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B" w:rsidRP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96A3B" w:rsidRP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КРАСНОЯРСКИЙ  КРАЙ    ШУШЕНСКИЙ РАЙОН</w:t>
      </w:r>
    </w:p>
    <w:p w:rsid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СИЗИНСКИЙ СЕЛЬСКИЙ СОВЕТ ДЕПУТАТОВ</w:t>
      </w:r>
    </w:p>
    <w:p w:rsidR="00996A3B" w:rsidRP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6A3B" w:rsidRDefault="00996A3B" w:rsidP="00996A3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996A3B" w:rsidRPr="00996A3B" w:rsidRDefault="00996A3B" w:rsidP="00996A3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2693"/>
        <w:gridCol w:w="2977"/>
      </w:tblGrid>
      <w:tr w:rsidR="00996A3B" w:rsidRPr="00996A3B" w:rsidTr="00506A9A">
        <w:tc>
          <w:tcPr>
            <w:tcW w:w="394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617092" w:rsidRDefault="00617092" w:rsidP="00617092">
            <w:pPr>
              <w:spacing w:before="75" w:after="75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78005E"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269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617092" w:rsidRDefault="00996A3B" w:rsidP="00506A9A">
            <w:pPr>
              <w:spacing w:before="75" w:after="75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      с. Сизая</w:t>
            </w: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617092" w:rsidRDefault="00996A3B" w:rsidP="0078005E">
            <w:pPr>
              <w:spacing w:before="75" w:after="75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="00617092"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    №</w:t>
            </w:r>
            <w:r w:rsidR="00506A9A"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6-</w:t>
            </w:r>
            <w:r w:rsidR="00C0720F"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617092"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-186</w:t>
            </w:r>
          </w:p>
        </w:tc>
      </w:tr>
    </w:tbl>
    <w:p w:rsidR="00996A3B" w:rsidRPr="00996A3B" w:rsidRDefault="00996A3B" w:rsidP="00996A3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996A3B" w:rsidRPr="00996A3B" w:rsidRDefault="00996A3B" w:rsidP="00996A3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О передаче отдельных полномочий</w:t>
      </w: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br/>
        <w:t>органов местного самоуправления</w:t>
      </w:r>
    </w:p>
    <w:p w:rsidR="00996A3B" w:rsidRPr="00996A3B" w:rsidRDefault="00996A3B" w:rsidP="00996A3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МО «Сизинский сельсовет» органам</w:t>
      </w:r>
    </w:p>
    <w:p w:rsidR="00996A3B" w:rsidRPr="00996A3B" w:rsidRDefault="00996A3B" w:rsidP="00996A3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местного самоуправления МО</w:t>
      </w:r>
    </w:p>
    <w:p w:rsidR="00996A3B" w:rsidRPr="00996A3B" w:rsidRDefault="00996A3B" w:rsidP="00996A3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«Шушенский район» в части</w:t>
      </w:r>
    </w:p>
    <w:p w:rsidR="00996A3B" w:rsidRPr="00996A3B" w:rsidRDefault="00996A3B" w:rsidP="00996A3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испо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лнения бюджета поселения на 202</w:t>
      </w:r>
      <w:r w:rsidR="0078005E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96A3B" w:rsidRPr="00996A3B" w:rsidRDefault="00996A3B" w:rsidP="00996A3B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 </w:t>
      </w:r>
    </w:p>
    <w:p w:rsidR="00996A3B" w:rsidRPr="00996A3B" w:rsidRDefault="00996A3B" w:rsidP="00996A3B">
      <w:pPr>
        <w:shd w:val="clear" w:color="auto" w:fill="FFFFFF"/>
        <w:spacing w:after="15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В соответствии   с  пунктом 1 части 1 статьи 14, частью 4 статьи 15 Федерального закона от 06 октября 2003 № 131-ФЗ «Об общих принципах организации местного самоуправления в Российской Федерации», в целях оперативного решения вопросов местного значения, руководствуясь ст.7 Устава Сизинского сельсовета, Сизинский сельский Совет депутатов</w:t>
      </w:r>
    </w:p>
    <w:p w:rsidR="00996A3B" w:rsidRPr="00996A3B" w:rsidRDefault="00996A3B" w:rsidP="00996A3B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 РЕШИЛ: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МО «Сизинский сельсовет» передать МО «Шушенский район» осуществление отдельных полномочий в части и</w:t>
      </w:r>
      <w:r w:rsidR="0078005E">
        <w:rPr>
          <w:rFonts w:eastAsia="Times New Roman" w:cs="Times New Roman"/>
          <w:sz w:val="24"/>
          <w:szCs w:val="24"/>
          <w:lang w:eastAsia="ru-RU"/>
        </w:rPr>
        <w:t>сполнения бюджета поселения 2023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 xml:space="preserve">Согласовать текст соглашения о принятии отдельных полномочий органов местного самоуправления Сизинского сельсовета </w:t>
      </w:r>
      <w:r w:rsidR="00905192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996A3B">
        <w:rPr>
          <w:rFonts w:eastAsia="Times New Roman" w:cs="Times New Roman"/>
          <w:sz w:val="24"/>
          <w:szCs w:val="24"/>
          <w:lang w:eastAsia="ru-RU"/>
        </w:rPr>
        <w:t>исполнению бюджета сельского поселения админист</w:t>
      </w:r>
      <w:r>
        <w:rPr>
          <w:rFonts w:eastAsia="Times New Roman" w:cs="Times New Roman"/>
          <w:sz w:val="24"/>
          <w:szCs w:val="24"/>
          <w:lang w:eastAsia="ru-RU"/>
        </w:rPr>
        <w:t>рацией Шушенского ра</w:t>
      </w:r>
      <w:r w:rsidR="0078005E">
        <w:rPr>
          <w:rFonts w:eastAsia="Times New Roman" w:cs="Times New Roman"/>
          <w:sz w:val="24"/>
          <w:szCs w:val="24"/>
          <w:lang w:eastAsia="ru-RU"/>
        </w:rPr>
        <w:t>йона на 2023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год согласно приложению</w:t>
      </w:r>
      <w:r w:rsidR="009051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96A3B">
        <w:rPr>
          <w:rFonts w:eastAsia="Times New Roman" w:cs="Times New Roman"/>
          <w:sz w:val="24"/>
          <w:szCs w:val="24"/>
          <w:lang w:eastAsia="ru-RU"/>
        </w:rPr>
        <w:t>1.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Рекомендовать главе Сизинского сельсовета заключить соответствующее Соглашение на срок с 01.01.202</w:t>
      </w:r>
      <w:r w:rsidR="0078005E">
        <w:rPr>
          <w:rFonts w:eastAsia="Times New Roman" w:cs="Times New Roman"/>
          <w:sz w:val="24"/>
          <w:szCs w:val="24"/>
          <w:lang w:eastAsia="ru-RU"/>
        </w:rPr>
        <w:t>3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по 31.12.202</w:t>
      </w:r>
      <w:r w:rsidR="0078005E">
        <w:rPr>
          <w:rFonts w:eastAsia="Times New Roman" w:cs="Times New Roman"/>
          <w:sz w:val="24"/>
          <w:szCs w:val="24"/>
          <w:lang w:eastAsia="ru-RU"/>
        </w:rPr>
        <w:t>3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96A3B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996A3B">
        <w:rPr>
          <w:rFonts w:eastAsia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по бюджету, налогам и экономической политике (председатель К. И. Иванников).</w:t>
      </w:r>
    </w:p>
    <w:p w:rsid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«Сизинские вести» и распространяет свое действие на правоотношения, в</w:t>
      </w:r>
      <w:r>
        <w:rPr>
          <w:rFonts w:eastAsia="Times New Roman" w:cs="Times New Roman"/>
          <w:sz w:val="24"/>
          <w:szCs w:val="24"/>
          <w:lang w:eastAsia="ru-RU"/>
        </w:rPr>
        <w:t>озникшие с 01 января 202</w:t>
      </w:r>
      <w:r w:rsidR="0078005E">
        <w:rPr>
          <w:rFonts w:eastAsia="Times New Roman" w:cs="Times New Roman"/>
          <w:sz w:val="24"/>
          <w:szCs w:val="24"/>
          <w:lang w:eastAsia="ru-RU"/>
        </w:rPr>
        <w:t>3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94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961"/>
      </w:tblGrid>
      <w:tr w:rsidR="00996A3B" w:rsidRPr="00996A3B" w:rsidTr="00506A9A">
        <w:tc>
          <w:tcPr>
            <w:tcW w:w="451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Default="00996A3B" w:rsidP="00996A3B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996A3B" w:rsidRPr="00996A3B" w:rsidRDefault="00996A3B" w:rsidP="00996A3B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96A3B" w:rsidRPr="00996A3B" w:rsidRDefault="00996A3B" w:rsidP="0078005E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</w:t>
            </w: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496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996A3B" w:rsidRDefault="00996A3B" w:rsidP="00996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06A9A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______________ Т. А. Коробейникова</w:t>
            </w:r>
          </w:p>
          <w:p w:rsidR="0078005E" w:rsidRDefault="0078005E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8005E" w:rsidRPr="00996A3B" w:rsidRDefault="0078005E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F5A" w:rsidRDefault="00D35F5A" w:rsidP="00985C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005E" w:rsidRDefault="0078005E" w:rsidP="0078005E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</w:p>
    <w:p w:rsidR="0078005E" w:rsidRDefault="0078005E" w:rsidP="0078005E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</w:p>
    <w:p w:rsidR="007E3C9C" w:rsidRPr="007E3C9C" w:rsidRDefault="007E3C9C" w:rsidP="007E3C9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E3C9C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E3C9C" w:rsidRPr="007E3C9C" w:rsidRDefault="007E3C9C" w:rsidP="007E3C9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E3C9C">
        <w:rPr>
          <w:rFonts w:eastAsia="Times New Roman" w:cs="Times New Roman"/>
          <w:sz w:val="24"/>
          <w:szCs w:val="24"/>
          <w:lang w:eastAsia="ru-RU"/>
        </w:rPr>
        <w:t>к решению Сизинского</w:t>
      </w:r>
    </w:p>
    <w:p w:rsidR="007E3C9C" w:rsidRPr="007E3C9C" w:rsidRDefault="007E3C9C" w:rsidP="007E3C9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E3C9C">
        <w:rPr>
          <w:rFonts w:eastAsia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7E3C9C" w:rsidRDefault="003C3DC8" w:rsidP="007E3C9C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   11.11.2022   №6-33-186</w:t>
      </w:r>
    </w:p>
    <w:p w:rsidR="0078005E" w:rsidRPr="007E3C9C" w:rsidRDefault="0078005E" w:rsidP="007E3C9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bidi="en-US"/>
        </w:rPr>
      </w:pPr>
      <w:r w:rsidRPr="007E3C9C">
        <w:rPr>
          <w:rFonts w:eastAsia="Times New Roman" w:cs="Times New Roman"/>
          <w:sz w:val="24"/>
          <w:szCs w:val="24"/>
          <w:lang w:bidi="en-US"/>
        </w:rPr>
        <w:t xml:space="preserve"> Приложение </w:t>
      </w:r>
      <w:proofErr w:type="gramStart"/>
      <w:r w:rsidRPr="007E3C9C">
        <w:rPr>
          <w:rFonts w:eastAsia="Times New Roman" w:cs="Times New Roman"/>
          <w:sz w:val="24"/>
          <w:szCs w:val="24"/>
          <w:lang w:bidi="en-US"/>
        </w:rPr>
        <w:t>к</w:t>
      </w:r>
      <w:proofErr w:type="gramEnd"/>
    </w:p>
    <w:p w:rsidR="0078005E" w:rsidRPr="007E3C9C" w:rsidRDefault="0078005E" w:rsidP="007E3C9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bidi="en-US"/>
        </w:rPr>
      </w:pPr>
      <w:r w:rsidRPr="007E3C9C">
        <w:rPr>
          <w:rFonts w:eastAsia="Times New Roman" w:cs="Times New Roman"/>
          <w:sz w:val="24"/>
          <w:szCs w:val="24"/>
          <w:lang w:bidi="en-US"/>
        </w:rPr>
        <w:t>                                                                             решению Шушенского районного Совета депутатов</w:t>
      </w:r>
    </w:p>
    <w:p w:rsidR="0078005E" w:rsidRPr="007E3C9C" w:rsidRDefault="0078005E" w:rsidP="007E3C9C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bidi="en-US"/>
        </w:rPr>
      </w:pPr>
      <w:r w:rsidRPr="007E3C9C">
        <w:rPr>
          <w:rFonts w:eastAsia="Times New Roman" w:cs="Times New Roman"/>
          <w:sz w:val="24"/>
          <w:szCs w:val="24"/>
          <w:lang w:bidi="en-US"/>
        </w:rPr>
        <w:t>от ______2022 №______</w:t>
      </w:r>
    </w:p>
    <w:p w:rsidR="0078005E" w:rsidRPr="007E3C9C" w:rsidRDefault="0078005E" w:rsidP="007E3C9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7E3C9C">
        <w:rPr>
          <w:rFonts w:eastAsia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  </w:t>
      </w:r>
    </w:p>
    <w:p w:rsidR="0078005E" w:rsidRPr="007E3C9C" w:rsidRDefault="0078005E" w:rsidP="007E3C9C">
      <w:pPr>
        <w:widowControl w:val="0"/>
        <w:spacing w:after="0" w:line="240" w:lineRule="auto"/>
        <w:jc w:val="right"/>
        <w:rPr>
          <w:rFonts w:eastAsia="Times New Roman" w:cs="Times New Roman"/>
          <w:caps/>
          <w:snapToGrid w:val="0"/>
          <w:sz w:val="24"/>
          <w:szCs w:val="24"/>
          <w:lang w:eastAsia="ru-RU"/>
        </w:rPr>
      </w:pPr>
      <w:bookmarkStart w:id="0" w:name="_GoBack"/>
      <w:bookmarkEnd w:id="0"/>
      <w:r w:rsidRPr="007E3C9C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                                     </w:t>
      </w:r>
      <w:r w:rsidRPr="007E3C9C">
        <w:rPr>
          <w:rFonts w:eastAsia="Times New Roman" w:cs="Times New Roman"/>
          <w:caps/>
          <w:snapToGrid w:val="0"/>
          <w:sz w:val="24"/>
          <w:szCs w:val="24"/>
          <w:lang w:eastAsia="ru-RU"/>
        </w:rPr>
        <w:t>Согласовано</w:t>
      </w:r>
    </w:p>
    <w:p w:rsidR="0078005E" w:rsidRPr="007E3C9C" w:rsidRDefault="0078005E" w:rsidP="007E3C9C">
      <w:pPr>
        <w:widowControl w:val="0"/>
        <w:spacing w:after="0" w:line="240" w:lineRule="auto"/>
        <w:jc w:val="right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7E3C9C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решением Шушенского районного</w:t>
      </w:r>
    </w:p>
    <w:p w:rsidR="0078005E" w:rsidRPr="007E3C9C" w:rsidRDefault="0078005E" w:rsidP="007E3C9C">
      <w:pPr>
        <w:shd w:val="clear" w:color="auto" w:fill="FFFFFF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E3C9C">
        <w:rPr>
          <w:rFonts w:eastAsia="Calibri" w:cs="Times New Roman"/>
          <w:sz w:val="24"/>
          <w:szCs w:val="24"/>
        </w:rPr>
        <w:t xml:space="preserve">                                          Совета депутатов</w:t>
      </w:r>
      <w:r w:rsidRPr="007E3C9C">
        <w:rPr>
          <w:rFonts w:eastAsia="Calibri" w:cs="Times New Roman"/>
          <w:b/>
          <w:sz w:val="24"/>
          <w:szCs w:val="24"/>
        </w:rPr>
        <w:t xml:space="preserve"> </w:t>
      </w:r>
      <w:r w:rsidRPr="007E3C9C">
        <w:rPr>
          <w:rFonts w:eastAsia="Calibri" w:cs="Times New Roman"/>
          <w:sz w:val="24"/>
          <w:szCs w:val="24"/>
        </w:rPr>
        <w:t xml:space="preserve"> </w:t>
      </w:r>
      <w:r w:rsidRPr="007E3C9C">
        <w:rPr>
          <w:rFonts w:eastAsia="Times New Roman" w:cs="Times New Roman"/>
          <w:sz w:val="24"/>
          <w:szCs w:val="24"/>
          <w:lang w:bidi="en-US"/>
        </w:rPr>
        <w:t>от _____2022 № ______</w:t>
      </w:r>
    </w:p>
    <w:p w:rsidR="0078005E" w:rsidRPr="007E3C9C" w:rsidRDefault="0078005E" w:rsidP="007E3C9C">
      <w:pPr>
        <w:widowControl w:val="0"/>
        <w:spacing w:after="0" w:line="240" w:lineRule="auto"/>
        <w:jc w:val="right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7E3C9C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78005E" w:rsidRPr="007E3C9C" w:rsidRDefault="0078005E" w:rsidP="007E3C9C">
      <w:pPr>
        <w:widowControl w:val="0"/>
        <w:spacing w:after="0" w:line="240" w:lineRule="auto"/>
        <w:jc w:val="right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7E3C9C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</w:t>
      </w:r>
      <w:r w:rsidRPr="007E3C9C">
        <w:rPr>
          <w:rFonts w:eastAsia="Times New Roman" w:cs="Times New Roman"/>
          <w:caps/>
          <w:snapToGrid w:val="0"/>
          <w:sz w:val="24"/>
          <w:szCs w:val="24"/>
          <w:lang w:eastAsia="ru-RU"/>
        </w:rPr>
        <w:t>Согласовано</w:t>
      </w:r>
      <w:r w:rsidRPr="007E3C9C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7E3C9C">
        <w:rPr>
          <w:rFonts w:eastAsia="Times New Roman" w:cs="Times New Roman"/>
          <w:snapToGrid w:val="0"/>
          <w:sz w:val="24"/>
          <w:szCs w:val="24"/>
          <w:lang w:eastAsia="ru-RU"/>
        </w:rPr>
        <w:t>решением______________</w:t>
      </w:r>
      <w:proofErr w:type="gramStart"/>
      <w:r w:rsidRPr="007E3C9C">
        <w:rPr>
          <w:rFonts w:eastAsia="Times New Roman" w:cs="Times New Roman"/>
          <w:snapToGrid w:val="0"/>
          <w:sz w:val="24"/>
          <w:szCs w:val="24"/>
          <w:lang w:eastAsia="ru-RU"/>
        </w:rPr>
        <w:t>сельского</w:t>
      </w:r>
      <w:proofErr w:type="spellEnd"/>
      <w:proofErr w:type="gramEnd"/>
      <w:r w:rsidRPr="007E3C9C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78005E" w:rsidRPr="007E3C9C" w:rsidRDefault="0078005E" w:rsidP="007E3C9C">
      <w:pPr>
        <w:widowControl w:val="0"/>
        <w:spacing w:after="0" w:line="240" w:lineRule="auto"/>
        <w:jc w:val="right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7E3C9C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                                                Совета депутатов от _____2022 №______</w:t>
      </w:r>
    </w:p>
    <w:p w:rsidR="0078005E" w:rsidRPr="0078005E" w:rsidRDefault="0078005E" w:rsidP="0078005E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</w:p>
    <w:p w:rsidR="0078005E" w:rsidRPr="0078005E" w:rsidRDefault="0078005E" w:rsidP="0078005E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78005E">
        <w:rPr>
          <w:rFonts w:eastAsia="Times New Roman" w:cs="Times New Roman"/>
          <w:b/>
          <w:sz w:val="28"/>
          <w:szCs w:val="28"/>
          <w:lang w:bidi="en-US"/>
        </w:rPr>
        <w:t>СОГЛАШЕНИЕ №____</w:t>
      </w:r>
    </w:p>
    <w:p w:rsidR="0078005E" w:rsidRPr="0078005E" w:rsidRDefault="0078005E" w:rsidP="0078005E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78005E">
        <w:rPr>
          <w:rFonts w:eastAsia="Times New Roman" w:cs="Times New Roman"/>
          <w:b/>
          <w:sz w:val="28"/>
          <w:szCs w:val="28"/>
          <w:lang w:bidi="en-US"/>
        </w:rPr>
        <w:t>о принятии отдельных полномочий органа местного самоуправления___</w:t>
      </w:r>
      <w:r w:rsidRPr="0078005E">
        <w:rPr>
          <w:rFonts w:eastAsia="Times New Roman" w:cs="Times New Roman"/>
          <w:i/>
          <w:sz w:val="28"/>
          <w:szCs w:val="28"/>
          <w:lang w:bidi="en-US"/>
        </w:rPr>
        <w:t>(наименование поселения)</w:t>
      </w:r>
      <w:r w:rsidRPr="0078005E">
        <w:rPr>
          <w:rFonts w:eastAsia="Times New Roman" w:cs="Times New Roman"/>
          <w:b/>
          <w:sz w:val="28"/>
          <w:szCs w:val="28"/>
          <w:lang w:bidi="en-US"/>
        </w:rPr>
        <w:t>__ по исполнению бюджета  поселения администрацией Шушенского района на 2023 год</w:t>
      </w:r>
    </w:p>
    <w:p w:rsidR="0078005E" w:rsidRPr="0078005E" w:rsidRDefault="0078005E" w:rsidP="0078005E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154 Бюджетного кодекса Российской Федерации в целях оперативного решения вопросов местного значения, в целях оперативного решения вопросов местного значения, __________________________________________________________________</w:t>
      </w:r>
    </w:p>
    <w:p w:rsidR="0078005E" w:rsidRPr="0078005E" w:rsidRDefault="0078005E" w:rsidP="0078005E">
      <w:pPr>
        <w:shd w:val="clear" w:color="auto" w:fill="FFFFFF"/>
        <w:spacing w:after="40" w:line="240" w:lineRule="auto"/>
        <w:jc w:val="center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(наименование органа местного самоуправления поселения)</w:t>
      </w:r>
    </w:p>
    <w:p w:rsidR="0078005E" w:rsidRPr="0078005E" w:rsidRDefault="0078005E" w:rsidP="0078005E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proofErr w:type="gramStart"/>
      <w:r w:rsidRPr="0078005E">
        <w:rPr>
          <w:rFonts w:eastAsia="Times New Roman" w:cs="Times New Roman"/>
          <w:sz w:val="28"/>
          <w:szCs w:val="28"/>
          <w:lang w:bidi="en-US"/>
        </w:rPr>
        <w:t>именуемое в дальнейшем «Поселение», в лице ________________________________, действующего на основании _______________, с одной стороны, и Администрация Шушенского района, именуемая в дальнейшем «Администрация», в лице ________________________________, действующего на основании Устава Шушенского района, с другой стороны, далее именуемые «Стороны», заключили настоящее Соглашение о нижеследующем:                                              </w:t>
      </w:r>
      <w:proofErr w:type="gramEnd"/>
    </w:p>
    <w:p w:rsidR="0078005E" w:rsidRPr="0078005E" w:rsidRDefault="0078005E" w:rsidP="0078005E">
      <w:pPr>
        <w:numPr>
          <w:ilvl w:val="0"/>
          <w:numId w:val="9"/>
        </w:numPr>
        <w:shd w:val="clear" w:color="auto" w:fill="FFFFFF"/>
        <w:spacing w:after="40" w:line="240" w:lineRule="auto"/>
        <w:ind w:left="0"/>
        <w:contextualSpacing/>
        <w:jc w:val="center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b/>
          <w:sz w:val="28"/>
          <w:szCs w:val="28"/>
          <w:lang w:bidi="en-US"/>
        </w:rPr>
        <w:t>Предмет Соглашения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1.1.Предметом настоящего соглашения является передача части полномочий администрации Поселения финансовому управлению администрации Шушенского района (далее – финансовое управление) по исполнению бюджета поселения:</w:t>
      </w:r>
    </w:p>
    <w:p w:rsidR="0078005E" w:rsidRPr="0078005E" w:rsidRDefault="0078005E" w:rsidP="0078005E">
      <w:pPr>
        <w:spacing w:after="40" w:line="240" w:lineRule="auto"/>
        <w:ind w:firstLine="66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     1.1.1. Осуществление электронного обмена документов с отделением Федерального казначейства по Шушенскому району (далее – ОФК) в части:</w:t>
      </w:r>
    </w:p>
    <w:p w:rsidR="0078005E" w:rsidRPr="0078005E" w:rsidRDefault="0078005E" w:rsidP="0078005E">
      <w:pPr>
        <w:spacing w:after="4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- передачи в ОФК расходных расписаний по лимитам бюджетных ассигнований, расходных расписаний по предельным объемам финансирования. </w:t>
      </w:r>
    </w:p>
    <w:p w:rsidR="0078005E" w:rsidRPr="0078005E" w:rsidRDefault="0078005E" w:rsidP="0078005E">
      <w:pPr>
        <w:numPr>
          <w:ilvl w:val="2"/>
          <w:numId w:val="8"/>
        </w:numPr>
        <w:spacing w:after="40" w:line="240" w:lineRule="auto"/>
        <w:ind w:left="0" w:firstLine="426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lastRenderedPageBreak/>
        <w:t>Ведение учета исполнения бюджета поселения в системе АСУ БП «АЦК – Финансы» при порядке казначейского обслуживания с открытием лицевых счетов в органах Федерального казначейства в соответствии с Приказом Казначейства России от 14.05.2020 № 21н:</w:t>
      </w:r>
    </w:p>
    <w:p w:rsidR="0078005E" w:rsidRPr="0078005E" w:rsidRDefault="0078005E" w:rsidP="0078005E">
      <w:pPr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    - ведение справочников КБК;</w:t>
      </w:r>
    </w:p>
    <w:p w:rsidR="0078005E" w:rsidRPr="0078005E" w:rsidRDefault="0078005E" w:rsidP="0078005E">
      <w:pPr>
        <w:spacing w:after="40" w:line="240" w:lineRule="auto"/>
        <w:ind w:hanging="851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          - ведение справочников кодов целевых субсидий;</w:t>
      </w:r>
    </w:p>
    <w:p w:rsidR="0078005E" w:rsidRPr="0078005E" w:rsidRDefault="0078005E" w:rsidP="0078005E">
      <w:pPr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- формирование и ведение бюджетной росписи;</w:t>
      </w:r>
    </w:p>
    <w:p w:rsidR="0078005E" w:rsidRPr="0078005E" w:rsidRDefault="0078005E" w:rsidP="0078005E">
      <w:pPr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- формирование и ведение кассового плана по доходам, расходам и источникам внутреннего финансирования дефицита бюджета;</w:t>
      </w:r>
    </w:p>
    <w:p w:rsidR="0078005E" w:rsidRPr="0078005E" w:rsidRDefault="0078005E" w:rsidP="0078005E">
      <w:pPr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- финансирование расходов бюджетов поселений (формирование заявок на финансирование, распорядительных заявок, уведомлений о предельных объемах финансирования, формирование и отправка в ОФК расходных расписаний, отзыв финансирования по счетам ОФК) по заявкам Поселения, в пределах свободного остатка средств на лицевых счетах;</w:t>
      </w:r>
    </w:p>
    <w:p w:rsidR="0078005E" w:rsidRPr="0078005E" w:rsidRDefault="0078005E" w:rsidP="0078005E">
      <w:pPr>
        <w:spacing w:after="4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- загрузка информации по поступлениям и выплатам по счету бюджета поселения (загрузка сводной ведомости по кассовым поступлениям, сводной ведомости по кассовым выплатам, ведомости по движению свободного остатка средств бюджета, выписки из лицевого счета главного распорядителя и протокола отказа);</w:t>
      </w:r>
    </w:p>
    <w:p w:rsidR="0078005E" w:rsidRPr="0078005E" w:rsidRDefault="0078005E" w:rsidP="0078005E">
      <w:pPr>
        <w:spacing w:after="4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- ежемесячная сверка данных системы АСУ БП «АЦК – Финансы» по доходам, расходам и источникам внутреннего финансирования с данными ОФК;</w:t>
      </w:r>
    </w:p>
    <w:p w:rsidR="0078005E" w:rsidRPr="0078005E" w:rsidRDefault="0078005E" w:rsidP="0078005E">
      <w:pPr>
        <w:spacing w:after="4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1.1.3.Консультация, оказание практической помощи по вопросам использования и устранения неполадок программного обеспечения при обращении специалистов Поселений.</w:t>
      </w:r>
    </w:p>
    <w:p w:rsidR="0078005E" w:rsidRPr="0078005E" w:rsidRDefault="0078005E" w:rsidP="0078005E">
      <w:pPr>
        <w:spacing w:after="4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1.2.Порядок взаимодействия финансового органа и Поселения в процессе исполнения переданных полномочий осуществляется в соответствии с регламентом, заключаемым между финансовым органом и администрацией Поселения. </w:t>
      </w:r>
    </w:p>
    <w:p w:rsidR="0078005E" w:rsidRPr="0078005E" w:rsidRDefault="0078005E" w:rsidP="0078005E">
      <w:pPr>
        <w:spacing w:after="4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1.3.</w:t>
      </w:r>
      <w:r w:rsidRPr="0078005E">
        <w:rPr>
          <w:rFonts w:eastAsia="Calibri" w:cs="Times New Roman"/>
          <w:sz w:val="28"/>
          <w:szCs w:val="28"/>
        </w:rPr>
        <w:t xml:space="preserve"> Размещение информации в системе ЕПБС «Электронный бюджет» в соответствие приказом Минфина России от 28.12.2016г. №243</w:t>
      </w:r>
    </w:p>
    <w:p w:rsidR="0078005E" w:rsidRPr="0078005E" w:rsidRDefault="0078005E" w:rsidP="0078005E">
      <w:pPr>
        <w:spacing w:after="4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78005E" w:rsidRPr="0078005E" w:rsidRDefault="0078005E" w:rsidP="0078005E">
      <w:pPr>
        <w:spacing w:after="40"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b/>
          <w:sz w:val="28"/>
          <w:szCs w:val="28"/>
          <w:lang w:bidi="en-US"/>
        </w:rPr>
        <w:t>2. Права и обязательства Сторон</w:t>
      </w:r>
    </w:p>
    <w:p w:rsidR="0078005E" w:rsidRPr="0078005E" w:rsidRDefault="0078005E" w:rsidP="0078005E">
      <w:pPr>
        <w:spacing w:after="40" w:line="240" w:lineRule="auto"/>
        <w:contextualSpacing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           2.1. Обязательства Администрации в лице финансового управления:</w:t>
      </w:r>
    </w:p>
    <w:p w:rsidR="0078005E" w:rsidRPr="0078005E" w:rsidRDefault="0078005E" w:rsidP="0078005E">
      <w:pPr>
        <w:spacing w:after="4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2.1.1. Соблюдать бюджетное законодательство, а также правовые акты органов местного самоуправления Поселения, принятые в пределах их компетенции по вопросам осуществления бюджетных полномочий.</w:t>
      </w:r>
    </w:p>
    <w:p w:rsidR="0078005E" w:rsidRPr="0078005E" w:rsidRDefault="0078005E" w:rsidP="0078005E">
      <w:pPr>
        <w:spacing w:after="4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2.1.2. Осуществлять комплекс мероприятий по исполнению бюджета Поселения, предусмотренный бюджетным законодательством для органа, исполняющего бюджет в части: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- ежедневного контроля свободного остатка средств с учетом целевых поступлений для распределения финансирования;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- информирования поселения о невыясненных поступлениях на счете, открытом в ОФК, для осуществления дальнейшего </w:t>
      </w:r>
      <w:proofErr w:type="gramStart"/>
      <w:r w:rsidRPr="0078005E">
        <w:rPr>
          <w:rFonts w:eastAsia="Times New Roman" w:cs="Times New Roman"/>
          <w:sz w:val="28"/>
          <w:szCs w:val="28"/>
          <w:lang w:bidi="en-US"/>
        </w:rPr>
        <w:t>контроля за</w:t>
      </w:r>
      <w:proofErr w:type="gramEnd"/>
      <w:r w:rsidRPr="0078005E">
        <w:rPr>
          <w:rFonts w:eastAsia="Times New Roman" w:cs="Times New Roman"/>
          <w:sz w:val="28"/>
          <w:szCs w:val="28"/>
          <w:lang w:bidi="en-US"/>
        </w:rPr>
        <w:t xml:space="preserve"> уточнением кода доходов и расходов;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lastRenderedPageBreak/>
        <w:t>-формирования и передачи ОФК расходных расписаний через программу казначейского исполнения бюджета (расходная часть) согласно распоряжениям Поселения.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2.1.3.</w:t>
      </w:r>
      <w:r w:rsidRPr="0078005E">
        <w:rPr>
          <w:rFonts w:eastAsia="Times New Roman" w:cs="Times New Roman"/>
          <w:sz w:val="28"/>
          <w:szCs w:val="28"/>
          <w:lang w:bidi="en-US"/>
        </w:rPr>
        <w:tab/>
        <w:t>Расходовать иные межбюджетные трансферты (возмещение), передаваемые из бюджета Поселения в районный бюджет на осуществление переданных отдельных полномочий по вопросам местного значения, указанных в п.1 настоящего Соглашения, строго в соответствии с их целевым назначением.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2.1.4. Произвести возврат неиспользованных остатков средств иных межбюджетных трансфертов до 31 декабря 2023г.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2.1.5. </w:t>
      </w:r>
      <w:proofErr w:type="gramStart"/>
      <w:r w:rsidRPr="0078005E">
        <w:rPr>
          <w:rFonts w:eastAsia="Times New Roman" w:cs="Times New Roman"/>
          <w:sz w:val="28"/>
          <w:szCs w:val="28"/>
          <w:lang w:bidi="en-US"/>
        </w:rPr>
        <w:t>Предоставить Поселению отчет</w:t>
      </w:r>
      <w:proofErr w:type="gramEnd"/>
      <w:r w:rsidRPr="0078005E">
        <w:rPr>
          <w:rFonts w:eastAsia="Times New Roman" w:cs="Times New Roman"/>
          <w:sz w:val="28"/>
          <w:szCs w:val="28"/>
          <w:lang w:bidi="en-US"/>
        </w:rPr>
        <w:t xml:space="preserve"> по осуществлению переданных к осуществлению отдельных полномочий по вопросам местного значения, указанных в п.1 настоящего Соглашения, и по расходованию иных межбюджетных трансфертов, переданных на их осуществление в срок до 01.02.2023 по форме, установленной финансовым управлением администрации Шушенского района.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8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2.1.6.</w:t>
      </w:r>
      <w:r w:rsidRPr="0078005E">
        <w:rPr>
          <w:rFonts w:eastAsia="Times New Roman" w:cs="Times New Roman"/>
          <w:sz w:val="28"/>
          <w:szCs w:val="28"/>
          <w:lang w:bidi="en-US"/>
        </w:rPr>
        <w:tab/>
        <w:t>Предоставлять по запросам Поселения информацию по вопросам осуществления отдельных полномочий по вопросам местного значения, указанных в п. 1 настоящего Соглашения.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   2.2. Администрация в лице финансового управления имеет следующие права:</w:t>
      </w:r>
    </w:p>
    <w:p w:rsidR="0078005E" w:rsidRPr="0078005E" w:rsidRDefault="0078005E" w:rsidP="0078005E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ab/>
        <w:t>2.2.1. Требовать от Поселения перечисления иных межбюджетных трансфертов (возмещение) на осуществление полномочий, предусмотренных пунктом 1.1 Соглашения.</w:t>
      </w:r>
    </w:p>
    <w:p w:rsidR="0078005E" w:rsidRPr="0078005E" w:rsidRDefault="0078005E" w:rsidP="0078005E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ab/>
        <w:t>2.2.2. Получение от Поселения информации и материалов, необходимых для осуществления полномочий, указанных в пункте 1 настоящего Соглашения.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    2.3. Поселение принимает на себя следующие обязательства: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2.3.1. Обеспечить перечисление в районный бюджет финансовых средств (возмещение), необходимых для осуществления отдельных полномочий Поселения в виде иных межбюджетных трансфертов из бюджета Поселения в размере</w:t>
      </w:r>
      <w:proofErr w:type="gramStart"/>
      <w:r w:rsidRPr="0078005E">
        <w:rPr>
          <w:rFonts w:eastAsia="Times New Roman" w:cs="Times New Roman"/>
          <w:sz w:val="28"/>
          <w:szCs w:val="28"/>
          <w:lang w:bidi="en-US"/>
        </w:rPr>
        <w:t xml:space="preserve"> ________ (__________) </w:t>
      </w:r>
      <w:proofErr w:type="gramEnd"/>
      <w:r w:rsidRPr="0078005E">
        <w:rPr>
          <w:rFonts w:eastAsia="Times New Roman" w:cs="Times New Roman"/>
          <w:sz w:val="28"/>
          <w:szCs w:val="28"/>
          <w:lang w:bidi="en-US"/>
        </w:rPr>
        <w:t xml:space="preserve">рублей в следующем порядке: равными частями не позднее 27.01.2023, 28.06.2023. 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2.3.2. Обеспечить предоставление в финансовое управление документов, необходимых для осуществления отдельных полномочий, указанных в пункте 1 настоящего Соглашения. 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2.3.3.Оказывать содействие финансовому управлению в разрешении вопросов, связанных с осуществлением им отдельных полномочий, указанных в разделе 1 настоящего Соглашения.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proofErr w:type="gramStart"/>
      <w:r w:rsidRPr="0078005E">
        <w:rPr>
          <w:rFonts w:eastAsia="Times New Roman" w:cs="Times New Roman"/>
          <w:sz w:val="28"/>
          <w:szCs w:val="28"/>
          <w:lang w:bidi="en-US"/>
        </w:rPr>
        <w:t>2.3.4.Обеспечить (при отсутствии вакантных должностей муниципальных служащих) оптимизацию численности муниципальных служащих на 0,15 ставки), предупредить работников о предстоящем сокращении не позднее 1 января 2023г.</w:t>
      </w:r>
      <w:proofErr w:type="gramEnd"/>
    </w:p>
    <w:p w:rsidR="0078005E" w:rsidRPr="0078005E" w:rsidRDefault="0078005E" w:rsidP="0078005E">
      <w:pPr>
        <w:shd w:val="clear" w:color="auto" w:fill="FFFFFF"/>
        <w:spacing w:after="4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    2.4. Поселение имеет право: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lastRenderedPageBreak/>
        <w:t>2.4.1.Требовать надлежащего осуществления финансовым управлением отдельных полномочий по вопросам местного значения, указанных в п.1. настоящего Соглашения;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2.4.2.Осуществлять </w:t>
      </w:r>
      <w:proofErr w:type="gramStart"/>
      <w:r w:rsidRPr="0078005E">
        <w:rPr>
          <w:rFonts w:eastAsia="Times New Roman" w:cs="Times New Roman"/>
          <w:sz w:val="28"/>
          <w:szCs w:val="28"/>
          <w:lang w:bidi="en-US"/>
        </w:rPr>
        <w:t>контроль за</w:t>
      </w:r>
      <w:proofErr w:type="gramEnd"/>
      <w:r w:rsidRPr="0078005E">
        <w:rPr>
          <w:rFonts w:eastAsia="Times New Roman" w:cs="Times New Roman"/>
          <w:sz w:val="28"/>
          <w:szCs w:val="28"/>
          <w:lang w:bidi="en-US"/>
        </w:rPr>
        <w:t xml:space="preserve"> осуществлением отдельных полномочий и за целевым использованием финансовых средств, переданных для осуществления отдельных полномочий по вопросам местного значения, указанных в п. 1 настоящего Соглашения;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9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2.4.3.Направлять запросы финансовому управлению по вопросам осуществления отдельных полномочий по вопросам местного значения, указанных в п. 1 настоящего Соглашения.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709"/>
        <w:rPr>
          <w:rFonts w:eastAsia="Times New Roman" w:cs="Times New Roman"/>
          <w:sz w:val="28"/>
          <w:szCs w:val="28"/>
          <w:lang w:bidi="en-US"/>
        </w:rPr>
      </w:pPr>
    </w:p>
    <w:p w:rsidR="0078005E" w:rsidRPr="0078005E" w:rsidRDefault="0078005E" w:rsidP="0078005E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78005E">
        <w:rPr>
          <w:rFonts w:eastAsia="Times New Roman" w:cs="Times New Roman"/>
          <w:b/>
          <w:sz w:val="28"/>
          <w:szCs w:val="28"/>
          <w:lang w:bidi="en-US"/>
        </w:rPr>
        <w:t>3. Финансирование осуществления передаваемых полномочий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567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3.1.Для осуществления отдельных полномочий по вопросам местного значения, указанных в п. 1 настоящего Соглашения, Поселение из своего бюджета предоставляет районному бюджету иные межбюджетные трансферты. 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567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3.2.Объем иных межбюджетных трансфертов, необходимых для осуществления отдельных полномочий по вопросам местного значения, указанных в п. 1 настоящего Соглашения, определяется в соответствии с Методикой расчета объема иных межбюджетных трансфертов на осуществление части полномочий по решению вопросов местного значения согласно приложению к настоящему Соглашению. 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567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Методика расчета объема иных межбюджетных трансфертов на осуществление части полномочий по решению вопросов местного значения является неотъемлемой частью Соглашения.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bidi="en-US"/>
        </w:rPr>
      </w:pPr>
    </w:p>
    <w:p w:rsidR="0078005E" w:rsidRPr="0078005E" w:rsidRDefault="0078005E" w:rsidP="0078005E">
      <w:pPr>
        <w:shd w:val="clear" w:color="auto" w:fill="FFFFFF"/>
        <w:spacing w:after="40" w:line="240" w:lineRule="auto"/>
        <w:ind w:firstLine="567"/>
        <w:jc w:val="center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b/>
          <w:sz w:val="28"/>
          <w:szCs w:val="28"/>
          <w:lang w:bidi="en-US"/>
        </w:rPr>
        <w:t>4.</w:t>
      </w:r>
      <w:proofErr w:type="gramStart"/>
      <w:r w:rsidRPr="0078005E">
        <w:rPr>
          <w:rFonts w:eastAsia="Times New Roman" w:cs="Times New Roman"/>
          <w:b/>
          <w:sz w:val="28"/>
          <w:szCs w:val="28"/>
          <w:lang w:bidi="en-US"/>
        </w:rPr>
        <w:t>Контроль за</w:t>
      </w:r>
      <w:proofErr w:type="gramEnd"/>
      <w:r w:rsidRPr="0078005E">
        <w:rPr>
          <w:rFonts w:eastAsia="Times New Roman" w:cs="Times New Roman"/>
          <w:b/>
          <w:sz w:val="28"/>
          <w:szCs w:val="28"/>
          <w:lang w:bidi="en-US"/>
        </w:rPr>
        <w:t xml:space="preserve"> осуществлением полномочий</w:t>
      </w:r>
    </w:p>
    <w:p w:rsidR="0078005E" w:rsidRPr="0078005E" w:rsidRDefault="0078005E" w:rsidP="0078005E">
      <w:pPr>
        <w:autoSpaceDE w:val="0"/>
        <w:autoSpaceDN w:val="0"/>
        <w:adjustRightInd w:val="0"/>
        <w:spacing w:after="40" w:line="240" w:lineRule="auto"/>
        <w:ind w:firstLine="540"/>
        <w:jc w:val="both"/>
        <w:outlineLvl w:val="1"/>
        <w:rPr>
          <w:rFonts w:eastAsia="Calibri" w:cs="Times New Roman"/>
          <w:sz w:val="28"/>
          <w:szCs w:val="28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4.1.</w:t>
      </w:r>
      <w:proofErr w:type="gramStart"/>
      <w:r w:rsidRPr="0078005E">
        <w:rPr>
          <w:rFonts w:eastAsia="Calibri" w:cs="Times New Roman"/>
          <w:sz w:val="28"/>
          <w:szCs w:val="28"/>
        </w:rPr>
        <w:t>Контроль за</w:t>
      </w:r>
      <w:proofErr w:type="gramEnd"/>
      <w:r w:rsidRPr="0078005E">
        <w:rPr>
          <w:rFonts w:eastAsia="Calibri" w:cs="Times New Roman"/>
          <w:sz w:val="28"/>
          <w:szCs w:val="28"/>
        </w:rPr>
        <w:t xml:space="preserve"> исполнением финансовым управлением полномочий, предусмотренных в пункте 1 настоящего Соглашения, осуществляется путем предоставления ежегодного отчета об осуществлении полномочий, использовании иных межбюджетных трансфертов.</w:t>
      </w:r>
    </w:p>
    <w:p w:rsidR="0078005E" w:rsidRPr="0078005E" w:rsidRDefault="0078005E" w:rsidP="0078005E">
      <w:pPr>
        <w:autoSpaceDE w:val="0"/>
        <w:autoSpaceDN w:val="0"/>
        <w:adjustRightInd w:val="0"/>
        <w:spacing w:after="40" w:line="240" w:lineRule="auto"/>
        <w:ind w:firstLine="540"/>
        <w:jc w:val="both"/>
        <w:outlineLvl w:val="1"/>
        <w:rPr>
          <w:rFonts w:eastAsia="Calibri" w:cs="Times New Roman"/>
          <w:sz w:val="28"/>
          <w:szCs w:val="28"/>
        </w:rPr>
      </w:pPr>
      <w:r w:rsidRPr="0078005E">
        <w:rPr>
          <w:rFonts w:eastAsia="Calibri" w:cs="Times New Roman"/>
          <w:sz w:val="28"/>
          <w:szCs w:val="28"/>
        </w:rPr>
        <w:t xml:space="preserve">4.2.Поселение вправе осуществлять проверки исполнения переданных полномочий, запрашивать у финансового управления необходимую дополнительную информацию. Финансовое управление по мотивированному запросу Поселения </w:t>
      </w:r>
      <w:proofErr w:type="gramStart"/>
      <w:r w:rsidRPr="0078005E">
        <w:rPr>
          <w:rFonts w:eastAsia="Calibri" w:cs="Times New Roman"/>
          <w:sz w:val="28"/>
          <w:szCs w:val="28"/>
        </w:rPr>
        <w:t>обязана</w:t>
      </w:r>
      <w:proofErr w:type="gramEnd"/>
      <w:r w:rsidRPr="0078005E">
        <w:rPr>
          <w:rFonts w:eastAsia="Calibri" w:cs="Times New Roman"/>
          <w:sz w:val="28"/>
          <w:szCs w:val="28"/>
        </w:rPr>
        <w:t xml:space="preserve"> предоставить запрашиваемую информацию.</w:t>
      </w:r>
    </w:p>
    <w:p w:rsidR="0078005E" w:rsidRPr="0078005E" w:rsidRDefault="0078005E" w:rsidP="0078005E">
      <w:pPr>
        <w:autoSpaceDE w:val="0"/>
        <w:autoSpaceDN w:val="0"/>
        <w:adjustRightInd w:val="0"/>
        <w:spacing w:after="40" w:line="240" w:lineRule="auto"/>
        <w:ind w:firstLine="540"/>
        <w:jc w:val="both"/>
        <w:outlineLvl w:val="1"/>
        <w:rPr>
          <w:rFonts w:eastAsia="Calibri" w:cs="Times New Roman"/>
          <w:sz w:val="28"/>
          <w:szCs w:val="28"/>
        </w:rPr>
      </w:pPr>
    </w:p>
    <w:p w:rsidR="0078005E" w:rsidRPr="0078005E" w:rsidRDefault="0078005E" w:rsidP="0078005E">
      <w:pPr>
        <w:shd w:val="clear" w:color="auto" w:fill="FFFFFF"/>
        <w:spacing w:after="4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78005E">
        <w:rPr>
          <w:rFonts w:eastAsia="Times New Roman" w:cs="Times New Roman"/>
          <w:b/>
          <w:sz w:val="28"/>
          <w:szCs w:val="28"/>
          <w:lang w:bidi="en-US"/>
        </w:rPr>
        <w:t>5.Ответственность сторон Соглашения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567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5.1.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  <w:r w:rsidRPr="0078005E">
        <w:rPr>
          <w:rFonts w:eastAsia="Times New Roman" w:cs="Times New Roman"/>
          <w:sz w:val="28"/>
          <w:szCs w:val="28"/>
          <w:lang w:bidi="en-US"/>
        </w:rPr>
        <w:tab/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567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5.2.Финансовое управление несет ответственность за осуществление отдельных полномочий по вопросам местного значения, указанных в п. 1 настоящего Соглашения, в той мере, в какой эти полномочия обеспечены финансовыми средствами.</w:t>
      </w:r>
    </w:p>
    <w:p w:rsidR="0078005E" w:rsidRPr="0078005E" w:rsidRDefault="0078005E" w:rsidP="0078005E">
      <w:pPr>
        <w:shd w:val="clear" w:color="auto" w:fill="FFFFFF"/>
        <w:spacing w:before="40" w:after="40" w:line="240" w:lineRule="auto"/>
        <w:ind w:right="850" w:firstLine="567"/>
        <w:jc w:val="both"/>
        <w:rPr>
          <w:rFonts w:eastAsia="Times New Roman" w:cs="Times New Roman"/>
          <w:sz w:val="28"/>
          <w:szCs w:val="28"/>
          <w:lang w:bidi="en-US"/>
        </w:rPr>
      </w:pPr>
    </w:p>
    <w:p w:rsidR="0078005E" w:rsidRPr="0078005E" w:rsidRDefault="0078005E" w:rsidP="0078005E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78005E">
        <w:rPr>
          <w:rFonts w:eastAsia="Times New Roman" w:cs="Times New Roman"/>
          <w:b/>
          <w:sz w:val="28"/>
          <w:szCs w:val="28"/>
          <w:lang w:bidi="en-US"/>
        </w:rPr>
        <w:t>6. Основания и порядок прекращения Соглашения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 xml:space="preserve">    6.1.Основаниями прекращения настоящего Соглашения являются:</w:t>
      </w:r>
    </w:p>
    <w:p w:rsidR="0078005E" w:rsidRPr="0078005E" w:rsidRDefault="0078005E" w:rsidP="0078005E">
      <w:pPr>
        <w:shd w:val="clear" w:color="auto" w:fill="FFFFFF"/>
        <w:spacing w:after="40" w:line="240" w:lineRule="auto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ab/>
        <w:t>1)истечение срока действия Соглашения;</w:t>
      </w:r>
    </w:p>
    <w:p w:rsidR="0078005E" w:rsidRPr="0078005E" w:rsidRDefault="0078005E" w:rsidP="0078005E">
      <w:pPr>
        <w:shd w:val="clear" w:color="auto" w:fill="FFFFFF"/>
        <w:spacing w:after="40" w:line="240" w:lineRule="auto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ab/>
        <w:t>2)досрочное расторжение Соглашения по взаимному согласию Сторон;</w:t>
      </w:r>
    </w:p>
    <w:p w:rsidR="0078005E" w:rsidRPr="0078005E" w:rsidRDefault="0078005E" w:rsidP="0078005E">
      <w:pPr>
        <w:shd w:val="clear" w:color="auto" w:fill="FFFFFF"/>
        <w:spacing w:after="40" w:line="240" w:lineRule="auto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ab/>
        <w:t>3)досрочное расторжение в одностороннем порядке в случае:</w:t>
      </w:r>
    </w:p>
    <w:p w:rsidR="0078005E" w:rsidRPr="0078005E" w:rsidRDefault="0078005E" w:rsidP="0078005E">
      <w:pPr>
        <w:shd w:val="clear" w:color="auto" w:fill="FFFFFF"/>
        <w:spacing w:after="40" w:line="240" w:lineRule="auto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изменения действующего законодательства;</w:t>
      </w:r>
    </w:p>
    <w:p w:rsidR="0078005E" w:rsidRPr="0078005E" w:rsidRDefault="0078005E" w:rsidP="0078005E">
      <w:pPr>
        <w:shd w:val="clear" w:color="auto" w:fill="FFFFFF"/>
        <w:spacing w:after="40" w:line="240" w:lineRule="auto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ab/>
        <w:t>-неисполнения или ненадлежащего исполнения одной из Сторон своих обязательств в соответствии с настоящим Соглашением.</w:t>
      </w:r>
    </w:p>
    <w:p w:rsidR="0078005E" w:rsidRPr="0078005E" w:rsidRDefault="0078005E" w:rsidP="0078005E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ab/>
        <w:t>Уведомление о расторжении настоящего Соглашения в одностороннем порядке направляется второй Стороне не менее чем за два календарных месяца.</w:t>
      </w:r>
    </w:p>
    <w:p w:rsidR="0078005E" w:rsidRPr="0078005E" w:rsidRDefault="0078005E" w:rsidP="0078005E">
      <w:pPr>
        <w:shd w:val="clear" w:color="auto" w:fill="FFFFFF"/>
        <w:spacing w:after="4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ab/>
        <w:t>6.2.Досрочное расторжение настоящего Соглашения влечет за собой возврат перечисленных иных межбюджетных трансфертов за вычетом фактических расходов, подтвержденных документально, в 20-тидневный срок с момента подписания Сторонами соглашения о расторжении данного Соглашения при условии возмещения второй стороне убытков, связанных с досрочным расторжением настоящего Соглашения.</w:t>
      </w:r>
    </w:p>
    <w:p w:rsidR="0078005E" w:rsidRPr="0078005E" w:rsidRDefault="0078005E" w:rsidP="0078005E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</w:p>
    <w:p w:rsidR="0078005E" w:rsidRPr="0078005E" w:rsidRDefault="0078005E" w:rsidP="0078005E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</w:p>
    <w:p w:rsidR="0078005E" w:rsidRPr="0078005E" w:rsidRDefault="0078005E" w:rsidP="0078005E">
      <w:pPr>
        <w:shd w:val="clear" w:color="auto" w:fill="FFFFFF"/>
        <w:spacing w:after="4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78005E">
        <w:rPr>
          <w:rFonts w:eastAsia="Times New Roman" w:cs="Times New Roman"/>
          <w:b/>
          <w:sz w:val="28"/>
          <w:szCs w:val="28"/>
          <w:lang w:bidi="en-US"/>
        </w:rPr>
        <w:t>7. Заключительные положения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trike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7.1.Настоящее Соглашение заключается на срок с 01 января 2023г. по 31 декабря 2023г.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7.2.Настоящее Соглашение составлено в двух экземплярах - по одному для каждой из Сторон.</w:t>
      </w:r>
    </w:p>
    <w:p w:rsidR="0078005E" w:rsidRPr="0078005E" w:rsidRDefault="0078005E" w:rsidP="0078005E">
      <w:pPr>
        <w:shd w:val="clear" w:color="auto" w:fill="FFFFFF"/>
        <w:spacing w:after="40" w:line="240" w:lineRule="auto"/>
        <w:ind w:firstLine="426"/>
        <w:jc w:val="both"/>
        <w:rPr>
          <w:rFonts w:eastAsia="Times New Roman" w:cs="Times New Roman"/>
          <w:sz w:val="28"/>
          <w:szCs w:val="28"/>
          <w:lang w:bidi="en-US"/>
        </w:rPr>
      </w:pPr>
      <w:r w:rsidRPr="0078005E">
        <w:rPr>
          <w:rFonts w:eastAsia="Times New Roman" w:cs="Times New Roman"/>
          <w:sz w:val="28"/>
          <w:szCs w:val="28"/>
          <w:lang w:bidi="en-US"/>
        </w:rPr>
        <w:t>7.3.Изменения и дополнения к настоящему Соглашению должны совершаться в письменном виде за подписью обеих сторон.</w:t>
      </w:r>
    </w:p>
    <w:p w:rsidR="0078005E" w:rsidRPr="0078005E" w:rsidRDefault="0078005E" w:rsidP="0078005E">
      <w:pPr>
        <w:shd w:val="clear" w:color="auto" w:fill="FFFFFF"/>
        <w:spacing w:after="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</w:p>
    <w:p w:rsidR="0078005E" w:rsidRPr="0078005E" w:rsidRDefault="0078005E" w:rsidP="0078005E">
      <w:pPr>
        <w:shd w:val="clear" w:color="auto" w:fill="FFFFFF"/>
        <w:spacing w:after="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</w:p>
    <w:p w:rsidR="0078005E" w:rsidRPr="0078005E" w:rsidRDefault="0078005E" w:rsidP="007800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78005E">
        <w:rPr>
          <w:rFonts w:eastAsia="Times New Roman" w:cs="Times New Roman"/>
          <w:b/>
          <w:sz w:val="28"/>
          <w:szCs w:val="28"/>
          <w:lang w:bidi="en-US"/>
        </w:rPr>
        <w:t>8. Юридические адреса и реквизиты сторон</w:t>
      </w:r>
    </w:p>
    <w:p w:rsidR="0078005E" w:rsidRPr="0078005E" w:rsidRDefault="0078005E" w:rsidP="0078005E">
      <w:pPr>
        <w:shd w:val="clear" w:color="auto" w:fill="FFFFFF"/>
        <w:spacing w:after="0" w:line="240" w:lineRule="auto"/>
        <w:ind w:firstLine="426"/>
        <w:rPr>
          <w:rFonts w:eastAsia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803"/>
      </w:tblGrid>
      <w:tr w:rsidR="0078005E" w:rsidRPr="0078005E" w:rsidTr="00617092">
        <w:tc>
          <w:tcPr>
            <w:tcW w:w="4768" w:type="dxa"/>
            <w:vMerge w:val="restart"/>
            <w:tcBorders>
              <w:right w:val="single" w:sz="4" w:space="0" w:color="auto"/>
            </w:tcBorders>
          </w:tcPr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Администрация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Юридический адрес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ИНН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КПП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Наименование учреждения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Банковский счет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Казначейский счет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Банк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БИК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ОКТМО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ОГРН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КБК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proofErr w:type="spellStart"/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Глава_________________сельсовета</w:t>
            </w:r>
            <w:proofErr w:type="spellEnd"/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_______________________ФИО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«____»_______________2022г.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М.П.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lastRenderedPageBreak/>
              <w:t xml:space="preserve">Шушенский муниципальный район Красноярского края </w:t>
            </w:r>
          </w:p>
        </w:tc>
      </w:tr>
      <w:tr w:rsidR="0078005E" w:rsidRPr="0078005E" w:rsidTr="00617092">
        <w:tc>
          <w:tcPr>
            <w:tcW w:w="4768" w:type="dxa"/>
            <w:vMerge/>
            <w:tcBorders>
              <w:right w:val="single" w:sz="4" w:space="0" w:color="auto"/>
            </w:tcBorders>
          </w:tcPr>
          <w:p w:rsidR="0078005E" w:rsidRPr="0078005E" w:rsidRDefault="0078005E" w:rsidP="0078005E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05E" w:rsidRPr="0078005E" w:rsidRDefault="0078005E" w:rsidP="0078005E">
            <w:pPr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Юридический адрес:</w:t>
            </w:r>
          </w:p>
          <w:p w:rsidR="0078005E" w:rsidRPr="0078005E" w:rsidRDefault="0078005E" w:rsidP="0078005E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662713, Красноярский край, Шушенский район, </w:t>
            </w:r>
            <w:proofErr w:type="spellStart"/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пгт</w:t>
            </w:r>
            <w:proofErr w:type="spellEnd"/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.</w:t>
            </w:r>
            <w:r w:rsidR="00617092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 </w:t>
            </w: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Шушенское, ул</w:t>
            </w:r>
            <w:proofErr w:type="gramStart"/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енина,64</w:t>
            </w:r>
          </w:p>
        </w:tc>
      </w:tr>
      <w:tr w:rsidR="0078005E" w:rsidRPr="0078005E" w:rsidTr="00617092">
        <w:tc>
          <w:tcPr>
            <w:tcW w:w="4768" w:type="dxa"/>
            <w:vMerge/>
            <w:tcBorders>
              <w:right w:val="single" w:sz="4" w:space="0" w:color="auto"/>
            </w:tcBorders>
          </w:tcPr>
          <w:p w:rsidR="0078005E" w:rsidRPr="0078005E" w:rsidRDefault="0078005E" w:rsidP="0078005E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ИНН 2442003724 КПП 244201001</w:t>
            </w:r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УФК по Красноярскому краю (финансовое управление администрации Шушенского района </w:t>
            </w:r>
            <w:proofErr w:type="gramStart"/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/с 04193014320)</w:t>
            </w:r>
          </w:p>
          <w:p w:rsidR="0078005E" w:rsidRPr="0078005E" w:rsidRDefault="0078005E" w:rsidP="0078005E">
            <w:pPr>
              <w:rPr>
                <w:rFonts w:eastAsia="Calibri" w:cs="Times New Roman"/>
                <w:bCs/>
                <w:sz w:val="28"/>
                <w:szCs w:val="28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Банковский счет </w:t>
            </w:r>
            <w:r w:rsidRPr="0078005E">
              <w:rPr>
                <w:rFonts w:eastAsia="Calibri" w:cs="Times New Roman"/>
                <w:bCs/>
                <w:sz w:val="28"/>
                <w:szCs w:val="28"/>
              </w:rPr>
              <w:t>40102810245370000011</w:t>
            </w:r>
          </w:p>
          <w:p w:rsidR="0078005E" w:rsidRPr="0078005E" w:rsidRDefault="0078005E" w:rsidP="0078005E">
            <w:pPr>
              <w:rPr>
                <w:rFonts w:eastAsia="Calibri" w:cs="Times New Roman"/>
                <w:bCs/>
                <w:sz w:val="28"/>
                <w:szCs w:val="28"/>
              </w:rPr>
            </w:pPr>
            <w:r w:rsidRPr="0078005E">
              <w:rPr>
                <w:rFonts w:eastAsia="Calibri" w:cs="Times New Roman"/>
                <w:bCs/>
                <w:sz w:val="28"/>
                <w:szCs w:val="28"/>
              </w:rPr>
              <w:lastRenderedPageBreak/>
              <w:t>Казначейский счет 03100643000000011900</w:t>
            </w:r>
          </w:p>
          <w:p w:rsidR="0078005E" w:rsidRPr="0078005E" w:rsidRDefault="0078005E" w:rsidP="0078005E">
            <w:pPr>
              <w:rPr>
                <w:rFonts w:eastAsia="Calibri" w:cs="Times New Roman"/>
                <w:bCs/>
                <w:sz w:val="28"/>
                <w:szCs w:val="28"/>
              </w:rPr>
            </w:pPr>
            <w:r w:rsidRPr="0078005E">
              <w:rPr>
                <w:rFonts w:eastAsia="Calibri" w:cs="Times New Roman"/>
                <w:bCs/>
                <w:sz w:val="28"/>
                <w:szCs w:val="28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78005E">
              <w:rPr>
                <w:rFonts w:eastAsia="Calibri" w:cs="Times New Roman"/>
                <w:bCs/>
                <w:sz w:val="28"/>
                <w:szCs w:val="28"/>
              </w:rPr>
              <w:t>г</w:t>
            </w:r>
            <w:proofErr w:type="gramStart"/>
            <w:r w:rsidRPr="0078005E">
              <w:rPr>
                <w:rFonts w:eastAsia="Calibri" w:cs="Times New Roman"/>
                <w:bCs/>
                <w:sz w:val="28"/>
                <w:szCs w:val="28"/>
              </w:rPr>
              <w:t>.К</w:t>
            </w:r>
            <w:proofErr w:type="gramEnd"/>
            <w:r w:rsidRPr="0078005E">
              <w:rPr>
                <w:rFonts w:eastAsia="Calibri" w:cs="Times New Roman"/>
                <w:bCs/>
                <w:sz w:val="28"/>
                <w:szCs w:val="28"/>
              </w:rPr>
              <w:t>расноярск</w:t>
            </w:r>
            <w:proofErr w:type="spellEnd"/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Calibri" w:cs="Times New Roman"/>
                <w:bCs/>
                <w:sz w:val="28"/>
                <w:szCs w:val="28"/>
              </w:rPr>
              <w:t>БИК 010407105</w:t>
            </w:r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ОКТМО 04659000</w:t>
            </w:r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ОГРН 1022401130157</w:t>
            </w:r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КБК 090 2 02 40014 05 8062 150</w:t>
            </w:r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Глава Шушенского района</w:t>
            </w:r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___________________</w:t>
            </w:r>
            <w:proofErr w:type="spellStart"/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Д.В.Джигренюк</w:t>
            </w:r>
            <w:proofErr w:type="spellEnd"/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«____»_______________2022г.</w:t>
            </w:r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78005E">
              <w:rPr>
                <w:rFonts w:eastAsia="Times New Roman" w:cs="Times New Roman"/>
                <w:sz w:val="28"/>
                <w:szCs w:val="28"/>
                <w:lang w:bidi="en-US"/>
              </w:rPr>
              <w:t>М.П.</w:t>
            </w:r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  <w:p w:rsidR="0078005E" w:rsidRPr="0078005E" w:rsidRDefault="0078005E" w:rsidP="0078005E">
            <w:pPr>
              <w:rPr>
                <w:rFonts w:eastAsia="Times New Roman" w:cs="Times New Roman"/>
                <w:sz w:val="28"/>
                <w:szCs w:val="28"/>
                <w:highlight w:val="green"/>
                <w:vertAlign w:val="superscript"/>
                <w:lang w:bidi="en-US"/>
              </w:rPr>
            </w:pPr>
          </w:p>
        </w:tc>
      </w:tr>
    </w:tbl>
    <w:p w:rsidR="00617092" w:rsidRPr="00617092" w:rsidRDefault="00617092" w:rsidP="00617092">
      <w:pPr>
        <w:spacing w:after="0" w:line="240" w:lineRule="atLeast"/>
        <w:jc w:val="right"/>
        <w:rPr>
          <w:rFonts w:eastAsia="Times New Roman" w:cs="Times New Roman"/>
          <w:sz w:val="28"/>
          <w:szCs w:val="28"/>
          <w:lang w:bidi="en-US"/>
        </w:rPr>
      </w:pPr>
      <w:r w:rsidRPr="00617092">
        <w:rPr>
          <w:rFonts w:eastAsia="Calibri" w:cs="Times New Roman"/>
          <w:sz w:val="28"/>
          <w:szCs w:val="28"/>
        </w:rPr>
        <w:lastRenderedPageBreak/>
        <w:t xml:space="preserve">Приложение </w:t>
      </w:r>
      <w:r w:rsidRPr="00617092">
        <w:rPr>
          <w:rFonts w:eastAsia="Times New Roman" w:cs="Times New Roman"/>
          <w:sz w:val="28"/>
          <w:szCs w:val="28"/>
          <w:lang w:bidi="en-US"/>
        </w:rPr>
        <w:t>к соглашению</w:t>
      </w:r>
    </w:p>
    <w:p w:rsidR="00617092" w:rsidRPr="00617092" w:rsidRDefault="00617092" w:rsidP="00617092">
      <w:pPr>
        <w:shd w:val="clear" w:color="auto" w:fill="FFFFFF"/>
        <w:spacing w:before="75" w:after="75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  <w:r w:rsidRPr="00617092">
        <w:rPr>
          <w:rFonts w:eastAsia="Times New Roman" w:cs="Times New Roman"/>
          <w:sz w:val="28"/>
          <w:szCs w:val="28"/>
          <w:lang w:bidi="en-US"/>
        </w:rPr>
        <w:t xml:space="preserve"> о принятии отдельных полномочий </w:t>
      </w:r>
    </w:p>
    <w:p w:rsidR="00617092" w:rsidRPr="00617092" w:rsidRDefault="00617092" w:rsidP="00617092">
      <w:pPr>
        <w:shd w:val="clear" w:color="auto" w:fill="FFFFFF"/>
        <w:spacing w:before="75" w:after="75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  <w:r w:rsidRPr="00617092">
        <w:rPr>
          <w:rFonts w:eastAsia="Times New Roman" w:cs="Times New Roman"/>
          <w:sz w:val="28"/>
          <w:szCs w:val="28"/>
          <w:lang w:bidi="en-US"/>
        </w:rPr>
        <w:t xml:space="preserve">органа местного самоуправления </w:t>
      </w:r>
    </w:p>
    <w:p w:rsidR="00617092" w:rsidRPr="00617092" w:rsidRDefault="00617092" w:rsidP="00617092">
      <w:pPr>
        <w:shd w:val="clear" w:color="auto" w:fill="FFFFFF"/>
        <w:spacing w:before="75" w:after="75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  <w:r w:rsidRPr="00617092">
        <w:rPr>
          <w:rFonts w:eastAsia="Times New Roman" w:cs="Times New Roman"/>
          <w:sz w:val="28"/>
          <w:szCs w:val="28"/>
          <w:lang w:bidi="en-US"/>
        </w:rPr>
        <w:t>администрации ________ сельсовета</w:t>
      </w:r>
    </w:p>
    <w:p w:rsidR="00617092" w:rsidRPr="00617092" w:rsidRDefault="00617092" w:rsidP="00617092">
      <w:pPr>
        <w:shd w:val="clear" w:color="auto" w:fill="FFFFFF"/>
        <w:spacing w:before="75" w:after="75" w:line="240" w:lineRule="auto"/>
        <w:jc w:val="center"/>
        <w:rPr>
          <w:rFonts w:eastAsia="Times New Roman" w:cs="Times New Roman"/>
          <w:sz w:val="28"/>
          <w:szCs w:val="28"/>
          <w:lang w:bidi="en-US"/>
        </w:rPr>
      </w:pPr>
      <w:r w:rsidRPr="00617092">
        <w:rPr>
          <w:rFonts w:eastAsia="Times New Roman" w:cs="Times New Roman"/>
          <w:sz w:val="28"/>
          <w:szCs w:val="28"/>
          <w:lang w:bidi="en-US"/>
        </w:rPr>
        <w:t xml:space="preserve">                                                                               по исполнению бюджета поселения</w:t>
      </w:r>
    </w:p>
    <w:p w:rsidR="00617092" w:rsidRPr="00617092" w:rsidRDefault="00617092" w:rsidP="00617092">
      <w:pPr>
        <w:shd w:val="clear" w:color="auto" w:fill="FFFFFF"/>
        <w:spacing w:before="75" w:after="75" w:line="240" w:lineRule="auto"/>
        <w:jc w:val="center"/>
        <w:rPr>
          <w:rFonts w:eastAsia="Times New Roman" w:cs="Times New Roman"/>
          <w:sz w:val="28"/>
          <w:szCs w:val="28"/>
          <w:lang w:bidi="en-US"/>
        </w:rPr>
      </w:pPr>
      <w:r w:rsidRPr="00617092">
        <w:rPr>
          <w:rFonts w:eastAsia="Times New Roman" w:cs="Times New Roman"/>
          <w:sz w:val="28"/>
          <w:szCs w:val="28"/>
          <w:lang w:bidi="en-US"/>
        </w:rPr>
        <w:t xml:space="preserve">                                                        администрацией Шушенского района на 2023 год</w:t>
      </w:r>
    </w:p>
    <w:p w:rsidR="00617092" w:rsidRPr="00617092" w:rsidRDefault="00617092" w:rsidP="00617092">
      <w:pPr>
        <w:spacing w:after="0" w:line="240" w:lineRule="atLeast"/>
        <w:jc w:val="right"/>
        <w:rPr>
          <w:rFonts w:eastAsia="Calibri" w:cs="Times New Roman"/>
          <w:sz w:val="28"/>
          <w:szCs w:val="28"/>
        </w:rPr>
      </w:pPr>
    </w:p>
    <w:p w:rsidR="00617092" w:rsidRPr="00617092" w:rsidRDefault="00617092" w:rsidP="00617092">
      <w:pPr>
        <w:spacing w:after="0" w:line="240" w:lineRule="atLeast"/>
        <w:jc w:val="right"/>
        <w:rPr>
          <w:rFonts w:eastAsia="Calibri" w:cs="Times New Roman"/>
          <w:sz w:val="28"/>
          <w:szCs w:val="28"/>
        </w:rPr>
      </w:pPr>
    </w:p>
    <w:p w:rsidR="00617092" w:rsidRPr="00617092" w:rsidRDefault="00617092" w:rsidP="00617092">
      <w:pPr>
        <w:spacing w:after="0" w:line="240" w:lineRule="atLeast"/>
        <w:jc w:val="right"/>
        <w:rPr>
          <w:rFonts w:eastAsia="Calibri" w:cs="Times New Roman"/>
          <w:sz w:val="28"/>
          <w:szCs w:val="28"/>
        </w:rPr>
      </w:pPr>
    </w:p>
    <w:p w:rsidR="00617092" w:rsidRPr="00617092" w:rsidRDefault="00617092" w:rsidP="00617092">
      <w:pPr>
        <w:spacing w:after="0" w:line="240" w:lineRule="atLeast"/>
        <w:jc w:val="center"/>
        <w:rPr>
          <w:rFonts w:eastAsia="Calibri" w:cs="Times New Roman"/>
          <w:b/>
          <w:sz w:val="28"/>
          <w:szCs w:val="28"/>
        </w:rPr>
      </w:pPr>
      <w:r w:rsidRPr="00617092">
        <w:rPr>
          <w:rFonts w:eastAsia="Calibri" w:cs="Times New Roman"/>
          <w:b/>
          <w:sz w:val="28"/>
          <w:szCs w:val="28"/>
        </w:rPr>
        <w:t>МЕТОДИКА</w:t>
      </w:r>
    </w:p>
    <w:p w:rsidR="00617092" w:rsidRPr="00617092" w:rsidRDefault="00617092" w:rsidP="00617092">
      <w:pPr>
        <w:spacing w:after="0" w:line="240" w:lineRule="atLeast"/>
        <w:jc w:val="center"/>
        <w:rPr>
          <w:rFonts w:eastAsia="Calibri" w:cs="Times New Roman"/>
          <w:b/>
          <w:sz w:val="28"/>
          <w:szCs w:val="28"/>
        </w:rPr>
      </w:pPr>
      <w:r w:rsidRPr="00617092">
        <w:rPr>
          <w:rFonts w:eastAsia="Calibri" w:cs="Times New Roman"/>
          <w:b/>
          <w:sz w:val="28"/>
          <w:szCs w:val="28"/>
        </w:rPr>
        <w:t>РАСЧЕТА ОБЪЁМА ИНЫХ МЕЖБЮДЖЕТНЫХ ТРАНСФЕРТОВ</w:t>
      </w:r>
    </w:p>
    <w:p w:rsidR="00617092" w:rsidRPr="00617092" w:rsidRDefault="00617092" w:rsidP="00617092">
      <w:pPr>
        <w:spacing w:after="0" w:line="240" w:lineRule="atLeast"/>
        <w:jc w:val="center"/>
        <w:rPr>
          <w:rFonts w:eastAsia="Calibri" w:cs="Times New Roman"/>
          <w:b/>
          <w:sz w:val="28"/>
          <w:szCs w:val="28"/>
        </w:rPr>
      </w:pPr>
      <w:r w:rsidRPr="00617092">
        <w:rPr>
          <w:rFonts w:eastAsia="Calibri" w:cs="Times New Roman"/>
          <w:b/>
          <w:sz w:val="28"/>
          <w:szCs w:val="28"/>
        </w:rPr>
        <w:t>НА ОСУЩЕСТВЛЕНИЕ ЧАСТИ ПОЛНОМОЧИЙ ПО РЕШЕНИЮ</w:t>
      </w:r>
    </w:p>
    <w:p w:rsidR="00617092" w:rsidRPr="00617092" w:rsidRDefault="00617092" w:rsidP="00617092">
      <w:pPr>
        <w:spacing w:after="0" w:line="240" w:lineRule="atLeast"/>
        <w:jc w:val="center"/>
        <w:rPr>
          <w:rFonts w:eastAsia="Calibri" w:cs="Times New Roman"/>
          <w:b/>
          <w:sz w:val="28"/>
          <w:szCs w:val="28"/>
        </w:rPr>
      </w:pPr>
      <w:r w:rsidRPr="00617092">
        <w:rPr>
          <w:rFonts w:eastAsia="Calibri" w:cs="Times New Roman"/>
          <w:b/>
          <w:sz w:val="28"/>
          <w:szCs w:val="28"/>
        </w:rPr>
        <w:t>ВОПРОСОВ МЕСТНОГО ЗНАЧЕНИЯ</w:t>
      </w:r>
    </w:p>
    <w:p w:rsidR="00617092" w:rsidRPr="00617092" w:rsidRDefault="00617092" w:rsidP="00617092">
      <w:pPr>
        <w:spacing w:after="0" w:line="240" w:lineRule="atLeast"/>
        <w:jc w:val="center"/>
        <w:rPr>
          <w:rFonts w:eastAsia="Calibri" w:cs="Times New Roman"/>
          <w:b/>
          <w:sz w:val="28"/>
          <w:szCs w:val="28"/>
        </w:rPr>
      </w:pPr>
    </w:p>
    <w:p w:rsidR="00617092" w:rsidRPr="00617092" w:rsidRDefault="00617092" w:rsidP="00617092">
      <w:pPr>
        <w:spacing w:after="0" w:line="240" w:lineRule="atLeast"/>
        <w:jc w:val="center"/>
        <w:rPr>
          <w:rFonts w:eastAsia="Calibri" w:cs="Times New Roman"/>
          <w:b/>
          <w:sz w:val="28"/>
          <w:szCs w:val="28"/>
        </w:rPr>
      </w:pPr>
    </w:p>
    <w:p w:rsidR="00617092" w:rsidRPr="00617092" w:rsidRDefault="00617092" w:rsidP="00617092">
      <w:pPr>
        <w:spacing w:after="0" w:line="240" w:lineRule="atLeast"/>
        <w:jc w:val="center"/>
        <w:rPr>
          <w:rFonts w:eastAsia="Calibri" w:cs="Times New Roman"/>
          <w:b/>
          <w:sz w:val="28"/>
          <w:szCs w:val="28"/>
        </w:rPr>
      </w:pPr>
    </w:p>
    <w:p w:rsidR="00617092" w:rsidRPr="00617092" w:rsidRDefault="00617092" w:rsidP="00617092">
      <w:pPr>
        <w:spacing w:after="0" w:line="240" w:lineRule="atLeast"/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r w:rsidRPr="00617092">
        <w:rPr>
          <w:rFonts w:eastAsia="Calibri" w:cs="Times New Roman"/>
          <w:sz w:val="28"/>
          <w:szCs w:val="28"/>
        </w:rPr>
        <w:t xml:space="preserve">1.Расчёт объёма иных межбюджетных трансфертов определяется следующим образом: </w:t>
      </w:r>
    </w:p>
    <w:p w:rsidR="00617092" w:rsidRPr="00617092" w:rsidRDefault="00617092" w:rsidP="00617092">
      <w:pPr>
        <w:spacing w:after="0" w:line="240" w:lineRule="atLeast"/>
        <w:jc w:val="both"/>
        <w:rPr>
          <w:rFonts w:eastAsia="Calibri" w:cs="Times New Roman"/>
          <w:sz w:val="28"/>
          <w:szCs w:val="28"/>
        </w:rPr>
      </w:pPr>
    </w:p>
    <w:p w:rsidR="00617092" w:rsidRPr="00617092" w:rsidRDefault="00617092" w:rsidP="00617092">
      <w:pPr>
        <w:spacing w:after="0" w:line="240" w:lineRule="atLeast"/>
        <w:jc w:val="center"/>
        <w:rPr>
          <w:rFonts w:eastAsia="Calibri" w:cs="Times New Roman"/>
          <w:sz w:val="28"/>
          <w:szCs w:val="28"/>
        </w:rPr>
      </w:pPr>
      <w:r w:rsidRPr="00617092">
        <w:rPr>
          <w:rFonts w:eastAsia="Calibri" w:cs="Times New Roman"/>
          <w:sz w:val="28"/>
          <w:szCs w:val="28"/>
          <w:lang w:val="en-US"/>
        </w:rPr>
        <w:t>S</w:t>
      </w:r>
      <w:r w:rsidRPr="00617092">
        <w:rPr>
          <w:rFonts w:eastAsia="Calibri" w:cs="Times New Roman"/>
          <w:sz w:val="28"/>
          <w:szCs w:val="28"/>
        </w:rPr>
        <w:t xml:space="preserve"> = </w:t>
      </w:r>
      <w:r w:rsidRPr="00617092">
        <w:rPr>
          <w:rFonts w:eastAsia="Calibri" w:cs="Times New Roman"/>
          <w:sz w:val="28"/>
          <w:szCs w:val="28"/>
          <w:lang w:val="en-US"/>
        </w:rPr>
        <w:t>F</w:t>
      </w:r>
      <w:r w:rsidRPr="00617092">
        <w:rPr>
          <w:rFonts w:eastAsia="Calibri" w:cs="Times New Roman"/>
          <w:sz w:val="28"/>
          <w:szCs w:val="28"/>
        </w:rPr>
        <w:t xml:space="preserve"> × В,</w:t>
      </w:r>
    </w:p>
    <w:p w:rsidR="00617092" w:rsidRPr="00617092" w:rsidRDefault="00617092" w:rsidP="00617092">
      <w:pPr>
        <w:spacing w:after="0" w:line="240" w:lineRule="atLeast"/>
        <w:jc w:val="both"/>
        <w:rPr>
          <w:rFonts w:eastAsia="Calibri" w:cs="Times New Roman"/>
          <w:sz w:val="28"/>
          <w:szCs w:val="28"/>
        </w:rPr>
      </w:pPr>
    </w:p>
    <w:p w:rsidR="00617092" w:rsidRPr="00617092" w:rsidRDefault="00617092" w:rsidP="00617092">
      <w:pPr>
        <w:spacing w:after="0" w:line="240" w:lineRule="atLeast"/>
        <w:jc w:val="both"/>
        <w:rPr>
          <w:rFonts w:eastAsia="Calibri" w:cs="Times New Roman"/>
          <w:sz w:val="28"/>
          <w:szCs w:val="28"/>
        </w:rPr>
      </w:pPr>
      <w:r w:rsidRPr="00617092">
        <w:rPr>
          <w:rFonts w:eastAsia="Calibri" w:cs="Times New Roman"/>
          <w:sz w:val="28"/>
          <w:szCs w:val="28"/>
        </w:rPr>
        <w:tab/>
        <w:t>где:</w:t>
      </w:r>
    </w:p>
    <w:p w:rsidR="00617092" w:rsidRPr="00617092" w:rsidRDefault="00617092" w:rsidP="00617092">
      <w:pPr>
        <w:spacing w:after="0" w:line="240" w:lineRule="atLeast"/>
        <w:jc w:val="both"/>
        <w:rPr>
          <w:rFonts w:eastAsia="Calibri" w:cs="Times New Roman"/>
          <w:sz w:val="28"/>
          <w:szCs w:val="28"/>
        </w:rPr>
      </w:pPr>
      <w:r w:rsidRPr="00617092">
        <w:rPr>
          <w:rFonts w:eastAsia="Calibri" w:cs="Times New Roman"/>
          <w:sz w:val="28"/>
          <w:szCs w:val="28"/>
        </w:rPr>
        <w:tab/>
      </w:r>
      <w:r w:rsidRPr="00617092">
        <w:rPr>
          <w:rFonts w:eastAsia="Calibri" w:cs="Times New Roman"/>
          <w:sz w:val="28"/>
          <w:szCs w:val="28"/>
          <w:lang w:val="en-US"/>
        </w:rPr>
        <w:t>S</w:t>
      </w:r>
      <w:r w:rsidRPr="00617092">
        <w:rPr>
          <w:rFonts w:eastAsia="Calibri" w:cs="Times New Roman"/>
          <w:sz w:val="28"/>
          <w:szCs w:val="28"/>
        </w:rPr>
        <w:t xml:space="preserve"> – </w:t>
      </w:r>
      <w:proofErr w:type="gramStart"/>
      <w:r w:rsidRPr="00617092">
        <w:rPr>
          <w:rFonts w:eastAsia="Calibri" w:cs="Times New Roman"/>
          <w:sz w:val="28"/>
          <w:szCs w:val="28"/>
        </w:rPr>
        <w:t>объём</w:t>
      </w:r>
      <w:proofErr w:type="gramEnd"/>
      <w:r w:rsidRPr="00617092">
        <w:rPr>
          <w:rFonts w:eastAsia="Calibri" w:cs="Times New Roman"/>
          <w:sz w:val="28"/>
          <w:szCs w:val="28"/>
        </w:rPr>
        <w:t xml:space="preserve"> иных межбюджетных трансфертов муниципальному образованию на осуществление полномочий;</w:t>
      </w:r>
    </w:p>
    <w:p w:rsidR="00617092" w:rsidRPr="00617092" w:rsidRDefault="00617092" w:rsidP="00617092">
      <w:pPr>
        <w:spacing w:after="0" w:line="240" w:lineRule="atLeast"/>
        <w:jc w:val="both"/>
        <w:rPr>
          <w:rFonts w:eastAsia="Calibri" w:cs="Times New Roman"/>
          <w:sz w:val="28"/>
          <w:szCs w:val="28"/>
        </w:rPr>
      </w:pPr>
      <w:r w:rsidRPr="00617092">
        <w:rPr>
          <w:rFonts w:eastAsia="Calibri" w:cs="Times New Roman"/>
          <w:sz w:val="28"/>
          <w:szCs w:val="28"/>
        </w:rPr>
        <w:t xml:space="preserve"> </w:t>
      </w:r>
      <w:r w:rsidRPr="00617092">
        <w:rPr>
          <w:rFonts w:eastAsia="Calibri" w:cs="Times New Roman"/>
          <w:sz w:val="28"/>
          <w:szCs w:val="28"/>
        </w:rPr>
        <w:tab/>
      </w:r>
      <w:r w:rsidRPr="00617092">
        <w:rPr>
          <w:rFonts w:eastAsia="Calibri" w:cs="Times New Roman"/>
          <w:sz w:val="28"/>
          <w:szCs w:val="28"/>
          <w:lang w:val="en-US"/>
        </w:rPr>
        <w:t>F</w:t>
      </w:r>
      <w:r w:rsidRPr="00617092">
        <w:rPr>
          <w:rFonts w:eastAsia="Calibri" w:cs="Times New Roman"/>
          <w:sz w:val="28"/>
          <w:szCs w:val="28"/>
        </w:rPr>
        <w:t xml:space="preserve"> – </w:t>
      </w:r>
      <w:proofErr w:type="gramStart"/>
      <w:r w:rsidRPr="00617092">
        <w:rPr>
          <w:rFonts w:eastAsia="Calibri" w:cs="Times New Roman"/>
          <w:sz w:val="28"/>
          <w:szCs w:val="28"/>
        </w:rPr>
        <w:t>расходы</w:t>
      </w:r>
      <w:proofErr w:type="gramEnd"/>
      <w:r w:rsidRPr="00617092">
        <w:rPr>
          <w:rFonts w:eastAsia="Calibri" w:cs="Times New Roman"/>
          <w:sz w:val="28"/>
          <w:szCs w:val="28"/>
        </w:rPr>
        <w:t xml:space="preserve"> на выплату заработной платы и расходы, связанные с начислениями на выплаты по оплате труда работников, исполняющих переданные полномочия (расчёт прилагается);</w:t>
      </w:r>
    </w:p>
    <w:p w:rsidR="00617092" w:rsidRPr="00617092" w:rsidRDefault="00617092" w:rsidP="00617092">
      <w:pPr>
        <w:spacing w:after="0" w:line="240" w:lineRule="atLeast"/>
        <w:jc w:val="both"/>
        <w:rPr>
          <w:rFonts w:eastAsia="Calibri" w:cs="Times New Roman"/>
          <w:sz w:val="28"/>
          <w:szCs w:val="28"/>
        </w:rPr>
      </w:pPr>
      <w:r w:rsidRPr="00617092">
        <w:rPr>
          <w:rFonts w:eastAsia="Calibri" w:cs="Times New Roman"/>
          <w:sz w:val="28"/>
          <w:szCs w:val="28"/>
        </w:rPr>
        <w:lastRenderedPageBreak/>
        <w:tab/>
        <w:t>В – 0,15 штатной единицы муниципального служащего.</w:t>
      </w:r>
    </w:p>
    <w:p w:rsidR="00617092" w:rsidRPr="00617092" w:rsidRDefault="00617092" w:rsidP="00617092">
      <w:pPr>
        <w:spacing w:after="0" w:line="240" w:lineRule="atLeast"/>
        <w:jc w:val="both"/>
        <w:rPr>
          <w:rFonts w:eastAsia="Calibri" w:cs="Times New Roman"/>
          <w:sz w:val="28"/>
          <w:szCs w:val="28"/>
        </w:rPr>
      </w:pPr>
    </w:p>
    <w:p w:rsidR="00617092" w:rsidRPr="00617092" w:rsidRDefault="00617092" w:rsidP="00617092">
      <w:pPr>
        <w:spacing w:after="0" w:line="240" w:lineRule="atLeast"/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617092">
        <w:rPr>
          <w:rFonts w:eastAsia="Calibri" w:cs="Times New Roman"/>
          <w:sz w:val="28"/>
          <w:szCs w:val="28"/>
        </w:rPr>
        <w:t>2.Расходы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End"/>
      <w:r w:rsidRPr="00617092">
        <w:rPr>
          <w:rFonts w:eastAsia="Calibri" w:cs="Times New Roman"/>
          <w:sz w:val="28"/>
          <w:szCs w:val="28"/>
        </w:rPr>
        <w:t xml:space="preserve">» с учётом начислений. </w:t>
      </w:r>
    </w:p>
    <w:p w:rsidR="00617092" w:rsidRPr="00617092" w:rsidRDefault="00617092" w:rsidP="00617092">
      <w:pPr>
        <w:spacing w:after="0" w:line="240" w:lineRule="atLeast"/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r w:rsidRPr="00617092">
        <w:rPr>
          <w:rFonts w:eastAsia="Calibri" w:cs="Times New Roman"/>
          <w:sz w:val="28"/>
          <w:szCs w:val="28"/>
        </w:rPr>
        <w:t xml:space="preserve">Заработная плата и начисления на выплаты по оплате труда работников, исполняющих переданные полномочия, увеличивается (индексируется) в соответствии со сроками и размером увеличения (индексации), предусмотренными нормативными правовыми актами муниципального образования, осуществляющего переданные полномочия. </w:t>
      </w:r>
    </w:p>
    <w:p w:rsidR="0078005E" w:rsidRPr="0078005E" w:rsidRDefault="0078005E" w:rsidP="0078005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bidi="en-US"/>
        </w:rPr>
      </w:pPr>
    </w:p>
    <w:p w:rsidR="00D35F5A" w:rsidRDefault="00D35F5A" w:rsidP="00985C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148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708"/>
        <w:gridCol w:w="1134"/>
        <w:gridCol w:w="993"/>
        <w:gridCol w:w="992"/>
        <w:gridCol w:w="992"/>
        <w:gridCol w:w="850"/>
        <w:gridCol w:w="1134"/>
        <w:gridCol w:w="1500"/>
        <w:gridCol w:w="1193"/>
      </w:tblGrid>
      <w:tr w:rsidR="00202650" w:rsidRPr="00202650" w:rsidTr="00617092">
        <w:trPr>
          <w:trHeight w:val="13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92" w:rsidRDefault="00617092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Приложение к Методике расчета объема иных межбюджетных трансфертов на осуществление части полномочий по решению вопросов местного значения</w:t>
            </w:r>
          </w:p>
        </w:tc>
      </w:tr>
      <w:tr w:rsidR="00202650" w:rsidRPr="00202650" w:rsidTr="00617092">
        <w:trPr>
          <w:trHeight w:val="1575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6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</w:t>
            </w:r>
            <w:r w:rsidRPr="002026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ОБЪЕМА ИНЫХ МЕЖБЮДЖЕТНЫХ ТРАНСФЕРТОВ</w:t>
            </w:r>
            <w:r w:rsidRPr="002026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ОСУЩЕСТВЛЕНИЕ ЧАСТИ ПОЛНОМОЧИЙ ПО РЕШЕНИЮ ВОПРОСОВ МЕСТНОГО ЗНАЧЕНИЯ </w:t>
            </w:r>
            <w:r w:rsidRPr="002026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3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Группа муниципального образования по оплате труда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 xml:space="preserve">Базовый должностной оклад с  </w:t>
            </w:r>
            <w:proofErr w:type="spellStart"/>
            <w:proofErr w:type="gramStart"/>
            <w:r w:rsidRPr="00202650"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spellEnd"/>
            <w:proofErr w:type="gramEnd"/>
            <w:r w:rsidRPr="00202650">
              <w:rPr>
                <w:rFonts w:eastAsia="Times New Roman" w:cs="Times New Roman"/>
                <w:color w:val="000000"/>
                <w:lang w:eastAsia="ru-RU"/>
              </w:rPr>
              <w:t xml:space="preserve"> учетом выплат районного коэффициента, процентной  надбавки к заработной плате за стаж работы в районах с особыми климатическими условиями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Количество должностных окладов, предусматриваемых при расчете ФОТ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02650">
              <w:rPr>
                <w:rFonts w:eastAsia="Times New Roman" w:cs="Times New Roman"/>
                <w:color w:val="000000"/>
                <w:lang w:eastAsia="ru-RU"/>
              </w:rPr>
              <w:t>передаваемых</w:t>
            </w:r>
            <w:proofErr w:type="gramEnd"/>
            <w:r w:rsidRPr="00202650">
              <w:rPr>
                <w:rFonts w:eastAsia="Times New Roman" w:cs="Times New Roman"/>
                <w:color w:val="000000"/>
                <w:lang w:eastAsia="ru-RU"/>
              </w:rPr>
              <w:t xml:space="preserve"> штатных единицы муниципального служащего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расходы на заработную 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Начисления на выплаты по оплате труда (30,2%)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объем иных межбюджетных трансфертов муниципальному образованию на осуществление полномочий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Увеличение ФОТ на 10% для выплаты премии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Всего МБТ</w:t>
            </w:r>
          </w:p>
        </w:tc>
      </w:tr>
      <w:tr w:rsidR="00202650" w:rsidRPr="00202650" w:rsidTr="0061709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</w:tr>
      <w:tr w:rsidR="00202650" w:rsidRPr="00202650" w:rsidTr="00617092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VIII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8168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458715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68807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20780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89587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8959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lang w:eastAsia="ru-RU"/>
              </w:rPr>
              <w:t>98546</w:t>
            </w:r>
          </w:p>
        </w:tc>
      </w:tr>
      <w:tr w:rsidR="00202650" w:rsidRPr="00202650" w:rsidTr="00617092">
        <w:trPr>
          <w:trHeight w:val="3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375"/>
        </w:trPr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Глава Шушенского района                                                                                                                      </w:t>
            </w:r>
            <w:proofErr w:type="spellStart"/>
            <w:r w:rsidRPr="0020265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Д.В.Джигренюк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375"/>
        </w:trPr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65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Сизинского сельсовета                                                                                                           </w:t>
            </w:r>
            <w:proofErr w:type="spellStart"/>
            <w:r w:rsidRPr="0020265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Т.А.Коробейникова</w:t>
            </w:r>
            <w:proofErr w:type="spellEnd"/>
            <w:r w:rsidRPr="0020265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650" w:rsidRPr="00202650" w:rsidTr="0061709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20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50" w:rsidRPr="00202650" w:rsidRDefault="00202650" w:rsidP="0061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35F5A" w:rsidRDefault="00D35F5A" w:rsidP="00985C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D35F5A" w:rsidSect="00506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B19"/>
    <w:multiLevelType w:val="multilevel"/>
    <w:tmpl w:val="41DE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B5A7C"/>
    <w:multiLevelType w:val="multilevel"/>
    <w:tmpl w:val="2F261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C225E"/>
    <w:multiLevelType w:val="multilevel"/>
    <w:tmpl w:val="66E86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82903"/>
    <w:multiLevelType w:val="multilevel"/>
    <w:tmpl w:val="4656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D340D"/>
    <w:multiLevelType w:val="multilevel"/>
    <w:tmpl w:val="1EDC2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85747"/>
    <w:multiLevelType w:val="hybridMultilevel"/>
    <w:tmpl w:val="1C9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667C"/>
    <w:multiLevelType w:val="multilevel"/>
    <w:tmpl w:val="F0684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5C1D7B42"/>
    <w:multiLevelType w:val="multilevel"/>
    <w:tmpl w:val="EC4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630E4"/>
    <w:multiLevelType w:val="multilevel"/>
    <w:tmpl w:val="C4BA8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3"/>
    <w:rsid w:val="00202650"/>
    <w:rsid w:val="002C510B"/>
    <w:rsid w:val="003C3DC8"/>
    <w:rsid w:val="00445CB3"/>
    <w:rsid w:val="00506A9A"/>
    <w:rsid w:val="005B6482"/>
    <w:rsid w:val="00617092"/>
    <w:rsid w:val="0078005E"/>
    <w:rsid w:val="007E3C9C"/>
    <w:rsid w:val="00905192"/>
    <w:rsid w:val="00985C32"/>
    <w:rsid w:val="00996A3B"/>
    <w:rsid w:val="00B5216D"/>
    <w:rsid w:val="00B53C18"/>
    <w:rsid w:val="00C0720F"/>
    <w:rsid w:val="00D113A4"/>
    <w:rsid w:val="00D35F5A"/>
    <w:rsid w:val="00DC5B0F"/>
    <w:rsid w:val="00F2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77B-223F-4822-8F1B-5DA6E197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2022-11-10T06:26:00Z</cp:lastPrinted>
  <dcterms:created xsi:type="dcterms:W3CDTF">2021-10-06T06:58:00Z</dcterms:created>
  <dcterms:modified xsi:type="dcterms:W3CDTF">2022-11-11T03:26:00Z</dcterms:modified>
</cp:coreProperties>
</file>