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361" w:rsidRPr="00CB00CC" w:rsidRDefault="004A5361" w:rsidP="00CB00C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4"/>
          <w:szCs w:val="4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i/>
          <w:spacing w:val="5"/>
          <w:sz w:val="44"/>
          <w:szCs w:val="44"/>
          <w:lang w:eastAsia="ru-RU"/>
        </w:rPr>
        <w:t>Сизинские вести № 5</w:t>
      </w:r>
    </w:p>
    <w:p w:rsidR="004A5361" w:rsidRPr="00CB00CC" w:rsidRDefault="004A5361" w:rsidP="00CB00C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 w:rsidRPr="00CB00CC">
        <w:rPr>
          <w:rFonts w:ascii="Times New Roman" w:eastAsia="Times New Roman" w:hAnsi="Times New Roman" w:cs="Times New Roman"/>
          <w:b/>
          <w:i/>
          <w:spacing w:val="5"/>
          <w:sz w:val="44"/>
          <w:szCs w:val="44"/>
          <w:lang w:eastAsia="ru-RU"/>
        </w:rPr>
        <w:t>03.03.2022</w:t>
      </w:r>
    </w:p>
    <w:p w:rsidR="00B5216D" w:rsidRPr="00CB00CC" w:rsidRDefault="004A5361" w:rsidP="00CB00CC">
      <w:pPr>
        <w:jc w:val="center"/>
        <w:rPr>
          <w:rFonts w:ascii="Times New Roman" w:hAnsi="Times New Roman" w:cs="Times New Roman"/>
          <w:sz w:val="24"/>
          <w:szCs w:val="24"/>
        </w:rPr>
      </w:pPr>
      <w:r w:rsidRPr="00CB00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35FE89" wp14:editId="3572A583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084" w:rsidRPr="00CB00CC" w:rsidRDefault="00346084" w:rsidP="00CB00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6084" w:rsidRPr="00CB00CC" w:rsidRDefault="00346084" w:rsidP="00CB00C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B00CC">
        <w:rPr>
          <w:rFonts w:ascii="Times New Roman" w:hAnsi="Times New Roman" w:cs="Times New Roman"/>
          <w:b/>
          <w:sz w:val="20"/>
          <w:szCs w:val="20"/>
        </w:rPr>
        <w:t>Газета распространяется бесплатно*</w:t>
      </w:r>
    </w:p>
    <w:p w:rsidR="00346084" w:rsidRPr="00CB00CC" w:rsidRDefault="00346084" w:rsidP="00CB00C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B00CC">
        <w:rPr>
          <w:rFonts w:ascii="Times New Roman" w:hAnsi="Times New Roman" w:cs="Times New Roman"/>
          <w:b/>
          <w:sz w:val="20"/>
          <w:szCs w:val="20"/>
        </w:rPr>
        <w:t>Орган издания Муниципальное образование «Сизинский сельсовет»</w:t>
      </w:r>
    </w:p>
    <w:p w:rsidR="00346084" w:rsidRPr="00CB00CC" w:rsidRDefault="00346084" w:rsidP="00CB00C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B00CC">
        <w:rPr>
          <w:rFonts w:ascii="Times New Roman" w:hAnsi="Times New Roman" w:cs="Times New Roman"/>
          <w:b/>
          <w:sz w:val="20"/>
          <w:szCs w:val="20"/>
        </w:rPr>
        <w:t>СЕГОДНЯ В НОМЕРЕ:</w:t>
      </w:r>
    </w:p>
    <w:p w:rsidR="00346084" w:rsidRPr="00CB00CC" w:rsidRDefault="00CB00CC" w:rsidP="00CB00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46084" w:rsidRPr="00CB00CC">
        <w:rPr>
          <w:rFonts w:ascii="Times New Roman" w:hAnsi="Times New Roman" w:cs="Times New Roman"/>
          <w:sz w:val="20"/>
          <w:szCs w:val="20"/>
        </w:rPr>
        <w:t>Порядок учета предложений по проекту Устава Сизинского сельсовета, проекту Сизинского сельского Совета депутатов “О внесении изменений и дополнений в Устав Сизинского сельсовета”, порядок участия граждан в его обсуждении…………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  <w:r w:rsidR="00346084" w:rsidRPr="00CB00CC">
        <w:rPr>
          <w:rFonts w:ascii="Times New Roman" w:hAnsi="Times New Roman" w:cs="Times New Roman"/>
          <w:sz w:val="20"/>
          <w:szCs w:val="20"/>
        </w:rPr>
        <w:t>……….стр.2</w:t>
      </w:r>
    </w:p>
    <w:p w:rsidR="00346084" w:rsidRPr="00CB00CC" w:rsidRDefault="00CB00CC" w:rsidP="00CB00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346084" w:rsidRPr="00CB00CC">
        <w:rPr>
          <w:rFonts w:ascii="Times New Roman" w:hAnsi="Times New Roman" w:cs="Times New Roman"/>
          <w:sz w:val="20"/>
          <w:szCs w:val="20"/>
        </w:rPr>
        <w:t>Проект решения Сизинского сельского Совета депутатов «О внесении  изменений в Устав Сизинского сельсовета Шушенского района» 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………...</w:t>
      </w:r>
      <w:r w:rsidR="00346084" w:rsidRPr="00CB00CC">
        <w:rPr>
          <w:rFonts w:ascii="Times New Roman" w:hAnsi="Times New Roman" w:cs="Times New Roman"/>
          <w:sz w:val="20"/>
          <w:szCs w:val="20"/>
        </w:rPr>
        <w:t>………...…</w:t>
      </w:r>
      <w:r>
        <w:rPr>
          <w:rFonts w:ascii="Times New Roman" w:hAnsi="Times New Roman" w:cs="Times New Roman"/>
          <w:sz w:val="20"/>
          <w:szCs w:val="20"/>
        </w:rPr>
        <w:t>……………..</w:t>
      </w:r>
      <w:r w:rsidR="00346084" w:rsidRPr="00CB00CC">
        <w:rPr>
          <w:rFonts w:ascii="Times New Roman" w:hAnsi="Times New Roman" w:cs="Times New Roman"/>
          <w:sz w:val="20"/>
          <w:szCs w:val="20"/>
        </w:rPr>
        <w:t>….стр.3</w:t>
      </w:r>
    </w:p>
    <w:p w:rsidR="00346084" w:rsidRPr="00CB00CC" w:rsidRDefault="00CB00CC" w:rsidP="00CB00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</w:t>
      </w:r>
      <w:r w:rsidR="00346084" w:rsidRPr="00CB00CC">
        <w:rPr>
          <w:rFonts w:ascii="Times New Roman" w:hAnsi="Times New Roman" w:cs="Times New Roman"/>
          <w:sz w:val="20"/>
          <w:szCs w:val="20"/>
        </w:rPr>
        <w:t>Постановление администрации Сизинского сельсовета №16 от 01.03.2022 «О подготовке к безаварийному пропуску паводковых вод 2022 года»……………………………….....</w:t>
      </w:r>
      <w:r>
        <w:rPr>
          <w:rFonts w:ascii="Times New Roman" w:hAnsi="Times New Roman" w:cs="Times New Roman"/>
          <w:sz w:val="20"/>
          <w:szCs w:val="20"/>
        </w:rPr>
        <w:t>......................................................</w:t>
      </w:r>
      <w:r w:rsidR="001F10CA">
        <w:rPr>
          <w:rFonts w:ascii="Times New Roman" w:hAnsi="Times New Roman" w:cs="Times New Roman"/>
          <w:sz w:val="20"/>
          <w:szCs w:val="20"/>
        </w:rPr>
        <w:t>…...стр.5</w:t>
      </w:r>
    </w:p>
    <w:p w:rsidR="00346084" w:rsidRPr="00CB00CC" w:rsidRDefault="00CB00CC" w:rsidP="00CB00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</w:t>
      </w:r>
      <w:r w:rsidR="00346084" w:rsidRPr="00CB00CC">
        <w:rPr>
          <w:rFonts w:ascii="Times New Roman" w:hAnsi="Times New Roman" w:cs="Times New Roman"/>
          <w:sz w:val="20"/>
          <w:szCs w:val="20"/>
        </w:rPr>
        <w:t>Постановление администрации Сизинского сельсовета №17 от 01.03.2022 «Об охране лесов от пожаров на территории Сизинского сельсовета в 2022 году» ….……………</w:t>
      </w:r>
      <w:r>
        <w:rPr>
          <w:rFonts w:ascii="Times New Roman" w:hAnsi="Times New Roman" w:cs="Times New Roman"/>
          <w:sz w:val="20"/>
          <w:szCs w:val="20"/>
        </w:rPr>
        <w:t>……………………………….</w:t>
      </w:r>
      <w:r w:rsidR="00346084" w:rsidRPr="00CB00CC">
        <w:rPr>
          <w:rFonts w:ascii="Times New Roman" w:hAnsi="Times New Roman" w:cs="Times New Roman"/>
          <w:sz w:val="20"/>
          <w:szCs w:val="20"/>
        </w:rPr>
        <w:t>….…….…стр.11</w:t>
      </w:r>
    </w:p>
    <w:p w:rsidR="00346084" w:rsidRPr="00CB00CC" w:rsidRDefault="00CB00CC" w:rsidP="00CB00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5.</w:t>
      </w:r>
      <w:r w:rsidR="00346084" w:rsidRPr="00CB00CC">
        <w:rPr>
          <w:rFonts w:ascii="Times New Roman" w:hAnsi="Times New Roman" w:cs="Times New Roman"/>
          <w:sz w:val="20"/>
          <w:szCs w:val="20"/>
        </w:rPr>
        <w:t>Информация о пожарах …………………………………………………………..……</w:t>
      </w:r>
      <w:r>
        <w:rPr>
          <w:rFonts w:ascii="Times New Roman" w:hAnsi="Times New Roman" w:cs="Times New Roman"/>
          <w:sz w:val="20"/>
          <w:szCs w:val="20"/>
        </w:rPr>
        <w:t>………</w:t>
      </w:r>
      <w:r w:rsidR="001F10CA">
        <w:rPr>
          <w:rFonts w:ascii="Times New Roman" w:hAnsi="Times New Roman" w:cs="Times New Roman"/>
          <w:sz w:val="20"/>
          <w:szCs w:val="20"/>
        </w:rPr>
        <w:t>……………..стр.14</w:t>
      </w:r>
    </w:p>
    <w:p w:rsidR="00346084" w:rsidRPr="00CB00CC" w:rsidRDefault="00CB00CC" w:rsidP="00CB00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</w:t>
      </w:r>
      <w:r w:rsidR="00346084" w:rsidRPr="00CB00CC">
        <w:rPr>
          <w:rFonts w:ascii="Times New Roman" w:hAnsi="Times New Roman" w:cs="Times New Roman"/>
          <w:sz w:val="20"/>
          <w:szCs w:val="20"/>
        </w:rPr>
        <w:t>Осторожно! Тонкий лед 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</w:t>
      </w:r>
      <w:r w:rsidR="001F10CA">
        <w:rPr>
          <w:rFonts w:ascii="Times New Roman" w:hAnsi="Times New Roman" w:cs="Times New Roman"/>
          <w:sz w:val="20"/>
          <w:szCs w:val="20"/>
        </w:rPr>
        <w:t>…………...стр.15</w:t>
      </w:r>
    </w:p>
    <w:p w:rsidR="00346084" w:rsidRPr="00CB00CC" w:rsidRDefault="00CB00CC" w:rsidP="00CB00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7.</w:t>
      </w:r>
      <w:r w:rsidR="00346084" w:rsidRPr="00CB00CC">
        <w:rPr>
          <w:rFonts w:ascii="Times New Roman" w:hAnsi="Times New Roman" w:cs="Times New Roman"/>
          <w:sz w:val="20"/>
          <w:szCs w:val="20"/>
        </w:rPr>
        <w:t>Детская шалость с огнем 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……...</w:t>
      </w:r>
      <w:r w:rsidR="00346084" w:rsidRPr="00CB00CC">
        <w:rPr>
          <w:rFonts w:ascii="Times New Roman" w:hAnsi="Times New Roman" w:cs="Times New Roman"/>
          <w:sz w:val="20"/>
          <w:szCs w:val="20"/>
        </w:rPr>
        <w:t>……..……стр.1</w:t>
      </w:r>
      <w:r w:rsidR="001F10CA">
        <w:rPr>
          <w:rFonts w:ascii="Times New Roman" w:hAnsi="Times New Roman" w:cs="Times New Roman"/>
          <w:sz w:val="20"/>
          <w:szCs w:val="20"/>
        </w:rPr>
        <w:t>8</w:t>
      </w:r>
    </w:p>
    <w:p w:rsidR="00346084" w:rsidRPr="00CB00CC" w:rsidRDefault="00CB00CC" w:rsidP="00CB00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8.</w:t>
      </w:r>
      <w:r w:rsidR="00346084" w:rsidRPr="00CB00CC">
        <w:rPr>
          <w:rFonts w:ascii="Times New Roman" w:hAnsi="Times New Roman" w:cs="Times New Roman"/>
          <w:sz w:val="20"/>
          <w:szCs w:val="20"/>
        </w:rPr>
        <w:t>Пушкинская карта 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……...</w:t>
      </w:r>
      <w:r w:rsidR="001F10CA">
        <w:rPr>
          <w:rFonts w:ascii="Times New Roman" w:hAnsi="Times New Roman" w:cs="Times New Roman"/>
          <w:sz w:val="20"/>
          <w:szCs w:val="20"/>
        </w:rPr>
        <w:t>….стр.19</w:t>
      </w:r>
    </w:p>
    <w:p w:rsidR="00346084" w:rsidRPr="00CB00CC" w:rsidRDefault="00346084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084" w:rsidRPr="00CB00CC" w:rsidRDefault="00346084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084" w:rsidRPr="00CB00CC" w:rsidRDefault="00346084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084" w:rsidRPr="00CB00CC" w:rsidRDefault="00346084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084" w:rsidRDefault="00346084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0CC" w:rsidRDefault="00CB00CC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0CC" w:rsidRDefault="00CB00CC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0CC" w:rsidRPr="00CB00CC" w:rsidRDefault="00CB00CC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084" w:rsidRPr="00CB00CC" w:rsidRDefault="00346084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084" w:rsidRDefault="00346084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376" w:rsidRDefault="00BD5376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376" w:rsidRPr="00CB00CC" w:rsidRDefault="00BD5376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47E" w:rsidRPr="00CB00CC" w:rsidRDefault="0043547E" w:rsidP="00BD5376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bookmarkStart w:id="0" w:name="_Hlk100911692"/>
      <w:r w:rsidRPr="00CB00C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lastRenderedPageBreak/>
        <w:t>Порядок учета предложений по проекту Устава Сизинского сельсовета, проекту Сизинского сельского Совета депутатов “О внесении изменений и дополнений в Устав Сизинского сельсовета”, порядок участия граждан в его обсуждении.</w:t>
      </w:r>
    </w:p>
    <w:bookmarkEnd w:id="0"/>
    <w:p w:rsidR="0043547E" w:rsidRPr="00CB00CC" w:rsidRDefault="0043547E" w:rsidP="00CB00CC">
      <w:pPr>
        <w:keepNext/>
        <w:spacing w:after="0" w:line="240" w:lineRule="auto"/>
        <w:ind w:left="426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 </w:t>
      </w:r>
    </w:p>
    <w:p w:rsidR="0043547E" w:rsidRPr="00CB00CC" w:rsidRDefault="0043547E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Порядок разработан в соответствии с требованиями статьи 44 Федерального закона от 6 октября 2003 года N 131-ФЗ “Об общих принципах организации местного самоуправления в Российской Федерации” и регулирует порядок учета предложений по проекту Устава Сизинского сельсовета, проекту решения Сизинского сельского Совета депутатов «О внесении изменений и дополнений в Устав Сизинского сельсовета», порядок участия граждан в его обсуждении (далее по тексту – проект Устава, проект изменений в Устав, Порядок).</w:t>
      </w:r>
    </w:p>
    <w:p w:rsidR="0043547E" w:rsidRPr="00CB00CC" w:rsidRDefault="0043547E" w:rsidP="00BD537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43547E" w:rsidRPr="00CB00CC" w:rsidRDefault="0043547E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Предложения об изменениях и дополнениях к опубликованному проекту Устава, проекту изменений в Устав могут вноситься:</w:t>
      </w:r>
    </w:p>
    <w:p w:rsidR="0043547E" w:rsidRPr="00CB00CC" w:rsidRDefault="0043547E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1) гражданами, проживающими на территории муниципального образования «Сизинский сельсовет», в порядке индивидуальных или коллективных обращений;</w:t>
      </w:r>
    </w:p>
    <w:p w:rsidR="0043547E" w:rsidRPr="00CB00CC" w:rsidRDefault="0043547E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общественными объединениями;</w:t>
      </w:r>
    </w:p>
    <w:p w:rsidR="0043547E" w:rsidRPr="00CB00CC" w:rsidRDefault="0043547E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органами территориального общественного са</w:t>
      </w:r>
      <w:bookmarkStart w:id="1" w:name="_GoBack"/>
      <w:bookmarkEnd w:id="1"/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моуправления.</w:t>
      </w:r>
    </w:p>
    <w:p w:rsidR="0043547E" w:rsidRPr="00CB00CC" w:rsidRDefault="0043547E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Население муниципального образования вправе участвовать в обсуждении опубликованного проекта Устава либо проекта изменений в Устав в иных формах, не противоречащих действующему законодательству.</w:t>
      </w:r>
    </w:p>
    <w:p w:rsidR="0043547E" w:rsidRPr="00CB00CC" w:rsidRDefault="0043547E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Предложения по проекту Устава, проекту изменений и дополнений в </w:t>
      </w:r>
      <w:hyperlink r:id="rId9" w:history="1">
        <w:r w:rsidRPr="00CB00C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рассматриваются рабочей группой и комиссией Сизинского сельского Совета депутатов.</w:t>
      </w:r>
    </w:p>
    <w:p w:rsidR="0043547E" w:rsidRPr="00CB00CC" w:rsidRDefault="0043547E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Предложения об изменениях и дополнениях к проекту Устава, проекту изменений в </w:t>
      </w:r>
      <w:hyperlink r:id="rId10" w:history="1">
        <w:r w:rsidRPr="00CB00C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должны быть внесены в Сизинский сельский Совет депутатов в течение 15 дней со дня опубликования проекта соответствующего документа.</w:t>
      </w:r>
    </w:p>
    <w:p w:rsidR="0043547E" w:rsidRPr="00CB00CC" w:rsidRDefault="0043547E" w:rsidP="00BD5376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ОБСУЖДЕНИЯ ПРОЕКТА УСТАВА, ПРОЕКТА</w:t>
      </w:r>
    </w:p>
    <w:p w:rsidR="0043547E" w:rsidRDefault="0043547E" w:rsidP="00BD5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ИЗМЕНЕНИЙ И ДОПОЛНЕНИЙ В УСТАВ</w:t>
      </w:r>
    </w:p>
    <w:p w:rsidR="00BD5376" w:rsidRPr="00CB00CC" w:rsidRDefault="00BD5376" w:rsidP="00BD5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547E" w:rsidRPr="00CB00CC" w:rsidRDefault="0043547E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Обсуждение гражданами проекта Устава, проекта изменений и дополнений в Устав может проводиться в виде опубликования (обнародования) мнений, предложений, коллективных и индивидуальных обращений жителей муниципального образования, заявлений общественных объединений, а также в виде дискуссий, “круглых столов”, обзоров писем читателей, иных формах, не противоречащих законодательству.</w:t>
      </w:r>
    </w:p>
    <w:p w:rsidR="0043547E" w:rsidRPr="00CB00CC" w:rsidRDefault="0043547E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Граждане вправе участвовать в публичных слушаниях по проекту Устава, проекту изменений и дополнений в Устав в соответствии с Положением о публичных слушаниях в Сизинском сельсовете.</w:t>
      </w:r>
    </w:p>
    <w:p w:rsidR="0043547E" w:rsidRPr="00CB00CC" w:rsidRDefault="0043547E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Должностные лица органов местного самоуправления обеспечивают разъяснение населению проекта Устава либо изменений и дополнений в Устав в соответствии с действующим законодательством.</w:t>
      </w:r>
    </w:p>
    <w:p w:rsidR="0043547E" w:rsidRPr="00CB00CC" w:rsidRDefault="0043547E" w:rsidP="00BD5376">
      <w:pPr>
        <w:numPr>
          <w:ilvl w:val="0"/>
          <w:numId w:val="6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РАССМОТРЕНИЯ ПОСТУПИВШИХ ПРЕДЛОЖЕНИЙ</w:t>
      </w:r>
    </w:p>
    <w:p w:rsidR="0043547E" w:rsidRDefault="0043547E" w:rsidP="00BD5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 ИЗМЕНЕНИЯХ И ДОПОЛНЕНИЯХ К ПРОЕКТУ УСТАВА,</w:t>
      </w:r>
    </w:p>
    <w:p w:rsidR="00BD5376" w:rsidRDefault="00BD5376" w:rsidP="00BD5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5376" w:rsidRPr="00CB00CC" w:rsidRDefault="00BD5376" w:rsidP="00BD5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547E" w:rsidRPr="00CB00CC" w:rsidRDefault="0043547E" w:rsidP="00BD5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ПРОЕКТУ ИЗМЕНЕНИЙ В УСТАВ</w:t>
      </w:r>
    </w:p>
    <w:p w:rsidR="0043547E" w:rsidRPr="00CB00CC" w:rsidRDefault="0043547E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Все поступившие в Сизинский сельский Совет депутатов предложения об изменениях и дополнениях к проекту Устава, проекту изменений в Устав подлежат регистрации и учёту.</w:t>
      </w:r>
    </w:p>
    <w:p w:rsidR="0043547E" w:rsidRPr="00CB00CC" w:rsidRDefault="0043547E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Предложения об изменениях и дополнениях к проекту Устава, проекту изменений в Устав должны соответствовать действующему на территории Российской Федерации законодательству.</w:t>
      </w:r>
    </w:p>
    <w:p w:rsidR="0043547E" w:rsidRPr="00CB00CC" w:rsidRDefault="0043547E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Предложения об изменениях и дополнениях к проекту Устава, проекту изменений в Устав, внесенные с нарушением сроков, предусмотренных настоящим Порядком, учёту и рассмотрению не подлежат.</w:t>
      </w:r>
    </w:p>
    <w:p w:rsidR="0043547E" w:rsidRPr="00CB00CC" w:rsidRDefault="0043547E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Поступившие предложения об изменениях и дополнениях к проекту Устава, проекту изменений в Устав изучаются рабочей группой и членами комиссии.</w:t>
      </w:r>
    </w:p>
    <w:p w:rsidR="0043547E" w:rsidRPr="00CB00CC" w:rsidRDefault="0043547E" w:rsidP="00BD5376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УЧЕТА ПРЕДЛОЖЕНИЙ ПО ПРОЕКТУ УСТАВА,</w:t>
      </w:r>
    </w:p>
    <w:p w:rsidR="0043547E" w:rsidRPr="00CB00CC" w:rsidRDefault="0043547E" w:rsidP="00BD5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ПРОЕКТУ ИЗМЕНЕНИЙ В УСТАВ</w:t>
      </w:r>
    </w:p>
    <w:p w:rsidR="0043547E" w:rsidRPr="00CB00CC" w:rsidRDefault="0043547E" w:rsidP="00BD5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По итогам изучения, анализа и обобщения поступивших предложений об изменениях и дополнениях к проекту Устава, проекту изменений в Устав рабочая группа и комиссия в течение пяти дней со дня истечения срока приема указанных предложений составляет заключение.</w:t>
      </w:r>
    </w:p>
    <w:p w:rsidR="0043547E" w:rsidRPr="00CB00CC" w:rsidRDefault="0043547E" w:rsidP="00BD5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Заключение рабочей группы и комиссии на внесённые предложения об изменениях и дополнениях к проекту Устава, проекту изменений в Устав должно содержать следующие положения:</w:t>
      </w:r>
    </w:p>
    <w:p w:rsidR="0043547E" w:rsidRPr="00CB00CC" w:rsidRDefault="0043547E" w:rsidP="00BD5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общее количество поступивших предложений об изменениях и дополнениях к проекту Устава, проекту изменений в Устав;</w:t>
      </w:r>
    </w:p>
    <w:p w:rsidR="0043547E" w:rsidRPr="00CB00CC" w:rsidRDefault="0043547E" w:rsidP="00BD5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количество поступивших предложений об изменениях и дополнениях к проекту Устава, проекту изменений в Устав, оставленных в соответствии с настоящим Положением без рассмотрения;</w:t>
      </w:r>
    </w:p>
    <w:p w:rsidR="0043547E" w:rsidRPr="00CB00CC" w:rsidRDefault="0043547E" w:rsidP="00BD5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отклонённые предложения об изменениях и дополнениях к проекту Устава, проекту изменений в Устав ввиду несоответствия требованиям настоящего Положения;</w:t>
      </w:r>
    </w:p>
    <w:p w:rsidR="0043547E" w:rsidRPr="00CB00CC" w:rsidRDefault="0043547E" w:rsidP="00BD5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предложения об изменениях и дополнениях к проекту Устава, проекту изменений в Устав, рекомендуемые рабочей группой и комиссией к отклонению;</w:t>
      </w:r>
    </w:p>
    <w:p w:rsidR="0043547E" w:rsidRPr="00CB00CC" w:rsidRDefault="0043547E" w:rsidP="00BD5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предложения об изменениях и дополнениях к проекту Устава, проекту изменений в Устав, рекомендуемые рабочей группой и комиссией для внесения в текст проекта соответствующего документа.</w:t>
      </w:r>
    </w:p>
    <w:p w:rsidR="0043547E" w:rsidRPr="00CB00CC" w:rsidRDefault="0043547E" w:rsidP="00BD5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 заключению прилагаются все поступившие предложения об изменениях и дополнениях к проекту Устава, проекту изменений в Устав и заключений, указанных в пункте 3.4 настоящего Положения.</w:t>
      </w:r>
    </w:p>
    <w:p w:rsidR="0043547E" w:rsidRPr="00CB00CC" w:rsidRDefault="0043547E" w:rsidP="00BD5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Сизинский сельский Совет депутатов рассматривает заключение рабочей группы и комиссии в порядке, установленном Регламентом.</w:t>
      </w:r>
    </w:p>
    <w:p w:rsidR="00BD5376" w:rsidRDefault="00BD5376" w:rsidP="00BD537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BD5376" w:rsidRDefault="00BD5376" w:rsidP="00BD537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BD5376" w:rsidRDefault="00BD5376" w:rsidP="00BD537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BD5376" w:rsidRDefault="00BD5376" w:rsidP="00BD537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3547E" w:rsidRPr="00CB00CC" w:rsidRDefault="0043547E" w:rsidP="00BD537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РОССИЙСКАЯ ФЕДЕРАЦИЯ</w:t>
      </w:r>
    </w:p>
    <w:p w:rsidR="0043547E" w:rsidRPr="00CB00CC" w:rsidRDefault="0043547E" w:rsidP="00BD537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КРАСНОЯРСКИЙ КРАЙ ШУШЕНСКИЙ РАЙОН</w:t>
      </w:r>
    </w:p>
    <w:p w:rsidR="0043547E" w:rsidRPr="00CB00CC" w:rsidRDefault="0043547E" w:rsidP="00BD537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СИЗИНСКИЙ СЕЛЬСКИЙ СОВЕТ ДЕПУТАТОВ</w:t>
      </w:r>
    </w:p>
    <w:p w:rsidR="0043547E" w:rsidRPr="00CB00CC" w:rsidRDefault="0043547E" w:rsidP="00BD537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3547E" w:rsidRPr="00CB00CC" w:rsidRDefault="0043547E" w:rsidP="00BD537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Проект РЕШЕНИЕ</w:t>
      </w:r>
    </w:p>
    <w:p w:rsidR="0043547E" w:rsidRPr="00CB00CC" w:rsidRDefault="0043547E" w:rsidP="00CB00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3547E" w:rsidRPr="00CB00CC" w:rsidRDefault="0043547E" w:rsidP="00CB00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__________                                     с. Сизая                                  № 6-_____ </w:t>
      </w:r>
    </w:p>
    <w:p w:rsidR="0043547E" w:rsidRPr="00CB00CC" w:rsidRDefault="0043547E" w:rsidP="00CB00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3547E" w:rsidRPr="00CB00CC" w:rsidRDefault="0043547E" w:rsidP="00CB00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«О внесении  изменений в Устав</w:t>
      </w:r>
    </w:p>
    <w:p w:rsidR="0043547E" w:rsidRPr="00CB00CC" w:rsidRDefault="0043547E" w:rsidP="00CB00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Сизинского сельсовета Шушенского района»</w:t>
      </w:r>
    </w:p>
    <w:p w:rsidR="0043547E" w:rsidRPr="00CB00CC" w:rsidRDefault="0043547E" w:rsidP="00CB00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D5376" w:rsidRDefault="0043547E" w:rsidP="00CB00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В целях приведения Устава Сизинского сельсовета Шушенского района Красноярского края в соответствие с требованиями Федерального закона от 06.10.2003 № 131-ФЗ «Об общих принципах организации местного самоуправления в Российской Федерации», руководствуясь статьями 61, 62 Устава Сизинского сельсовета Шушенского </w:t>
      </w:r>
    </w:p>
    <w:p w:rsidR="0043547E" w:rsidRPr="00CB00CC" w:rsidRDefault="0043547E" w:rsidP="00CB00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zh-CN"/>
        </w:rPr>
        <w:t>района Красноярского края, Сизинский сельский Совет депутатов</w:t>
      </w:r>
    </w:p>
    <w:p w:rsidR="0043547E" w:rsidRPr="00CB00CC" w:rsidRDefault="0043547E" w:rsidP="00CB00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3547E" w:rsidRPr="00CB00CC" w:rsidRDefault="0043547E" w:rsidP="00CB00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3547E" w:rsidRPr="00CB00CC" w:rsidRDefault="0043547E" w:rsidP="00CB00CC">
      <w:pPr>
        <w:numPr>
          <w:ilvl w:val="0"/>
          <w:numId w:val="8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zh-CN"/>
        </w:rPr>
        <w:t>Внести в Устав Сизинского сельсовета Шушенского района Красноярского края следующие изменения:</w:t>
      </w:r>
    </w:p>
    <w:p w:rsidR="0043547E" w:rsidRPr="00CB00CC" w:rsidRDefault="0043547E" w:rsidP="00CB00C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E73D7" w:rsidRPr="001E73D7" w:rsidRDefault="001E73D7" w:rsidP="001E73D7">
      <w:pPr>
        <w:pStyle w:val="a5"/>
        <w:numPr>
          <w:ilvl w:val="1"/>
          <w:numId w:val="9"/>
        </w:numPr>
        <w:spacing w:after="0" w:line="24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ru-RU"/>
        </w:rPr>
      </w:pPr>
      <w:r w:rsidRPr="001E73D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Статью 16 дополнить пунктом следующего содержания:</w:t>
      </w:r>
    </w:p>
    <w:p w:rsidR="001E73D7" w:rsidRPr="001E73D7" w:rsidRDefault="001E73D7" w:rsidP="001E73D7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«3. Гарантии осуществления полномочий главы сельсовета устанавливаются настоящим Уставом в соответствии с федеральными законами и законами Красноярского края.».</w:t>
      </w:r>
    </w:p>
    <w:p w:rsidR="001E73D7" w:rsidRPr="001E73D7" w:rsidRDefault="001E73D7" w:rsidP="001E73D7">
      <w:pPr>
        <w:pStyle w:val="a5"/>
        <w:numPr>
          <w:ilvl w:val="1"/>
          <w:numId w:val="9"/>
        </w:numPr>
        <w:spacing w:after="0" w:line="24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ru-RU"/>
        </w:rPr>
      </w:pPr>
      <w:r w:rsidRPr="001E73D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Пункт 5 статьи 38.1 дополнить подпунктом следующего содержания:</w:t>
      </w:r>
    </w:p>
    <w:p w:rsidR="001E73D7" w:rsidRPr="001E73D7" w:rsidRDefault="001E73D7" w:rsidP="001E73D7">
      <w:pPr>
        <w:pStyle w:val="a5"/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«6) вправе выступать с инициативой о внесении инициативного проекта по вопросам, имеющим приоритетное значение для жителей сельского населенного пункта;».</w:t>
      </w:r>
    </w:p>
    <w:p w:rsidR="001E73D7" w:rsidRPr="001E73D7" w:rsidRDefault="001E73D7" w:rsidP="001E73D7">
      <w:pPr>
        <w:pStyle w:val="a5"/>
        <w:numPr>
          <w:ilvl w:val="1"/>
          <w:numId w:val="9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Статью 40 изложить в новой редакции: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«1. Для выявления мнения населения и его учета при принятии решений органами местного самоуправления и должностными лицами местного самоуправления, а также органами государственной власти может проводиться опрос граждан на всей территории сельсовета либо его части.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Результаты опроса носят рекомендательный характер.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2. Опрос граждан проводится по инициативе: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- сельского Совета депутатов, Главы сельсовета - по вопросам местного значения;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- органов государственной власти Красноярского края -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значения.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Pr="001E73D7">
        <w:rPr>
          <w:rFonts w:ascii="Times New Roman" w:hAnsi="Times New Roman"/>
          <w:bCs/>
          <w:sz w:val="24"/>
          <w:szCs w:val="24"/>
          <w:lang w:eastAsia="ru-RU"/>
        </w:rPr>
        <w:t xml:space="preserve"> жителей муниципального образования или его части,   в которых предлагается реализовывать инициативный проект, достигших шестнадцатилетнего возраста, - для выявления мнения граждан о поддержке данного проекта.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3. Решение о назначении опроса граждан принимается сельским Советом депутатов. В решении о назначении опроса граждан устанавливаются: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- дата и сроки проведения опроса;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- формулировка вопроса (вопросов), предлагаемого (предлагаемых) при проведении опроса;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- методика проведения опроса;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- форма опросного листа;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- минимальная численность жителей сельсовета, участвующих в опросе.</w:t>
      </w:r>
    </w:p>
    <w:p w:rsidR="001E73D7" w:rsidRPr="001E73D7" w:rsidRDefault="001E73D7" w:rsidP="001E73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       Для проведения опроса граждан  может использоваться официальный сайт муниципального образования в информационно – телекоммуникационной сети интернет.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информационно-телекоммуникативной сети Интернет. 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4. В опросе граждан имеют право участвовать жители сельсовета, обладающие активным избирательным правом.</w:t>
      </w:r>
      <w:r w:rsidRPr="001E73D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части, в которых предлагается реализовывать инициативный проект, </w:t>
      </w:r>
      <w:r w:rsidRPr="001E73D7">
        <w:rPr>
          <w:rFonts w:ascii="Times New Roman" w:hAnsi="Times New Roman"/>
          <w:bCs/>
          <w:sz w:val="24"/>
          <w:szCs w:val="24"/>
          <w:lang w:eastAsia="ru-RU"/>
        </w:rPr>
        <w:t>достигших шестнадцатилетнего возраста.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5. Жители сельсовета должны быть проинформированы о проведении опроса граждан не менее чем за 10 дней до его проведения. При этом сообщение о проведении опроса граждан должно содержать информацию о дате и сроках проведения опроса, предлагаемых вопросах, методике проведения опроса.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6. Результаты опроса подлежат обязательному опубликованию (обнародованию) в срок не позднее 10 дней с момента проведения опроса.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7. Финансирование мероприятий, связанных с подготовкой и проведением опроса граждан, осуществляется: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- за счет средств бюджета сельсовета или жителей муниципального образования - при проведении опроса по инициативе органов местного самоуправления сельсовета;</w:t>
      </w:r>
    </w:p>
    <w:p w:rsidR="001E73D7" w:rsidRPr="001E73D7" w:rsidRDefault="001E73D7" w:rsidP="001E73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73D7">
        <w:rPr>
          <w:rFonts w:ascii="Times New Roman" w:eastAsia="Times New Roman" w:hAnsi="Times New Roman" w:cs="Times New Roman"/>
          <w:sz w:val="24"/>
          <w:szCs w:val="24"/>
          <w:lang w:eastAsia="zh-CN"/>
        </w:rPr>
        <w:t>- за счет средств бюджета Красноярского края - при проведении опроса по инициативе органов государственной власти Красноярского края.</w:t>
      </w:r>
    </w:p>
    <w:p w:rsidR="0043547E" w:rsidRPr="00CB00CC" w:rsidRDefault="0043547E" w:rsidP="00CB00CC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3547E" w:rsidRPr="00CB00CC" w:rsidRDefault="0043547E" w:rsidP="00CB00CC">
      <w:pPr>
        <w:pStyle w:val="a5"/>
        <w:numPr>
          <w:ilvl w:val="0"/>
          <w:numId w:val="9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Контроль за исполнением Решения возложить на главу Сизинского сельсовета Коробейникову Татьяну Анатольевну.</w:t>
      </w:r>
    </w:p>
    <w:p w:rsidR="0043547E" w:rsidRPr="00CB00CC" w:rsidRDefault="0043547E" w:rsidP="00CB00CC">
      <w:pPr>
        <w:pStyle w:val="a5"/>
        <w:numPr>
          <w:ilvl w:val="0"/>
          <w:numId w:val="9"/>
        </w:numPr>
        <w:tabs>
          <w:tab w:val="left" w:pos="142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Настоящее Решение  о внесении изменений в Устав Сизинского сельсовета Шушенского района Красноярского края  подлежит официальному опубликованию после его государственной регистрации и вступает в силу со дня официального опубликования.</w:t>
      </w:r>
    </w:p>
    <w:p w:rsidR="0043547E" w:rsidRPr="00CB00CC" w:rsidRDefault="0043547E" w:rsidP="00CB00CC">
      <w:pPr>
        <w:tabs>
          <w:tab w:val="left" w:pos="142"/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Глава Сизинского  сельсовета Шушенского района Красноярского края обязан опубликовать зарегистрированное Решение о внесении изменений и дополнений в Устав Сизинского сельсовета Шушенского района Красноярского края, в течение семи дней со дня его поступления из Управления Министерства юстиции Российской Федерации по Красноярскому краю.</w:t>
      </w:r>
    </w:p>
    <w:p w:rsidR="0043547E" w:rsidRPr="00CB00CC" w:rsidRDefault="0043547E" w:rsidP="00CB00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3547E" w:rsidRPr="00CB00CC" w:rsidRDefault="0043547E" w:rsidP="00CB00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Сизинского сельского</w:t>
      </w:r>
    </w:p>
    <w:p w:rsidR="0043547E" w:rsidRPr="00CB00CC" w:rsidRDefault="0043547E" w:rsidP="00CB00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Совета  депутатов:_________________________________А. В. Злобин     </w:t>
      </w:r>
    </w:p>
    <w:p w:rsidR="0043547E" w:rsidRPr="00CB00CC" w:rsidRDefault="0043547E" w:rsidP="00CB00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</w:t>
      </w:r>
    </w:p>
    <w:p w:rsidR="0043547E" w:rsidRPr="00CB00CC" w:rsidRDefault="0043547E" w:rsidP="00CB00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zh-CN"/>
        </w:rPr>
        <w:t>Глава Сизинского сельсовета:_________________ Т.А. Коробейникова</w:t>
      </w:r>
    </w:p>
    <w:p w:rsidR="0043547E" w:rsidRPr="00CB00CC" w:rsidRDefault="0043547E" w:rsidP="00CB00CC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547E" w:rsidRPr="00CB00CC" w:rsidRDefault="0043547E" w:rsidP="00CB00CC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547E" w:rsidRPr="0074383D" w:rsidRDefault="0043547E" w:rsidP="00743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3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43547E" w:rsidRPr="0074383D" w:rsidRDefault="0043547E" w:rsidP="00743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3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43547E" w:rsidRPr="0074383D" w:rsidRDefault="0043547E" w:rsidP="00743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3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43547E" w:rsidRPr="0074383D" w:rsidRDefault="0043547E" w:rsidP="00743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547E" w:rsidRPr="0074383D" w:rsidRDefault="0043547E" w:rsidP="00743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3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 О С Т А Н О В Л Е Н И Е</w:t>
      </w:r>
    </w:p>
    <w:p w:rsidR="0043547E" w:rsidRPr="0074383D" w:rsidRDefault="0043547E" w:rsidP="00743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547E" w:rsidRPr="0074383D" w:rsidRDefault="0043547E" w:rsidP="00743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3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01.03.2022 г.                           с. Сизая                                       № 16</w:t>
      </w:r>
    </w:p>
    <w:p w:rsidR="0043547E" w:rsidRPr="0074383D" w:rsidRDefault="0043547E" w:rsidP="00743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подготовке к безаварийному пропуску</w:t>
      </w: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паводковых вод 2022 года</w:t>
      </w: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целях предупреждения возникновения чрезвычайных ситуаций, защиты и обеспечения жизнедеятельности населения, сохранности объектов экономики и материально</w:t>
      </w: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 ресурсов в период весеннего половодья 2022 года и исполнения Закона Красноярского края от 10.02.2000 года № 9</w:t>
      </w: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631 «О защите населения и территории Красноярского края от чрезвычайных ситуаций природного и техногенного характера», на основании постановлений Администрации Шушенского района от 16.02.2022 года №№ 154,155, на основании Устава Сизинского сельсовета </w:t>
      </w: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</w:t>
      </w: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П О С Т А Н О В Л Я Ю:</w:t>
      </w: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547E" w:rsidRPr="00CB00CC" w:rsidRDefault="0043547E" w:rsidP="00CB00CC">
      <w:pPr>
        <w:numPr>
          <w:ilvl w:val="0"/>
          <w:numId w:val="1"/>
        </w:numPr>
        <w:tabs>
          <w:tab w:val="num" w:pos="-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Утвердить состав комиссии по предупреждению и ликвидации ЧС на 2022 год (приложение № 1). </w:t>
      </w:r>
    </w:p>
    <w:p w:rsidR="0043547E" w:rsidRPr="00CB00CC" w:rsidRDefault="0043547E" w:rsidP="00CB00CC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нештатные водомерные посты и утвердить состав нештатных наблюдателей за состоянием уровня воды в реках: Енисей, Голубая, Сизая (приложение № 2).</w:t>
      </w:r>
    </w:p>
    <w:p w:rsidR="0043547E" w:rsidRPr="00CB00CC" w:rsidRDefault="0043547E" w:rsidP="00CB00CC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график дежурства ответственных работников администрации с 10.03.2022 года и до окончания паводкоопасного периода (приложение № 3).</w:t>
      </w:r>
    </w:p>
    <w:p w:rsidR="0043547E" w:rsidRPr="00CB00CC" w:rsidRDefault="0043547E" w:rsidP="00CB00CC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Возложить на комиссию по ЧС рассмотрение вопросов по координации работ по подготовке предприятий и организаций всех форм собственности, к пропуску паводковых вод, предупреждению и ликвидации возможных неблагоприятных последствий весеннего половодья. Установить, что заседание комиссии ЧС проводятся по мере необходимости в зависимости от складывающейся обстановки.</w:t>
      </w:r>
    </w:p>
    <w:p w:rsidR="0043547E" w:rsidRPr="00CB00CC" w:rsidRDefault="0043547E" w:rsidP="00CB00CC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план мероприятий по обеспечению безаварийного пропуска паводка, безопасности населения, сохранности объектов экономики и материально</w:t>
      </w: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технических ресурсов в период весеннего половодья 2022 года (приложение № 4). </w:t>
      </w:r>
    </w:p>
    <w:p w:rsidR="0043547E" w:rsidRPr="00CB00CC" w:rsidRDefault="0043547E" w:rsidP="00CB00CC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Рекомендовать руководителям предприятий и организаций не зависимо от форм собственности, зарегистрированных на территории Сизинского сельсовета, создать спасательные группы, разработать планы мероприятий по обеспечению безопасности работающих граждан, сохранности объектов экономики и материально</w:t>
      </w: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 ресурсов в период весеннего половодья 2022 года.</w:t>
      </w:r>
    </w:p>
    <w:p w:rsidR="0043547E" w:rsidRPr="00CB00CC" w:rsidRDefault="0043547E" w:rsidP="00CB00C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выполнением данного постановления оставляю за собой.</w:t>
      </w:r>
    </w:p>
    <w:p w:rsidR="0043547E" w:rsidRPr="00CB00CC" w:rsidRDefault="0043547E" w:rsidP="00CB00C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вступает в силу со дня его подписания.</w:t>
      </w: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Глава Сизинского сельсовета                                          Т.А. Коробейникова</w:t>
      </w: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547E" w:rsidRPr="00CB00CC" w:rsidRDefault="0043547E" w:rsidP="007438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Приложение № 1</w:t>
      </w:r>
    </w:p>
    <w:p w:rsidR="0043547E" w:rsidRPr="00CB00CC" w:rsidRDefault="0043547E" w:rsidP="007438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к постановлению администрации </w:t>
      </w:r>
    </w:p>
    <w:p w:rsidR="0043547E" w:rsidRPr="00CB00CC" w:rsidRDefault="0043547E" w:rsidP="007438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</w:t>
      </w:r>
    </w:p>
    <w:p w:rsidR="0043547E" w:rsidRPr="00CB00CC" w:rsidRDefault="0043547E" w:rsidP="007438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16 от 01.03.2022 г. </w:t>
      </w: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противопаводковой комиссии Сизинского сельсовета</w:t>
      </w: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7"/>
        <w:gridCol w:w="2315"/>
        <w:gridCol w:w="4122"/>
        <w:gridCol w:w="1885"/>
      </w:tblGrid>
      <w:tr w:rsidR="00CB00CC" w:rsidRPr="00CB00CC" w:rsidTr="0074383D">
        <w:tc>
          <w:tcPr>
            <w:tcW w:w="1927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комиссии </w:t>
            </w:r>
          </w:p>
        </w:tc>
        <w:tc>
          <w:tcPr>
            <w:tcW w:w="2315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Коробейникова Татьяна</w:t>
            </w:r>
          </w:p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Анатольевна</w:t>
            </w:r>
          </w:p>
        </w:tc>
        <w:tc>
          <w:tcPr>
            <w:tcW w:w="4122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  <w:tc>
          <w:tcPr>
            <w:tcW w:w="1885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89232121942</w:t>
            </w:r>
          </w:p>
        </w:tc>
      </w:tr>
      <w:tr w:rsidR="00CB00CC" w:rsidRPr="00CB00CC" w:rsidTr="0074383D">
        <w:tc>
          <w:tcPr>
            <w:tcW w:w="1927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председателя</w:t>
            </w:r>
          </w:p>
        </w:tc>
        <w:tc>
          <w:tcPr>
            <w:tcW w:w="2315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4122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</w:tc>
        <w:tc>
          <w:tcPr>
            <w:tcW w:w="1885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89130549865</w:t>
            </w:r>
          </w:p>
        </w:tc>
      </w:tr>
    </w:tbl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комиссии:</w:t>
      </w:r>
    </w:p>
    <w:tbl>
      <w:tblPr>
        <w:tblW w:w="1017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253"/>
        <w:gridCol w:w="1843"/>
      </w:tblGrid>
      <w:tr w:rsidR="00CB00CC" w:rsidRPr="00CB00CC" w:rsidTr="0074383D">
        <w:tc>
          <w:tcPr>
            <w:tcW w:w="4077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ind w:left="425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Волчкова Ольга Владимировна</w:t>
            </w:r>
          </w:p>
        </w:tc>
        <w:tc>
          <w:tcPr>
            <w:tcW w:w="4253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843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89130532865</w:t>
            </w:r>
          </w:p>
        </w:tc>
      </w:tr>
      <w:tr w:rsidR="00CB00CC" w:rsidRPr="00CB00CC" w:rsidTr="0074383D">
        <w:tc>
          <w:tcPr>
            <w:tcW w:w="4077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Никулин Андрей Анатольевич</w:t>
            </w:r>
          </w:p>
        </w:tc>
        <w:tc>
          <w:tcPr>
            <w:tcW w:w="4253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ПО</w:t>
            </w:r>
            <w:r w:rsidRPr="00CB00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422 </w:t>
            </w:r>
          </w:p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1843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89135444579</w:t>
            </w:r>
          </w:p>
        </w:tc>
      </w:tr>
      <w:tr w:rsidR="00CB00CC" w:rsidRPr="00CB00CC" w:rsidTr="0074383D">
        <w:tc>
          <w:tcPr>
            <w:tcW w:w="4077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Ситникова Галина Федоровна   </w:t>
            </w:r>
          </w:p>
        </w:tc>
        <w:tc>
          <w:tcPr>
            <w:tcW w:w="4253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Московской СОШ им. И. Ярыгина</w:t>
            </w:r>
          </w:p>
        </w:tc>
        <w:tc>
          <w:tcPr>
            <w:tcW w:w="1843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89135457340</w:t>
            </w:r>
          </w:p>
        </w:tc>
      </w:tr>
      <w:tr w:rsidR="00CB00CC" w:rsidRPr="00CB00CC" w:rsidTr="0074383D">
        <w:tc>
          <w:tcPr>
            <w:tcW w:w="4077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Иванников Игорь Николаевич   </w:t>
            </w:r>
          </w:p>
        </w:tc>
        <w:tc>
          <w:tcPr>
            <w:tcW w:w="4253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ООО «Цветные камни»</w:t>
            </w:r>
          </w:p>
        </w:tc>
        <w:tc>
          <w:tcPr>
            <w:tcW w:w="1843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89029961290</w:t>
            </w:r>
          </w:p>
        </w:tc>
      </w:tr>
      <w:tr w:rsidR="00CB00CC" w:rsidRPr="00CB00CC" w:rsidTr="0074383D">
        <w:tc>
          <w:tcPr>
            <w:tcW w:w="4077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Загарин Александр Сергеевич</w:t>
            </w:r>
          </w:p>
        </w:tc>
        <w:tc>
          <w:tcPr>
            <w:tcW w:w="4253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 директор ООО «Борус плюс»</w:t>
            </w:r>
          </w:p>
        </w:tc>
        <w:tc>
          <w:tcPr>
            <w:tcW w:w="1843" w:type="dxa"/>
            <w:shd w:val="clear" w:color="auto" w:fill="auto"/>
          </w:tcPr>
          <w:p w:rsidR="0043547E" w:rsidRPr="00CB00CC" w:rsidRDefault="0043547E" w:rsidP="00CB0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89831920822</w:t>
            </w:r>
          </w:p>
        </w:tc>
      </w:tr>
    </w:tbl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D35" w:rsidRDefault="001F6D35" w:rsidP="007438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D35" w:rsidRDefault="001F6D35" w:rsidP="007438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D35" w:rsidRDefault="001F6D35" w:rsidP="007438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D35" w:rsidRDefault="001F6D35" w:rsidP="007438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547E" w:rsidRPr="00CB00CC" w:rsidRDefault="0043547E" w:rsidP="007438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</w:p>
    <w:p w:rsidR="0043547E" w:rsidRPr="00CB00CC" w:rsidRDefault="0043547E" w:rsidP="007438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Приложение № 2</w:t>
      </w:r>
    </w:p>
    <w:p w:rsidR="0043547E" w:rsidRPr="00CB00CC" w:rsidRDefault="0043547E" w:rsidP="007438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к постановлению администрации </w:t>
      </w:r>
    </w:p>
    <w:p w:rsidR="0043547E" w:rsidRPr="00CB00CC" w:rsidRDefault="0043547E" w:rsidP="007438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</w:t>
      </w:r>
    </w:p>
    <w:p w:rsidR="0043547E" w:rsidRPr="00CB00CC" w:rsidRDefault="0043547E" w:rsidP="0074383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№ 16 от 01.03.2022 г.</w:t>
      </w: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нештатных наблюдателей за состоянием паводковых вод:</w:t>
      </w:r>
    </w:p>
    <w:p w:rsidR="0043547E" w:rsidRPr="00CB00CC" w:rsidRDefault="0043547E" w:rsidP="00CB00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Изаков Петр Иванович                      тел.  8 913 050 59 24</w:t>
      </w:r>
    </w:p>
    <w:p w:rsidR="0043547E" w:rsidRPr="00CB00CC" w:rsidRDefault="0043547E" w:rsidP="00CB00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Скворцова Галина Васильевна         тел.  8 923 214 46 44</w:t>
      </w:r>
    </w:p>
    <w:p w:rsidR="0043547E" w:rsidRPr="00CB00CC" w:rsidRDefault="0043547E" w:rsidP="00CB00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Пидрик Юлия Федоровна                 тел.  8 983 256 01 62</w:t>
      </w:r>
    </w:p>
    <w:p w:rsidR="0043547E" w:rsidRPr="00CB00CC" w:rsidRDefault="0043547E" w:rsidP="00CB00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Юшкова Елена Николаевна              тел.  8 983 278 71 34</w:t>
      </w:r>
    </w:p>
    <w:p w:rsidR="0043547E" w:rsidRPr="00CB00CC" w:rsidRDefault="0043547E" w:rsidP="00CB00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Кашин Андрей Леонидович              тел.  8 913 441 58 31</w:t>
      </w: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Примечание: </w:t>
      </w: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Производить визуальный  осмотр уровня воды в реках Енисей, Сизая, Голубая. </w:t>
      </w: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случае подъёма воды до уровня, предоставляющего опасность выхода рек из берегов информировать:</w:t>
      </w: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547E" w:rsidRPr="00CB00CC" w:rsidRDefault="0043547E" w:rsidP="00CB00CC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Председателя Совета депутатов  Злобина Алексея Валентиновича (тел. 8 9130549865);  </w:t>
      </w:r>
    </w:p>
    <w:p w:rsidR="0043547E" w:rsidRPr="00CB00CC" w:rsidRDefault="0043547E" w:rsidP="00CB00CC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Главу  Сизинского сельсовета Коробейникову Татьяну Анатольевну (тел. 89232121942);</w:t>
      </w:r>
    </w:p>
    <w:p w:rsidR="0043547E" w:rsidRPr="00CB00CC" w:rsidRDefault="0043547E" w:rsidP="00CB00CC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Заместителя главы Сизинского сельсовета Волчкову Ольгу Владимировну (тел. 89130532865);</w:t>
      </w:r>
    </w:p>
    <w:p w:rsidR="0043547E" w:rsidRPr="00CB00CC" w:rsidRDefault="0043547E" w:rsidP="00CB00CC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Единую дежурно </w:t>
      </w: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диспетчерскую  службу Шушенского района (ЕДДС)    </w:t>
      </w:r>
      <w:r w:rsidRPr="00CB00C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тел. 8 (39139) 3-75-95</w:t>
      </w:r>
    </w:p>
    <w:p w:rsidR="0043547E" w:rsidRPr="00CB00CC" w:rsidRDefault="0043547E" w:rsidP="00CB00CC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наблюдения за паводковой обстановкой с 10.03.2022 года до окончания паводкоопасного периода.</w:t>
      </w:r>
    </w:p>
    <w:p w:rsidR="0043547E" w:rsidRDefault="0043547E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63C" w:rsidRDefault="00A5663C" w:rsidP="00A5663C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№3</w:t>
      </w:r>
    </w:p>
    <w:p w:rsidR="00A5663C" w:rsidRPr="00143B80" w:rsidRDefault="00A5663C" w:rsidP="00A5663C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B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постановлению администрации </w:t>
      </w:r>
    </w:p>
    <w:p w:rsidR="00A5663C" w:rsidRPr="00143B80" w:rsidRDefault="00A5663C" w:rsidP="00A5663C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B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Сизинского сельсовета </w:t>
      </w:r>
    </w:p>
    <w:p w:rsidR="00A5663C" w:rsidRPr="00143B80" w:rsidRDefault="00A5663C" w:rsidP="00A5663C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B80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01.03.2022г. № 16</w:t>
      </w:r>
    </w:p>
    <w:p w:rsidR="00A5663C" w:rsidRPr="00143B80" w:rsidRDefault="00A5663C" w:rsidP="00A5663C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5663C" w:rsidRPr="00143B80" w:rsidRDefault="00A5663C" w:rsidP="00A5663C">
      <w:pPr>
        <w:keepNext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B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</w:t>
      </w:r>
    </w:p>
    <w:p w:rsidR="00A5663C" w:rsidRPr="00143B80" w:rsidRDefault="00A5663C" w:rsidP="00A5663C">
      <w:pPr>
        <w:keepNext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B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дежурства ответственных сотрудников администрации с 18.00 часов 10.03.2022 года до 08.00 часов 25.03.2022 года</w:t>
      </w:r>
    </w:p>
    <w:p w:rsidR="00A5663C" w:rsidRPr="00143B80" w:rsidRDefault="00A5663C" w:rsidP="00A5663C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1660"/>
        <w:gridCol w:w="2391"/>
        <w:gridCol w:w="1803"/>
        <w:gridCol w:w="2045"/>
        <w:gridCol w:w="1672"/>
      </w:tblGrid>
      <w:tr w:rsidR="00A5663C" w:rsidRPr="00143B80" w:rsidTr="00FC2AEE">
        <w:tc>
          <w:tcPr>
            <w:tcW w:w="3023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 xml:space="preserve">   Дата и время дежурства</w:t>
            </w:r>
          </w:p>
        </w:tc>
        <w:tc>
          <w:tcPr>
            <w:tcW w:w="4579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Должность, Ф.И.О., ответственного дежурного</w:t>
            </w:r>
          </w:p>
        </w:tc>
        <w:tc>
          <w:tcPr>
            <w:tcW w:w="184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№ телефона</w:t>
            </w: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ответственного дежурного</w:t>
            </w:r>
          </w:p>
        </w:tc>
        <w:tc>
          <w:tcPr>
            <w:tcW w:w="2936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Ф.И.О.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дежурного водителя</w:t>
            </w:r>
          </w:p>
        </w:tc>
        <w:tc>
          <w:tcPr>
            <w:tcW w:w="218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№ телефона</w:t>
            </w: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дежурного водителя</w:t>
            </w:r>
          </w:p>
        </w:tc>
      </w:tr>
      <w:tr w:rsidR="00A5663C" w:rsidRPr="00143B80" w:rsidTr="00FC2AEE">
        <w:tc>
          <w:tcPr>
            <w:tcW w:w="3023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 xml:space="preserve"> 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 xml:space="preserve"> с 18.00 часов 10.03.2022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до 18.00 часов 11.03.2022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Заместитель главы Сизинского сельсовета Волчкова Ольга Владимировна</w:t>
            </w: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Волчкова Ольга Владимировна</w:t>
            </w:r>
          </w:p>
        </w:tc>
        <w:tc>
          <w:tcPr>
            <w:tcW w:w="218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A5663C" w:rsidRPr="00143B80" w:rsidTr="00FC2AEE">
        <w:tc>
          <w:tcPr>
            <w:tcW w:w="3023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 xml:space="preserve"> 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 xml:space="preserve"> с 18.00 часов 11.03.2022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до 18.00 часов 12.03.2022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4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936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218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A5663C" w:rsidRPr="00143B80" w:rsidTr="00FC2AEE">
        <w:tc>
          <w:tcPr>
            <w:tcW w:w="3023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 xml:space="preserve">  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с 18.00 часов 12.03.2022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до 18.00 часов 13.03.2022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218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A5663C" w:rsidRPr="00143B80" w:rsidTr="00FC2AEE">
        <w:tc>
          <w:tcPr>
            <w:tcW w:w="3023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 xml:space="preserve"> 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 xml:space="preserve"> с 18.00 часов 13.03.2022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до 08.00 часов 14.03.2022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Заместитель главы Сизинского сельсовета Волчкова Ольга Владимировна</w:t>
            </w:r>
          </w:p>
        </w:tc>
        <w:tc>
          <w:tcPr>
            <w:tcW w:w="184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Волчкова Ольга Владимировна</w:t>
            </w:r>
          </w:p>
        </w:tc>
        <w:tc>
          <w:tcPr>
            <w:tcW w:w="218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A5663C" w:rsidRPr="00143B80" w:rsidTr="00FC2AEE">
        <w:tc>
          <w:tcPr>
            <w:tcW w:w="3023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с 18.00 часов 14.03.2022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до 08.00 часов 15.03.2022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4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936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218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A5663C" w:rsidRPr="00143B80" w:rsidTr="00FC2AEE">
        <w:tc>
          <w:tcPr>
            <w:tcW w:w="3023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с 18.00 часов 15.03.2022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до 08.00 часов 16.03.2022</w:t>
            </w:r>
          </w:p>
        </w:tc>
        <w:tc>
          <w:tcPr>
            <w:tcW w:w="4579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218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A5663C" w:rsidRPr="00143B80" w:rsidTr="00FC2AEE">
        <w:tc>
          <w:tcPr>
            <w:tcW w:w="3023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 xml:space="preserve">с 18.00 часов </w:t>
            </w:r>
            <w:r w:rsidRPr="00143B80">
              <w:rPr>
                <w:sz w:val="24"/>
                <w:szCs w:val="24"/>
                <w:lang w:eastAsia="ru-RU"/>
              </w:rPr>
              <w:lastRenderedPageBreak/>
              <w:t>16.03.2022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до 08.00 часов 17.03.2022</w:t>
            </w:r>
          </w:p>
        </w:tc>
        <w:tc>
          <w:tcPr>
            <w:tcW w:w="4579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lastRenderedPageBreak/>
              <w:t xml:space="preserve">Заместитель главы </w:t>
            </w:r>
            <w:r w:rsidRPr="00143B80">
              <w:rPr>
                <w:sz w:val="24"/>
                <w:szCs w:val="24"/>
                <w:lang w:eastAsia="ru-RU"/>
              </w:rPr>
              <w:lastRenderedPageBreak/>
              <w:t>Сизинского сельсовета Волчкова Ольга Владимировна</w:t>
            </w: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lastRenderedPageBreak/>
              <w:t>89130532865</w:t>
            </w:r>
          </w:p>
        </w:tc>
        <w:tc>
          <w:tcPr>
            <w:tcW w:w="2936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lastRenderedPageBreak/>
              <w:t xml:space="preserve">Волчкова Ольга </w:t>
            </w:r>
            <w:r w:rsidRPr="00143B80">
              <w:rPr>
                <w:sz w:val="24"/>
                <w:szCs w:val="24"/>
                <w:lang w:eastAsia="ru-RU"/>
              </w:rPr>
              <w:lastRenderedPageBreak/>
              <w:t>Владимировна</w:t>
            </w:r>
          </w:p>
        </w:tc>
        <w:tc>
          <w:tcPr>
            <w:tcW w:w="218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lastRenderedPageBreak/>
              <w:t>89130532865</w:t>
            </w:r>
          </w:p>
        </w:tc>
      </w:tr>
      <w:tr w:rsidR="00A5663C" w:rsidRPr="00143B80" w:rsidTr="00FC2AEE">
        <w:tc>
          <w:tcPr>
            <w:tcW w:w="3023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с 18.00 часов 17.03.2022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до 08.00 часов 18.03.2022</w:t>
            </w:r>
          </w:p>
        </w:tc>
        <w:tc>
          <w:tcPr>
            <w:tcW w:w="4579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4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936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218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A5663C" w:rsidRPr="00143B80" w:rsidTr="00FC2AEE">
        <w:tc>
          <w:tcPr>
            <w:tcW w:w="3023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с 18.00 часов 18.03.2022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до 08.00 часов 19.03.2022</w:t>
            </w:r>
          </w:p>
        </w:tc>
        <w:tc>
          <w:tcPr>
            <w:tcW w:w="4579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218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A5663C" w:rsidRPr="00143B80" w:rsidTr="00FC2AEE">
        <w:tc>
          <w:tcPr>
            <w:tcW w:w="3023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с 18.00 часов 19.03.2022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до 08.00 часов 20.03.2022</w:t>
            </w:r>
          </w:p>
        </w:tc>
        <w:tc>
          <w:tcPr>
            <w:tcW w:w="4579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Заместитель главы Сизинского сельсовета Волчкова Ольга Владимировна</w:t>
            </w: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Волчкова Ольга Владимировна</w:t>
            </w:r>
          </w:p>
        </w:tc>
        <w:tc>
          <w:tcPr>
            <w:tcW w:w="218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A5663C" w:rsidRPr="00143B80" w:rsidTr="00FC2AEE">
        <w:tc>
          <w:tcPr>
            <w:tcW w:w="3023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с 18.00 часов 20.03.2022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до 08.00 часов 21.03.2022</w:t>
            </w:r>
          </w:p>
        </w:tc>
        <w:tc>
          <w:tcPr>
            <w:tcW w:w="4579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4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936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218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A5663C" w:rsidRPr="00143B80" w:rsidTr="00FC2AEE">
        <w:tc>
          <w:tcPr>
            <w:tcW w:w="3023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с 18.00 часов 21.03.2022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до 08.00 часов 22.03.2022</w:t>
            </w:r>
          </w:p>
        </w:tc>
        <w:tc>
          <w:tcPr>
            <w:tcW w:w="4579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218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A5663C" w:rsidRPr="00143B80" w:rsidTr="00FC2AEE">
        <w:tc>
          <w:tcPr>
            <w:tcW w:w="3023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с 18.00 часов 22.03.2022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до 08.00 часов 23.03.2022</w:t>
            </w:r>
          </w:p>
        </w:tc>
        <w:tc>
          <w:tcPr>
            <w:tcW w:w="4579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Заместитель главы Сизинского сельсовета Волчкова Ольга Владимировна</w:t>
            </w: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Волчкова Ольга Владимировна</w:t>
            </w:r>
          </w:p>
        </w:tc>
        <w:tc>
          <w:tcPr>
            <w:tcW w:w="218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A5663C" w:rsidRPr="00143B80" w:rsidTr="00FC2AEE">
        <w:tc>
          <w:tcPr>
            <w:tcW w:w="3023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с 18.00 часов 23.03.2022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до 08.00 часов 24.03.2022</w:t>
            </w:r>
          </w:p>
        </w:tc>
        <w:tc>
          <w:tcPr>
            <w:tcW w:w="4579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4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936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218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A5663C" w:rsidRPr="00143B80" w:rsidTr="00FC2AEE">
        <w:tc>
          <w:tcPr>
            <w:tcW w:w="3023" w:type="dxa"/>
          </w:tcPr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с 18.00 часов 24.03.2022</w:t>
            </w:r>
          </w:p>
          <w:p w:rsidR="00A5663C" w:rsidRPr="00143B80" w:rsidRDefault="00A5663C" w:rsidP="00FC2AEE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до 08.00 часов 25.03.2022</w:t>
            </w:r>
          </w:p>
        </w:tc>
        <w:tc>
          <w:tcPr>
            <w:tcW w:w="4579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:rsidR="00A5663C" w:rsidRPr="00143B80" w:rsidRDefault="00A5663C" w:rsidP="00FC2AEE">
            <w:pPr>
              <w:keepNext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2181" w:type="dxa"/>
          </w:tcPr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143B80">
              <w:rPr>
                <w:sz w:val="24"/>
                <w:szCs w:val="24"/>
                <w:lang w:eastAsia="ru-RU"/>
              </w:rPr>
              <w:t>89232121942</w:t>
            </w:r>
          </w:p>
        </w:tc>
      </w:tr>
    </w:tbl>
    <w:p w:rsidR="00A5663C" w:rsidRPr="00143B80" w:rsidRDefault="00A5663C" w:rsidP="00A5663C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B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Информацию </w:t>
      </w:r>
      <w:r w:rsidRPr="00143B8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передавать</w:t>
      </w:r>
      <w:r w:rsidRPr="00143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раза в сутки с 8.00 до 8.30 часов и с 18.00 до 18.30 часов, а в случаях ЧС – незамедлительно в ЕДДС Единую дежурно-диспетчерскую службу района </w:t>
      </w:r>
      <w:r w:rsidRPr="00143B8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 тел</w:t>
      </w:r>
      <w:r w:rsidRPr="00143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./факс: </w:t>
      </w:r>
      <w:r w:rsidRPr="00143B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 (39139) 3-75-95</w:t>
      </w:r>
      <w:r w:rsidRPr="00143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5663C" w:rsidRPr="00143B80" w:rsidRDefault="00A5663C" w:rsidP="00A5663C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B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Пожарная часть с. Сизая 8 (39139) 22-6-73, 22-6-75</w:t>
      </w:r>
    </w:p>
    <w:p w:rsidR="00A5663C" w:rsidRPr="00143B80" w:rsidRDefault="00A5663C" w:rsidP="00A5663C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B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Дежурная часть полиции п. Шушенское 8 (39139) 3-29-86</w:t>
      </w:r>
    </w:p>
    <w:p w:rsidR="00A5663C" w:rsidRPr="00143B80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63C" w:rsidRPr="00143B80" w:rsidRDefault="00A5663C" w:rsidP="00A566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143B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4</w:t>
      </w:r>
    </w:p>
    <w:p w:rsidR="00A5663C" w:rsidRPr="00143B80" w:rsidRDefault="00A5663C" w:rsidP="00A566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к постановлению администрации </w:t>
      </w:r>
    </w:p>
    <w:p w:rsidR="00A5663C" w:rsidRPr="00143B80" w:rsidRDefault="00A5663C" w:rsidP="00A566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B8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</w:t>
      </w:r>
    </w:p>
    <w:p w:rsidR="00A5663C" w:rsidRPr="00143B80" w:rsidRDefault="00A5663C" w:rsidP="00A5663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B80">
        <w:rPr>
          <w:rFonts w:ascii="Times New Roman" w:eastAsia="Times New Roman" w:hAnsi="Times New Roman" w:cs="Times New Roman"/>
          <w:sz w:val="24"/>
          <w:szCs w:val="24"/>
          <w:lang w:eastAsia="ru-RU"/>
        </w:rPr>
        <w:t>№ 16 от 01.03.2022 г</w:t>
      </w:r>
      <w:r w:rsidRPr="00143B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663C" w:rsidRPr="00143B80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63C" w:rsidRPr="00143B80" w:rsidRDefault="00A5663C" w:rsidP="00A56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B80">
        <w:rPr>
          <w:rFonts w:ascii="Times New Roman" w:eastAsia="Times New Roman" w:hAnsi="Times New Roman" w:cs="Times New Roman"/>
          <w:sz w:val="28"/>
          <w:szCs w:val="28"/>
          <w:lang w:eastAsia="ru-RU"/>
        </w:rPr>
        <w:t>П Л А Н</w:t>
      </w:r>
    </w:p>
    <w:p w:rsidR="00A5663C" w:rsidRPr="00143B80" w:rsidRDefault="00A5663C" w:rsidP="00A56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B8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предупреждению и ликвидации ЧС в период</w:t>
      </w:r>
    </w:p>
    <w:p w:rsidR="00A5663C" w:rsidRPr="00143B80" w:rsidRDefault="00A5663C" w:rsidP="00A56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B8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паводка 2022 года</w:t>
      </w:r>
    </w:p>
    <w:p w:rsidR="00A5663C" w:rsidRPr="00143B80" w:rsidRDefault="00A5663C" w:rsidP="00A56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2268"/>
        <w:gridCol w:w="2977"/>
      </w:tblGrid>
      <w:tr w:rsidR="00A5663C" w:rsidRPr="00143B80" w:rsidTr="009631EC">
        <w:tc>
          <w:tcPr>
            <w:tcW w:w="567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820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2268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2977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 исполнитель</w:t>
            </w:r>
          </w:p>
        </w:tc>
      </w:tr>
      <w:tr w:rsidR="00A5663C" w:rsidRPr="00143B80" w:rsidTr="009631EC">
        <w:tc>
          <w:tcPr>
            <w:tcW w:w="567" w:type="dxa"/>
          </w:tcPr>
          <w:p w:rsidR="00A5663C" w:rsidRPr="00143B80" w:rsidRDefault="00A5663C" w:rsidP="00FC2A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</w:t>
            </w:r>
          </w:p>
        </w:tc>
        <w:tc>
          <w:tcPr>
            <w:tcW w:w="4820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инструктивное совещание с руководителями учреждений, организаций</w:t>
            </w:r>
          </w:p>
        </w:tc>
        <w:tc>
          <w:tcPr>
            <w:tcW w:w="2268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18.03.2022г</w:t>
            </w:r>
          </w:p>
        </w:tc>
        <w:tc>
          <w:tcPr>
            <w:tcW w:w="2977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 Коробейникова</w:t>
            </w:r>
          </w:p>
        </w:tc>
      </w:tr>
      <w:tr w:rsidR="00A5663C" w:rsidRPr="00143B80" w:rsidTr="009631EC">
        <w:tc>
          <w:tcPr>
            <w:tcW w:w="567" w:type="dxa"/>
          </w:tcPr>
          <w:p w:rsidR="00A5663C" w:rsidRPr="00143B80" w:rsidRDefault="00A5663C" w:rsidP="00FC2A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</w:t>
            </w:r>
          </w:p>
        </w:tc>
        <w:tc>
          <w:tcPr>
            <w:tcW w:w="4820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постоянной связи с Енисейским бассейновым водным управлением, гидрометеостанцией, получение от них сведений о сложившихся и ожидаемых гидрологических условиях на реках</w:t>
            </w:r>
          </w:p>
        </w:tc>
        <w:tc>
          <w:tcPr>
            <w:tcW w:w="2268" w:type="dxa"/>
          </w:tcPr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01.03.2022г</w:t>
            </w:r>
          </w:p>
        </w:tc>
        <w:tc>
          <w:tcPr>
            <w:tcW w:w="2977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главы Сизинского сельсовета 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О.В. Волчкова</w:t>
            </w:r>
          </w:p>
        </w:tc>
      </w:tr>
      <w:tr w:rsidR="00A5663C" w:rsidRPr="00143B80" w:rsidTr="009631EC">
        <w:tc>
          <w:tcPr>
            <w:tcW w:w="567" w:type="dxa"/>
          </w:tcPr>
          <w:p w:rsidR="00A5663C" w:rsidRPr="00143B80" w:rsidRDefault="00A5663C" w:rsidP="00FC2A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3.</w:t>
            </w:r>
          </w:p>
        </w:tc>
        <w:tc>
          <w:tcPr>
            <w:tcW w:w="4820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мобильные бригады для оказания помощи жителям, нуждающимся в посторонней помощи в эвакуации жителей, сохранении материальных ценностей (вывод скота, подъем запасов из погребов и т.д.)</w:t>
            </w:r>
          </w:p>
        </w:tc>
        <w:tc>
          <w:tcPr>
            <w:tcW w:w="2268" w:type="dxa"/>
          </w:tcPr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18.03.2022г</w:t>
            </w:r>
          </w:p>
        </w:tc>
        <w:tc>
          <w:tcPr>
            <w:tcW w:w="2977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главы Сизинского сельсовета 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О.В. Волчкова</w:t>
            </w:r>
          </w:p>
        </w:tc>
      </w:tr>
      <w:tr w:rsidR="00A5663C" w:rsidRPr="00143B80" w:rsidTr="009631EC">
        <w:tc>
          <w:tcPr>
            <w:tcW w:w="567" w:type="dxa"/>
          </w:tcPr>
          <w:p w:rsidR="00A5663C" w:rsidRPr="00143B80" w:rsidRDefault="00A5663C" w:rsidP="00FC2A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</w:t>
            </w:r>
          </w:p>
        </w:tc>
        <w:tc>
          <w:tcPr>
            <w:tcW w:w="4820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инструктажи граждан, проживающих по улицам, расположенным вдоль реки с.Сизая ул. Песочная, Шахматная, Московская, Щетинкина. Разработать памятки о действиях населения в случае наводнения</w:t>
            </w:r>
          </w:p>
        </w:tc>
        <w:tc>
          <w:tcPr>
            <w:tcW w:w="2268" w:type="dxa"/>
          </w:tcPr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18.03.2022г</w:t>
            </w:r>
          </w:p>
        </w:tc>
        <w:tc>
          <w:tcPr>
            <w:tcW w:w="2977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Злобин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Л.С. Акулич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А.С. Жолобов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С.В. Станковцева</w:t>
            </w:r>
          </w:p>
        </w:tc>
      </w:tr>
      <w:tr w:rsidR="00A5663C" w:rsidRPr="00143B80" w:rsidTr="009631EC">
        <w:tc>
          <w:tcPr>
            <w:tcW w:w="567" w:type="dxa"/>
          </w:tcPr>
          <w:p w:rsidR="00A5663C" w:rsidRPr="00143B80" w:rsidRDefault="00A5663C" w:rsidP="00FC2A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</w:t>
            </w:r>
          </w:p>
        </w:tc>
        <w:tc>
          <w:tcPr>
            <w:tcW w:w="4820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Определить места отселения из зон затопления для временного нахождения граждан (СДК, школа, больница). Подготовить помещения для хранения домашних вещей в случае затопления жилья (СДК, гараж администрации)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18.03.2022г</w:t>
            </w:r>
          </w:p>
        </w:tc>
        <w:tc>
          <w:tcPr>
            <w:tcW w:w="2977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 Коробейникова</w:t>
            </w:r>
          </w:p>
        </w:tc>
      </w:tr>
      <w:tr w:rsidR="00A5663C" w:rsidRPr="00143B80" w:rsidTr="009631EC">
        <w:tc>
          <w:tcPr>
            <w:tcW w:w="567" w:type="dxa"/>
          </w:tcPr>
          <w:p w:rsidR="00A5663C" w:rsidRPr="00143B80" w:rsidRDefault="00A5663C" w:rsidP="00FC2A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820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период подъема воды в реках Сизая, Голубая постоянно контролировать пешеходные переходы, переезды на указанных реках</w:t>
            </w:r>
          </w:p>
        </w:tc>
        <w:tc>
          <w:tcPr>
            <w:tcW w:w="2268" w:type="dxa"/>
          </w:tcPr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977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главы Сизинского сельсовета 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О.В. Волчкова</w:t>
            </w:r>
          </w:p>
        </w:tc>
      </w:tr>
      <w:tr w:rsidR="00A5663C" w:rsidRPr="00143B80" w:rsidTr="009631EC">
        <w:tc>
          <w:tcPr>
            <w:tcW w:w="567" w:type="dxa"/>
          </w:tcPr>
          <w:p w:rsidR="00A5663C" w:rsidRPr="00143B80" w:rsidRDefault="00A5663C" w:rsidP="00FC2A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7.</w:t>
            </w:r>
          </w:p>
        </w:tc>
        <w:tc>
          <w:tcPr>
            <w:tcW w:w="4820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Подготовить технику, ГСМ и предоставить в случае необходимости эвакуации людей, личного, общественного имущества, животных</w:t>
            </w:r>
          </w:p>
        </w:tc>
        <w:tc>
          <w:tcPr>
            <w:tcW w:w="2268" w:type="dxa"/>
          </w:tcPr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18.03.2022г</w:t>
            </w:r>
          </w:p>
        </w:tc>
        <w:tc>
          <w:tcPr>
            <w:tcW w:w="2977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 Коробейникова</w:t>
            </w:r>
          </w:p>
        </w:tc>
      </w:tr>
      <w:tr w:rsidR="00A5663C" w:rsidRPr="00143B80" w:rsidTr="009631EC">
        <w:tc>
          <w:tcPr>
            <w:tcW w:w="567" w:type="dxa"/>
          </w:tcPr>
          <w:p w:rsidR="00A5663C" w:rsidRPr="00143B80" w:rsidRDefault="00A5663C" w:rsidP="00FC2A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5663C" w:rsidRPr="00143B80" w:rsidRDefault="00A5663C" w:rsidP="00FC2A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820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прием пострадавших в Сизинской участковой больнице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Старшая медсестра Сизинской участковой больницы 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Н.А. Муковозова </w:t>
            </w:r>
          </w:p>
        </w:tc>
      </w:tr>
      <w:tr w:rsidR="00A5663C" w:rsidRPr="00143B80" w:rsidTr="009631EC">
        <w:tc>
          <w:tcPr>
            <w:tcW w:w="567" w:type="dxa"/>
          </w:tcPr>
          <w:p w:rsidR="00A5663C" w:rsidRPr="00143B80" w:rsidRDefault="00A5663C" w:rsidP="00FC2A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820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Обеспечения контроля за особо опасными водохозяйственными объектами и сооружениями (водозаборные сооружения и их зоны сохранности, защитные и берегоукрепительные дамбы, мосты) путем организации постов наблюдения за развитием паводковой обстановки</w:t>
            </w:r>
          </w:p>
        </w:tc>
        <w:tc>
          <w:tcPr>
            <w:tcW w:w="2268" w:type="dxa"/>
          </w:tcPr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977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Сизинского сельского Совета депутатов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Злобин</w:t>
            </w:r>
          </w:p>
        </w:tc>
      </w:tr>
      <w:tr w:rsidR="00A5663C" w:rsidRPr="00143B80" w:rsidTr="009631EC">
        <w:tc>
          <w:tcPr>
            <w:tcW w:w="567" w:type="dxa"/>
          </w:tcPr>
          <w:p w:rsidR="00A5663C" w:rsidRPr="00143B80" w:rsidRDefault="00A5663C" w:rsidP="00FC2A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820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работ во избежание заторов льда на реках </w:t>
            </w:r>
          </w:p>
        </w:tc>
        <w:tc>
          <w:tcPr>
            <w:tcW w:w="2268" w:type="dxa"/>
          </w:tcPr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Т.А.Коробейникова</w:t>
            </w:r>
          </w:p>
        </w:tc>
      </w:tr>
      <w:tr w:rsidR="00A5663C" w:rsidRPr="00143B80" w:rsidTr="009631EC">
        <w:tc>
          <w:tcPr>
            <w:tcW w:w="567" w:type="dxa"/>
          </w:tcPr>
          <w:p w:rsidR="00A5663C" w:rsidRPr="00143B80" w:rsidRDefault="00A5663C" w:rsidP="00FC2A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820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ущерба от вредного воздействия паводковых вод, составление отчетов о пропуске весеннего половодья</w:t>
            </w:r>
          </w:p>
        </w:tc>
        <w:tc>
          <w:tcPr>
            <w:tcW w:w="2268" w:type="dxa"/>
          </w:tcPr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Комиссия по ЧС </w:t>
            </w:r>
          </w:p>
        </w:tc>
      </w:tr>
      <w:tr w:rsidR="00A5663C" w:rsidRPr="00143B80" w:rsidTr="009631EC">
        <w:tc>
          <w:tcPr>
            <w:tcW w:w="567" w:type="dxa"/>
          </w:tcPr>
          <w:p w:rsidR="00A5663C" w:rsidRPr="00143B80" w:rsidRDefault="00A5663C" w:rsidP="00FC2A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820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подвоза питьевой воды, продуктов питания, одежды, необходимого имущества и инвентаря пострадавшим, в случае затопления</w:t>
            </w:r>
          </w:p>
        </w:tc>
        <w:tc>
          <w:tcPr>
            <w:tcW w:w="2268" w:type="dxa"/>
          </w:tcPr>
          <w:p w:rsidR="00A5663C" w:rsidRPr="00143B80" w:rsidRDefault="00A5663C" w:rsidP="00FC2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Сизинского сельского Совета депутатов</w:t>
            </w:r>
          </w:p>
          <w:p w:rsidR="00A5663C" w:rsidRPr="00143B80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Злобин</w:t>
            </w:r>
          </w:p>
        </w:tc>
      </w:tr>
    </w:tbl>
    <w:p w:rsidR="00346084" w:rsidRPr="00CB00CC" w:rsidRDefault="00346084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47E" w:rsidRPr="00CB00CC" w:rsidRDefault="0043547E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63C" w:rsidRPr="006644D2" w:rsidRDefault="00A5663C" w:rsidP="00A56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4D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A5663C" w:rsidRPr="006644D2" w:rsidRDefault="00A5663C" w:rsidP="00A56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4D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A5663C" w:rsidRPr="006644D2" w:rsidRDefault="00A5663C" w:rsidP="00A56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4D2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A5663C" w:rsidRPr="006644D2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63C" w:rsidRPr="006644D2" w:rsidRDefault="00A5663C" w:rsidP="00A56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4D2">
        <w:rPr>
          <w:rFonts w:ascii="Times New Roman" w:eastAsia="Times New Roman" w:hAnsi="Times New Roman" w:cs="Times New Roman"/>
          <w:sz w:val="28"/>
          <w:szCs w:val="28"/>
          <w:lang w:eastAsia="ru-RU"/>
        </w:rPr>
        <w:t>П О С Т А Н О В Л Е Н И Е</w:t>
      </w:r>
    </w:p>
    <w:p w:rsidR="00A5663C" w:rsidRPr="006644D2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63C" w:rsidRPr="006644D2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44D2">
        <w:rPr>
          <w:rFonts w:ascii="Times New Roman" w:eastAsia="Times New Roman" w:hAnsi="Times New Roman" w:cs="Times New Roman"/>
          <w:sz w:val="26"/>
          <w:szCs w:val="26"/>
          <w:lang w:eastAsia="ru-RU"/>
        </w:rPr>
        <w:t>01.03.2022                                      с. Сизая                                             № 17</w:t>
      </w:r>
    </w:p>
    <w:p w:rsidR="00A5663C" w:rsidRPr="006644D2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663C" w:rsidRPr="006644D2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 охране лесов от пожаров</w:t>
      </w:r>
    </w:p>
    <w:p w:rsidR="00A5663C" w:rsidRPr="006644D2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Сизинского</w:t>
      </w:r>
    </w:p>
    <w:p w:rsidR="00A5663C" w:rsidRPr="006644D2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сельсовета в 2022 году</w:t>
      </w:r>
    </w:p>
    <w:p w:rsidR="00A5663C" w:rsidRPr="006644D2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A5663C" w:rsidRPr="006644D2" w:rsidRDefault="00A5663C" w:rsidP="00A566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соответствии с Федеральным Законом «О пожарной безопасности» от 21.12.1994г. № 69-ФЗ и в целях предупреждения возникновения чрезвычайных ситуаций, вызванных лесными пожарами, защиты и обеспечения жизнедеятельности населения, сохранности объектов экономики, предотвращения крупного материального ущерба, исполнения постановления Правительства РФ от 30.06.2007 № 417 «Об утверждении правил пожарной безопасности в лесах, на основании Устава Сизинского сельсовета,</w:t>
      </w:r>
    </w:p>
    <w:p w:rsidR="00A5663C" w:rsidRPr="006644D2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63C" w:rsidRPr="006644D2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ПОСТАНОВЛЯЮ:</w:t>
      </w:r>
    </w:p>
    <w:p w:rsidR="00A5663C" w:rsidRPr="006644D2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63C" w:rsidRPr="006644D2" w:rsidRDefault="00A5663C" w:rsidP="00A5663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план организационно-технических мероприятий по охране лесов от пожаров на 2022 год (приложение № 1).</w:t>
      </w:r>
    </w:p>
    <w:p w:rsidR="00A5663C" w:rsidRPr="006644D2" w:rsidRDefault="00A5663C" w:rsidP="00A5663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состав комиссии по организации охраны и защите лесов от пожаров на 2022 год (приложение № 2).</w:t>
      </w:r>
    </w:p>
    <w:p w:rsidR="00A5663C" w:rsidRPr="006644D2" w:rsidRDefault="00A5663C" w:rsidP="00A5663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 по организации охраны и защите лесов от пожаров обеспечить:</w:t>
      </w:r>
    </w:p>
    <w:p w:rsidR="00A5663C" w:rsidRPr="006644D2" w:rsidRDefault="00A5663C" w:rsidP="00A5663C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координацию работ по борьбе с лесными пожарами на территории Сизинского сельсовета;</w:t>
      </w:r>
    </w:p>
    <w:p w:rsidR="00A5663C" w:rsidRPr="006644D2" w:rsidRDefault="00A5663C" w:rsidP="00A5663C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принятие оперативных решений в случаях возникновения высокой пожароопасной ситуации в лесном фонде на территории Сизинского сельсовета;</w:t>
      </w:r>
    </w:p>
    <w:p w:rsidR="00A5663C" w:rsidRPr="006644D2" w:rsidRDefault="00A5663C" w:rsidP="00A5663C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возникновении крупных лесных пожаров обеспечить информирование, оповещение и привлечение сил и средств организаций сельсовета для выполнения пожарных мероприятий.</w:t>
      </w:r>
    </w:p>
    <w:p w:rsidR="00A5663C" w:rsidRPr="006644D2" w:rsidRDefault="00A5663C" w:rsidP="00A5663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Руководителям учреждений, предпринимателям, занимающимся заготовкой древесины, запретить в пожароопасный период сжигать отходы после заготовки древесины.</w:t>
      </w:r>
    </w:p>
    <w:p w:rsidR="00A5663C" w:rsidRPr="006644D2" w:rsidRDefault="00A5663C" w:rsidP="00A5663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исполнением постановления оставляю за собой.</w:t>
      </w:r>
    </w:p>
    <w:p w:rsidR="00A5663C" w:rsidRPr="006644D2" w:rsidRDefault="00A5663C" w:rsidP="00A5663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со дня его подписания и подлежит опубликованию в газете «Сизинские вести» и на официальном сайте МО «Сизинский сельсовет».</w:t>
      </w:r>
    </w:p>
    <w:p w:rsidR="00A5663C" w:rsidRPr="006644D2" w:rsidRDefault="00A5663C" w:rsidP="00A5663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вступает в силу в день, следующим за днем его официального опубликования.</w:t>
      </w:r>
    </w:p>
    <w:p w:rsidR="00A5663C" w:rsidRPr="006644D2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63C" w:rsidRPr="006644D2" w:rsidRDefault="00A5663C" w:rsidP="00A5663C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Глава Сизинского сельсовета                                   Т.А. Коробейникова</w:t>
      </w:r>
    </w:p>
    <w:p w:rsidR="00A5663C" w:rsidRPr="006644D2" w:rsidRDefault="00A5663C" w:rsidP="00A5663C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63C" w:rsidRPr="006644D2" w:rsidRDefault="00A5663C" w:rsidP="00A566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 к постановлению</w:t>
      </w:r>
    </w:p>
    <w:p w:rsidR="00A5663C" w:rsidRPr="006644D2" w:rsidRDefault="00A5663C" w:rsidP="00A566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администрации Сизинского сельсовета</w:t>
      </w:r>
    </w:p>
    <w:p w:rsidR="00A5663C" w:rsidRPr="006644D2" w:rsidRDefault="00A5663C" w:rsidP="00A566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№ 17 от 01.03.2022</w:t>
      </w:r>
    </w:p>
    <w:p w:rsidR="00A5663C" w:rsidRPr="006644D2" w:rsidRDefault="00A5663C" w:rsidP="00A5663C">
      <w:pPr>
        <w:tabs>
          <w:tab w:val="left" w:pos="592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63C" w:rsidRPr="006644D2" w:rsidRDefault="00A5663C" w:rsidP="00A56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63C" w:rsidRPr="006644D2" w:rsidRDefault="00A5663C" w:rsidP="00A56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4D2">
        <w:rPr>
          <w:rFonts w:ascii="Times New Roman" w:eastAsia="Times New Roman" w:hAnsi="Times New Roman" w:cs="Times New Roman"/>
          <w:sz w:val="28"/>
          <w:szCs w:val="28"/>
          <w:lang w:eastAsia="ru-RU"/>
        </w:rPr>
        <w:t>П Л А Н</w:t>
      </w:r>
    </w:p>
    <w:p w:rsidR="00A5663C" w:rsidRPr="006644D2" w:rsidRDefault="00A5663C" w:rsidP="00A56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4D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организационно-технических мероприятий по охране лесов от пожаров на 2022 год</w:t>
      </w:r>
    </w:p>
    <w:p w:rsidR="00A5663C" w:rsidRPr="006644D2" w:rsidRDefault="00A5663C" w:rsidP="00A56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4806"/>
        <w:gridCol w:w="2187"/>
        <w:gridCol w:w="2762"/>
      </w:tblGrid>
      <w:tr w:rsidR="00A5663C" w:rsidRPr="006644D2" w:rsidTr="00FC2AEE">
        <w:tc>
          <w:tcPr>
            <w:tcW w:w="594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013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1907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2835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исполнители</w:t>
            </w:r>
          </w:p>
        </w:tc>
      </w:tr>
      <w:tr w:rsidR="00A5663C" w:rsidRPr="006644D2" w:rsidTr="00FC2AEE">
        <w:tc>
          <w:tcPr>
            <w:tcW w:w="594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013" w:type="dxa"/>
          </w:tcPr>
          <w:p w:rsidR="00A5663C" w:rsidRPr="006644D2" w:rsidRDefault="00A5663C" w:rsidP="00FC2AEE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6644D2" w:rsidRDefault="00A5663C" w:rsidP="00FC2AEE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сход граждан, профилактические беседы, </w:t>
            </w: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организовать выступления в средствах массовой информации, в целях обучения населения мерам пожарной безопасности</w:t>
            </w:r>
          </w:p>
          <w:p w:rsidR="00A5663C" w:rsidRPr="006644D2" w:rsidRDefault="00A5663C" w:rsidP="00FC2AEE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907" w:type="dxa"/>
          </w:tcPr>
          <w:p w:rsidR="00A5663C" w:rsidRPr="006644D2" w:rsidRDefault="00A5663C" w:rsidP="00FC2AEE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6644D2" w:rsidRDefault="00A5663C" w:rsidP="00FC2AEE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6644D2" w:rsidRDefault="00A5663C" w:rsidP="00FC2AEE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01.05.2022</w:t>
            </w:r>
          </w:p>
        </w:tc>
        <w:tc>
          <w:tcPr>
            <w:tcW w:w="2835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Сизинского </w:t>
            </w: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сельсовета</w:t>
            </w:r>
          </w:p>
        </w:tc>
      </w:tr>
      <w:tr w:rsidR="00A5663C" w:rsidRPr="006644D2" w:rsidTr="00FC2AEE">
        <w:tc>
          <w:tcPr>
            <w:tcW w:w="594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</w:t>
            </w: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013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Произвести устройство защитных минерализованных полос вокруг населенных пунктов МО «Сизинский сельсовет»</w:t>
            </w: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7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 2022г</w:t>
            </w:r>
          </w:p>
        </w:tc>
        <w:tc>
          <w:tcPr>
            <w:tcW w:w="2835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663C" w:rsidRPr="006644D2" w:rsidTr="00FC2AEE">
        <w:tc>
          <w:tcPr>
            <w:tcW w:w="594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3.</w:t>
            </w:r>
          </w:p>
        </w:tc>
        <w:tc>
          <w:tcPr>
            <w:tcW w:w="5013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информирование населения о состоянии пожарной обстановки в лесах и о мерах, принимаемых органами местного самоуправления по охране и защите лесов</w:t>
            </w:r>
          </w:p>
        </w:tc>
        <w:tc>
          <w:tcPr>
            <w:tcW w:w="1907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постоянно, </w:t>
            </w: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пожароопасного периода</w:t>
            </w:r>
          </w:p>
        </w:tc>
        <w:tc>
          <w:tcPr>
            <w:tcW w:w="2835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сельсовета;</w:t>
            </w: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ПЧ-422</w:t>
            </w: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А.А.</w:t>
            </w:r>
          </w:p>
        </w:tc>
      </w:tr>
      <w:tr w:rsidR="00A5663C" w:rsidRPr="006644D2" w:rsidTr="00FC2AEE">
        <w:tc>
          <w:tcPr>
            <w:tcW w:w="594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4.</w:t>
            </w:r>
          </w:p>
        </w:tc>
        <w:tc>
          <w:tcPr>
            <w:tcW w:w="5013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выполнение первичных мер пожарной безопасности в границах населенных пунктов МО «Сизинский сельсовет»</w:t>
            </w:r>
          </w:p>
        </w:tc>
        <w:tc>
          <w:tcPr>
            <w:tcW w:w="1907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постоянно, </w:t>
            </w: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пожароопасного периода</w:t>
            </w:r>
          </w:p>
        </w:tc>
        <w:tc>
          <w:tcPr>
            <w:tcW w:w="2835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сельсовета;</w:t>
            </w: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ПЧ-422 </w:t>
            </w: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А.А.</w:t>
            </w:r>
          </w:p>
        </w:tc>
      </w:tr>
      <w:tr w:rsidR="00A5663C" w:rsidRPr="006644D2" w:rsidTr="00FC2AEE">
        <w:tc>
          <w:tcPr>
            <w:tcW w:w="594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5.  </w:t>
            </w:r>
          </w:p>
        </w:tc>
        <w:tc>
          <w:tcPr>
            <w:tcW w:w="5013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соблюдение правил пожарной безопасности на необрабатываемых (брошенных) землях сельскохозяйственного назначения</w:t>
            </w:r>
          </w:p>
        </w:tc>
        <w:tc>
          <w:tcPr>
            <w:tcW w:w="1907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постоянно, </w:t>
            </w: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пожароопасного периода</w:t>
            </w:r>
          </w:p>
        </w:tc>
        <w:tc>
          <w:tcPr>
            <w:tcW w:w="2835" w:type="dxa"/>
          </w:tcPr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сельсовета;</w:t>
            </w: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лесхоз, </w:t>
            </w:r>
          </w:p>
          <w:p w:rsidR="00A5663C" w:rsidRPr="006644D2" w:rsidRDefault="00A5663C" w:rsidP="00FC2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предприятий и учреждений</w:t>
            </w:r>
          </w:p>
        </w:tc>
      </w:tr>
    </w:tbl>
    <w:p w:rsidR="00A5663C" w:rsidRPr="006644D2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63C" w:rsidRPr="006644D2" w:rsidRDefault="00A5663C" w:rsidP="00A566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 к постановлению</w:t>
      </w:r>
    </w:p>
    <w:p w:rsidR="00A5663C" w:rsidRPr="006644D2" w:rsidRDefault="00A5663C" w:rsidP="00A566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администрации Сизинского сельсовета</w:t>
      </w:r>
    </w:p>
    <w:p w:rsidR="00A5663C" w:rsidRPr="006644D2" w:rsidRDefault="00A5663C" w:rsidP="00A5663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№ 17 от 01.03.2022</w:t>
      </w:r>
    </w:p>
    <w:p w:rsidR="00A5663C" w:rsidRPr="0087384B" w:rsidRDefault="00A5663C" w:rsidP="00A56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38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</w:t>
      </w:r>
    </w:p>
    <w:p w:rsidR="00A5663C" w:rsidRPr="0087384B" w:rsidRDefault="00A5663C" w:rsidP="00A56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38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комиссии по организации охраны и защите лесов от пожаров на 2022 год</w:t>
      </w:r>
    </w:p>
    <w:p w:rsidR="00A5663C" w:rsidRPr="006644D2" w:rsidRDefault="00A5663C" w:rsidP="00A56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4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комиссии – глава Сизинского сельсовета Т.А. Коробейникова</w:t>
      </w:r>
    </w:p>
    <w:p w:rsidR="00A5663C" w:rsidRPr="006644D2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Заместитель председателя – начальник ПЧ-422 с. Сизая  А.А. Никулин </w:t>
      </w:r>
    </w:p>
    <w:p w:rsidR="00A5663C" w:rsidRPr="006644D2" w:rsidRDefault="00A5663C" w:rsidP="00A5663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7384B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комиссии</w:t>
      </w:r>
      <w:r w:rsidRPr="006644D2">
        <w:rPr>
          <w:rFonts w:ascii="Times New Roman" w:eastAsia="Times New Roman" w:hAnsi="Times New Roman" w:cs="Times New Roman"/>
          <w:sz w:val="36"/>
          <w:szCs w:val="36"/>
          <w:lang w:eastAsia="ru-RU"/>
        </w:rPr>
        <w:t>:</w:t>
      </w:r>
    </w:p>
    <w:p w:rsidR="00A5663C" w:rsidRPr="006644D2" w:rsidRDefault="00A5663C" w:rsidP="00A5663C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4D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Лесничий Саяно-Шушенского лесхоза                     Н.А. Горинов</w:t>
      </w:r>
    </w:p>
    <w:p w:rsidR="00A5663C" w:rsidRPr="006644D2" w:rsidRDefault="00A5663C" w:rsidP="00A5663C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4D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ООО «Мал-Яр»                                           А.А. Ярыгин</w:t>
      </w:r>
    </w:p>
    <w:p w:rsidR="00A5663C" w:rsidRPr="006644D2" w:rsidRDefault="00A5663C" w:rsidP="00A5663C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4D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ООО «Борус Плюс»                                   А.С. Загарин</w:t>
      </w:r>
    </w:p>
    <w:p w:rsidR="00A5663C" w:rsidRPr="006644D2" w:rsidRDefault="00A5663C" w:rsidP="00A5663C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4D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ООО «Том ГДК»                                        И.Н. Иванников</w:t>
      </w:r>
    </w:p>
    <w:p w:rsidR="0043547E" w:rsidRDefault="0043547E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63C" w:rsidRDefault="00A5663C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724" w:rsidRPr="00CB00CC" w:rsidRDefault="00B7001D" w:rsidP="00B700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</w:t>
      </w:r>
      <w:r w:rsidR="00A566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DCD4A2" wp14:editId="03D600A7">
            <wp:extent cx="1280160" cy="1219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6724"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ПОЖАРАХ</w:t>
      </w:r>
    </w:p>
    <w:p w:rsidR="00E66724" w:rsidRPr="00CB00CC" w:rsidRDefault="00E66724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66724" w:rsidRPr="00CB00CC" w:rsidRDefault="00E66724" w:rsidP="00CB00CC">
      <w:pPr>
        <w:suppressLineNumbers/>
        <w:suppressAutoHyphens/>
        <w:spacing w:before="113" w:after="0" w:line="12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</w:t>
      </w: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</w:t>
      </w:r>
    </w:p>
    <w:p w:rsidR="00E66724" w:rsidRPr="00CB00CC" w:rsidRDefault="00E66724" w:rsidP="00CB00CC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оперативным данным ГУ МЧС России по Красноярскому краю на текущий период 2022 года, в крае зарегистрировано 872 пожара, при которых погибло 34 человека, трое из них малолетние дети, 26 человек получили травмы различной степени тяжести. Основные причины пожаров, на которых погибли люди: нарушение правил устройств и эксплуатации электрооборудования, нарушение правил эксплуатации печного отопления.</w:t>
      </w:r>
    </w:p>
    <w:p w:rsidR="00E66724" w:rsidRPr="00CB00CC" w:rsidRDefault="00A5663C" w:rsidP="00CB00C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01B1455" wp14:editId="59E7E9ED">
            <wp:simplePos x="0" y="0"/>
            <wp:positionH relativeFrom="column">
              <wp:posOffset>3004185</wp:posOffset>
            </wp:positionH>
            <wp:positionV relativeFrom="paragraph">
              <wp:posOffset>1753870</wp:posOffset>
            </wp:positionV>
            <wp:extent cx="2832735" cy="1992630"/>
            <wp:effectExtent l="0" t="0" r="5715" b="7620"/>
            <wp:wrapSquare wrapText="bothSides"/>
            <wp:docPr id="2" name="Рисунок 2" descr="C:\Users\User\Desktop\333a2cef3945f70c4d0c84153350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33a2cef3945f70c4d0c84153350509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724"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14.02.2022г. в с. Малая Ничка Минусинского района произошла страшная трагедия. В 18:46 в пожарную охрану поступило сообщение о загорании в частном жилом доме. До прибытия пожарно-спасательных подразделений, местным населением из горящего дома эвакуированы две девочки 2019 и 2020 г.р. Прибывшие сотрудники скорой медицинской помощи констатировали смерть детей.  Площадь пожара составила всего 4 кв.м., огнем повреждено напольное покрытие и личные вещи. По предварительной версии следствия причиной пожара стало нарушение правил эксплуатации печного отопления, в результате плотного задымления спящие дети получили отравление продуктами горения. Во время пожара родители дома отсутствовали. В данный момент проводится проверка, решается вопрос о возбуждении уголовного дела.</w:t>
      </w:r>
      <w:r w:rsidR="00E66724" w:rsidRPr="00CB00CC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E66724" w:rsidRPr="00CB00CC" w:rsidRDefault="00E66724" w:rsidP="00CB00C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Днем ранее 13.02. в 13:47 в п. Емельяново Емельяновского района в пожаре погибла девочка 2020 г.р. Родителей в момент пожара также не было дома.</w:t>
      </w: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В жизни семьи самая большая трагедия – это потеря близкого человека, особенно если речь идет о детях.  Гибель детей в 90% случаев обусловлена степенью  ответственности взрослых перед детьми: оставили без присмотра, упустили из виду, не доглядели, не объяснили и, как результат, трагедия… </w:t>
      </w:r>
    </w:p>
    <w:p w:rsidR="00E66724" w:rsidRPr="00CB00CC" w:rsidRDefault="00E66724" w:rsidP="00CB00C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Пожары, в результате которых гибнут дети далеко не редкость, а причиной этой гибели зачастую является беспечность родителей, оставивших своих детей без присмотра со стороны взрослых. </w:t>
      </w:r>
    </w:p>
    <w:p w:rsidR="00E66724" w:rsidRPr="00CB00CC" w:rsidRDefault="00E66724" w:rsidP="00CB00CC">
      <w:pPr>
        <w:tabs>
          <w:tab w:val="left" w:pos="2410"/>
        </w:tabs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Родители, помните о том, что вы ответственны не только за свою жизнь, но и за жизнь своих детей. Жизнь ваших детей и благополучие семьи только в ваших руках. Детям приходится высокой ценой расплачиваться за беспечность взрослых. Ноющие раны, шрамы от ожогов и память о пережитых ужасах сохраняются у детей, у родителей, у близких людей на всю жизнь.</w:t>
      </w:r>
    </w:p>
    <w:p w:rsidR="00E66724" w:rsidRPr="00CB00CC" w:rsidRDefault="00E66724" w:rsidP="00CB00C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Помните о том, что дело взрослых - исключить безнадзорность, предотвратить пожары, избежать трагических случаев!</w:t>
      </w:r>
    </w:p>
    <w:p w:rsidR="00E66724" w:rsidRPr="00CB00CC" w:rsidRDefault="00E66724" w:rsidP="00CB00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Чтобы не случилось, горя в вашей семье с вашим ребёнком, строго соблюдайте вечно истинные правила: </w:t>
      </w:r>
    </w:p>
    <w:p w:rsidR="00E66724" w:rsidRPr="00CB00CC" w:rsidRDefault="00E66724" w:rsidP="00CB00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не оставляйте малолетних детей без присмотра; </w:t>
      </w:r>
    </w:p>
    <w:p w:rsidR="00E66724" w:rsidRPr="00CB00CC" w:rsidRDefault="00E66724" w:rsidP="00CB00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убирайте в недоступные места все пожароопасные предметы, спички и зажигалки;</w:t>
      </w:r>
    </w:p>
    <w:p w:rsidR="00E66724" w:rsidRPr="00CB00CC" w:rsidRDefault="00E66724" w:rsidP="00CB00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никогда не доверяйте маленьким детям присматривать за печами и каминами, за включенными нагревательными приборами, самостоятельно пользоваться газовыми приборами;</w:t>
      </w:r>
    </w:p>
    <w:p w:rsidR="00E66724" w:rsidRPr="00CB00CC" w:rsidRDefault="00E66724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всегда учите ребенка безопасному поведению на личном примере!</w:t>
      </w:r>
      <w:r w:rsidRPr="00CB00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                                                                                                                   </w:t>
      </w:r>
    </w:p>
    <w:p w:rsidR="00E66724" w:rsidRPr="00CB00CC" w:rsidRDefault="00E66724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724" w:rsidRPr="00CB00CC" w:rsidRDefault="00E66724" w:rsidP="00B7001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Светлана Мамонтова,</w:t>
      </w:r>
    </w:p>
    <w:p w:rsidR="00E66724" w:rsidRPr="00CB00CC" w:rsidRDefault="00E66724" w:rsidP="00B7001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инструктор противопожарной </w:t>
      </w:r>
    </w:p>
    <w:p w:rsidR="00E66724" w:rsidRPr="00CB00CC" w:rsidRDefault="00E66724" w:rsidP="00B7001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профилактики  </w:t>
      </w:r>
    </w:p>
    <w:p w:rsidR="00E66724" w:rsidRPr="00CB00CC" w:rsidRDefault="00E66724" w:rsidP="00B7001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Шушенского района</w:t>
      </w:r>
    </w:p>
    <w:p w:rsidR="00E66724" w:rsidRPr="00CB00CC" w:rsidRDefault="00E66724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B8C" w:rsidRPr="00CB00CC" w:rsidRDefault="00EF5B8C" w:rsidP="00CB00CC">
      <w:pPr>
        <w:shd w:val="clear" w:color="auto" w:fill="FFFFFF"/>
        <w:spacing w:before="300" w:after="15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2376A1" wp14:editId="638AF5D9">
            <wp:extent cx="1409898" cy="1381125"/>
            <wp:effectExtent l="0" t="0" r="0" b="0"/>
            <wp:docPr id="3" name="Рисунок 3" descr="https://sizaya.ru/wp-content/uploads/2021/08/Pozhar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zaya.ru/wp-content/uploads/2021/08/Pozhark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98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01D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>Осторожно! Тонкий лед!</w:t>
      </w:r>
    </w:p>
    <w:p w:rsidR="00EF5B8C" w:rsidRPr="00CB00CC" w:rsidRDefault="00EF5B8C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тонкий лед становится причиной гибели людей. Как правило, среди погибших чаще всего оказываются дети и рыбаки. Избежать происшествий можно, если соблюдать правила безопасности. Одна из самых частых причин трагедий на водоёмах – алкогольное опьянение. Люди неадекватно реагируют на опасность и в случае чрезвычайной ситуации становятся беспомощными.</w:t>
      </w:r>
    </w:p>
    <w:p w:rsidR="00EF5B8C" w:rsidRPr="00CB00CC" w:rsidRDefault="00EF5B8C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Выходя на лед нужно быть крайне внимательным и соблюдать меры безопасности!!! Безопасным для человека считается лед толщиной не менее 10 сантиметров. 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растительности, вблизи деревьев и камыша. Если температура воздуха выше 0 градусов держится более трех дней, то прочность льда снижается на 25 %. Прочность льда можно определить визуально: лёд прозрачный голубого, зеленого оттенка – прочный, а прочность льда белого цвета в 2 раза меньше. Лёд, имеющий оттенки серого, матово-белого или желтого цвета является наиболее ненадежным. Такой лёд обрушивается без предупреждающего потрескивания.</w:t>
      </w:r>
    </w:p>
    <w:p w:rsidR="00EF5B8C" w:rsidRDefault="00EF5B8C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отпускать детей на лед (на рыбалку, катание на лыжах, коньках) без сопровождения взрослых.</w:t>
      </w:r>
    </w:p>
    <w:p w:rsidR="00EF5B8C" w:rsidRPr="00CB00CC" w:rsidRDefault="00EF5B8C" w:rsidP="001F6D3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Правила поведения на льду:</w:t>
      </w:r>
      <w:r w:rsidRPr="00CB00C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8705F0C" wp14:editId="79FB2227">
            <wp:extent cx="4200525" cy="3148322"/>
            <wp:effectExtent l="0" t="0" r="0" b="0"/>
            <wp:docPr id="4" name="Рисунок 4" descr="https://sizaya.ru/wp-content/uploads/2022/0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zaya.ru/wp-content/uploads/2022/03/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8C" w:rsidRPr="00CB00CC" w:rsidRDefault="00EF5B8C" w:rsidP="00CB00C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Нельзя выходить на лед в темное время суток и при плохой видимости (туман, снегопад, дождь).</w:t>
      </w:r>
    </w:p>
    <w:p w:rsidR="00EF5B8C" w:rsidRPr="00CB00CC" w:rsidRDefault="00EF5B8C" w:rsidP="00CB00C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переходе через реку следует пользоваться организованными ледовыми переправами.</w:t>
      </w:r>
    </w:p>
    <w:p w:rsidR="00EF5B8C" w:rsidRPr="00CB00CC" w:rsidRDefault="00EF5B8C" w:rsidP="00CB00C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</w:p>
    <w:p w:rsidR="00EF5B8C" w:rsidRPr="00CB00CC" w:rsidRDefault="00EF5B8C" w:rsidP="00CB00C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Нельзя проверять прочность льда ударом ноги. Если после первого сильного удара поленом или лыжной палкой покажется хоть немного воды, —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</w:p>
    <w:p w:rsidR="00EF5B8C" w:rsidRPr="00CB00CC" w:rsidRDefault="00EF5B8C" w:rsidP="00CB00C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Оказавшись на тонком, потрескивающем льду, следует осторожно повернуть обратно и скользящими шагами возвращаться по пройденному пути к берегу.</w:t>
      </w:r>
    </w:p>
    <w:p w:rsidR="00EF5B8C" w:rsidRPr="00CB00CC" w:rsidRDefault="00EF5B8C" w:rsidP="00CB00C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замерзший водоем необходимо брать с собой прочный шнур длиной 20 —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</w:t>
      </w:r>
    </w:p>
    <w:p w:rsidR="00EF5B8C" w:rsidRPr="00CB00CC" w:rsidRDefault="00EF5B8C" w:rsidP="00CB00C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переходе водоема группой необходимо соблюдать расстояние друг от друга (5–6 м).</w:t>
      </w:r>
    </w:p>
    <w:p w:rsidR="00EF5B8C" w:rsidRPr="00CB00CC" w:rsidRDefault="00EF5B8C" w:rsidP="00CB00C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Замерзшую реку (озеро) лучше переходить на лыжах, при этом крепления лыж нужно расстегнуть, чтобы при необходимости быстро их сбросить; лыжные палки держать в руках, не накидывая петли на кисти рук, чтобы в случае опасности сразу их отбросить.</w:t>
      </w:r>
    </w:p>
    <w:p w:rsidR="00EF5B8C" w:rsidRPr="00CB00CC" w:rsidRDefault="00EF5B8C" w:rsidP="00CB00C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Особенно осторожным нужно быть в местах, покрытых толстым слоем снега, в местах быстрого течения и выхода родников, вблизи выступающих над поверхностью кустов, осоки, травы, в местах впадения в водоемы ручьев, сброса вод промышленных предприятий. Если есть рюкзак, повесить его на одно плечо, что позволит легко освободиться от груза в случае, если лед провалится.</w:t>
      </w:r>
    </w:p>
    <w:p w:rsidR="00EF5B8C" w:rsidRPr="00CB00CC" w:rsidRDefault="00EF5B8C" w:rsidP="00CB00C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При рыбной ловле на льду нельзя пробивать рядом много лунок. Чтобы избежать беды, у рыбака должны быть спасательный жилет или нагрудник, а также веревка – 15-20 м длиной с петлей на одном конце и грузом 400-500 г на другом.</w:t>
      </w:r>
    </w:p>
    <w:p w:rsidR="00EF5B8C" w:rsidRPr="00CB00CC" w:rsidRDefault="00EF5B8C" w:rsidP="00CB00C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Надо знать, что человек, попавший в ледяную воду, может окоченеть через 10-15 минут, а через 20 минут потерять сознание. Поэтому жизнь пострадавшего зависит от сообразительности и быстроты действия спасателей.</w:t>
      </w:r>
    </w:p>
    <w:p w:rsidR="00EF5B8C" w:rsidRPr="00CB00CC" w:rsidRDefault="00EF5B8C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ЗАПРЕЩАЕТСЯ:</w:t>
      </w: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выходить на лед в состоянии алкогольного опьянения, прыгать и бегать по льду, собираться большим количеством людей в одной точке, выходить на тонкий лед, который образовался на реках с быстрым течением.</w:t>
      </w:r>
    </w:p>
    <w:p w:rsidR="00EF5B8C" w:rsidRPr="00CB00CC" w:rsidRDefault="00EF5B8C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делать, если Вы провалились под лед?</w:t>
      </w:r>
    </w:p>
    <w:p w:rsidR="00EF5B8C" w:rsidRPr="00CB00CC" w:rsidRDefault="00EF5B8C" w:rsidP="00CB00C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 паниковать, не делать резких движений, стабилизировать дыхание.</w:t>
      </w:r>
    </w:p>
    <w:p w:rsidR="00EF5B8C" w:rsidRPr="00CB00CC" w:rsidRDefault="00EF5B8C" w:rsidP="00CB00C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Широко раскинуть руки в стороны и постараться зацепиться за кромку льда, чтобы не погрузиться с головой.</w:t>
      </w:r>
    </w:p>
    <w:p w:rsidR="00EF5B8C" w:rsidRPr="00CB00CC" w:rsidRDefault="00EF5B8C" w:rsidP="00CB00C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По-возможности перебраться к тому краю полыньи, где течение не увлечет Вас под лед.</w:t>
      </w:r>
    </w:p>
    <w:p w:rsidR="00EF5B8C" w:rsidRPr="00CB00CC" w:rsidRDefault="00EF5B8C" w:rsidP="00CB00C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Попытаться осторожно, не обламывая кромку, без резких движений, наползая грудью, лечь на край льда, забросить на него одну, а затем и другую ногу. Если лед выдержал, медленно, откатится от кромки и ползти к берегу.</w:t>
      </w:r>
    </w:p>
    <w:p w:rsidR="00EF5B8C" w:rsidRPr="00CB00CC" w:rsidRDefault="00EF5B8C" w:rsidP="00CB00C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Передвигаться нужно в ту сторону, откуда пришли, ведь там лед уже проверен на прочность.</w:t>
      </w:r>
    </w:p>
    <w:p w:rsidR="00EF5B8C" w:rsidRPr="00CB00CC" w:rsidRDefault="00EF5B8C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помощи пострадавшему, провалившемуся под лед:</w:t>
      </w:r>
    </w:p>
    <w:p w:rsidR="00EF5B8C" w:rsidRPr="00CB00CC" w:rsidRDefault="00EF5B8C" w:rsidP="00CB00C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Вооружиться любой длинной палкой, доской, шестом или веревкой. Можно связать воедино шарфы, ремни или одежду.</w:t>
      </w:r>
    </w:p>
    <w:p w:rsidR="00EF5B8C" w:rsidRPr="00CB00CC" w:rsidRDefault="00EF5B8C" w:rsidP="00CB00C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Подползать к полынье очень осторожно, широко раскинув руки.</w:t>
      </w:r>
    </w:p>
    <w:p w:rsidR="00EF5B8C" w:rsidRPr="00CB00CC" w:rsidRDefault="00EF5B8C" w:rsidP="00CB00C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Сообщить пострадавшему криком, что идете ему на помощь, это придаст ему силы, уверенность.</w:t>
      </w:r>
    </w:p>
    <w:p w:rsidR="00EF5B8C" w:rsidRPr="00CB00CC" w:rsidRDefault="00EF5B8C" w:rsidP="00CB00C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Если Вы не один, то, лечь на лед и двигаться друг за другом.</w:t>
      </w:r>
    </w:p>
    <w:p w:rsidR="00EF5B8C" w:rsidRPr="00CB00CC" w:rsidRDefault="00EF5B8C" w:rsidP="00CB00C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Подложить под себя лыжи, фанеру или доску, чтобы увеличить площадь опоры и ползти на них.</w:t>
      </w:r>
    </w:p>
    <w:p w:rsidR="00EF5B8C" w:rsidRPr="00CB00CC" w:rsidRDefault="00EF5B8C" w:rsidP="00CB00C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За 3–4 метра протянуть пострадавшему шест, доску, кинуть веревку или шарф или любое другое подручное средство.</w:t>
      </w:r>
    </w:p>
    <w:p w:rsidR="00EF5B8C" w:rsidRPr="00CB00CC" w:rsidRDefault="00EF5B8C" w:rsidP="00CB00C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</w:p>
    <w:p w:rsidR="00EF5B8C" w:rsidRPr="00CB00CC" w:rsidRDefault="00EF5B8C" w:rsidP="00CB00C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Осторожно вытащить пострадавшего на лед, и вместе с ним ползком выбираться из опасной зоны.</w:t>
      </w:r>
    </w:p>
    <w:p w:rsidR="00EF5B8C" w:rsidRPr="00CB00CC" w:rsidRDefault="00EF5B8C" w:rsidP="00CB00C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Доставить пострадавшего в теплое (отапливаемое) помещение. Оказать ему помощь: снять и отжать всю одежду, по возможности переодеть в сухую одежду и укутать полиэтиленом (возникнет эффект парника).</w:t>
      </w:r>
    </w:p>
    <w:p w:rsidR="00EF5B8C" w:rsidRPr="00CB00CC" w:rsidRDefault="00EF5B8C" w:rsidP="00CB00C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Вызвать скорую помощь – 03.</w:t>
      </w:r>
    </w:p>
    <w:p w:rsidR="00EF5B8C" w:rsidRPr="00CB00CC" w:rsidRDefault="00EF5B8C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Оказание первой медицинской помощи пострадавшему:</w:t>
      </w:r>
    </w:p>
    <w:p w:rsidR="00EF5B8C" w:rsidRPr="00CB00CC" w:rsidRDefault="00EF5B8C" w:rsidP="00CB00C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При попадании жидкости в дыхательные пути, пострадавшему необходимо очистить полость рта, уложить его животом на колено так, чтобы голова свисала к земле и, энергично нажимая на грудь и спину, удалить воду из желудка и легких.</w:t>
      </w:r>
    </w:p>
    <w:p w:rsidR="00EF5B8C" w:rsidRPr="00CB00CC" w:rsidRDefault="00EF5B8C" w:rsidP="00CB00C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Приступить к выполнению искусственного дыхания.</w:t>
      </w:r>
    </w:p>
    <w:p w:rsidR="00EF5B8C" w:rsidRPr="00CB00CC" w:rsidRDefault="00EF5B8C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Время безопасного пребывания человека в воде:</w:t>
      </w:r>
    </w:p>
    <w:p w:rsidR="00EF5B8C" w:rsidRPr="00CB00CC" w:rsidRDefault="00EF5B8C" w:rsidP="00CB00C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При температуре воды 24° С время безопасного пребывания: 7-9 часов.</w:t>
      </w:r>
    </w:p>
    <w:p w:rsidR="00EF5B8C" w:rsidRPr="00CB00CC" w:rsidRDefault="00EF5B8C" w:rsidP="00CB00C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При температуре воды 5-15° С – от 3,5 часов до 4,5 часов.</w:t>
      </w:r>
    </w:p>
    <w:p w:rsidR="00EF5B8C" w:rsidRPr="00CB00CC" w:rsidRDefault="00EF5B8C" w:rsidP="00CB00C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Температура воды 2-3 ° С становится не безопасной для человека через 10-15 мин.</w:t>
      </w:r>
    </w:p>
    <w:p w:rsidR="00EF5B8C" w:rsidRPr="00CB00CC" w:rsidRDefault="00EF5B8C" w:rsidP="00CB00C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При температуре воды минус 2° С окоченение может наступить через 5-8 мин.</w:t>
      </w:r>
    </w:p>
    <w:p w:rsidR="00EF5B8C" w:rsidRPr="00CB00CC" w:rsidRDefault="00EF5B8C" w:rsidP="009631E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 Светлана Мамонтова,</w:t>
      </w:r>
    </w:p>
    <w:p w:rsidR="00EF5B8C" w:rsidRPr="00CB00CC" w:rsidRDefault="00EF5B8C" w:rsidP="009631E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                                    инструктор противопожарной</w:t>
      </w:r>
    </w:p>
    <w:p w:rsidR="00EF5B8C" w:rsidRPr="00CB00CC" w:rsidRDefault="00EF5B8C" w:rsidP="009631E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 профилактики</w:t>
      </w:r>
    </w:p>
    <w:p w:rsidR="00EF5B8C" w:rsidRPr="00CB00CC" w:rsidRDefault="00EF5B8C" w:rsidP="009631E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Шушенского района</w:t>
      </w:r>
    </w:p>
    <w:p w:rsidR="00EF5B8C" w:rsidRDefault="00EF5B8C" w:rsidP="00CB00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0C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F6D35" w:rsidRPr="001F6D35" w:rsidRDefault="001F6D35" w:rsidP="001F6D3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D35" w:rsidRPr="001F6D35" w:rsidRDefault="001F6D35" w:rsidP="001F6D3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6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Детская шалость с огнем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b/>
          <w:bCs/>
          <w:i/>
          <w:iCs/>
          <w:sz w:val="21"/>
          <w:szCs w:val="21"/>
          <w:lang w:eastAsia="ru-RU"/>
        </w:rPr>
        <w:t>Почти все маленькие дети проявляют повышенный интерес к огню, не осознавая в полной мере его потенциальную опасность. В возрасте от трех до пяти лет дети в своих играх часто повторяют взрослых, имитируя их действия, труд. Стремление к самостоятельности особенно проявляется, когда дети остаются дома одни.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sz w:val="21"/>
          <w:szCs w:val="21"/>
          <w:lang w:eastAsia="ru-RU"/>
        </w:rPr>
        <w:t>Бывают случаи, когда взрослые ввиду разных обстоятельств вынуждены оставлять детей на какое-то время без надзора. Нельзя быть уверенным в том, что, оставшись один дома, ребенок не решится поиграть коробочкой спичек, не захочет поджечь бумагу, не устроит костер, который однажды видел в лесу.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sz w:val="21"/>
          <w:szCs w:val="21"/>
          <w:lang w:eastAsia="ru-RU"/>
        </w:rPr>
        <w:t>Особенно опасно, если дети остаются в запертых квартирах или комнатах. В случае пожара они не смогут выйти из опасного помещения наружу.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sz w:val="21"/>
          <w:szCs w:val="21"/>
          <w:lang w:eastAsia="ru-RU"/>
        </w:rPr>
        <w:t> 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962275" cy="1809750"/>
            <wp:effectExtent l="0" t="0" r="9525" b="0"/>
            <wp:wrapSquare wrapText="bothSides"/>
            <wp:docPr id="7" name="Рисунок 7" descr="https://sizaya.ru/wp-content/uploads/2022/0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zaya.ru/wp-content/uploads/2022/03/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D35">
        <w:rPr>
          <w:rFonts w:ascii="Arial" w:eastAsia="Times New Roman" w:hAnsi="Arial" w:cs="Arial"/>
          <w:sz w:val="21"/>
          <w:szCs w:val="21"/>
          <w:lang w:eastAsia="ru-RU"/>
        </w:rPr>
        <w:t>Нередки случаи, когда шалость переходит в хулиганство. Ради развлечения ребята пускают с крыш домов и балконов горящие «самолетики», поджигают почтовые ящики, обшивки дверей квартир, бросают в подъезды зажженные дымовые шашки, совершенно не думая, к каким последствиям могут привести такие развлечения.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sz w:val="21"/>
          <w:szCs w:val="21"/>
          <w:lang w:eastAsia="ru-RU"/>
        </w:rPr>
        <w:t>Как правило, виноваты во всех этих шалостях, прежде всего, родители, которые забывают о правилах безопасности.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Что нужно делать для того, чтобы избежать пожара от детской шалости с огнем: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– рассказывайте детям о пожаробезопасном поведении;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– будьте примером во всех ситуациях, связанных с соблюдением правил пожарной безопасности;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– не оставляйте спички в доступном для детей месте;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b/>
          <w:bCs/>
          <w:noProof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1" wp14:anchorId="70D8CA02" wp14:editId="47CA9228">
            <wp:simplePos x="0" y="0"/>
            <wp:positionH relativeFrom="column">
              <wp:posOffset>3453765</wp:posOffset>
            </wp:positionH>
            <wp:positionV relativeFrom="paragraph">
              <wp:posOffset>79375</wp:posOffset>
            </wp:positionV>
            <wp:extent cx="2314575" cy="1809750"/>
            <wp:effectExtent l="0" t="0" r="9525" b="0"/>
            <wp:wrapSquare wrapText="bothSides"/>
            <wp:docPr id="8" name="Рисунок 8" descr="https://sizaya.ru/wp-content/uploads/2022/0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zaya.ru/wp-content/uploads/2022/03/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D35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– не поручайте детям разжигать печи, газовые плиты, самостоятельно включать электробытовые приборы;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– следите, чтобы дети не разжигали костры;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– уходя из дома, не оставляйте малолетних детей без присмотра взрослых;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– организуйте ребенку интересный досуг.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b/>
          <w:bCs/>
          <w:sz w:val="21"/>
          <w:szCs w:val="21"/>
          <w:lang w:eastAsia="ru-RU"/>
        </w:rPr>
        <w:lastRenderedPageBreak/>
        <w:t>Научите ребенка правильным действиям при пожаре.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sz w:val="21"/>
          <w:szCs w:val="21"/>
          <w:lang w:eastAsia="ru-RU"/>
        </w:rPr>
        <w:t>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помещение.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sz w:val="21"/>
          <w:szCs w:val="21"/>
          <w:lang w:eastAsia="ru-RU"/>
        </w:rPr>
        <w:t>Сообщить о пожаре взрослым или в пожарную охрану по единому телефону спасения «01» «112».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sz w:val="21"/>
          <w:szCs w:val="21"/>
          <w:lang w:eastAsia="ru-RU"/>
        </w:rPr>
        <w:t>Как говорят: «Запретный плод сладок!», поэтому полезнее объяснить еще раз ребенку о подстерегающей его опасности, таящейся в коробке спичек, зажигалке, чем просто сказать: «Нельзя!»</w:t>
      </w:r>
    </w:p>
    <w:p w:rsidR="001F6D35" w:rsidRPr="001F6D35" w:rsidRDefault="001F6D35" w:rsidP="001F6D3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sz w:val="21"/>
          <w:szCs w:val="21"/>
          <w:lang w:eastAsia="ru-RU"/>
        </w:rPr>
        <w:t>Очень важно, чтобы дети запомнили эти советы. Личным примером учите детей соблюдению привил пожарной безопасности. Только большой заботой о наших детях мы сможем предупредить пожары от детской шалости с огнем, сохранить свой дом, имущество и самое дорогое – жизнь ребенка.</w:t>
      </w:r>
    </w:p>
    <w:p w:rsidR="001F6D35" w:rsidRPr="001F6D35" w:rsidRDefault="001F6D35" w:rsidP="001F6D35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sz w:val="21"/>
          <w:szCs w:val="21"/>
          <w:lang w:eastAsia="ru-RU"/>
        </w:rPr>
        <w:t>                                                                                                                        Светлана Мамонтова,</w:t>
      </w:r>
    </w:p>
    <w:p w:rsidR="001F6D35" w:rsidRPr="001F6D35" w:rsidRDefault="001F6D35" w:rsidP="001F6D35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sz w:val="21"/>
          <w:szCs w:val="21"/>
          <w:lang w:eastAsia="ru-RU"/>
        </w:rPr>
        <w:t>                                                                      инструктор противопожарной</w:t>
      </w:r>
    </w:p>
    <w:p w:rsidR="001F6D35" w:rsidRPr="001F6D35" w:rsidRDefault="001F6D35" w:rsidP="001F6D35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1F6D35">
        <w:rPr>
          <w:rFonts w:ascii="Arial" w:eastAsia="Times New Roman" w:hAnsi="Arial" w:cs="Arial"/>
          <w:sz w:val="21"/>
          <w:szCs w:val="21"/>
          <w:lang w:eastAsia="ru-RU"/>
        </w:rPr>
        <w:t>                                                                                                    Шушенского района</w:t>
      </w:r>
    </w:p>
    <w:p w:rsidR="00E66724" w:rsidRPr="001F6D35" w:rsidRDefault="00E66724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D35" w:rsidRDefault="001F6D35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D35" w:rsidRDefault="001F6D35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D35" w:rsidRDefault="001F6D35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D35" w:rsidRDefault="001F6D35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D35" w:rsidRPr="001F6D35" w:rsidRDefault="001F6D35" w:rsidP="001F6D35">
      <w:pPr>
        <w:shd w:val="clear" w:color="auto" w:fill="FFFFFF"/>
        <w:spacing w:after="272" w:line="571" w:lineRule="atLeast"/>
        <w:jc w:val="center"/>
        <w:outlineLvl w:val="0"/>
        <w:rPr>
          <w:rFonts w:ascii="Open Sans" w:eastAsia="Times New Roman" w:hAnsi="Open Sans" w:cs="Times New Roman"/>
          <w:color w:val="444444"/>
          <w:kern w:val="36"/>
          <w:sz w:val="49"/>
          <w:szCs w:val="49"/>
          <w:lang w:eastAsia="ru-RU"/>
        </w:rPr>
      </w:pPr>
      <w:r w:rsidRPr="001F6D35">
        <w:rPr>
          <w:rFonts w:ascii="Open Sans" w:eastAsia="Times New Roman" w:hAnsi="Open Sans" w:cs="Times New Roman"/>
          <w:noProof/>
          <w:color w:val="444444"/>
          <w:kern w:val="36"/>
          <w:sz w:val="49"/>
          <w:szCs w:val="49"/>
          <w:lang w:eastAsia="ru-RU"/>
        </w:rPr>
        <w:drawing>
          <wp:anchor distT="0" distB="0" distL="114300" distR="114300" simplePos="0" relativeHeight="251661312" behindDoc="0" locked="0" layoutInCell="1" allowOverlap="1" wp14:anchorId="168B7786" wp14:editId="7F750E8A">
            <wp:simplePos x="0" y="0"/>
            <wp:positionH relativeFrom="column">
              <wp:posOffset>-121285</wp:posOffset>
            </wp:positionH>
            <wp:positionV relativeFrom="paragraph">
              <wp:posOffset>38735</wp:posOffset>
            </wp:positionV>
            <wp:extent cx="1744980" cy="1181735"/>
            <wp:effectExtent l="19050" t="0" r="7620" b="0"/>
            <wp:wrapSquare wrapText="bothSides"/>
            <wp:docPr id="5" name="Рисунок 5" descr="gfjj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gfjjt.png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6D35">
        <w:rPr>
          <w:rFonts w:ascii="Open Sans" w:eastAsia="Times New Roman" w:hAnsi="Open Sans" w:cs="Times New Roman"/>
          <w:color w:val="444444"/>
          <w:kern w:val="36"/>
          <w:sz w:val="49"/>
          <w:szCs w:val="49"/>
          <w:lang w:eastAsia="ru-RU"/>
        </w:rPr>
        <w:t>Пушкинская карта</w:t>
      </w:r>
    </w:p>
    <w:p w:rsidR="001F6D35" w:rsidRPr="001F6D35" w:rsidRDefault="001F6D35" w:rsidP="001F6D35">
      <w:pPr>
        <w:shd w:val="clear" w:color="auto" w:fill="FFFFFF"/>
        <w:spacing w:before="272" w:after="272" w:line="240" w:lineRule="auto"/>
        <w:jc w:val="center"/>
        <w:rPr>
          <w:rFonts w:ascii="Open Sans" w:eastAsia="Times New Roman" w:hAnsi="Open Sans" w:cs="Times New Roman"/>
          <w:color w:val="444444"/>
          <w:sz w:val="19"/>
          <w:szCs w:val="19"/>
          <w:lang w:eastAsia="ru-RU"/>
        </w:rPr>
      </w:pPr>
      <w:r w:rsidRPr="001F6D35">
        <w:rPr>
          <w:rFonts w:ascii="Open Sans" w:eastAsia="Times New Roman" w:hAnsi="Open Sans" w:cs="Times New Roman"/>
          <w:color w:val="444444"/>
          <w:sz w:val="19"/>
          <w:szCs w:val="19"/>
          <w:lang w:eastAsia="ru-RU"/>
        </w:rPr>
        <w:t>Уважаемые жители и гости села Сизая!</w:t>
      </w:r>
    </w:p>
    <w:p w:rsidR="001F6D35" w:rsidRPr="001F6D35" w:rsidRDefault="001F6D35" w:rsidP="001F6D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D35">
        <w:rPr>
          <w:rFonts w:ascii="Open Sans" w:eastAsia="Times New Roman" w:hAnsi="Open Sans" w:cs="Times New Roman"/>
          <w:color w:val="444444"/>
          <w:sz w:val="19"/>
          <w:szCs w:val="19"/>
          <w:shd w:val="clear" w:color="auto" w:fill="FFFFFF"/>
          <w:lang w:eastAsia="ru-RU"/>
        </w:rPr>
        <w:t>На сайте </w:t>
      </w:r>
      <w:hyperlink r:id="rId18" w:history="1">
        <w:r w:rsidRPr="001F6D35">
          <w:rPr>
            <w:rFonts w:ascii="Open Sans" w:eastAsia="Times New Roman" w:hAnsi="Open Sans" w:cs="Times New Roman"/>
            <w:color w:val="1FA2D6"/>
            <w:sz w:val="19"/>
            <w:lang w:eastAsia="ru-RU"/>
          </w:rPr>
          <w:t>http://www.shush.ru/</w:t>
        </w:r>
      </w:hyperlink>
      <w:r w:rsidRPr="001F6D35">
        <w:rPr>
          <w:rFonts w:ascii="Open Sans" w:eastAsia="Times New Roman" w:hAnsi="Open Sans" w:cs="Times New Roman"/>
          <w:color w:val="444444"/>
          <w:sz w:val="19"/>
          <w:szCs w:val="19"/>
          <w:shd w:val="clear" w:color="auto" w:fill="FFFFFF"/>
          <w:lang w:eastAsia="ru-RU"/>
        </w:rPr>
        <w:t> музея-заповедника «Шушенское» можно приобрести  билет по Пушкинской карте на посещение </w:t>
      </w:r>
      <w:r w:rsidRPr="001F6D35">
        <w:rPr>
          <w:rFonts w:ascii="Open Sans" w:eastAsia="Times New Roman" w:hAnsi="Open Sans" w:cs="Times New Roman"/>
          <w:b/>
          <w:bCs/>
          <w:color w:val="444444"/>
          <w:sz w:val="19"/>
          <w:lang w:eastAsia="ru-RU"/>
        </w:rPr>
        <w:t xml:space="preserve"> музея Ивана Ярыгина.</w:t>
      </w:r>
    </w:p>
    <w:p w:rsidR="001F6D35" w:rsidRPr="001F6D35" w:rsidRDefault="001F6D35" w:rsidP="001F6D35">
      <w:pPr>
        <w:shd w:val="clear" w:color="auto" w:fill="FFFFFF"/>
        <w:spacing w:before="272" w:after="272" w:line="240" w:lineRule="auto"/>
        <w:jc w:val="both"/>
        <w:rPr>
          <w:rFonts w:ascii="Open Sans" w:eastAsia="Times New Roman" w:hAnsi="Open Sans" w:cs="Times New Roman"/>
          <w:color w:val="444444"/>
          <w:sz w:val="19"/>
          <w:szCs w:val="19"/>
          <w:lang w:eastAsia="ru-RU"/>
        </w:rPr>
      </w:pPr>
      <w:r w:rsidRPr="001F6D35">
        <w:rPr>
          <w:rFonts w:ascii="Open Sans" w:eastAsia="Times New Roman" w:hAnsi="Open Sans" w:cs="Times New Roman"/>
          <w:color w:val="444444"/>
          <w:sz w:val="19"/>
          <w:szCs w:val="19"/>
          <w:lang w:eastAsia="ru-RU"/>
        </w:rPr>
        <w:t>«Пушкинская карта» — это совместный проект Министерства культуры, Минцифры и «Почта Банка» по популяризации культурных мероприятий среди молодёжи. В рамках программы молодые люди с 14 до 22 лет включительно могут получить специальную банковскую карту, которая позволит бесплатно посещать российские театры, музеи, выставки и галереи за счет средств федерального бюджета. Пушкинская карта может быть как пластиковой, так и виртуальной. </w:t>
      </w:r>
    </w:p>
    <w:p w:rsidR="001F6D35" w:rsidRPr="001F6D35" w:rsidRDefault="001F6D35" w:rsidP="001F6D35">
      <w:pPr>
        <w:shd w:val="clear" w:color="auto" w:fill="FFFFFF"/>
        <w:spacing w:before="272" w:after="272" w:line="240" w:lineRule="auto"/>
        <w:jc w:val="both"/>
        <w:rPr>
          <w:rFonts w:ascii="Open Sans" w:eastAsia="Times New Roman" w:hAnsi="Open Sans" w:cs="Times New Roman"/>
          <w:color w:val="444444"/>
          <w:sz w:val="19"/>
          <w:szCs w:val="19"/>
          <w:lang w:eastAsia="ru-RU"/>
        </w:rPr>
      </w:pPr>
      <w:r w:rsidRPr="001F6D35">
        <w:rPr>
          <w:rFonts w:ascii="Open Sans" w:eastAsia="Times New Roman" w:hAnsi="Open Sans" w:cs="Times New Roman"/>
          <w:color w:val="444444"/>
          <w:sz w:val="19"/>
          <w:szCs w:val="19"/>
          <w:lang w:eastAsia="ru-RU"/>
        </w:rPr>
        <w:t>Приобрести билет можно на сайте </w:t>
      </w:r>
      <w:hyperlink r:id="rId19" w:history="1">
        <w:r w:rsidRPr="001F6D35">
          <w:rPr>
            <w:rFonts w:ascii="Open Sans" w:eastAsia="Times New Roman" w:hAnsi="Open Sans" w:cs="Times New Roman"/>
            <w:color w:val="1FA2D6"/>
            <w:sz w:val="19"/>
            <w:lang w:eastAsia="ru-RU"/>
          </w:rPr>
          <w:t>http://www.shush.ru/</w:t>
        </w:r>
      </w:hyperlink>
      <w:r w:rsidRPr="001F6D35">
        <w:rPr>
          <w:rFonts w:ascii="Open Sans" w:eastAsia="Times New Roman" w:hAnsi="Open Sans" w:cs="Times New Roman"/>
          <w:color w:val="444444"/>
          <w:sz w:val="19"/>
          <w:szCs w:val="19"/>
          <w:lang w:eastAsia="ru-RU"/>
        </w:rPr>
        <w:t> в разделе </w:t>
      </w:r>
      <w:r w:rsidRPr="001F6D35">
        <w:rPr>
          <w:rFonts w:ascii="Open Sans" w:eastAsia="Times New Roman" w:hAnsi="Open Sans" w:cs="Times New Roman"/>
          <w:b/>
          <w:bCs/>
          <w:color w:val="444444"/>
          <w:sz w:val="19"/>
          <w:lang w:eastAsia="ru-RU"/>
        </w:rPr>
        <w:t>Покупка билетов по Пушкинской карте, </w:t>
      </w:r>
      <w:r w:rsidRPr="001F6D35">
        <w:rPr>
          <w:rFonts w:ascii="Open Sans" w:eastAsia="Times New Roman" w:hAnsi="Open Sans" w:cs="Times New Roman"/>
          <w:color w:val="444444"/>
          <w:sz w:val="19"/>
          <w:szCs w:val="19"/>
          <w:lang w:eastAsia="ru-RU"/>
        </w:rPr>
        <w:t>оплатить исключительно Пушкинской картой. Продажа билетов в кассе в данном случае не предусмотрена. В одном заказе может быть только один билет. Билет именной и требует обязательного предъявления на контроле Пушкинской карты и документа, удостоверяющего личность держателя карты.</w:t>
      </w:r>
    </w:p>
    <w:p w:rsidR="001F6D35" w:rsidRPr="001F6D35" w:rsidRDefault="001F6D35" w:rsidP="001F6D35">
      <w:pPr>
        <w:shd w:val="clear" w:color="auto" w:fill="FFFFFF"/>
        <w:spacing w:before="272" w:after="272" w:line="240" w:lineRule="auto"/>
        <w:jc w:val="center"/>
        <w:rPr>
          <w:rFonts w:ascii="Open Sans" w:eastAsia="Times New Roman" w:hAnsi="Open Sans" w:cs="Times New Roman"/>
          <w:color w:val="444444"/>
          <w:sz w:val="19"/>
          <w:szCs w:val="19"/>
          <w:lang w:eastAsia="ru-RU"/>
        </w:rPr>
      </w:pPr>
      <w:r w:rsidRPr="001F6D35">
        <w:rPr>
          <w:rFonts w:ascii="Open Sans" w:eastAsia="Times New Roman" w:hAnsi="Open Sans" w:cs="Times New Roman"/>
          <w:color w:val="444444"/>
          <w:sz w:val="19"/>
          <w:szCs w:val="19"/>
          <w:lang w:eastAsia="ru-RU"/>
        </w:rPr>
        <w:t>Будем рады видеть Вас в музее Ивана Ярыгина!</w:t>
      </w:r>
    </w:p>
    <w:p w:rsidR="001F6D35" w:rsidRPr="001F6D35" w:rsidRDefault="001F6D35" w:rsidP="001F6D35">
      <w:pPr>
        <w:rPr>
          <w:rFonts w:ascii="Calibri" w:eastAsia="Times New Roman" w:hAnsi="Calibri" w:cs="Times New Roman"/>
          <w:lang w:eastAsia="ru-RU"/>
        </w:rPr>
      </w:pPr>
    </w:p>
    <w:p w:rsidR="00E66724" w:rsidRPr="00CB00CC" w:rsidRDefault="00E66724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724" w:rsidRPr="00CB00CC" w:rsidRDefault="00E66724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A3270" w:rsidRPr="00CB00CC" w:rsidRDefault="00CA3270" w:rsidP="00CB00CC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3270" w:rsidRPr="00CB00CC" w:rsidRDefault="00CA3270" w:rsidP="00CB0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8"/>
        <w:gridCol w:w="3188"/>
        <w:gridCol w:w="3175"/>
      </w:tblGrid>
      <w:tr w:rsidR="00CB00CC" w:rsidRPr="00CB00CC" w:rsidTr="00FC2AEE">
        <w:tc>
          <w:tcPr>
            <w:tcW w:w="3473" w:type="dxa"/>
          </w:tcPr>
          <w:p w:rsidR="00CA3270" w:rsidRPr="00CB00CC" w:rsidRDefault="00CA3270" w:rsidP="00CB00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00CC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CA3270" w:rsidRPr="00CB00CC" w:rsidRDefault="00CA3270" w:rsidP="00CB00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00CC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:rsidR="00CA3270" w:rsidRPr="00CB00CC" w:rsidRDefault="00CA3270" w:rsidP="00CB00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00CC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тиражом в 500 экземпляров.</w:t>
            </w:r>
          </w:p>
        </w:tc>
      </w:tr>
    </w:tbl>
    <w:p w:rsidR="0043547E" w:rsidRPr="00CB00CC" w:rsidRDefault="0043547E" w:rsidP="00CB0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3547E" w:rsidRPr="00CB00CC" w:rsidSect="00BD5376">
      <w:footerReference w:type="default" r:id="rId2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7DE" w:rsidRDefault="009D47DE" w:rsidP="00BD5376">
      <w:pPr>
        <w:spacing w:after="0" w:line="240" w:lineRule="auto"/>
      </w:pPr>
      <w:r>
        <w:separator/>
      </w:r>
    </w:p>
  </w:endnote>
  <w:endnote w:type="continuationSeparator" w:id="0">
    <w:p w:rsidR="009D47DE" w:rsidRDefault="009D47DE" w:rsidP="00BD5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5581809"/>
      <w:docPartObj>
        <w:docPartGallery w:val="Page Numbers (Bottom of Page)"/>
        <w:docPartUnique/>
      </w:docPartObj>
    </w:sdtPr>
    <w:sdtEndPr/>
    <w:sdtContent>
      <w:p w:rsidR="00BD5376" w:rsidRDefault="00BD537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4476">
          <w:rPr>
            <w:noProof/>
          </w:rPr>
          <w:t>4</w:t>
        </w:r>
        <w:r>
          <w:fldChar w:fldCharType="end"/>
        </w:r>
      </w:p>
    </w:sdtContent>
  </w:sdt>
  <w:p w:rsidR="00BD5376" w:rsidRDefault="00BD537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7DE" w:rsidRDefault="009D47DE" w:rsidP="00BD5376">
      <w:pPr>
        <w:spacing w:after="0" w:line="240" w:lineRule="auto"/>
      </w:pPr>
      <w:r>
        <w:separator/>
      </w:r>
    </w:p>
  </w:footnote>
  <w:footnote w:type="continuationSeparator" w:id="0">
    <w:p w:rsidR="009D47DE" w:rsidRDefault="009D47DE" w:rsidP="00BD5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728BF"/>
    <w:multiLevelType w:val="multilevel"/>
    <w:tmpl w:val="BB74B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FE4042"/>
    <w:multiLevelType w:val="multilevel"/>
    <w:tmpl w:val="D654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954579"/>
    <w:multiLevelType w:val="multilevel"/>
    <w:tmpl w:val="E4EE0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141D14"/>
    <w:multiLevelType w:val="multilevel"/>
    <w:tmpl w:val="9DCE6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7C5EA0"/>
    <w:multiLevelType w:val="multilevel"/>
    <w:tmpl w:val="B4FCB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7">
    <w:nsid w:val="352B68D7"/>
    <w:multiLevelType w:val="multilevel"/>
    <w:tmpl w:val="7F06A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9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1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7E5C2C"/>
    <w:multiLevelType w:val="multilevel"/>
    <w:tmpl w:val="8EE6AA5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5DB35426"/>
    <w:multiLevelType w:val="multilevel"/>
    <w:tmpl w:val="E584AA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7369AF"/>
    <w:multiLevelType w:val="multilevel"/>
    <w:tmpl w:val="44829C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216681"/>
    <w:multiLevelType w:val="multilevel"/>
    <w:tmpl w:val="701A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13"/>
  </w:num>
  <w:num w:numId="8">
    <w:abstractNumId w:val="6"/>
  </w:num>
  <w:num w:numId="9">
    <w:abstractNumId w:val="12"/>
  </w:num>
  <w:num w:numId="10">
    <w:abstractNumId w:val="1"/>
  </w:num>
  <w:num w:numId="11">
    <w:abstractNumId w:val="4"/>
  </w:num>
  <w:num w:numId="12">
    <w:abstractNumId w:val="5"/>
  </w:num>
  <w:num w:numId="13">
    <w:abstractNumId w:val="3"/>
  </w:num>
  <w:num w:numId="14">
    <w:abstractNumId w:val="2"/>
  </w:num>
  <w:num w:numId="15">
    <w:abstractNumId w:val="8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DEC"/>
    <w:rsid w:val="00112845"/>
    <w:rsid w:val="001E73D7"/>
    <w:rsid w:val="001F10CA"/>
    <w:rsid w:val="001F6D35"/>
    <w:rsid w:val="002C510B"/>
    <w:rsid w:val="00346084"/>
    <w:rsid w:val="0043547E"/>
    <w:rsid w:val="004A5361"/>
    <w:rsid w:val="004B4476"/>
    <w:rsid w:val="005B6482"/>
    <w:rsid w:val="0074383D"/>
    <w:rsid w:val="008D3DEC"/>
    <w:rsid w:val="009631EC"/>
    <w:rsid w:val="009D47DE"/>
    <w:rsid w:val="00A5663C"/>
    <w:rsid w:val="00B5216D"/>
    <w:rsid w:val="00B7001D"/>
    <w:rsid w:val="00BD5376"/>
    <w:rsid w:val="00CA3270"/>
    <w:rsid w:val="00CB00CC"/>
    <w:rsid w:val="00E66724"/>
    <w:rsid w:val="00EF5B8C"/>
    <w:rsid w:val="00FC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3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547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35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CA32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D5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5376"/>
  </w:style>
  <w:style w:type="paragraph" w:styleId="aa">
    <w:name w:val="footer"/>
    <w:basedOn w:val="a"/>
    <w:link w:val="ab"/>
    <w:uiPriority w:val="99"/>
    <w:unhideWhenUsed/>
    <w:rsid w:val="00BD5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5376"/>
  </w:style>
  <w:style w:type="table" w:customStyle="1" w:styleId="30">
    <w:name w:val="Сетка таблицы30"/>
    <w:basedOn w:val="a1"/>
    <w:next w:val="a7"/>
    <w:uiPriority w:val="59"/>
    <w:rsid w:val="00A566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3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547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35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CA32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D5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5376"/>
  </w:style>
  <w:style w:type="paragraph" w:styleId="aa">
    <w:name w:val="footer"/>
    <w:basedOn w:val="a"/>
    <w:link w:val="ab"/>
    <w:uiPriority w:val="99"/>
    <w:unhideWhenUsed/>
    <w:rsid w:val="00BD5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5376"/>
  </w:style>
  <w:style w:type="table" w:customStyle="1" w:styleId="30">
    <w:name w:val="Сетка таблицы30"/>
    <w:basedOn w:val="a1"/>
    <w:next w:val="a7"/>
    <w:uiPriority w:val="59"/>
    <w:rsid w:val="00A566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9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8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1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shush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consultantplus://offline/ref=90BAA1C6FEB2C847E9E6E31F4ABD9892D4B6DE06D0933100834230D158D34BA8C3x4B" TargetMode="External"/><Relationship Id="rId19" Type="http://schemas.openxmlformats.org/officeDocument/2006/relationships/hyperlink" Target="http://www.shush.ru/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0BAA1C6FEB2C847E9E6E31F4ABD9892D4B6DE06D0933100834230D158D34BA8C3x4B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6112</Words>
  <Characters>34841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2022-05-19T06:01:00Z</cp:lastPrinted>
  <dcterms:created xsi:type="dcterms:W3CDTF">2022-05-19T06:10:00Z</dcterms:created>
  <dcterms:modified xsi:type="dcterms:W3CDTF">2022-05-19T06:10:00Z</dcterms:modified>
</cp:coreProperties>
</file>