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1853EC4" w14:textId="77777777" w:rsidR="008F77EC" w:rsidRPr="00145E69" w:rsidRDefault="008F77EC" w:rsidP="008F77EC">
      <w:pPr>
        <w:pBdr>
          <w:bottom w:val="single" w:sz="4" w:space="1" w:color="auto"/>
        </w:pBdr>
        <w:spacing w:line="240" w:lineRule="auto"/>
        <w:contextualSpacing/>
        <w:jc w:val="center"/>
        <w:rPr>
          <w:rFonts w:ascii="Times New Roman" w:eastAsia="Times New Roman" w:hAnsi="Times New Roman" w:cs="Times New Roman"/>
          <w:b/>
          <w:i/>
          <w:spacing w:val="5"/>
          <w:sz w:val="56"/>
          <w:szCs w:val="56"/>
          <w:lang w:eastAsia="ru-RU"/>
        </w:rPr>
      </w:pPr>
      <w:r w:rsidRPr="00145E69">
        <w:rPr>
          <w:rFonts w:ascii="Times New Roman" w:eastAsia="Times New Roman" w:hAnsi="Times New Roman" w:cs="Times New Roman"/>
          <w:b/>
          <w:i/>
          <w:spacing w:val="5"/>
          <w:sz w:val="56"/>
          <w:szCs w:val="56"/>
          <w:lang w:eastAsia="ru-RU"/>
        </w:rPr>
        <w:t xml:space="preserve">Сизинские вести № </w:t>
      </w:r>
      <w:r w:rsidR="00BC0BDC">
        <w:rPr>
          <w:rFonts w:ascii="Times New Roman" w:eastAsia="Times New Roman" w:hAnsi="Times New Roman" w:cs="Times New Roman"/>
          <w:b/>
          <w:i/>
          <w:spacing w:val="5"/>
          <w:sz w:val="56"/>
          <w:szCs w:val="56"/>
          <w:lang w:eastAsia="ru-RU"/>
        </w:rPr>
        <w:t>1</w:t>
      </w:r>
    </w:p>
    <w:p w14:paraId="620AC5F9" w14:textId="1727B5DF" w:rsidR="008F77EC" w:rsidRPr="00145E69" w:rsidRDefault="00EA523A" w:rsidP="00343F56">
      <w:pPr>
        <w:pBdr>
          <w:bottom w:val="single" w:sz="4" w:space="1" w:color="auto"/>
        </w:pBdr>
        <w:spacing w:line="240" w:lineRule="auto"/>
        <w:contextualSpacing/>
        <w:jc w:val="center"/>
        <w:rPr>
          <w:rFonts w:ascii="Times New Roman" w:hAnsi="Times New Roman" w:cs="Times New Roman"/>
        </w:rPr>
      </w:pPr>
      <w:r>
        <w:rPr>
          <w:rFonts w:ascii="Times New Roman" w:eastAsia="Times New Roman" w:hAnsi="Times New Roman" w:cs="Times New Roman"/>
          <w:b/>
          <w:i/>
          <w:spacing w:val="5"/>
          <w:sz w:val="48"/>
          <w:szCs w:val="48"/>
          <w:lang w:eastAsia="ru-RU"/>
        </w:rPr>
        <w:t>1</w:t>
      </w:r>
      <w:r w:rsidR="00343F56">
        <w:rPr>
          <w:rFonts w:ascii="Times New Roman" w:eastAsia="Times New Roman" w:hAnsi="Times New Roman" w:cs="Times New Roman"/>
          <w:b/>
          <w:i/>
          <w:spacing w:val="5"/>
          <w:sz w:val="48"/>
          <w:szCs w:val="48"/>
          <w:lang w:eastAsia="ru-RU"/>
        </w:rPr>
        <w:t>4</w:t>
      </w:r>
      <w:r w:rsidR="00BC0BDC">
        <w:rPr>
          <w:rFonts w:ascii="Times New Roman" w:eastAsia="Times New Roman" w:hAnsi="Times New Roman" w:cs="Times New Roman"/>
          <w:b/>
          <w:i/>
          <w:spacing w:val="5"/>
          <w:sz w:val="48"/>
          <w:szCs w:val="48"/>
          <w:lang w:eastAsia="ru-RU"/>
        </w:rPr>
        <w:t>.01.20</w:t>
      </w:r>
      <w:r w:rsidR="00123D9D">
        <w:rPr>
          <w:rFonts w:ascii="Times New Roman" w:eastAsia="Times New Roman" w:hAnsi="Times New Roman" w:cs="Times New Roman"/>
          <w:b/>
          <w:i/>
          <w:spacing w:val="5"/>
          <w:sz w:val="48"/>
          <w:szCs w:val="48"/>
          <w:lang w:eastAsia="ru-RU"/>
        </w:rPr>
        <w:t>2</w:t>
      </w:r>
      <w:r w:rsidR="00343F56">
        <w:rPr>
          <w:rFonts w:ascii="Times New Roman" w:eastAsia="Times New Roman" w:hAnsi="Times New Roman" w:cs="Times New Roman"/>
          <w:b/>
          <w:i/>
          <w:spacing w:val="5"/>
          <w:sz w:val="48"/>
          <w:szCs w:val="48"/>
          <w:lang w:eastAsia="ru-RU"/>
        </w:rPr>
        <w:t>2</w:t>
      </w:r>
    </w:p>
    <w:p w14:paraId="5259DA2A" w14:textId="77777777" w:rsidR="008F77EC" w:rsidRPr="00145E69" w:rsidRDefault="008F77EC" w:rsidP="00331901">
      <w:pPr>
        <w:tabs>
          <w:tab w:val="left" w:pos="3690"/>
        </w:tabs>
        <w:jc w:val="center"/>
        <w:rPr>
          <w:rFonts w:ascii="Times New Roman" w:hAnsi="Times New Roman" w:cs="Times New Roman"/>
        </w:rPr>
      </w:pPr>
      <w:r w:rsidRPr="00145E69">
        <w:rPr>
          <w:rFonts w:ascii="Times New Roman" w:hAnsi="Times New Roman" w:cs="Times New Roman"/>
          <w:noProof/>
          <w:lang w:eastAsia="ru-RU"/>
        </w:rPr>
        <w:drawing>
          <wp:inline distT="0" distB="0" distL="0" distR="0" wp14:anchorId="33940321" wp14:editId="0BB5CA57">
            <wp:extent cx="5072564" cy="317182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75006" cy="3173352"/>
                    </a:xfrm>
                    <a:prstGeom prst="rect">
                      <a:avLst/>
                    </a:prstGeom>
                    <a:noFill/>
                  </pic:spPr>
                </pic:pic>
              </a:graphicData>
            </a:graphic>
          </wp:inline>
        </w:drawing>
      </w:r>
    </w:p>
    <w:p w14:paraId="4AB657A0" w14:textId="77777777" w:rsidR="008F77EC" w:rsidRPr="00145E69" w:rsidRDefault="008F77EC" w:rsidP="008F77EC">
      <w:pPr>
        <w:jc w:val="center"/>
        <w:rPr>
          <w:rFonts w:ascii="Times New Roman" w:hAnsi="Times New Roman" w:cs="Times New Roman"/>
          <w:b/>
        </w:rPr>
      </w:pPr>
      <w:r w:rsidRPr="00145E69">
        <w:rPr>
          <w:rFonts w:ascii="Times New Roman" w:hAnsi="Times New Roman" w:cs="Times New Roman"/>
        </w:rPr>
        <w:tab/>
      </w:r>
      <w:r w:rsidRPr="00145E69">
        <w:rPr>
          <w:rFonts w:ascii="Times New Roman" w:hAnsi="Times New Roman" w:cs="Times New Roman"/>
          <w:b/>
        </w:rPr>
        <w:t>Газета распространяется бесплатно*</w:t>
      </w:r>
    </w:p>
    <w:p w14:paraId="504C67C5" w14:textId="77777777" w:rsidR="00A97C31" w:rsidRPr="00145E69" w:rsidRDefault="008F77EC" w:rsidP="008F77EC">
      <w:pPr>
        <w:jc w:val="center"/>
        <w:rPr>
          <w:rFonts w:ascii="Times New Roman" w:hAnsi="Times New Roman" w:cs="Times New Roman"/>
          <w:b/>
        </w:rPr>
      </w:pPr>
      <w:r w:rsidRPr="00145E69">
        <w:rPr>
          <w:rFonts w:ascii="Times New Roman" w:hAnsi="Times New Roman" w:cs="Times New Roman"/>
          <w:b/>
        </w:rPr>
        <w:t>Орган издания Муниципальное образование «Сизинский сельсовет»</w:t>
      </w:r>
    </w:p>
    <w:p w14:paraId="1E35D7D2" w14:textId="77777777" w:rsidR="000C2870" w:rsidRDefault="008F77EC" w:rsidP="006479AD">
      <w:pPr>
        <w:tabs>
          <w:tab w:val="left" w:pos="4022"/>
          <w:tab w:val="left" w:pos="7797"/>
          <w:tab w:val="left" w:pos="8080"/>
        </w:tabs>
        <w:jc w:val="center"/>
        <w:rPr>
          <w:rFonts w:ascii="Times New Roman" w:hAnsi="Times New Roman" w:cs="Times New Roman"/>
          <w:b/>
        </w:rPr>
      </w:pPr>
      <w:r w:rsidRPr="00145E69">
        <w:rPr>
          <w:rFonts w:ascii="Times New Roman" w:hAnsi="Times New Roman" w:cs="Times New Roman"/>
          <w:b/>
        </w:rPr>
        <w:t>СЕГОДНЯ В НОМЕРЕ:</w:t>
      </w:r>
    </w:p>
    <w:p w14:paraId="3147C043" w14:textId="4BA1628A" w:rsidR="00346324" w:rsidRDefault="00346324" w:rsidP="00346324">
      <w:pPr>
        <w:pStyle w:val="a5"/>
        <w:numPr>
          <w:ilvl w:val="0"/>
          <w:numId w:val="1"/>
        </w:numPr>
        <w:tabs>
          <w:tab w:val="left" w:pos="7797"/>
          <w:tab w:val="left" w:pos="8080"/>
        </w:tabs>
        <w:jc w:val="both"/>
        <w:rPr>
          <w:rFonts w:ascii="Times New Roman" w:hAnsi="Times New Roman" w:cs="Times New Roman"/>
        </w:rPr>
      </w:pPr>
      <w:r>
        <w:rPr>
          <w:rFonts w:ascii="Times New Roman" w:hAnsi="Times New Roman" w:cs="Times New Roman"/>
        </w:rPr>
        <w:t>Решение Сизинского сельского Совета депутатов №6-25-129 от 07.12.2021 «О внесении изменений в Устав Сизинского сельсовета Шушенского района</w:t>
      </w:r>
      <w:proofErr w:type="gramStart"/>
      <w:r>
        <w:rPr>
          <w:rFonts w:ascii="Times New Roman" w:hAnsi="Times New Roman" w:cs="Times New Roman"/>
        </w:rPr>
        <w:t>» …………………………………………………..</w:t>
      </w:r>
      <w:proofErr w:type="gramEnd"/>
      <w:r>
        <w:rPr>
          <w:rFonts w:ascii="Times New Roman" w:hAnsi="Times New Roman" w:cs="Times New Roman"/>
        </w:rPr>
        <w:t>стр.2</w:t>
      </w:r>
    </w:p>
    <w:p w14:paraId="12A5524F" w14:textId="4F667C35" w:rsidR="009D425A" w:rsidRDefault="00D83E78" w:rsidP="00346324">
      <w:pPr>
        <w:pStyle w:val="a5"/>
        <w:numPr>
          <w:ilvl w:val="0"/>
          <w:numId w:val="1"/>
        </w:numPr>
        <w:tabs>
          <w:tab w:val="left" w:pos="7797"/>
          <w:tab w:val="left" w:pos="8080"/>
        </w:tabs>
        <w:jc w:val="both"/>
        <w:rPr>
          <w:rFonts w:ascii="Times New Roman" w:hAnsi="Times New Roman" w:cs="Times New Roman"/>
        </w:rPr>
      </w:pPr>
      <w:r>
        <w:rPr>
          <w:rFonts w:ascii="Times New Roman" w:hAnsi="Times New Roman" w:cs="Times New Roman"/>
        </w:rPr>
        <w:t>Постановление администрации Сизинского сельсовета №</w:t>
      </w:r>
      <w:r w:rsidR="00343F56">
        <w:rPr>
          <w:rFonts w:ascii="Times New Roman" w:hAnsi="Times New Roman" w:cs="Times New Roman"/>
        </w:rPr>
        <w:t>116</w:t>
      </w:r>
      <w:r>
        <w:rPr>
          <w:rFonts w:ascii="Times New Roman" w:hAnsi="Times New Roman" w:cs="Times New Roman"/>
        </w:rPr>
        <w:t xml:space="preserve"> от </w:t>
      </w:r>
      <w:r w:rsidR="00343F56">
        <w:rPr>
          <w:rFonts w:ascii="Times New Roman" w:hAnsi="Times New Roman" w:cs="Times New Roman"/>
        </w:rPr>
        <w:t>24.12</w:t>
      </w:r>
      <w:r>
        <w:rPr>
          <w:rFonts w:ascii="Times New Roman" w:hAnsi="Times New Roman" w:cs="Times New Roman"/>
        </w:rPr>
        <w:t>.202</w:t>
      </w:r>
      <w:r w:rsidR="00343F56">
        <w:rPr>
          <w:rFonts w:ascii="Times New Roman" w:hAnsi="Times New Roman" w:cs="Times New Roman"/>
        </w:rPr>
        <w:t>1</w:t>
      </w:r>
      <w:r>
        <w:rPr>
          <w:rFonts w:ascii="Times New Roman" w:hAnsi="Times New Roman" w:cs="Times New Roman"/>
        </w:rPr>
        <w:t xml:space="preserve"> «Об оказании помощи в праздничном обряде «Крещения Господня» ……………………………..</w:t>
      </w:r>
      <w:r w:rsidR="00346324">
        <w:rPr>
          <w:rFonts w:ascii="Times New Roman" w:hAnsi="Times New Roman" w:cs="Times New Roman"/>
        </w:rPr>
        <w:t>………..……………………стр.4</w:t>
      </w:r>
    </w:p>
    <w:p w14:paraId="09D4E1FD" w14:textId="4E9F15C4" w:rsidR="00346324" w:rsidRPr="00346324" w:rsidRDefault="00346324" w:rsidP="00346324">
      <w:pPr>
        <w:pStyle w:val="a5"/>
        <w:numPr>
          <w:ilvl w:val="0"/>
          <w:numId w:val="1"/>
        </w:numPr>
        <w:shd w:val="clear" w:color="auto" w:fill="FFFFFF"/>
        <w:tabs>
          <w:tab w:val="left" w:pos="7797"/>
          <w:tab w:val="left" w:pos="8080"/>
        </w:tabs>
        <w:spacing w:after="150" w:line="240" w:lineRule="auto"/>
        <w:jc w:val="both"/>
        <w:rPr>
          <w:rFonts w:ascii="Times New Roman" w:eastAsia="Times New Roman" w:hAnsi="Times New Roman" w:cs="Times New Roman"/>
          <w:sz w:val="24"/>
          <w:szCs w:val="24"/>
          <w:lang w:eastAsia="ru-RU"/>
        </w:rPr>
      </w:pPr>
      <w:proofErr w:type="gramStart"/>
      <w:r w:rsidRPr="00346324">
        <w:rPr>
          <w:rFonts w:ascii="Times New Roman" w:hAnsi="Times New Roman" w:cs="Times New Roman"/>
        </w:rPr>
        <w:t>Проект Решения Сизинского сельского Совета депутатов «</w:t>
      </w:r>
      <w:r w:rsidRPr="00346324">
        <w:rPr>
          <w:rFonts w:ascii="Times New Roman" w:eastAsia="Times New Roman" w:hAnsi="Times New Roman" w:cs="Times New Roman"/>
          <w:sz w:val="24"/>
          <w:szCs w:val="24"/>
          <w:lang w:eastAsia="ru-RU"/>
        </w:rPr>
        <w:t>О внесении изменений в решение Сизинского сельского Совета депутатов от 31.05.2018 №160 «Об утверждении Порядка размещения на официальном сайте и представления средствам массовой информации для опубликования сведений о доходах, об имуществе и обязательствах имущественного характера, об источниках получения средств, за счёт которых совершены сделки (совершена сделка), представленных лицами, замещающими муниципальные должности, и муниципальными служащими</w:t>
      </w:r>
      <w:proofErr w:type="gramEnd"/>
      <w:r w:rsidRPr="00346324">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w:t>
      </w:r>
      <w:r w:rsidR="00BA3EFE">
        <w:rPr>
          <w:rFonts w:ascii="Times New Roman" w:eastAsia="Times New Roman" w:hAnsi="Times New Roman" w:cs="Times New Roman"/>
          <w:sz w:val="24"/>
          <w:szCs w:val="24"/>
          <w:lang w:eastAsia="ru-RU"/>
        </w:rPr>
        <w:t>стр.6</w:t>
      </w:r>
    </w:p>
    <w:p w14:paraId="23F740BA" w14:textId="1F1465FA" w:rsidR="00346324" w:rsidRDefault="00346324" w:rsidP="00346324">
      <w:pPr>
        <w:pStyle w:val="a5"/>
        <w:numPr>
          <w:ilvl w:val="0"/>
          <w:numId w:val="1"/>
        </w:numPr>
        <w:tabs>
          <w:tab w:val="left" w:pos="7797"/>
          <w:tab w:val="left" w:pos="8080"/>
        </w:tabs>
        <w:jc w:val="both"/>
        <w:rPr>
          <w:rFonts w:ascii="Times New Roman" w:hAnsi="Times New Roman" w:cs="Times New Roman"/>
        </w:rPr>
      </w:pPr>
      <w:r w:rsidRPr="00346324">
        <w:rPr>
          <w:rFonts w:ascii="Times New Roman" w:hAnsi="Times New Roman" w:cs="Times New Roman"/>
        </w:rPr>
        <w:t xml:space="preserve">Проект Решения Сизинского сельского Совета депутатов </w:t>
      </w:r>
      <w:r>
        <w:rPr>
          <w:rFonts w:ascii="Times New Roman" w:hAnsi="Times New Roman" w:cs="Times New Roman"/>
        </w:rPr>
        <w:t>«</w:t>
      </w:r>
      <w:r w:rsidRPr="00346324">
        <w:rPr>
          <w:rFonts w:ascii="Times New Roman" w:hAnsi="Times New Roman" w:cs="Times New Roman"/>
        </w:rPr>
        <w:t>Об утверждении Положения об аренде муниципального имущества МО «Сизинский сельсовет» и методики определения арендной платы</w:t>
      </w:r>
      <w:r>
        <w:rPr>
          <w:rFonts w:ascii="Times New Roman" w:hAnsi="Times New Roman" w:cs="Times New Roman"/>
        </w:rPr>
        <w:t>»……………………………………</w:t>
      </w:r>
      <w:r w:rsidR="00331901">
        <w:rPr>
          <w:rFonts w:ascii="Times New Roman" w:hAnsi="Times New Roman" w:cs="Times New Roman"/>
        </w:rPr>
        <w:t>……………………………………………………………..</w:t>
      </w:r>
      <w:r>
        <w:rPr>
          <w:rFonts w:ascii="Times New Roman" w:hAnsi="Times New Roman" w:cs="Times New Roman"/>
        </w:rPr>
        <w:t>…</w:t>
      </w:r>
      <w:r w:rsidR="00BA3EFE">
        <w:rPr>
          <w:rFonts w:ascii="Times New Roman" w:hAnsi="Times New Roman" w:cs="Times New Roman"/>
        </w:rPr>
        <w:t xml:space="preserve"> стр.7</w:t>
      </w:r>
    </w:p>
    <w:p w14:paraId="60B52B58" w14:textId="7AD4DD85" w:rsidR="00346324" w:rsidRPr="00346324" w:rsidRDefault="00346324" w:rsidP="00346324">
      <w:pPr>
        <w:pStyle w:val="a5"/>
        <w:numPr>
          <w:ilvl w:val="0"/>
          <w:numId w:val="1"/>
        </w:numPr>
        <w:tabs>
          <w:tab w:val="left" w:pos="7797"/>
          <w:tab w:val="left" w:pos="8080"/>
        </w:tabs>
        <w:jc w:val="both"/>
        <w:rPr>
          <w:rFonts w:ascii="Times New Roman" w:hAnsi="Times New Roman" w:cs="Times New Roman"/>
        </w:rPr>
      </w:pPr>
      <w:r w:rsidRPr="00346324">
        <w:rPr>
          <w:rFonts w:ascii="Times New Roman" w:hAnsi="Times New Roman" w:cs="Times New Roman"/>
        </w:rPr>
        <w:t xml:space="preserve">Проект Решения Сизинского сельского Совета депутатов «Об утверждении Правил благоустройства </w:t>
      </w:r>
    </w:p>
    <w:p w14:paraId="3135B0A6" w14:textId="5CD141B0" w:rsidR="00346324" w:rsidRDefault="00346324" w:rsidP="00346324">
      <w:pPr>
        <w:pStyle w:val="a5"/>
        <w:numPr>
          <w:ilvl w:val="0"/>
          <w:numId w:val="1"/>
        </w:numPr>
        <w:tabs>
          <w:tab w:val="left" w:pos="7797"/>
          <w:tab w:val="left" w:pos="8080"/>
        </w:tabs>
        <w:jc w:val="both"/>
        <w:rPr>
          <w:rFonts w:ascii="Times New Roman" w:hAnsi="Times New Roman" w:cs="Times New Roman"/>
        </w:rPr>
      </w:pPr>
      <w:r w:rsidRPr="00346324">
        <w:rPr>
          <w:rFonts w:ascii="Times New Roman" w:hAnsi="Times New Roman" w:cs="Times New Roman"/>
        </w:rPr>
        <w:t>на территории МО «Сизинский сельсовет</w:t>
      </w:r>
      <w:proofErr w:type="gramStart"/>
      <w:r w:rsidRPr="00346324">
        <w:rPr>
          <w:rFonts w:ascii="Times New Roman" w:hAnsi="Times New Roman" w:cs="Times New Roman"/>
        </w:rPr>
        <w:t>»</w:t>
      </w:r>
      <w:r>
        <w:rPr>
          <w:rFonts w:ascii="Times New Roman" w:hAnsi="Times New Roman" w:cs="Times New Roman"/>
        </w:rPr>
        <w:t xml:space="preserve"> …………………………………</w:t>
      </w:r>
      <w:r w:rsidR="00331901">
        <w:rPr>
          <w:rFonts w:ascii="Times New Roman" w:hAnsi="Times New Roman" w:cs="Times New Roman"/>
        </w:rPr>
        <w:t>…………….</w:t>
      </w:r>
      <w:r>
        <w:rPr>
          <w:rFonts w:ascii="Times New Roman" w:hAnsi="Times New Roman" w:cs="Times New Roman"/>
        </w:rPr>
        <w:t>…………..</w:t>
      </w:r>
      <w:proofErr w:type="gramEnd"/>
      <w:r w:rsidR="00BA3EFE">
        <w:rPr>
          <w:rFonts w:ascii="Times New Roman" w:hAnsi="Times New Roman" w:cs="Times New Roman"/>
        </w:rPr>
        <w:t>стр.12</w:t>
      </w:r>
    </w:p>
    <w:p w14:paraId="05513329" w14:textId="2ABE58B6" w:rsidR="00346324" w:rsidRDefault="00346324" w:rsidP="00346324">
      <w:pPr>
        <w:pStyle w:val="a5"/>
        <w:numPr>
          <w:ilvl w:val="0"/>
          <w:numId w:val="1"/>
        </w:numPr>
        <w:tabs>
          <w:tab w:val="left" w:pos="7797"/>
          <w:tab w:val="left" w:pos="8080"/>
        </w:tabs>
        <w:jc w:val="both"/>
        <w:rPr>
          <w:rFonts w:ascii="Times New Roman" w:hAnsi="Times New Roman" w:cs="Times New Roman"/>
        </w:rPr>
      </w:pPr>
      <w:r w:rsidRPr="00346324">
        <w:rPr>
          <w:rFonts w:ascii="Times New Roman" w:hAnsi="Times New Roman" w:cs="Times New Roman"/>
        </w:rPr>
        <w:t>Памятка   по мерам   безопасности при проведении обряда</w:t>
      </w:r>
      <w:r w:rsidRPr="00346324">
        <w:rPr>
          <w:rFonts w:ascii="Times New Roman" w:hAnsi="Times New Roman" w:cs="Times New Roman"/>
        </w:rPr>
        <w:t xml:space="preserve"> </w:t>
      </w:r>
      <w:r>
        <w:rPr>
          <w:rFonts w:ascii="Times New Roman" w:hAnsi="Times New Roman" w:cs="Times New Roman"/>
        </w:rPr>
        <w:t>«</w:t>
      </w:r>
      <w:r w:rsidRPr="00346324">
        <w:rPr>
          <w:rFonts w:ascii="Times New Roman" w:hAnsi="Times New Roman" w:cs="Times New Roman"/>
        </w:rPr>
        <w:t>Крещение  Господне</w:t>
      </w:r>
      <w:proofErr w:type="gramStart"/>
      <w:r w:rsidRPr="00346324">
        <w:rPr>
          <w:rFonts w:ascii="Times New Roman" w:hAnsi="Times New Roman" w:cs="Times New Roman"/>
        </w:rPr>
        <w:t>»</w:t>
      </w:r>
      <w:r>
        <w:rPr>
          <w:rFonts w:ascii="Times New Roman" w:hAnsi="Times New Roman" w:cs="Times New Roman"/>
        </w:rPr>
        <w:t>……</w:t>
      </w:r>
      <w:r w:rsidR="00331901">
        <w:rPr>
          <w:rFonts w:ascii="Times New Roman" w:hAnsi="Times New Roman" w:cs="Times New Roman"/>
        </w:rPr>
        <w:t>……….....</w:t>
      </w:r>
      <w:proofErr w:type="gramEnd"/>
      <w:r w:rsidR="00331901">
        <w:rPr>
          <w:rFonts w:ascii="Times New Roman" w:hAnsi="Times New Roman" w:cs="Times New Roman"/>
        </w:rPr>
        <w:t>стр.4</w:t>
      </w:r>
      <w:r w:rsidR="00BA3EFE">
        <w:rPr>
          <w:rFonts w:ascii="Times New Roman" w:hAnsi="Times New Roman" w:cs="Times New Roman"/>
        </w:rPr>
        <w:t>7</w:t>
      </w:r>
    </w:p>
    <w:p w14:paraId="329D8BC9" w14:textId="61DB16DF" w:rsidR="00346324" w:rsidRDefault="00346324" w:rsidP="00346324">
      <w:pPr>
        <w:pStyle w:val="a5"/>
        <w:numPr>
          <w:ilvl w:val="0"/>
          <w:numId w:val="1"/>
        </w:numPr>
        <w:tabs>
          <w:tab w:val="left" w:pos="7797"/>
          <w:tab w:val="left" w:pos="8080"/>
        </w:tabs>
        <w:jc w:val="both"/>
        <w:rPr>
          <w:rFonts w:ascii="Times New Roman" w:hAnsi="Times New Roman" w:cs="Times New Roman"/>
        </w:rPr>
      </w:pPr>
      <w:r>
        <w:rPr>
          <w:rFonts w:ascii="Times New Roman" w:hAnsi="Times New Roman" w:cs="Times New Roman"/>
        </w:rPr>
        <w:t>Прокуратура информирует …………………</w:t>
      </w:r>
      <w:r w:rsidR="00331901">
        <w:rPr>
          <w:rFonts w:ascii="Times New Roman" w:hAnsi="Times New Roman" w:cs="Times New Roman"/>
        </w:rPr>
        <w:t>………………………………………………………..</w:t>
      </w:r>
      <w:r>
        <w:rPr>
          <w:rFonts w:ascii="Times New Roman" w:hAnsi="Times New Roman" w:cs="Times New Roman"/>
        </w:rPr>
        <w:t>…</w:t>
      </w:r>
      <w:r w:rsidR="00331901">
        <w:rPr>
          <w:rFonts w:ascii="Times New Roman" w:hAnsi="Times New Roman" w:cs="Times New Roman"/>
        </w:rPr>
        <w:t>стр.</w:t>
      </w:r>
      <w:r w:rsidR="00BA3EFE">
        <w:rPr>
          <w:rFonts w:ascii="Times New Roman" w:hAnsi="Times New Roman" w:cs="Times New Roman"/>
        </w:rPr>
        <w:t>48</w:t>
      </w:r>
    </w:p>
    <w:p w14:paraId="22C6B064" w14:textId="1A5C0C48" w:rsidR="00346324" w:rsidRDefault="00346324" w:rsidP="00346324">
      <w:pPr>
        <w:pStyle w:val="a5"/>
        <w:numPr>
          <w:ilvl w:val="0"/>
          <w:numId w:val="1"/>
        </w:numPr>
        <w:tabs>
          <w:tab w:val="left" w:pos="7797"/>
          <w:tab w:val="left" w:pos="8080"/>
        </w:tabs>
        <w:jc w:val="both"/>
        <w:rPr>
          <w:rFonts w:ascii="Times New Roman" w:hAnsi="Times New Roman" w:cs="Times New Roman"/>
        </w:rPr>
      </w:pPr>
      <w:r w:rsidRPr="00346324">
        <w:rPr>
          <w:rFonts w:ascii="Times New Roman" w:hAnsi="Times New Roman" w:cs="Times New Roman"/>
        </w:rPr>
        <w:t>ПОЖАРНАЯ БЕЗОПАСНОСТЬ В ЗИМНИЙ  ПЕРИОД</w:t>
      </w:r>
      <w:proofErr w:type="gramStart"/>
      <w:r>
        <w:rPr>
          <w:rFonts w:ascii="Times New Roman" w:hAnsi="Times New Roman" w:cs="Times New Roman"/>
        </w:rPr>
        <w:t xml:space="preserve"> …………</w:t>
      </w:r>
      <w:r w:rsidR="00331901">
        <w:rPr>
          <w:rFonts w:ascii="Times New Roman" w:hAnsi="Times New Roman" w:cs="Times New Roman"/>
        </w:rPr>
        <w:t>………………………</w:t>
      </w:r>
      <w:r>
        <w:rPr>
          <w:rFonts w:ascii="Times New Roman" w:hAnsi="Times New Roman" w:cs="Times New Roman"/>
        </w:rPr>
        <w:t>…………</w:t>
      </w:r>
      <w:r w:rsidR="00BA3EFE">
        <w:rPr>
          <w:rFonts w:ascii="Times New Roman" w:hAnsi="Times New Roman" w:cs="Times New Roman"/>
        </w:rPr>
        <w:t>.</w:t>
      </w:r>
      <w:proofErr w:type="gramEnd"/>
      <w:r w:rsidR="00BA3EFE">
        <w:rPr>
          <w:rFonts w:ascii="Times New Roman" w:hAnsi="Times New Roman" w:cs="Times New Roman"/>
        </w:rPr>
        <w:t>стр.</w:t>
      </w:r>
      <w:r w:rsidR="005C5275">
        <w:rPr>
          <w:rFonts w:ascii="Times New Roman" w:hAnsi="Times New Roman" w:cs="Times New Roman"/>
        </w:rPr>
        <w:t>48</w:t>
      </w:r>
    </w:p>
    <w:p w14:paraId="37CC340C" w14:textId="77777777" w:rsidR="00BA3EFE" w:rsidRDefault="00BA3EFE" w:rsidP="00BA3EFE">
      <w:pPr>
        <w:tabs>
          <w:tab w:val="left" w:pos="7797"/>
          <w:tab w:val="left" w:pos="8080"/>
        </w:tabs>
        <w:jc w:val="both"/>
        <w:rPr>
          <w:rFonts w:ascii="Times New Roman" w:hAnsi="Times New Roman" w:cs="Times New Roman"/>
        </w:rPr>
      </w:pPr>
    </w:p>
    <w:p w14:paraId="05529F2E" w14:textId="77777777" w:rsidR="00BA3EFE" w:rsidRDefault="00BA3EFE" w:rsidP="00BA3EFE">
      <w:pPr>
        <w:tabs>
          <w:tab w:val="left" w:pos="7797"/>
          <w:tab w:val="left" w:pos="8080"/>
        </w:tabs>
        <w:jc w:val="both"/>
        <w:rPr>
          <w:rFonts w:ascii="Times New Roman" w:hAnsi="Times New Roman" w:cs="Times New Roman"/>
        </w:rPr>
      </w:pPr>
      <w:bookmarkStart w:id="0" w:name="_GoBack"/>
      <w:bookmarkEnd w:id="0"/>
    </w:p>
    <w:p w14:paraId="4DB167ED" w14:textId="77777777" w:rsidR="00BA3EFE" w:rsidRDefault="00BA3EFE" w:rsidP="00BA3EFE">
      <w:pPr>
        <w:tabs>
          <w:tab w:val="left" w:pos="7797"/>
          <w:tab w:val="left" w:pos="8080"/>
        </w:tabs>
        <w:jc w:val="both"/>
        <w:rPr>
          <w:rFonts w:ascii="Times New Roman" w:hAnsi="Times New Roman" w:cs="Times New Roman"/>
        </w:rPr>
      </w:pPr>
    </w:p>
    <w:p w14:paraId="55723F27" w14:textId="77777777" w:rsidR="00DD3B3E" w:rsidRPr="00401D02" w:rsidRDefault="00DD3B3E" w:rsidP="00DD3B3E">
      <w:pPr>
        <w:suppressAutoHyphens/>
        <w:spacing w:after="0" w:line="240" w:lineRule="auto"/>
        <w:jc w:val="center"/>
        <w:rPr>
          <w:rFonts w:ascii="Times New Roman" w:eastAsia="Times New Roman" w:hAnsi="Times New Roman" w:cs="Times New Roman"/>
          <w:b/>
          <w:sz w:val="26"/>
          <w:szCs w:val="26"/>
          <w:lang w:eastAsia="zh-CN"/>
        </w:rPr>
      </w:pPr>
      <w:r w:rsidRPr="00401D02">
        <w:rPr>
          <w:rFonts w:ascii="Times New Roman" w:eastAsia="Times New Roman" w:hAnsi="Times New Roman" w:cs="Times New Roman"/>
          <w:b/>
          <w:sz w:val="26"/>
          <w:szCs w:val="26"/>
          <w:lang w:eastAsia="zh-CN"/>
        </w:rPr>
        <w:lastRenderedPageBreak/>
        <w:t>РОССИЙСКАЯ ФЕДЕРАЦИЯ</w:t>
      </w:r>
    </w:p>
    <w:p w14:paraId="1AED9635" w14:textId="77777777" w:rsidR="00DD3B3E" w:rsidRPr="00401D02" w:rsidRDefault="00DD3B3E" w:rsidP="00DD3B3E">
      <w:pPr>
        <w:suppressAutoHyphens/>
        <w:spacing w:after="0" w:line="240" w:lineRule="auto"/>
        <w:jc w:val="center"/>
        <w:rPr>
          <w:rFonts w:ascii="Times New Roman" w:eastAsia="Times New Roman" w:hAnsi="Times New Roman" w:cs="Times New Roman"/>
          <w:b/>
          <w:sz w:val="26"/>
          <w:szCs w:val="26"/>
          <w:lang w:eastAsia="zh-CN"/>
        </w:rPr>
      </w:pPr>
      <w:r w:rsidRPr="00401D02">
        <w:rPr>
          <w:rFonts w:ascii="Times New Roman" w:eastAsia="Times New Roman" w:hAnsi="Times New Roman" w:cs="Times New Roman"/>
          <w:b/>
          <w:sz w:val="26"/>
          <w:szCs w:val="26"/>
          <w:lang w:eastAsia="zh-CN"/>
        </w:rPr>
        <w:t>КРАСНОЯРСКИЙ КРАЙ ШУШЕНСКИЙ РАЙОН</w:t>
      </w:r>
    </w:p>
    <w:p w14:paraId="27A83D55" w14:textId="77777777" w:rsidR="00DD3B3E" w:rsidRPr="00401D02" w:rsidRDefault="00DD3B3E" w:rsidP="00DD3B3E">
      <w:pPr>
        <w:suppressAutoHyphens/>
        <w:spacing w:after="0" w:line="240" w:lineRule="auto"/>
        <w:jc w:val="center"/>
        <w:rPr>
          <w:rFonts w:ascii="Times New Roman" w:eastAsia="Times New Roman" w:hAnsi="Times New Roman" w:cs="Times New Roman"/>
          <w:b/>
          <w:sz w:val="26"/>
          <w:szCs w:val="26"/>
          <w:lang w:eastAsia="zh-CN"/>
        </w:rPr>
      </w:pPr>
      <w:r w:rsidRPr="00401D02">
        <w:rPr>
          <w:rFonts w:ascii="Times New Roman" w:eastAsia="Times New Roman" w:hAnsi="Times New Roman" w:cs="Times New Roman"/>
          <w:b/>
          <w:sz w:val="26"/>
          <w:szCs w:val="26"/>
          <w:lang w:eastAsia="zh-CN"/>
        </w:rPr>
        <w:t>СИЗИНСКИЙ СЕЛЬСКИЙ СОВЕТ ДЕПУТАТОВ</w:t>
      </w:r>
    </w:p>
    <w:p w14:paraId="7C45A3B1" w14:textId="77777777" w:rsidR="00DD3B3E" w:rsidRPr="00401D02" w:rsidRDefault="00DD3B3E" w:rsidP="00DD3B3E">
      <w:pPr>
        <w:suppressAutoHyphens/>
        <w:spacing w:after="0" w:line="240" w:lineRule="auto"/>
        <w:jc w:val="center"/>
        <w:rPr>
          <w:rFonts w:ascii="Times New Roman" w:eastAsia="Times New Roman" w:hAnsi="Times New Roman" w:cs="Times New Roman"/>
          <w:sz w:val="26"/>
          <w:szCs w:val="26"/>
          <w:lang w:eastAsia="zh-CN"/>
        </w:rPr>
      </w:pPr>
    </w:p>
    <w:p w14:paraId="16A5B7E3" w14:textId="77777777" w:rsidR="00DD3B3E" w:rsidRPr="00401D02" w:rsidRDefault="00DD3B3E" w:rsidP="00DD3B3E">
      <w:pPr>
        <w:suppressAutoHyphens/>
        <w:spacing w:after="0" w:line="240" w:lineRule="auto"/>
        <w:jc w:val="center"/>
        <w:rPr>
          <w:rFonts w:ascii="Times New Roman" w:eastAsia="Times New Roman" w:hAnsi="Times New Roman" w:cs="Times New Roman"/>
          <w:b/>
          <w:sz w:val="26"/>
          <w:szCs w:val="26"/>
          <w:lang w:eastAsia="zh-CN"/>
        </w:rPr>
      </w:pPr>
      <w:r w:rsidRPr="00401D02">
        <w:rPr>
          <w:rFonts w:ascii="Times New Roman" w:eastAsia="Times New Roman" w:hAnsi="Times New Roman" w:cs="Times New Roman"/>
          <w:b/>
          <w:sz w:val="26"/>
          <w:szCs w:val="26"/>
          <w:lang w:eastAsia="zh-CN"/>
        </w:rPr>
        <w:t>РЕШЕНИЕ</w:t>
      </w:r>
    </w:p>
    <w:p w14:paraId="6E8C393B" w14:textId="77777777" w:rsidR="00DD3B3E" w:rsidRPr="00401D02" w:rsidRDefault="00DD3B3E" w:rsidP="00DD3B3E">
      <w:pPr>
        <w:suppressAutoHyphens/>
        <w:spacing w:after="0" w:line="240" w:lineRule="auto"/>
        <w:jc w:val="center"/>
        <w:rPr>
          <w:rFonts w:ascii="Times New Roman" w:eastAsia="Times New Roman" w:hAnsi="Times New Roman" w:cs="Times New Roman"/>
          <w:sz w:val="26"/>
          <w:szCs w:val="26"/>
          <w:lang w:eastAsia="zh-CN"/>
        </w:rPr>
      </w:pPr>
    </w:p>
    <w:p w14:paraId="147C8E5D" w14:textId="77777777" w:rsidR="00DD3B3E" w:rsidRPr="00401D02" w:rsidRDefault="00DD3B3E" w:rsidP="00DD3B3E">
      <w:pPr>
        <w:suppressAutoHyphens/>
        <w:spacing w:after="0" w:line="240" w:lineRule="auto"/>
        <w:jc w:val="both"/>
        <w:rPr>
          <w:rFonts w:ascii="Times New Roman" w:eastAsia="Times New Roman" w:hAnsi="Times New Roman" w:cs="Times New Roman"/>
          <w:sz w:val="26"/>
          <w:szCs w:val="26"/>
          <w:lang w:eastAsia="zh-CN"/>
        </w:rPr>
      </w:pPr>
      <w:r>
        <w:rPr>
          <w:rFonts w:ascii="Times New Roman" w:eastAsia="Times New Roman" w:hAnsi="Times New Roman" w:cs="Times New Roman"/>
          <w:sz w:val="26"/>
          <w:szCs w:val="26"/>
          <w:lang w:eastAsia="zh-CN"/>
        </w:rPr>
        <w:t xml:space="preserve">07.12.2021                                                 </w:t>
      </w:r>
      <w:r w:rsidRPr="00401D02">
        <w:rPr>
          <w:rFonts w:ascii="Times New Roman" w:eastAsia="Times New Roman" w:hAnsi="Times New Roman" w:cs="Times New Roman"/>
          <w:sz w:val="26"/>
          <w:szCs w:val="26"/>
          <w:lang w:eastAsia="zh-CN"/>
        </w:rPr>
        <w:t xml:space="preserve">с. Сизая                 </w:t>
      </w:r>
      <w:r>
        <w:rPr>
          <w:rFonts w:ascii="Times New Roman" w:eastAsia="Times New Roman" w:hAnsi="Times New Roman" w:cs="Times New Roman"/>
          <w:sz w:val="26"/>
          <w:szCs w:val="26"/>
          <w:lang w:eastAsia="zh-CN"/>
        </w:rPr>
        <w:t xml:space="preserve">                 № 6-25-129</w:t>
      </w:r>
    </w:p>
    <w:p w14:paraId="096E3811" w14:textId="77777777" w:rsidR="00DD3B3E" w:rsidRPr="00401D02" w:rsidRDefault="00DD3B3E" w:rsidP="00DD3B3E">
      <w:pPr>
        <w:suppressAutoHyphens/>
        <w:spacing w:after="0" w:line="240" w:lineRule="auto"/>
        <w:jc w:val="both"/>
        <w:rPr>
          <w:rFonts w:ascii="Times New Roman" w:eastAsia="Times New Roman" w:hAnsi="Times New Roman" w:cs="Times New Roman"/>
          <w:sz w:val="26"/>
          <w:szCs w:val="26"/>
          <w:lang w:eastAsia="zh-CN"/>
        </w:rPr>
      </w:pPr>
    </w:p>
    <w:p w14:paraId="64699314" w14:textId="77777777" w:rsidR="00DD3B3E" w:rsidRPr="00401D02" w:rsidRDefault="00DD3B3E" w:rsidP="00DD3B3E">
      <w:pPr>
        <w:suppressAutoHyphens/>
        <w:spacing w:after="0" w:line="240" w:lineRule="auto"/>
        <w:jc w:val="both"/>
        <w:rPr>
          <w:rFonts w:ascii="Times New Roman" w:eastAsia="Times New Roman" w:hAnsi="Times New Roman" w:cs="Times New Roman"/>
          <w:b/>
          <w:sz w:val="26"/>
          <w:szCs w:val="26"/>
          <w:lang w:eastAsia="zh-CN"/>
        </w:rPr>
      </w:pPr>
      <w:r w:rsidRPr="00401D02">
        <w:rPr>
          <w:rFonts w:ascii="Times New Roman" w:eastAsia="Times New Roman" w:hAnsi="Times New Roman" w:cs="Times New Roman"/>
          <w:b/>
          <w:sz w:val="26"/>
          <w:szCs w:val="26"/>
          <w:lang w:eastAsia="zh-CN"/>
        </w:rPr>
        <w:t>«О внесении  изменений в Устав</w:t>
      </w:r>
    </w:p>
    <w:p w14:paraId="413C5B3B" w14:textId="77777777" w:rsidR="00DD3B3E" w:rsidRPr="00401D02" w:rsidRDefault="00DD3B3E" w:rsidP="00DD3B3E">
      <w:pPr>
        <w:suppressAutoHyphens/>
        <w:spacing w:after="0" w:line="240" w:lineRule="auto"/>
        <w:jc w:val="both"/>
        <w:rPr>
          <w:rFonts w:ascii="Times New Roman" w:eastAsia="Times New Roman" w:hAnsi="Times New Roman" w:cs="Times New Roman"/>
          <w:b/>
          <w:sz w:val="26"/>
          <w:szCs w:val="26"/>
          <w:lang w:eastAsia="zh-CN"/>
        </w:rPr>
      </w:pPr>
      <w:r w:rsidRPr="00401D02">
        <w:rPr>
          <w:rFonts w:ascii="Times New Roman" w:eastAsia="Times New Roman" w:hAnsi="Times New Roman" w:cs="Times New Roman"/>
          <w:b/>
          <w:sz w:val="26"/>
          <w:szCs w:val="26"/>
          <w:lang w:eastAsia="zh-CN"/>
        </w:rPr>
        <w:t>Сизинского сельсовета Шушенского района»</w:t>
      </w:r>
    </w:p>
    <w:p w14:paraId="4384AEAA" w14:textId="77777777" w:rsidR="00DD3B3E" w:rsidRPr="00401D02" w:rsidRDefault="00DD3B3E" w:rsidP="00DD3B3E">
      <w:pPr>
        <w:suppressAutoHyphens/>
        <w:spacing w:after="0" w:line="240" w:lineRule="auto"/>
        <w:jc w:val="both"/>
        <w:rPr>
          <w:rFonts w:ascii="Times New Roman" w:eastAsia="Times New Roman" w:hAnsi="Times New Roman" w:cs="Times New Roman"/>
          <w:sz w:val="26"/>
          <w:szCs w:val="26"/>
          <w:lang w:eastAsia="zh-CN"/>
        </w:rPr>
      </w:pPr>
    </w:p>
    <w:p w14:paraId="542D8D7E" w14:textId="77777777" w:rsidR="00DD3B3E" w:rsidRPr="00401D02" w:rsidRDefault="00DD3B3E" w:rsidP="00DD3B3E">
      <w:pPr>
        <w:suppressAutoHyphens/>
        <w:spacing w:after="0" w:line="240" w:lineRule="auto"/>
        <w:jc w:val="both"/>
        <w:rPr>
          <w:rFonts w:ascii="Times New Roman" w:eastAsia="Times New Roman" w:hAnsi="Times New Roman" w:cs="Times New Roman"/>
          <w:sz w:val="26"/>
          <w:szCs w:val="26"/>
          <w:lang w:eastAsia="zh-CN"/>
        </w:rPr>
      </w:pPr>
      <w:r w:rsidRPr="00401D02">
        <w:rPr>
          <w:rFonts w:ascii="Times New Roman" w:eastAsia="Times New Roman" w:hAnsi="Times New Roman" w:cs="Times New Roman"/>
          <w:sz w:val="26"/>
          <w:szCs w:val="26"/>
          <w:lang w:eastAsia="zh-CN"/>
        </w:rPr>
        <w:t xml:space="preserve">      В целях приведения Устава Сизинского сельсовета Шушенского района Красноярского края в соответствие с требованиями Федерального закона от 06.10.2003 № 131-ФЗ «Об общих принципах организации местного самоуправления в Российской Федерации», руководствуясь статьями 61, 62 Устава Сизинского сельсовета Шушенского района Красноярского края, Сизинский сельский Совет депутатов</w:t>
      </w:r>
    </w:p>
    <w:p w14:paraId="7299FD87" w14:textId="77777777" w:rsidR="00DD3B3E" w:rsidRPr="00401D02" w:rsidRDefault="00DD3B3E" w:rsidP="00DD3B3E">
      <w:pPr>
        <w:suppressAutoHyphens/>
        <w:spacing w:after="0" w:line="240" w:lineRule="auto"/>
        <w:jc w:val="both"/>
        <w:rPr>
          <w:rFonts w:ascii="Times New Roman" w:eastAsia="Times New Roman" w:hAnsi="Times New Roman" w:cs="Times New Roman"/>
          <w:b/>
          <w:sz w:val="26"/>
          <w:szCs w:val="26"/>
          <w:lang w:eastAsia="zh-CN"/>
        </w:rPr>
      </w:pPr>
    </w:p>
    <w:p w14:paraId="18A00D52" w14:textId="77777777" w:rsidR="00DD3B3E" w:rsidRPr="00401D02" w:rsidRDefault="00DD3B3E" w:rsidP="00DD3B3E">
      <w:pPr>
        <w:suppressAutoHyphens/>
        <w:spacing w:after="0" w:line="240" w:lineRule="auto"/>
        <w:jc w:val="both"/>
        <w:rPr>
          <w:rFonts w:ascii="Times New Roman" w:eastAsia="Times New Roman" w:hAnsi="Times New Roman" w:cs="Times New Roman"/>
          <w:b/>
          <w:sz w:val="26"/>
          <w:szCs w:val="26"/>
          <w:lang w:eastAsia="zh-CN"/>
        </w:rPr>
      </w:pPr>
      <w:r w:rsidRPr="00401D02">
        <w:rPr>
          <w:rFonts w:ascii="Times New Roman" w:eastAsia="Times New Roman" w:hAnsi="Times New Roman" w:cs="Times New Roman"/>
          <w:b/>
          <w:sz w:val="26"/>
          <w:szCs w:val="26"/>
          <w:lang w:eastAsia="zh-CN"/>
        </w:rPr>
        <w:t>РЕШИЛ:</w:t>
      </w:r>
    </w:p>
    <w:p w14:paraId="4F2BBE35" w14:textId="77777777" w:rsidR="00DD3B3E" w:rsidRPr="00401D02" w:rsidRDefault="00DD3B3E" w:rsidP="00DD3B3E">
      <w:pPr>
        <w:numPr>
          <w:ilvl w:val="0"/>
          <w:numId w:val="47"/>
        </w:numPr>
        <w:tabs>
          <w:tab w:val="left" w:pos="284"/>
        </w:tabs>
        <w:suppressAutoHyphens/>
        <w:spacing w:after="0" w:line="240" w:lineRule="auto"/>
        <w:ind w:left="0" w:firstLine="0"/>
        <w:jc w:val="both"/>
        <w:rPr>
          <w:rFonts w:ascii="Times New Roman" w:eastAsia="Times New Roman" w:hAnsi="Times New Roman" w:cs="Times New Roman"/>
          <w:sz w:val="26"/>
          <w:szCs w:val="26"/>
          <w:lang w:eastAsia="zh-CN"/>
        </w:rPr>
      </w:pPr>
      <w:r w:rsidRPr="00401D02">
        <w:rPr>
          <w:rFonts w:ascii="Times New Roman" w:eastAsia="Times New Roman" w:hAnsi="Times New Roman" w:cs="Times New Roman"/>
          <w:sz w:val="26"/>
          <w:szCs w:val="26"/>
          <w:lang w:eastAsia="zh-CN"/>
        </w:rPr>
        <w:t>Внести в Устав Сизинского сельсовета Шушенского района Красноярского края следующие изменения:</w:t>
      </w:r>
    </w:p>
    <w:p w14:paraId="5C2CD2AA" w14:textId="77777777" w:rsidR="00DD3B3E" w:rsidRPr="00401D02" w:rsidRDefault="00DD3B3E" w:rsidP="00DD3B3E">
      <w:pPr>
        <w:tabs>
          <w:tab w:val="left" w:pos="284"/>
        </w:tabs>
        <w:suppressAutoHyphens/>
        <w:spacing w:after="0" w:line="240" w:lineRule="auto"/>
        <w:jc w:val="both"/>
        <w:rPr>
          <w:rFonts w:ascii="Times New Roman" w:eastAsia="Times New Roman" w:hAnsi="Times New Roman" w:cs="Times New Roman"/>
          <w:sz w:val="26"/>
          <w:szCs w:val="26"/>
          <w:lang w:eastAsia="zh-CN"/>
        </w:rPr>
      </w:pPr>
      <w:r w:rsidRPr="00401D02">
        <w:rPr>
          <w:rFonts w:ascii="Times New Roman" w:eastAsia="Times New Roman" w:hAnsi="Times New Roman" w:cs="Times New Roman"/>
          <w:b/>
          <w:sz w:val="26"/>
          <w:szCs w:val="26"/>
          <w:lang w:eastAsia="zh-CN"/>
        </w:rPr>
        <w:t>1.1. в пункт 1.9 статьи 7 слова</w:t>
      </w:r>
      <w:r w:rsidRPr="00401D02">
        <w:rPr>
          <w:rFonts w:ascii="Times New Roman" w:eastAsia="Times New Roman" w:hAnsi="Times New Roman" w:cs="Times New Roman"/>
          <w:sz w:val="26"/>
          <w:szCs w:val="26"/>
          <w:lang w:eastAsia="zh-CN"/>
        </w:rPr>
        <w:t xml:space="preserve"> «осуществление </w:t>
      </w:r>
      <w:proofErr w:type="gramStart"/>
      <w:r w:rsidRPr="00401D02">
        <w:rPr>
          <w:rFonts w:ascii="Times New Roman" w:eastAsia="Times New Roman" w:hAnsi="Times New Roman" w:cs="Times New Roman"/>
          <w:sz w:val="26"/>
          <w:szCs w:val="26"/>
          <w:lang w:eastAsia="zh-CN"/>
        </w:rPr>
        <w:t>контроля за</w:t>
      </w:r>
      <w:proofErr w:type="gramEnd"/>
      <w:r w:rsidRPr="00401D02">
        <w:rPr>
          <w:rFonts w:ascii="Times New Roman" w:eastAsia="Times New Roman" w:hAnsi="Times New Roman" w:cs="Times New Roman"/>
          <w:sz w:val="26"/>
          <w:szCs w:val="26"/>
          <w:lang w:eastAsia="zh-CN"/>
        </w:rPr>
        <w:t xml:space="preserve"> их соблюдением» </w:t>
      </w:r>
      <w:r w:rsidRPr="00401D02">
        <w:rPr>
          <w:rFonts w:ascii="Times New Roman" w:eastAsia="Times New Roman" w:hAnsi="Times New Roman" w:cs="Times New Roman"/>
          <w:b/>
          <w:sz w:val="26"/>
          <w:szCs w:val="26"/>
          <w:lang w:eastAsia="zh-CN"/>
        </w:rPr>
        <w:t>заменить словами</w:t>
      </w:r>
      <w:r w:rsidRPr="00401D02">
        <w:rPr>
          <w:rFonts w:ascii="Times New Roman" w:eastAsia="Times New Roman" w:hAnsi="Times New Roman" w:cs="Times New Roman"/>
          <w:sz w:val="26"/>
          <w:szCs w:val="26"/>
          <w:lang w:eastAsia="zh-CN"/>
        </w:rPr>
        <w:t xml:space="preserve"> «осуществление муниципального контроля в сфере благоустройства, предметом которого является соблюдение правил благоустройства территории городского округа, в том числе требований к обеспечению доступности для инвалидов объектов социальной. Инженерной и транспортной инфраструктур и представляемых услуг (при осуществлении муниципального контроля может выдаваться предписание об устранении выявленных нарушений обязательных требований, выявленных в ходе наблюдения за соблюдением обязательных требований (мониторинг безопасности)»;</w:t>
      </w:r>
    </w:p>
    <w:p w14:paraId="3E9AB4AD" w14:textId="77777777" w:rsidR="00DD3B3E" w:rsidRPr="00401D02" w:rsidRDefault="00DD3B3E" w:rsidP="00DD3B3E">
      <w:pPr>
        <w:tabs>
          <w:tab w:val="left" w:pos="284"/>
        </w:tabs>
        <w:suppressAutoHyphens/>
        <w:spacing w:after="0" w:line="240" w:lineRule="auto"/>
        <w:jc w:val="both"/>
        <w:rPr>
          <w:rFonts w:ascii="Times New Roman" w:eastAsia="Times New Roman" w:hAnsi="Times New Roman" w:cs="Times New Roman"/>
          <w:sz w:val="26"/>
          <w:szCs w:val="26"/>
          <w:lang w:eastAsia="zh-CN"/>
        </w:rPr>
      </w:pPr>
      <w:r w:rsidRPr="00401D02">
        <w:rPr>
          <w:rFonts w:ascii="Times New Roman" w:eastAsia="Times New Roman" w:hAnsi="Times New Roman" w:cs="Times New Roman"/>
          <w:b/>
          <w:sz w:val="26"/>
          <w:szCs w:val="26"/>
          <w:lang w:eastAsia="zh-CN"/>
        </w:rPr>
        <w:t>1.2. в пункт 1.15 статьи 7 слова</w:t>
      </w:r>
      <w:r w:rsidRPr="00401D02">
        <w:rPr>
          <w:rFonts w:ascii="Times New Roman" w:eastAsia="Times New Roman" w:hAnsi="Times New Roman" w:cs="Times New Roman"/>
          <w:sz w:val="26"/>
          <w:szCs w:val="26"/>
          <w:lang w:eastAsia="zh-CN"/>
        </w:rPr>
        <w:t xml:space="preserve"> «за сохранностью автомобильных дорог местного значения» </w:t>
      </w:r>
      <w:r w:rsidRPr="00401D02">
        <w:rPr>
          <w:rFonts w:ascii="Times New Roman" w:eastAsia="Times New Roman" w:hAnsi="Times New Roman" w:cs="Times New Roman"/>
          <w:b/>
          <w:sz w:val="26"/>
          <w:szCs w:val="26"/>
          <w:lang w:eastAsia="zh-CN"/>
        </w:rPr>
        <w:t>заменить словами</w:t>
      </w:r>
      <w:r w:rsidRPr="00401D02">
        <w:rPr>
          <w:rFonts w:ascii="Times New Roman" w:eastAsia="Times New Roman" w:hAnsi="Times New Roman" w:cs="Times New Roman"/>
          <w:sz w:val="26"/>
          <w:szCs w:val="26"/>
          <w:lang w:eastAsia="zh-CN"/>
        </w:rPr>
        <w:t xml:space="preserve"> «на автомобильном транспорте, городском наземном электрическом транспорте и в дорожном хозяйстве</w:t>
      </w:r>
      <w:proofErr w:type="gramStart"/>
      <w:r w:rsidRPr="00401D02">
        <w:rPr>
          <w:rFonts w:ascii="Times New Roman" w:eastAsia="Times New Roman" w:hAnsi="Times New Roman" w:cs="Times New Roman"/>
          <w:sz w:val="26"/>
          <w:szCs w:val="26"/>
          <w:lang w:eastAsia="zh-CN"/>
        </w:rPr>
        <w:t>,»</w:t>
      </w:r>
      <w:proofErr w:type="gramEnd"/>
      <w:r w:rsidRPr="00401D02">
        <w:rPr>
          <w:rFonts w:ascii="Times New Roman" w:eastAsia="Times New Roman" w:hAnsi="Times New Roman" w:cs="Times New Roman"/>
          <w:sz w:val="26"/>
          <w:szCs w:val="26"/>
          <w:lang w:eastAsia="zh-CN"/>
        </w:rPr>
        <w:t>;</w:t>
      </w:r>
    </w:p>
    <w:p w14:paraId="5012206C" w14:textId="77777777" w:rsidR="00DD3B3E" w:rsidRPr="00401D02" w:rsidRDefault="00DD3B3E" w:rsidP="00DD3B3E">
      <w:pPr>
        <w:tabs>
          <w:tab w:val="left" w:pos="0"/>
          <w:tab w:val="left" w:pos="284"/>
        </w:tabs>
        <w:suppressAutoHyphens/>
        <w:spacing w:after="0" w:line="240" w:lineRule="auto"/>
        <w:jc w:val="both"/>
        <w:rPr>
          <w:rFonts w:ascii="Times New Roman" w:eastAsia="Times New Roman" w:hAnsi="Times New Roman" w:cs="Times New Roman"/>
          <w:b/>
          <w:sz w:val="26"/>
          <w:szCs w:val="26"/>
          <w:lang w:eastAsia="zh-CN"/>
        </w:rPr>
      </w:pPr>
      <w:r w:rsidRPr="00401D02">
        <w:rPr>
          <w:rFonts w:ascii="Times New Roman" w:eastAsia="Times New Roman" w:hAnsi="Times New Roman" w:cs="Times New Roman"/>
          <w:b/>
          <w:sz w:val="26"/>
          <w:szCs w:val="26"/>
          <w:lang w:eastAsia="zh-CN"/>
        </w:rPr>
        <w:t>1.3. пункт 1 статьи 31.1 изложить в следующей редакции:</w:t>
      </w:r>
    </w:p>
    <w:p w14:paraId="6272A553" w14:textId="77777777" w:rsidR="00DD3B3E" w:rsidRPr="00401D02" w:rsidRDefault="00DD3B3E" w:rsidP="00DD3B3E">
      <w:pPr>
        <w:tabs>
          <w:tab w:val="left" w:pos="0"/>
          <w:tab w:val="left" w:pos="284"/>
        </w:tabs>
        <w:suppressAutoHyphens/>
        <w:spacing w:after="0" w:line="240" w:lineRule="auto"/>
        <w:jc w:val="both"/>
        <w:rPr>
          <w:rFonts w:ascii="Times New Roman" w:eastAsia="Times New Roman" w:hAnsi="Times New Roman" w:cs="Times New Roman"/>
          <w:sz w:val="26"/>
          <w:szCs w:val="26"/>
          <w:lang w:eastAsia="zh-CN"/>
        </w:rPr>
      </w:pPr>
      <w:r w:rsidRPr="00401D02">
        <w:rPr>
          <w:rFonts w:ascii="Times New Roman" w:eastAsia="Times New Roman" w:hAnsi="Times New Roman" w:cs="Times New Roman"/>
          <w:sz w:val="26"/>
          <w:szCs w:val="26"/>
          <w:lang w:eastAsia="zh-CN"/>
        </w:rPr>
        <w:t xml:space="preserve"> «Организация и осуществление видов муниципального контроля регулируются Федеральным законом от 31 июля 2020 года № 248 – ФЗ «О государственном контроле (надзоре) и муниципальном контроле в Российской Федерации»</w:t>
      </w:r>
      <w:proofErr w:type="gramStart"/>
      <w:r w:rsidRPr="00401D02">
        <w:rPr>
          <w:rFonts w:ascii="Times New Roman" w:eastAsia="Times New Roman" w:hAnsi="Times New Roman" w:cs="Times New Roman"/>
          <w:sz w:val="26"/>
          <w:szCs w:val="26"/>
          <w:lang w:eastAsia="zh-CN"/>
        </w:rPr>
        <w:t>.»</w:t>
      </w:r>
      <w:proofErr w:type="gramEnd"/>
      <w:r w:rsidRPr="00401D02">
        <w:rPr>
          <w:rFonts w:ascii="Times New Roman" w:eastAsia="Times New Roman" w:hAnsi="Times New Roman" w:cs="Times New Roman"/>
          <w:sz w:val="26"/>
          <w:szCs w:val="26"/>
          <w:lang w:eastAsia="zh-CN"/>
        </w:rPr>
        <w:t>;</w:t>
      </w:r>
    </w:p>
    <w:p w14:paraId="633D560A" w14:textId="77777777" w:rsidR="00DD3B3E" w:rsidRPr="00401D02" w:rsidRDefault="00DD3B3E" w:rsidP="00DD3B3E">
      <w:pPr>
        <w:pStyle w:val="a5"/>
        <w:numPr>
          <w:ilvl w:val="1"/>
          <w:numId w:val="48"/>
        </w:numPr>
        <w:tabs>
          <w:tab w:val="left" w:pos="142"/>
          <w:tab w:val="left" w:pos="426"/>
        </w:tabs>
        <w:suppressAutoHyphens/>
        <w:spacing w:after="0" w:line="240" w:lineRule="auto"/>
        <w:jc w:val="both"/>
        <w:rPr>
          <w:rFonts w:ascii="Times New Roman" w:eastAsia="Times New Roman" w:hAnsi="Times New Roman" w:cs="Times New Roman"/>
          <w:sz w:val="26"/>
          <w:szCs w:val="26"/>
          <w:lang w:eastAsia="zh-CN"/>
        </w:rPr>
      </w:pPr>
      <w:r w:rsidRPr="00401D02">
        <w:rPr>
          <w:rFonts w:ascii="Times New Roman" w:eastAsia="Times New Roman" w:hAnsi="Times New Roman" w:cs="Times New Roman"/>
          <w:b/>
          <w:sz w:val="26"/>
          <w:szCs w:val="26"/>
          <w:lang w:eastAsia="zh-CN"/>
        </w:rPr>
        <w:t xml:space="preserve"> пункт 3 статьи 31 изложить в следующей редакции:</w:t>
      </w:r>
    </w:p>
    <w:p w14:paraId="431AA542" w14:textId="77777777" w:rsidR="00DD3B3E" w:rsidRPr="00401D02" w:rsidRDefault="00DD3B3E" w:rsidP="00DD3B3E">
      <w:pPr>
        <w:pStyle w:val="a5"/>
        <w:tabs>
          <w:tab w:val="left" w:pos="142"/>
          <w:tab w:val="left" w:pos="426"/>
        </w:tabs>
        <w:suppressAutoHyphens/>
        <w:spacing w:after="0" w:line="240" w:lineRule="auto"/>
        <w:ind w:left="0"/>
        <w:jc w:val="both"/>
        <w:rPr>
          <w:rFonts w:ascii="Times New Roman" w:eastAsia="Times New Roman" w:hAnsi="Times New Roman" w:cs="Times New Roman"/>
          <w:sz w:val="26"/>
          <w:szCs w:val="26"/>
          <w:lang w:eastAsia="zh-CN"/>
        </w:rPr>
      </w:pPr>
      <w:proofErr w:type="gramStart"/>
      <w:r w:rsidRPr="00401D02">
        <w:rPr>
          <w:rFonts w:ascii="Times New Roman" w:eastAsia="Times New Roman" w:hAnsi="Times New Roman" w:cs="Times New Roman"/>
          <w:sz w:val="26"/>
          <w:szCs w:val="26"/>
          <w:lang w:eastAsia="zh-CN"/>
        </w:rPr>
        <w:t>«Порядок организации и проведения публичных слушаний определяется уставом муниципального образования и (или) нормативными правовыми актами Сизинского сельского совета депутатов и должен предусматривать заблаговременное оповещение жителей муниципального образования о времени и месте проведения публичных слушаний, заблаговременное</w:t>
      </w:r>
      <w:r w:rsidRPr="00401D02">
        <w:rPr>
          <w:rFonts w:ascii="Times New Roman" w:eastAsia="Times New Roman" w:hAnsi="Times New Roman" w:cs="Times New Roman"/>
          <w:b/>
          <w:sz w:val="26"/>
          <w:szCs w:val="26"/>
          <w:lang w:eastAsia="zh-CN"/>
        </w:rPr>
        <w:t xml:space="preserve"> </w:t>
      </w:r>
      <w:r w:rsidRPr="00401D02">
        <w:rPr>
          <w:rFonts w:ascii="Times New Roman" w:eastAsia="Times New Roman" w:hAnsi="Times New Roman" w:cs="Times New Roman"/>
          <w:sz w:val="26"/>
          <w:szCs w:val="26"/>
          <w:lang w:eastAsia="zh-CN"/>
        </w:rPr>
        <w:t>оповещение жителей муниципального образования о времени и месте проведения публичных слушаний, заблаговременное ознакомление с проектом муниципального правового акта.</w:t>
      </w:r>
      <w:proofErr w:type="gramEnd"/>
      <w:r w:rsidRPr="00401D02">
        <w:rPr>
          <w:rFonts w:ascii="Times New Roman" w:eastAsia="Times New Roman" w:hAnsi="Times New Roman" w:cs="Times New Roman"/>
          <w:sz w:val="26"/>
          <w:szCs w:val="26"/>
          <w:lang w:eastAsia="zh-CN"/>
        </w:rPr>
        <w:t xml:space="preserve"> В том числе посредством его размещения на официальном сайте органа местного самоуправления в информационно – телекоммуникационной сети «Интернет» (или в случае, если орган местного самоуправления не имеет возможности размещать информацию о своей деятельности в информационно </w:t>
      </w:r>
      <w:proofErr w:type="gramStart"/>
      <w:r w:rsidRPr="00401D02">
        <w:rPr>
          <w:rFonts w:ascii="Times New Roman" w:eastAsia="Times New Roman" w:hAnsi="Times New Roman" w:cs="Times New Roman"/>
          <w:sz w:val="26"/>
          <w:szCs w:val="26"/>
          <w:lang w:eastAsia="zh-CN"/>
        </w:rPr>
        <w:t>–т</w:t>
      </w:r>
      <w:proofErr w:type="gramEnd"/>
      <w:r w:rsidRPr="00401D02">
        <w:rPr>
          <w:rFonts w:ascii="Times New Roman" w:eastAsia="Times New Roman" w:hAnsi="Times New Roman" w:cs="Times New Roman"/>
          <w:sz w:val="26"/>
          <w:szCs w:val="26"/>
          <w:lang w:eastAsia="zh-CN"/>
        </w:rPr>
        <w:t xml:space="preserve">елекоммуникационной сети «Интернет», на официальном сайте субъекта Российской Федерации или муниципального образования с учетом положений Федерального закона от 9 февраля 2009 года № 8 – ФЗ «Об обеспечении </w:t>
      </w:r>
      <w:proofErr w:type="gramStart"/>
      <w:r w:rsidRPr="00401D02">
        <w:rPr>
          <w:rFonts w:ascii="Times New Roman" w:eastAsia="Times New Roman" w:hAnsi="Times New Roman" w:cs="Times New Roman"/>
          <w:sz w:val="26"/>
          <w:szCs w:val="26"/>
          <w:lang w:eastAsia="zh-CN"/>
        </w:rPr>
        <w:t xml:space="preserve">доступа к информации о деятельности государственных и органом местного самоуправления»), </w:t>
      </w:r>
      <w:r w:rsidRPr="00401D02">
        <w:rPr>
          <w:rFonts w:ascii="Times New Roman" w:eastAsia="Times New Roman" w:hAnsi="Times New Roman" w:cs="Times New Roman"/>
          <w:sz w:val="26"/>
          <w:szCs w:val="26"/>
          <w:lang w:eastAsia="zh-CN"/>
        </w:rPr>
        <w:lastRenderedPageBreak/>
        <w:t>возможность представления жителям муниципального образования своих замечаний и предложений по вынесенному на обсуждение проекту муниципального правового акта, в том числе посредством официального сайта, другие меры, обеспечивающие участие в публичных слушаниях жителей муниципального образования, опубликование (обнародование) результатов публичных слушаний, включая мотивированное обоснование  принятых решений, в том числе посредством их размещения на</w:t>
      </w:r>
      <w:proofErr w:type="gramEnd"/>
      <w:r w:rsidRPr="00401D02">
        <w:rPr>
          <w:rFonts w:ascii="Times New Roman" w:eastAsia="Times New Roman" w:hAnsi="Times New Roman" w:cs="Times New Roman"/>
          <w:sz w:val="26"/>
          <w:szCs w:val="26"/>
          <w:lang w:eastAsia="zh-CN"/>
        </w:rPr>
        <w:t xml:space="preserve"> официальном </w:t>
      </w:r>
      <w:proofErr w:type="gramStart"/>
      <w:r w:rsidRPr="00401D02">
        <w:rPr>
          <w:rFonts w:ascii="Times New Roman" w:eastAsia="Times New Roman" w:hAnsi="Times New Roman" w:cs="Times New Roman"/>
          <w:sz w:val="26"/>
          <w:szCs w:val="26"/>
          <w:lang w:eastAsia="zh-CN"/>
        </w:rPr>
        <w:t>сайте</w:t>
      </w:r>
      <w:proofErr w:type="gramEnd"/>
      <w:r w:rsidRPr="00401D02">
        <w:rPr>
          <w:rFonts w:ascii="Times New Roman" w:eastAsia="Times New Roman" w:hAnsi="Times New Roman" w:cs="Times New Roman"/>
          <w:sz w:val="26"/>
          <w:szCs w:val="26"/>
          <w:lang w:eastAsia="zh-CN"/>
        </w:rPr>
        <w:t xml:space="preserve">»;    </w:t>
      </w:r>
      <w:r w:rsidRPr="00401D02">
        <w:rPr>
          <w:rFonts w:ascii="Times New Roman" w:eastAsia="Times New Roman" w:hAnsi="Times New Roman" w:cs="Times New Roman"/>
          <w:b/>
          <w:sz w:val="26"/>
          <w:szCs w:val="26"/>
          <w:lang w:eastAsia="zh-CN"/>
        </w:rPr>
        <w:t xml:space="preserve">    </w:t>
      </w:r>
    </w:p>
    <w:p w14:paraId="7042B6D5" w14:textId="77777777" w:rsidR="00DD3B3E" w:rsidRPr="00401D02" w:rsidRDefault="00DD3B3E" w:rsidP="00DD3B3E">
      <w:pPr>
        <w:numPr>
          <w:ilvl w:val="1"/>
          <w:numId w:val="48"/>
        </w:numPr>
        <w:tabs>
          <w:tab w:val="left" w:pos="142"/>
          <w:tab w:val="left" w:pos="426"/>
        </w:tabs>
        <w:suppressAutoHyphens/>
        <w:spacing w:after="0" w:line="240" w:lineRule="auto"/>
        <w:ind w:left="0" w:firstLine="0"/>
        <w:jc w:val="both"/>
        <w:rPr>
          <w:rFonts w:ascii="Times New Roman" w:eastAsia="Times New Roman" w:hAnsi="Times New Roman" w:cs="Times New Roman"/>
          <w:sz w:val="26"/>
          <w:szCs w:val="26"/>
          <w:lang w:eastAsia="zh-CN"/>
        </w:rPr>
      </w:pPr>
      <w:r w:rsidRPr="00401D02">
        <w:rPr>
          <w:rFonts w:ascii="Times New Roman" w:eastAsia="Times New Roman" w:hAnsi="Times New Roman" w:cs="Times New Roman"/>
          <w:b/>
          <w:sz w:val="26"/>
          <w:szCs w:val="26"/>
          <w:lang w:eastAsia="zh-CN"/>
        </w:rPr>
        <w:t xml:space="preserve"> пункт 2 статьи 38  дополнить подпунктом 5) следующего содержания:</w:t>
      </w:r>
    </w:p>
    <w:p w14:paraId="4A6CEBC2" w14:textId="77777777" w:rsidR="00DD3B3E" w:rsidRDefault="00DD3B3E" w:rsidP="00DD3B3E">
      <w:pPr>
        <w:tabs>
          <w:tab w:val="left" w:pos="142"/>
          <w:tab w:val="left" w:pos="426"/>
        </w:tabs>
        <w:suppressAutoHyphens/>
        <w:spacing w:after="0" w:line="240" w:lineRule="auto"/>
        <w:jc w:val="both"/>
        <w:rPr>
          <w:rFonts w:ascii="Times New Roman" w:eastAsia="Times New Roman" w:hAnsi="Times New Roman" w:cs="Times New Roman"/>
          <w:sz w:val="26"/>
          <w:szCs w:val="26"/>
          <w:lang w:eastAsia="zh-CN"/>
        </w:rPr>
      </w:pPr>
      <w:r w:rsidRPr="00401D02">
        <w:rPr>
          <w:rFonts w:ascii="Times New Roman" w:eastAsia="Times New Roman" w:hAnsi="Times New Roman" w:cs="Times New Roman"/>
          <w:sz w:val="26"/>
          <w:szCs w:val="26"/>
          <w:lang w:eastAsia="zh-CN"/>
        </w:rPr>
        <w:t xml:space="preserve">«По проектам генеральных планов, проектам правил землепользования и застройки. Проектам планировки территории, проектам межевания территории. </w:t>
      </w:r>
      <w:proofErr w:type="gramStart"/>
      <w:r w:rsidRPr="00401D02">
        <w:rPr>
          <w:rFonts w:ascii="Times New Roman" w:eastAsia="Times New Roman" w:hAnsi="Times New Roman" w:cs="Times New Roman"/>
          <w:sz w:val="26"/>
          <w:szCs w:val="26"/>
          <w:lang w:eastAsia="zh-CN"/>
        </w:rPr>
        <w:t>Проектам правил благоустройства территорий, проектам, предусматривающим внесение изменений в один из указанных утвержденных документов, проектам решений о предоставлении разрешений на условно разрешенный вид использования земельного участка или объекта капитального строительства, вопросам изменения одного вида разрешённого использования земельных участков и объектов капитального строительства на другой вид такого использования при отсутствии утвержденных правил землепользования и застройки проводятся публичные слушания или общественные обсуждения</w:t>
      </w:r>
      <w:proofErr w:type="gramEnd"/>
      <w:r w:rsidRPr="00401D02">
        <w:rPr>
          <w:rFonts w:ascii="Times New Roman" w:eastAsia="Times New Roman" w:hAnsi="Times New Roman" w:cs="Times New Roman"/>
          <w:sz w:val="26"/>
          <w:szCs w:val="26"/>
          <w:lang w:eastAsia="zh-CN"/>
        </w:rPr>
        <w:t xml:space="preserve"> в соответствии с законодательством о градостроительной деятельности</w:t>
      </w:r>
      <w:proofErr w:type="gramStart"/>
      <w:r w:rsidRPr="00401D02">
        <w:rPr>
          <w:rFonts w:ascii="Times New Roman" w:eastAsia="Times New Roman" w:hAnsi="Times New Roman" w:cs="Times New Roman"/>
          <w:sz w:val="26"/>
          <w:szCs w:val="26"/>
          <w:lang w:eastAsia="zh-CN"/>
        </w:rPr>
        <w:t xml:space="preserve">.».    </w:t>
      </w:r>
      <w:proofErr w:type="gramEnd"/>
    </w:p>
    <w:p w14:paraId="4F9D5E59" w14:textId="77777777" w:rsidR="00DD3B3E" w:rsidRPr="006A378A" w:rsidRDefault="00DD3B3E" w:rsidP="00DD3B3E">
      <w:pPr>
        <w:pStyle w:val="a5"/>
        <w:numPr>
          <w:ilvl w:val="1"/>
          <w:numId w:val="48"/>
        </w:numPr>
        <w:tabs>
          <w:tab w:val="left" w:pos="142"/>
          <w:tab w:val="left" w:pos="426"/>
        </w:tabs>
        <w:suppressAutoHyphens/>
        <w:spacing w:after="0" w:line="240" w:lineRule="auto"/>
        <w:jc w:val="both"/>
        <w:rPr>
          <w:rFonts w:ascii="Times New Roman" w:eastAsia="Times New Roman" w:hAnsi="Times New Roman" w:cs="Times New Roman"/>
          <w:sz w:val="26"/>
          <w:szCs w:val="26"/>
          <w:lang w:eastAsia="zh-CN"/>
        </w:rPr>
      </w:pPr>
      <w:r w:rsidRPr="006A378A">
        <w:rPr>
          <w:rFonts w:ascii="Times New Roman" w:eastAsia="Times New Roman" w:hAnsi="Times New Roman" w:cs="Times New Roman"/>
          <w:b/>
          <w:sz w:val="26"/>
          <w:szCs w:val="26"/>
          <w:lang w:eastAsia="zh-CN"/>
        </w:rPr>
        <w:t xml:space="preserve"> пункт 3 статьи 38 изложить в следующей редакции</w:t>
      </w:r>
      <w:r w:rsidRPr="006A378A">
        <w:rPr>
          <w:rFonts w:ascii="Times New Roman" w:eastAsia="Times New Roman" w:hAnsi="Times New Roman" w:cs="Times New Roman"/>
          <w:sz w:val="26"/>
          <w:szCs w:val="26"/>
          <w:lang w:eastAsia="zh-CN"/>
        </w:rPr>
        <w:t>:</w:t>
      </w:r>
    </w:p>
    <w:p w14:paraId="6339533F" w14:textId="77777777" w:rsidR="00DD3B3E" w:rsidRPr="006A378A" w:rsidRDefault="00DD3B3E" w:rsidP="00DD3B3E">
      <w:pPr>
        <w:tabs>
          <w:tab w:val="left" w:pos="142"/>
          <w:tab w:val="left" w:pos="426"/>
        </w:tabs>
        <w:suppressAutoHyphens/>
        <w:spacing w:after="0" w:line="240" w:lineRule="auto"/>
        <w:jc w:val="both"/>
        <w:rPr>
          <w:rFonts w:ascii="Times New Roman" w:eastAsia="Times New Roman" w:hAnsi="Times New Roman" w:cs="Times New Roman"/>
          <w:sz w:val="26"/>
          <w:szCs w:val="26"/>
          <w:lang w:eastAsia="zh-CN"/>
        </w:rPr>
      </w:pPr>
      <w:proofErr w:type="gramStart"/>
      <w:r w:rsidRPr="006A378A">
        <w:rPr>
          <w:rFonts w:ascii="Times New Roman" w:eastAsia="Times New Roman" w:hAnsi="Times New Roman" w:cs="Times New Roman"/>
          <w:sz w:val="26"/>
          <w:szCs w:val="26"/>
          <w:lang w:eastAsia="zh-CN"/>
        </w:rPr>
        <w:t>«3.Порядок организации и проведения публичных слушаний определяется нормативным  правовым актом представительного органа и должен предусматривать заблаговременное оповещение жителей муниципального образования о времени и месте проведения публичных слушаний, заблаговременное ознакомление с проектом муниципального правового акта,  в том числе посредством его размещения на официальном сайте органа местного самоуправления, возможность представления жителями своих замечаний и предложений по вынесенному на обсуждение проекту муниципального</w:t>
      </w:r>
      <w:proofErr w:type="gramEnd"/>
      <w:r w:rsidRPr="006A378A">
        <w:rPr>
          <w:rFonts w:ascii="Times New Roman" w:eastAsia="Times New Roman" w:hAnsi="Times New Roman" w:cs="Times New Roman"/>
          <w:sz w:val="26"/>
          <w:szCs w:val="26"/>
          <w:lang w:eastAsia="zh-CN"/>
        </w:rPr>
        <w:t xml:space="preserve"> </w:t>
      </w:r>
      <w:proofErr w:type="gramStart"/>
      <w:r w:rsidRPr="006A378A">
        <w:rPr>
          <w:rFonts w:ascii="Times New Roman" w:eastAsia="Times New Roman" w:hAnsi="Times New Roman" w:cs="Times New Roman"/>
          <w:sz w:val="26"/>
          <w:szCs w:val="26"/>
          <w:lang w:eastAsia="zh-CN"/>
        </w:rPr>
        <w:t>правового акта, в том числе посредством официального сайта, а также другие меры, обеспечивающие участие в публичных слушаниях жителей муниципального образования, опубликование (обнародование)  результатов публичных слушаний, включая мотивированное обоснование принятых решений, в том числе посредством их размещения на официальном сайте.»</w:t>
      </w:r>
      <w:proofErr w:type="gramEnd"/>
    </w:p>
    <w:p w14:paraId="293B8CB4" w14:textId="77777777" w:rsidR="00DD3B3E" w:rsidRPr="006A378A" w:rsidRDefault="00DD3B3E" w:rsidP="00DD3B3E">
      <w:pPr>
        <w:suppressAutoHyphens/>
        <w:spacing w:after="0" w:line="240" w:lineRule="auto"/>
        <w:jc w:val="both"/>
        <w:rPr>
          <w:rFonts w:ascii="Times New Roman" w:eastAsia="Times New Roman" w:hAnsi="Times New Roman" w:cs="Times New Roman"/>
          <w:sz w:val="26"/>
          <w:szCs w:val="26"/>
          <w:lang w:eastAsia="zh-CN"/>
        </w:rPr>
      </w:pPr>
    </w:p>
    <w:p w14:paraId="6C918FAF" w14:textId="77777777" w:rsidR="00DD3B3E" w:rsidRPr="00401D02" w:rsidRDefault="00DD3B3E" w:rsidP="00DD3B3E">
      <w:pPr>
        <w:pStyle w:val="a5"/>
        <w:numPr>
          <w:ilvl w:val="0"/>
          <w:numId w:val="47"/>
        </w:numPr>
        <w:suppressAutoHyphens/>
        <w:spacing w:after="0" w:line="240" w:lineRule="auto"/>
        <w:ind w:left="0" w:firstLine="0"/>
        <w:jc w:val="both"/>
        <w:rPr>
          <w:rFonts w:ascii="Times New Roman" w:eastAsia="Times New Roman" w:hAnsi="Times New Roman" w:cs="Times New Roman"/>
          <w:sz w:val="26"/>
          <w:szCs w:val="26"/>
          <w:lang w:eastAsia="zh-CN"/>
        </w:rPr>
      </w:pPr>
      <w:r w:rsidRPr="00401D02">
        <w:rPr>
          <w:rFonts w:ascii="Times New Roman" w:eastAsia="Times New Roman" w:hAnsi="Times New Roman" w:cs="Times New Roman"/>
          <w:sz w:val="26"/>
          <w:szCs w:val="26"/>
          <w:lang w:eastAsia="zh-CN"/>
        </w:rPr>
        <w:t xml:space="preserve"> </w:t>
      </w:r>
      <w:proofErr w:type="gramStart"/>
      <w:r w:rsidRPr="00401D02">
        <w:rPr>
          <w:rFonts w:ascii="Times New Roman" w:eastAsia="Times New Roman" w:hAnsi="Times New Roman" w:cs="Times New Roman"/>
          <w:sz w:val="26"/>
          <w:szCs w:val="26"/>
          <w:lang w:eastAsia="zh-CN"/>
        </w:rPr>
        <w:t>Контроль за</w:t>
      </w:r>
      <w:proofErr w:type="gramEnd"/>
      <w:r w:rsidRPr="00401D02">
        <w:rPr>
          <w:rFonts w:ascii="Times New Roman" w:eastAsia="Times New Roman" w:hAnsi="Times New Roman" w:cs="Times New Roman"/>
          <w:sz w:val="26"/>
          <w:szCs w:val="26"/>
          <w:lang w:eastAsia="zh-CN"/>
        </w:rPr>
        <w:t xml:space="preserve"> исполнением Решения возложить на главу Сизинского сельсовета Коробейникову Татьяну Анатольевну.</w:t>
      </w:r>
    </w:p>
    <w:p w14:paraId="2742128E" w14:textId="77777777" w:rsidR="00DD3B3E" w:rsidRPr="00401D02" w:rsidRDefault="00DD3B3E" w:rsidP="00DD3B3E">
      <w:pPr>
        <w:suppressAutoHyphens/>
        <w:spacing w:after="0" w:line="240" w:lineRule="auto"/>
        <w:jc w:val="both"/>
        <w:rPr>
          <w:rFonts w:ascii="Times New Roman" w:eastAsia="Times New Roman" w:hAnsi="Times New Roman" w:cs="Times New Roman"/>
          <w:sz w:val="26"/>
          <w:szCs w:val="26"/>
          <w:lang w:eastAsia="zh-CN"/>
        </w:rPr>
      </w:pPr>
    </w:p>
    <w:p w14:paraId="2CCE8D4E" w14:textId="77777777" w:rsidR="00DD3B3E" w:rsidRPr="00401D02" w:rsidRDefault="00DD3B3E" w:rsidP="00DD3B3E">
      <w:pPr>
        <w:numPr>
          <w:ilvl w:val="0"/>
          <w:numId w:val="47"/>
        </w:numPr>
        <w:suppressAutoHyphens/>
        <w:spacing w:after="0" w:line="240" w:lineRule="auto"/>
        <w:ind w:left="0" w:firstLine="0"/>
        <w:jc w:val="both"/>
        <w:rPr>
          <w:rFonts w:ascii="Times New Roman" w:eastAsia="Times New Roman" w:hAnsi="Times New Roman" w:cs="Times New Roman"/>
          <w:sz w:val="26"/>
          <w:szCs w:val="26"/>
          <w:lang w:eastAsia="zh-CN"/>
        </w:rPr>
      </w:pPr>
      <w:r w:rsidRPr="00401D02">
        <w:rPr>
          <w:rFonts w:ascii="Times New Roman" w:eastAsia="Times New Roman" w:hAnsi="Times New Roman" w:cs="Times New Roman"/>
          <w:sz w:val="26"/>
          <w:szCs w:val="26"/>
          <w:lang w:eastAsia="zh-CN"/>
        </w:rPr>
        <w:t>Настоящее Решение  о внесении изменений в Устав Сизинского сельсовета Шушенского района Красноярского края  подлежит официальному опубликованию после его государственной регистрации и вступает в силу со дня официального опубликования.</w:t>
      </w:r>
    </w:p>
    <w:p w14:paraId="0B0FBA43" w14:textId="77777777" w:rsidR="00DD3B3E" w:rsidRPr="00401D02" w:rsidRDefault="00DD3B3E" w:rsidP="00DD3B3E">
      <w:pPr>
        <w:suppressAutoHyphens/>
        <w:spacing w:after="0" w:line="240" w:lineRule="auto"/>
        <w:jc w:val="both"/>
        <w:rPr>
          <w:rFonts w:ascii="Times New Roman" w:eastAsia="Times New Roman" w:hAnsi="Times New Roman" w:cs="Times New Roman"/>
          <w:sz w:val="26"/>
          <w:szCs w:val="26"/>
          <w:lang w:eastAsia="zh-CN"/>
        </w:rPr>
      </w:pPr>
      <w:r w:rsidRPr="00401D02">
        <w:rPr>
          <w:rFonts w:ascii="Times New Roman" w:eastAsia="Times New Roman" w:hAnsi="Times New Roman" w:cs="Times New Roman"/>
          <w:sz w:val="26"/>
          <w:szCs w:val="26"/>
          <w:lang w:eastAsia="zh-CN"/>
        </w:rPr>
        <w:t xml:space="preserve">       Глава Сизинского  сельсовета Шушенского района Красноярского края обязан опубликовать зарегистрированное Решение о внесении изменений и дополнений в Устав Сизинского сельсовета Шушенского района Красноярского края, в течение семи дней со дня его поступления из Управления Министерства юстиции Российской Федерации по Красноярскому краю.</w:t>
      </w:r>
    </w:p>
    <w:p w14:paraId="75695668" w14:textId="77777777" w:rsidR="00DD3B3E" w:rsidRPr="00401D02" w:rsidRDefault="00DD3B3E" w:rsidP="00DD3B3E">
      <w:pPr>
        <w:suppressAutoHyphens/>
        <w:spacing w:after="0" w:line="240" w:lineRule="auto"/>
        <w:jc w:val="both"/>
        <w:rPr>
          <w:rFonts w:ascii="Times New Roman" w:eastAsia="Times New Roman" w:hAnsi="Times New Roman" w:cs="Times New Roman"/>
          <w:sz w:val="26"/>
          <w:szCs w:val="26"/>
          <w:lang w:eastAsia="zh-CN"/>
        </w:rPr>
      </w:pPr>
    </w:p>
    <w:p w14:paraId="6524CB37" w14:textId="77777777" w:rsidR="00DD3B3E" w:rsidRPr="00401D02" w:rsidRDefault="00DD3B3E" w:rsidP="00DD3B3E">
      <w:pPr>
        <w:suppressAutoHyphens/>
        <w:spacing w:after="0" w:line="240" w:lineRule="auto"/>
        <w:rPr>
          <w:rFonts w:ascii="Times New Roman" w:eastAsia="Times New Roman" w:hAnsi="Times New Roman" w:cs="Times New Roman"/>
          <w:sz w:val="26"/>
          <w:szCs w:val="26"/>
          <w:lang w:eastAsia="zh-CN"/>
        </w:rPr>
      </w:pPr>
      <w:r w:rsidRPr="00401D02">
        <w:rPr>
          <w:rFonts w:ascii="Times New Roman" w:eastAsia="Times New Roman" w:hAnsi="Times New Roman" w:cs="Times New Roman"/>
          <w:sz w:val="26"/>
          <w:szCs w:val="26"/>
          <w:lang w:eastAsia="zh-CN"/>
        </w:rPr>
        <w:t xml:space="preserve">Председатель </w:t>
      </w:r>
    </w:p>
    <w:p w14:paraId="4F94EB80" w14:textId="77777777" w:rsidR="00DD3B3E" w:rsidRPr="00401D02" w:rsidRDefault="00DD3B3E" w:rsidP="00DD3B3E">
      <w:pPr>
        <w:suppressAutoHyphens/>
        <w:spacing w:after="0" w:line="240" w:lineRule="auto"/>
        <w:rPr>
          <w:rFonts w:ascii="Times New Roman" w:eastAsia="Times New Roman" w:hAnsi="Times New Roman" w:cs="Times New Roman"/>
          <w:sz w:val="26"/>
          <w:szCs w:val="26"/>
          <w:lang w:eastAsia="zh-CN"/>
        </w:rPr>
      </w:pPr>
      <w:r w:rsidRPr="00401D02">
        <w:rPr>
          <w:rFonts w:ascii="Times New Roman" w:eastAsia="Times New Roman" w:hAnsi="Times New Roman" w:cs="Times New Roman"/>
          <w:sz w:val="26"/>
          <w:szCs w:val="26"/>
          <w:lang w:eastAsia="zh-CN"/>
        </w:rPr>
        <w:t>Сизинского сельского Совета депутатов:</w:t>
      </w:r>
      <w:r>
        <w:rPr>
          <w:rFonts w:ascii="Times New Roman" w:eastAsia="Times New Roman" w:hAnsi="Times New Roman" w:cs="Times New Roman"/>
          <w:sz w:val="26"/>
          <w:szCs w:val="26"/>
          <w:lang w:eastAsia="zh-CN"/>
        </w:rPr>
        <w:t xml:space="preserve"> </w:t>
      </w:r>
      <w:r w:rsidRPr="00401D02">
        <w:rPr>
          <w:rFonts w:ascii="Times New Roman" w:eastAsia="Times New Roman" w:hAnsi="Times New Roman" w:cs="Times New Roman"/>
          <w:sz w:val="26"/>
          <w:szCs w:val="26"/>
          <w:lang w:eastAsia="zh-CN"/>
        </w:rPr>
        <w:t xml:space="preserve">_______________А. В. Злобин </w:t>
      </w:r>
    </w:p>
    <w:p w14:paraId="1F1B6445" w14:textId="77777777" w:rsidR="00DD3B3E" w:rsidRPr="00401D02" w:rsidRDefault="00DD3B3E" w:rsidP="00DD3B3E">
      <w:pPr>
        <w:suppressAutoHyphens/>
        <w:spacing w:after="0" w:line="240" w:lineRule="auto"/>
        <w:jc w:val="both"/>
        <w:rPr>
          <w:rFonts w:ascii="Times New Roman" w:eastAsia="Times New Roman" w:hAnsi="Times New Roman" w:cs="Times New Roman"/>
          <w:sz w:val="26"/>
          <w:szCs w:val="26"/>
          <w:lang w:eastAsia="zh-CN"/>
        </w:rPr>
      </w:pPr>
      <w:r w:rsidRPr="00401D02">
        <w:rPr>
          <w:rFonts w:ascii="Times New Roman" w:eastAsia="Times New Roman" w:hAnsi="Times New Roman" w:cs="Times New Roman"/>
          <w:sz w:val="26"/>
          <w:szCs w:val="26"/>
          <w:lang w:eastAsia="zh-CN"/>
        </w:rPr>
        <w:t xml:space="preserve">                                     </w:t>
      </w:r>
    </w:p>
    <w:p w14:paraId="78E26B94" w14:textId="77777777" w:rsidR="00DD3B3E" w:rsidRPr="00401D02" w:rsidRDefault="00DD3B3E" w:rsidP="00DD3B3E">
      <w:pPr>
        <w:suppressAutoHyphens/>
        <w:spacing w:after="0" w:line="240" w:lineRule="auto"/>
        <w:jc w:val="both"/>
        <w:rPr>
          <w:rFonts w:ascii="Times New Roman" w:eastAsia="Times New Roman" w:hAnsi="Times New Roman" w:cs="Times New Roman"/>
          <w:sz w:val="26"/>
          <w:szCs w:val="26"/>
          <w:lang w:eastAsia="zh-CN"/>
        </w:rPr>
      </w:pPr>
      <w:r w:rsidRPr="00401D02">
        <w:rPr>
          <w:rFonts w:ascii="Times New Roman" w:eastAsia="Times New Roman" w:hAnsi="Times New Roman" w:cs="Times New Roman"/>
          <w:sz w:val="26"/>
          <w:szCs w:val="26"/>
          <w:lang w:eastAsia="zh-CN"/>
        </w:rPr>
        <w:t>Глава Сизинского сельсовета:_________________ Т.А. Коробейникова</w:t>
      </w:r>
    </w:p>
    <w:p w14:paraId="2145F5AB" w14:textId="77777777" w:rsidR="00DD3B3E" w:rsidRDefault="00DD3B3E" w:rsidP="00DD3B3E">
      <w:pPr>
        <w:pStyle w:val="a5"/>
        <w:tabs>
          <w:tab w:val="left" w:pos="7797"/>
          <w:tab w:val="left" w:pos="8080"/>
        </w:tabs>
        <w:ind w:left="426"/>
        <w:rPr>
          <w:rFonts w:ascii="Times New Roman" w:hAnsi="Times New Roman" w:cs="Times New Roman"/>
          <w:sz w:val="20"/>
          <w:szCs w:val="20"/>
        </w:rPr>
      </w:pPr>
    </w:p>
    <w:p w14:paraId="13EE5FFD" w14:textId="77777777" w:rsidR="00DD3B3E" w:rsidRDefault="00DD3B3E" w:rsidP="00DD3B3E">
      <w:pPr>
        <w:pStyle w:val="a5"/>
        <w:tabs>
          <w:tab w:val="left" w:pos="7797"/>
          <w:tab w:val="left" w:pos="8080"/>
        </w:tabs>
        <w:ind w:left="426"/>
        <w:rPr>
          <w:rFonts w:ascii="Times New Roman" w:hAnsi="Times New Roman" w:cs="Times New Roman"/>
          <w:sz w:val="20"/>
          <w:szCs w:val="20"/>
        </w:rPr>
      </w:pPr>
    </w:p>
    <w:p w14:paraId="47570969" w14:textId="77777777" w:rsidR="00DD3B3E" w:rsidRDefault="00DD3B3E" w:rsidP="00DD3B3E">
      <w:pPr>
        <w:pStyle w:val="a5"/>
        <w:tabs>
          <w:tab w:val="left" w:pos="7797"/>
          <w:tab w:val="left" w:pos="8080"/>
        </w:tabs>
        <w:ind w:left="426"/>
        <w:rPr>
          <w:rFonts w:ascii="Times New Roman" w:hAnsi="Times New Roman" w:cs="Times New Roman"/>
          <w:sz w:val="20"/>
          <w:szCs w:val="20"/>
        </w:rPr>
      </w:pPr>
    </w:p>
    <w:p w14:paraId="6163E2CF" w14:textId="2ACEDA01" w:rsidR="00343F56" w:rsidRPr="009F7E57" w:rsidRDefault="00343F56" w:rsidP="009F7E57">
      <w:pPr>
        <w:spacing w:after="0" w:line="240" w:lineRule="auto"/>
        <w:jc w:val="center"/>
        <w:rPr>
          <w:rFonts w:ascii="Times New Roman" w:hAnsi="Times New Roman" w:cs="Times New Roman"/>
          <w:b/>
          <w:sz w:val="28"/>
          <w:szCs w:val="28"/>
        </w:rPr>
      </w:pPr>
      <w:r w:rsidRPr="009F7E57">
        <w:rPr>
          <w:rFonts w:ascii="Times New Roman" w:hAnsi="Times New Roman" w:cs="Times New Roman"/>
          <w:b/>
          <w:sz w:val="28"/>
          <w:szCs w:val="28"/>
        </w:rPr>
        <w:lastRenderedPageBreak/>
        <w:t>РОССИЙСКАЯ ФЕДЕРАЦИЯ</w:t>
      </w:r>
    </w:p>
    <w:p w14:paraId="50010A7F" w14:textId="77777777" w:rsidR="00343F56" w:rsidRPr="009F7E57" w:rsidRDefault="00343F56" w:rsidP="009F7E57">
      <w:pPr>
        <w:spacing w:after="0" w:line="240" w:lineRule="auto"/>
        <w:jc w:val="center"/>
        <w:rPr>
          <w:rFonts w:ascii="Times New Roman" w:hAnsi="Times New Roman" w:cs="Times New Roman"/>
          <w:b/>
          <w:sz w:val="28"/>
          <w:szCs w:val="28"/>
        </w:rPr>
      </w:pPr>
      <w:r w:rsidRPr="009F7E57">
        <w:rPr>
          <w:rFonts w:ascii="Times New Roman" w:hAnsi="Times New Roman" w:cs="Times New Roman"/>
          <w:b/>
          <w:sz w:val="28"/>
          <w:szCs w:val="28"/>
        </w:rPr>
        <w:t>АДМИНИСТРАЦИЯ СИЗИНСКОГО СЕЛЬСОВЕТА</w:t>
      </w:r>
    </w:p>
    <w:p w14:paraId="52FC882C" w14:textId="77777777" w:rsidR="00343F56" w:rsidRPr="009F7E57" w:rsidRDefault="00343F56" w:rsidP="009F7E57">
      <w:pPr>
        <w:spacing w:after="0" w:line="240" w:lineRule="auto"/>
        <w:jc w:val="center"/>
        <w:rPr>
          <w:rFonts w:ascii="Times New Roman" w:hAnsi="Times New Roman" w:cs="Times New Roman"/>
          <w:b/>
          <w:sz w:val="28"/>
          <w:szCs w:val="28"/>
        </w:rPr>
      </w:pPr>
      <w:r w:rsidRPr="009F7E57">
        <w:rPr>
          <w:rFonts w:ascii="Times New Roman" w:hAnsi="Times New Roman" w:cs="Times New Roman"/>
          <w:b/>
          <w:sz w:val="28"/>
          <w:szCs w:val="28"/>
        </w:rPr>
        <w:t>ШУШЕНСКОГО РАЙОНА КРАСНОЯРСКОГО КРАЯ</w:t>
      </w:r>
    </w:p>
    <w:p w14:paraId="3D00D840" w14:textId="77777777" w:rsidR="00343F56" w:rsidRPr="00956F05" w:rsidRDefault="00343F56" w:rsidP="00DD3B3E">
      <w:pPr>
        <w:jc w:val="center"/>
        <w:rPr>
          <w:b/>
          <w:sz w:val="28"/>
          <w:szCs w:val="28"/>
        </w:rPr>
      </w:pPr>
    </w:p>
    <w:p w14:paraId="6474E80A" w14:textId="5C8E25B0" w:rsidR="00343F56" w:rsidRPr="009F7E57" w:rsidRDefault="00343F56" w:rsidP="009F7E57">
      <w:pPr>
        <w:spacing w:after="0" w:line="240" w:lineRule="auto"/>
        <w:jc w:val="center"/>
        <w:rPr>
          <w:rFonts w:ascii="Times New Roman" w:hAnsi="Times New Roman" w:cs="Times New Roman"/>
          <w:b/>
          <w:sz w:val="24"/>
          <w:szCs w:val="24"/>
        </w:rPr>
      </w:pPr>
      <w:proofErr w:type="gramStart"/>
      <w:r w:rsidRPr="009F7E57">
        <w:rPr>
          <w:rFonts w:ascii="Times New Roman" w:hAnsi="Times New Roman" w:cs="Times New Roman"/>
          <w:b/>
          <w:sz w:val="24"/>
          <w:szCs w:val="24"/>
        </w:rPr>
        <w:t>П</w:t>
      </w:r>
      <w:proofErr w:type="gramEnd"/>
      <w:r w:rsidRPr="009F7E57">
        <w:rPr>
          <w:rFonts w:ascii="Times New Roman" w:hAnsi="Times New Roman" w:cs="Times New Roman"/>
          <w:b/>
          <w:sz w:val="24"/>
          <w:szCs w:val="24"/>
        </w:rPr>
        <w:t xml:space="preserve"> О С Т А Н О В Л Е Н И Е</w:t>
      </w:r>
    </w:p>
    <w:p w14:paraId="73F6AAD6" w14:textId="77777777" w:rsidR="00343F56" w:rsidRPr="009F7E57" w:rsidRDefault="00343F56" w:rsidP="009F7E57">
      <w:pPr>
        <w:spacing w:after="0" w:line="240" w:lineRule="auto"/>
        <w:rPr>
          <w:rFonts w:ascii="Times New Roman" w:hAnsi="Times New Roman" w:cs="Times New Roman"/>
          <w:sz w:val="24"/>
          <w:szCs w:val="24"/>
        </w:rPr>
      </w:pPr>
    </w:p>
    <w:p w14:paraId="5904C076" w14:textId="77777777" w:rsidR="00343F56" w:rsidRPr="009F7E57" w:rsidRDefault="00343F56" w:rsidP="009F7E57">
      <w:pPr>
        <w:spacing w:after="0" w:line="240" w:lineRule="auto"/>
        <w:rPr>
          <w:rFonts w:ascii="Times New Roman" w:hAnsi="Times New Roman" w:cs="Times New Roman"/>
          <w:sz w:val="24"/>
          <w:szCs w:val="24"/>
        </w:rPr>
      </w:pPr>
      <w:r w:rsidRPr="009F7E57">
        <w:rPr>
          <w:rFonts w:ascii="Times New Roman" w:hAnsi="Times New Roman" w:cs="Times New Roman"/>
          <w:sz w:val="24"/>
          <w:szCs w:val="24"/>
        </w:rPr>
        <w:t>от 24.12.2021 г.                                с. Сизая                                       № 116</w:t>
      </w:r>
    </w:p>
    <w:p w14:paraId="26585E4A" w14:textId="77777777" w:rsidR="00343F56" w:rsidRPr="009F7E57" w:rsidRDefault="00343F56" w:rsidP="009F7E57">
      <w:pPr>
        <w:spacing w:after="0" w:line="240" w:lineRule="auto"/>
        <w:jc w:val="both"/>
        <w:rPr>
          <w:rFonts w:ascii="Times New Roman" w:hAnsi="Times New Roman" w:cs="Times New Roman"/>
          <w:sz w:val="24"/>
          <w:szCs w:val="24"/>
        </w:rPr>
      </w:pPr>
    </w:p>
    <w:p w14:paraId="2725F42F" w14:textId="77777777" w:rsidR="00343F56" w:rsidRPr="009F7E57" w:rsidRDefault="00343F56" w:rsidP="009F7E57">
      <w:pPr>
        <w:spacing w:after="0" w:line="240" w:lineRule="auto"/>
        <w:jc w:val="both"/>
        <w:rPr>
          <w:rFonts w:ascii="Times New Roman" w:hAnsi="Times New Roman" w:cs="Times New Roman"/>
          <w:sz w:val="24"/>
          <w:szCs w:val="24"/>
        </w:rPr>
      </w:pPr>
      <w:r w:rsidRPr="009F7E57">
        <w:rPr>
          <w:rFonts w:ascii="Times New Roman" w:hAnsi="Times New Roman" w:cs="Times New Roman"/>
          <w:sz w:val="24"/>
          <w:szCs w:val="24"/>
        </w:rPr>
        <w:t>Об оказании помощи в праздничном обряде «Крещения Господня»</w:t>
      </w:r>
    </w:p>
    <w:p w14:paraId="7615647F" w14:textId="77777777" w:rsidR="00343F56" w:rsidRPr="009F7E57" w:rsidRDefault="00343F56" w:rsidP="009F7E57">
      <w:pPr>
        <w:spacing w:after="0" w:line="240" w:lineRule="auto"/>
        <w:jc w:val="both"/>
        <w:rPr>
          <w:rFonts w:ascii="Times New Roman" w:hAnsi="Times New Roman" w:cs="Times New Roman"/>
          <w:sz w:val="24"/>
          <w:szCs w:val="24"/>
        </w:rPr>
      </w:pPr>
      <w:r w:rsidRPr="009F7E57">
        <w:rPr>
          <w:rFonts w:ascii="Times New Roman" w:hAnsi="Times New Roman" w:cs="Times New Roman"/>
          <w:sz w:val="24"/>
          <w:szCs w:val="24"/>
        </w:rPr>
        <w:t xml:space="preserve">    </w:t>
      </w:r>
    </w:p>
    <w:p w14:paraId="2DBD4989" w14:textId="77777777" w:rsidR="00343F56" w:rsidRPr="009F7E57" w:rsidRDefault="00343F56" w:rsidP="009F7E57">
      <w:pPr>
        <w:spacing w:after="0" w:line="240" w:lineRule="auto"/>
        <w:jc w:val="both"/>
        <w:rPr>
          <w:rFonts w:ascii="Times New Roman" w:hAnsi="Times New Roman" w:cs="Times New Roman"/>
          <w:sz w:val="24"/>
          <w:szCs w:val="24"/>
        </w:rPr>
      </w:pPr>
      <w:r w:rsidRPr="009F7E57">
        <w:rPr>
          <w:rFonts w:ascii="Times New Roman" w:hAnsi="Times New Roman" w:cs="Times New Roman"/>
          <w:sz w:val="24"/>
          <w:szCs w:val="24"/>
        </w:rPr>
        <w:t xml:space="preserve">       На основании </w:t>
      </w:r>
      <w:proofErr w:type="gramStart"/>
      <w:r w:rsidRPr="009F7E57">
        <w:rPr>
          <w:rFonts w:ascii="Times New Roman" w:hAnsi="Times New Roman" w:cs="Times New Roman"/>
          <w:sz w:val="24"/>
          <w:szCs w:val="24"/>
        </w:rPr>
        <w:t xml:space="preserve">прошения </w:t>
      </w:r>
      <w:bookmarkStart w:id="1" w:name="_Hlk91245134"/>
      <w:r w:rsidRPr="009F7E57">
        <w:rPr>
          <w:rFonts w:ascii="Times New Roman" w:hAnsi="Times New Roman" w:cs="Times New Roman"/>
          <w:sz w:val="24"/>
          <w:szCs w:val="24"/>
        </w:rPr>
        <w:t>настоятеля Храма Преподобной Евдокии Великой княгини Московской</w:t>
      </w:r>
      <w:proofErr w:type="gramEnd"/>
      <w:r w:rsidRPr="009F7E57">
        <w:rPr>
          <w:rFonts w:ascii="Times New Roman" w:hAnsi="Times New Roman" w:cs="Times New Roman"/>
          <w:sz w:val="24"/>
          <w:szCs w:val="24"/>
        </w:rPr>
        <w:t xml:space="preserve"> с. Сизая</w:t>
      </w:r>
      <w:bookmarkEnd w:id="1"/>
      <w:r w:rsidRPr="009F7E57">
        <w:rPr>
          <w:rFonts w:ascii="Times New Roman" w:hAnsi="Times New Roman" w:cs="Times New Roman"/>
          <w:sz w:val="24"/>
          <w:szCs w:val="24"/>
        </w:rPr>
        <w:t>, в укрепление сложившихся традиций населения и руководствуясь Уставом Сизинского сельсовета</w:t>
      </w:r>
    </w:p>
    <w:p w14:paraId="058D75A1" w14:textId="77777777" w:rsidR="00343F56" w:rsidRPr="009F7E57" w:rsidRDefault="00343F56" w:rsidP="009F7E57">
      <w:pPr>
        <w:spacing w:after="0" w:line="240" w:lineRule="auto"/>
        <w:rPr>
          <w:rFonts w:ascii="Times New Roman" w:hAnsi="Times New Roman" w:cs="Times New Roman"/>
          <w:b/>
          <w:sz w:val="24"/>
          <w:szCs w:val="24"/>
        </w:rPr>
      </w:pPr>
      <w:r w:rsidRPr="009F7E57">
        <w:rPr>
          <w:rFonts w:ascii="Times New Roman" w:hAnsi="Times New Roman" w:cs="Times New Roman"/>
          <w:sz w:val="24"/>
          <w:szCs w:val="24"/>
        </w:rPr>
        <w:t xml:space="preserve">                                          </w:t>
      </w:r>
      <w:proofErr w:type="gramStart"/>
      <w:r w:rsidRPr="009F7E57">
        <w:rPr>
          <w:rFonts w:ascii="Times New Roman" w:hAnsi="Times New Roman" w:cs="Times New Roman"/>
          <w:b/>
          <w:sz w:val="24"/>
          <w:szCs w:val="24"/>
        </w:rPr>
        <w:t>П</w:t>
      </w:r>
      <w:proofErr w:type="gramEnd"/>
      <w:r w:rsidRPr="009F7E57">
        <w:rPr>
          <w:rFonts w:ascii="Times New Roman" w:hAnsi="Times New Roman" w:cs="Times New Roman"/>
          <w:b/>
          <w:sz w:val="24"/>
          <w:szCs w:val="24"/>
        </w:rPr>
        <w:t xml:space="preserve"> О С Т А Н О В Л Я Ю:</w:t>
      </w:r>
    </w:p>
    <w:p w14:paraId="06C0891C" w14:textId="77777777" w:rsidR="00343F56" w:rsidRPr="009F7E57" w:rsidRDefault="00343F56" w:rsidP="009F7E57">
      <w:pPr>
        <w:numPr>
          <w:ilvl w:val="0"/>
          <w:numId w:val="26"/>
        </w:numPr>
        <w:spacing w:after="0" w:line="240" w:lineRule="auto"/>
        <w:ind w:left="643"/>
        <w:jc w:val="both"/>
        <w:rPr>
          <w:rFonts w:ascii="Times New Roman" w:hAnsi="Times New Roman" w:cs="Times New Roman"/>
          <w:sz w:val="24"/>
          <w:szCs w:val="24"/>
        </w:rPr>
      </w:pPr>
      <w:r w:rsidRPr="009F7E57">
        <w:rPr>
          <w:rFonts w:ascii="Times New Roman" w:hAnsi="Times New Roman" w:cs="Times New Roman"/>
          <w:sz w:val="24"/>
          <w:szCs w:val="24"/>
        </w:rPr>
        <w:t>Оказать помощь при проведении праздничного обряда «Крещения Господня» местной религиозной организаций православный Приход Святой Преподобной Евдокии Великой княгини Московской в д. Голубая, в организации обеспечения охраны общественного порядка, оказания медицинской помощи и спасательных действий на случай возникновения чрезвычайных ситуаций, а также в определении места для проведения обрядового мероприятия 18.01.2022г. с 23.30 час</w:t>
      </w:r>
      <w:proofErr w:type="gramStart"/>
      <w:r w:rsidRPr="009F7E57">
        <w:rPr>
          <w:rFonts w:ascii="Times New Roman" w:hAnsi="Times New Roman" w:cs="Times New Roman"/>
          <w:sz w:val="24"/>
          <w:szCs w:val="24"/>
        </w:rPr>
        <w:t>.</w:t>
      </w:r>
      <w:proofErr w:type="gramEnd"/>
      <w:r w:rsidRPr="009F7E57">
        <w:rPr>
          <w:rFonts w:ascii="Times New Roman" w:hAnsi="Times New Roman" w:cs="Times New Roman"/>
          <w:sz w:val="24"/>
          <w:szCs w:val="24"/>
        </w:rPr>
        <w:t xml:space="preserve"> </w:t>
      </w:r>
      <w:proofErr w:type="gramStart"/>
      <w:r w:rsidRPr="009F7E57">
        <w:rPr>
          <w:rFonts w:ascii="Times New Roman" w:hAnsi="Times New Roman" w:cs="Times New Roman"/>
          <w:sz w:val="24"/>
          <w:szCs w:val="24"/>
        </w:rPr>
        <w:t>д</w:t>
      </w:r>
      <w:proofErr w:type="gramEnd"/>
      <w:r w:rsidRPr="009F7E57">
        <w:rPr>
          <w:rFonts w:ascii="Times New Roman" w:hAnsi="Times New Roman" w:cs="Times New Roman"/>
          <w:sz w:val="24"/>
          <w:szCs w:val="24"/>
        </w:rPr>
        <w:t>о 01.30 час. 19.01.2022г.</w:t>
      </w:r>
    </w:p>
    <w:p w14:paraId="2358BC08" w14:textId="77777777" w:rsidR="00343F56" w:rsidRPr="009F7E57" w:rsidRDefault="00343F56" w:rsidP="009F7E57">
      <w:pPr>
        <w:numPr>
          <w:ilvl w:val="0"/>
          <w:numId w:val="26"/>
        </w:numPr>
        <w:spacing w:after="0" w:line="240" w:lineRule="auto"/>
        <w:ind w:left="643"/>
        <w:jc w:val="both"/>
        <w:rPr>
          <w:rFonts w:ascii="Times New Roman" w:hAnsi="Times New Roman" w:cs="Times New Roman"/>
          <w:sz w:val="24"/>
          <w:szCs w:val="24"/>
        </w:rPr>
      </w:pPr>
      <w:r w:rsidRPr="009F7E57">
        <w:rPr>
          <w:rFonts w:ascii="Times New Roman" w:hAnsi="Times New Roman" w:cs="Times New Roman"/>
          <w:sz w:val="24"/>
          <w:szCs w:val="24"/>
        </w:rPr>
        <w:t>Определить местом для проведения обрядового мероприятия «Крещения Господня», река Голубая напротив Храма Святой Евдокии, где существующий ландшафт реки позволяет оборудовать Крещенскую купель и место для забора воды в безопасном для прихожан месте.</w:t>
      </w:r>
    </w:p>
    <w:p w14:paraId="1E3255FA" w14:textId="77777777" w:rsidR="00343F56" w:rsidRPr="009F7E57" w:rsidRDefault="00343F56" w:rsidP="009F7E57">
      <w:pPr>
        <w:numPr>
          <w:ilvl w:val="0"/>
          <w:numId w:val="26"/>
        </w:numPr>
        <w:spacing w:after="0" w:line="240" w:lineRule="auto"/>
        <w:ind w:left="643"/>
        <w:jc w:val="both"/>
        <w:rPr>
          <w:rFonts w:ascii="Times New Roman" w:hAnsi="Times New Roman" w:cs="Times New Roman"/>
          <w:sz w:val="24"/>
          <w:szCs w:val="24"/>
        </w:rPr>
      </w:pPr>
      <w:r w:rsidRPr="009F7E57">
        <w:rPr>
          <w:rFonts w:ascii="Times New Roman" w:hAnsi="Times New Roman" w:cs="Times New Roman"/>
          <w:sz w:val="24"/>
          <w:szCs w:val="24"/>
        </w:rPr>
        <w:t xml:space="preserve">Рекомендовать настоятелю Храма Преподобной Евдокии Великой княгини Московской с. </w:t>
      </w:r>
      <w:proofErr w:type="gramStart"/>
      <w:r w:rsidRPr="009F7E57">
        <w:rPr>
          <w:rFonts w:ascii="Times New Roman" w:hAnsi="Times New Roman" w:cs="Times New Roman"/>
          <w:sz w:val="24"/>
          <w:szCs w:val="24"/>
        </w:rPr>
        <w:t>Сизая</w:t>
      </w:r>
      <w:proofErr w:type="gramEnd"/>
      <w:r w:rsidRPr="009F7E57">
        <w:rPr>
          <w:rFonts w:ascii="Times New Roman" w:hAnsi="Times New Roman" w:cs="Times New Roman"/>
          <w:sz w:val="24"/>
          <w:szCs w:val="24"/>
        </w:rPr>
        <w:t xml:space="preserve"> при оборудовании Крещенской купели руководствоваться методическими рекомендациями МЧС России. </w:t>
      </w:r>
    </w:p>
    <w:p w14:paraId="0C190DD9" w14:textId="77777777" w:rsidR="00343F56" w:rsidRPr="009F7E57" w:rsidRDefault="00343F56" w:rsidP="009F7E57">
      <w:pPr>
        <w:numPr>
          <w:ilvl w:val="0"/>
          <w:numId w:val="26"/>
        </w:numPr>
        <w:spacing w:after="0" w:line="240" w:lineRule="auto"/>
        <w:ind w:left="643"/>
        <w:jc w:val="both"/>
        <w:rPr>
          <w:rFonts w:ascii="Times New Roman" w:hAnsi="Times New Roman" w:cs="Times New Roman"/>
          <w:sz w:val="24"/>
          <w:szCs w:val="24"/>
        </w:rPr>
      </w:pPr>
      <w:r w:rsidRPr="009F7E57">
        <w:rPr>
          <w:rFonts w:ascii="Times New Roman" w:hAnsi="Times New Roman" w:cs="Times New Roman"/>
          <w:sz w:val="24"/>
          <w:szCs w:val="24"/>
        </w:rPr>
        <w:t xml:space="preserve">Проинформировать о проведении данного мероприятия службы: МВД, службу спасения и главного врача </w:t>
      </w:r>
      <w:proofErr w:type="spellStart"/>
      <w:r w:rsidRPr="009F7E57">
        <w:rPr>
          <w:rFonts w:ascii="Times New Roman" w:hAnsi="Times New Roman" w:cs="Times New Roman"/>
          <w:sz w:val="24"/>
          <w:szCs w:val="24"/>
        </w:rPr>
        <w:t>Сизинской</w:t>
      </w:r>
      <w:proofErr w:type="spellEnd"/>
      <w:r w:rsidRPr="009F7E57">
        <w:rPr>
          <w:rFonts w:ascii="Times New Roman" w:hAnsi="Times New Roman" w:cs="Times New Roman"/>
          <w:sz w:val="24"/>
          <w:szCs w:val="24"/>
        </w:rPr>
        <w:t xml:space="preserve"> участковой больницы о времени, месте и дате проводимого мероприятия (</w:t>
      </w:r>
      <w:proofErr w:type="gramStart"/>
      <w:r w:rsidRPr="009F7E57">
        <w:rPr>
          <w:rFonts w:ascii="Times New Roman" w:hAnsi="Times New Roman" w:cs="Times New Roman"/>
          <w:sz w:val="24"/>
          <w:szCs w:val="24"/>
        </w:rPr>
        <w:t>ответственная</w:t>
      </w:r>
      <w:proofErr w:type="gramEnd"/>
      <w:r w:rsidRPr="009F7E57">
        <w:rPr>
          <w:rFonts w:ascii="Times New Roman" w:hAnsi="Times New Roman" w:cs="Times New Roman"/>
          <w:sz w:val="24"/>
          <w:szCs w:val="24"/>
        </w:rPr>
        <w:t xml:space="preserve"> </w:t>
      </w:r>
      <w:proofErr w:type="spellStart"/>
      <w:r w:rsidRPr="009F7E57">
        <w:rPr>
          <w:rFonts w:ascii="Times New Roman" w:hAnsi="Times New Roman" w:cs="Times New Roman"/>
          <w:sz w:val="24"/>
          <w:szCs w:val="24"/>
        </w:rPr>
        <w:t>Волчкова</w:t>
      </w:r>
      <w:proofErr w:type="spellEnd"/>
      <w:r w:rsidRPr="009F7E57">
        <w:rPr>
          <w:rFonts w:ascii="Times New Roman" w:hAnsi="Times New Roman" w:cs="Times New Roman"/>
          <w:sz w:val="24"/>
          <w:szCs w:val="24"/>
        </w:rPr>
        <w:t xml:space="preserve"> О.В. до 18.01.2022г.).</w:t>
      </w:r>
    </w:p>
    <w:p w14:paraId="3834EFE3" w14:textId="77777777" w:rsidR="00343F56" w:rsidRPr="009F7E57" w:rsidRDefault="00343F56" w:rsidP="009F7E57">
      <w:pPr>
        <w:pStyle w:val="a5"/>
        <w:numPr>
          <w:ilvl w:val="0"/>
          <w:numId w:val="27"/>
        </w:numPr>
        <w:spacing w:after="0" w:line="240" w:lineRule="auto"/>
        <w:jc w:val="both"/>
        <w:rPr>
          <w:rFonts w:ascii="Times New Roman" w:eastAsia="Times New Roman" w:hAnsi="Times New Roman" w:cs="Times New Roman"/>
          <w:sz w:val="24"/>
          <w:szCs w:val="24"/>
          <w:lang w:eastAsia="ru-RU"/>
        </w:rPr>
      </w:pPr>
      <w:r w:rsidRPr="009F7E57">
        <w:rPr>
          <w:rFonts w:ascii="Times New Roman" w:eastAsia="Times New Roman" w:hAnsi="Times New Roman" w:cs="Times New Roman"/>
          <w:sz w:val="24"/>
          <w:szCs w:val="24"/>
          <w:lang w:eastAsia="ru-RU"/>
        </w:rPr>
        <w:t>Данное постановление опубликовать в газете «Сизинские вести» (ответственная Белова Л.Н. до 18.01.2022г.).</w:t>
      </w:r>
    </w:p>
    <w:p w14:paraId="61E397D4" w14:textId="77777777" w:rsidR="00343F56" w:rsidRPr="009F7E57" w:rsidRDefault="00343F56" w:rsidP="009F7E57">
      <w:pPr>
        <w:numPr>
          <w:ilvl w:val="0"/>
          <w:numId w:val="27"/>
        </w:numPr>
        <w:spacing w:after="0" w:line="240" w:lineRule="auto"/>
        <w:jc w:val="both"/>
        <w:rPr>
          <w:rFonts w:ascii="Times New Roman" w:hAnsi="Times New Roman" w:cs="Times New Roman"/>
          <w:sz w:val="24"/>
          <w:szCs w:val="24"/>
        </w:rPr>
      </w:pPr>
      <w:proofErr w:type="gramStart"/>
      <w:r w:rsidRPr="009F7E57">
        <w:rPr>
          <w:rFonts w:ascii="Times New Roman" w:hAnsi="Times New Roman" w:cs="Times New Roman"/>
          <w:sz w:val="24"/>
          <w:szCs w:val="24"/>
        </w:rPr>
        <w:t>Контроль за</w:t>
      </w:r>
      <w:proofErr w:type="gramEnd"/>
      <w:r w:rsidRPr="009F7E57">
        <w:rPr>
          <w:rFonts w:ascii="Times New Roman" w:hAnsi="Times New Roman" w:cs="Times New Roman"/>
          <w:sz w:val="24"/>
          <w:szCs w:val="24"/>
        </w:rPr>
        <w:t xml:space="preserve"> исполнением постановления оставляю за собой.</w:t>
      </w:r>
    </w:p>
    <w:p w14:paraId="73447AFA" w14:textId="77777777" w:rsidR="00343F56" w:rsidRPr="009F7E57" w:rsidRDefault="00343F56" w:rsidP="009F7E57">
      <w:pPr>
        <w:numPr>
          <w:ilvl w:val="0"/>
          <w:numId w:val="27"/>
        </w:numPr>
        <w:spacing w:after="0" w:line="240" w:lineRule="auto"/>
        <w:jc w:val="both"/>
        <w:rPr>
          <w:rFonts w:ascii="Times New Roman" w:hAnsi="Times New Roman" w:cs="Times New Roman"/>
          <w:sz w:val="24"/>
          <w:szCs w:val="24"/>
        </w:rPr>
      </w:pPr>
      <w:r w:rsidRPr="009F7E57">
        <w:rPr>
          <w:rFonts w:ascii="Times New Roman" w:hAnsi="Times New Roman" w:cs="Times New Roman"/>
          <w:sz w:val="24"/>
          <w:szCs w:val="24"/>
        </w:rPr>
        <w:t>Постановление вступают в силу со дня опубликования в газете «Сизинские вести».</w:t>
      </w:r>
    </w:p>
    <w:p w14:paraId="252EB64B" w14:textId="77777777" w:rsidR="00343F56" w:rsidRPr="009F7E57" w:rsidRDefault="00343F56" w:rsidP="009F7E57">
      <w:pPr>
        <w:spacing w:after="0" w:line="240" w:lineRule="auto"/>
        <w:ind w:firstLine="708"/>
        <w:jc w:val="both"/>
        <w:rPr>
          <w:rFonts w:ascii="Times New Roman" w:hAnsi="Times New Roman" w:cs="Times New Roman"/>
          <w:sz w:val="24"/>
          <w:szCs w:val="24"/>
        </w:rPr>
      </w:pPr>
    </w:p>
    <w:p w14:paraId="0C61D4A1" w14:textId="794E4EF6" w:rsidR="00343F56" w:rsidRDefault="00343F56" w:rsidP="009F7E57">
      <w:pPr>
        <w:spacing w:after="0" w:line="240" w:lineRule="auto"/>
        <w:jc w:val="both"/>
        <w:rPr>
          <w:rFonts w:ascii="Times New Roman" w:hAnsi="Times New Roman" w:cs="Times New Roman"/>
          <w:sz w:val="24"/>
          <w:szCs w:val="24"/>
        </w:rPr>
      </w:pPr>
      <w:r w:rsidRPr="009F7E57">
        <w:rPr>
          <w:rFonts w:ascii="Times New Roman" w:hAnsi="Times New Roman" w:cs="Times New Roman"/>
          <w:sz w:val="24"/>
          <w:szCs w:val="24"/>
        </w:rPr>
        <w:t xml:space="preserve">     Глава Сизинского сельсовета                                        Т.А. Коробейникова</w:t>
      </w:r>
    </w:p>
    <w:p w14:paraId="77E9EEDE" w14:textId="77777777" w:rsidR="009F7E57" w:rsidRPr="009F7E57" w:rsidRDefault="009F7E57" w:rsidP="009F7E57">
      <w:pPr>
        <w:spacing w:after="0" w:line="240" w:lineRule="auto"/>
        <w:jc w:val="both"/>
        <w:rPr>
          <w:rFonts w:ascii="Times New Roman" w:hAnsi="Times New Roman" w:cs="Times New Roman"/>
          <w:sz w:val="24"/>
          <w:szCs w:val="24"/>
        </w:rPr>
      </w:pPr>
    </w:p>
    <w:p w14:paraId="3BCFD79A" w14:textId="77777777" w:rsidR="00343F56" w:rsidRPr="009F7E57" w:rsidRDefault="00343F56" w:rsidP="009F7E57">
      <w:pPr>
        <w:pStyle w:val="ac"/>
        <w:jc w:val="right"/>
        <w:rPr>
          <w:sz w:val="24"/>
          <w:szCs w:val="24"/>
        </w:rPr>
      </w:pPr>
      <w:r w:rsidRPr="009F7E57">
        <w:rPr>
          <w:sz w:val="24"/>
          <w:szCs w:val="24"/>
        </w:rPr>
        <w:t xml:space="preserve">Приложение№1 </w:t>
      </w:r>
    </w:p>
    <w:p w14:paraId="2F8F0663" w14:textId="77777777" w:rsidR="00343F56" w:rsidRPr="009F7E57" w:rsidRDefault="00343F56" w:rsidP="009F7E57">
      <w:pPr>
        <w:pStyle w:val="ac"/>
        <w:jc w:val="right"/>
        <w:rPr>
          <w:sz w:val="24"/>
          <w:szCs w:val="24"/>
        </w:rPr>
      </w:pPr>
      <w:r w:rsidRPr="009F7E57">
        <w:rPr>
          <w:sz w:val="24"/>
          <w:szCs w:val="24"/>
        </w:rPr>
        <w:t xml:space="preserve">к Постановлению </w:t>
      </w:r>
    </w:p>
    <w:p w14:paraId="1CF4DCD5" w14:textId="19893517" w:rsidR="00343F56" w:rsidRPr="009F7E57" w:rsidRDefault="00343F56" w:rsidP="009F7E57">
      <w:pPr>
        <w:pStyle w:val="ac"/>
        <w:jc w:val="right"/>
        <w:rPr>
          <w:sz w:val="24"/>
          <w:szCs w:val="24"/>
        </w:rPr>
      </w:pPr>
      <w:r w:rsidRPr="009F7E57">
        <w:rPr>
          <w:sz w:val="24"/>
          <w:szCs w:val="24"/>
        </w:rPr>
        <w:t>№ 116 от 24.12.2021г.</w:t>
      </w:r>
    </w:p>
    <w:p w14:paraId="3FC66017" w14:textId="77777777" w:rsidR="00343F56" w:rsidRPr="009F7E57" w:rsidRDefault="00343F56" w:rsidP="009F7E57">
      <w:pPr>
        <w:pStyle w:val="ac"/>
        <w:jc w:val="right"/>
        <w:rPr>
          <w:sz w:val="24"/>
          <w:szCs w:val="24"/>
        </w:rPr>
      </w:pPr>
    </w:p>
    <w:p w14:paraId="78C89B30" w14:textId="77777777" w:rsidR="00343F56" w:rsidRPr="009F7E57" w:rsidRDefault="00343F56" w:rsidP="009F7E57">
      <w:pPr>
        <w:spacing w:after="0" w:line="240" w:lineRule="auto"/>
        <w:jc w:val="both"/>
        <w:rPr>
          <w:rFonts w:ascii="Times New Roman" w:hAnsi="Times New Roman" w:cs="Times New Roman"/>
          <w:b/>
          <w:bCs/>
          <w:sz w:val="24"/>
          <w:szCs w:val="24"/>
        </w:rPr>
      </w:pPr>
      <w:r w:rsidRPr="009F7E57">
        <w:rPr>
          <w:rFonts w:ascii="Times New Roman" w:hAnsi="Times New Roman" w:cs="Times New Roman"/>
          <w:b/>
          <w:bCs/>
          <w:sz w:val="24"/>
          <w:szCs w:val="24"/>
        </w:rPr>
        <w:t xml:space="preserve">                         Оборудование крещенских купелей</w:t>
      </w:r>
    </w:p>
    <w:p w14:paraId="02286DFE" w14:textId="77777777" w:rsidR="00343F56" w:rsidRPr="009F7E57" w:rsidRDefault="00343F56" w:rsidP="009F7E57">
      <w:pPr>
        <w:spacing w:after="0" w:line="240" w:lineRule="auto"/>
        <w:jc w:val="both"/>
        <w:rPr>
          <w:rFonts w:ascii="Times New Roman" w:hAnsi="Times New Roman" w:cs="Times New Roman"/>
          <w:sz w:val="24"/>
          <w:szCs w:val="24"/>
        </w:rPr>
      </w:pPr>
      <w:r w:rsidRPr="009F7E57">
        <w:rPr>
          <w:rFonts w:ascii="Times New Roman" w:hAnsi="Times New Roman" w:cs="Times New Roman"/>
          <w:sz w:val="24"/>
          <w:szCs w:val="24"/>
        </w:rPr>
        <w:t>1.  Места для купания должны быть удалены от ме</w:t>
      </w:r>
      <w:proofErr w:type="gramStart"/>
      <w:r w:rsidRPr="009F7E57">
        <w:rPr>
          <w:rFonts w:ascii="Times New Roman" w:hAnsi="Times New Roman" w:cs="Times New Roman"/>
          <w:sz w:val="24"/>
          <w:szCs w:val="24"/>
        </w:rPr>
        <w:t>ст сбр</w:t>
      </w:r>
      <w:proofErr w:type="gramEnd"/>
      <w:r w:rsidRPr="009F7E57">
        <w:rPr>
          <w:rFonts w:ascii="Times New Roman" w:hAnsi="Times New Roman" w:cs="Times New Roman"/>
          <w:sz w:val="24"/>
          <w:szCs w:val="24"/>
        </w:rPr>
        <w:t>оса сточных вод, а также других источников загрязнения.</w:t>
      </w:r>
    </w:p>
    <w:p w14:paraId="64105614" w14:textId="77777777" w:rsidR="00343F56" w:rsidRPr="009F7E57" w:rsidRDefault="00343F56" w:rsidP="009F7E57">
      <w:pPr>
        <w:spacing w:after="0" w:line="240" w:lineRule="auto"/>
        <w:jc w:val="both"/>
        <w:rPr>
          <w:rFonts w:ascii="Times New Roman" w:hAnsi="Times New Roman" w:cs="Times New Roman"/>
          <w:sz w:val="24"/>
          <w:szCs w:val="24"/>
        </w:rPr>
      </w:pPr>
      <w:r w:rsidRPr="009F7E57">
        <w:rPr>
          <w:rFonts w:ascii="Times New Roman" w:hAnsi="Times New Roman" w:cs="Times New Roman"/>
          <w:sz w:val="24"/>
          <w:szCs w:val="24"/>
        </w:rPr>
        <w:t xml:space="preserve">2.  Дно </w:t>
      </w:r>
      <w:hyperlink r:id="rId10" w:tooltip="Акватория" w:history="1">
        <w:r w:rsidRPr="009F7E57">
          <w:rPr>
            <w:rStyle w:val="ae"/>
            <w:rFonts w:ascii="Times New Roman" w:hAnsi="Times New Roman" w:cs="Times New Roman"/>
            <w:sz w:val="24"/>
            <w:szCs w:val="24"/>
          </w:rPr>
          <w:t>акватории</w:t>
        </w:r>
      </w:hyperlink>
      <w:r w:rsidRPr="009F7E57">
        <w:rPr>
          <w:rFonts w:ascii="Times New Roman" w:hAnsi="Times New Roman" w:cs="Times New Roman"/>
          <w:sz w:val="24"/>
          <w:szCs w:val="24"/>
        </w:rPr>
        <w:t xml:space="preserve"> в проруби для купания должно </w:t>
      </w:r>
      <w:proofErr w:type="gramStart"/>
      <w:r w:rsidRPr="009F7E57">
        <w:rPr>
          <w:rFonts w:ascii="Times New Roman" w:hAnsi="Times New Roman" w:cs="Times New Roman"/>
          <w:sz w:val="24"/>
          <w:szCs w:val="24"/>
        </w:rPr>
        <w:t>иметь постепенный скат без уступов до глубины 1,8 метров и очищено</w:t>
      </w:r>
      <w:proofErr w:type="gramEnd"/>
      <w:r w:rsidRPr="009F7E57">
        <w:rPr>
          <w:rFonts w:ascii="Times New Roman" w:hAnsi="Times New Roman" w:cs="Times New Roman"/>
          <w:sz w:val="24"/>
          <w:szCs w:val="24"/>
        </w:rPr>
        <w:t xml:space="preserve"> от водных </w:t>
      </w:r>
      <w:hyperlink r:id="rId11" w:tooltip="Цветы" w:history="1">
        <w:r w:rsidRPr="009F7E57">
          <w:rPr>
            <w:rStyle w:val="ae"/>
            <w:rFonts w:ascii="Times New Roman" w:hAnsi="Times New Roman" w:cs="Times New Roman"/>
            <w:sz w:val="24"/>
            <w:szCs w:val="24"/>
          </w:rPr>
          <w:t>растений</w:t>
        </w:r>
      </w:hyperlink>
      <w:r w:rsidRPr="009F7E57">
        <w:rPr>
          <w:rFonts w:ascii="Times New Roman" w:hAnsi="Times New Roman" w:cs="Times New Roman"/>
          <w:sz w:val="24"/>
          <w:szCs w:val="24"/>
        </w:rPr>
        <w:t>, коряг, стекла, камней и других предметов.</w:t>
      </w:r>
    </w:p>
    <w:p w14:paraId="61C32EEF" w14:textId="77777777" w:rsidR="00343F56" w:rsidRPr="009F7E57" w:rsidRDefault="00343F56" w:rsidP="009F7E57">
      <w:pPr>
        <w:spacing w:after="0" w:line="240" w:lineRule="auto"/>
        <w:jc w:val="both"/>
        <w:rPr>
          <w:rFonts w:ascii="Times New Roman" w:hAnsi="Times New Roman" w:cs="Times New Roman"/>
          <w:sz w:val="24"/>
          <w:szCs w:val="24"/>
        </w:rPr>
      </w:pPr>
      <w:r w:rsidRPr="009F7E57">
        <w:rPr>
          <w:rFonts w:ascii="Times New Roman" w:hAnsi="Times New Roman" w:cs="Times New Roman"/>
          <w:sz w:val="24"/>
          <w:szCs w:val="24"/>
        </w:rPr>
        <w:t xml:space="preserve">3.  В местах, отведенных для купания, не должно быть выхода грунтовых вод, </w:t>
      </w:r>
      <w:hyperlink r:id="rId12" w:tooltip="Водоворот" w:history="1">
        <w:r w:rsidRPr="009F7E57">
          <w:rPr>
            <w:rStyle w:val="ae"/>
            <w:rFonts w:ascii="Times New Roman" w:hAnsi="Times New Roman" w:cs="Times New Roman"/>
            <w:sz w:val="24"/>
            <w:szCs w:val="24"/>
          </w:rPr>
          <w:t>водоворота</w:t>
        </w:r>
      </w:hyperlink>
      <w:r w:rsidRPr="009F7E57">
        <w:rPr>
          <w:rFonts w:ascii="Times New Roman" w:hAnsi="Times New Roman" w:cs="Times New Roman"/>
          <w:sz w:val="24"/>
          <w:szCs w:val="24"/>
        </w:rPr>
        <w:t>, воронок и течения, превышающего 0,5 метра в секунду. Купальни должны соединяться с берегом мостками или трапами, быть надежно закреплены, сходы в воду должны быть удобными и иметь перила.</w:t>
      </w:r>
    </w:p>
    <w:p w14:paraId="17EC665C" w14:textId="77777777" w:rsidR="00343F56" w:rsidRPr="009F7E57" w:rsidRDefault="00343F56" w:rsidP="009F7E57">
      <w:pPr>
        <w:spacing w:after="0" w:line="240" w:lineRule="auto"/>
        <w:jc w:val="both"/>
        <w:rPr>
          <w:rFonts w:ascii="Times New Roman" w:hAnsi="Times New Roman" w:cs="Times New Roman"/>
          <w:sz w:val="24"/>
          <w:szCs w:val="24"/>
        </w:rPr>
      </w:pPr>
      <w:r w:rsidRPr="009F7E57">
        <w:rPr>
          <w:rFonts w:ascii="Times New Roman" w:hAnsi="Times New Roman" w:cs="Times New Roman"/>
          <w:sz w:val="24"/>
          <w:szCs w:val="24"/>
        </w:rPr>
        <w:t>4.  Оборудование мест для купания возлагается на учреждения, подавшие заявку о проведении Крещенского сочельника.</w:t>
      </w:r>
    </w:p>
    <w:p w14:paraId="631FA199" w14:textId="77777777" w:rsidR="00343F56" w:rsidRPr="009F7E57" w:rsidRDefault="00343F56" w:rsidP="009F7E57">
      <w:pPr>
        <w:spacing w:after="0" w:line="240" w:lineRule="auto"/>
        <w:jc w:val="both"/>
        <w:rPr>
          <w:rFonts w:ascii="Times New Roman" w:hAnsi="Times New Roman" w:cs="Times New Roman"/>
          <w:sz w:val="24"/>
          <w:szCs w:val="24"/>
        </w:rPr>
      </w:pPr>
      <w:r w:rsidRPr="009F7E57">
        <w:rPr>
          <w:rFonts w:ascii="Times New Roman" w:hAnsi="Times New Roman" w:cs="Times New Roman"/>
          <w:sz w:val="24"/>
          <w:szCs w:val="24"/>
        </w:rPr>
        <w:lastRenderedPageBreak/>
        <w:t>5.  Обеспечение безопасности людей при купании возлагается назначенных ответственных должностных лиц.</w:t>
      </w:r>
    </w:p>
    <w:p w14:paraId="4F87640A" w14:textId="77777777" w:rsidR="00343F56" w:rsidRPr="009F7E57" w:rsidRDefault="00343F56" w:rsidP="009F7E57">
      <w:pPr>
        <w:spacing w:after="0" w:line="240" w:lineRule="auto"/>
        <w:jc w:val="both"/>
        <w:rPr>
          <w:rFonts w:ascii="Times New Roman" w:hAnsi="Times New Roman" w:cs="Times New Roman"/>
          <w:sz w:val="24"/>
          <w:szCs w:val="24"/>
        </w:rPr>
      </w:pPr>
      <w:r w:rsidRPr="009F7E57">
        <w:rPr>
          <w:rFonts w:ascii="Times New Roman" w:hAnsi="Times New Roman" w:cs="Times New Roman"/>
          <w:sz w:val="24"/>
          <w:szCs w:val="24"/>
        </w:rPr>
        <w:t>6.  Купель организовывается в месте, определенном органами местного самоуправления, по согласованию с органами Государственной инспекции по маломерным судам.</w:t>
      </w:r>
    </w:p>
    <w:p w14:paraId="1815BE55" w14:textId="77777777" w:rsidR="00343F56" w:rsidRPr="009F7E57" w:rsidRDefault="00343F56" w:rsidP="009F7E57">
      <w:pPr>
        <w:spacing w:after="0" w:line="240" w:lineRule="auto"/>
        <w:jc w:val="both"/>
        <w:rPr>
          <w:rFonts w:ascii="Times New Roman" w:hAnsi="Times New Roman" w:cs="Times New Roman"/>
          <w:sz w:val="24"/>
          <w:szCs w:val="24"/>
        </w:rPr>
      </w:pPr>
      <w:r w:rsidRPr="009F7E57">
        <w:rPr>
          <w:rFonts w:ascii="Times New Roman" w:hAnsi="Times New Roman" w:cs="Times New Roman"/>
          <w:sz w:val="24"/>
          <w:szCs w:val="24"/>
        </w:rPr>
        <w:t>7.  Купель должна иметь два спуска, оборудованные лестницами; спуск в воду осуществляется с одной стороны, выход из воды - с противоположной стороны купели.</w:t>
      </w:r>
    </w:p>
    <w:p w14:paraId="15338F89" w14:textId="77777777" w:rsidR="00343F56" w:rsidRPr="009F7E57" w:rsidRDefault="00343F56" w:rsidP="009F7E57">
      <w:pPr>
        <w:spacing w:after="0" w:line="240" w:lineRule="auto"/>
        <w:jc w:val="both"/>
        <w:rPr>
          <w:rFonts w:ascii="Times New Roman" w:hAnsi="Times New Roman" w:cs="Times New Roman"/>
          <w:sz w:val="24"/>
          <w:szCs w:val="24"/>
        </w:rPr>
      </w:pPr>
      <w:r w:rsidRPr="009F7E57">
        <w:rPr>
          <w:rFonts w:ascii="Times New Roman" w:hAnsi="Times New Roman" w:cs="Times New Roman"/>
          <w:sz w:val="24"/>
          <w:szCs w:val="24"/>
        </w:rPr>
        <w:t>8.  Вблизи купели оборудуется спасательный пост, оснащенный снаряжением, необходимым для оказания первой доврачебной помощи; в состав спасательного поста включаются два аттестованных спасателя. Во время проведения купания граждан один из спасателей постоянно находится у кромки купели.</w:t>
      </w:r>
    </w:p>
    <w:p w14:paraId="76162746" w14:textId="77777777" w:rsidR="00343F56" w:rsidRPr="009F7E57" w:rsidRDefault="00343F56" w:rsidP="009F7E57">
      <w:pPr>
        <w:spacing w:after="0" w:line="240" w:lineRule="auto"/>
        <w:jc w:val="both"/>
        <w:rPr>
          <w:rFonts w:ascii="Times New Roman" w:hAnsi="Times New Roman" w:cs="Times New Roman"/>
          <w:sz w:val="24"/>
          <w:szCs w:val="24"/>
        </w:rPr>
      </w:pPr>
      <w:r w:rsidRPr="009F7E57">
        <w:rPr>
          <w:rFonts w:ascii="Times New Roman" w:hAnsi="Times New Roman" w:cs="Times New Roman"/>
          <w:sz w:val="24"/>
          <w:szCs w:val="24"/>
        </w:rPr>
        <w:t>9.  Для обеспечения общественного порядка в районе купели осуществляется дежурство наряда полиции; во избежание провалов под лед нельзя допускать большого скопления людей на небольшом участке льда; зрителей необходимо удерживать на берегу, а купающихся допускать к купели по очереди, не создавая сутолоки и большого скопления желающих окунуться в воду на небольших участках льда, нежелательно допускать к купанию лиц, находящихся в состоянии опьянения;</w:t>
      </w:r>
    </w:p>
    <w:p w14:paraId="4AEDA496" w14:textId="77777777" w:rsidR="00343F56" w:rsidRPr="009F7E57" w:rsidRDefault="00343F56" w:rsidP="009F7E57">
      <w:pPr>
        <w:spacing w:after="0" w:line="240" w:lineRule="auto"/>
        <w:jc w:val="both"/>
        <w:rPr>
          <w:rFonts w:ascii="Times New Roman" w:hAnsi="Times New Roman" w:cs="Times New Roman"/>
          <w:sz w:val="24"/>
          <w:szCs w:val="24"/>
        </w:rPr>
      </w:pPr>
      <w:r w:rsidRPr="009F7E57">
        <w:rPr>
          <w:rFonts w:ascii="Times New Roman" w:hAnsi="Times New Roman" w:cs="Times New Roman"/>
          <w:sz w:val="24"/>
          <w:szCs w:val="24"/>
        </w:rPr>
        <w:t>10.  Глубина купели на участке водоема должна быть 1,2-1,8 метра.</w:t>
      </w:r>
    </w:p>
    <w:p w14:paraId="19CFE796" w14:textId="77777777" w:rsidR="00343F56" w:rsidRPr="009F7E57" w:rsidRDefault="00343F56" w:rsidP="009F7E57">
      <w:pPr>
        <w:spacing w:after="0" w:line="240" w:lineRule="auto"/>
        <w:jc w:val="both"/>
        <w:rPr>
          <w:rFonts w:ascii="Times New Roman" w:hAnsi="Times New Roman" w:cs="Times New Roman"/>
          <w:sz w:val="24"/>
          <w:szCs w:val="24"/>
        </w:rPr>
      </w:pPr>
      <w:r w:rsidRPr="009F7E57">
        <w:rPr>
          <w:rFonts w:ascii="Times New Roman" w:hAnsi="Times New Roman" w:cs="Times New Roman"/>
          <w:sz w:val="24"/>
          <w:szCs w:val="24"/>
        </w:rPr>
        <w:t>11.  Прорубь ограждается леерами, с фонарями на стойках, или металлическими ограждениями. В ночное время купель и маршруты подхода и отхода должны быть освещены. Каждая «иордань» должна иметь один или два спуска.</w:t>
      </w:r>
    </w:p>
    <w:p w14:paraId="57F417D8" w14:textId="77777777" w:rsidR="00343F56" w:rsidRPr="009F7E57" w:rsidRDefault="00343F56" w:rsidP="009F7E57">
      <w:pPr>
        <w:spacing w:after="0" w:line="240" w:lineRule="auto"/>
        <w:jc w:val="both"/>
        <w:rPr>
          <w:rFonts w:ascii="Times New Roman" w:hAnsi="Times New Roman" w:cs="Times New Roman"/>
          <w:sz w:val="24"/>
          <w:szCs w:val="24"/>
        </w:rPr>
      </w:pPr>
      <w:r w:rsidRPr="009F7E57">
        <w:rPr>
          <w:rFonts w:ascii="Times New Roman" w:hAnsi="Times New Roman" w:cs="Times New Roman"/>
          <w:sz w:val="24"/>
          <w:szCs w:val="24"/>
        </w:rPr>
        <w:t xml:space="preserve">12.  </w:t>
      </w:r>
      <w:proofErr w:type="gramStart"/>
      <w:r w:rsidRPr="009F7E57">
        <w:rPr>
          <w:rFonts w:ascii="Times New Roman" w:hAnsi="Times New Roman" w:cs="Times New Roman"/>
          <w:sz w:val="24"/>
          <w:szCs w:val="24"/>
        </w:rPr>
        <w:t>Лестница или трап в прорубь могут быть изготовлены как из металла, так и из древесины.</w:t>
      </w:r>
      <w:proofErr w:type="gramEnd"/>
      <w:r w:rsidRPr="009F7E57">
        <w:rPr>
          <w:rFonts w:ascii="Times New Roman" w:hAnsi="Times New Roman" w:cs="Times New Roman"/>
          <w:sz w:val="24"/>
          <w:szCs w:val="24"/>
        </w:rPr>
        <w:t xml:space="preserve"> Поручни металлических спусков должны иметь отделку из грубого материала или бечевы.</w:t>
      </w:r>
    </w:p>
    <w:p w14:paraId="4A4395B5" w14:textId="77777777" w:rsidR="00343F56" w:rsidRPr="009F7E57" w:rsidRDefault="00343F56" w:rsidP="009F7E57">
      <w:pPr>
        <w:spacing w:after="0" w:line="240" w:lineRule="auto"/>
        <w:jc w:val="both"/>
        <w:rPr>
          <w:rFonts w:ascii="Times New Roman" w:hAnsi="Times New Roman" w:cs="Times New Roman"/>
          <w:sz w:val="24"/>
          <w:szCs w:val="24"/>
        </w:rPr>
      </w:pPr>
      <w:r w:rsidRPr="009F7E57">
        <w:rPr>
          <w:rFonts w:ascii="Times New Roman" w:hAnsi="Times New Roman" w:cs="Times New Roman"/>
          <w:sz w:val="24"/>
          <w:szCs w:val="24"/>
        </w:rPr>
        <w:t>13.  Лестница или трап для спуска в воду должны быть устойчивыми. Рекомендуется для подстраховки опустить в воду край прочной толстой веревки с узлами с тем, чтобы пловцы могли с ее помощью выйти из воды. Противоположный конец веревки должен быть надежно закреплен на берегу.</w:t>
      </w:r>
    </w:p>
    <w:p w14:paraId="1DD30B3C" w14:textId="77777777" w:rsidR="00343F56" w:rsidRPr="009F7E57" w:rsidRDefault="00343F56" w:rsidP="009F7E57">
      <w:pPr>
        <w:spacing w:after="0" w:line="240" w:lineRule="auto"/>
        <w:jc w:val="both"/>
        <w:rPr>
          <w:rFonts w:ascii="Times New Roman" w:hAnsi="Times New Roman" w:cs="Times New Roman"/>
          <w:sz w:val="24"/>
          <w:szCs w:val="24"/>
        </w:rPr>
      </w:pPr>
      <w:r w:rsidRPr="009F7E57">
        <w:rPr>
          <w:rFonts w:ascii="Times New Roman" w:hAnsi="Times New Roman" w:cs="Times New Roman"/>
          <w:sz w:val="24"/>
          <w:szCs w:val="24"/>
        </w:rPr>
        <w:t xml:space="preserve">14.  Толщина льда в месте расположения проруби должна быть не менее 15 см. Если по </w:t>
      </w:r>
      <w:hyperlink r:id="rId13" w:history="1">
        <w:r w:rsidRPr="009F7E57">
          <w:rPr>
            <w:rStyle w:val="ae"/>
            <w:rFonts w:ascii="Times New Roman" w:hAnsi="Times New Roman" w:cs="Times New Roman"/>
            <w:sz w:val="24"/>
            <w:szCs w:val="24"/>
          </w:rPr>
          <w:t>климатическим</w:t>
        </w:r>
      </w:hyperlink>
      <w:r w:rsidRPr="009F7E57">
        <w:rPr>
          <w:rFonts w:ascii="Times New Roman" w:hAnsi="Times New Roman" w:cs="Times New Roman"/>
          <w:sz w:val="24"/>
          <w:szCs w:val="24"/>
        </w:rPr>
        <w:t xml:space="preserve"> и гидрологическим условиям толщина льда менее 15 см, сход в прорубь следует расположить у берега, ограничив выход граждан на лед, путем установления ограждений.</w:t>
      </w:r>
    </w:p>
    <w:p w14:paraId="4462C567" w14:textId="77777777" w:rsidR="00343F56" w:rsidRPr="009F7E57" w:rsidRDefault="00343F56" w:rsidP="009F7E57">
      <w:pPr>
        <w:spacing w:after="0" w:line="240" w:lineRule="auto"/>
        <w:jc w:val="both"/>
        <w:rPr>
          <w:rFonts w:ascii="Times New Roman" w:hAnsi="Times New Roman" w:cs="Times New Roman"/>
          <w:sz w:val="24"/>
          <w:szCs w:val="24"/>
        </w:rPr>
      </w:pPr>
      <w:r w:rsidRPr="009F7E57">
        <w:rPr>
          <w:rFonts w:ascii="Times New Roman" w:hAnsi="Times New Roman" w:cs="Times New Roman"/>
          <w:sz w:val="24"/>
          <w:szCs w:val="24"/>
        </w:rPr>
        <w:t>15.  С выходом из купели на берегу должно находиться отапливаемое помещение (вагончик, палатка) для обогрева и переодевания людей, вышедших из воды.</w:t>
      </w:r>
    </w:p>
    <w:p w14:paraId="1C3BDAA2" w14:textId="77777777" w:rsidR="00343F56" w:rsidRPr="009F7E57" w:rsidRDefault="00343F56" w:rsidP="009F7E57">
      <w:pPr>
        <w:spacing w:after="0" w:line="240" w:lineRule="auto"/>
        <w:jc w:val="both"/>
        <w:rPr>
          <w:rFonts w:ascii="Times New Roman" w:hAnsi="Times New Roman" w:cs="Times New Roman"/>
          <w:sz w:val="24"/>
          <w:szCs w:val="24"/>
        </w:rPr>
      </w:pPr>
      <w:r w:rsidRPr="009F7E57">
        <w:rPr>
          <w:rFonts w:ascii="Times New Roman" w:hAnsi="Times New Roman" w:cs="Times New Roman"/>
          <w:sz w:val="24"/>
          <w:szCs w:val="24"/>
        </w:rPr>
        <w:t>16.  Вблизи купели оборудуется спасательный пост, оснащенный снаряжением, необходимым для оказания первой доврачебной помощи.</w:t>
      </w:r>
    </w:p>
    <w:p w14:paraId="3F3F4701" w14:textId="77777777" w:rsidR="00343F56" w:rsidRPr="009F7E57" w:rsidRDefault="00343F56" w:rsidP="009F7E57">
      <w:pPr>
        <w:spacing w:after="0" w:line="240" w:lineRule="auto"/>
        <w:jc w:val="both"/>
        <w:rPr>
          <w:rFonts w:ascii="Times New Roman" w:hAnsi="Times New Roman" w:cs="Times New Roman"/>
          <w:sz w:val="24"/>
          <w:szCs w:val="24"/>
        </w:rPr>
      </w:pPr>
      <w:r w:rsidRPr="009F7E57">
        <w:rPr>
          <w:rFonts w:ascii="Times New Roman" w:hAnsi="Times New Roman" w:cs="Times New Roman"/>
          <w:sz w:val="24"/>
          <w:szCs w:val="24"/>
        </w:rPr>
        <w:t>14. После окончания «омовения» технический персонал учреждения, организовавший празднование Крещения Господня должен провести уборку территории берега, и водного объекта от посторонних предметов и мусора</w:t>
      </w:r>
      <w:proofErr w:type="gramStart"/>
      <w:r w:rsidRPr="009F7E57">
        <w:rPr>
          <w:rFonts w:ascii="Times New Roman" w:hAnsi="Times New Roman" w:cs="Times New Roman"/>
          <w:sz w:val="24"/>
          <w:szCs w:val="24"/>
        </w:rPr>
        <w:t>.</w:t>
      </w:r>
      <w:proofErr w:type="gramEnd"/>
      <w:r w:rsidRPr="009F7E57">
        <w:rPr>
          <w:rFonts w:ascii="Times New Roman" w:hAnsi="Times New Roman" w:cs="Times New Roman"/>
          <w:sz w:val="24"/>
          <w:szCs w:val="24"/>
        </w:rPr>
        <w:t xml:space="preserve"> </w:t>
      </w:r>
      <w:proofErr w:type="gramStart"/>
      <w:r w:rsidRPr="009F7E57">
        <w:rPr>
          <w:rFonts w:ascii="Times New Roman" w:hAnsi="Times New Roman" w:cs="Times New Roman"/>
          <w:sz w:val="24"/>
          <w:szCs w:val="24"/>
        </w:rPr>
        <w:t>р</w:t>
      </w:r>
      <w:proofErr w:type="gramEnd"/>
      <w:r w:rsidRPr="009F7E57">
        <w:rPr>
          <w:rFonts w:ascii="Times New Roman" w:hAnsi="Times New Roman" w:cs="Times New Roman"/>
          <w:sz w:val="24"/>
          <w:szCs w:val="24"/>
        </w:rPr>
        <w:t>аздевалок, туалетов, зелёной зоны и дезинфекцию туалетов. Вывозка собранных отходов осуществляется до 9 часов утра ежедневно.</w:t>
      </w:r>
    </w:p>
    <w:p w14:paraId="32BF9FE7" w14:textId="77777777" w:rsidR="00343F56" w:rsidRPr="009F7E57" w:rsidRDefault="00343F56" w:rsidP="009F7E57">
      <w:pPr>
        <w:spacing w:after="0" w:line="240" w:lineRule="auto"/>
        <w:jc w:val="both"/>
        <w:rPr>
          <w:rFonts w:ascii="Times New Roman" w:hAnsi="Times New Roman" w:cs="Times New Roman"/>
          <w:b/>
          <w:bCs/>
          <w:sz w:val="24"/>
          <w:szCs w:val="24"/>
        </w:rPr>
      </w:pPr>
      <w:r w:rsidRPr="009F7E57">
        <w:rPr>
          <w:rFonts w:ascii="Times New Roman" w:hAnsi="Times New Roman" w:cs="Times New Roman"/>
          <w:b/>
          <w:bCs/>
          <w:sz w:val="24"/>
          <w:szCs w:val="24"/>
        </w:rPr>
        <w:t>В местах купания (омовения) запрещается:</w:t>
      </w:r>
    </w:p>
    <w:p w14:paraId="79EBAA82" w14:textId="77777777" w:rsidR="00343F56" w:rsidRPr="009F7E57" w:rsidRDefault="00343F56" w:rsidP="009F7E57">
      <w:pPr>
        <w:spacing w:after="0" w:line="240" w:lineRule="auto"/>
        <w:jc w:val="both"/>
        <w:rPr>
          <w:rFonts w:ascii="Times New Roman" w:hAnsi="Times New Roman" w:cs="Times New Roman"/>
          <w:sz w:val="24"/>
          <w:szCs w:val="24"/>
        </w:rPr>
      </w:pPr>
      <w:r w:rsidRPr="009F7E57">
        <w:rPr>
          <w:rFonts w:ascii="Times New Roman" w:hAnsi="Times New Roman" w:cs="Times New Roman"/>
          <w:sz w:val="24"/>
          <w:szCs w:val="24"/>
        </w:rPr>
        <w:t>1) купаться в состоянии алкогольного опьянения;</w:t>
      </w:r>
    </w:p>
    <w:p w14:paraId="60F9235A" w14:textId="77777777" w:rsidR="00343F56" w:rsidRPr="009F7E57" w:rsidRDefault="00343F56" w:rsidP="009F7E57">
      <w:pPr>
        <w:spacing w:after="0" w:line="240" w:lineRule="auto"/>
        <w:jc w:val="both"/>
        <w:rPr>
          <w:rFonts w:ascii="Times New Roman" w:hAnsi="Times New Roman" w:cs="Times New Roman"/>
          <w:sz w:val="24"/>
          <w:szCs w:val="24"/>
        </w:rPr>
      </w:pPr>
      <w:r w:rsidRPr="009F7E57">
        <w:rPr>
          <w:rFonts w:ascii="Times New Roman" w:hAnsi="Times New Roman" w:cs="Times New Roman"/>
          <w:sz w:val="24"/>
          <w:szCs w:val="24"/>
        </w:rPr>
        <w:t>2) производить действия, связанные с нырянием и плаванием под водой, подавать крики ложной тревоги;</w:t>
      </w:r>
    </w:p>
    <w:p w14:paraId="50CE23B6" w14:textId="77777777" w:rsidR="00343F56" w:rsidRPr="009F7E57" w:rsidRDefault="00343F56" w:rsidP="009F7E57">
      <w:pPr>
        <w:spacing w:after="0" w:line="240" w:lineRule="auto"/>
        <w:jc w:val="both"/>
        <w:rPr>
          <w:rFonts w:ascii="Times New Roman" w:hAnsi="Times New Roman" w:cs="Times New Roman"/>
          <w:sz w:val="24"/>
          <w:szCs w:val="24"/>
        </w:rPr>
      </w:pPr>
      <w:r w:rsidRPr="009F7E57">
        <w:rPr>
          <w:rFonts w:ascii="Times New Roman" w:hAnsi="Times New Roman" w:cs="Times New Roman"/>
          <w:sz w:val="24"/>
          <w:szCs w:val="24"/>
        </w:rPr>
        <w:t>3) загрязнять и засорять водные объекты и берега;</w:t>
      </w:r>
    </w:p>
    <w:p w14:paraId="0F3CEC2A" w14:textId="77777777" w:rsidR="00343F56" w:rsidRPr="009F7E57" w:rsidRDefault="00343F56" w:rsidP="009F7E57">
      <w:pPr>
        <w:spacing w:after="0" w:line="240" w:lineRule="auto"/>
        <w:jc w:val="both"/>
        <w:rPr>
          <w:rFonts w:ascii="Times New Roman" w:hAnsi="Times New Roman" w:cs="Times New Roman"/>
          <w:sz w:val="24"/>
          <w:szCs w:val="24"/>
        </w:rPr>
      </w:pPr>
      <w:r w:rsidRPr="009F7E57">
        <w:rPr>
          <w:rFonts w:ascii="Times New Roman" w:hAnsi="Times New Roman" w:cs="Times New Roman"/>
          <w:sz w:val="24"/>
          <w:szCs w:val="24"/>
        </w:rPr>
        <w:t xml:space="preserve">приводить с собой собак и других </w:t>
      </w:r>
      <w:hyperlink r:id="rId14" w:tooltip="Товары для животных" w:history="1">
        <w:r w:rsidRPr="009F7E57">
          <w:rPr>
            <w:rStyle w:val="ae"/>
            <w:rFonts w:ascii="Times New Roman" w:hAnsi="Times New Roman" w:cs="Times New Roman"/>
            <w:sz w:val="24"/>
            <w:szCs w:val="24"/>
          </w:rPr>
          <w:t>животных</w:t>
        </w:r>
      </w:hyperlink>
      <w:r w:rsidRPr="009F7E57">
        <w:rPr>
          <w:rFonts w:ascii="Times New Roman" w:hAnsi="Times New Roman" w:cs="Times New Roman"/>
          <w:sz w:val="24"/>
          <w:szCs w:val="24"/>
        </w:rPr>
        <w:t>;</w:t>
      </w:r>
    </w:p>
    <w:p w14:paraId="2F3CC214" w14:textId="77777777" w:rsidR="00343F56" w:rsidRPr="009F7E57" w:rsidRDefault="00343F56" w:rsidP="009F7E57">
      <w:pPr>
        <w:spacing w:after="0" w:line="240" w:lineRule="auto"/>
        <w:jc w:val="both"/>
        <w:rPr>
          <w:rFonts w:ascii="Times New Roman" w:hAnsi="Times New Roman" w:cs="Times New Roman"/>
          <w:sz w:val="24"/>
          <w:szCs w:val="24"/>
        </w:rPr>
      </w:pPr>
      <w:r w:rsidRPr="009F7E57">
        <w:rPr>
          <w:rFonts w:ascii="Times New Roman" w:hAnsi="Times New Roman" w:cs="Times New Roman"/>
          <w:sz w:val="24"/>
          <w:szCs w:val="24"/>
        </w:rPr>
        <w:t>4)  собираться группами на льду у края полыньи;</w:t>
      </w:r>
    </w:p>
    <w:p w14:paraId="48EE434B" w14:textId="77777777" w:rsidR="00343F56" w:rsidRPr="009F7E57" w:rsidRDefault="00343F56" w:rsidP="009F7E57">
      <w:pPr>
        <w:spacing w:after="0" w:line="240" w:lineRule="auto"/>
        <w:jc w:val="both"/>
        <w:rPr>
          <w:rFonts w:ascii="Times New Roman" w:hAnsi="Times New Roman" w:cs="Times New Roman"/>
          <w:sz w:val="24"/>
          <w:szCs w:val="24"/>
        </w:rPr>
      </w:pPr>
      <w:r w:rsidRPr="009F7E57">
        <w:rPr>
          <w:rFonts w:ascii="Times New Roman" w:hAnsi="Times New Roman" w:cs="Times New Roman"/>
          <w:sz w:val="24"/>
          <w:szCs w:val="24"/>
        </w:rPr>
        <w:t>5)  заходить за ограждения;</w:t>
      </w:r>
    </w:p>
    <w:p w14:paraId="77987FC4" w14:textId="77777777" w:rsidR="00343F56" w:rsidRPr="009F7E57" w:rsidRDefault="00343F56" w:rsidP="009F7E57">
      <w:pPr>
        <w:spacing w:after="0" w:line="240" w:lineRule="auto"/>
        <w:jc w:val="both"/>
        <w:rPr>
          <w:rFonts w:ascii="Times New Roman" w:hAnsi="Times New Roman" w:cs="Times New Roman"/>
          <w:sz w:val="24"/>
          <w:szCs w:val="24"/>
        </w:rPr>
      </w:pPr>
      <w:r w:rsidRPr="009F7E57">
        <w:rPr>
          <w:rFonts w:ascii="Times New Roman" w:hAnsi="Times New Roman" w:cs="Times New Roman"/>
          <w:sz w:val="24"/>
          <w:szCs w:val="24"/>
        </w:rPr>
        <w:t xml:space="preserve">Купание </w:t>
      </w:r>
      <w:hyperlink r:id="rId15" w:history="1">
        <w:r w:rsidRPr="009F7E57">
          <w:rPr>
            <w:rStyle w:val="ae"/>
            <w:rFonts w:ascii="Times New Roman" w:hAnsi="Times New Roman" w:cs="Times New Roman"/>
            <w:sz w:val="24"/>
            <w:szCs w:val="24"/>
          </w:rPr>
          <w:t>детей</w:t>
        </w:r>
      </w:hyperlink>
      <w:r w:rsidRPr="009F7E57">
        <w:rPr>
          <w:rFonts w:ascii="Times New Roman" w:hAnsi="Times New Roman" w:cs="Times New Roman"/>
          <w:sz w:val="24"/>
          <w:szCs w:val="24"/>
        </w:rPr>
        <w:t xml:space="preserve"> допускается только с родителями или взрослыми родственниками.</w:t>
      </w:r>
    </w:p>
    <w:p w14:paraId="7F1CD87D" w14:textId="77777777" w:rsidR="00343F56" w:rsidRPr="009F7E57" w:rsidRDefault="00343F56" w:rsidP="009F7E57">
      <w:pPr>
        <w:spacing w:after="0" w:line="240" w:lineRule="auto"/>
        <w:jc w:val="both"/>
        <w:rPr>
          <w:rFonts w:ascii="Times New Roman" w:hAnsi="Times New Roman" w:cs="Times New Roman"/>
          <w:b/>
          <w:bCs/>
          <w:sz w:val="24"/>
          <w:szCs w:val="24"/>
        </w:rPr>
      </w:pPr>
      <w:r w:rsidRPr="009F7E57">
        <w:rPr>
          <w:rFonts w:ascii="Times New Roman" w:hAnsi="Times New Roman" w:cs="Times New Roman"/>
          <w:b/>
          <w:bCs/>
          <w:sz w:val="24"/>
          <w:szCs w:val="24"/>
        </w:rPr>
        <w:t>Правила купания (омовения) в проруби</w:t>
      </w:r>
    </w:p>
    <w:p w14:paraId="6EA467AC" w14:textId="77777777" w:rsidR="00343F56" w:rsidRPr="009F7E57" w:rsidRDefault="00343F56" w:rsidP="009F7E57">
      <w:pPr>
        <w:spacing w:after="0" w:line="240" w:lineRule="auto"/>
        <w:jc w:val="both"/>
        <w:rPr>
          <w:rFonts w:ascii="Times New Roman" w:hAnsi="Times New Roman" w:cs="Times New Roman"/>
          <w:sz w:val="24"/>
          <w:szCs w:val="24"/>
        </w:rPr>
      </w:pPr>
      <w:r w:rsidRPr="009F7E57">
        <w:rPr>
          <w:rFonts w:ascii="Times New Roman" w:hAnsi="Times New Roman" w:cs="Times New Roman"/>
          <w:sz w:val="24"/>
          <w:szCs w:val="24"/>
        </w:rPr>
        <w:t>1. Окунаться (купаться) следует в специально оборудованных прорубях у берега, желательно вблизи спасательных станций, под присмотром спасателей.</w:t>
      </w:r>
    </w:p>
    <w:p w14:paraId="342A1571" w14:textId="77777777" w:rsidR="00343F56" w:rsidRPr="009F7E57" w:rsidRDefault="00343F56" w:rsidP="009F7E57">
      <w:pPr>
        <w:spacing w:after="0" w:line="240" w:lineRule="auto"/>
        <w:jc w:val="both"/>
        <w:rPr>
          <w:rFonts w:ascii="Times New Roman" w:hAnsi="Times New Roman" w:cs="Times New Roman"/>
          <w:sz w:val="24"/>
          <w:szCs w:val="24"/>
        </w:rPr>
      </w:pPr>
      <w:r w:rsidRPr="009F7E57">
        <w:rPr>
          <w:rFonts w:ascii="Times New Roman" w:hAnsi="Times New Roman" w:cs="Times New Roman"/>
          <w:bCs/>
          <w:sz w:val="24"/>
          <w:szCs w:val="24"/>
        </w:rPr>
        <w:t>2</w:t>
      </w:r>
      <w:r w:rsidRPr="009F7E57">
        <w:rPr>
          <w:rFonts w:ascii="Times New Roman" w:hAnsi="Times New Roman" w:cs="Times New Roman"/>
          <w:sz w:val="24"/>
          <w:szCs w:val="24"/>
        </w:rPr>
        <w:t>. Перед купанием в проруби необходимо разогреть тело, сделав разминку, пробежку.</w:t>
      </w:r>
    </w:p>
    <w:p w14:paraId="4D854F84" w14:textId="77777777" w:rsidR="00343F56" w:rsidRPr="009F7E57" w:rsidRDefault="00343F56" w:rsidP="009F7E57">
      <w:pPr>
        <w:spacing w:after="0" w:line="240" w:lineRule="auto"/>
        <w:jc w:val="both"/>
        <w:rPr>
          <w:rFonts w:ascii="Times New Roman" w:hAnsi="Times New Roman" w:cs="Times New Roman"/>
          <w:sz w:val="24"/>
          <w:szCs w:val="24"/>
        </w:rPr>
      </w:pPr>
      <w:r w:rsidRPr="009F7E57">
        <w:rPr>
          <w:rFonts w:ascii="Times New Roman" w:hAnsi="Times New Roman" w:cs="Times New Roman"/>
          <w:sz w:val="24"/>
          <w:szCs w:val="24"/>
        </w:rPr>
        <w:t xml:space="preserve">3. К проруби необходимо подходить в удобной, не скользкой и легкоснимаемой обуви, чтобы предотвратить потери чувствительности ног. Лучше использовать ботинки или шерстяные носки для того, чтобы дойти до проруби. Возможно использование специальных резиновых тапочек, </w:t>
      </w:r>
      <w:r w:rsidRPr="009F7E57">
        <w:rPr>
          <w:rFonts w:ascii="Times New Roman" w:hAnsi="Times New Roman" w:cs="Times New Roman"/>
          <w:sz w:val="24"/>
          <w:szCs w:val="24"/>
        </w:rPr>
        <w:lastRenderedPageBreak/>
        <w:t>которые также защищают ноги от острых камней и соли, а также не дадут Вам скользить на льду. Идя к проруби, помните, что дорожка может быть скользкой. Идите медленно и внимательно.</w:t>
      </w:r>
    </w:p>
    <w:p w14:paraId="0E484F07" w14:textId="77777777" w:rsidR="00343F56" w:rsidRPr="009F7E57" w:rsidRDefault="00343F56" w:rsidP="009F7E57">
      <w:pPr>
        <w:spacing w:after="0" w:line="240" w:lineRule="auto"/>
        <w:jc w:val="both"/>
        <w:rPr>
          <w:rFonts w:ascii="Times New Roman" w:hAnsi="Times New Roman" w:cs="Times New Roman"/>
          <w:sz w:val="24"/>
          <w:szCs w:val="24"/>
        </w:rPr>
      </w:pPr>
      <w:r w:rsidRPr="009F7E57">
        <w:rPr>
          <w:rFonts w:ascii="Times New Roman" w:hAnsi="Times New Roman" w:cs="Times New Roman"/>
          <w:sz w:val="24"/>
          <w:szCs w:val="24"/>
        </w:rPr>
        <w:t>4. Окунаться лучше всего по шею, не замочив голову, чтобы избежать рефлекторного сужения сосудов головного мозга. Никогда не ныряйте в прорубь вперед головой. Прыжки в воду и погружение в воду с головой не рекомендуются, так как это увеличивает потерю температуры и может привести шоку от холода.</w:t>
      </w:r>
    </w:p>
    <w:p w14:paraId="070C6B61" w14:textId="77777777" w:rsidR="00343F56" w:rsidRPr="009F7E57" w:rsidRDefault="00343F56" w:rsidP="009F7E57">
      <w:pPr>
        <w:spacing w:after="0" w:line="240" w:lineRule="auto"/>
        <w:jc w:val="both"/>
        <w:rPr>
          <w:rFonts w:ascii="Times New Roman" w:hAnsi="Times New Roman" w:cs="Times New Roman"/>
          <w:sz w:val="24"/>
          <w:szCs w:val="24"/>
        </w:rPr>
      </w:pPr>
      <w:r w:rsidRPr="009F7E57">
        <w:rPr>
          <w:rFonts w:ascii="Times New Roman" w:hAnsi="Times New Roman" w:cs="Times New Roman"/>
          <w:sz w:val="24"/>
          <w:szCs w:val="24"/>
        </w:rPr>
        <w:t>5. При входе в воду первый раз старайтесь быстро достигнуть нужной Вам глубины, но не плавайте. Помните, что холодная вода может вызвать совершенно нормальное безопасное учащенное дыхание. Как только Ваше тело приспособилось к холоду.</w:t>
      </w:r>
    </w:p>
    <w:p w14:paraId="028025AF" w14:textId="77777777" w:rsidR="00343F56" w:rsidRPr="009F7E57" w:rsidRDefault="00343F56" w:rsidP="009F7E57">
      <w:pPr>
        <w:spacing w:after="0" w:line="240" w:lineRule="auto"/>
        <w:jc w:val="both"/>
        <w:rPr>
          <w:rFonts w:ascii="Times New Roman" w:hAnsi="Times New Roman" w:cs="Times New Roman"/>
          <w:sz w:val="24"/>
          <w:szCs w:val="24"/>
        </w:rPr>
      </w:pPr>
      <w:r w:rsidRPr="009F7E57">
        <w:rPr>
          <w:rFonts w:ascii="Times New Roman" w:hAnsi="Times New Roman" w:cs="Times New Roman"/>
          <w:sz w:val="24"/>
          <w:szCs w:val="24"/>
        </w:rPr>
        <w:t>6. Не находиться в проруби более 1 минуты во избежание общего переохлаждения организма.</w:t>
      </w:r>
    </w:p>
    <w:p w14:paraId="09325BF5" w14:textId="77777777" w:rsidR="00343F56" w:rsidRPr="009F7E57" w:rsidRDefault="00343F56" w:rsidP="009F7E57">
      <w:pPr>
        <w:spacing w:after="0" w:line="240" w:lineRule="auto"/>
        <w:jc w:val="both"/>
        <w:rPr>
          <w:rFonts w:ascii="Times New Roman" w:hAnsi="Times New Roman" w:cs="Times New Roman"/>
          <w:sz w:val="24"/>
          <w:szCs w:val="24"/>
        </w:rPr>
      </w:pPr>
      <w:r w:rsidRPr="009F7E57">
        <w:rPr>
          <w:rFonts w:ascii="Times New Roman" w:hAnsi="Times New Roman" w:cs="Times New Roman"/>
          <w:sz w:val="24"/>
          <w:szCs w:val="24"/>
        </w:rPr>
        <w:t>7. После купания (омовения) разотрите себя махровым полотенцем и наденьте сухую одежду.</w:t>
      </w:r>
    </w:p>
    <w:p w14:paraId="6BFE6E04" w14:textId="77777777" w:rsidR="00343F56" w:rsidRPr="009F7E57" w:rsidRDefault="00343F56" w:rsidP="009F7E57">
      <w:pPr>
        <w:spacing w:after="0" w:line="240" w:lineRule="auto"/>
        <w:jc w:val="both"/>
        <w:rPr>
          <w:rFonts w:ascii="Times New Roman" w:hAnsi="Times New Roman" w:cs="Times New Roman"/>
          <w:sz w:val="24"/>
          <w:szCs w:val="24"/>
        </w:rPr>
      </w:pPr>
      <w:r w:rsidRPr="009F7E57">
        <w:rPr>
          <w:rFonts w:ascii="Times New Roman" w:hAnsi="Times New Roman" w:cs="Times New Roman"/>
          <w:sz w:val="24"/>
          <w:szCs w:val="24"/>
        </w:rPr>
        <w:t>8. Для укрепления иммунитета и возможности переохлаждения необходимо выпить горячий чай, лучше всего из ягод, фруктов и овощей из предварительно подготовленного термоса.</w:t>
      </w:r>
    </w:p>
    <w:p w14:paraId="1ACF8023" w14:textId="77777777" w:rsidR="00343F56" w:rsidRPr="009F7E57" w:rsidRDefault="00343F56" w:rsidP="009F7E57">
      <w:pPr>
        <w:spacing w:after="0" w:line="240" w:lineRule="auto"/>
        <w:jc w:val="both"/>
        <w:rPr>
          <w:rFonts w:ascii="Times New Roman" w:hAnsi="Times New Roman" w:cs="Times New Roman"/>
          <w:sz w:val="24"/>
          <w:szCs w:val="24"/>
        </w:rPr>
      </w:pPr>
    </w:p>
    <w:p w14:paraId="708C32E6" w14:textId="77777777" w:rsidR="00343F56" w:rsidRPr="009F7E57" w:rsidRDefault="00343F56">
      <w:pPr>
        <w:rPr>
          <w:rFonts w:ascii="Times New Roman" w:hAnsi="Times New Roman" w:cs="Times New Roman"/>
          <w:sz w:val="24"/>
          <w:szCs w:val="24"/>
        </w:rPr>
      </w:pPr>
    </w:p>
    <w:p w14:paraId="64FC3608" w14:textId="77777777" w:rsidR="00343F56" w:rsidRPr="009F7E57" w:rsidRDefault="00343F56" w:rsidP="00DD3B3E">
      <w:pPr>
        <w:shd w:val="clear" w:color="auto" w:fill="FFFFFF"/>
        <w:spacing w:after="0" w:line="240" w:lineRule="auto"/>
        <w:jc w:val="center"/>
        <w:rPr>
          <w:rFonts w:ascii="Times New Roman" w:eastAsia="Times New Roman" w:hAnsi="Times New Roman" w:cs="Times New Roman"/>
          <w:sz w:val="24"/>
          <w:szCs w:val="24"/>
          <w:lang w:eastAsia="ru-RU"/>
        </w:rPr>
      </w:pPr>
      <w:r w:rsidRPr="009F7E57">
        <w:rPr>
          <w:rFonts w:ascii="Times New Roman" w:eastAsia="Times New Roman" w:hAnsi="Times New Roman" w:cs="Times New Roman"/>
          <w:b/>
          <w:bCs/>
          <w:sz w:val="24"/>
          <w:szCs w:val="24"/>
          <w:lang w:eastAsia="ru-RU"/>
        </w:rPr>
        <w:t>РОССИЙСКАЯ ФЕДЕРАЦИЯ</w:t>
      </w:r>
    </w:p>
    <w:p w14:paraId="3AB1B623" w14:textId="77777777" w:rsidR="00343F56" w:rsidRPr="009F7E57" w:rsidRDefault="00343F56" w:rsidP="00DD3B3E">
      <w:pPr>
        <w:shd w:val="clear" w:color="auto" w:fill="FFFFFF"/>
        <w:spacing w:after="0" w:line="240" w:lineRule="auto"/>
        <w:jc w:val="center"/>
        <w:rPr>
          <w:rFonts w:ascii="Times New Roman" w:eastAsia="Times New Roman" w:hAnsi="Times New Roman" w:cs="Times New Roman"/>
          <w:sz w:val="24"/>
          <w:szCs w:val="24"/>
          <w:lang w:eastAsia="ru-RU"/>
        </w:rPr>
      </w:pPr>
      <w:r w:rsidRPr="009F7E57">
        <w:rPr>
          <w:rFonts w:ascii="Times New Roman" w:eastAsia="Times New Roman" w:hAnsi="Times New Roman" w:cs="Times New Roman"/>
          <w:b/>
          <w:bCs/>
          <w:sz w:val="24"/>
          <w:szCs w:val="24"/>
          <w:lang w:eastAsia="ru-RU"/>
        </w:rPr>
        <w:t>КРАСНОЯРСКИЙ КРАЙ ШУШЕНСКИЙ РАЙОН</w:t>
      </w:r>
    </w:p>
    <w:p w14:paraId="4EA51F67" w14:textId="77777777" w:rsidR="00343F56" w:rsidRPr="009F7E57" w:rsidRDefault="00343F56" w:rsidP="00DD3B3E">
      <w:pPr>
        <w:shd w:val="clear" w:color="auto" w:fill="FFFFFF"/>
        <w:spacing w:after="0" w:line="240" w:lineRule="auto"/>
        <w:jc w:val="center"/>
        <w:rPr>
          <w:rFonts w:ascii="Times New Roman" w:eastAsia="Times New Roman" w:hAnsi="Times New Roman" w:cs="Times New Roman"/>
          <w:sz w:val="24"/>
          <w:szCs w:val="24"/>
          <w:lang w:eastAsia="ru-RU"/>
        </w:rPr>
      </w:pPr>
      <w:r w:rsidRPr="009F7E57">
        <w:rPr>
          <w:rFonts w:ascii="Times New Roman" w:eastAsia="Times New Roman" w:hAnsi="Times New Roman" w:cs="Times New Roman"/>
          <w:b/>
          <w:bCs/>
          <w:sz w:val="24"/>
          <w:szCs w:val="24"/>
          <w:lang w:eastAsia="ru-RU"/>
        </w:rPr>
        <w:t>СИЗИНСКИЙ СЕЛЬСКИЙ СОВЕТ ДЕПУТАТОВ</w:t>
      </w:r>
    </w:p>
    <w:p w14:paraId="2FB27F39" w14:textId="77777777" w:rsidR="00343F56" w:rsidRPr="009F7E57" w:rsidRDefault="00343F56" w:rsidP="00DD3B3E">
      <w:pPr>
        <w:shd w:val="clear" w:color="auto" w:fill="FFFFFF"/>
        <w:spacing w:after="150" w:line="240" w:lineRule="auto"/>
        <w:jc w:val="center"/>
        <w:rPr>
          <w:rFonts w:ascii="Times New Roman" w:eastAsia="Times New Roman" w:hAnsi="Times New Roman" w:cs="Times New Roman"/>
          <w:sz w:val="24"/>
          <w:szCs w:val="24"/>
          <w:lang w:eastAsia="ru-RU"/>
        </w:rPr>
      </w:pPr>
      <w:r w:rsidRPr="009F7E57">
        <w:rPr>
          <w:rFonts w:ascii="Times New Roman" w:eastAsia="Times New Roman" w:hAnsi="Times New Roman" w:cs="Times New Roman"/>
          <w:b/>
          <w:bCs/>
          <w:sz w:val="24"/>
          <w:szCs w:val="24"/>
          <w:lang w:eastAsia="ru-RU"/>
        </w:rPr>
        <w:t> </w:t>
      </w:r>
    </w:p>
    <w:p w14:paraId="6DC76826" w14:textId="77777777" w:rsidR="00343F56" w:rsidRPr="009F7E57" w:rsidRDefault="00343F56" w:rsidP="00DD3B3E">
      <w:pPr>
        <w:shd w:val="clear" w:color="auto" w:fill="FFFFFF"/>
        <w:spacing w:after="150" w:line="240" w:lineRule="auto"/>
        <w:jc w:val="center"/>
        <w:rPr>
          <w:rFonts w:ascii="Times New Roman" w:eastAsia="Times New Roman" w:hAnsi="Times New Roman" w:cs="Times New Roman"/>
          <w:sz w:val="24"/>
          <w:szCs w:val="24"/>
          <w:lang w:eastAsia="ru-RU"/>
        </w:rPr>
      </w:pPr>
      <w:r w:rsidRPr="009F7E57">
        <w:rPr>
          <w:rFonts w:ascii="Times New Roman" w:eastAsia="Times New Roman" w:hAnsi="Times New Roman" w:cs="Times New Roman"/>
          <w:b/>
          <w:bCs/>
          <w:sz w:val="24"/>
          <w:szCs w:val="24"/>
          <w:lang w:eastAsia="ru-RU"/>
        </w:rPr>
        <w:t>Проект  РЕШЕНИЕ</w:t>
      </w:r>
    </w:p>
    <w:p w14:paraId="15F36DB9" w14:textId="77777777" w:rsidR="00343F56" w:rsidRPr="009F7E57" w:rsidRDefault="00343F56" w:rsidP="00DD3B3E">
      <w:pPr>
        <w:shd w:val="clear" w:color="auto" w:fill="FFFFFF"/>
        <w:spacing w:after="150" w:line="240" w:lineRule="auto"/>
        <w:jc w:val="center"/>
        <w:rPr>
          <w:rFonts w:ascii="Times New Roman" w:eastAsia="Times New Roman" w:hAnsi="Times New Roman" w:cs="Times New Roman"/>
          <w:sz w:val="24"/>
          <w:szCs w:val="24"/>
          <w:lang w:eastAsia="ru-RU"/>
        </w:rPr>
      </w:pPr>
      <w:r w:rsidRPr="009F7E57">
        <w:rPr>
          <w:rFonts w:ascii="Times New Roman" w:eastAsia="Times New Roman" w:hAnsi="Times New Roman" w:cs="Times New Roman"/>
          <w:sz w:val="24"/>
          <w:szCs w:val="24"/>
          <w:lang w:eastAsia="ru-RU"/>
        </w:rPr>
        <w:t xml:space="preserve">_________2022                                       с. Сизая                                              №   </w:t>
      </w:r>
    </w:p>
    <w:p w14:paraId="36C505AF" w14:textId="77777777" w:rsidR="00343F56" w:rsidRPr="009F7E57" w:rsidRDefault="00343F56" w:rsidP="00DD3B3E">
      <w:pPr>
        <w:shd w:val="clear" w:color="auto" w:fill="FFFFFF"/>
        <w:spacing w:after="150" w:line="240" w:lineRule="auto"/>
        <w:rPr>
          <w:rFonts w:ascii="Times New Roman" w:eastAsia="Times New Roman" w:hAnsi="Times New Roman" w:cs="Times New Roman"/>
          <w:sz w:val="24"/>
          <w:szCs w:val="24"/>
          <w:lang w:eastAsia="ru-RU"/>
        </w:rPr>
      </w:pPr>
      <w:r w:rsidRPr="009F7E57">
        <w:rPr>
          <w:rFonts w:ascii="Times New Roman" w:eastAsia="Times New Roman" w:hAnsi="Times New Roman" w:cs="Times New Roman"/>
          <w:sz w:val="24"/>
          <w:szCs w:val="24"/>
          <w:lang w:eastAsia="ru-RU"/>
        </w:rPr>
        <w:t> </w:t>
      </w:r>
    </w:p>
    <w:p w14:paraId="3F77DC3F" w14:textId="77777777" w:rsidR="00343F56" w:rsidRPr="009F7E57" w:rsidRDefault="00343F56" w:rsidP="00DD3B3E">
      <w:pPr>
        <w:shd w:val="clear" w:color="auto" w:fill="FFFFFF"/>
        <w:spacing w:after="150" w:line="240" w:lineRule="auto"/>
        <w:jc w:val="both"/>
        <w:rPr>
          <w:rFonts w:ascii="Times New Roman" w:eastAsia="Times New Roman" w:hAnsi="Times New Roman" w:cs="Times New Roman"/>
          <w:b/>
          <w:sz w:val="24"/>
          <w:szCs w:val="24"/>
          <w:lang w:eastAsia="ru-RU"/>
        </w:rPr>
      </w:pPr>
      <w:proofErr w:type="gramStart"/>
      <w:r w:rsidRPr="009F7E57">
        <w:rPr>
          <w:rFonts w:ascii="Times New Roman" w:eastAsia="Times New Roman" w:hAnsi="Times New Roman" w:cs="Times New Roman"/>
          <w:b/>
          <w:sz w:val="24"/>
          <w:szCs w:val="24"/>
          <w:lang w:eastAsia="ru-RU"/>
        </w:rPr>
        <w:t>О внесении изменений в решение Сизинского сельского Совета депутатов от 31.05.2018 №160 «Об утверждении Порядка размещения на официальном сайте и представления средствам массовой информации для опубликования сведений о доходах, об имуществе и обязательствах имущественного характера, об источниках получения средств, за счёт которых совершены сделки (совершена сделка), представленных лицами, замещающими муниципальные должности, и муниципальными служащими»</w:t>
      </w:r>
      <w:proofErr w:type="gramEnd"/>
    </w:p>
    <w:p w14:paraId="74493646" w14:textId="77777777" w:rsidR="00343F56" w:rsidRPr="009F7E57" w:rsidRDefault="00343F56" w:rsidP="00DD3B3E">
      <w:pPr>
        <w:shd w:val="clear" w:color="auto" w:fill="FFFFFF"/>
        <w:spacing w:after="150" w:line="240" w:lineRule="auto"/>
        <w:jc w:val="both"/>
        <w:rPr>
          <w:rFonts w:ascii="Times New Roman" w:eastAsia="Times New Roman" w:hAnsi="Times New Roman" w:cs="Times New Roman"/>
          <w:sz w:val="24"/>
          <w:szCs w:val="24"/>
          <w:lang w:eastAsia="ru-RU"/>
        </w:rPr>
      </w:pPr>
      <w:r w:rsidRPr="009F7E57">
        <w:rPr>
          <w:rFonts w:ascii="Times New Roman" w:eastAsia="Times New Roman" w:hAnsi="Times New Roman" w:cs="Times New Roman"/>
          <w:sz w:val="24"/>
          <w:szCs w:val="24"/>
          <w:lang w:eastAsia="ru-RU"/>
        </w:rPr>
        <w:t>в редакции №6-22-115 от 25.08.2021</w:t>
      </w:r>
    </w:p>
    <w:p w14:paraId="37B41005" w14:textId="77777777" w:rsidR="00343F56" w:rsidRPr="009F7E57" w:rsidRDefault="00343F56" w:rsidP="00DD3B3E">
      <w:pPr>
        <w:shd w:val="clear" w:color="auto" w:fill="FFFFFF"/>
        <w:spacing w:after="150" w:line="240" w:lineRule="auto"/>
        <w:rPr>
          <w:rFonts w:ascii="Times New Roman" w:eastAsia="Times New Roman" w:hAnsi="Times New Roman" w:cs="Times New Roman"/>
          <w:sz w:val="24"/>
          <w:szCs w:val="24"/>
          <w:lang w:eastAsia="ru-RU"/>
        </w:rPr>
      </w:pPr>
      <w:r w:rsidRPr="009F7E57">
        <w:rPr>
          <w:rFonts w:ascii="Times New Roman" w:eastAsia="Times New Roman" w:hAnsi="Times New Roman" w:cs="Times New Roman"/>
          <w:sz w:val="24"/>
          <w:szCs w:val="24"/>
          <w:lang w:eastAsia="ru-RU"/>
        </w:rPr>
        <w:t> </w:t>
      </w:r>
    </w:p>
    <w:p w14:paraId="11D75B92" w14:textId="77777777" w:rsidR="00343F56" w:rsidRPr="009F7E57" w:rsidRDefault="00343F56" w:rsidP="00DD3B3E">
      <w:pPr>
        <w:shd w:val="clear" w:color="auto" w:fill="FFFFFF"/>
        <w:spacing w:after="150" w:line="240" w:lineRule="auto"/>
        <w:jc w:val="both"/>
        <w:rPr>
          <w:rFonts w:ascii="Times New Roman" w:eastAsia="Times New Roman" w:hAnsi="Times New Roman" w:cs="Times New Roman"/>
          <w:sz w:val="24"/>
          <w:szCs w:val="24"/>
          <w:lang w:eastAsia="ru-RU"/>
        </w:rPr>
      </w:pPr>
      <w:r w:rsidRPr="009F7E57">
        <w:rPr>
          <w:rFonts w:ascii="Times New Roman" w:eastAsia="Times New Roman" w:hAnsi="Times New Roman" w:cs="Times New Roman"/>
          <w:sz w:val="24"/>
          <w:szCs w:val="24"/>
          <w:lang w:eastAsia="ru-RU"/>
        </w:rPr>
        <w:t xml:space="preserve">    </w:t>
      </w:r>
      <w:proofErr w:type="gramStart"/>
      <w:r w:rsidRPr="009F7E57">
        <w:rPr>
          <w:rFonts w:ascii="Times New Roman" w:eastAsia="Times New Roman" w:hAnsi="Times New Roman" w:cs="Times New Roman"/>
          <w:sz w:val="24"/>
          <w:szCs w:val="24"/>
          <w:lang w:eastAsia="ru-RU"/>
        </w:rPr>
        <w:t>В соответствии со статьей 8.1 Федерального закона от 25.12.2008 № 273-ФЗ «О противодействии коррупции», статей 8 Федерального закона от 03. 12.2012 № 230-ФЗ «О контроле за соответствием расходов лиц, замещающих государственные должности, и иных лиц их доходам», Законом Красноярского края от 07.07.2009 № 8-3610 «О противодействии коррупции в Красноярском крае», Законом Красноярского края от 07.07.2009 № 8-3542 «О представлении гражданами, претендующими на замещение должностей</w:t>
      </w:r>
      <w:proofErr w:type="gramEnd"/>
      <w:r w:rsidRPr="009F7E57">
        <w:rPr>
          <w:rFonts w:ascii="Times New Roman" w:eastAsia="Times New Roman" w:hAnsi="Times New Roman" w:cs="Times New Roman"/>
          <w:sz w:val="24"/>
          <w:szCs w:val="24"/>
          <w:lang w:eastAsia="ru-RU"/>
        </w:rPr>
        <w:t xml:space="preserve"> </w:t>
      </w:r>
      <w:proofErr w:type="gramStart"/>
      <w:r w:rsidRPr="009F7E57">
        <w:rPr>
          <w:rFonts w:ascii="Times New Roman" w:eastAsia="Times New Roman" w:hAnsi="Times New Roman" w:cs="Times New Roman"/>
          <w:sz w:val="24"/>
          <w:szCs w:val="24"/>
          <w:lang w:eastAsia="ru-RU"/>
        </w:rPr>
        <w:t>муниципальной службы, замещающими должности муниципальной службы, сведений о доходах, об имуществе и обязательствах имущественного характера, а также о представлении лицами, замещающими должности муниципальной службы, сведений о расходах», Законом Красноярского края от 19.12.2017 № 4-1264 «О представлении гражданами, претендующими на замещение муниципальных должностей, должности главы (руководителя) местной администрации по контракту, и лицами, замещающими указанные должности, сведений о доходах, расходах, об имуществе и</w:t>
      </w:r>
      <w:proofErr w:type="gramEnd"/>
      <w:r w:rsidRPr="009F7E57">
        <w:rPr>
          <w:rFonts w:ascii="Times New Roman" w:eastAsia="Times New Roman" w:hAnsi="Times New Roman" w:cs="Times New Roman"/>
          <w:sz w:val="24"/>
          <w:szCs w:val="24"/>
          <w:lang w:eastAsia="ru-RU"/>
        </w:rPr>
        <w:t xml:space="preserve"> </w:t>
      </w:r>
      <w:proofErr w:type="gramStart"/>
      <w:r w:rsidRPr="009F7E57">
        <w:rPr>
          <w:rFonts w:ascii="Times New Roman" w:eastAsia="Times New Roman" w:hAnsi="Times New Roman" w:cs="Times New Roman"/>
          <w:sz w:val="24"/>
          <w:szCs w:val="24"/>
          <w:lang w:eastAsia="ru-RU"/>
        </w:rPr>
        <w:t>обязательствах</w:t>
      </w:r>
      <w:proofErr w:type="gramEnd"/>
      <w:r w:rsidRPr="009F7E57">
        <w:rPr>
          <w:rFonts w:ascii="Times New Roman" w:eastAsia="Times New Roman" w:hAnsi="Times New Roman" w:cs="Times New Roman"/>
          <w:sz w:val="24"/>
          <w:szCs w:val="24"/>
          <w:lang w:eastAsia="ru-RU"/>
        </w:rPr>
        <w:t xml:space="preserve"> имущественного характера и проверке достоверности и полноты таких сведений» (в редакции Закона Красноярского края от 08.07.2021 № 11-5316 «О внесении изменений в отдельные законы края по вопросам противодействия коррупции»), руководствуясь Уставом Сизинского сельсовета, Сизинский сельский Совет депутатов</w:t>
      </w:r>
    </w:p>
    <w:p w14:paraId="0DE0BC05" w14:textId="77777777" w:rsidR="00343F56" w:rsidRPr="009F7E57" w:rsidRDefault="00343F56" w:rsidP="00DD3B3E">
      <w:pPr>
        <w:shd w:val="clear" w:color="auto" w:fill="FFFFFF"/>
        <w:spacing w:after="150" w:line="240" w:lineRule="auto"/>
        <w:rPr>
          <w:rFonts w:ascii="Times New Roman" w:eastAsia="Times New Roman" w:hAnsi="Times New Roman" w:cs="Times New Roman"/>
          <w:sz w:val="24"/>
          <w:szCs w:val="24"/>
          <w:lang w:eastAsia="ru-RU"/>
        </w:rPr>
      </w:pPr>
      <w:r w:rsidRPr="009F7E57">
        <w:rPr>
          <w:rFonts w:ascii="Times New Roman" w:eastAsia="Times New Roman" w:hAnsi="Times New Roman" w:cs="Times New Roman"/>
          <w:b/>
          <w:bCs/>
          <w:sz w:val="24"/>
          <w:szCs w:val="24"/>
          <w:lang w:eastAsia="ru-RU"/>
        </w:rPr>
        <w:t>РЕШИЛ</w:t>
      </w:r>
      <w:r w:rsidRPr="009F7E57">
        <w:rPr>
          <w:rFonts w:ascii="Times New Roman" w:eastAsia="Times New Roman" w:hAnsi="Times New Roman" w:cs="Times New Roman"/>
          <w:sz w:val="24"/>
          <w:szCs w:val="24"/>
          <w:lang w:eastAsia="ru-RU"/>
        </w:rPr>
        <w:t>:</w:t>
      </w:r>
    </w:p>
    <w:p w14:paraId="0199C657" w14:textId="77777777" w:rsidR="00343F56" w:rsidRPr="009F7E57" w:rsidRDefault="00343F56" w:rsidP="00343F56">
      <w:pPr>
        <w:numPr>
          <w:ilvl w:val="0"/>
          <w:numId w:val="29"/>
        </w:num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ru-RU"/>
        </w:rPr>
      </w:pPr>
      <w:proofErr w:type="gramStart"/>
      <w:r w:rsidRPr="009F7E57">
        <w:rPr>
          <w:rFonts w:ascii="Times New Roman" w:eastAsia="Times New Roman" w:hAnsi="Times New Roman" w:cs="Times New Roman"/>
          <w:sz w:val="24"/>
          <w:szCs w:val="24"/>
          <w:lang w:eastAsia="ru-RU"/>
        </w:rPr>
        <w:lastRenderedPageBreak/>
        <w:t>Внести в решение Сизинского сельского Совета депутатов от 31.05.2018 №160 «Об утверждении Порядка размещения на официальном сайте и представления средствам массовой информации для опубликования сведений о доходах, об имуществе и обязательствах имущественного характера, об источниках получения средств, за счёт которых совершены сделки (совершена сделка), представленных лицами, замещающими муниципальные должности, и муниципальными служащими»   следующие изменения:</w:t>
      </w:r>
      <w:proofErr w:type="gramEnd"/>
    </w:p>
    <w:p w14:paraId="035AA5C4" w14:textId="77777777" w:rsidR="00343F56" w:rsidRPr="009F7E57" w:rsidRDefault="00343F56" w:rsidP="00DD3B3E">
      <w:pPr>
        <w:shd w:val="clear" w:color="auto" w:fill="FFFFFF"/>
        <w:spacing w:after="150" w:line="240" w:lineRule="auto"/>
        <w:jc w:val="both"/>
        <w:rPr>
          <w:rFonts w:ascii="Times New Roman" w:eastAsia="Times New Roman" w:hAnsi="Times New Roman" w:cs="Times New Roman"/>
          <w:sz w:val="24"/>
          <w:szCs w:val="24"/>
          <w:lang w:eastAsia="ru-RU"/>
        </w:rPr>
      </w:pPr>
      <w:r w:rsidRPr="009F7E57">
        <w:rPr>
          <w:rFonts w:ascii="Times New Roman" w:eastAsia="Times New Roman" w:hAnsi="Times New Roman" w:cs="Times New Roman"/>
          <w:sz w:val="24"/>
          <w:szCs w:val="24"/>
          <w:lang w:eastAsia="ru-RU"/>
        </w:rPr>
        <w:t>1.1. абзац 2 пункта 3 Порядка после слов «цифровых финансовых активов, цифровой валюты</w:t>
      </w:r>
      <w:proofErr w:type="gramStart"/>
      <w:r w:rsidRPr="009F7E57">
        <w:rPr>
          <w:rFonts w:ascii="Times New Roman" w:eastAsia="Times New Roman" w:hAnsi="Times New Roman" w:cs="Times New Roman"/>
          <w:sz w:val="24"/>
          <w:szCs w:val="24"/>
          <w:lang w:eastAsia="ru-RU"/>
        </w:rPr>
        <w:t>,»</w:t>
      </w:r>
      <w:proofErr w:type="gramEnd"/>
      <w:r w:rsidRPr="009F7E57">
        <w:rPr>
          <w:rFonts w:ascii="Times New Roman" w:eastAsia="Times New Roman" w:hAnsi="Times New Roman" w:cs="Times New Roman"/>
          <w:sz w:val="24"/>
          <w:szCs w:val="24"/>
          <w:lang w:eastAsia="ru-RU"/>
        </w:rPr>
        <w:t xml:space="preserve">  дополнить словами «муниципальных служащих, замещающих должности муниципальной службы, включенные в перечни должностей»</w:t>
      </w:r>
    </w:p>
    <w:p w14:paraId="4795FF7C" w14:textId="77777777" w:rsidR="00343F56" w:rsidRPr="009F7E57" w:rsidRDefault="00343F56" w:rsidP="00DD3B3E">
      <w:pPr>
        <w:shd w:val="clear" w:color="auto" w:fill="FFFFFF"/>
        <w:spacing w:after="150" w:line="240" w:lineRule="auto"/>
        <w:rPr>
          <w:rFonts w:ascii="Times New Roman" w:eastAsia="Times New Roman" w:hAnsi="Times New Roman" w:cs="Times New Roman"/>
          <w:sz w:val="24"/>
          <w:szCs w:val="24"/>
          <w:lang w:eastAsia="ru-RU"/>
        </w:rPr>
      </w:pPr>
      <w:r w:rsidRPr="009F7E57">
        <w:rPr>
          <w:rFonts w:ascii="Times New Roman" w:eastAsia="Times New Roman" w:hAnsi="Times New Roman" w:cs="Times New Roman"/>
          <w:sz w:val="24"/>
          <w:szCs w:val="24"/>
          <w:lang w:eastAsia="ru-RU"/>
        </w:rPr>
        <w:t> </w:t>
      </w:r>
    </w:p>
    <w:p w14:paraId="60770E9F" w14:textId="77777777" w:rsidR="00343F56" w:rsidRPr="009F7E57" w:rsidRDefault="00343F56" w:rsidP="00343F56">
      <w:pPr>
        <w:pStyle w:val="a5"/>
        <w:numPr>
          <w:ilvl w:val="0"/>
          <w:numId w:val="29"/>
        </w:num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ru-RU"/>
        </w:rPr>
      </w:pPr>
      <w:proofErr w:type="gramStart"/>
      <w:r w:rsidRPr="009F7E57">
        <w:rPr>
          <w:rFonts w:ascii="Times New Roman" w:eastAsia="Times New Roman" w:hAnsi="Times New Roman" w:cs="Times New Roman"/>
          <w:sz w:val="24"/>
          <w:szCs w:val="24"/>
          <w:lang w:eastAsia="ru-RU"/>
        </w:rPr>
        <w:t>Контроль за</w:t>
      </w:r>
      <w:proofErr w:type="gramEnd"/>
      <w:r w:rsidRPr="009F7E57">
        <w:rPr>
          <w:rFonts w:ascii="Times New Roman" w:eastAsia="Times New Roman" w:hAnsi="Times New Roman" w:cs="Times New Roman"/>
          <w:sz w:val="24"/>
          <w:szCs w:val="24"/>
          <w:lang w:eastAsia="ru-RU"/>
        </w:rPr>
        <w:t xml:space="preserve"> исполнением настоящего Решения возложить на комиссию по законности, правопорядку и обеспечению прав граждан (Жолобов А.С.)</w:t>
      </w:r>
    </w:p>
    <w:p w14:paraId="5278CACB" w14:textId="77777777" w:rsidR="00343F56" w:rsidRPr="009F7E57" w:rsidRDefault="00343F56" w:rsidP="00343F56">
      <w:pPr>
        <w:pStyle w:val="a5"/>
        <w:numPr>
          <w:ilvl w:val="0"/>
          <w:numId w:val="29"/>
        </w:numPr>
        <w:shd w:val="clear" w:color="auto" w:fill="FFFFFF"/>
        <w:spacing w:after="150" w:line="240" w:lineRule="auto"/>
        <w:jc w:val="both"/>
        <w:rPr>
          <w:rFonts w:ascii="Times New Roman" w:eastAsia="Times New Roman" w:hAnsi="Times New Roman" w:cs="Times New Roman"/>
          <w:sz w:val="24"/>
          <w:szCs w:val="24"/>
          <w:lang w:eastAsia="ru-RU"/>
        </w:rPr>
      </w:pPr>
      <w:r w:rsidRPr="009F7E57">
        <w:rPr>
          <w:rFonts w:ascii="Times New Roman" w:eastAsia="Times New Roman" w:hAnsi="Times New Roman" w:cs="Times New Roman"/>
          <w:sz w:val="24"/>
          <w:szCs w:val="24"/>
          <w:lang w:eastAsia="ru-RU"/>
        </w:rPr>
        <w:t>Настоящее Решение вступает в силу со дня, следующего за днем его официального опубликования в газете «Сизинские вести» и подлежит опубликованию на официальном сайте администрации Сизинского сельсовета.</w:t>
      </w:r>
    </w:p>
    <w:p w14:paraId="7F08B033" w14:textId="77777777" w:rsidR="00343F56" w:rsidRPr="009F7E57" w:rsidRDefault="00343F56" w:rsidP="00DD3B3E">
      <w:pPr>
        <w:shd w:val="clear" w:color="auto" w:fill="FFFFFF"/>
        <w:spacing w:after="150" w:line="240" w:lineRule="auto"/>
        <w:rPr>
          <w:rFonts w:ascii="Times New Roman" w:eastAsia="Times New Roman" w:hAnsi="Times New Roman" w:cs="Times New Roman"/>
          <w:sz w:val="24"/>
          <w:szCs w:val="24"/>
          <w:lang w:eastAsia="ru-RU"/>
        </w:rPr>
      </w:pPr>
      <w:r w:rsidRPr="009F7E57">
        <w:rPr>
          <w:rFonts w:ascii="Times New Roman" w:eastAsia="Times New Roman" w:hAnsi="Times New Roman" w:cs="Times New Roman"/>
          <w:sz w:val="24"/>
          <w:szCs w:val="24"/>
          <w:lang w:eastAsia="ru-RU"/>
        </w:rPr>
        <w:t> </w:t>
      </w: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57"/>
        <w:gridCol w:w="4857"/>
      </w:tblGrid>
      <w:tr w:rsidR="00343F56" w:rsidRPr="009F7E57" w14:paraId="1DC14B04" w14:textId="77777777" w:rsidTr="00DD3B3E">
        <w:tc>
          <w:tcPr>
            <w:tcW w:w="4857" w:type="dxa"/>
          </w:tcPr>
          <w:p w14:paraId="0B5C884C" w14:textId="77777777" w:rsidR="00343F56" w:rsidRPr="009F7E57" w:rsidRDefault="00343F56" w:rsidP="00DD3B3E">
            <w:pPr>
              <w:jc w:val="both"/>
              <w:rPr>
                <w:rFonts w:ascii="Times New Roman" w:eastAsia="Times New Roman" w:hAnsi="Times New Roman" w:cs="Times New Roman"/>
                <w:sz w:val="24"/>
                <w:szCs w:val="24"/>
                <w:lang w:eastAsia="ru-RU"/>
              </w:rPr>
            </w:pPr>
            <w:r w:rsidRPr="009F7E57">
              <w:rPr>
                <w:rFonts w:ascii="Times New Roman" w:eastAsia="Times New Roman" w:hAnsi="Times New Roman" w:cs="Times New Roman"/>
                <w:sz w:val="24"/>
                <w:szCs w:val="24"/>
                <w:lang w:eastAsia="ru-RU"/>
              </w:rPr>
              <w:t>Председателя                                                   Сизинского</w:t>
            </w:r>
          </w:p>
          <w:p w14:paraId="77E57125" w14:textId="77777777" w:rsidR="00343F56" w:rsidRPr="009F7E57" w:rsidRDefault="00343F56" w:rsidP="00DD3B3E">
            <w:pPr>
              <w:jc w:val="both"/>
              <w:rPr>
                <w:rFonts w:ascii="Times New Roman" w:eastAsia="Times New Roman" w:hAnsi="Times New Roman" w:cs="Times New Roman"/>
                <w:sz w:val="24"/>
                <w:szCs w:val="24"/>
                <w:lang w:eastAsia="ru-RU"/>
              </w:rPr>
            </w:pPr>
            <w:r w:rsidRPr="009F7E57">
              <w:rPr>
                <w:rFonts w:ascii="Times New Roman" w:eastAsia="Times New Roman" w:hAnsi="Times New Roman" w:cs="Times New Roman"/>
                <w:sz w:val="24"/>
                <w:szCs w:val="24"/>
                <w:lang w:eastAsia="ru-RU"/>
              </w:rPr>
              <w:t>сельского Совета депутатов:</w:t>
            </w:r>
          </w:p>
          <w:p w14:paraId="383298B8" w14:textId="77777777" w:rsidR="00343F56" w:rsidRPr="009F7E57" w:rsidRDefault="00343F56" w:rsidP="00DD3B3E">
            <w:pPr>
              <w:jc w:val="both"/>
              <w:rPr>
                <w:rFonts w:ascii="Times New Roman" w:eastAsia="Times New Roman" w:hAnsi="Times New Roman" w:cs="Times New Roman"/>
                <w:sz w:val="24"/>
                <w:szCs w:val="24"/>
                <w:lang w:eastAsia="ru-RU"/>
              </w:rPr>
            </w:pPr>
            <w:r w:rsidRPr="009F7E57">
              <w:rPr>
                <w:rFonts w:ascii="Times New Roman" w:eastAsia="Times New Roman" w:hAnsi="Times New Roman" w:cs="Times New Roman"/>
                <w:sz w:val="24"/>
                <w:szCs w:val="24"/>
                <w:lang w:eastAsia="ru-RU"/>
              </w:rPr>
              <w:t>А. В. Злобин ____________________</w:t>
            </w:r>
          </w:p>
          <w:p w14:paraId="0819A37D" w14:textId="77777777" w:rsidR="00343F56" w:rsidRPr="009F7E57" w:rsidRDefault="00343F56" w:rsidP="00DD3B3E">
            <w:pPr>
              <w:jc w:val="both"/>
              <w:rPr>
                <w:rFonts w:ascii="Times New Roman" w:eastAsia="Times New Roman" w:hAnsi="Times New Roman" w:cs="Times New Roman"/>
                <w:sz w:val="24"/>
                <w:szCs w:val="24"/>
                <w:lang w:eastAsia="ru-RU"/>
              </w:rPr>
            </w:pPr>
          </w:p>
          <w:p w14:paraId="5AA1A150" w14:textId="77777777" w:rsidR="00343F56" w:rsidRPr="009F7E57" w:rsidRDefault="00343F56" w:rsidP="00DD3B3E">
            <w:pPr>
              <w:jc w:val="both"/>
              <w:rPr>
                <w:rFonts w:ascii="Times New Roman" w:eastAsia="Times New Roman" w:hAnsi="Times New Roman" w:cs="Times New Roman"/>
                <w:sz w:val="24"/>
                <w:szCs w:val="24"/>
                <w:lang w:eastAsia="ru-RU"/>
              </w:rPr>
            </w:pPr>
          </w:p>
        </w:tc>
        <w:tc>
          <w:tcPr>
            <w:tcW w:w="4857" w:type="dxa"/>
          </w:tcPr>
          <w:p w14:paraId="05B66F08" w14:textId="77777777" w:rsidR="00343F56" w:rsidRPr="009F7E57" w:rsidRDefault="00343F56" w:rsidP="00DD3B3E">
            <w:pPr>
              <w:jc w:val="both"/>
              <w:rPr>
                <w:rFonts w:ascii="Times New Roman" w:eastAsia="Times New Roman" w:hAnsi="Times New Roman" w:cs="Times New Roman"/>
                <w:sz w:val="24"/>
                <w:szCs w:val="24"/>
                <w:lang w:eastAsia="ru-RU"/>
              </w:rPr>
            </w:pPr>
            <w:r w:rsidRPr="009F7E57">
              <w:rPr>
                <w:rFonts w:ascii="Times New Roman" w:eastAsia="Times New Roman" w:hAnsi="Times New Roman" w:cs="Times New Roman"/>
                <w:sz w:val="24"/>
                <w:szCs w:val="24"/>
                <w:lang w:eastAsia="ru-RU"/>
              </w:rPr>
              <w:t xml:space="preserve">Глава Сизинского сельсовета: </w:t>
            </w:r>
          </w:p>
          <w:p w14:paraId="42CE27C6" w14:textId="77777777" w:rsidR="00343F56" w:rsidRPr="009F7E57" w:rsidRDefault="00343F56" w:rsidP="00DD3B3E">
            <w:pPr>
              <w:jc w:val="both"/>
              <w:rPr>
                <w:rFonts w:ascii="Times New Roman" w:eastAsia="Times New Roman" w:hAnsi="Times New Roman" w:cs="Times New Roman"/>
                <w:sz w:val="24"/>
                <w:szCs w:val="24"/>
                <w:lang w:eastAsia="ru-RU"/>
              </w:rPr>
            </w:pPr>
          </w:p>
          <w:p w14:paraId="79D8B4A9" w14:textId="77777777" w:rsidR="00343F56" w:rsidRPr="009F7E57" w:rsidRDefault="00343F56" w:rsidP="00DD3B3E">
            <w:pPr>
              <w:jc w:val="both"/>
              <w:rPr>
                <w:rFonts w:ascii="Times New Roman" w:eastAsia="Times New Roman" w:hAnsi="Times New Roman" w:cs="Times New Roman"/>
                <w:sz w:val="24"/>
                <w:szCs w:val="24"/>
                <w:lang w:eastAsia="ru-RU"/>
              </w:rPr>
            </w:pPr>
          </w:p>
          <w:p w14:paraId="0997C084" w14:textId="77777777" w:rsidR="00343F56" w:rsidRPr="009F7E57" w:rsidRDefault="00343F56" w:rsidP="00DD3B3E">
            <w:pPr>
              <w:jc w:val="both"/>
              <w:rPr>
                <w:rFonts w:ascii="Times New Roman" w:eastAsia="Times New Roman" w:hAnsi="Times New Roman" w:cs="Times New Roman"/>
                <w:sz w:val="24"/>
                <w:szCs w:val="24"/>
                <w:lang w:eastAsia="ru-RU"/>
              </w:rPr>
            </w:pPr>
            <w:r w:rsidRPr="009F7E57">
              <w:rPr>
                <w:rFonts w:ascii="Times New Roman" w:eastAsia="Times New Roman" w:hAnsi="Times New Roman" w:cs="Times New Roman"/>
                <w:sz w:val="24"/>
                <w:szCs w:val="24"/>
                <w:lang w:eastAsia="ru-RU"/>
              </w:rPr>
              <w:t xml:space="preserve">Т. А. Коробейникова ___________                                                                       </w:t>
            </w:r>
          </w:p>
        </w:tc>
      </w:tr>
    </w:tbl>
    <w:p w14:paraId="42B4DCFB" w14:textId="77777777" w:rsidR="00343F56" w:rsidRPr="009F7E57" w:rsidRDefault="00343F56" w:rsidP="00DD3B3E">
      <w:pPr>
        <w:spacing w:after="0" w:line="240" w:lineRule="auto"/>
        <w:contextualSpacing/>
        <w:rPr>
          <w:rFonts w:ascii="Times New Roman" w:eastAsia="Times New Roman" w:hAnsi="Times New Roman" w:cs="Times New Roman"/>
          <w:sz w:val="24"/>
          <w:szCs w:val="24"/>
          <w:lang w:eastAsia="ru-RU"/>
        </w:rPr>
      </w:pPr>
    </w:p>
    <w:p w14:paraId="2F8E712F" w14:textId="77777777" w:rsidR="00343F56" w:rsidRPr="009F7E57" w:rsidRDefault="00343F56" w:rsidP="00DD3B3E">
      <w:pPr>
        <w:spacing w:after="0" w:line="240" w:lineRule="auto"/>
        <w:contextualSpacing/>
        <w:rPr>
          <w:rFonts w:ascii="Times New Roman" w:eastAsia="Times New Roman" w:hAnsi="Times New Roman" w:cs="Times New Roman"/>
          <w:sz w:val="24"/>
          <w:szCs w:val="24"/>
          <w:lang w:eastAsia="ru-RU"/>
        </w:rPr>
      </w:pPr>
    </w:p>
    <w:p w14:paraId="0698F66A" w14:textId="77777777" w:rsidR="00343F56" w:rsidRPr="009F7E57" w:rsidRDefault="00343F56" w:rsidP="00DD3B3E">
      <w:pPr>
        <w:keepNext/>
        <w:keepLines/>
        <w:widowControl w:val="0"/>
        <w:spacing w:after="0" w:line="240" w:lineRule="auto"/>
        <w:ind w:left="7080" w:firstLine="708"/>
        <w:outlineLvl w:val="0"/>
        <w:rPr>
          <w:rFonts w:ascii="Times New Roman" w:eastAsia="Times New Roman" w:hAnsi="Times New Roman" w:cs="Times New Roman"/>
          <w:b/>
          <w:sz w:val="24"/>
          <w:szCs w:val="24"/>
          <w:lang w:eastAsia="ru-RU"/>
        </w:rPr>
      </w:pPr>
      <w:r w:rsidRPr="009F7E57">
        <w:rPr>
          <w:rFonts w:ascii="Times New Roman" w:eastAsia="Times New Roman" w:hAnsi="Times New Roman" w:cs="Times New Roman"/>
          <w:b/>
          <w:sz w:val="24"/>
          <w:szCs w:val="24"/>
          <w:lang w:eastAsia="ru-RU"/>
        </w:rPr>
        <w:t>ПРОЕКТ</w:t>
      </w:r>
    </w:p>
    <w:p w14:paraId="3531E7EC" w14:textId="77777777" w:rsidR="00343F56" w:rsidRPr="009F7E57" w:rsidRDefault="00343F56" w:rsidP="00DD3B3E">
      <w:pPr>
        <w:keepNext/>
        <w:keepLines/>
        <w:widowControl w:val="0"/>
        <w:spacing w:after="0" w:line="240" w:lineRule="auto"/>
        <w:jc w:val="center"/>
        <w:outlineLvl w:val="0"/>
        <w:rPr>
          <w:rFonts w:ascii="Times New Roman" w:eastAsia="Times New Roman" w:hAnsi="Times New Roman" w:cs="Times New Roman"/>
          <w:b/>
          <w:sz w:val="24"/>
          <w:szCs w:val="24"/>
          <w:lang w:eastAsia="ru-RU"/>
        </w:rPr>
      </w:pPr>
      <w:r w:rsidRPr="009F7E57">
        <w:rPr>
          <w:rFonts w:ascii="Times New Roman" w:eastAsia="Times New Roman" w:hAnsi="Times New Roman" w:cs="Times New Roman"/>
          <w:b/>
          <w:sz w:val="24"/>
          <w:szCs w:val="24"/>
          <w:lang w:eastAsia="ru-RU"/>
        </w:rPr>
        <w:t>РОССИЙСКАЯ ФЕДЕРАЦИЯ</w:t>
      </w:r>
    </w:p>
    <w:p w14:paraId="569B110A" w14:textId="77777777" w:rsidR="00343F56" w:rsidRPr="009F7E57" w:rsidRDefault="00343F56" w:rsidP="00DD3B3E">
      <w:pPr>
        <w:keepNext/>
        <w:keepLines/>
        <w:widowControl w:val="0"/>
        <w:spacing w:after="0" w:line="240" w:lineRule="auto"/>
        <w:jc w:val="center"/>
        <w:outlineLvl w:val="0"/>
        <w:rPr>
          <w:rFonts w:ascii="Times New Roman" w:eastAsia="Times New Roman" w:hAnsi="Times New Roman" w:cs="Times New Roman"/>
          <w:b/>
          <w:sz w:val="24"/>
          <w:szCs w:val="24"/>
          <w:lang w:eastAsia="ru-RU"/>
        </w:rPr>
      </w:pPr>
      <w:r w:rsidRPr="009F7E57">
        <w:rPr>
          <w:rFonts w:ascii="Times New Roman" w:eastAsia="Times New Roman" w:hAnsi="Times New Roman" w:cs="Times New Roman"/>
          <w:b/>
          <w:sz w:val="24"/>
          <w:szCs w:val="24"/>
          <w:lang w:eastAsia="ru-RU"/>
        </w:rPr>
        <w:t>КРАСНОЯРСКИЙ КРАЙ ШУШЕНСКИЙ РАЙОН</w:t>
      </w:r>
    </w:p>
    <w:p w14:paraId="15E99157" w14:textId="77777777" w:rsidR="00343F56" w:rsidRPr="009F7E57" w:rsidRDefault="00343F56" w:rsidP="00DD3B3E">
      <w:pPr>
        <w:keepNext/>
        <w:keepLines/>
        <w:widowControl w:val="0"/>
        <w:spacing w:after="0" w:line="240" w:lineRule="auto"/>
        <w:jc w:val="center"/>
        <w:outlineLvl w:val="0"/>
        <w:rPr>
          <w:rFonts w:ascii="Times New Roman" w:eastAsia="Times New Roman" w:hAnsi="Times New Roman" w:cs="Times New Roman"/>
          <w:b/>
          <w:sz w:val="24"/>
          <w:szCs w:val="24"/>
          <w:lang w:eastAsia="ru-RU"/>
        </w:rPr>
      </w:pPr>
      <w:r w:rsidRPr="009F7E57">
        <w:rPr>
          <w:rFonts w:ascii="Times New Roman" w:eastAsia="Times New Roman" w:hAnsi="Times New Roman" w:cs="Times New Roman"/>
          <w:b/>
          <w:sz w:val="24"/>
          <w:szCs w:val="24"/>
          <w:lang w:eastAsia="ru-RU"/>
        </w:rPr>
        <w:t>СИЗИНСКИЙ СЕЛЬСКИЙ СОВЕТ ДЕПУТАТОВ</w:t>
      </w:r>
    </w:p>
    <w:p w14:paraId="3C796EE1" w14:textId="77777777" w:rsidR="00343F56" w:rsidRPr="009F7E57" w:rsidRDefault="00343F56" w:rsidP="00DD3B3E">
      <w:pPr>
        <w:spacing w:after="0" w:line="240" w:lineRule="auto"/>
        <w:contextualSpacing/>
        <w:rPr>
          <w:rFonts w:ascii="Times New Roman" w:eastAsia="Times New Roman" w:hAnsi="Times New Roman" w:cs="Times New Roman"/>
          <w:sz w:val="24"/>
          <w:szCs w:val="24"/>
        </w:rPr>
      </w:pPr>
    </w:p>
    <w:p w14:paraId="199F7107" w14:textId="77777777" w:rsidR="00343F56" w:rsidRPr="009F7E57" w:rsidRDefault="00343F56" w:rsidP="00DD3B3E">
      <w:pPr>
        <w:spacing w:after="0" w:line="240" w:lineRule="auto"/>
        <w:ind w:right="-1"/>
        <w:contextualSpacing/>
        <w:jc w:val="center"/>
        <w:rPr>
          <w:rFonts w:ascii="Times New Roman" w:eastAsia="Times New Roman" w:hAnsi="Times New Roman" w:cs="Times New Roman"/>
          <w:sz w:val="24"/>
          <w:szCs w:val="24"/>
        </w:rPr>
      </w:pPr>
    </w:p>
    <w:p w14:paraId="14BFD15E" w14:textId="77777777" w:rsidR="00343F56" w:rsidRPr="009F7E57" w:rsidRDefault="00343F56" w:rsidP="00DD3B3E">
      <w:pPr>
        <w:spacing w:after="0" w:line="240" w:lineRule="auto"/>
        <w:ind w:right="-1"/>
        <w:contextualSpacing/>
        <w:jc w:val="center"/>
        <w:rPr>
          <w:rFonts w:ascii="Times New Roman" w:eastAsia="Times New Roman" w:hAnsi="Times New Roman" w:cs="Times New Roman"/>
          <w:sz w:val="24"/>
          <w:szCs w:val="24"/>
          <w:lang w:eastAsia="ru-RU"/>
        </w:rPr>
      </w:pPr>
      <w:r w:rsidRPr="009F7E57">
        <w:rPr>
          <w:rFonts w:ascii="Times New Roman" w:eastAsia="Times New Roman" w:hAnsi="Times New Roman" w:cs="Times New Roman"/>
          <w:sz w:val="24"/>
          <w:szCs w:val="24"/>
          <w:lang w:eastAsia="ru-RU"/>
        </w:rPr>
        <w:t>РЕШЕНИЕ</w:t>
      </w:r>
    </w:p>
    <w:p w14:paraId="1DCFC2FD" w14:textId="77777777" w:rsidR="00343F56" w:rsidRPr="009F7E57" w:rsidRDefault="00343F56" w:rsidP="00DD3B3E">
      <w:pPr>
        <w:spacing w:after="0" w:line="240" w:lineRule="auto"/>
        <w:contextualSpacing/>
        <w:rPr>
          <w:rFonts w:ascii="Times New Roman" w:eastAsia="Times New Roman" w:hAnsi="Times New Roman" w:cs="Times New Roman"/>
          <w:sz w:val="24"/>
          <w:szCs w:val="24"/>
          <w:lang w:eastAsia="ru-RU"/>
        </w:rPr>
      </w:pPr>
    </w:p>
    <w:p w14:paraId="46783475" w14:textId="77777777" w:rsidR="00343F56" w:rsidRPr="009F7E57" w:rsidRDefault="00343F56" w:rsidP="00DD3B3E">
      <w:pPr>
        <w:spacing w:after="0" w:line="240" w:lineRule="auto"/>
        <w:contextualSpacing/>
        <w:rPr>
          <w:rFonts w:ascii="Times New Roman" w:eastAsia="Times New Roman" w:hAnsi="Times New Roman" w:cs="Times New Roman"/>
          <w:sz w:val="24"/>
          <w:szCs w:val="24"/>
          <w:lang w:eastAsia="ru-RU"/>
        </w:rPr>
      </w:pPr>
    </w:p>
    <w:tbl>
      <w:tblPr>
        <w:tblW w:w="0" w:type="auto"/>
        <w:tblLook w:val="01E0" w:firstRow="1" w:lastRow="1" w:firstColumn="1" w:lastColumn="1" w:noHBand="0" w:noVBand="0"/>
      </w:tblPr>
      <w:tblGrid>
        <w:gridCol w:w="3190"/>
        <w:gridCol w:w="3190"/>
        <w:gridCol w:w="3191"/>
      </w:tblGrid>
      <w:tr w:rsidR="00343F56" w:rsidRPr="009F7E57" w14:paraId="6B6EA6B1" w14:textId="77777777" w:rsidTr="00DD3B3E">
        <w:tc>
          <w:tcPr>
            <w:tcW w:w="3190" w:type="dxa"/>
            <w:hideMark/>
          </w:tcPr>
          <w:p w14:paraId="0C815076" w14:textId="77777777" w:rsidR="00343F56" w:rsidRPr="009F7E57" w:rsidRDefault="00343F56" w:rsidP="00DD3B3E">
            <w:pPr>
              <w:keepNext/>
              <w:spacing w:after="0" w:line="240" w:lineRule="auto"/>
              <w:contextualSpacing/>
              <w:outlineLvl w:val="0"/>
              <w:rPr>
                <w:rFonts w:ascii="Times New Roman" w:eastAsia="Times New Roman" w:hAnsi="Times New Roman" w:cs="Times New Roman"/>
                <w:bCs/>
                <w:sz w:val="24"/>
                <w:szCs w:val="24"/>
              </w:rPr>
            </w:pPr>
            <w:r w:rsidRPr="009F7E57">
              <w:rPr>
                <w:rFonts w:ascii="Times New Roman" w:eastAsia="Times New Roman" w:hAnsi="Times New Roman" w:cs="Times New Roman"/>
                <w:bCs/>
                <w:sz w:val="24"/>
                <w:szCs w:val="24"/>
              </w:rPr>
              <w:t>__ _______ 20__ год</w:t>
            </w:r>
          </w:p>
        </w:tc>
        <w:tc>
          <w:tcPr>
            <w:tcW w:w="3190" w:type="dxa"/>
            <w:hideMark/>
          </w:tcPr>
          <w:p w14:paraId="57F87E2E" w14:textId="6ADE9BA5" w:rsidR="00343F56" w:rsidRPr="009F7E57" w:rsidRDefault="00343F56" w:rsidP="00DD3B3E">
            <w:pPr>
              <w:keepNext/>
              <w:spacing w:after="0" w:line="240" w:lineRule="auto"/>
              <w:contextualSpacing/>
              <w:jc w:val="center"/>
              <w:outlineLvl w:val="0"/>
              <w:rPr>
                <w:rFonts w:ascii="Times New Roman" w:eastAsia="Times New Roman" w:hAnsi="Times New Roman" w:cs="Times New Roman"/>
                <w:bCs/>
                <w:sz w:val="24"/>
                <w:szCs w:val="24"/>
              </w:rPr>
            </w:pPr>
            <w:r w:rsidRPr="009F7E57">
              <w:rPr>
                <w:rFonts w:ascii="Times New Roman" w:eastAsia="Times New Roman" w:hAnsi="Times New Roman" w:cs="Times New Roman"/>
                <w:bCs/>
                <w:sz w:val="24"/>
                <w:szCs w:val="24"/>
              </w:rPr>
              <w:t>с.</w:t>
            </w:r>
            <w:r w:rsidR="009F7E57">
              <w:rPr>
                <w:rFonts w:ascii="Times New Roman" w:eastAsia="Times New Roman" w:hAnsi="Times New Roman" w:cs="Times New Roman"/>
                <w:bCs/>
                <w:sz w:val="24"/>
                <w:szCs w:val="24"/>
              </w:rPr>
              <w:t xml:space="preserve"> </w:t>
            </w:r>
            <w:r w:rsidRPr="009F7E57">
              <w:rPr>
                <w:rFonts w:ascii="Times New Roman" w:eastAsia="Times New Roman" w:hAnsi="Times New Roman" w:cs="Times New Roman"/>
                <w:bCs/>
                <w:sz w:val="24"/>
                <w:szCs w:val="24"/>
              </w:rPr>
              <w:t>Сизая</w:t>
            </w:r>
          </w:p>
        </w:tc>
        <w:tc>
          <w:tcPr>
            <w:tcW w:w="3191" w:type="dxa"/>
            <w:hideMark/>
          </w:tcPr>
          <w:p w14:paraId="730D9734" w14:textId="77777777" w:rsidR="00343F56" w:rsidRPr="009F7E57" w:rsidRDefault="00343F56" w:rsidP="00DD3B3E">
            <w:pPr>
              <w:keepNext/>
              <w:spacing w:after="0" w:line="240" w:lineRule="auto"/>
              <w:contextualSpacing/>
              <w:jc w:val="right"/>
              <w:outlineLvl w:val="0"/>
              <w:rPr>
                <w:rFonts w:ascii="Times New Roman" w:eastAsia="Times New Roman" w:hAnsi="Times New Roman" w:cs="Times New Roman"/>
                <w:bCs/>
                <w:sz w:val="24"/>
                <w:szCs w:val="24"/>
              </w:rPr>
            </w:pPr>
            <w:r w:rsidRPr="009F7E57">
              <w:rPr>
                <w:rFonts w:ascii="Times New Roman" w:eastAsia="Times New Roman" w:hAnsi="Times New Roman" w:cs="Times New Roman"/>
                <w:bCs/>
                <w:sz w:val="24"/>
                <w:szCs w:val="24"/>
              </w:rPr>
              <w:t>№ _____</w:t>
            </w:r>
          </w:p>
        </w:tc>
      </w:tr>
    </w:tbl>
    <w:p w14:paraId="0EFDB76F" w14:textId="77777777" w:rsidR="00343F56" w:rsidRPr="009F7E57" w:rsidRDefault="00343F56" w:rsidP="00DD3B3E">
      <w:pPr>
        <w:keepNext/>
        <w:spacing w:after="0" w:line="240" w:lineRule="auto"/>
        <w:contextualSpacing/>
        <w:outlineLvl w:val="0"/>
        <w:rPr>
          <w:rFonts w:ascii="Times New Roman" w:eastAsia="Times New Roman" w:hAnsi="Times New Roman" w:cs="Times New Roman"/>
          <w:bCs/>
          <w:sz w:val="24"/>
          <w:szCs w:val="24"/>
        </w:rPr>
      </w:pPr>
    </w:p>
    <w:p w14:paraId="3672DCCA" w14:textId="77777777" w:rsidR="00343F56" w:rsidRPr="009F7E57" w:rsidRDefault="00343F56" w:rsidP="00DD3B3E">
      <w:pPr>
        <w:widowControl w:val="0"/>
        <w:autoSpaceDE w:val="0"/>
        <w:autoSpaceDN w:val="0"/>
        <w:adjustRightInd w:val="0"/>
        <w:spacing w:after="0" w:line="240" w:lineRule="auto"/>
        <w:contextualSpacing/>
        <w:jc w:val="both"/>
        <w:rPr>
          <w:rFonts w:ascii="Times New Roman" w:eastAsia="Times New Roman" w:hAnsi="Times New Roman" w:cs="Times New Roman"/>
          <w:b/>
          <w:sz w:val="24"/>
          <w:szCs w:val="24"/>
        </w:rPr>
      </w:pPr>
      <w:r w:rsidRPr="009F7E57">
        <w:rPr>
          <w:rFonts w:ascii="Times New Roman" w:eastAsia="Times New Roman" w:hAnsi="Times New Roman" w:cs="Times New Roman"/>
          <w:b/>
          <w:sz w:val="24"/>
          <w:szCs w:val="24"/>
        </w:rPr>
        <w:t>Об утверждении Положения об аренде муниципального имущества МО «Сизинский сельсовет» и методики определения арендной платы</w:t>
      </w:r>
    </w:p>
    <w:p w14:paraId="6F8D0573" w14:textId="77777777" w:rsidR="00343F56" w:rsidRPr="009F7E57" w:rsidRDefault="00343F56" w:rsidP="00DD3B3E">
      <w:pPr>
        <w:autoSpaceDE w:val="0"/>
        <w:autoSpaceDN w:val="0"/>
        <w:adjustRightInd w:val="0"/>
        <w:spacing w:after="0" w:line="240" w:lineRule="auto"/>
        <w:ind w:firstLine="709"/>
        <w:contextualSpacing/>
        <w:jc w:val="both"/>
        <w:rPr>
          <w:rFonts w:ascii="Times New Roman" w:eastAsia="Times New Roman" w:hAnsi="Times New Roman" w:cs="Times New Roman"/>
          <w:i/>
          <w:sz w:val="24"/>
          <w:szCs w:val="24"/>
          <w:lang w:eastAsia="ru-RU"/>
        </w:rPr>
      </w:pPr>
    </w:p>
    <w:p w14:paraId="10170557" w14:textId="77777777" w:rsidR="00343F56" w:rsidRPr="009F7E57" w:rsidRDefault="00343F56" w:rsidP="00DD3B3E">
      <w:pPr>
        <w:spacing w:after="0" w:line="240" w:lineRule="auto"/>
        <w:ind w:firstLine="709"/>
        <w:contextualSpacing/>
        <w:jc w:val="both"/>
        <w:rPr>
          <w:rFonts w:ascii="Times New Roman" w:eastAsia="Times New Roman" w:hAnsi="Times New Roman" w:cs="Times New Roman"/>
          <w:i/>
          <w:sz w:val="24"/>
          <w:szCs w:val="24"/>
          <w:lang w:eastAsia="ru-RU"/>
        </w:rPr>
      </w:pPr>
      <w:r w:rsidRPr="009F7E57">
        <w:rPr>
          <w:rFonts w:ascii="Times New Roman" w:eastAsia="Times New Roman" w:hAnsi="Times New Roman" w:cs="Times New Roman"/>
          <w:sz w:val="24"/>
          <w:szCs w:val="24"/>
          <w:lang w:eastAsia="ru-RU"/>
        </w:rPr>
        <w:t>В целях повышения эффективности управления муниципальным имуществом МО «Сизинский сельсовет», в соответствии с Гражданским кодексом Российской Федерации, Федеральным законом от 06.10.2003 № 131-ФЗ «Об общих принципах организации местного самоуправления в Российской Федерации», руководствуясь Уставом Сизинского сельсовета</w:t>
      </w:r>
      <w:r w:rsidRPr="009F7E57">
        <w:rPr>
          <w:rFonts w:ascii="Times New Roman" w:eastAsia="Times New Roman" w:hAnsi="Times New Roman" w:cs="Times New Roman"/>
          <w:i/>
          <w:sz w:val="24"/>
          <w:szCs w:val="24"/>
          <w:lang w:eastAsia="ru-RU"/>
        </w:rPr>
        <w:t xml:space="preserve">, </w:t>
      </w:r>
      <w:r w:rsidRPr="009F7E57">
        <w:rPr>
          <w:rFonts w:ascii="Times New Roman" w:eastAsia="Times New Roman" w:hAnsi="Times New Roman" w:cs="Times New Roman"/>
          <w:sz w:val="24"/>
          <w:szCs w:val="24"/>
          <w:lang w:eastAsia="ru-RU"/>
        </w:rPr>
        <w:t>СИЗИНСКИЙ СЕЛЬСКИЙ СОВЕТ ДЕПУТАТОВ</w:t>
      </w:r>
      <w:r w:rsidRPr="009F7E57">
        <w:rPr>
          <w:rFonts w:ascii="Times New Roman" w:eastAsia="Times New Roman" w:hAnsi="Times New Roman" w:cs="Times New Roman"/>
          <w:i/>
          <w:sz w:val="24"/>
          <w:szCs w:val="24"/>
          <w:lang w:eastAsia="ru-RU"/>
        </w:rPr>
        <w:t xml:space="preserve">, </w:t>
      </w:r>
      <w:r w:rsidRPr="009F7E57">
        <w:rPr>
          <w:rFonts w:ascii="Times New Roman" w:eastAsia="Times New Roman" w:hAnsi="Times New Roman" w:cs="Times New Roman"/>
          <w:sz w:val="24"/>
          <w:szCs w:val="24"/>
          <w:lang w:eastAsia="ru-RU"/>
        </w:rPr>
        <w:t>РЕШИЛ:</w:t>
      </w:r>
    </w:p>
    <w:p w14:paraId="5E34981F" w14:textId="77777777" w:rsidR="00343F56" w:rsidRPr="009F7E57" w:rsidRDefault="00343F56" w:rsidP="00DD3B3E">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9F7E57">
        <w:rPr>
          <w:rFonts w:ascii="Times New Roman" w:eastAsia="Times New Roman" w:hAnsi="Times New Roman" w:cs="Times New Roman"/>
          <w:sz w:val="24"/>
          <w:szCs w:val="24"/>
          <w:lang w:eastAsia="ru-RU"/>
        </w:rPr>
        <w:t>1. Утвердить Положение об аренде муниципального имущества МО «Сизинский сельсовет»</w:t>
      </w:r>
      <w:r w:rsidRPr="009F7E57">
        <w:rPr>
          <w:rFonts w:ascii="Times New Roman" w:eastAsia="Times New Roman" w:hAnsi="Times New Roman" w:cs="Times New Roman"/>
          <w:i/>
          <w:sz w:val="24"/>
          <w:szCs w:val="24"/>
          <w:lang w:eastAsia="ru-RU"/>
        </w:rPr>
        <w:t xml:space="preserve"> </w:t>
      </w:r>
      <w:r w:rsidRPr="009F7E57">
        <w:rPr>
          <w:rFonts w:ascii="Times New Roman" w:eastAsia="Times New Roman" w:hAnsi="Times New Roman" w:cs="Times New Roman"/>
          <w:sz w:val="24"/>
          <w:szCs w:val="24"/>
          <w:lang w:eastAsia="ru-RU"/>
        </w:rPr>
        <w:t>согласно приложению 1.</w:t>
      </w:r>
    </w:p>
    <w:p w14:paraId="22BCBBF9" w14:textId="77777777" w:rsidR="00343F56" w:rsidRPr="009F7E57" w:rsidRDefault="00343F56" w:rsidP="00DD3B3E">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9F7E57">
        <w:rPr>
          <w:rFonts w:ascii="Times New Roman" w:eastAsia="Times New Roman" w:hAnsi="Times New Roman" w:cs="Times New Roman"/>
          <w:sz w:val="24"/>
          <w:szCs w:val="24"/>
          <w:lang w:eastAsia="ru-RU"/>
        </w:rPr>
        <w:t>2. Утвердить Методику определения арендной платы за пользование объектами муниципальной собственности МО «Сизинский сельсовет»</w:t>
      </w:r>
      <w:r w:rsidRPr="009F7E57">
        <w:rPr>
          <w:rFonts w:ascii="Times New Roman" w:eastAsia="Times New Roman" w:hAnsi="Times New Roman" w:cs="Times New Roman"/>
          <w:i/>
          <w:sz w:val="24"/>
          <w:szCs w:val="24"/>
          <w:lang w:eastAsia="ru-RU"/>
        </w:rPr>
        <w:t xml:space="preserve"> </w:t>
      </w:r>
      <w:r w:rsidRPr="009F7E57">
        <w:rPr>
          <w:rFonts w:ascii="Times New Roman" w:eastAsia="Times New Roman" w:hAnsi="Times New Roman" w:cs="Times New Roman"/>
          <w:sz w:val="24"/>
          <w:szCs w:val="24"/>
          <w:lang w:eastAsia="ru-RU"/>
        </w:rPr>
        <w:t>согласно приложению 2.</w:t>
      </w:r>
    </w:p>
    <w:p w14:paraId="3D8409B6" w14:textId="77777777" w:rsidR="00343F56" w:rsidRPr="009F7E57" w:rsidRDefault="00343F56" w:rsidP="00DD3B3E">
      <w:pPr>
        <w:autoSpaceDE w:val="0"/>
        <w:autoSpaceDN w:val="0"/>
        <w:adjustRightInd w:val="0"/>
        <w:spacing w:after="0" w:line="240" w:lineRule="auto"/>
        <w:ind w:firstLine="709"/>
        <w:contextualSpacing/>
        <w:jc w:val="both"/>
        <w:rPr>
          <w:rFonts w:ascii="Times New Roman" w:eastAsia="Times New Roman" w:hAnsi="Times New Roman" w:cs="Times New Roman"/>
          <w:i/>
          <w:sz w:val="24"/>
          <w:szCs w:val="24"/>
          <w:lang w:eastAsia="ru-RU"/>
        </w:rPr>
      </w:pPr>
      <w:r w:rsidRPr="009F7E57">
        <w:rPr>
          <w:rFonts w:ascii="Times New Roman" w:eastAsia="Times New Roman" w:hAnsi="Times New Roman" w:cs="Times New Roman"/>
          <w:sz w:val="24"/>
          <w:szCs w:val="24"/>
          <w:lang w:eastAsia="ru-RU"/>
        </w:rPr>
        <w:t xml:space="preserve">3. Настоящее Решение вступает в силу в день, следующий за днем его официального опубликования (обнародования) в газете «Сизинские вести». </w:t>
      </w:r>
    </w:p>
    <w:p w14:paraId="0D75652F" w14:textId="77777777" w:rsidR="00343F56" w:rsidRPr="009F7E57" w:rsidRDefault="00343F56" w:rsidP="00DD3B3E">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p>
    <w:p w14:paraId="6BB77C49" w14:textId="77777777" w:rsidR="00343F56" w:rsidRPr="009F7E57" w:rsidRDefault="00343F56" w:rsidP="00DD3B3E">
      <w:pPr>
        <w:autoSpaceDE w:val="0"/>
        <w:autoSpaceDN w:val="0"/>
        <w:adjustRightInd w:val="0"/>
        <w:spacing w:after="0" w:line="240" w:lineRule="auto"/>
        <w:ind w:left="6521"/>
        <w:contextualSpacing/>
        <w:jc w:val="both"/>
        <w:rPr>
          <w:rFonts w:ascii="Times New Roman" w:eastAsia="Times New Roman" w:hAnsi="Times New Roman" w:cs="Times New Roman"/>
          <w:sz w:val="24"/>
          <w:szCs w:val="24"/>
          <w:lang w:eastAsia="ru-RU"/>
        </w:rPr>
      </w:pPr>
    </w:p>
    <w:p w14:paraId="7927EFE8" w14:textId="77777777" w:rsidR="00343F56" w:rsidRPr="009F7E57" w:rsidRDefault="00343F56" w:rsidP="00DD3B3E">
      <w:pPr>
        <w:autoSpaceDE w:val="0"/>
        <w:autoSpaceDN w:val="0"/>
        <w:adjustRightInd w:val="0"/>
        <w:spacing w:after="0" w:line="240" w:lineRule="auto"/>
        <w:ind w:left="6521"/>
        <w:contextualSpacing/>
        <w:jc w:val="both"/>
        <w:rPr>
          <w:rFonts w:ascii="Times New Roman" w:eastAsia="Times New Roman" w:hAnsi="Times New Roman" w:cs="Times New Roman"/>
          <w:i/>
          <w:sz w:val="24"/>
          <w:szCs w:val="24"/>
          <w:lang w:eastAsia="ru-RU"/>
        </w:rPr>
      </w:pPr>
    </w:p>
    <w:p w14:paraId="0C2B8CFF" w14:textId="77777777" w:rsidR="00343F56" w:rsidRPr="009F7E57" w:rsidRDefault="00343F56" w:rsidP="00DD3B3E">
      <w:pPr>
        <w:spacing w:after="0" w:line="240" w:lineRule="auto"/>
        <w:jc w:val="both"/>
        <w:rPr>
          <w:rFonts w:ascii="Times New Roman" w:eastAsia="Times New Roman" w:hAnsi="Times New Roman" w:cs="Times New Roman"/>
          <w:sz w:val="24"/>
          <w:szCs w:val="24"/>
          <w:lang w:eastAsia="ru-RU"/>
        </w:rPr>
      </w:pPr>
      <w:r w:rsidRPr="009F7E57">
        <w:rPr>
          <w:rFonts w:ascii="Times New Roman" w:eastAsia="Times New Roman" w:hAnsi="Times New Roman" w:cs="Times New Roman"/>
          <w:sz w:val="24"/>
          <w:szCs w:val="24"/>
          <w:lang w:eastAsia="ru-RU"/>
        </w:rPr>
        <w:t xml:space="preserve">Председатель Сизинского </w:t>
      </w:r>
    </w:p>
    <w:p w14:paraId="7DCCD3E5" w14:textId="77777777" w:rsidR="00343F56" w:rsidRPr="009F7E57" w:rsidRDefault="00343F56" w:rsidP="00DD3B3E">
      <w:pPr>
        <w:spacing w:after="0" w:line="240" w:lineRule="auto"/>
        <w:jc w:val="both"/>
        <w:rPr>
          <w:rFonts w:ascii="Times New Roman" w:eastAsia="Times New Roman" w:hAnsi="Times New Roman" w:cs="Times New Roman"/>
          <w:sz w:val="24"/>
          <w:szCs w:val="24"/>
          <w:lang w:eastAsia="ru-RU"/>
        </w:rPr>
      </w:pPr>
      <w:r w:rsidRPr="009F7E57">
        <w:rPr>
          <w:rFonts w:ascii="Times New Roman" w:eastAsia="Times New Roman" w:hAnsi="Times New Roman" w:cs="Times New Roman"/>
          <w:sz w:val="24"/>
          <w:szCs w:val="24"/>
          <w:lang w:eastAsia="ru-RU"/>
        </w:rPr>
        <w:t>сельского Совета депутатов                                               А.В. Злобин</w:t>
      </w:r>
    </w:p>
    <w:p w14:paraId="35EA0069" w14:textId="77777777" w:rsidR="00343F56" w:rsidRPr="009F7E57" w:rsidRDefault="00343F56" w:rsidP="00DD3B3E">
      <w:pPr>
        <w:spacing w:after="0" w:line="240" w:lineRule="auto"/>
        <w:jc w:val="both"/>
        <w:rPr>
          <w:rFonts w:ascii="Times New Roman" w:eastAsia="Times New Roman" w:hAnsi="Times New Roman" w:cs="Times New Roman"/>
          <w:sz w:val="24"/>
          <w:szCs w:val="24"/>
          <w:lang w:eastAsia="ru-RU"/>
        </w:rPr>
      </w:pPr>
    </w:p>
    <w:p w14:paraId="6D1E9EAC" w14:textId="77777777" w:rsidR="00343F56" w:rsidRPr="009F7E57" w:rsidRDefault="00343F56" w:rsidP="00DD3B3E">
      <w:pPr>
        <w:spacing w:after="0" w:line="240" w:lineRule="auto"/>
        <w:jc w:val="both"/>
        <w:rPr>
          <w:rFonts w:ascii="Times New Roman" w:eastAsia="Times New Roman" w:hAnsi="Times New Roman" w:cs="Times New Roman"/>
          <w:sz w:val="24"/>
          <w:szCs w:val="24"/>
          <w:lang w:eastAsia="ru-RU"/>
        </w:rPr>
      </w:pPr>
      <w:r w:rsidRPr="009F7E57">
        <w:rPr>
          <w:rFonts w:ascii="Times New Roman" w:eastAsia="Times New Roman" w:hAnsi="Times New Roman" w:cs="Times New Roman"/>
          <w:sz w:val="24"/>
          <w:szCs w:val="24"/>
          <w:lang w:eastAsia="ru-RU"/>
        </w:rPr>
        <w:t>Глава Сизинского сельсовета                                           Т.А. Коробейникова</w:t>
      </w:r>
    </w:p>
    <w:p w14:paraId="4ABA2737" w14:textId="77777777" w:rsidR="00343F56" w:rsidRPr="009F7E57" w:rsidRDefault="00343F56" w:rsidP="00DD3B3E">
      <w:pPr>
        <w:spacing w:after="0" w:line="240" w:lineRule="auto"/>
        <w:ind w:left="5398"/>
        <w:jc w:val="center"/>
        <w:rPr>
          <w:rFonts w:ascii="Times New Roman" w:eastAsia="Times New Roman" w:hAnsi="Times New Roman" w:cs="Times New Roman"/>
          <w:b/>
          <w:color w:val="000000"/>
          <w:sz w:val="24"/>
          <w:szCs w:val="24"/>
          <w:lang w:eastAsia="ru-RU"/>
        </w:rPr>
      </w:pPr>
    </w:p>
    <w:p w14:paraId="7FA731B7" w14:textId="77777777" w:rsidR="00343F56" w:rsidRPr="009F7E57" w:rsidRDefault="00343F56" w:rsidP="00DD3B3E">
      <w:pPr>
        <w:autoSpaceDE w:val="0"/>
        <w:autoSpaceDN w:val="0"/>
        <w:adjustRightInd w:val="0"/>
        <w:spacing w:after="0" w:line="240" w:lineRule="auto"/>
        <w:ind w:left="6521"/>
        <w:contextualSpacing/>
        <w:jc w:val="both"/>
        <w:rPr>
          <w:rFonts w:ascii="Times New Roman" w:eastAsia="Times New Roman" w:hAnsi="Times New Roman" w:cs="Times New Roman"/>
          <w:sz w:val="24"/>
          <w:szCs w:val="24"/>
          <w:lang w:eastAsia="ru-RU"/>
        </w:rPr>
      </w:pPr>
    </w:p>
    <w:p w14:paraId="4C2B2381" w14:textId="77777777" w:rsidR="00343F56" w:rsidRPr="009F7E57" w:rsidRDefault="00343F56" w:rsidP="009F7E57">
      <w:pPr>
        <w:autoSpaceDE w:val="0"/>
        <w:autoSpaceDN w:val="0"/>
        <w:adjustRightInd w:val="0"/>
        <w:spacing w:after="0" w:line="240" w:lineRule="auto"/>
        <w:ind w:left="5670"/>
        <w:contextualSpacing/>
        <w:jc w:val="right"/>
        <w:rPr>
          <w:rFonts w:ascii="Times New Roman" w:eastAsia="Times New Roman" w:hAnsi="Times New Roman" w:cs="Times New Roman"/>
          <w:sz w:val="24"/>
          <w:szCs w:val="24"/>
          <w:lang w:eastAsia="ru-RU"/>
        </w:rPr>
      </w:pPr>
      <w:r w:rsidRPr="009F7E57">
        <w:rPr>
          <w:rFonts w:ascii="Times New Roman" w:eastAsia="Times New Roman" w:hAnsi="Times New Roman" w:cs="Times New Roman"/>
          <w:sz w:val="24"/>
          <w:szCs w:val="24"/>
          <w:lang w:eastAsia="ru-RU"/>
        </w:rPr>
        <w:t>Приложение 1 к Решению</w:t>
      </w:r>
      <w:r w:rsidRPr="009F7E57">
        <w:rPr>
          <w:rFonts w:ascii="Times New Roman" w:eastAsia="Times New Roman" w:hAnsi="Times New Roman" w:cs="Times New Roman"/>
          <w:i/>
          <w:sz w:val="24"/>
          <w:szCs w:val="24"/>
          <w:lang w:eastAsia="ru-RU"/>
        </w:rPr>
        <w:t xml:space="preserve"> </w:t>
      </w:r>
      <w:r w:rsidRPr="009F7E57">
        <w:rPr>
          <w:rFonts w:ascii="Times New Roman" w:eastAsia="Times New Roman" w:hAnsi="Times New Roman" w:cs="Times New Roman"/>
          <w:sz w:val="24"/>
          <w:szCs w:val="24"/>
          <w:lang w:eastAsia="ru-RU"/>
        </w:rPr>
        <w:t>Сизинского сельского Совета депутатов</w:t>
      </w:r>
    </w:p>
    <w:p w14:paraId="2DFDE69A" w14:textId="77777777" w:rsidR="00343F56" w:rsidRPr="009F7E57" w:rsidRDefault="00343F56" w:rsidP="009F7E57">
      <w:pPr>
        <w:autoSpaceDE w:val="0"/>
        <w:autoSpaceDN w:val="0"/>
        <w:adjustRightInd w:val="0"/>
        <w:spacing w:after="0" w:line="240" w:lineRule="auto"/>
        <w:ind w:left="5670"/>
        <w:contextualSpacing/>
        <w:jc w:val="right"/>
        <w:rPr>
          <w:rFonts w:ascii="Times New Roman" w:eastAsia="Times New Roman" w:hAnsi="Times New Roman" w:cs="Times New Roman"/>
          <w:sz w:val="24"/>
          <w:szCs w:val="24"/>
          <w:lang w:eastAsia="ru-RU"/>
        </w:rPr>
      </w:pPr>
      <w:r w:rsidRPr="009F7E57">
        <w:rPr>
          <w:rFonts w:ascii="Times New Roman" w:eastAsia="Times New Roman" w:hAnsi="Times New Roman" w:cs="Times New Roman"/>
          <w:sz w:val="24"/>
          <w:szCs w:val="24"/>
          <w:lang w:eastAsia="ru-RU"/>
        </w:rPr>
        <w:t>от __________ № ______</w:t>
      </w:r>
    </w:p>
    <w:p w14:paraId="00847A84" w14:textId="77777777" w:rsidR="00343F56" w:rsidRPr="009F7E57" w:rsidRDefault="00343F56" w:rsidP="00DD3B3E">
      <w:pPr>
        <w:autoSpaceDE w:val="0"/>
        <w:autoSpaceDN w:val="0"/>
        <w:adjustRightInd w:val="0"/>
        <w:spacing w:after="0" w:line="240" w:lineRule="auto"/>
        <w:ind w:firstLine="709"/>
        <w:contextualSpacing/>
        <w:jc w:val="center"/>
        <w:rPr>
          <w:rFonts w:ascii="Times New Roman" w:eastAsia="Times New Roman" w:hAnsi="Times New Roman" w:cs="Times New Roman"/>
          <w:b/>
          <w:bCs/>
          <w:sz w:val="24"/>
          <w:szCs w:val="24"/>
          <w:lang w:eastAsia="ru-RU"/>
        </w:rPr>
      </w:pPr>
    </w:p>
    <w:p w14:paraId="755CC1E3" w14:textId="77777777" w:rsidR="00343F56" w:rsidRPr="009F7E57" w:rsidRDefault="00343F56" w:rsidP="00DD3B3E">
      <w:pPr>
        <w:autoSpaceDE w:val="0"/>
        <w:autoSpaceDN w:val="0"/>
        <w:adjustRightInd w:val="0"/>
        <w:spacing w:after="0" w:line="240" w:lineRule="auto"/>
        <w:ind w:firstLine="709"/>
        <w:contextualSpacing/>
        <w:jc w:val="center"/>
        <w:rPr>
          <w:rFonts w:ascii="Times New Roman" w:eastAsia="Times New Roman" w:hAnsi="Times New Roman" w:cs="Times New Roman"/>
          <w:b/>
          <w:bCs/>
          <w:sz w:val="24"/>
          <w:szCs w:val="24"/>
          <w:lang w:eastAsia="ru-RU"/>
        </w:rPr>
      </w:pPr>
      <w:r w:rsidRPr="009F7E57">
        <w:rPr>
          <w:rFonts w:ascii="Times New Roman" w:eastAsia="Times New Roman" w:hAnsi="Times New Roman" w:cs="Times New Roman"/>
          <w:b/>
          <w:bCs/>
          <w:sz w:val="24"/>
          <w:szCs w:val="24"/>
          <w:lang w:eastAsia="ru-RU"/>
        </w:rPr>
        <w:t>ПОЛОЖЕНИЕ</w:t>
      </w:r>
    </w:p>
    <w:p w14:paraId="6D423E88" w14:textId="77777777" w:rsidR="00343F56" w:rsidRPr="009F7E57" w:rsidRDefault="00343F56" w:rsidP="00DD3B3E">
      <w:pPr>
        <w:autoSpaceDE w:val="0"/>
        <w:autoSpaceDN w:val="0"/>
        <w:adjustRightInd w:val="0"/>
        <w:spacing w:after="0" w:line="240" w:lineRule="auto"/>
        <w:ind w:firstLine="709"/>
        <w:contextualSpacing/>
        <w:jc w:val="center"/>
        <w:rPr>
          <w:rFonts w:ascii="Times New Roman" w:eastAsia="Times New Roman" w:hAnsi="Times New Roman" w:cs="Times New Roman"/>
          <w:b/>
          <w:bCs/>
          <w:sz w:val="24"/>
          <w:szCs w:val="24"/>
          <w:lang w:eastAsia="ru-RU"/>
        </w:rPr>
      </w:pPr>
      <w:r w:rsidRPr="009F7E57">
        <w:rPr>
          <w:rFonts w:ascii="Times New Roman" w:eastAsia="Times New Roman" w:hAnsi="Times New Roman" w:cs="Times New Roman"/>
          <w:b/>
          <w:bCs/>
          <w:sz w:val="24"/>
          <w:szCs w:val="24"/>
          <w:lang w:eastAsia="ru-RU"/>
        </w:rPr>
        <w:t xml:space="preserve">ОБ АРЕНДЕ МУНИЦИПАЛЬНОГО ИМУЩЕСТВА          </w:t>
      </w:r>
    </w:p>
    <w:p w14:paraId="02871A8E" w14:textId="2A1E7383" w:rsidR="00343F56" w:rsidRPr="009F7E57" w:rsidRDefault="00343F56" w:rsidP="00DD3B3E">
      <w:pPr>
        <w:autoSpaceDE w:val="0"/>
        <w:autoSpaceDN w:val="0"/>
        <w:adjustRightInd w:val="0"/>
        <w:spacing w:after="0" w:line="240" w:lineRule="auto"/>
        <w:ind w:firstLine="709"/>
        <w:contextualSpacing/>
        <w:jc w:val="center"/>
        <w:rPr>
          <w:rFonts w:ascii="Times New Roman" w:eastAsia="Times New Roman" w:hAnsi="Times New Roman" w:cs="Times New Roman"/>
          <w:b/>
          <w:bCs/>
          <w:sz w:val="24"/>
          <w:szCs w:val="24"/>
          <w:lang w:eastAsia="ru-RU"/>
        </w:rPr>
      </w:pPr>
      <w:r w:rsidRPr="009F7E57">
        <w:rPr>
          <w:rFonts w:ascii="Times New Roman" w:eastAsia="Times New Roman" w:hAnsi="Times New Roman" w:cs="Times New Roman"/>
          <w:b/>
          <w:bCs/>
          <w:sz w:val="24"/>
          <w:szCs w:val="24"/>
          <w:lang w:eastAsia="ru-RU"/>
        </w:rPr>
        <w:t xml:space="preserve">           МО «СИЗИНСКИЙ СЕЛЬСОВЕТ»</w:t>
      </w:r>
    </w:p>
    <w:p w14:paraId="1412669F" w14:textId="77777777" w:rsidR="00343F56" w:rsidRPr="009F7E57" w:rsidRDefault="00343F56" w:rsidP="00DD3B3E">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p>
    <w:p w14:paraId="20F79B9C" w14:textId="77777777" w:rsidR="00343F56" w:rsidRPr="009F7E57" w:rsidRDefault="00343F56" w:rsidP="00DD3B3E">
      <w:pPr>
        <w:autoSpaceDE w:val="0"/>
        <w:autoSpaceDN w:val="0"/>
        <w:adjustRightInd w:val="0"/>
        <w:spacing w:after="0" w:line="240" w:lineRule="auto"/>
        <w:ind w:firstLine="709"/>
        <w:contextualSpacing/>
        <w:jc w:val="center"/>
        <w:rPr>
          <w:rFonts w:ascii="Times New Roman" w:eastAsia="Times New Roman" w:hAnsi="Times New Roman" w:cs="Times New Roman"/>
          <w:b/>
          <w:sz w:val="24"/>
          <w:szCs w:val="24"/>
          <w:lang w:eastAsia="ru-RU"/>
        </w:rPr>
      </w:pPr>
      <w:r w:rsidRPr="009F7E57">
        <w:rPr>
          <w:rFonts w:ascii="Times New Roman" w:eastAsia="Times New Roman" w:hAnsi="Times New Roman" w:cs="Times New Roman"/>
          <w:b/>
          <w:sz w:val="24"/>
          <w:szCs w:val="24"/>
          <w:lang w:eastAsia="ru-RU"/>
        </w:rPr>
        <w:t>Глава 1. ОБЩИЕ ПОЛОЖЕНИЯ</w:t>
      </w:r>
    </w:p>
    <w:p w14:paraId="561982D7" w14:textId="77777777" w:rsidR="00343F56" w:rsidRPr="009F7E57" w:rsidRDefault="00343F56" w:rsidP="00DD3B3E">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p>
    <w:p w14:paraId="2BBD63C6" w14:textId="77777777" w:rsidR="00343F56" w:rsidRPr="009F7E57" w:rsidRDefault="00343F56" w:rsidP="00DD3B3E">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9F7E57">
        <w:rPr>
          <w:rFonts w:ascii="Times New Roman" w:eastAsia="Times New Roman" w:hAnsi="Times New Roman" w:cs="Times New Roman"/>
          <w:sz w:val="24"/>
          <w:szCs w:val="24"/>
          <w:lang w:eastAsia="ru-RU"/>
        </w:rPr>
        <w:t xml:space="preserve">1.1. </w:t>
      </w:r>
      <w:proofErr w:type="gramStart"/>
      <w:r w:rsidRPr="009F7E57">
        <w:rPr>
          <w:rFonts w:ascii="Times New Roman" w:eastAsia="Times New Roman" w:hAnsi="Times New Roman" w:cs="Times New Roman"/>
          <w:sz w:val="24"/>
          <w:szCs w:val="24"/>
          <w:lang w:eastAsia="ru-RU"/>
        </w:rPr>
        <w:t>Настоящее Положение разработано в соответствии с Гражданским кодексом Российской Федерации, Федеральным законом от 06.10.2003 № 131-ФЗ «Об общих принципах организации местного самоуправления в Российской Федерации», Федеральным законом от 26.07.2006 № 135-ФЗ «О защите конкуренции» (далее - Закон о защите конкуренции), Правилами проведения конкурсов или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владения</w:t>
      </w:r>
      <w:proofErr w:type="gramEnd"/>
      <w:r w:rsidRPr="009F7E57">
        <w:rPr>
          <w:rFonts w:ascii="Times New Roman" w:eastAsia="Times New Roman" w:hAnsi="Times New Roman" w:cs="Times New Roman"/>
          <w:sz w:val="24"/>
          <w:szCs w:val="24"/>
          <w:lang w:eastAsia="ru-RU"/>
        </w:rPr>
        <w:t xml:space="preserve"> и (или) пользования в отношении государственного или муниципального имущества, утвержденными Приказом Федеральной антимонопольной службы России от 10.02.2010 № 67, Уставом  и определяет порядок и условия предоставления в аренду муниципального имущества МО «Сизинский сельсовет» (далее - муниципальное имущество).</w:t>
      </w:r>
    </w:p>
    <w:p w14:paraId="1BA96B76" w14:textId="77777777" w:rsidR="00343F56" w:rsidRPr="009F7E57" w:rsidRDefault="00343F56" w:rsidP="00DD3B3E">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9F7E57">
        <w:rPr>
          <w:rFonts w:ascii="Times New Roman" w:eastAsia="Times New Roman" w:hAnsi="Times New Roman" w:cs="Times New Roman"/>
          <w:sz w:val="24"/>
          <w:szCs w:val="24"/>
          <w:lang w:eastAsia="ru-RU"/>
        </w:rPr>
        <w:t>1.2. В соответствии с настоящим Положением в аренду может быть передано следующее муниципальное имущество:</w:t>
      </w:r>
    </w:p>
    <w:p w14:paraId="4D8C611D" w14:textId="77777777" w:rsidR="00343F56" w:rsidRPr="009F7E57" w:rsidRDefault="00343F56" w:rsidP="00DD3B3E">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9F7E57">
        <w:rPr>
          <w:rFonts w:ascii="Times New Roman" w:eastAsia="Times New Roman" w:hAnsi="Times New Roman" w:cs="Times New Roman"/>
          <w:sz w:val="24"/>
          <w:szCs w:val="24"/>
          <w:lang w:eastAsia="ru-RU"/>
        </w:rPr>
        <w:t>- недвижимое имущество (помещения, здания, в том числе части зданий и помещений).</w:t>
      </w:r>
    </w:p>
    <w:p w14:paraId="1D7667CF" w14:textId="77777777" w:rsidR="00343F56" w:rsidRPr="009F7E57" w:rsidRDefault="00343F56" w:rsidP="00DD3B3E">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9F7E57">
        <w:rPr>
          <w:rFonts w:ascii="Times New Roman" w:eastAsia="Times New Roman" w:hAnsi="Times New Roman" w:cs="Times New Roman"/>
          <w:sz w:val="24"/>
          <w:szCs w:val="24"/>
          <w:lang w:eastAsia="ru-RU"/>
        </w:rPr>
        <w:t>1.3. Муниципальное имущество может быть передано в аренду юридическим лицам любых организационно-правовых форм, индивидуальным предпринимателям и физическим лицам.</w:t>
      </w:r>
    </w:p>
    <w:p w14:paraId="6279349B" w14:textId="77777777" w:rsidR="00343F56" w:rsidRPr="009F7E57" w:rsidRDefault="00343F56" w:rsidP="00DD3B3E">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9F7E57">
        <w:rPr>
          <w:rFonts w:ascii="Times New Roman" w:eastAsia="Times New Roman" w:hAnsi="Times New Roman" w:cs="Times New Roman"/>
          <w:sz w:val="24"/>
          <w:szCs w:val="24"/>
          <w:lang w:eastAsia="ru-RU"/>
        </w:rPr>
        <w:t>1.4. Целью передачи муниципального имущества в аренду является:</w:t>
      </w:r>
    </w:p>
    <w:p w14:paraId="5EE4184A" w14:textId="77777777" w:rsidR="00343F56" w:rsidRPr="009F7E57" w:rsidRDefault="00343F56" w:rsidP="00DD3B3E">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9F7E57">
        <w:rPr>
          <w:rFonts w:ascii="Times New Roman" w:eastAsia="Times New Roman" w:hAnsi="Times New Roman" w:cs="Times New Roman"/>
          <w:sz w:val="24"/>
          <w:szCs w:val="24"/>
          <w:lang w:eastAsia="ru-RU"/>
        </w:rPr>
        <w:t>- целевое использование имущества,</w:t>
      </w:r>
    </w:p>
    <w:p w14:paraId="6F84C3FE" w14:textId="77777777" w:rsidR="00343F56" w:rsidRPr="009F7E57" w:rsidRDefault="00343F56" w:rsidP="00DD3B3E">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9F7E57">
        <w:rPr>
          <w:rFonts w:ascii="Times New Roman" w:eastAsia="Times New Roman" w:hAnsi="Times New Roman" w:cs="Times New Roman"/>
          <w:sz w:val="24"/>
          <w:szCs w:val="24"/>
          <w:lang w:eastAsia="ru-RU"/>
        </w:rPr>
        <w:t>- создание необходимой инфраструктуры,</w:t>
      </w:r>
    </w:p>
    <w:p w14:paraId="535FE3CE" w14:textId="77777777" w:rsidR="00343F56" w:rsidRPr="009F7E57" w:rsidRDefault="00343F56" w:rsidP="00DD3B3E">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9F7E57">
        <w:rPr>
          <w:rFonts w:ascii="Times New Roman" w:eastAsia="Times New Roman" w:hAnsi="Times New Roman" w:cs="Times New Roman"/>
          <w:sz w:val="24"/>
          <w:szCs w:val="24"/>
          <w:lang w:eastAsia="ru-RU"/>
        </w:rPr>
        <w:t>- сохранность имущества,</w:t>
      </w:r>
    </w:p>
    <w:p w14:paraId="20B32B7B" w14:textId="77777777" w:rsidR="00343F56" w:rsidRPr="009F7E57" w:rsidRDefault="00343F56" w:rsidP="00DD3B3E">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9F7E57">
        <w:rPr>
          <w:rFonts w:ascii="Times New Roman" w:eastAsia="Times New Roman" w:hAnsi="Times New Roman" w:cs="Times New Roman"/>
          <w:sz w:val="24"/>
          <w:szCs w:val="24"/>
          <w:lang w:eastAsia="ru-RU"/>
        </w:rPr>
        <w:t>- пополнение доходной части бюджета МО «Сизинский сельсовет».</w:t>
      </w:r>
    </w:p>
    <w:p w14:paraId="1497D8C4" w14:textId="77777777" w:rsidR="00343F56" w:rsidRPr="009F7E57" w:rsidRDefault="00343F56" w:rsidP="00DD3B3E">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9F7E57">
        <w:rPr>
          <w:rFonts w:ascii="Times New Roman" w:eastAsia="Times New Roman" w:hAnsi="Times New Roman" w:cs="Times New Roman"/>
          <w:sz w:val="24"/>
          <w:szCs w:val="24"/>
          <w:lang w:eastAsia="ru-RU"/>
        </w:rPr>
        <w:t>1.5. Действие настоящего Положения не распространяется на отношения, связанные с арендой земельных участков и объектами жилищного фонда.</w:t>
      </w:r>
    </w:p>
    <w:p w14:paraId="20638AD5" w14:textId="77777777" w:rsidR="00343F56" w:rsidRPr="009F7E57" w:rsidRDefault="00343F56" w:rsidP="00DD3B3E">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p>
    <w:p w14:paraId="286637A4" w14:textId="77777777" w:rsidR="00343F56" w:rsidRPr="009F7E57" w:rsidRDefault="00343F56" w:rsidP="00DD3B3E">
      <w:pPr>
        <w:autoSpaceDE w:val="0"/>
        <w:autoSpaceDN w:val="0"/>
        <w:adjustRightInd w:val="0"/>
        <w:spacing w:after="0" w:line="240" w:lineRule="auto"/>
        <w:ind w:firstLine="709"/>
        <w:contextualSpacing/>
        <w:jc w:val="center"/>
        <w:rPr>
          <w:rFonts w:ascii="Times New Roman" w:eastAsia="Times New Roman" w:hAnsi="Times New Roman" w:cs="Times New Roman"/>
          <w:b/>
          <w:sz w:val="24"/>
          <w:szCs w:val="24"/>
          <w:lang w:eastAsia="ru-RU"/>
        </w:rPr>
      </w:pPr>
    </w:p>
    <w:p w14:paraId="747165A4" w14:textId="77777777" w:rsidR="00343F56" w:rsidRPr="009F7E57" w:rsidRDefault="00343F56" w:rsidP="00DD3B3E">
      <w:pPr>
        <w:autoSpaceDE w:val="0"/>
        <w:autoSpaceDN w:val="0"/>
        <w:adjustRightInd w:val="0"/>
        <w:spacing w:after="0" w:line="240" w:lineRule="auto"/>
        <w:ind w:firstLine="709"/>
        <w:contextualSpacing/>
        <w:jc w:val="center"/>
        <w:rPr>
          <w:rFonts w:ascii="Times New Roman" w:eastAsia="Times New Roman" w:hAnsi="Times New Roman" w:cs="Times New Roman"/>
          <w:b/>
          <w:sz w:val="24"/>
          <w:szCs w:val="24"/>
          <w:lang w:eastAsia="ru-RU"/>
        </w:rPr>
      </w:pPr>
      <w:r w:rsidRPr="009F7E57">
        <w:rPr>
          <w:rFonts w:ascii="Times New Roman" w:eastAsia="Times New Roman" w:hAnsi="Times New Roman" w:cs="Times New Roman"/>
          <w:b/>
          <w:sz w:val="24"/>
          <w:szCs w:val="24"/>
          <w:lang w:eastAsia="ru-RU"/>
        </w:rPr>
        <w:t>Глава 2. ПОРЯДОК ПЕРЕДАЧИ МУНИЦИПАЛЬНОГО ИМУЩЕСТВА В АРЕНДУ</w:t>
      </w:r>
    </w:p>
    <w:p w14:paraId="3D554754" w14:textId="77777777" w:rsidR="00343F56" w:rsidRPr="009F7E57" w:rsidRDefault="00343F56" w:rsidP="00DD3B3E">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p>
    <w:p w14:paraId="0B9E3A02" w14:textId="77777777" w:rsidR="00343F56" w:rsidRPr="009F7E57" w:rsidRDefault="00343F56" w:rsidP="00DD3B3E">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9F7E57">
        <w:rPr>
          <w:rFonts w:ascii="Times New Roman" w:eastAsia="Times New Roman" w:hAnsi="Times New Roman" w:cs="Times New Roman"/>
          <w:sz w:val="24"/>
          <w:szCs w:val="24"/>
          <w:lang w:eastAsia="ru-RU"/>
        </w:rPr>
        <w:t>2.1. По договору аренды (имущественного найма) муниципальное имущество предоставляется арендатору (нанимателю) за плату во временное пользование.</w:t>
      </w:r>
    </w:p>
    <w:p w14:paraId="5024260F" w14:textId="77777777" w:rsidR="00343F56" w:rsidRPr="009F7E57" w:rsidRDefault="00343F56" w:rsidP="00DD3B3E">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9F7E57">
        <w:rPr>
          <w:rFonts w:ascii="Times New Roman" w:eastAsia="Times New Roman" w:hAnsi="Times New Roman" w:cs="Times New Roman"/>
          <w:sz w:val="24"/>
          <w:szCs w:val="24"/>
          <w:lang w:eastAsia="ru-RU"/>
        </w:rPr>
        <w:t>2.2. Заключение договора аренды муниципального имущества может быть осуществлено только по результатам проведения торгов в форме аукционов или конкурсов на право заключения договора аренды, за исключением следующих случаев:</w:t>
      </w:r>
    </w:p>
    <w:p w14:paraId="15D4E44B" w14:textId="77777777" w:rsidR="00343F56" w:rsidRPr="009F7E57" w:rsidRDefault="00343F56" w:rsidP="00DD3B3E">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9F7E57">
        <w:rPr>
          <w:rFonts w:ascii="Times New Roman" w:eastAsia="Times New Roman" w:hAnsi="Times New Roman" w:cs="Times New Roman"/>
          <w:sz w:val="24"/>
          <w:szCs w:val="24"/>
          <w:lang w:eastAsia="ru-RU"/>
        </w:rPr>
        <w:t>- предоставление прав на муниципальное имущество в случаях, определенных статьей 17.1 Закона о защите конкуренции;</w:t>
      </w:r>
    </w:p>
    <w:p w14:paraId="2346D8BB" w14:textId="77777777" w:rsidR="00343F56" w:rsidRPr="009F7E57" w:rsidRDefault="00343F56" w:rsidP="00DD3B3E">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9F7E57">
        <w:rPr>
          <w:rFonts w:ascii="Times New Roman" w:eastAsia="Times New Roman" w:hAnsi="Times New Roman" w:cs="Times New Roman"/>
          <w:sz w:val="24"/>
          <w:szCs w:val="24"/>
          <w:lang w:eastAsia="ru-RU"/>
        </w:rPr>
        <w:t>- в целях, установленных статьей 19 Закона о защите конкуренции;</w:t>
      </w:r>
    </w:p>
    <w:p w14:paraId="6FF53C59" w14:textId="77777777" w:rsidR="00343F56" w:rsidRPr="009F7E57" w:rsidRDefault="00343F56" w:rsidP="00DD3B3E">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9F7E57">
        <w:rPr>
          <w:rFonts w:ascii="Times New Roman" w:eastAsia="Times New Roman" w:hAnsi="Times New Roman" w:cs="Times New Roman"/>
          <w:sz w:val="24"/>
          <w:szCs w:val="24"/>
          <w:lang w:eastAsia="ru-RU"/>
        </w:rPr>
        <w:lastRenderedPageBreak/>
        <w:t xml:space="preserve">- предоставление муниципальной преференции </w:t>
      </w:r>
      <w:proofErr w:type="gramStart"/>
      <w:r w:rsidRPr="009F7E57">
        <w:rPr>
          <w:rFonts w:ascii="Times New Roman" w:eastAsia="Times New Roman" w:hAnsi="Times New Roman" w:cs="Times New Roman"/>
          <w:sz w:val="24"/>
          <w:szCs w:val="24"/>
          <w:lang w:eastAsia="ru-RU"/>
        </w:rPr>
        <w:t>в виде передачи в аренду муниципального имущества без проведения торгов по согласованию с Красноярским Управлением</w:t>
      </w:r>
      <w:proofErr w:type="gramEnd"/>
      <w:r w:rsidRPr="009F7E57">
        <w:rPr>
          <w:rFonts w:ascii="Times New Roman" w:eastAsia="Times New Roman" w:hAnsi="Times New Roman" w:cs="Times New Roman"/>
          <w:sz w:val="24"/>
          <w:szCs w:val="24"/>
          <w:lang w:eastAsia="ru-RU"/>
        </w:rPr>
        <w:t xml:space="preserve"> Федеральной антимонопольной службы России.</w:t>
      </w:r>
    </w:p>
    <w:p w14:paraId="2E1907F0" w14:textId="77777777" w:rsidR="00343F56" w:rsidRPr="009F7E57" w:rsidRDefault="00343F56" w:rsidP="00DD3B3E">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9F7E57">
        <w:rPr>
          <w:rFonts w:ascii="Times New Roman" w:eastAsia="Times New Roman" w:hAnsi="Times New Roman" w:cs="Times New Roman"/>
          <w:sz w:val="24"/>
          <w:szCs w:val="24"/>
          <w:lang w:eastAsia="ru-RU"/>
        </w:rPr>
        <w:t>2.3. При передаче в аренду имущества муниципальной казны МО «Сизинский сельсовет» полномочия арендодателя муниципального имущества осуществляет администрация Сизинского сельсовета.</w:t>
      </w:r>
    </w:p>
    <w:p w14:paraId="1152415B" w14:textId="77777777" w:rsidR="00343F56" w:rsidRPr="009F7E57" w:rsidRDefault="00343F56" w:rsidP="00DD3B3E">
      <w:pPr>
        <w:autoSpaceDE w:val="0"/>
        <w:autoSpaceDN w:val="0"/>
        <w:adjustRightInd w:val="0"/>
        <w:spacing w:after="0" w:line="240" w:lineRule="auto"/>
        <w:ind w:firstLine="709"/>
        <w:contextualSpacing/>
        <w:jc w:val="both"/>
        <w:rPr>
          <w:rFonts w:ascii="Times New Roman" w:eastAsia="Times New Roman" w:hAnsi="Times New Roman" w:cs="Times New Roman"/>
          <w:i/>
          <w:sz w:val="24"/>
          <w:szCs w:val="24"/>
          <w:lang w:eastAsia="ru-RU"/>
        </w:rPr>
      </w:pPr>
      <w:r w:rsidRPr="009F7E57">
        <w:rPr>
          <w:rFonts w:ascii="Times New Roman" w:eastAsia="Times New Roman" w:hAnsi="Times New Roman" w:cs="Times New Roman"/>
          <w:sz w:val="24"/>
          <w:szCs w:val="24"/>
          <w:lang w:eastAsia="ru-RU"/>
        </w:rPr>
        <w:t>При передаче в аренду муниципального имущества, принадлежащего на праве хозяйственного ведения муниципальным унитарным предприятиям, на праве оперативного управления - муниципальным автономным, бюджетным и казенным учреждениям, полномочия арендодателя осуществляет руководитель предприятия (учреждения). В случаях, установленных законодательством и учредительными документами предприятия (учреждения), указанное решение принимается по согласованию с администрацией Сизинского сельсовета</w:t>
      </w:r>
      <w:r w:rsidRPr="009F7E57">
        <w:rPr>
          <w:rFonts w:ascii="Times New Roman" w:eastAsia="Times New Roman" w:hAnsi="Times New Roman" w:cs="Times New Roman"/>
          <w:i/>
          <w:sz w:val="24"/>
          <w:szCs w:val="24"/>
          <w:lang w:eastAsia="ru-RU"/>
        </w:rPr>
        <w:t>.</w:t>
      </w:r>
    </w:p>
    <w:p w14:paraId="1BA1F842" w14:textId="77777777" w:rsidR="00343F56" w:rsidRPr="009F7E57" w:rsidRDefault="00343F56" w:rsidP="00DD3B3E">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9F7E57">
        <w:rPr>
          <w:rFonts w:ascii="Times New Roman" w:eastAsia="Times New Roman" w:hAnsi="Times New Roman" w:cs="Times New Roman"/>
          <w:sz w:val="24"/>
          <w:szCs w:val="24"/>
          <w:lang w:eastAsia="ru-RU"/>
        </w:rPr>
        <w:t>2.4. Торги на право аренды муниципального имущества проводятся в случаях, когда имущество свободно от договорных отношений либо не востребовано для использования в уставной деятельности муниципальных учреждений.</w:t>
      </w:r>
    </w:p>
    <w:p w14:paraId="2FBDB84C" w14:textId="77777777" w:rsidR="00343F56" w:rsidRPr="009F7E57" w:rsidRDefault="00343F56" w:rsidP="00DD3B3E">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9F7E57">
        <w:rPr>
          <w:rFonts w:ascii="Times New Roman" w:eastAsia="Times New Roman" w:hAnsi="Times New Roman" w:cs="Times New Roman"/>
          <w:sz w:val="24"/>
          <w:szCs w:val="24"/>
          <w:lang w:eastAsia="ru-RU"/>
        </w:rPr>
        <w:t xml:space="preserve">2.5. </w:t>
      </w:r>
      <w:proofErr w:type="gramStart"/>
      <w:r w:rsidRPr="009F7E57">
        <w:rPr>
          <w:rFonts w:ascii="Times New Roman" w:eastAsia="Times New Roman" w:hAnsi="Times New Roman" w:cs="Times New Roman"/>
          <w:sz w:val="24"/>
          <w:szCs w:val="24"/>
          <w:lang w:eastAsia="ru-RU"/>
        </w:rPr>
        <w:t>Муниципальные унитарные предприятия (МУП) и муниципальные автономные учреждения (МАУ) вправе сдавать в аренду имущество, принадлежащее им на праве хозяйственного ведения и оперативного управления соответственно, в рамках действующего законодательства, при этом недвижимое имущество МУП и МАУ, а также особо ценное движимое имущество МАУ передается в аренду с согласия собственника, при условии, что аренда не препятствует осуществлению деятельности, предмет и цели которой</w:t>
      </w:r>
      <w:proofErr w:type="gramEnd"/>
      <w:r w:rsidRPr="009F7E57">
        <w:rPr>
          <w:rFonts w:ascii="Times New Roman" w:eastAsia="Times New Roman" w:hAnsi="Times New Roman" w:cs="Times New Roman"/>
          <w:sz w:val="24"/>
          <w:szCs w:val="24"/>
          <w:lang w:eastAsia="ru-RU"/>
        </w:rPr>
        <w:t xml:space="preserve"> </w:t>
      </w:r>
      <w:proofErr w:type="gramStart"/>
      <w:r w:rsidRPr="009F7E57">
        <w:rPr>
          <w:rFonts w:ascii="Times New Roman" w:eastAsia="Times New Roman" w:hAnsi="Times New Roman" w:cs="Times New Roman"/>
          <w:sz w:val="24"/>
          <w:szCs w:val="24"/>
          <w:lang w:eastAsia="ru-RU"/>
        </w:rPr>
        <w:t>определены уставом, а также обеспечит сохранность муниципального имущества.</w:t>
      </w:r>
      <w:proofErr w:type="gramEnd"/>
    </w:p>
    <w:p w14:paraId="1C53F78E" w14:textId="77777777" w:rsidR="00343F56" w:rsidRPr="009F7E57" w:rsidRDefault="00343F56" w:rsidP="00DD3B3E">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9F7E57">
        <w:rPr>
          <w:rFonts w:ascii="Times New Roman" w:eastAsia="Times New Roman" w:hAnsi="Times New Roman" w:cs="Times New Roman"/>
          <w:sz w:val="24"/>
          <w:szCs w:val="24"/>
          <w:lang w:eastAsia="ru-RU"/>
        </w:rPr>
        <w:t>2.6. Условия торгов на право заключения договора аренды муниципального имущества разрабатываются арендодателем в соответствии с действующим законодательством.</w:t>
      </w:r>
    </w:p>
    <w:p w14:paraId="5C4CC20C" w14:textId="77777777" w:rsidR="00343F56" w:rsidRPr="009F7E57" w:rsidRDefault="00343F56" w:rsidP="00DD3B3E">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9F7E57">
        <w:rPr>
          <w:rFonts w:ascii="Times New Roman" w:eastAsia="Times New Roman" w:hAnsi="Times New Roman" w:cs="Times New Roman"/>
          <w:sz w:val="24"/>
          <w:szCs w:val="24"/>
          <w:lang w:eastAsia="ru-RU"/>
        </w:rPr>
        <w:t>2.7. При проведении торгов на право заключения договора аренды основой для расчета арендной платы за использование муниципального имущества является рыночно обоснованная величина арендной платы на определенный срок, определенная в соответствии с Федеральным законом от 29.07.1998 № 135-ФЗ «Об оценочной деятельности в Российской Федерации» и другими нормативными актами в области оценочной деятельности.</w:t>
      </w:r>
    </w:p>
    <w:p w14:paraId="07BD40CC" w14:textId="77777777" w:rsidR="00343F56" w:rsidRPr="009F7E57" w:rsidRDefault="00343F56" w:rsidP="00DD3B3E">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9F7E57">
        <w:rPr>
          <w:rFonts w:ascii="Times New Roman" w:eastAsia="Times New Roman" w:hAnsi="Times New Roman" w:cs="Times New Roman"/>
          <w:sz w:val="24"/>
          <w:szCs w:val="24"/>
          <w:lang w:eastAsia="ru-RU"/>
        </w:rPr>
        <w:t>2.8. При заключении договоров аренды имущества муниципальной казны без проведения торгов ежемесячный размер арендной платы определяется на основании методики, установленной приложением 2 к настоящему Решению.</w:t>
      </w:r>
    </w:p>
    <w:p w14:paraId="026B7DF2" w14:textId="77777777" w:rsidR="00343F56" w:rsidRPr="009F7E57" w:rsidRDefault="00343F56" w:rsidP="00DD3B3E">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9F7E57">
        <w:rPr>
          <w:rFonts w:ascii="Times New Roman" w:eastAsia="Times New Roman" w:hAnsi="Times New Roman" w:cs="Times New Roman"/>
          <w:sz w:val="24"/>
          <w:szCs w:val="24"/>
          <w:lang w:eastAsia="ru-RU"/>
        </w:rPr>
        <w:t xml:space="preserve">2.9. </w:t>
      </w:r>
      <w:proofErr w:type="gramStart"/>
      <w:r w:rsidRPr="009F7E57">
        <w:rPr>
          <w:rFonts w:ascii="Times New Roman" w:eastAsia="Times New Roman" w:hAnsi="Times New Roman" w:cs="Times New Roman"/>
          <w:sz w:val="24"/>
          <w:szCs w:val="24"/>
          <w:lang w:eastAsia="ru-RU"/>
        </w:rPr>
        <w:t>Торги на право заключения договора аренды муниципального имущества проводятся в соответствии с Правилами проведения конкурсов или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владения и (или) пользования в отношении государственного или муниципального имущества, утвержденными Приказом Федеральной антимонопольной службы России от 10.02.2010 N 67.</w:t>
      </w:r>
      <w:proofErr w:type="gramEnd"/>
    </w:p>
    <w:p w14:paraId="70CB6A5A" w14:textId="77777777" w:rsidR="00343F56" w:rsidRPr="009F7E57" w:rsidRDefault="00343F56" w:rsidP="00DD3B3E">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9F7E57">
        <w:rPr>
          <w:rFonts w:ascii="Times New Roman" w:eastAsia="Times New Roman" w:hAnsi="Times New Roman" w:cs="Times New Roman"/>
          <w:sz w:val="24"/>
          <w:szCs w:val="24"/>
          <w:lang w:eastAsia="ru-RU"/>
        </w:rPr>
        <w:t>2.10. В случае</w:t>
      </w:r>
      <w:proofErr w:type="gramStart"/>
      <w:r w:rsidRPr="009F7E57">
        <w:rPr>
          <w:rFonts w:ascii="Times New Roman" w:eastAsia="Times New Roman" w:hAnsi="Times New Roman" w:cs="Times New Roman"/>
          <w:sz w:val="24"/>
          <w:szCs w:val="24"/>
          <w:lang w:eastAsia="ru-RU"/>
        </w:rPr>
        <w:t>,</w:t>
      </w:r>
      <w:proofErr w:type="gramEnd"/>
      <w:r w:rsidRPr="009F7E57">
        <w:rPr>
          <w:rFonts w:ascii="Times New Roman" w:eastAsia="Times New Roman" w:hAnsi="Times New Roman" w:cs="Times New Roman"/>
          <w:sz w:val="24"/>
          <w:szCs w:val="24"/>
          <w:lang w:eastAsia="ru-RU"/>
        </w:rPr>
        <w:t xml:space="preserve"> если торги признаны несостоявшимися, организатор торгов вправе объявить о проведении новых торгов в установленном порядке. При проведении новых торгов организатор вправе изменить их условия, в том числе снизить размер начальной (минимальной) цены договора, определенной в соответствии с Федеральным законом от 29.07.1998 № 135-ФЗ «Об оценочной деятельности в Российской Федерации» и другими нормативными актами в области оценочной деятельности, но не более чем на 5 процентов.</w:t>
      </w:r>
    </w:p>
    <w:p w14:paraId="46BBFCCD" w14:textId="77777777" w:rsidR="00343F56" w:rsidRPr="009F7E57" w:rsidRDefault="00343F56" w:rsidP="00DD3B3E">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9F7E57">
        <w:rPr>
          <w:rFonts w:ascii="Times New Roman" w:eastAsia="Times New Roman" w:hAnsi="Times New Roman" w:cs="Times New Roman"/>
          <w:sz w:val="24"/>
          <w:szCs w:val="24"/>
          <w:lang w:eastAsia="ru-RU"/>
        </w:rPr>
        <w:t xml:space="preserve">2.11. </w:t>
      </w:r>
      <w:proofErr w:type="gramStart"/>
      <w:r w:rsidRPr="009F7E57">
        <w:rPr>
          <w:rFonts w:ascii="Times New Roman" w:eastAsia="Times New Roman" w:hAnsi="Times New Roman" w:cs="Times New Roman"/>
          <w:sz w:val="24"/>
          <w:szCs w:val="24"/>
          <w:lang w:eastAsia="ru-RU"/>
        </w:rPr>
        <w:t>Договор аренды муниципального имущества является основным документом, регламентирующим отношения сторон, и заключается в срок, составляющий не менее десяти дней со дня размещения на официальном сайте торгов протокола аукциона либо протокола рассмотрения заявок на участие в аукционе в случае, если аукцион признан несостоявшимся по причине подачи единственной заявки на участие в аукционе либо признания участником аукциона только одного заявителя.</w:t>
      </w:r>
      <w:proofErr w:type="gramEnd"/>
    </w:p>
    <w:p w14:paraId="34DE29DA" w14:textId="77777777" w:rsidR="00343F56" w:rsidRPr="009F7E57" w:rsidRDefault="00343F56" w:rsidP="00DD3B3E">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9F7E57">
        <w:rPr>
          <w:rFonts w:ascii="Times New Roman" w:eastAsia="Times New Roman" w:hAnsi="Times New Roman" w:cs="Times New Roman"/>
          <w:sz w:val="24"/>
          <w:szCs w:val="24"/>
          <w:lang w:eastAsia="ru-RU"/>
        </w:rPr>
        <w:t>2.12. В договоре аренды указываются данные, позволяющие определенно установить имущество, подлежащее передаче арендатору; определяются состав и стоимость передаваемого в аренду имущества, размер и порядок внесения арендной платы, распределение обязанностей и ответственность сторон.</w:t>
      </w:r>
    </w:p>
    <w:p w14:paraId="49F860D1" w14:textId="77777777" w:rsidR="00343F56" w:rsidRPr="009F7E57" w:rsidRDefault="00343F56" w:rsidP="00DD3B3E">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9F7E57">
        <w:rPr>
          <w:rFonts w:ascii="Times New Roman" w:eastAsia="Times New Roman" w:hAnsi="Times New Roman" w:cs="Times New Roman"/>
          <w:sz w:val="24"/>
          <w:szCs w:val="24"/>
          <w:lang w:eastAsia="ru-RU"/>
        </w:rPr>
        <w:lastRenderedPageBreak/>
        <w:t>2.13. На основании подписанного сторонами договора аренды составляется акт приема-передачи муниципального имущества, являющийся неотъемлемой частью договора аренды. В акте приема-передачи указываются:</w:t>
      </w:r>
    </w:p>
    <w:p w14:paraId="58A71CD9" w14:textId="77777777" w:rsidR="00343F56" w:rsidRPr="009F7E57" w:rsidRDefault="00343F56" w:rsidP="00DD3B3E">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9F7E57">
        <w:rPr>
          <w:rFonts w:ascii="Times New Roman" w:eastAsia="Times New Roman" w:hAnsi="Times New Roman" w:cs="Times New Roman"/>
          <w:sz w:val="24"/>
          <w:szCs w:val="24"/>
          <w:lang w:eastAsia="ru-RU"/>
        </w:rPr>
        <w:t>- дата составления акта;</w:t>
      </w:r>
    </w:p>
    <w:p w14:paraId="1E0A9264" w14:textId="77777777" w:rsidR="00343F56" w:rsidRPr="009F7E57" w:rsidRDefault="00343F56" w:rsidP="00DD3B3E">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9F7E57">
        <w:rPr>
          <w:rFonts w:ascii="Times New Roman" w:eastAsia="Times New Roman" w:hAnsi="Times New Roman" w:cs="Times New Roman"/>
          <w:sz w:val="24"/>
          <w:szCs w:val="24"/>
          <w:lang w:eastAsia="ru-RU"/>
        </w:rPr>
        <w:t>- наименование и реквизиты сторон договора;</w:t>
      </w:r>
    </w:p>
    <w:p w14:paraId="169ECCD7" w14:textId="77777777" w:rsidR="00343F56" w:rsidRPr="009F7E57" w:rsidRDefault="00343F56" w:rsidP="00DD3B3E">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9F7E57">
        <w:rPr>
          <w:rFonts w:ascii="Times New Roman" w:eastAsia="Times New Roman" w:hAnsi="Times New Roman" w:cs="Times New Roman"/>
          <w:sz w:val="24"/>
          <w:szCs w:val="24"/>
          <w:lang w:eastAsia="ru-RU"/>
        </w:rPr>
        <w:t>- дата составления и номер договора аренды;</w:t>
      </w:r>
    </w:p>
    <w:p w14:paraId="652504A8" w14:textId="77777777" w:rsidR="00343F56" w:rsidRPr="009F7E57" w:rsidRDefault="00343F56" w:rsidP="00DD3B3E">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9F7E57">
        <w:rPr>
          <w:rFonts w:ascii="Times New Roman" w:eastAsia="Times New Roman" w:hAnsi="Times New Roman" w:cs="Times New Roman"/>
          <w:sz w:val="24"/>
          <w:szCs w:val="24"/>
          <w:lang w:eastAsia="ru-RU"/>
        </w:rPr>
        <w:t>- технические и иные характеристики объекта;</w:t>
      </w:r>
    </w:p>
    <w:p w14:paraId="583095D8" w14:textId="77777777" w:rsidR="00343F56" w:rsidRPr="009F7E57" w:rsidRDefault="00343F56" w:rsidP="00DD3B3E">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9F7E57">
        <w:rPr>
          <w:rFonts w:ascii="Times New Roman" w:eastAsia="Times New Roman" w:hAnsi="Times New Roman" w:cs="Times New Roman"/>
          <w:sz w:val="24"/>
          <w:szCs w:val="24"/>
          <w:lang w:eastAsia="ru-RU"/>
        </w:rPr>
        <w:t>- недостатки имущества и сроки их устранения;</w:t>
      </w:r>
    </w:p>
    <w:p w14:paraId="5AF16020" w14:textId="77777777" w:rsidR="00343F56" w:rsidRPr="009F7E57" w:rsidRDefault="00343F56" w:rsidP="00DD3B3E">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9F7E57">
        <w:rPr>
          <w:rFonts w:ascii="Times New Roman" w:eastAsia="Times New Roman" w:hAnsi="Times New Roman" w:cs="Times New Roman"/>
          <w:sz w:val="24"/>
          <w:szCs w:val="24"/>
          <w:lang w:eastAsia="ru-RU"/>
        </w:rPr>
        <w:t>- подписи сторон.</w:t>
      </w:r>
    </w:p>
    <w:p w14:paraId="79019199" w14:textId="77777777" w:rsidR="00343F56" w:rsidRPr="009F7E57" w:rsidRDefault="00343F56" w:rsidP="00DD3B3E">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9F7E57">
        <w:rPr>
          <w:rFonts w:ascii="Times New Roman" w:eastAsia="Times New Roman" w:hAnsi="Times New Roman" w:cs="Times New Roman"/>
          <w:sz w:val="24"/>
          <w:szCs w:val="24"/>
          <w:lang w:eastAsia="ru-RU"/>
        </w:rPr>
        <w:t>2.14. Договор аренды муниципального имущества вступает в силу с момента подписания его сторонами или в иной согласованный сторонами срок. Договор аренды муниципального недвижимого имущества, заключенный на срок более года, подлежит государственной регистрации в соответствии с Федеральным законом «О государственной регистрации прав на недвижимое имущество и сделок с ним» за счет арендатора и вступает в силу с момента регистрации.</w:t>
      </w:r>
    </w:p>
    <w:p w14:paraId="4C3BA2F3" w14:textId="77777777" w:rsidR="00343F56" w:rsidRPr="009F7E57" w:rsidRDefault="00343F56" w:rsidP="00DD3B3E">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9F7E57">
        <w:rPr>
          <w:rFonts w:ascii="Times New Roman" w:eastAsia="Times New Roman" w:hAnsi="Times New Roman" w:cs="Times New Roman"/>
          <w:sz w:val="24"/>
          <w:szCs w:val="24"/>
          <w:lang w:eastAsia="ru-RU"/>
        </w:rPr>
        <w:t>2.15. Арендатор вправе с согласия арендодателя сдавать арендованное муниципальное имущество в субаренду (поднаем) и передавать свои права и обязанности по договору аренды другому лицу (перенаем), а также предоставлять арендованное имущество в безвозмездное пользование на срок действия договора аренды. К договорам субаренды применяются правила о договорах аренды, если иное не установлено законом или иными правовыми актами.</w:t>
      </w:r>
    </w:p>
    <w:p w14:paraId="26E73499" w14:textId="77777777" w:rsidR="00343F56" w:rsidRPr="009F7E57" w:rsidRDefault="00343F56" w:rsidP="00DD3B3E">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9F7E57">
        <w:rPr>
          <w:rFonts w:ascii="Times New Roman" w:eastAsia="Times New Roman" w:hAnsi="Times New Roman" w:cs="Times New Roman"/>
          <w:sz w:val="24"/>
          <w:szCs w:val="24"/>
          <w:lang w:eastAsia="ru-RU"/>
        </w:rPr>
        <w:t>2.16. Арендаторы муниципального имущества несут обязательства по оплате коммунальных и эксплуатационных услуг, рассчитываемых на общую площадь, включающую в себя арендуемую площадь и вспомогательную площадь, определяемую в зависимости от арендуемой площади с учетом коэффициента по зданию.</w:t>
      </w:r>
    </w:p>
    <w:p w14:paraId="0ED98FC7" w14:textId="77777777" w:rsidR="00343F56" w:rsidRPr="009F7E57" w:rsidRDefault="00343F56" w:rsidP="00DD3B3E">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p>
    <w:p w14:paraId="4B6D6FA1" w14:textId="77777777" w:rsidR="00343F56" w:rsidRPr="009F7E57" w:rsidRDefault="00343F56" w:rsidP="00DD3B3E">
      <w:pPr>
        <w:autoSpaceDE w:val="0"/>
        <w:autoSpaceDN w:val="0"/>
        <w:adjustRightInd w:val="0"/>
        <w:spacing w:after="0" w:line="240" w:lineRule="auto"/>
        <w:ind w:firstLine="709"/>
        <w:contextualSpacing/>
        <w:jc w:val="center"/>
        <w:rPr>
          <w:rFonts w:ascii="Times New Roman" w:eastAsia="Times New Roman" w:hAnsi="Times New Roman" w:cs="Times New Roman"/>
          <w:b/>
          <w:sz w:val="24"/>
          <w:szCs w:val="24"/>
          <w:lang w:eastAsia="ru-RU"/>
        </w:rPr>
      </w:pPr>
      <w:r w:rsidRPr="009F7E57">
        <w:rPr>
          <w:rFonts w:ascii="Times New Roman" w:eastAsia="Times New Roman" w:hAnsi="Times New Roman" w:cs="Times New Roman"/>
          <w:b/>
          <w:sz w:val="24"/>
          <w:szCs w:val="24"/>
          <w:lang w:eastAsia="ru-RU"/>
        </w:rPr>
        <w:t>Глава 3. ПОРЯДОК И УСЛОВИЯ ЗАЧЕТА</w:t>
      </w:r>
    </w:p>
    <w:p w14:paraId="40603F04" w14:textId="77777777" w:rsidR="00343F56" w:rsidRPr="009F7E57" w:rsidRDefault="00343F56" w:rsidP="00DD3B3E">
      <w:pPr>
        <w:autoSpaceDE w:val="0"/>
        <w:autoSpaceDN w:val="0"/>
        <w:adjustRightInd w:val="0"/>
        <w:spacing w:after="0" w:line="240" w:lineRule="auto"/>
        <w:ind w:firstLine="709"/>
        <w:contextualSpacing/>
        <w:jc w:val="center"/>
        <w:rPr>
          <w:rFonts w:ascii="Times New Roman" w:eastAsia="Times New Roman" w:hAnsi="Times New Roman" w:cs="Times New Roman"/>
          <w:b/>
          <w:sz w:val="24"/>
          <w:szCs w:val="24"/>
          <w:lang w:eastAsia="ru-RU"/>
        </w:rPr>
      </w:pPr>
      <w:r w:rsidRPr="009F7E57">
        <w:rPr>
          <w:rFonts w:ascii="Times New Roman" w:eastAsia="Times New Roman" w:hAnsi="Times New Roman" w:cs="Times New Roman"/>
          <w:b/>
          <w:sz w:val="24"/>
          <w:szCs w:val="24"/>
          <w:lang w:eastAsia="ru-RU"/>
        </w:rPr>
        <w:t>В СЧЕТ АРЕНДНОЙ ПЛАТЫ ЗАТРАТ АРЕНДАТОРОВ</w:t>
      </w:r>
    </w:p>
    <w:p w14:paraId="475E59E3" w14:textId="77777777" w:rsidR="00343F56" w:rsidRPr="009F7E57" w:rsidRDefault="00343F56" w:rsidP="00DD3B3E">
      <w:pPr>
        <w:autoSpaceDE w:val="0"/>
        <w:autoSpaceDN w:val="0"/>
        <w:adjustRightInd w:val="0"/>
        <w:spacing w:after="0" w:line="240" w:lineRule="auto"/>
        <w:ind w:firstLine="709"/>
        <w:contextualSpacing/>
        <w:jc w:val="center"/>
        <w:rPr>
          <w:rFonts w:ascii="Times New Roman" w:eastAsia="Times New Roman" w:hAnsi="Times New Roman" w:cs="Times New Roman"/>
          <w:b/>
          <w:sz w:val="24"/>
          <w:szCs w:val="24"/>
          <w:lang w:eastAsia="ru-RU"/>
        </w:rPr>
      </w:pPr>
      <w:r w:rsidRPr="009F7E57">
        <w:rPr>
          <w:rFonts w:ascii="Times New Roman" w:eastAsia="Times New Roman" w:hAnsi="Times New Roman" w:cs="Times New Roman"/>
          <w:b/>
          <w:sz w:val="24"/>
          <w:szCs w:val="24"/>
          <w:lang w:eastAsia="ru-RU"/>
        </w:rPr>
        <w:t>ЗА ПРОИЗВЕДЕННЫЕ РАБОТЫ ПО КАПИТАЛЬНОМУ РЕМОНТУ МУНИЦИПАЛЬНОГО НЕДВИЖИМОГО ИМУЩЕСТВА - ОБЪЕКТОВ КАПИТАЛЬНОГО СТРОИТЕЛЬСТВА</w:t>
      </w:r>
    </w:p>
    <w:p w14:paraId="09AB46B7" w14:textId="77777777" w:rsidR="00343F56" w:rsidRPr="009F7E57" w:rsidRDefault="00343F56" w:rsidP="00DD3B3E">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p>
    <w:p w14:paraId="0AC48784" w14:textId="77777777" w:rsidR="00343F56" w:rsidRPr="009F7E57" w:rsidRDefault="00343F56" w:rsidP="00DD3B3E">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9F7E57">
        <w:rPr>
          <w:rFonts w:ascii="Times New Roman" w:eastAsia="Times New Roman" w:hAnsi="Times New Roman" w:cs="Times New Roman"/>
          <w:sz w:val="24"/>
          <w:szCs w:val="24"/>
          <w:lang w:eastAsia="ru-RU"/>
        </w:rPr>
        <w:t xml:space="preserve">3.1. </w:t>
      </w:r>
      <w:proofErr w:type="gramStart"/>
      <w:r w:rsidRPr="009F7E57">
        <w:rPr>
          <w:rFonts w:ascii="Times New Roman" w:eastAsia="Times New Roman" w:hAnsi="Times New Roman" w:cs="Times New Roman"/>
          <w:sz w:val="24"/>
          <w:szCs w:val="24"/>
          <w:lang w:eastAsia="ru-RU"/>
        </w:rPr>
        <w:t>Капитальный ремонт объектов капитального строительства (за исключением линейных объектов) - замена и (или) восстановление строительных конструкций объектов капитального строительства или элементов таких конструкций, за исключением несущих строительных конструкций, замена и (или) восстановление систем инженерно-технического обеспечения и сетей инженерно-технического обеспечения объектов капитального строительства или их элементов, а также замена отдельных элементов несущих строительных конструкций на аналогичные или иные улучшающие показатели таких конструкций</w:t>
      </w:r>
      <w:proofErr w:type="gramEnd"/>
      <w:r w:rsidRPr="009F7E57">
        <w:rPr>
          <w:rFonts w:ascii="Times New Roman" w:eastAsia="Times New Roman" w:hAnsi="Times New Roman" w:cs="Times New Roman"/>
          <w:sz w:val="24"/>
          <w:szCs w:val="24"/>
          <w:lang w:eastAsia="ru-RU"/>
        </w:rPr>
        <w:t xml:space="preserve"> элементы и (или) восстановление указанных элементов.</w:t>
      </w:r>
    </w:p>
    <w:p w14:paraId="308F8CCD" w14:textId="77777777" w:rsidR="00343F56" w:rsidRPr="009F7E57" w:rsidRDefault="00343F56" w:rsidP="00DD3B3E">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9F7E57">
        <w:rPr>
          <w:rFonts w:ascii="Times New Roman" w:eastAsia="Times New Roman" w:hAnsi="Times New Roman" w:cs="Times New Roman"/>
          <w:sz w:val="24"/>
          <w:szCs w:val="24"/>
          <w:lang w:eastAsia="ru-RU"/>
        </w:rPr>
        <w:t>3.2. Объект капитального строительства - нежилое здание, встроенно-пристроенное помещение, объект или сооружение инженерной инфраструктуры (далее - Объект).</w:t>
      </w:r>
    </w:p>
    <w:p w14:paraId="0E1950A5" w14:textId="77777777" w:rsidR="00343F56" w:rsidRPr="009F7E57" w:rsidRDefault="00343F56" w:rsidP="00DD3B3E">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9F7E57">
        <w:rPr>
          <w:rFonts w:ascii="Times New Roman" w:eastAsia="Times New Roman" w:hAnsi="Times New Roman" w:cs="Times New Roman"/>
          <w:sz w:val="24"/>
          <w:szCs w:val="24"/>
          <w:lang w:eastAsia="ru-RU"/>
        </w:rPr>
        <w:t>3.3. Подлежат возмещению произведенные арендатором затраты, в которые входит стоимость работ по капитальному ремонту Объекта, перечисленные в приложении к настоящему Положению, и разработка проектно-сметной документации по капитальному ремонту Объекта.</w:t>
      </w:r>
    </w:p>
    <w:p w14:paraId="7C3777F2" w14:textId="77777777" w:rsidR="00343F56" w:rsidRPr="009F7E57" w:rsidRDefault="00343F56" w:rsidP="00DD3B3E">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9F7E57">
        <w:rPr>
          <w:rFonts w:ascii="Times New Roman" w:eastAsia="Times New Roman" w:hAnsi="Times New Roman" w:cs="Times New Roman"/>
          <w:sz w:val="24"/>
          <w:szCs w:val="24"/>
          <w:lang w:eastAsia="ru-RU"/>
        </w:rPr>
        <w:t>3.4. Возмещению не подлежат затраты арендатора на проведение работ:</w:t>
      </w:r>
    </w:p>
    <w:p w14:paraId="77016CFB" w14:textId="77777777" w:rsidR="00343F56" w:rsidRPr="009F7E57" w:rsidRDefault="00343F56" w:rsidP="00DD3B3E">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9F7E57">
        <w:rPr>
          <w:rFonts w:ascii="Times New Roman" w:eastAsia="Times New Roman" w:hAnsi="Times New Roman" w:cs="Times New Roman"/>
          <w:sz w:val="24"/>
          <w:szCs w:val="24"/>
          <w:lang w:eastAsia="ru-RU"/>
        </w:rPr>
        <w:t xml:space="preserve">- по капитальному ремонту Объекта, не </w:t>
      </w:r>
      <w:proofErr w:type="gramStart"/>
      <w:r w:rsidRPr="009F7E57">
        <w:rPr>
          <w:rFonts w:ascii="Times New Roman" w:eastAsia="Times New Roman" w:hAnsi="Times New Roman" w:cs="Times New Roman"/>
          <w:sz w:val="24"/>
          <w:szCs w:val="24"/>
          <w:lang w:eastAsia="ru-RU"/>
        </w:rPr>
        <w:t>согласованные</w:t>
      </w:r>
      <w:proofErr w:type="gramEnd"/>
      <w:r w:rsidRPr="009F7E57">
        <w:rPr>
          <w:rFonts w:ascii="Times New Roman" w:eastAsia="Times New Roman" w:hAnsi="Times New Roman" w:cs="Times New Roman"/>
          <w:sz w:val="24"/>
          <w:szCs w:val="24"/>
          <w:lang w:eastAsia="ru-RU"/>
        </w:rPr>
        <w:t xml:space="preserve"> в установленном порядке;</w:t>
      </w:r>
    </w:p>
    <w:p w14:paraId="0CBED2F2" w14:textId="77777777" w:rsidR="00343F56" w:rsidRPr="009F7E57" w:rsidRDefault="00343F56" w:rsidP="00DD3B3E">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9F7E57">
        <w:rPr>
          <w:rFonts w:ascii="Times New Roman" w:eastAsia="Times New Roman" w:hAnsi="Times New Roman" w:cs="Times New Roman"/>
          <w:sz w:val="24"/>
          <w:szCs w:val="24"/>
          <w:lang w:eastAsia="ru-RU"/>
        </w:rPr>
        <w:t>- по текущему ремонту Объекта;</w:t>
      </w:r>
    </w:p>
    <w:p w14:paraId="0FAF47D6" w14:textId="77777777" w:rsidR="00343F56" w:rsidRPr="009F7E57" w:rsidRDefault="00343F56" w:rsidP="00DD3B3E">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9F7E57">
        <w:rPr>
          <w:rFonts w:ascii="Times New Roman" w:eastAsia="Times New Roman" w:hAnsi="Times New Roman" w:cs="Times New Roman"/>
          <w:sz w:val="24"/>
          <w:szCs w:val="24"/>
          <w:lang w:eastAsia="ru-RU"/>
        </w:rPr>
        <w:t>- по обеспечению Объекта дополнительным тепл</w:t>
      </w:r>
      <w:proofErr w:type="gramStart"/>
      <w:r w:rsidRPr="009F7E57">
        <w:rPr>
          <w:rFonts w:ascii="Times New Roman" w:eastAsia="Times New Roman" w:hAnsi="Times New Roman" w:cs="Times New Roman"/>
          <w:sz w:val="24"/>
          <w:szCs w:val="24"/>
          <w:lang w:eastAsia="ru-RU"/>
        </w:rPr>
        <w:t>о-</w:t>
      </w:r>
      <w:proofErr w:type="gramEnd"/>
      <w:r w:rsidRPr="009F7E57">
        <w:rPr>
          <w:rFonts w:ascii="Times New Roman" w:eastAsia="Times New Roman" w:hAnsi="Times New Roman" w:cs="Times New Roman"/>
          <w:sz w:val="24"/>
          <w:szCs w:val="24"/>
          <w:lang w:eastAsia="ru-RU"/>
        </w:rPr>
        <w:t xml:space="preserve">, </w:t>
      </w:r>
      <w:proofErr w:type="spellStart"/>
      <w:r w:rsidRPr="009F7E57">
        <w:rPr>
          <w:rFonts w:ascii="Times New Roman" w:eastAsia="Times New Roman" w:hAnsi="Times New Roman" w:cs="Times New Roman"/>
          <w:sz w:val="24"/>
          <w:szCs w:val="24"/>
          <w:lang w:eastAsia="ru-RU"/>
        </w:rPr>
        <w:t>энерго</w:t>
      </w:r>
      <w:proofErr w:type="spellEnd"/>
      <w:r w:rsidRPr="009F7E57">
        <w:rPr>
          <w:rFonts w:ascii="Times New Roman" w:eastAsia="Times New Roman" w:hAnsi="Times New Roman" w:cs="Times New Roman"/>
          <w:sz w:val="24"/>
          <w:szCs w:val="24"/>
          <w:lang w:eastAsia="ru-RU"/>
        </w:rPr>
        <w:t xml:space="preserve">-, водоснабжением, монтажу счетчиков тепло-, </w:t>
      </w:r>
      <w:proofErr w:type="spellStart"/>
      <w:r w:rsidRPr="009F7E57">
        <w:rPr>
          <w:rFonts w:ascii="Times New Roman" w:eastAsia="Times New Roman" w:hAnsi="Times New Roman" w:cs="Times New Roman"/>
          <w:sz w:val="24"/>
          <w:szCs w:val="24"/>
          <w:lang w:eastAsia="ru-RU"/>
        </w:rPr>
        <w:t>энерго</w:t>
      </w:r>
      <w:proofErr w:type="spellEnd"/>
      <w:r w:rsidRPr="009F7E57">
        <w:rPr>
          <w:rFonts w:ascii="Times New Roman" w:eastAsia="Times New Roman" w:hAnsi="Times New Roman" w:cs="Times New Roman"/>
          <w:sz w:val="24"/>
          <w:szCs w:val="24"/>
          <w:lang w:eastAsia="ru-RU"/>
        </w:rPr>
        <w:t>-, водоснабжения;</w:t>
      </w:r>
    </w:p>
    <w:p w14:paraId="52639FE1" w14:textId="77777777" w:rsidR="00343F56" w:rsidRPr="009F7E57" w:rsidRDefault="00343F56" w:rsidP="00DD3B3E">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9F7E57">
        <w:rPr>
          <w:rFonts w:ascii="Times New Roman" w:eastAsia="Times New Roman" w:hAnsi="Times New Roman" w:cs="Times New Roman"/>
          <w:sz w:val="24"/>
          <w:szCs w:val="24"/>
          <w:lang w:eastAsia="ru-RU"/>
        </w:rPr>
        <w:t>- по монтажу охранной сигнализации (включая работы по установке дополнительных дверей, решеток);</w:t>
      </w:r>
    </w:p>
    <w:p w14:paraId="52F94AFC" w14:textId="77777777" w:rsidR="00343F56" w:rsidRPr="009F7E57" w:rsidRDefault="00343F56" w:rsidP="00DD3B3E">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9F7E57">
        <w:rPr>
          <w:rFonts w:ascii="Times New Roman" w:eastAsia="Times New Roman" w:hAnsi="Times New Roman" w:cs="Times New Roman"/>
          <w:sz w:val="24"/>
          <w:szCs w:val="24"/>
          <w:lang w:eastAsia="ru-RU"/>
        </w:rPr>
        <w:t xml:space="preserve">- необходимость </w:t>
      </w:r>
      <w:proofErr w:type="gramStart"/>
      <w:r w:rsidRPr="009F7E57">
        <w:rPr>
          <w:rFonts w:ascii="Times New Roman" w:eastAsia="Times New Roman" w:hAnsi="Times New Roman" w:cs="Times New Roman"/>
          <w:sz w:val="24"/>
          <w:szCs w:val="24"/>
          <w:lang w:eastAsia="ru-RU"/>
        </w:rPr>
        <w:t>проведения</w:t>
      </w:r>
      <w:proofErr w:type="gramEnd"/>
      <w:r w:rsidRPr="009F7E57">
        <w:rPr>
          <w:rFonts w:ascii="Times New Roman" w:eastAsia="Times New Roman" w:hAnsi="Times New Roman" w:cs="Times New Roman"/>
          <w:sz w:val="24"/>
          <w:szCs w:val="24"/>
          <w:lang w:eastAsia="ru-RU"/>
        </w:rPr>
        <w:t xml:space="preserve"> которых возникла в связи со спецификой деятельности арендатора или связанных с улучшением экстерьера и интерьера Объекта.</w:t>
      </w:r>
    </w:p>
    <w:p w14:paraId="40BE93FE" w14:textId="77777777" w:rsidR="00343F56" w:rsidRPr="009F7E57" w:rsidRDefault="00343F56" w:rsidP="00DD3B3E">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9F7E57">
        <w:rPr>
          <w:rFonts w:ascii="Times New Roman" w:eastAsia="Times New Roman" w:hAnsi="Times New Roman" w:cs="Times New Roman"/>
          <w:sz w:val="24"/>
          <w:szCs w:val="24"/>
          <w:lang w:eastAsia="ru-RU"/>
        </w:rPr>
        <w:lastRenderedPageBreak/>
        <w:t>3.5. Арендатор, заинтересованный в проведении капитального ремонта Объекта с последующим возмещением затрат на его проведение, направляет арендодателю заявление, в котором должны быть указаны:</w:t>
      </w:r>
    </w:p>
    <w:p w14:paraId="6A404712" w14:textId="77777777" w:rsidR="00343F56" w:rsidRPr="009F7E57" w:rsidRDefault="00343F56" w:rsidP="00DD3B3E">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9F7E57">
        <w:rPr>
          <w:rFonts w:ascii="Times New Roman" w:eastAsia="Times New Roman" w:hAnsi="Times New Roman" w:cs="Times New Roman"/>
          <w:sz w:val="24"/>
          <w:szCs w:val="24"/>
          <w:lang w:eastAsia="ru-RU"/>
        </w:rPr>
        <w:t>- предложения по проведению капитального ремонта с указанием видов работ и строительных материалов, изделий и конструкций, планируемых к применению при проведении ремонта;</w:t>
      </w:r>
    </w:p>
    <w:p w14:paraId="3EF36889" w14:textId="77777777" w:rsidR="00343F56" w:rsidRPr="009F7E57" w:rsidRDefault="00343F56" w:rsidP="00DD3B3E">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9F7E57">
        <w:rPr>
          <w:rFonts w:ascii="Times New Roman" w:eastAsia="Times New Roman" w:hAnsi="Times New Roman" w:cs="Times New Roman"/>
          <w:sz w:val="24"/>
          <w:szCs w:val="24"/>
          <w:lang w:eastAsia="ru-RU"/>
        </w:rPr>
        <w:t>- предполагаемые сроки проведения капитального ремонта (план-график проведения работ);</w:t>
      </w:r>
    </w:p>
    <w:p w14:paraId="1AFE384C" w14:textId="77777777" w:rsidR="00343F56" w:rsidRPr="009F7E57" w:rsidRDefault="00343F56" w:rsidP="00DD3B3E">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9F7E57">
        <w:rPr>
          <w:rFonts w:ascii="Times New Roman" w:eastAsia="Times New Roman" w:hAnsi="Times New Roman" w:cs="Times New Roman"/>
          <w:sz w:val="24"/>
          <w:szCs w:val="24"/>
          <w:lang w:eastAsia="ru-RU"/>
        </w:rPr>
        <w:t>- условия проведения капитального ремонта (собственными силами, силами подрядной организации);</w:t>
      </w:r>
    </w:p>
    <w:p w14:paraId="25C27DFF" w14:textId="77777777" w:rsidR="00343F56" w:rsidRPr="009F7E57" w:rsidRDefault="00343F56" w:rsidP="00DD3B3E">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9F7E57">
        <w:rPr>
          <w:rFonts w:ascii="Times New Roman" w:eastAsia="Times New Roman" w:hAnsi="Times New Roman" w:cs="Times New Roman"/>
          <w:sz w:val="24"/>
          <w:szCs w:val="24"/>
          <w:lang w:eastAsia="ru-RU"/>
        </w:rPr>
        <w:t>- смета на выполнение капитального ремонта.</w:t>
      </w:r>
    </w:p>
    <w:p w14:paraId="316876EE" w14:textId="77777777" w:rsidR="00343F56" w:rsidRPr="009F7E57" w:rsidRDefault="00343F56" w:rsidP="00DD3B3E">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9F7E57">
        <w:rPr>
          <w:rFonts w:ascii="Times New Roman" w:eastAsia="Times New Roman" w:hAnsi="Times New Roman" w:cs="Times New Roman"/>
          <w:sz w:val="24"/>
          <w:szCs w:val="24"/>
          <w:lang w:eastAsia="ru-RU"/>
        </w:rPr>
        <w:t>3.6. В случае установления необходимости в проведении капитального ремонта Объекта арендодатель направляет арендатору письменное согласие на проведение капитального ремонта.</w:t>
      </w:r>
    </w:p>
    <w:p w14:paraId="0FA75364" w14:textId="77777777" w:rsidR="00343F56" w:rsidRPr="009F7E57" w:rsidRDefault="00343F56" w:rsidP="00DD3B3E">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9F7E57">
        <w:rPr>
          <w:rFonts w:ascii="Times New Roman" w:eastAsia="Times New Roman" w:hAnsi="Times New Roman" w:cs="Times New Roman"/>
          <w:sz w:val="24"/>
          <w:szCs w:val="24"/>
          <w:lang w:eastAsia="ru-RU"/>
        </w:rPr>
        <w:t>3.7. Условия проведения капитального ремонта оформляются дополнительным соглашением к договору аренды.</w:t>
      </w:r>
    </w:p>
    <w:p w14:paraId="2136EF62" w14:textId="77777777" w:rsidR="00343F56" w:rsidRPr="009F7E57" w:rsidRDefault="00343F56" w:rsidP="00DD3B3E">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9F7E57">
        <w:rPr>
          <w:rFonts w:ascii="Times New Roman" w:eastAsia="Times New Roman" w:hAnsi="Times New Roman" w:cs="Times New Roman"/>
          <w:sz w:val="24"/>
          <w:szCs w:val="24"/>
          <w:lang w:eastAsia="ru-RU"/>
        </w:rPr>
        <w:t>3.8. Для возмещения затрат за проведенный капитальный ремонт арендатор обязан не позднее одного месяца с момента окончания срока, установленного дополнительным соглашением для проведения капитального ремонта, предоставить арендодателю:</w:t>
      </w:r>
    </w:p>
    <w:p w14:paraId="538A4417" w14:textId="77777777" w:rsidR="00343F56" w:rsidRPr="009F7E57" w:rsidRDefault="00343F56" w:rsidP="00DD3B3E">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9F7E57">
        <w:rPr>
          <w:rFonts w:ascii="Times New Roman" w:eastAsia="Times New Roman" w:hAnsi="Times New Roman" w:cs="Times New Roman"/>
          <w:sz w:val="24"/>
          <w:szCs w:val="24"/>
          <w:lang w:eastAsia="ru-RU"/>
        </w:rPr>
        <w:t>- акт о приемке выполненных работ;</w:t>
      </w:r>
    </w:p>
    <w:p w14:paraId="7A62F6C0" w14:textId="77777777" w:rsidR="00343F56" w:rsidRPr="009F7E57" w:rsidRDefault="00343F56" w:rsidP="00DD3B3E">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9F7E57">
        <w:rPr>
          <w:rFonts w:ascii="Times New Roman" w:eastAsia="Times New Roman" w:hAnsi="Times New Roman" w:cs="Times New Roman"/>
          <w:sz w:val="24"/>
          <w:szCs w:val="24"/>
          <w:lang w:eastAsia="ru-RU"/>
        </w:rPr>
        <w:t>- платежные документы, подтверждающие затраты арендатора на проведение капитального ремонта;</w:t>
      </w:r>
    </w:p>
    <w:p w14:paraId="41A12022" w14:textId="77777777" w:rsidR="00343F56" w:rsidRPr="009F7E57" w:rsidRDefault="00343F56" w:rsidP="00DD3B3E">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9F7E57">
        <w:rPr>
          <w:rFonts w:ascii="Times New Roman" w:eastAsia="Times New Roman" w:hAnsi="Times New Roman" w:cs="Times New Roman"/>
          <w:sz w:val="24"/>
          <w:szCs w:val="24"/>
          <w:lang w:eastAsia="ru-RU"/>
        </w:rPr>
        <w:t>- договор подряда с копией лицензии подрядчика на осуществление данного вида деятельности.</w:t>
      </w:r>
    </w:p>
    <w:p w14:paraId="5D5A7FE8" w14:textId="77777777" w:rsidR="00343F56" w:rsidRPr="009F7E57" w:rsidRDefault="00343F56" w:rsidP="00DD3B3E">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9F7E57">
        <w:rPr>
          <w:rFonts w:ascii="Times New Roman" w:eastAsia="Times New Roman" w:hAnsi="Times New Roman" w:cs="Times New Roman"/>
          <w:sz w:val="24"/>
          <w:szCs w:val="24"/>
          <w:lang w:eastAsia="ru-RU"/>
        </w:rPr>
        <w:t>3.9. Возмещение затрат арендатора за проведенный капитальный ремонт Объекта осуществляется на основании распоряжения администрации района, в котором должен быть указан размер затрат, принятых к возмещению.</w:t>
      </w:r>
    </w:p>
    <w:p w14:paraId="73E9D306" w14:textId="77777777" w:rsidR="00343F56" w:rsidRPr="009F7E57" w:rsidRDefault="00343F56" w:rsidP="00DD3B3E">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9F7E57">
        <w:rPr>
          <w:rFonts w:ascii="Times New Roman" w:eastAsia="Times New Roman" w:hAnsi="Times New Roman" w:cs="Times New Roman"/>
          <w:sz w:val="24"/>
          <w:szCs w:val="24"/>
          <w:lang w:eastAsia="ru-RU"/>
        </w:rPr>
        <w:t>3.10. При досрочном расторжении договора аренды сумма затрат за проведенный капитальный ремонт, не возмещенная на момент расторжения договора аренды, считается погашенной.</w:t>
      </w:r>
    </w:p>
    <w:p w14:paraId="6C519506" w14:textId="77777777" w:rsidR="00343F56" w:rsidRPr="009F7E57" w:rsidRDefault="00343F56" w:rsidP="00DD3B3E">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9F7E57">
        <w:rPr>
          <w:rFonts w:ascii="Times New Roman" w:eastAsia="Times New Roman" w:hAnsi="Times New Roman" w:cs="Times New Roman"/>
          <w:sz w:val="24"/>
          <w:szCs w:val="24"/>
          <w:lang w:eastAsia="ru-RU"/>
        </w:rPr>
        <w:t>3.11. После истечения срока действия договора аренды сумма затрат за проведенный капитальный ремонт, не возмещенная на момент окончания срока договора аренды, считается погашенной.</w:t>
      </w:r>
    </w:p>
    <w:p w14:paraId="59AA6913" w14:textId="77777777" w:rsidR="00343F56" w:rsidRPr="009F7E57" w:rsidRDefault="00343F56" w:rsidP="00DD3B3E">
      <w:pPr>
        <w:autoSpaceDE w:val="0"/>
        <w:autoSpaceDN w:val="0"/>
        <w:adjustRightInd w:val="0"/>
        <w:spacing w:after="0" w:line="240" w:lineRule="auto"/>
        <w:ind w:left="5245"/>
        <w:contextualSpacing/>
        <w:jc w:val="both"/>
        <w:rPr>
          <w:rFonts w:ascii="Times New Roman" w:eastAsia="Times New Roman" w:hAnsi="Times New Roman" w:cs="Times New Roman"/>
          <w:sz w:val="24"/>
          <w:szCs w:val="24"/>
          <w:lang w:eastAsia="ru-RU"/>
        </w:rPr>
      </w:pPr>
    </w:p>
    <w:p w14:paraId="10CEED29" w14:textId="2165CE5C" w:rsidR="00343F56" w:rsidRPr="009F7E57" w:rsidRDefault="00343F56" w:rsidP="00DD3B3E">
      <w:pPr>
        <w:autoSpaceDE w:val="0"/>
        <w:autoSpaceDN w:val="0"/>
        <w:adjustRightInd w:val="0"/>
        <w:spacing w:after="0" w:line="240" w:lineRule="auto"/>
        <w:ind w:left="5245"/>
        <w:contextualSpacing/>
        <w:jc w:val="both"/>
        <w:rPr>
          <w:rFonts w:ascii="Times New Roman" w:eastAsia="Times New Roman" w:hAnsi="Times New Roman" w:cs="Times New Roman"/>
          <w:sz w:val="24"/>
          <w:szCs w:val="24"/>
          <w:lang w:eastAsia="ru-RU"/>
        </w:rPr>
      </w:pPr>
      <w:r w:rsidRPr="009F7E57">
        <w:rPr>
          <w:rFonts w:ascii="Times New Roman" w:eastAsia="Times New Roman" w:hAnsi="Times New Roman" w:cs="Times New Roman"/>
          <w:sz w:val="24"/>
          <w:szCs w:val="24"/>
          <w:lang w:eastAsia="ru-RU"/>
        </w:rPr>
        <w:t>Приложение 2 к Решению Сизинского сельского Совета депутатов</w:t>
      </w:r>
    </w:p>
    <w:p w14:paraId="6D6CF99C" w14:textId="77777777" w:rsidR="00343F56" w:rsidRPr="009F7E57" w:rsidRDefault="00343F56" w:rsidP="00DD3B3E">
      <w:pPr>
        <w:autoSpaceDE w:val="0"/>
        <w:autoSpaceDN w:val="0"/>
        <w:adjustRightInd w:val="0"/>
        <w:spacing w:after="0" w:line="240" w:lineRule="auto"/>
        <w:ind w:left="5245"/>
        <w:contextualSpacing/>
        <w:jc w:val="both"/>
        <w:rPr>
          <w:rFonts w:ascii="Times New Roman" w:eastAsia="Times New Roman" w:hAnsi="Times New Roman" w:cs="Times New Roman"/>
          <w:sz w:val="24"/>
          <w:szCs w:val="24"/>
          <w:lang w:eastAsia="ru-RU"/>
        </w:rPr>
      </w:pPr>
      <w:r w:rsidRPr="009F7E57">
        <w:rPr>
          <w:rFonts w:ascii="Times New Roman" w:eastAsia="Times New Roman" w:hAnsi="Times New Roman" w:cs="Times New Roman"/>
          <w:sz w:val="24"/>
          <w:szCs w:val="24"/>
          <w:lang w:eastAsia="ru-RU"/>
        </w:rPr>
        <w:t>от __________ № ______</w:t>
      </w:r>
    </w:p>
    <w:p w14:paraId="08B0CCF6" w14:textId="77777777" w:rsidR="00343F56" w:rsidRPr="009F7E57" w:rsidRDefault="00343F56" w:rsidP="00DD3B3E">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p>
    <w:p w14:paraId="01B3B371" w14:textId="77777777" w:rsidR="00343F56" w:rsidRPr="009F7E57" w:rsidRDefault="00343F56" w:rsidP="00DD3B3E">
      <w:pPr>
        <w:autoSpaceDE w:val="0"/>
        <w:autoSpaceDN w:val="0"/>
        <w:adjustRightInd w:val="0"/>
        <w:spacing w:after="0" w:line="240" w:lineRule="auto"/>
        <w:ind w:firstLine="709"/>
        <w:contextualSpacing/>
        <w:jc w:val="both"/>
        <w:rPr>
          <w:rFonts w:ascii="Times New Roman" w:eastAsia="Times New Roman" w:hAnsi="Times New Roman" w:cs="Times New Roman"/>
          <w:b/>
          <w:sz w:val="24"/>
          <w:szCs w:val="24"/>
          <w:lang w:eastAsia="ru-RU"/>
        </w:rPr>
      </w:pPr>
    </w:p>
    <w:p w14:paraId="65F7A0C2" w14:textId="77777777" w:rsidR="00343F56" w:rsidRPr="009F7E57" w:rsidRDefault="00343F56" w:rsidP="00DD3B3E">
      <w:pPr>
        <w:autoSpaceDE w:val="0"/>
        <w:autoSpaceDN w:val="0"/>
        <w:adjustRightInd w:val="0"/>
        <w:spacing w:after="0" w:line="240" w:lineRule="auto"/>
        <w:ind w:firstLine="709"/>
        <w:contextualSpacing/>
        <w:jc w:val="center"/>
        <w:rPr>
          <w:rFonts w:ascii="Times New Roman" w:eastAsia="Times New Roman" w:hAnsi="Times New Roman" w:cs="Times New Roman"/>
          <w:b/>
          <w:sz w:val="24"/>
          <w:szCs w:val="24"/>
          <w:lang w:eastAsia="ru-RU"/>
        </w:rPr>
      </w:pPr>
      <w:r w:rsidRPr="009F7E57">
        <w:rPr>
          <w:rFonts w:ascii="Times New Roman" w:eastAsia="Times New Roman" w:hAnsi="Times New Roman" w:cs="Times New Roman"/>
          <w:b/>
          <w:sz w:val="24"/>
          <w:szCs w:val="24"/>
          <w:lang w:eastAsia="ru-RU"/>
        </w:rPr>
        <w:t>МЕТОДИКА ОПРЕДЕЛЕНИЯ АРЕНДНОЙ ПЛАТЫ ЗА ПОЛЬЗОВАНИЕ ОБЪЕКТАМИ МУНИЦИПАЛЬНОЙ СОБСТВЕННОСТИ МО «СИЗИНСКИЙ СЕЛЬСОВЕТ»</w:t>
      </w:r>
    </w:p>
    <w:p w14:paraId="67DF20D9" w14:textId="77777777" w:rsidR="00343F56" w:rsidRPr="009F7E57" w:rsidRDefault="00343F56" w:rsidP="00DD3B3E">
      <w:p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p>
    <w:p w14:paraId="75FC04AA" w14:textId="77777777" w:rsidR="00343F56" w:rsidRPr="009F7E57" w:rsidRDefault="00343F56" w:rsidP="00DD3B3E">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9F7E57">
        <w:rPr>
          <w:rFonts w:ascii="Times New Roman" w:eastAsia="Times New Roman" w:hAnsi="Times New Roman" w:cs="Times New Roman"/>
          <w:sz w:val="24"/>
          <w:szCs w:val="24"/>
          <w:lang w:eastAsia="ru-RU"/>
        </w:rPr>
        <w:t>1. Основой для расчета арендной платы является рыночно обоснованная величина арендной платы, определенная в соответствии с Федеральным законом от 29.07.1998 № 135-ФЗ «Об оценочной деятельности».</w:t>
      </w:r>
    </w:p>
    <w:p w14:paraId="604BD3CF" w14:textId="77777777" w:rsidR="00343F56" w:rsidRPr="009F7E57" w:rsidRDefault="00343F56" w:rsidP="00DD3B3E">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9F7E57">
        <w:rPr>
          <w:rFonts w:ascii="Times New Roman" w:eastAsia="Times New Roman" w:hAnsi="Times New Roman" w:cs="Times New Roman"/>
          <w:sz w:val="24"/>
          <w:szCs w:val="24"/>
          <w:lang w:eastAsia="ru-RU"/>
        </w:rPr>
        <w:t>2. Администрация Сизинского сельсовета</w:t>
      </w:r>
      <w:r w:rsidRPr="009F7E57">
        <w:rPr>
          <w:rFonts w:ascii="Times New Roman" w:eastAsia="Times New Roman" w:hAnsi="Times New Roman" w:cs="Times New Roman"/>
          <w:i/>
          <w:sz w:val="24"/>
          <w:szCs w:val="24"/>
          <w:lang w:eastAsia="ru-RU"/>
        </w:rPr>
        <w:t xml:space="preserve"> </w:t>
      </w:r>
      <w:r w:rsidRPr="009F7E57">
        <w:rPr>
          <w:rFonts w:ascii="Times New Roman" w:eastAsia="Times New Roman" w:hAnsi="Times New Roman" w:cs="Times New Roman"/>
          <w:sz w:val="24"/>
          <w:szCs w:val="24"/>
          <w:lang w:eastAsia="ru-RU"/>
        </w:rPr>
        <w:t xml:space="preserve"> осуществляет организацию оценки объектов муниципальной собственности составляющих муниципальную казну, подлежащих передаче в аренду, независимым оценщиком.</w:t>
      </w:r>
    </w:p>
    <w:p w14:paraId="58099553" w14:textId="77777777" w:rsidR="00343F56" w:rsidRPr="009F7E57" w:rsidRDefault="00343F56" w:rsidP="00DD3B3E">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9F7E57">
        <w:rPr>
          <w:rFonts w:ascii="Times New Roman" w:eastAsia="Times New Roman" w:hAnsi="Times New Roman" w:cs="Times New Roman"/>
          <w:sz w:val="24"/>
          <w:szCs w:val="24"/>
          <w:lang w:eastAsia="ru-RU"/>
        </w:rPr>
        <w:t>Организацию оценки объектов, находящихся в хозяйственном ведении и оперативном управлении, осуществляют муниципальные предприятия и учреждения.</w:t>
      </w:r>
    </w:p>
    <w:p w14:paraId="02B264ED" w14:textId="77777777" w:rsidR="00343F56" w:rsidRPr="009F7E57" w:rsidRDefault="00343F56" w:rsidP="00DD3B3E">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9F7E57">
        <w:rPr>
          <w:rFonts w:ascii="Times New Roman" w:eastAsia="Times New Roman" w:hAnsi="Times New Roman" w:cs="Times New Roman"/>
          <w:sz w:val="24"/>
          <w:szCs w:val="24"/>
          <w:lang w:eastAsia="ru-RU"/>
        </w:rPr>
        <w:t>3. После проведения оценки рыночно обоснованной величины арендной платы годовая арендная плата за пользование объектами муниципальной собственности рассчитывается по следующей формуле:</w:t>
      </w:r>
    </w:p>
    <w:p w14:paraId="10D68E6D" w14:textId="77777777" w:rsidR="00343F56" w:rsidRPr="009F7E57" w:rsidRDefault="00343F56" w:rsidP="00DD3B3E">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p>
    <w:p w14:paraId="1222932A" w14:textId="77777777" w:rsidR="00343F56" w:rsidRPr="009F7E57" w:rsidRDefault="00343F56" w:rsidP="00DD3B3E">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9F7E57">
        <w:rPr>
          <w:rFonts w:ascii="Times New Roman" w:eastAsia="Times New Roman" w:hAnsi="Times New Roman" w:cs="Times New Roman"/>
          <w:sz w:val="24"/>
          <w:szCs w:val="24"/>
          <w:lang w:eastAsia="ru-RU"/>
        </w:rPr>
        <w:lastRenderedPageBreak/>
        <w:t>A = P x Кд,</w:t>
      </w:r>
    </w:p>
    <w:p w14:paraId="53747924" w14:textId="77777777" w:rsidR="00343F56" w:rsidRPr="009F7E57" w:rsidRDefault="00343F56" w:rsidP="00DD3B3E">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p>
    <w:p w14:paraId="36582D79" w14:textId="77777777" w:rsidR="00343F56" w:rsidRPr="009F7E57" w:rsidRDefault="00343F56" w:rsidP="00DD3B3E">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9F7E57">
        <w:rPr>
          <w:rFonts w:ascii="Times New Roman" w:eastAsia="Times New Roman" w:hAnsi="Times New Roman" w:cs="Times New Roman"/>
          <w:sz w:val="24"/>
          <w:szCs w:val="24"/>
          <w:lang w:eastAsia="ru-RU"/>
        </w:rPr>
        <w:t>где:</w:t>
      </w:r>
    </w:p>
    <w:p w14:paraId="6FD55B2A" w14:textId="77777777" w:rsidR="00343F56" w:rsidRPr="009F7E57" w:rsidRDefault="00343F56" w:rsidP="00DD3B3E">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9F7E57">
        <w:rPr>
          <w:rFonts w:ascii="Times New Roman" w:eastAsia="Times New Roman" w:hAnsi="Times New Roman" w:cs="Times New Roman"/>
          <w:sz w:val="24"/>
          <w:szCs w:val="24"/>
          <w:lang w:eastAsia="ru-RU"/>
        </w:rPr>
        <w:t>A - размер арендной платы в год, руб.;</w:t>
      </w:r>
    </w:p>
    <w:p w14:paraId="67173CC9" w14:textId="77777777" w:rsidR="00343F56" w:rsidRPr="009F7E57" w:rsidRDefault="00343F56" w:rsidP="00DD3B3E">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9F7E57">
        <w:rPr>
          <w:rFonts w:ascii="Times New Roman" w:eastAsia="Times New Roman" w:hAnsi="Times New Roman" w:cs="Times New Roman"/>
          <w:sz w:val="24"/>
          <w:szCs w:val="24"/>
          <w:lang w:eastAsia="ru-RU"/>
        </w:rPr>
        <w:t>P - рыночно обоснованная величина арендной платы в год, руб.;</w:t>
      </w:r>
    </w:p>
    <w:p w14:paraId="0183E5D5" w14:textId="77777777" w:rsidR="00343F56" w:rsidRPr="009F7E57" w:rsidRDefault="00343F56" w:rsidP="00DD3B3E">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9F7E57">
        <w:rPr>
          <w:rFonts w:ascii="Times New Roman" w:eastAsia="Times New Roman" w:hAnsi="Times New Roman" w:cs="Times New Roman"/>
          <w:sz w:val="24"/>
          <w:szCs w:val="24"/>
          <w:lang w:eastAsia="ru-RU"/>
        </w:rPr>
        <w:t>Кд - коэффициент, учитывающий вид деятельности арендатора.</w:t>
      </w:r>
    </w:p>
    <w:p w14:paraId="3C14C4B1" w14:textId="77777777" w:rsidR="00343F56" w:rsidRPr="009F7E57" w:rsidRDefault="00343F56" w:rsidP="00DD3B3E">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9F7E57">
        <w:rPr>
          <w:rFonts w:ascii="Times New Roman" w:eastAsia="Times New Roman" w:hAnsi="Times New Roman" w:cs="Times New Roman"/>
          <w:sz w:val="24"/>
          <w:szCs w:val="24"/>
          <w:lang w:eastAsia="ru-RU"/>
        </w:rPr>
        <w:t>Для расчета арендной платы применяются следующие коэффициенты, учитывающие вид деятельности арендатора:</w:t>
      </w:r>
    </w:p>
    <w:p w14:paraId="03CA8981" w14:textId="77777777" w:rsidR="00343F56" w:rsidRPr="009F7E57" w:rsidRDefault="00343F56" w:rsidP="00DD3B3E">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9F7E57">
        <w:rPr>
          <w:rFonts w:ascii="Times New Roman" w:eastAsia="Times New Roman" w:hAnsi="Times New Roman" w:cs="Times New Roman"/>
          <w:sz w:val="24"/>
          <w:szCs w:val="24"/>
          <w:lang w:eastAsia="ru-RU"/>
        </w:rPr>
        <w:t>- банки, пункты обмена валют, ночные клубы, рестораны, бары, торговая деятельность с реализацией винно-водочных изделий (более 30% товарооборота) -  Кд - 2,0</w:t>
      </w:r>
    </w:p>
    <w:p w14:paraId="0C09D895" w14:textId="77777777" w:rsidR="00343F56" w:rsidRPr="009F7E57" w:rsidRDefault="00343F56" w:rsidP="00DD3B3E">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9F7E57">
        <w:rPr>
          <w:rFonts w:ascii="Times New Roman" w:eastAsia="Times New Roman" w:hAnsi="Times New Roman" w:cs="Times New Roman"/>
          <w:sz w:val="24"/>
          <w:szCs w:val="24"/>
          <w:lang w:eastAsia="ru-RU"/>
        </w:rPr>
        <w:t>- фирмы, осуществляющие операции с ценными бумагами и валютой, лизинговые и страховые компании, инвестиционные и аудиторские фирмы, рекламные агентства, нотариальные и адвокатские конторы, юридические консультации, центры и бюро, осуществляющие информационно-вычислительное обслуживание, консультации по техническому и программному обеспечению, по созданию программных продуктов, гостиницы, мотели, кемпинги, торгово-промышленные палаты Кд - 1,5</w:t>
      </w:r>
    </w:p>
    <w:p w14:paraId="70C680E0" w14:textId="77777777" w:rsidR="00343F56" w:rsidRPr="009F7E57" w:rsidRDefault="00343F56" w:rsidP="00DD3B3E">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proofErr w:type="gramStart"/>
      <w:r w:rsidRPr="009F7E57">
        <w:rPr>
          <w:rFonts w:ascii="Times New Roman" w:eastAsia="Times New Roman" w:hAnsi="Times New Roman" w:cs="Times New Roman"/>
          <w:sz w:val="24"/>
          <w:szCs w:val="24"/>
          <w:lang w:eastAsia="ru-RU"/>
        </w:rPr>
        <w:t>- фирмы, занимающиеся маркетинговыми исследованиями, консультациями по вопросам коммерческой деятельности и финансам, сыскные и охранные бюро, бани и сауны, парикмахерские и косметические кабинеты типа «люкс», закусочные типа «Макдональдс», пиццерии, супермаркеты-Кд - 1,2</w:t>
      </w:r>
      <w:proofErr w:type="gramEnd"/>
    </w:p>
    <w:p w14:paraId="0A4B0CC9" w14:textId="77777777" w:rsidR="00343F56" w:rsidRPr="009F7E57" w:rsidRDefault="00343F56" w:rsidP="00DD3B3E">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9F7E57">
        <w:rPr>
          <w:rFonts w:ascii="Times New Roman" w:eastAsia="Times New Roman" w:hAnsi="Times New Roman" w:cs="Times New Roman"/>
          <w:sz w:val="24"/>
          <w:szCs w:val="24"/>
          <w:lang w:eastAsia="ru-RU"/>
        </w:rPr>
        <w:t xml:space="preserve">- склады, базы, терминалы по хранению и </w:t>
      </w:r>
      <w:proofErr w:type="spellStart"/>
      <w:r w:rsidRPr="009F7E57">
        <w:rPr>
          <w:rFonts w:ascii="Times New Roman" w:eastAsia="Times New Roman" w:hAnsi="Times New Roman" w:cs="Times New Roman"/>
          <w:sz w:val="24"/>
          <w:szCs w:val="24"/>
          <w:lang w:eastAsia="ru-RU"/>
        </w:rPr>
        <w:t>растаможиванию</w:t>
      </w:r>
      <w:proofErr w:type="spellEnd"/>
      <w:r w:rsidRPr="009F7E57">
        <w:rPr>
          <w:rFonts w:ascii="Times New Roman" w:eastAsia="Times New Roman" w:hAnsi="Times New Roman" w:cs="Times New Roman"/>
          <w:sz w:val="24"/>
          <w:szCs w:val="24"/>
          <w:lang w:eastAsia="ru-RU"/>
        </w:rPr>
        <w:t xml:space="preserve"> грузов; информационные агентства, киностудии, виде</w:t>
      </w:r>
      <w:proofErr w:type="gramStart"/>
      <w:r w:rsidRPr="009F7E57">
        <w:rPr>
          <w:rFonts w:ascii="Times New Roman" w:eastAsia="Times New Roman" w:hAnsi="Times New Roman" w:cs="Times New Roman"/>
          <w:sz w:val="24"/>
          <w:szCs w:val="24"/>
          <w:lang w:eastAsia="ru-RU"/>
        </w:rPr>
        <w:t>о-</w:t>
      </w:r>
      <w:proofErr w:type="gramEnd"/>
      <w:r w:rsidRPr="009F7E57">
        <w:rPr>
          <w:rFonts w:ascii="Times New Roman" w:eastAsia="Times New Roman" w:hAnsi="Times New Roman" w:cs="Times New Roman"/>
          <w:sz w:val="24"/>
          <w:szCs w:val="24"/>
          <w:lang w:eastAsia="ru-RU"/>
        </w:rPr>
        <w:t xml:space="preserve"> и </w:t>
      </w:r>
      <w:proofErr w:type="spellStart"/>
      <w:r w:rsidRPr="009F7E57">
        <w:rPr>
          <w:rFonts w:ascii="Times New Roman" w:eastAsia="Times New Roman" w:hAnsi="Times New Roman" w:cs="Times New Roman"/>
          <w:sz w:val="24"/>
          <w:szCs w:val="24"/>
          <w:lang w:eastAsia="ru-RU"/>
        </w:rPr>
        <w:t>аудиостудии</w:t>
      </w:r>
      <w:proofErr w:type="spellEnd"/>
      <w:r w:rsidRPr="009F7E57">
        <w:rPr>
          <w:rFonts w:ascii="Times New Roman" w:eastAsia="Times New Roman" w:hAnsi="Times New Roman" w:cs="Times New Roman"/>
          <w:sz w:val="24"/>
          <w:szCs w:val="24"/>
          <w:lang w:eastAsia="ru-RU"/>
        </w:rPr>
        <w:t xml:space="preserve">; радиотелевизионные центры, узлы радиовещания и радиосвязи, организации, предоставляющие услуги связи (телефонные станции, почта, телеграф, телефон); предприятия оптовой и розничной торговли, экскурсионные и турбюро; автошколы; кафе, </w:t>
      </w:r>
      <w:proofErr w:type="spellStart"/>
      <w:r w:rsidRPr="009F7E57">
        <w:rPr>
          <w:rFonts w:ascii="Times New Roman" w:eastAsia="Times New Roman" w:hAnsi="Times New Roman" w:cs="Times New Roman"/>
          <w:sz w:val="24"/>
          <w:szCs w:val="24"/>
          <w:lang w:eastAsia="ru-RU"/>
        </w:rPr>
        <w:t>фитобары</w:t>
      </w:r>
      <w:proofErr w:type="spellEnd"/>
      <w:r w:rsidRPr="009F7E57">
        <w:rPr>
          <w:rFonts w:ascii="Times New Roman" w:eastAsia="Times New Roman" w:hAnsi="Times New Roman" w:cs="Times New Roman"/>
          <w:sz w:val="24"/>
          <w:szCs w:val="24"/>
          <w:lang w:eastAsia="ru-RU"/>
        </w:rPr>
        <w:t xml:space="preserve"> -Кд - 1,0</w:t>
      </w:r>
    </w:p>
    <w:p w14:paraId="7C3634C9" w14:textId="77777777" w:rsidR="00343F56" w:rsidRPr="009F7E57" w:rsidRDefault="00343F56" w:rsidP="00DD3B3E">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9F7E57">
        <w:rPr>
          <w:rFonts w:ascii="Times New Roman" w:eastAsia="Times New Roman" w:hAnsi="Times New Roman" w:cs="Times New Roman"/>
          <w:sz w:val="24"/>
          <w:szCs w:val="24"/>
          <w:lang w:eastAsia="ru-RU"/>
        </w:rPr>
        <w:t>- учебные заведения любой формы собственности, предприятия местных товаропроизводителей - Кд - 0,75</w:t>
      </w:r>
    </w:p>
    <w:p w14:paraId="469404F2" w14:textId="77777777" w:rsidR="00343F56" w:rsidRPr="009F7E57" w:rsidRDefault="00343F56" w:rsidP="00DD3B3E">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proofErr w:type="gramStart"/>
      <w:r w:rsidRPr="009F7E57">
        <w:rPr>
          <w:rFonts w:ascii="Times New Roman" w:eastAsia="Times New Roman" w:hAnsi="Times New Roman" w:cs="Times New Roman"/>
          <w:sz w:val="24"/>
          <w:szCs w:val="24"/>
          <w:lang w:eastAsia="ru-RU"/>
        </w:rPr>
        <w:t>- транспортные организации; цирки, театры; государственные учреждения здравоохранения; фирмы по организации санитарной очистки, уборки и озеленения города; предприятия общественного питания, обслуживающие школьников, студентов, учащихся училищ; предприятия бытового обслуживания населения (включая ритуальные услуги), магазины типа «Ветеран»; предприятия с использованием труда инвалидов (при условии, что от общего числа работников предприятия указанная категория составляет не менее половины);</w:t>
      </w:r>
      <w:proofErr w:type="gramEnd"/>
      <w:r w:rsidRPr="009F7E57">
        <w:rPr>
          <w:rFonts w:ascii="Times New Roman" w:eastAsia="Times New Roman" w:hAnsi="Times New Roman" w:cs="Times New Roman"/>
          <w:sz w:val="24"/>
          <w:szCs w:val="24"/>
          <w:lang w:eastAsia="ru-RU"/>
        </w:rPr>
        <w:t xml:space="preserve"> отделы детского питания, детских товаров и принадлежностей-Кд - 0,5</w:t>
      </w:r>
    </w:p>
    <w:p w14:paraId="378E908E" w14:textId="77777777" w:rsidR="00343F56" w:rsidRPr="009F7E57" w:rsidRDefault="00343F56" w:rsidP="00DD3B3E">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9F7E57">
        <w:rPr>
          <w:rFonts w:ascii="Times New Roman" w:eastAsia="Times New Roman" w:hAnsi="Times New Roman" w:cs="Times New Roman"/>
          <w:sz w:val="24"/>
          <w:szCs w:val="24"/>
          <w:lang w:eastAsia="ru-RU"/>
        </w:rPr>
        <w:t>- эксплуатация и обслуживание сетей инженерной инфраструктуры - Кд - 1,0</w:t>
      </w:r>
    </w:p>
    <w:p w14:paraId="734C6CDA" w14:textId="77777777" w:rsidR="00343F56" w:rsidRPr="009F7E57" w:rsidRDefault="00343F56" w:rsidP="00DD3B3E">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9F7E57">
        <w:rPr>
          <w:rFonts w:ascii="Times New Roman" w:eastAsia="Times New Roman" w:hAnsi="Times New Roman" w:cs="Times New Roman"/>
          <w:sz w:val="24"/>
          <w:szCs w:val="24"/>
          <w:lang w:eastAsia="ru-RU"/>
        </w:rPr>
        <w:t>- прочие виды деятельности, не вошедшие в настоящий перечень - Кд - 1,0.</w:t>
      </w:r>
    </w:p>
    <w:p w14:paraId="55F8DC28" w14:textId="77777777" w:rsidR="00343F56" w:rsidRPr="009F7E57" w:rsidRDefault="00343F56" w:rsidP="00DD3B3E">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9F7E57">
        <w:rPr>
          <w:rFonts w:ascii="Times New Roman" w:eastAsia="Times New Roman" w:hAnsi="Times New Roman" w:cs="Times New Roman"/>
          <w:sz w:val="24"/>
          <w:szCs w:val="24"/>
          <w:lang w:eastAsia="ru-RU"/>
        </w:rPr>
        <w:t>4. В случае если арендатор осуществляет несколько видов деятельности, предусмотренных пунктом 3 настоящей Методики, при расчете арендной платы применяется наибольший коэффициент, предусмотренный видами деятельности, осуществляемыми арендатором.</w:t>
      </w:r>
    </w:p>
    <w:p w14:paraId="4722D933" w14:textId="77777777" w:rsidR="00343F56" w:rsidRPr="009F7E57" w:rsidRDefault="00343F56" w:rsidP="00DD3B3E">
      <w:pPr>
        <w:spacing w:after="0" w:line="240" w:lineRule="auto"/>
        <w:contextualSpacing/>
        <w:rPr>
          <w:rFonts w:ascii="Times New Roman" w:eastAsia="Calibri" w:hAnsi="Times New Roman" w:cs="Times New Roman"/>
          <w:sz w:val="24"/>
          <w:szCs w:val="24"/>
        </w:rPr>
      </w:pPr>
    </w:p>
    <w:p w14:paraId="1EF35E3C" w14:textId="77777777" w:rsidR="00343F56" w:rsidRPr="009F7E57" w:rsidRDefault="00343F56">
      <w:pPr>
        <w:rPr>
          <w:rFonts w:ascii="Times New Roman" w:hAnsi="Times New Roman" w:cs="Times New Roman"/>
          <w:sz w:val="24"/>
          <w:szCs w:val="24"/>
        </w:rPr>
      </w:pPr>
    </w:p>
    <w:p w14:paraId="06C2B9FE" w14:textId="77777777" w:rsidR="00343F56" w:rsidRPr="009F7E57" w:rsidRDefault="00343F56" w:rsidP="00DD3B3E">
      <w:pPr>
        <w:rPr>
          <w:rFonts w:ascii="Times New Roman" w:hAnsi="Times New Roman" w:cs="Times New Roman"/>
          <w:sz w:val="24"/>
          <w:szCs w:val="24"/>
        </w:rPr>
      </w:pPr>
    </w:p>
    <w:p w14:paraId="7765ECAF" w14:textId="13134630" w:rsidR="00343F56" w:rsidRPr="009F7E57" w:rsidRDefault="00343F56" w:rsidP="00343F56">
      <w:pPr>
        <w:pStyle w:val="ac"/>
        <w:jc w:val="center"/>
        <w:rPr>
          <w:b/>
          <w:bCs/>
          <w:sz w:val="24"/>
          <w:szCs w:val="24"/>
        </w:rPr>
      </w:pPr>
      <w:r w:rsidRPr="009F7E57">
        <w:rPr>
          <w:b/>
          <w:bCs/>
          <w:sz w:val="24"/>
          <w:szCs w:val="24"/>
        </w:rPr>
        <w:t>РОССИЙСКАЯ ФЕДЕРАЦИЯ</w:t>
      </w:r>
    </w:p>
    <w:p w14:paraId="1C35E43F" w14:textId="77777777" w:rsidR="00343F56" w:rsidRPr="009F7E57" w:rsidRDefault="00343F56" w:rsidP="00343F56">
      <w:pPr>
        <w:pStyle w:val="ac"/>
        <w:jc w:val="center"/>
        <w:rPr>
          <w:b/>
          <w:bCs/>
          <w:sz w:val="24"/>
          <w:szCs w:val="24"/>
        </w:rPr>
      </w:pPr>
      <w:r w:rsidRPr="009F7E57">
        <w:rPr>
          <w:b/>
          <w:bCs/>
          <w:sz w:val="24"/>
          <w:szCs w:val="24"/>
        </w:rPr>
        <w:t>КРАСНОЯРСКИЙ КРАЙ ШУШЕНСКИЙ РАЙОН</w:t>
      </w:r>
    </w:p>
    <w:p w14:paraId="5A82034D" w14:textId="77777777" w:rsidR="00343F56" w:rsidRPr="009F7E57" w:rsidRDefault="00343F56" w:rsidP="00343F56">
      <w:pPr>
        <w:pStyle w:val="ac"/>
        <w:jc w:val="center"/>
        <w:rPr>
          <w:b/>
          <w:bCs/>
          <w:sz w:val="24"/>
          <w:szCs w:val="24"/>
        </w:rPr>
      </w:pPr>
      <w:r w:rsidRPr="009F7E57">
        <w:rPr>
          <w:b/>
          <w:bCs/>
          <w:sz w:val="24"/>
          <w:szCs w:val="24"/>
        </w:rPr>
        <w:t>СИЗИНСКИЙ СЕЛЬСКИЙ СОВЕТ ДЕПУТАТОВ</w:t>
      </w:r>
    </w:p>
    <w:p w14:paraId="48C58693" w14:textId="77777777" w:rsidR="00343F56" w:rsidRPr="009F7E57" w:rsidRDefault="00343F56" w:rsidP="00DD3B3E">
      <w:pPr>
        <w:rPr>
          <w:rFonts w:ascii="Times New Roman" w:hAnsi="Times New Roman" w:cs="Times New Roman"/>
          <w:b/>
          <w:sz w:val="24"/>
          <w:szCs w:val="24"/>
        </w:rPr>
      </w:pPr>
    </w:p>
    <w:p w14:paraId="5CC89AEE" w14:textId="47B8D96E" w:rsidR="00343F56" w:rsidRPr="009F7E57" w:rsidRDefault="00343F56" w:rsidP="00DD3B3E">
      <w:pPr>
        <w:jc w:val="center"/>
        <w:rPr>
          <w:rFonts w:ascii="Times New Roman" w:hAnsi="Times New Roman" w:cs="Times New Roman"/>
          <w:b/>
          <w:sz w:val="24"/>
          <w:szCs w:val="24"/>
        </w:rPr>
      </w:pPr>
      <w:r w:rsidRPr="009F7E57">
        <w:rPr>
          <w:rFonts w:ascii="Times New Roman" w:hAnsi="Times New Roman" w:cs="Times New Roman"/>
          <w:b/>
          <w:sz w:val="24"/>
          <w:szCs w:val="24"/>
        </w:rPr>
        <w:t xml:space="preserve"> </w:t>
      </w:r>
      <w:r w:rsidR="00346324">
        <w:rPr>
          <w:rFonts w:ascii="Times New Roman" w:hAnsi="Times New Roman" w:cs="Times New Roman"/>
          <w:b/>
          <w:sz w:val="24"/>
          <w:szCs w:val="24"/>
        </w:rPr>
        <w:t xml:space="preserve">Проект </w:t>
      </w:r>
      <w:r w:rsidRPr="009F7E57">
        <w:rPr>
          <w:rFonts w:ascii="Times New Roman" w:hAnsi="Times New Roman" w:cs="Times New Roman"/>
          <w:b/>
          <w:sz w:val="24"/>
          <w:szCs w:val="24"/>
        </w:rPr>
        <w:t>РЕШЕНИЕ</w:t>
      </w:r>
    </w:p>
    <w:p w14:paraId="16EC7B06" w14:textId="77777777" w:rsidR="00343F56" w:rsidRPr="009F7E57" w:rsidRDefault="00343F56" w:rsidP="00DD3B3E">
      <w:pPr>
        <w:jc w:val="center"/>
        <w:rPr>
          <w:rFonts w:ascii="Times New Roman" w:hAnsi="Times New Roman" w:cs="Times New Roman"/>
          <w:b/>
          <w:sz w:val="24"/>
          <w:szCs w:val="24"/>
        </w:rPr>
      </w:pPr>
    </w:p>
    <w:p w14:paraId="09385180" w14:textId="77777777" w:rsidR="00343F56" w:rsidRPr="009F7E57" w:rsidRDefault="00343F56" w:rsidP="00DD3B3E">
      <w:pPr>
        <w:rPr>
          <w:rFonts w:ascii="Times New Roman" w:hAnsi="Times New Roman" w:cs="Times New Roman"/>
          <w:sz w:val="24"/>
          <w:szCs w:val="24"/>
        </w:rPr>
      </w:pPr>
      <w:r w:rsidRPr="009F7E57">
        <w:rPr>
          <w:rFonts w:ascii="Times New Roman" w:hAnsi="Times New Roman" w:cs="Times New Roman"/>
          <w:sz w:val="24"/>
          <w:szCs w:val="24"/>
        </w:rPr>
        <w:t>__________2022                                с. Сизая                                       № 6-…….</w:t>
      </w:r>
    </w:p>
    <w:p w14:paraId="44AEDECF" w14:textId="77777777" w:rsidR="00343F56" w:rsidRPr="009F7E57" w:rsidRDefault="00343F56" w:rsidP="00343F56">
      <w:pPr>
        <w:pStyle w:val="ac"/>
        <w:rPr>
          <w:b/>
          <w:bCs/>
          <w:sz w:val="24"/>
          <w:szCs w:val="24"/>
        </w:rPr>
      </w:pPr>
      <w:r w:rsidRPr="009F7E57">
        <w:rPr>
          <w:sz w:val="24"/>
          <w:szCs w:val="24"/>
        </w:rPr>
        <w:lastRenderedPageBreak/>
        <w:t>«</w:t>
      </w:r>
      <w:r w:rsidRPr="009F7E57">
        <w:rPr>
          <w:b/>
          <w:bCs/>
          <w:sz w:val="24"/>
          <w:szCs w:val="24"/>
        </w:rPr>
        <w:t xml:space="preserve">Об утверждении Правил благоустройства </w:t>
      </w:r>
    </w:p>
    <w:p w14:paraId="03A67D8D" w14:textId="77777777" w:rsidR="00343F56" w:rsidRPr="009F7E57" w:rsidRDefault="00343F56" w:rsidP="00343F56">
      <w:pPr>
        <w:pStyle w:val="ac"/>
        <w:rPr>
          <w:b/>
          <w:bCs/>
          <w:sz w:val="24"/>
          <w:szCs w:val="24"/>
        </w:rPr>
      </w:pPr>
      <w:r w:rsidRPr="009F7E57">
        <w:rPr>
          <w:b/>
          <w:bCs/>
          <w:sz w:val="24"/>
          <w:szCs w:val="24"/>
        </w:rPr>
        <w:t>на территории МО «Сизинский сельсовет»</w:t>
      </w:r>
    </w:p>
    <w:p w14:paraId="252B2F3D" w14:textId="77777777" w:rsidR="00343F56" w:rsidRPr="009F7E57" w:rsidRDefault="00343F56" w:rsidP="00343F56">
      <w:pPr>
        <w:pStyle w:val="ac"/>
        <w:rPr>
          <w:b/>
          <w:bCs/>
          <w:sz w:val="24"/>
          <w:szCs w:val="24"/>
        </w:rPr>
      </w:pPr>
      <w:r w:rsidRPr="009F7E57">
        <w:rPr>
          <w:b/>
          <w:bCs/>
          <w:sz w:val="24"/>
          <w:szCs w:val="24"/>
        </w:rPr>
        <w:t xml:space="preserve">в редакции </w:t>
      </w:r>
    </w:p>
    <w:p w14:paraId="04C006AA" w14:textId="77777777" w:rsidR="00343F56" w:rsidRPr="009F7E57" w:rsidRDefault="00343F56" w:rsidP="00343F56">
      <w:pPr>
        <w:pStyle w:val="ac"/>
        <w:rPr>
          <w:bCs/>
          <w:sz w:val="24"/>
          <w:szCs w:val="24"/>
        </w:rPr>
      </w:pPr>
      <w:r w:rsidRPr="009F7E57">
        <w:rPr>
          <w:bCs/>
          <w:sz w:val="24"/>
          <w:szCs w:val="24"/>
        </w:rPr>
        <w:t>от 25.04.2018 № 150</w:t>
      </w:r>
    </w:p>
    <w:p w14:paraId="55CC5085" w14:textId="77777777" w:rsidR="00343F56" w:rsidRPr="009F7E57" w:rsidRDefault="00343F56" w:rsidP="00343F56">
      <w:pPr>
        <w:pStyle w:val="ac"/>
        <w:rPr>
          <w:bCs/>
          <w:sz w:val="24"/>
          <w:szCs w:val="24"/>
        </w:rPr>
      </w:pPr>
      <w:r w:rsidRPr="009F7E57">
        <w:rPr>
          <w:bCs/>
          <w:sz w:val="24"/>
          <w:szCs w:val="24"/>
        </w:rPr>
        <w:t>от 17.05.2019 № 200</w:t>
      </w:r>
    </w:p>
    <w:p w14:paraId="1A39D0F7" w14:textId="77777777" w:rsidR="00343F56" w:rsidRPr="009F7E57" w:rsidRDefault="00343F56" w:rsidP="00343F56">
      <w:pPr>
        <w:pStyle w:val="ac"/>
        <w:rPr>
          <w:bCs/>
          <w:sz w:val="24"/>
          <w:szCs w:val="24"/>
        </w:rPr>
      </w:pPr>
      <w:r w:rsidRPr="009F7E57">
        <w:rPr>
          <w:bCs/>
          <w:sz w:val="24"/>
          <w:szCs w:val="24"/>
        </w:rPr>
        <w:t>от 05.02.2020 № 6-4-16</w:t>
      </w:r>
    </w:p>
    <w:p w14:paraId="3712549F" w14:textId="77777777" w:rsidR="00343F56" w:rsidRPr="009F7E57" w:rsidRDefault="00343F56" w:rsidP="00DD3B3E">
      <w:pPr>
        <w:jc w:val="both"/>
        <w:rPr>
          <w:rFonts w:ascii="Times New Roman" w:hAnsi="Times New Roman" w:cs="Times New Roman"/>
          <w:bCs/>
          <w:sz w:val="24"/>
          <w:szCs w:val="24"/>
        </w:rPr>
      </w:pPr>
      <w:r w:rsidRPr="009F7E57">
        <w:rPr>
          <w:rFonts w:ascii="Times New Roman" w:hAnsi="Times New Roman" w:cs="Times New Roman"/>
          <w:b/>
          <w:bCs/>
          <w:sz w:val="24"/>
          <w:szCs w:val="24"/>
        </w:rPr>
        <w:t> </w:t>
      </w:r>
    </w:p>
    <w:p w14:paraId="554516C7" w14:textId="77777777" w:rsidR="00343F56" w:rsidRPr="009F7E57" w:rsidRDefault="00343F56" w:rsidP="00DD3B3E">
      <w:pPr>
        <w:keepNext/>
        <w:tabs>
          <w:tab w:val="left" w:pos="9540"/>
        </w:tabs>
        <w:ind w:right="-82" w:firstLine="720"/>
        <w:jc w:val="both"/>
        <w:outlineLvl w:val="2"/>
        <w:rPr>
          <w:rFonts w:ascii="Times New Roman" w:hAnsi="Times New Roman" w:cs="Times New Roman"/>
          <w:sz w:val="24"/>
          <w:szCs w:val="24"/>
        </w:rPr>
      </w:pPr>
      <w:r w:rsidRPr="009F7E57">
        <w:rPr>
          <w:rFonts w:ascii="Times New Roman" w:hAnsi="Times New Roman" w:cs="Times New Roman"/>
          <w:sz w:val="24"/>
          <w:szCs w:val="24"/>
        </w:rPr>
        <w:t>В соответствии с Федеральным законом от 06.10.2003 № 131- ФЗ «Об общих принципах организации местного самоуправления в Российской Федерации», Уставом Сизинского сельсовета, Законом Красноярского края от 23.05.2019 № 7-2784 «О порядке определения границ прилегающих территорий в Красноярском крае», Сизинский сельский Совет депутатов РЕШИЛ:</w:t>
      </w:r>
    </w:p>
    <w:p w14:paraId="5687A0EA" w14:textId="77777777" w:rsidR="00343F56" w:rsidRPr="009F7E57" w:rsidRDefault="00343F56" w:rsidP="00DD3B3E">
      <w:pPr>
        <w:keepNext/>
        <w:tabs>
          <w:tab w:val="left" w:pos="9540"/>
        </w:tabs>
        <w:ind w:right="-82" w:firstLine="720"/>
        <w:jc w:val="both"/>
        <w:outlineLvl w:val="2"/>
        <w:rPr>
          <w:rFonts w:ascii="Times New Roman" w:hAnsi="Times New Roman" w:cs="Times New Roman"/>
          <w:sz w:val="24"/>
          <w:szCs w:val="24"/>
        </w:rPr>
      </w:pPr>
      <w:r w:rsidRPr="009F7E57">
        <w:rPr>
          <w:rFonts w:ascii="Times New Roman" w:hAnsi="Times New Roman" w:cs="Times New Roman"/>
          <w:sz w:val="24"/>
          <w:szCs w:val="24"/>
        </w:rPr>
        <w:t>1. Утвердить в новой редакции Правила благоустройства территории муниципального образования «Сизинский сельсовет», согласно приложению к настоящему решению.</w:t>
      </w:r>
    </w:p>
    <w:p w14:paraId="2C351BEF" w14:textId="77777777" w:rsidR="00343F56" w:rsidRPr="009F7E57" w:rsidRDefault="00343F56" w:rsidP="00DD3B3E">
      <w:pPr>
        <w:tabs>
          <w:tab w:val="left" w:pos="0"/>
        </w:tabs>
        <w:jc w:val="both"/>
        <w:rPr>
          <w:rFonts w:ascii="Times New Roman" w:hAnsi="Times New Roman" w:cs="Times New Roman"/>
          <w:sz w:val="24"/>
          <w:szCs w:val="24"/>
        </w:rPr>
      </w:pPr>
      <w:r w:rsidRPr="009F7E57">
        <w:rPr>
          <w:rFonts w:ascii="Times New Roman" w:hAnsi="Times New Roman" w:cs="Times New Roman"/>
          <w:sz w:val="24"/>
          <w:szCs w:val="24"/>
        </w:rPr>
        <w:t xml:space="preserve">          2. </w:t>
      </w:r>
      <w:proofErr w:type="gramStart"/>
      <w:r w:rsidRPr="009F7E57">
        <w:rPr>
          <w:rFonts w:ascii="Times New Roman" w:hAnsi="Times New Roman" w:cs="Times New Roman"/>
          <w:sz w:val="24"/>
          <w:szCs w:val="24"/>
        </w:rPr>
        <w:t>Контроль за</w:t>
      </w:r>
      <w:proofErr w:type="gramEnd"/>
      <w:r w:rsidRPr="009F7E57">
        <w:rPr>
          <w:rFonts w:ascii="Times New Roman" w:hAnsi="Times New Roman" w:cs="Times New Roman"/>
          <w:sz w:val="24"/>
          <w:szCs w:val="24"/>
        </w:rPr>
        <w:t xml:space="preserve"> выполнением решения возложить на постоянную комиссию по законности, правопорядку и обеспечению прав граждан (председатель Жолобов А. С.) </w:t>
      </w:r>
    </w:p>
    <w:p w14:paraId="0C7D5B05" w14:textId="77777777" w:rsidR="00343F56" w:rsidRPr="009F7E57" w:rsidRDefault="00343F56" w:rsidP="00DD3B3E">
      <w:pPr>
        <w:ind w:firstLine="720"/>
        <w:jc w:val="both"/>
        <w:rPr>
          <w:rFonts w:ascii="Times New Roman" w:hAnsi="Times New Roman" w:cs="Times New Roman"/>
          <w:sz w:val="24"/>
          <w:szCs w:val="24"/>
        </w:rPr>
      </w:pPr>
      <w:r w:rsidRPr="009F7E57">
        <w:rPr>
          <w:rFonts w:ascii="Times New Roman" w:hAnsi="Times New Roman" w:cs="Times New Roman"/>
          <w:sz w:val="24"/>
          <w:szCs w:val="24"/>
        </w:rPr>
        <w:t>3. Решение вступает в силу в день, следующий за днем его официального опубликования в печатном средстве массовой информации «Сизинские вести».</w:t>
      </w:r>
    </w:p>
    <w:p w14:paraId="15DF48FE" w14:textId="7B1F6BB9" w:rsidR="00343F56" w:rsidRPr="009F7E57" w:rsidRDefault="00343F56" w:rsidP="00DD3B3E">
      <w:pPr>
        <w:ind w:firstLine="708"/>
        <w:jc w:val="both"/>
        <w:rPr>
          <w:rFonts w:ascii="Times New Roman" w:hAnsi="Times New Roman" w:cs="Times New Roman"/>
          <w:sz w:val="24"/>
          <w:szCs w:val="24"/>
        </w:rPr>
      </w:pPr>
      <w:r w:rsidRPr="009F7E57">
        <w:rPr>
          <w:rFonts w:ascii="Times New Roman" w:hAnsi="Times New Roman" w:cs="Times New Roman"/>
          <w:sz w:val="24"/>
          <w:szCs w:val="24"/>
        </w:rPr>
        <w:t xml:space="preserve">    </w:t>
      </w:r>
    </w:p>
    <w:p w14:paraId="43098AA7" w14:textId="77777777" w:rsidR="00343F56" w:rsidRPr="009F7E57" w:rsidRDefault="00343F56" w:rsidP="00DD3B3E">
      <w:pPr>
        <w:rPr>
          <w:rFonts w:ascii="Times New Roman" w:hAnsi="Times New Roman" w:cs="Times New Roman"/>
          <w:sz w:val="24"/>
          <w:szCs w:val="24"/>
        </w:rPr>
      </w:pPr>
      <w:r w:rsidRPr="009F7E57">
        <w:rPr>
          <w:rFonts w:ascii="Times New Roman" w:hAnsi="Times New Roman" w:cs="Times New Roman"/>
          <w:sz w:val="24"/>
          <w:szCs w:val="24"/>
        </w:rPr>
        <w:t xml:space="preserve">Председатель Сизинского </w:t>
      </w:r>
    </w:p>
    <w:p w14:paraId="60190AAC" w14:textId="77777777" w:rsidR="00343F56" w:rsidRPr="009F7E57" w:rsidRDefault="00343F56" w:rsidP="00DD3B3E">
      <w:pPr>
        <w:rPr>
          <w:rFonts w:ascii="Times New Roman" w:hAnsi="Times New Roman" w:cs="Times New Roman"/>
          <w:sz w:val="24"/>
          <w:szCs w:val="24"/>
        </w:rPr>
      </w:pPr>
      <w:r w:rsidRPr="009F7E57">
        <w:rPr>
          <w:rFonts w:ascii="Times New Roman" w:hAnsi="Times New Roman" w:cs="Times New Roman"/>
          <w:sz w:val="24"/>
          <w:szCs w:val="24"/>
        </w:rPr>
        <w:t>сельского Совета депутатов                                                 А. В. Злобин</w:t>
      </w:r>
    </w:p>
    <w:p w14:paraId="1D4A9507" w14:textId="77777777" w:rsidR="00343F56" w:rsidRPr="009F7E57" w:rsidRDefault="00343F56" w:rsidP="00DD3B3E">
      <w:pPr>
        <w:rPr>
          <w:rFonts w:ascii="Times New Roman" w:hAnsi="Times New Roman" w:cs="Times New Roman"/>
          <w:sz w:val="24"/>
          <w:szCs w:val="24"/>
        </w:rPr>
      </w:pPr>
    </w:p>
    <w:p w14:paraId="5143FE3D" w14:textId="77777777" w:rsidR="00343F56" w:rsidRPr="009F7E57" w:rsidRDefault="00343F56" w:rsidP="00DD3B3E">
      <w:pPr>
        <w:rPr>
          <w:rFonts w:ascii="Times New Roman" w:hAnsi="Times New Roman" w:cs="Times New Roman"/>
          <w:sz w:val="24"/>
          <w:szCs w:val="24"/>
        </w:rPr>
      </w:pPr>
      <w:r w:rsidRPr="009F7E57">
        <w:rPr>
          <w:rFonts w:ascii="Times New Roman" w:hAnsi="Times New Roman" w:cs="Times New Roman"/>
          <w:sz w:val="24"/>
          <w:szCs w:val="24"/>
        </w:rPr>
        <w:t>Глава Сизинского сельсовета                                              Т. А. Коробейникова</w:t>
      </w:r>
    </w:p>
    <w:p w14:paraId="20539DE7" w14:textId="195F5A8D" w:rsidR="00343F56" w:rsidRPr="009F7E57" w:rsidRDefault="00343F56" w:rsidP="00DD3B3E">
      <w:pPr>
        <w:pStyle w:val="ConsPlusNormal"/>
        <w:ind w:left="708" w:firstLine="708"/>
        <w:jc w:val="center"/>
        <w:outlineLvl w:val="0"/>
        <w:rPr>
          <w:rFonts w:ascii="Times New Roman" w:hAnsi="Times New Roman" w:cs="Times New Roman"/>
          <w:bCs/>
          <w:sz w:val="24"/>
          <w:szCs w:val="24"/>
        </w:rPr>
      </w:pPr>
      <w:r w:rsidRPr="009F7E57">
        <w:rPr>
          <w:rFonts w:ascii="Times New Roman" w:hAnsi="Times New Roman" w:cs="Times New Roman"/>
          <w:bCs/>
          <w:sz w:val="24"/>
          <w:szCs w:val="24"/>
        </w:rPr>
        <w:t xml:space="preserve">                                       </w:t>
      </w:r>
    </w:p>
    <w:tbl>
      <w:tblPr>
        <w:tblW w:w="0" w:type="auto"/>
        <w:tblInd w:w="708" w:type="dxa"/>
        <w:tblLook w:val="04A0" w:firstRow="1" w:lastRow="0" w:firstColumn="1" w:lastColumn="0" w:noHBand="0" w:noVBand="1"/>
      </w:tblPr>
      <w:tblGrid>
        <w:gridCol w:w="3653"/>
        <w:gridCol w:w="5211"/>
      </w:tblGrid>
      <w:tr w:rsidR="00343F56" w:rsidRPr="009F7E57" w14:paraId="5044C98F" w14:textId="77777777" w:rsidTr="00DD3B3E">
        <w:tc>
          <w:tcPr>
            <w:tcW w:w="3653" w:type="dxa"/>
            <w:shd w:val="clear" w:color="auto" w:fill="auto"/>
          </w:tcPr>
          <w:p w14:paraId="42DD7598" w14:textId="77777777" w:rsidR="00343F56" w:rsidRPr="009F7E57" w:rsidRDefault="00343F56" w:rsidP="00DD3B3E">
            <w:pPr>
              <w:pStyle w:val="ConsPlusNormal"/>
              <w:ind w:firstLine="0"/>
              <w:jc w:val="center"/>
              <w:outlineLvl w:val="0"/>
              <w:rPr>
                <w:rFonts w:ascii="Times New Roman" w:hAnsi="Times New Roman" w:cs="Times New Roman"/>
                <w:bCs/>
                <w:sz w:val="24"/>
                <w:szCs w:val="24"/>
              </w:rPr>
            </w:pPr>
          </w:p>
        </w:tc>
        <w:tc>
          <w:tcPr>
            <w:tcW w:w="5211" w:type="dxa"/>
            <w:shd w:val="clear" w:color="auto" w:fill="auto"/>
          </w:tcPr>
          <w:p w14:paraId="44F5176B" w14:textId="77777777" w:rsidR="00343F56" w:rsidRPr="009F7E57" w:rsidRDefault="00343F56" w:rsidP="00343F56">
            <w:pPr>
              <w:pStyle w:val="ConsPlusNormal"/>
              <w:ind w:firstLine="0"/>
              <w:jc w:val="right"/>
              <w:outlineLvl w:val="0"/>
              <w:rPr>
                <w:rFonts w:ascii="Times New Roman" w:hAnsi="Times New Roman" w:cs="Times New Roman"/>
                <w:bCs/>
                <w:sz w:val="24"/>
                <w:szCs w:val="24"/>
              </w:rPr>
            </w:pPr>
            <w:r w:rsidRPr="009F7E57">
              <w:rPr>
                <w:rFonts w:ascii="Times New Roman" w:hAnsi="Times New Roman" w:cs="Times New Roman"/>
                <w:bCs/>
                <w:sz w:val="24"/>
                <w:szCs w:val="24"/>
              </w:rPr>
              <w:t xml:space="preserve">Приложение к Решению                                        Сизинского </w:t>
            </w:r>
            <w:proofErr w:type="gramStart"/>
            <w:r w:rsidRPr="009F7E57">
              <w:rPr>
                <w:rFonts w:ascii="Times New Roman" w:hAnsi="Times New Roman" w:cs="Times New Roman"/>
                <w:bCs/>
                <w:sz w:val="24"/>
                <w:szCs w:val="24"/>
              </w:rPr>
              <w:t>сельского</w:t>
            </w:r>
            <w:proofErr w:type="gramEnd"/>
            <w:r w:rsidRPr="009F7E57">
              <w:rPr>
                <w:rFonts w:ascii="Times New Roman" w:hAnsi="Times New Roman" w:cs="Times New Roman"/>
                <w:bCs/>
                <w:sz w:val="24"/>
                <w:szCs w:val="24"/>
              </w:rPr>
              <w:t xml:space="preserve"> </w:t>
            </w:r>
          </w:p>
          <w:p w14:paraId="09903D7D" w14:textId="77777777" w:rsidR="00343F56" w:rsidRPr="009F7E57" w:rsidRDefault="00343F56" w:rsidP="00343F56">
            <w:pPr>
              <w:pStyle w:val="ConsPlusNormal"/>
              <w:ind w:firstLine="0"/>
              <w:jc w:val="right"/>
              <w:outlineLvl w:val="0"/>
              <w:rPr>
                <w:rFonts w:ascii="Times New Roman" w:hAnsi="Times New Roman" w:cs="Times New Roman"/>
                <w:bCs/>
                <w:sz w:val="24"/>
                <w:szCs w:val="24"/>
              </w:rPr>
            </w:pPr>
            <w:r w:rsidRPr="009F7E57">
              <w:rPr>
                <w:rFonts w:ascii="Times New Roman" w:hAnsi="Times New Roman" w:cs="Times New Roman"/>
                <w:bCs/>
                <w:sz w:val="24"/>
                <w:szCs w:val="24"/>
              </w:rPr>
              <w:t xml:space="preserve">Совета депутатов от  ____2022 № 6….. </w:t>
            </w:r>
          </w:p>
          <w:p w14:paraId="7D93A12C" w14:textId="77777777" w:rsidR="00343F56" w:rsidRPr="009F7E57" w:rsidRDefault="00343F56" w:rsidP="00343F56">
            <w:pPr>
              <w:pStyle w:val="ConsPlusNormal"/>
              <w:ind w:firstLine="0"/>
              <w:jc w:val="right"/>
              <w:outlineLvl w:val="0"/>
              <w:rPr>
                <w:rFonts w:ascii="Times New Roman" w:hAnsi="Times New Roman" w:cs="Times New Roman"/>
                <w:bCs/>
                <w:sz w:val="24"/>
                <w:szCs w:val="24"/>
              </w:rPr>
            </w:pPr>
            <w:r w:rsidRPr="009F7E57">
              <w:rPr>
                <w:rFonts w:ascii="Times New Roman" w:hAnsi="Times New Roman" w:cs="Times New Roman"/>
                <w:bCs/>
                <w:sz w:val="24"/>
                <w:szCs w:val="24"/>
              </w:rPr>
              <w:t xml:space="preserve">в редакции  от 25.04.2018 № 150;                                  от 17.05.2019 № 200; от 05.02.2020 </w:t>
            </w:r>
          </w:p>
          <w:p w14:paraId="239B211A" w14:textId="77777777" w:rsidR="00343F56" w:rsidRPr="009F7E57" w:rsidRDefault="00343F56" w:rsidP="00343F56">
            <w:pPr>
              <w:pStyle w:val="ConsPlusNormal"/>
              <w:ind w:firstLine="0"/>
              <w:jc w:val="right"/>
              <w:outlineLvl w:val="0"/>
              <w:rPr>
                <w:rFonts w:ascii="Times New Roman" w:hAnsi="Times New Roman" w:cs="Times New Roman"/>
                <w:bCs/>
                <w:sz w:val="24"/>
                <w:szCs w:val="24"/>
              </w:rPr>
            </w:pPr>
            <w:r w:rsidRPr="009F7E57">
              <w:rPr>
                <w:rFonts w:ascii="Times New Roman" w:hAnsi="Times New Roman" w:cs="Times New Roman"/>
                <w:bCs/>
                <w:sz w:val="24"/>
                <w:szCs w:val="24"/>
              </w:rPr>
              <w:t>№ 6-4-16</w:t>
            </w:r>
          </w:p>
          <w:p w14:paraId="1151AFB3" w14:textId="77777777" w:rsidR="00343F56" w:rsidRPr="009F7E57" w:rsidRDefault="00343F56" w:rsidP="00343F56">
            <w:pPr>
              <w:pStyle w:val="ConsPlusNormal"/>
              <w:ind w:firstLine="0"/>
              <w:jc w:val="right"/>
              <w:outlineLvl w:val="0"/>
              <w:rPr>
                <w:rFonts w:ascii="Times New Roman" w:hAnsi="Times New Roman" w:cs="Times New Roman"/>
                <w:bCs/>
                <w:sz w:val="24"/>
                <w:szCs w:val="24"/>
              </w:rPr>
            </w:pPr>
          </w:p>
          <w:p w14:paraId="05CE23EC" w14:textId="77777777" w:rsidR="00343F56" w:rsidRPr="009F7E57" w:rsidRDefault="00343F56" w:rsidP="00343F56">
            <w:pPr>
              <w:pStyle w:val="ConsPlusNormal"/>
              <w:ind w:firstLine="0"/>
              <w:jc w:val="right"/>
              <w:outlineLvl w:val="0"/>
              <w:rPr>
                <w:rFonts w:ascii="Times New Roman" w:hAnsi="Times New Roman" w:cs="Times New Roman"/>
                <w:bCs/>
                <w:sz w:val="24"/>
                <w:szCs w:val="24"/>
              </w:rPr>
            </w:pPr>
          </w:p>
        </w:tc>
      </w:tr>
    </w:tbl>
    <w:p w14:paraId="79F54EF5" w14:textId="77777777" w:rsidR="00343F56" w:rsidRPr="009F7E57" w:rsidRDefault="00343F56" w:rsidP="00DD3B3E">
      <w:pPr>
        <w:pStyle w:val="ConsPlusNormal"/>
        <w:ind w:left="708" w:firstLine="708"/>
        <w:jc w:val="center"/>
        <w:outlineLvl w:val="0"/>
        <w:rPr>
          <w:rFonts w:ascii="Times New Roman" w:hAnsi="Times New Roman" w:cs="Times New Roman"/>
          <w:bCs/>
          <w:sz w:val="24"/>
          <w:szCs w:val="24"/>
        </w:rPr>
      </w:pPr>
      <w:r w:rsidRPr="009F7E57">
        <w:rPr>
          <w:rFonts w:ascii="Times New Roman" w:hAnsi="Times New Roman" w:cs="Times New Roman"/>
          <w:bCs/>
          <w:sz w:val="24"/>
          <w:szCs w:val="24"/>
        </w:rPr>
        <w:tab/>
      </w:r>
      <w:r w:rsidRPr="009F7E57">
        <w:rPr>
          <w:rFonts w:ascii="Times New Roman" w:hAnsi="Times New Roman" w:cs="Times New Roman"/>
          <w:bCs/>
          <w:sz w:val="24"/>
          <w:szCs w:val="24"/>
        </w:rPr>
        <w:tab/>
      </w:r>
      <w:r w:rsidRPr="009F7E57">
        <w:rPr>
          <w:rFonts w:ascii="Times New Roman" w:hAnsi="Times New Roman" w:cs="Times New Roman"/>
          <w:bCs/>
          <w:sz w:val="24"/>
          <w:szCs w:val="24"/>
        </w:rPr>
        <w:tab/>
      </w:r>
      <w:r w:rsidRPr="009F7E57">
        <w:rPr>
          <w:rFonts w:ascii="Times New Roman" w:hAnsi="Times New Roman" w:cs="Times New Roman"/>
          <w:bCs/>
          <w:sz w:val="24"/>
          <w:szCs w:val="24"/>
        </w:rPr>
        <w:tab/>
      </w:r>
    </w:p>
    <w:p w14:paraId="52E30F4E" w14:textId="77777777" w:rsidR="00343F56" w:rsidRPr="009F7E57" w:rsidRDefault="00343F56" w:rsidP="009F7E57">
      <w:pPr>
        <w:pStyle w:val="ConsPlusTitle"/>
        <w:ind w:firstLine="720"/>
        <w:jc w:val="center"/>
        <w:rPr>
          <w:rFonts w:ascii="Times New Roman" w:hAnsi="Times New Roman" w:cs="Times New Roman"/>
          <w:sz w:val="24"/>
          <w:szCs w:val="24"/>
        </w:rPr>
      </w:pPr>
      <w:r w:rsidRPr="009F7E57">
        <w:rPr>
          <w:rFonts w:ascii="Times New Roman" w:hAnsi="Times New Roman" w:cs="Times New Roman"/>
          <w:sz w:val="24"/>
          <w:szCs w:val="24"/>
        </w:rPr>
        <w:t>ПРАВИЛА БЛАГОУСТРОЙСТВА ТЕРРИТОРИИ</w:t>
      </w:r>
    </w:p>
    <w:p w14:paraId="6BCEF861" w14:textId="77777777" w:rsidR="00343F56" w:rsidRPr="009F7E57" w:rsidRDefault="00343F56" w:rsidP="009F7E57">
      <w:pPr>
        <w:pStyle w:val="ConsPlusTitle"/>
        <w:ind w:firstLine="720"/>
        <w:jc w:val="center"/>
        <w:rPr>
          <w:rFonts w:ascii="Times New Roman" w:hAnsi="Times New Roman" w:cs="Times New Roman"/>
          <w:sz w:val="24"/>
          <w:szCs w:val="24"/>
        </w:rPr>
      </w:pPr>
      <w:r w:rsidRPr="009F7E57">
        <w:rPr>
          <w:rFonts w:ascii="Times New Roman" w:hAnsi="Times New Roman" w:cs="Times New Roman"/>
          <w:sz w:val="24"/>
          <w:szCs w:val="24"/>
        </w:rPr>
        <w:t>МО «СИЗИНСКИЙ СЕЛЬСОВЕТ»</w:t>
      </w:r>
    </w:p>
    <w:p w14:paraId="7E1B814B" w14:textId="77777777" w:rsidR="00343F56" w:rsidRPr="009F7E57" w:rsidRDefault="00343F56" w:rsidP="001306D8">
      <w:pPr>
        <w:pStyle w:val="ConsPlusNormal"/>
        <w:jc w:val="both"/>
        <w:outlineLvl w:val="0"/>
        <w:rPr>
          <w:rFonts w:ascii="Times New Roman" w:hAnsi="Times New Roman" w:cs="Times New Roman"/>
          <w:sz w:val="24"/>
          <w:szCs w:val="24"/>
        </w:rPr>
      </w:pPr>
    </w:p>
    <w:p w14:paraId="003C155C" w14:textId="77777777" w:rsidR="00343F56" w:rsidRPr="009F7E57" w:rsidRDefault="00343F56" w:rsidP="001306D8">
      <w:pPr>
        <w:pStyle w:val="ConsPlusTitle"/>
        <w:jc w:val="both"/>
        <w:outlineLvl w:val="0"/>
        <w:rPr>
          <w:rFonts w:ascii="Times New Roman" w:hAnsi="Times New Roman" w:cs="Times New Roman"/>
          <w:sz w:val="24"/>
          <w:szCs w:val="24"/>
        </w:rPr>
      </w:pPr>
      <w:r w:rsidRPr="009F7E57">
        <w:rPr>
          <w:rFonts w:ascii="Times New Roman" w:hAnsi="Times New Roman" w:cs="Times New Roman"/>
          <w:sz w:val="24"/>
          <w:szCs w:val="24"/>
        </w:rPr>
        <w:t>1. Общие положения</w:t>
      </w:r>
    </w:p>
    <w:p w14:paraId="1C0C0852" w14:textId="77777777" w:rsidR="00343F56" w:rsidRPr="009F7E57" w:rsidRDefault="00343F56" w:rsidP="001306D8">
      <w:pPr>
        <w:pStyle w:val="ConsPlusNormal"/>
        <w:jc w:val="both"/>
        <w:rPr>
          <w:rFonts w:ascii="Times New Roman" w:hAnsi="Times New Roman" w:cs="Times New Roman"/>
          <w:sz w:val="24"/>
          <w:szCs w:val="24"/>
        </w:rPr>
      </w:pPr>
    </w:p>
    <w:p w14:paraId="14A7F77A" w14:textId="77777777" w:rsidR="00343F56" w:rsidRPr="009F7E57" w:rsidRDefault="00343F56" w:rsidP="001306D8">
      <w:pPr>
        <w:pStyle w:val="ConsPlusNormal"/>
        <w:ind w:firstLine="539"/>
        <w:contextualSpacing/>
        <w:jc w:val="both"/>
        <w:rPr>
          <w:rFonts w:ascii="Times New Roman" w:hAnsi="Times New Roman" w:cs="Times New Roman"/>
          <w:sz w:val="24"/>
          <w:szCs w:val="24"/>
        </w:rPr>
      </w:pPr>
      <w:r w:rsidRPr="009F7E57">
        <w:rPr>
          <w:rFonts w:ascii="Times New Roman" w:hAnsi="Times New Roman" w:cs="Times New Roman"/>
          <w:sz w:val="24"/>
          <w:szCs w:val="24"/>
        </w:rPr>
        <w:t xml:space="preserve">1.1. </w:t>
      </w:r>
      <w:proofErr w:type="gramStart"/>
      <w:r w:rsidRPr="009F7E57">
        <w:rPr>
          <w:rFonts w:ascii="Times New Roman" w:hAnsi="Times New Roman" w:cs="Times New Roman"/>
          <w:sz w:val="24"/>
          <w:szCs w:val="24"/>
        </w:rPr>
        <w:t>Правила благоустройства территории (далее – Правила) муниципального образования «Сизинский сельсовет»  Красноярского края  устанавливают на основе законодательства Российской Федерации и иных нормативных правовых актов Российской Федерации, а также нормативных правовых актов Красноярского края требования к благоустройству и элементам благоустройства МО «Сизинский сельсовет», перечень мероприятий по благоустройству территории МО «Сизинский сельсовет», порядок и периодичность их проведения.</w:t>
      </w:r>
      <w:proofErr w:type="gramEnd"/>
    </w:p>
    <w:p w14:paraId="0ACDC257" w14:textId="77777777" w:rsidR="00343F56" w:rsidRPr="009F7E57" w:rsidRDefault="00343F56" w:rsidP="001306D8">
      <w:pPr>
        <w:pStyle w:val="ConsPlusNormal"/>
        <w:ind w:firstLine="539"/>
        <w:contextualSpacing/>
        <w:jc w:val="both"/>
        <w:rPr>
          <w:rFonts w:ascii="Times New Roman" w:hAnsi="Times New Roman" w:cs="Times New Roman"/>
          <w:sz w:val="24"/>
          <w:szCs w:val="24"/>
        </w:rPr>
      </w:pPr>
      <w:r w:rsidRPr="009F7E57">
        <w:rPr>
          <w:rFonts w:ascii="Times New Roman" w:hAnsi="Times New Roman" w:cs="Times New Roman"/>
          <w:sz w:val="24"/>
          <w:szCs w:val="24"/>
        </w:rPr>
        <w:t>Соблюдение настоящих Правил обязательно для всех граждан, индивидуальных предпринимателей и юридических лиц независимо от формы собственности и организационно-</w:t>
      </w:r>
      <w:r w:rsidRPr="009F7E57">
        <w:rPr>
          <w:rFonts w:ascii="Times New Roman" w:hAnsi="Times New Roman" w:cs="Times New Roman"/>
          <w:sz w:val="24"/>
          <w:szCs w:val="24"/>
        </w:rPr>
        <w:lastRenderedPageBreak/>
        <w:t>правовой формы, в границах МО «Сизинский сельсовет».</w:t>
      </w:r>
    </w:p>
    <w:p w14:paraId="12A52DDE" w14:textId="77777777" w:rsidR="00343F56" w:rsidRPr="009F7E57" w:rsidRDefault="00343F56" w:rsidP="001306D8">
      <w:pPr>
        <w:pStyle w:val="ConsPlusNormal"/>
        <w:ind w:firstLine="539"/>
        <w:contextualSpacing/>
        <w:jc w:val="both"/>
        <w:rPr>
          <w:rFonts w:ascii="Times New Roman" w:hAnsi="Times New Roman" w:cs="Times New Roman"/>
          <w:sz w:val="24"/>
          <w:szCs w:val="24"/>
        </w:rPr>
      </w:pPr>
      <w:r w:rsidRPr="009F7E57">
        <w:rPr>
          <w:rFonts w:ascii="Times New Roman" w:hAnsi="Times New Roman" w:cs="Times New Roman"/>
          <w:sz w:val="24"/>
          <w:szCs w:val="24"/>
        </w:rPr>
        <w:t>1.2. Понятия и термины, используемые в Правилах благоустройства, применяются в значениях, установленных Градостроительным кодексом Российской Федерации и иными нормативными правовыми актами Российской Федерации.</w:t>
      </w:r>
    </w:p>
    <w:p w14:paraId="65DD6235" w14:textId="77777777" w:rsidR="00343F56" w:rsidRPr="009F7E57" w:rsidRDefault="00343F56" w:rsidP="001306D8">
      <w:pPr>
        <w:pStyle w:val="ConsPlusNormal"/>
        <w:ind w:firstLine="539"/>
        <w:contextualSpacing/>
        <w:jc w:val="both"/>
        <w:rPr>
          <w:rFonts w:ascii="Times New Roman" w:hAnsi="Times New Roman" w:cs="Times New Roman"/>
          <w:sz w:val="24"/>
          <w:szCs w:val="24"/>
        </w:rPr>
      </w:pPr>
      <w:r w:rsidRPr="009F7E57">
        <w:rPr>
          <w:rFonts w:ascii="Times New Roman" w:hAnsi="Times New Roman" w:cs="Times New Roman"/>
          <w:sz w:val="24"/>
          <w:szCs w:val="24"/>
        </w:rPr>
        <w:t xml:space="preserve"> В целях настоящих Правил благоустройства применяются следующие понятия:</w:t>
      </w:r>
    </w:p>
    <w:p w14:paraId="790D6CCF" w14:textId="77777777" w:rsidR="00343F56" w:rsidRPr="009F7E57" w:rsidRDefault="00343F56" w:rsidP="001306D8">
      <w:pPr>
        <w:pStyle w:val="ConsPlusNormal"/>
        <w:ind w:firstLine="539"/>
        <w:contextualSpacing/>
        <w:jc w:val="both"/>
        <w:rPr>
          <w:rFonts w:ascii="Times New Roman" w:hAnsi="Times New Roman" w:cs="Times New Roman"/>
          <w:sz w:val="24"/>
          <w:szCs w:val="24"/>
        </w:rPr>
      </w:pPr>
      <w:proofErr w:type="gramStart"/>
      <w:r w:rsidRPr="009F7E57">
        <w:rPr>
          <w:rFonts w:ascii="Times New Roman" w:hAnsi="Times New Roman" w:cs="Times New Roman"/>
          <w:sz w:val="24"/>
          <w:szCs w:val="24"/>
        </w:rPr>
        <w:t xml:space="preserve">1.2.1. </w:t>
      </w:r>
      <w:r w:rsidRPr="009F7E57">
        <w:rPr>
          <w:rFonts w:ascii="Times New Roman" w:hAnsi="Times New Roman" w:cs="Times New Roman"/>
          <w:b/>
          <w:sz w:val="24"/>
          <w:szCs w:val="24"/>
        </w:rPr>
        <w:t>благоустройство территории</w:t>
      </w:r>
      <w:r w:rsidRPr="009F7E57">
        <w:rPr>
          <w:rFonts w:ascii="Times New Roman" w:hAnsi="Times New Roman" w:cs="Times New Roman"/>
          <w:sz w:val="24"/>
          <w:szCs w:val="24"/>
        </w:rPr>
        <w:t xml:space="preserve"> - деятельность по реализации комплекса мероприятий, установленного правилами благоустройства территории города Минусинска,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города Минусинска, по содержанию территории города Минусинска и расположенных на данной территории объектов, в том числе территорий общего пользования, земельных участков, зданий, строений, сооружений, прилегающих территорий;</w:t>
      </w:r>
      <w:proofErr w:type="gramEnd"/>
    </w:p>
    <w:p w14:paraId="13142E13" w14:textId="77777777" w:rsidR="00343F56" w:rsidRPr="009F7E57" w:rsidRDefault="00343F56" w:rsidP="001306D8">
      <w:pPr>
        <w:pStyle w:val="ConsPlusNormal"/>
        <w:ind w:firstLine="539"/>
        <w:contextualSpacing/>
        <w:jc w:val="both"/>
        <w:rPr>
          <w:rFonts w:ascii="Times New Roman" w:hAnsi="Times New Roman" w:cs="Times New Roman"/>
          <w:sz w:val="24"/>
          <w:szCs w:val="24"/>
        </w:rPr>
      </w:pPr>
      <w:r w:rsidRPr="009F7E57">
        <w:rPr>
          <w:rFonts w:ascii="Times New Roman" w:hAnsi="Times New Roman" w:cs="Times New Roman"/>
          <w:sz w:val="24"/>
          <w:szCs w:val="24"/>
        </w:rPr>
        <w:t>1.2.2.</w:t>
      </w:r>
      <w:r w:rsidRPr="009F7E57">
        <w:rPr>
          <w:rFonts w:ascii="Times New Roman" w:hAnsi="Times New Roman" w:cs="Times New Roman"/>
          <w:sz w:val="24"/>
          <w:szCs w:val="24"/>
        </w:rPr>
        <w:tab/>
      </w:r>
      <w:r w:rsidRPr="009F7E57">
        <w:rPr>
          <w:rFonts w:ascii="Times New Roman" w:hAnsi="Times New Roman" w:cs="Times New Roman"/>
          <w:b/>
          <w:sz w:val="24"/>
          <w:szCs w:val="24"/>
        </w:rPr>
        <w:t>городская (сельская) среда</w:t>
      </w:r>
      <w:r w:rsidRPr="009F7E57">
        <w:rPr>
          <w:rFonts w:ascii="Times New Roman" w:hAnsi="Times New Roman" w:cs="Times New Roman"/>
          <w:sz w:val="24"/>
          <w:szCs w:val="24"/>
        </w:rPr>
        <w:t xml:space="preserve"> - это совокупность природных, архитектурно-планировочных, экологических, социально-культурных и других факторов, характеризующих среду обитания на определенной территории и определяющих комфортность проживания на этой территории;</w:t>
      </w:r>
    </w:p>
    <w:p w14:paraId="08383F89" w14:textId="77777777" w:rsidR="00343F56" w:rsidRPr="009F7E57" w:rsidRDefault="00343F56" w:rsidP="001306D8">
      <w:pPr>
        <w:pStyle w:val="ConsPlusNormal"/>
        <w:ind w:firstLine="539"/>
        <w:contextualSpacing/>
        <w:jc w:val="both"/>
        <w:rPr>
          <w:rFonts w:ascii="Times New Roman" w:hAnsi="Times New Roman" w:cs="Times New Roman"/>
          <w:sz w:val="24"/>
          <w:szCs w:val="24"/>
        </w:rPr>
      </w:pPr>
      <w:r w:rsidRPr="009F7E57">
        <w:rPr>
          <w:rFonts w:ascii="Times New Roman" w:hAnsi="Times New Roman" w:cs="Times New Roman"/>
          <w:sz w:val="24"/>
          <w:szCs w:val="24"/>
        </w:rPr>
        <w:t xml:space="preserve">1.2.3. </w:t>
      </w:r>
      <w:r w:rsidRPr="009F7E57">
        <w:rPr>
          <w:rFonts w:ascii="Times New Roman" w:hAnsi="Times New Roman" w:cs="Times New Roman"/>
          <w:b/>
          <w:sz w:val="24"/>
          <w:szCs w:val="24"/>
        </w:rPr>
        <w:t>дворовая территория</w:t>
      </w:r>
      <w:r w:rsidRPr="009F7E57">
        <w:rPr>
          <w:rFonts w:ascii="Times New Roman" w:hAnsi="Times New Roman" w:cs="Times New Roman"/>
          <w:sz w:val="24"/>
          <w:szCs w:val="24"/>
        </w:rPr>
        <w:t xml:space="preserve"> - земельный участок, на котором расположен многоквартирный </w:t>
      </w:r>
      <w:proofErr w:type="gramStart"/>
      <w:r w:rsidRPr="009F7E57">
        <w:rPr>
          <w:rFonts w:ascii="Times New Roman" w:hAnsi="Times New Roman" w:cs="Times New Roman"/>
          <w:sz w:val="24"/>
          <w:szCs w:val="24"/>
        </w:rPr>
        <w:t>дом</w:t>
      </w:r>
      <w:proofErr w:type="gramEnd"/>
      <w:r w:rsidRPr="009F7E57">
        <w:rPr>
          <w:rFonts w:ascii="Times New Roman" w:hAnsi="Times New Roman" w:cs="Times New Roman"/>
          <w:sz w:val="24"/>
          <w:szCs w:val="24"/>
        </w:rPr>
        <w:t xml:space="preserve"> и границы которого определены на основании данных государственного кадастрового учета, с элементами озеленения и благоустройства, находящийся в общей долевой собственности собственников помещений такого многоквартирного дома;</w:t>
      </w:r>
    </w:p>
    <w:p w14:paraId="70EA19D2" w14:textId="77777777" w:rsidR="00343F56" w:rsidRPr="009F7E57" w:rsidRDefault="00343F56" w:rsidP="001306D8">
      <w:pPr>
        <w:pStyle w:val="ConsPlusNormal"/>
        <w:ind w:firstLine="539"/>
        <w:contextualSpacing/>
        <w:jc w:val="both"/>
        <w:rPr>
          <w:rFonts w:ascii="Times New Roman" w:hAnsi="Times New Roman" w:cs="Times New Roman"/>
          <w:sz w:val="24"/>
          <w:szCs w:val="24"/>
        </w:rPr>
      </w:pPr>
      <w:r w:rsidRPr="009F7E57">
        <w:rPr>
          <w:rFonts w:ascii="Times New Roman" w:hAnsi="Times New Roman" w:cs="Times New Roman"/>
          <w:sz w:val="24"/>
          <w:szCs w:val="24"/>
        </w:rPr>
        <w:t xml:space="preserve">1.2.4. </w:t>
      </w:r>
      <w:r w:rsidRPr="009F7E57">
        <w:rPr>
          <w:rFonts w:ascii="Times New Roman" w:hAnsi="Times New Roman" w:cs="Times New Roman"/>
          <w:b/>
          <w:sz w:val="24"/>
          <w:szCs w:val="24"/>
        </w:rPr>
        <w:t>заказчик</w:t>
      </w:r>
      <w:r w:rsidRPr="009F7E57">
        <w:rPr>
          <w:rFonts w:ascii="Times New Roman" w:hAnsi="Times New Roman" w:cs="Times New Roman"/>
          <w:sz w:val="24"/>
          <w:szCs w:val="24"/>
        </w:rPr>
        <w:t xml:space="preserve"> (применительно к производству земляных работ) - физическое или юридическое лицо, индивидуальный предприниматель, производящее земляные работы или в интересах которого производятся земляные работы, подавшее заявку на производство земляных работ;</w:t>
      </w:r>
    </w:p>
    <w:p w14:paraId="5FED9030" w14:textId="77777777" w:rsidR="00343F56" w:rsidRPr="009F7E57" w:rsidRDefault="00343F56" w:rsidP="001306D8">
      <w:pPr>
        <w:pStyle w:val="ConsPlusNormal"/>
        <w:ind w:firstLine="539"/>
        <w:contextualSpacing/>
        <w:jc w:val="both"/>
        <w:rPr>
          <w:rFonts w:ascii="Times New Roman" w:hAnsi="Times New Roman" w:cs="Times New Roman"/>
          <w:sz w:val="24"/>
          <w:szCs w:val="24"/>
        </w:rPr>
      </w:pPr>
      <w:r w:rsidRPr="009F7E57">
        <w:rPr>
          <w:rFonts w:ascii="Times New Roman" w:hAnsi="Times New Roman" w:cs="Times New Roman"/>
          <w:sz w:val="24"/>
          <w:szCs w:val="24"/>
        </w:rPr>
        <w:t xml:space="preserve">1.2.5. </w:t>
      </w:r>
      <w:r w:rsidRPr="009F7E57">
        <w:rPr>
          <w:rFonts w:ascii="Times New Roman" w:hAnsi="Times New Roman" w:cs="Times New Roman"/>
          <w:b/>
          <w:sz w:val="24"/>
          <w:szCs w:val="24"/>
        </w:rPr>
        <w:t>заинтересованные лица, организации</w:t>
      </w:r>
      <w:r w:rsidRPr="009F7E57">
        <w:rPr>
          <w:rFonts w:ascii="Times New Roman" w:hAnsi="Times New Roman" w:cs="Times New Roman"/>
          <w:sz w:val="24"/>
          <w:szCs w:val="24"/>
        </w:rPr>
        <w:t xml:space="preserve"> – физические и юридические лица, права и интересы которых могут быть затронуты при выполнении благоустройства, производстве земляных работ;</w:t>
      </w:r>
    </w:p>
    <w:p w14:paraId="37C167DE" w14:textId="77777777" w:rsidR="00343F56" w:rsidRPr="009F7E57" w:rsidRDefault="00343F56" w:rsidP="001306D8">
      <w:pPr>
        <w:pStyle w:val="ConsPlusNormal"/>
        <w:ind w:firstLine="539"/>
        <w:contextualSpacing/>
        <w:jc w:val="both"/>
        <w:rPr>
          <w:rFonts w:ascii="Times New Roman" w:hAnsi="Times New Roman" w:cs="Times New Roman"/>
          <w:sz w:val="24"/>
          <w:szCs w:val="24"/>
        </w:rPr>
      </w:pPr>
      <w:r w:rsidRPr="009F7E57">
        <w:rPr>
          <w:rFonts w:ascii="Times New Roman" w:hAnsi="Times New Roman" w:cs="Times New Roman"/>
          <w:sz w:val="24"/>
          <w:szCs w:val="24"/>
        </w:rPr>
        <w:t xml:space="preserve">1.2.6. </w:t>
      </w:r>
      <w:r w:rsidRPr="009F7E57">
        <w:rPr>
          <w:rFonts w:ascii="Times New Roman" w:hAnsi="Times New Roman" w:cs="Times New Roman"/>
          <w:b/>
          <w:sz w:val="24"/>
          <w:szCs w:val="24"/>
        </w:rPr>
        <w:t>информационные стенды</w:t>
      </w:r>
      <w:r w:rsidRPr="009F7E57">
        <w:rPr>
          <w:rFonts w:ascii="Times New Roman" w:hAnsi="Times New Roman" w:cs="Times New Roman"/>
          <w:sz w:val="24"/>
          <w:szCs w:val="24"/>
        </w:rPr>
        <w:t xml:space="preserve"> – отдельно стоящие конструкции, имеющие внешние поверхности для размещения информации и состоящие из фундамента, каркаса и информационного поля;</w:t>
      </w:r>
    </w:p>
    <w:p w14:paraId="11BA6EBE" w14:textId="77777777" w:rsidR="00343F56" w:rsidRPr="009F7E57" w:rsidRDefault="00343F56" w:rsidP="001306D8">
      <w:pPr>
        <w:pStyle w:val="ConsPlusNormal"/>
        <w:ind w:firstLine="539"/>
        <w:contextualSpacing/>
        <w:jc w:val="both"/>
        <w:rPr>
          <w:rFonts w:ascii="Times New Roman" w:hAnsi="Times New Roman" w:cs="Times New Roman"/>
          <w:sz w:val="24"/>
          <w:szCs w:val="24"/>
        </w:rPr>
      </w:pPr>
      <w:r w:rsidRPr="009F7E57">
        <w:rPr>
          <w:rFonts w:ascii="Times New Roman" w:hAnsi="Times New Roman" w:cs="Times New Roman"/>
          <w:sz w:val="24"/>
          <w:szCs w:val="24"/>
        </w:rPr>
        <w:t xml:space="preserve">1.2.7. </w:t>
      </w:r>
      <w:r w:rsidRPr="009F7E57">
        <w:rPr>
          <w:rFonts w:ascii="Times New Roman" w:hAnsi="Times New Roman" w:cs="Times New Roman"/>
          <w:b/>
          <w:sz w:val="24"/>
          <w:szCs w:val="24"/>
        </w:rPr>
        <w:t>конструктивные элементы фасада</w:t>
      </w:r>
      <w:r w:rsidRPr="009F7E57">
        <w:rPr>
          <w:rFonts w:ascii="Times New Roman" w:hAnsi="Times New Roman" w:cs="Times New Roman"/>
          <w:sz w:val="24"/>
          <w:szCs w:val="24"/>
        </w:rPr>
        <w:t xml:space="preserve"> - входные группы в здание (строение, сооружение), окна, витрины, балконы и лоджии, эркеры, декоративные архитектурные элементы и другие элементы, размещение которых на фасаде предусмотрено архитектурным решением;</w:t>
      </w:r>
    </w:p>
    <w:p w14:paraId="38372041" w14:textId="77777777" w:rsidR="00343F56" w:rsidRPr="009F7E57" w:rsidRDefault="00343F56" w:rsidP="001306D8">
      <w:pPr>
        <w:pStyle w:val="ConsPlusNormal"/>
        <w:ind w:firstLine="539"/>
        <w:contextualSpacing/>
        <w:jc w:val="both"/>
        <w:rPr>
          <w:rFonts w:ascii="Times New Roman" w:hAnsi="Times New Roman" w:cs="Times New Roman"/>
          <w:sz w:val="24"/>
          <w:szCs w:val="24"/>
        </w:rPr>
      </w:pPr>
      <w:r w:rsidRPr="009F7E57">
        <w:rPr>
          <w:rFonts w:ascii="Times New Roman" w:hAnsi="Times New Roman" w:cs="Times New Roman"/>
          <w:sz w:val="24"/>
          <w:szCs w:val="24"/>
        </w:rPr>
        <w:t xml:space="preserve">1.2.8. </w:t>
      </w:r>
      <w:r w:rsidRPr="009F7E57">
        <w:rPr>
          <w:rFonts w:ascii="Times New Roman" w:hAnsi="Times New Roman" w:cs="Times New Roman"/>
          <w:b/>
          <w:sz w:val="24"/>
          <w:szCs w:val="24"/>
        </w:rPr>
        <w:t>контейнерная площадка</w:t>
      </w:r>
      <w:r w:rsidRPr="009F7E57">
        <w:rPr>
          <w:rFonts w:ascii="Times New Roman" w:hAnsi="Times New Roman" w:cs="Times New Roman"/>
          <w:sz w:val="24"/>
          <w:szCs w:val="24"/>
        </w:rPr>
        <w:t xml:space="preserve"> - место (площадка) накопления твердых коммунальных отходов, обустроенное в соответствии с требованиями законодательства Российской Федерации в области охраны окружающей среды и законодательства Российской Федерации в области обеспечения санитарно-эпидемиологического благополучия населения и предназначенное для размещения контейнеров и бункеров;</w:t>
      </w:r>
    </w:p>
    <w:p w14:paraId="35DD1E0D" w14:textId="77777777" w:rsidR="00343F56" w:rsidRPr="009F7E57" w:rsidRDefault="00343F56" w:rsidP="001306D8">
      <w:pPr>
        <w:pStyle w:val="ConsPlusNormal"/>
        <w:ind w:firstLine="539"/>
        <w:contextualSpacing/>
        <w:jc w:val="both"/>
        <w:rPr>
          <w:rFonts w:ascii="Times New Roman" w:hAnsi="Times New Roman" w:cs="Times New Roman"/>
          <w:sz w:val="24"/>
          <w:szCs w:val="24"/>
        </w:rPr>
      </w:pPr>
      <w:proofErr w:type="gramStart"/>
      <w:r w:rsidRPr="009F7E57">
        <w:rPr>
          <w:rFonts w:ascii="Times New Roman" w:hAnsi="Times New Roman" w:cs="Times New Roman"/>
          <w:sz w:val="24"/>
          <w:szCs w:val="24"/>
        </w:rPr>
        <w:t xml:space="preserve">1.2.9. </w:t>
      </w:r>
      <w:r w:rsidRPr="009F7E57">
        <w:rPr>
          <w:rFonts w:ascii="Times New Roman" w:hAnsi="Times New Roman" w:cs="Times New Roman"/>
          <w:b/>
          <w:sz w:val="24"/>
          <w:szCs w:val="24"/>
        </w:rPr>
        <w:t>контейнер</w:t>
      </w:r>
      <w:r w:rsidRPr="009F7E57">
        <w:rPr>
          <w:rFonts w:ascii="Times New Roman" w:hAnsi="Times New Roman" w:cs="Times New Roman"/>
          <w:sz w:val="24"/>
          <w:szCs w:val="24"/>
        </w:rPr>
        <w:t xml:space="preserve"> - мусоросборник, предназначенный для складирования твердых коммунальных отходов, за исключением крупногабаритных отходов размещаемый размещаемых на контейнерной площадке;</w:t>
      </w:r>
      <w:proofErr w:type="gramEnd"/>
    </w:p>
    <w:p w14:paraId="7ED6BAA7" w14:textId="77777777" w:rsidR="00343F56" w:rsidRPr="009F7E57" w:rsidRDefault="00343F56" w:rsidP="001306D8">
      <w:pPr>
        <w:pStyle w:val="ConsPlusNormal"/>
        <w:ind w:firstLine="539"/>
        <w:contextualSpacing/>
        <w:jc w:val="both"/>
        <w:rPr>
          <w:rFonts w:ascii="Times New Roman" w:hAnsi="Times New Roman" w:cs="Times New Roman"/>
          <w:sz w:val="24"/>
          <w:szCs w:val="24"/>
        </w:rPr>
      </w:pPr>
      <w:r w:rsidRPr="009F7E57">
        <w:rPr>
          <w:rFonts w:ascii="Times New Roman" w:hAnsi="Times New Roman" w:cs="Times New Roman"/>
          <w:sz w:val="24"/>
          <w:szCs w:val="24"/>
        </w:rPr>
        <w:t xml:space="preserve">1.2.10. </w:t>
      </w:r>
      <w:r w:rsidRPr="009F7E57">
        <w:rPr>
          <w:rFonts w:ascii="Times New Roman" w:hAnsi="Times New Roman" w:cs="Times New Roman"/>
          <w:b/>
          <w:sz w:val="24"/>
          <w:szCs w:val="24"/>
        </w:rPr>
        <w:t>общественные пространства</w:t>
      </w:r>
      <w:r w:rsidRPr="009F7E57">
        <w:rPr>
          <w:rFonts w:ascii="Times New Roman" w:hAnsi="Times New Roman" w:cs="Times New Roman"/>
          <w:sz w:val="24"/>
          <w:szCs w:val="24"/>
        </w:rPr>
        <w:t xml:space="preserve"> - территории  общего пользования муниципального образования, которые постоянно и без платы предназначены для использования неограниченным кругом лиц, в том числе площади, набережные, улицы, пешеходные зоны, скверы, парки и прочие территории общего пользования;</w:t>
      </w:r>
    </w:p>
    <w:p w14:paraId="0EC38205" w14:textId="77777777" w:rsidR="00343F56" w:rsidRPr="009F7E57" w:rsidRDefault="00343F56" w:rsidP="001306D8">
      <w:pPr>
        <w:pStyle w:val="ConsPlusNormal"/>
        <w:ind w:firstLine="539"/>
        <w:contextualSpacing/>
        <w:jc w:val="both"/>
        <w:rPr>
          <w:rFonts w:ascii="Times New Roman" w:hAnsi="Times New Roman" w:cs="Times New Roman"/>
          <w:sz w:val="24"/>
          <w:szCs w:val="24"/>
        </w:rPr>
      </w:pPr>
      <w:r w:rsidRPr="009F7E57">
        <w:rPr>
          <w:rFonts w:ascii="Times New Roman" w:hAnsi="Times New Roman" w:cs="Times New Roman"/>
          <w:sz w:val="24"/>
          <w:szCs w:val="24"/>
        </w:rPr>
        <w:t xml:space="preserve">1.2.11. </w:t>
      </w:r>
      <w:r w:rsidRPr="009F7E57">
        <w:rPr>
          <w:rFonts w:ascii="Times New Roman" w:hAnsi="Times New Roman" w:cs="Times New Roman"/>
          <w:b/>
          <w:sz w:val="24"/>
          <w:szCs w:val="24"/>
        </w:rPr>
        <w:t>объекты благоустройства</w:t>
      </w:r>
      <w:r w:rsidRPr="009F7E57">
        <w:rPr>
          <w:rFonts w:ascii="Times New Roman" w:hAnsi="Times New Roman" w:cs="Times New Roman"/>
          <w:sz w:val="24"/>
          <w:szCs w:val="24"/>
        </w:rPr>
        <w:t xml:space="preserve"> - территории различного функционального назначения, на которых осуществляется деятельность по благоустройству;</w:t>
      </w:r>
    </w:p>
    <w:p w14:paraId="7D5FBC46" w14:textId="77777777" w:rsidR="00343F56" w:rsidRPr="009F7E57" w:rsidRDefault="00343F56" w:rsidP="001306D8">
      <w:pPr>
        <w:pStyle w:val="ConsPlusNormal"/>
        <w:ind w:firstLine="539"/>
        <w:contextualSpacing/>
        <w:jc w:val="both"/>
        <w:rPr>
          <w:rFonts w:ascii="Times New Roman" w:hAnsi="Times New Roman" w:cs="Times New Roman"/>
          <w:sz w:val="24"/>
          <w:szCs w:val="24"/>
        </w:rPr>
      </w:pPr>
      <w:r w:rsidRPr="009F7E57">
        <w:rPr>
          <w:rFonts w:ascii="Times New Roman" w:hAnsi="Times New Roman" w:cs="Times New Roman"/>
          <w:sz w:val="24"/>
          <w:szCs w:val="24"/>
        </w:rPr>
        <w:t xml:space="preserve">1.2.12. </w:t>
      </w:r>
      <w:r w:rsidRPr="009F7E57">
        <w:rPr>
          <w:rFonts w:ascii="Times New Roman" w:hAnsi="Times New Roman" w:cs="Times New Roman"/>
          <w:b/>
          <w:sz w:val="24"/>
          <w:szCs w:val="24"/>
        </w:rPr>
        <w:t>палисадник</w:t>
      </w:r>
      <w:r w:rsidRPr="009F7E57">
        <w:rPr>
          <w:rFonts w:ascii="Times New Roman" w:hAnsi="Times New Roman" w:cs="Times New Roman"/>
          <w:sz w:val="24"/>
          <w:szCs w:val="24"/>
        </w:rPr>
        <w:t xml:space="preserve"> – участок между жилым домом и дорогой (тротуаром), огороженный не сплошным забором (палисадом). </w:t>
      </w:r>
      <w:proofErr w:type="gramStart"/>
      <w:r w:rsidRPr="009F7E57">
        <w:rPr>
          <w:rFonts w:ascii="Times New Roman" w:hAnsi="Times New Roman" w:cs="Times New Roman"/>
          <w:sz w:val="24"/>
          <w:szCs w:val="24"/>
        </w:rPr>
        <w:t>Ширина (глубина) палисада допускается не более 3 м., длина палисада – в створе с жилым домом;</w:t>
      </w:r>
      <w:proofErr w:type="gramEnd"/>
    </w:p>
    <w:p w14:paraId="5CC6CE0D" w14:textId="77777777" w:rsidR="00343F56" w:rsidRPr="009F7E57" w:rsidRDefault="00343F56" w:rsidP="001306D8">
      <w:pPr>
        <w:autoSpaceDE w:val="0"/>
        <w:autoSpaceDN w:val="0"/>
        <w:adjustRightInd w:val="0"/>
        <w:spacing w:after="0" w:line="240" w:lineRule="auto"/>
        <w:ind w:firstLine="540"/>
        <w:jc w:val="both"/>
        <w:rPr>
          <w:rFonts w:ascii="Times New Roman" w:eastAsia="Calibri" w:hAnsi="Times New Roman" w:cs="Times New Roman"/>
          <w:sz w:val="24"/>
          <w:szCs w:val="24"/>
        </w:rPr>
      </w:pPr>
      <w:r w:rsidRPr="009F7E57">
        <w:rPr>
          <w:rFonts w:ascii="Times New Roman" w:hAnsi="Times New Roman" w:cs="Times New Roman"/>
          <w:sz w:val="24"/>
          <w:szCs w:val="24"/>
        </w:rPr>
        <w:t xml:space="preserve">1.2.13. </w:t>
      </w:r>
      <w:r w:rsidRPr="009F7E57">
        <w:rPr>
          <w:rFonts w:ascii="Times New Roman" w:eastAsia="Calibri" w:hAnsi="Times New Roman" w:cs="Times New Roman"/>
          <w:b/>
          <w:sz w:val="24"/>
          <w:szCs w:val="24"/>
        </w:rPr>
        <w:t>элементы благоустройства</w:t>
      </w:r>
      <w:r w:rsidRPr="009F7E57">
        <w:rPr>
          <w:rFonts w:ascii="Times New Roman" w:eastAsia="Calibri" w:hAnsi="Times New Roman" w:cs="Times New Roman"/>
          <w:sz w:val="24"/>
          <w:szCs w:val="24"/>
        </w:rPr>
        <w:t xml:space="preserve"> - декоративные, технические, планировочные, конструктивные решения, элементы ландшафта, различные виды оборудования и оформления, в том числе:</w:t>
      </w:r>
    </w:p>
    <w:p w14:paraId="51DBB60B" w14:textId="77777777" w:rsidR="00343F56" w:rsidRPr="009F7E57" w:rsidRDefault="00343F56" w:rsidP="001306D8">
      <w:pPr>
        <w:autoSpaceDE w:val="0"/>
        <w:autoSpaceDN w:val="0"/>
        <w:adjustRightInd w:val="0"/>
        <w:spacing w:after="0" w:line="240" w:lineRule="auto"/>
        <w:ind w:firstLine="539"/>
        <w:jc w:val="both"/>
        <w:rPr>
          <w:rFonts w:ascii="Times New Roman" w:eastAsia="Calibri" w:hAnsi="Times New Roman" w:cs="Times New Roman"/>
          <w:sz w:val="24"/>
          <w:szCs w:val="24"/>
        </w:rPr>
      </w:pPr>
      <w:r w:rsidRPr="009F7E57">
        <w:rPr>
          <w:rFonts w:ascii="Times New Roman" w:eastAsia="Calibri" w:hAnsi="Times New Roman" w:cs="Times New Roman"/>
          <w:sz w:val="24"/>
          <w:szCs w:val="24"/>
        </w:rPr>
        <w:t>- элементы озеленения;</w:t>
      </w:r>
    </w:p>
    <w:p w14:paraId="74E39E5B" w14:textId="77777777" w:rsidR="00343F56" w:rsidRPr="009F7E57" w:rsidRDefault="00343F56" w:rsidP="001306D8">
      <w:pPr>
        <w:autoSpaceDE w:val="0"/>
        <w:autoSpaceDN w:val="0"/>
        <w:adjustRightInd w:val="0"/>
        <w:spacing w:after="0" w:line="240" w:lineRule="auto"/>
        <w:ind w:firstLine="539"/>
        <w:jc w:val="both"/>
        <w:rPr>
          <w:rFonts w:ascii="Times New Roman" w:eastAsia="Calibri" w:hAnsi="Times New Roman" w:cs="Times New Roman"/>
          <w:sz w:val="24"/>
          <w:szCs w:val="24"/>
        </w:rPr>
      </w:pPr>
      <w:r w:rsidRPr="009F7E57">
        <w:rPr>
          <w:rFonts w:ascii="Times New Roman" w:eastAsia="Calibri" w:hAnsi="Times New Roman" w:cs="Times New Roman"/>
          <w:sz w:val="24"/>
          <w:szCs w:val="24"/>
        </w:rPr>
        <w:lastRenderedPageBreak/>
        <w:t>- покрытия;</w:t>
      </w:r>
    </w:p>
    <w:p w14:paraId="5B3F0B82" w14:textId="77777777" w:rsidR="00343F56" w:rsidRPr="009F7E57" w:rsidRDefault="00343F56" w:rsidP="001306D8">
      <w:pPr>
        <w:autoSpaceDE w:val="0"/>
        <w:autoSpaceDN w:val="0"/>
        <w:adjustRightInd w:val="0"/>
        <w:spacing w:after="0" w:line="240" w:lineRule="auto"/>
        <w:ind w:firstLine="539"/>
        <w:jc w:val="both"/>
        <w:rPr>
          <w:rFonts w:ascii="Times New Roman" w:eastAsia="Calibri" w:hAnsi="Times New Roman" w:cs="Times New Roman"/>
          <w:sz w:val="24"/>
          <w:szCs w:val="24"/>
        </w:rPr>
      </w:pPr>
      <w:r w:rsidRPr="009F7E57">
        <w:rPr>
          <w:rFonts w:ascii="Times New Roman" w:eastAsia="Calibri" w:hAnsi="Times New Roman" w:cs="Times New Roman"/>
          <w:sz w:val="24"/>
          <w:szCs w:val="24"/>
        </w:rPr>
        <w:t>- ограждения (заборы);</w:t>
      </w:r>
    </w:p>
    <w:p w14:paraId="1CA95D36" w14:textId="77777777" w:rsidR="00343F56" w:rsidRPr="009F7E57" w:rsidRDefault="00343F56" w:rsidP="001306D8">
      <w:pPr>
        <w:autoSpaceDE w:val="0"/>
        <w:autoSpaceDN w:val="0"/>
        <w:adjustRightInd w:val="0"/>
        <w:spacing w:after="0" w:line="240" w:lineRule="auto"/>
        <w:ind w:firstLine="539"/>
        <w:jc w:val="both"/>
        <w:rPr>
          <w:rFonts w:ascii="Times New Roman" w:eastAsia="Calibri" w:hAnsi="Times New Roman" w:cs="Times New Roman"/>
          <w:sz w:val="24"/>
          <w:szCs w:val="24"/>
        </w:rPr>
      </w:pPr>
      <w:r w:rsidRPr="009F7E57">
        <w:rPr>
          <w:rFonts w:ascii="Times New Roman" w:eastAsia="Calibri" w:hAnsi="Times New Roman" w:cs="Times New Roman"/>
          <w:sz w:val="24"/>
          <w:szCs w:val="24"/>
        </w:rPr>
        <w:t>- водные устройства;</w:t>
      </w:r>
    </w:p>
    <w:p w14:paraId="28699212" w14:textId="77777777" w:rsidR="00343F56" w:rsidRPr="009F7E57" w:rsidRDefault="00343F56" w:rsidP="001306D8">
      <w:pPr>
        <w:autoSpaceDE w:val="0"/>
        <w:autoSpaceDN w:val="0"/>
        <w:adjustRightInd w:val="0"/>
        <w:spacing w:after="0" w:line="240" w:lineRule="auto"/>
        <w:ind w:firstLine="539"/>
        <w:jc w:val="both"/>
        <w:rPr>
          <w:rFonts w:ascii="Times New Roman" w:eastAsia="Calibri" w:hAnsi="Times New Roman" w:cs="Times New Roman"/>
          <w:sz w:val="24"/>
          <w:szCs w:val="24"/>
        </w:rPr>
      </w:pPr>
      <w:r w:rsidRPr="009F7E57">
        <w:rPr>
          <w:rFonts w:ascii="Times New Roman" w:eastAsia="Calibri" w:hAnsi="Times New Roman" w:cs="Times New Roman"/>
          <w:sz w:val="24"/>
          <w:szCs w:val="24"/>
        </w:rPr>
        <w:t>- уличное коммунально-бытовое и техническое оборудование;</w:t>
      </w:r>
    </w:p>
    <w:p w14:paraId="751591E1" w14:textId="77777777" w:rsidR="00343F56" w:rsidRPr="009F7E57" w:rsidRDefault="00343F56" w:rsidP="001306D8">
      <w:pPr>
        <w:autoSpaceDE w:val="0"/>
        <w:autoSpaceDN w:val="0"/>
        <w:adjustRightInd w:val="0"/>
        <w:spacing w:after="0" w:line="240" w:lineRule="auto"/>
        <w:ind w:firstLine="539"/>
        <w:jc w:val="both"/>
        <w:rPr>
          <w:rFonts w:ascii="Times New Roman" w:eastAsia="Calibri" w:hAnsi="Times New Roman" w:cs="Times New Roman"/>
          <w:sz w:val="24"/>
          <w:szCs w:val="24"/>
        </w:rPr>
      </w:pPr>
      <w:r w:rsidRPr="009F7E57">
        <w:rPr>
          <w:rFonts w:ascii="Times New Roman" w:eastAsia="Calibri" w:hAnsi="Times New Roman" w:cs="Times New Roman"/>
          <w:sz w:val="24"/>
          <w:szCs w:val="24"/>
        </w:rPr>
        <w:t>- игровое и спортивное оборудование;</w:t>
      </w:r>
    </w:p>
    <w:p w14:paraId="578A60AB" w14:textId="77777777" w:rsidR="00343F56" w:rsidRPr="009F7E57" w:rsidRDefault="00343F56" w:rsidP="001306D8">
      <w:pPr>
        <w:autoSpaceDE w:val="0"/>
        <w:autoSpaceDN w:val="0"/>
        <w:adjustRightInd w:val="0"/>
        <w:spacing w:after="0" w:line="240" w:lineRule="auto"/>
        <w:ind w:firstLine="539"/>
        <w:jc w:val="both"/>
        <w:rPr>
          <w:rFonts w:ascii="Times New Roman" w:eastAsia="Calibri" w:hAnsi="Times New Roman" w:cs="Times New Roman"/>
          <w:sz w:val="24"/>
          <w:szCs w:val="24"/>
        </w:rPr>
      </w:pPr>
      <w:r w:rsidRPr="009F7E57">
        <w:rPr>
          <w:rFonts w:ascii="Times New Roman" w:eastAsia="Calibri" w:hAnsi="Times New Roman" w:cs="Times New Roman"/>
          <w:sz w:val="24"/>
          <w:szCs w:val="24"/>
        </w:rPr>
        <w:t>- элементы освещения;</w:t>
      </w:r>
    </w:p>
    <w:p w14:paraId="72AB6ABE" w14:textId="77777777" w:rsidR="00343F56" w:rsidRPr="009F7E57" w:rsidRDefault="00343F56" w:rsidP="001306D8">
      <w:pPr>
        <w:autoSpaceDE w:val="0"/>
        <w:autoSpaceDN w:val="0"/>
        <w:adjustRightInd w:val="0"/>
        <w:spacing w:after="0" w:line="240" w:lineRule="auto"/>
        <w:ind w:firstLine="539"/>
        <w:jc w:val="both"/>
        <w:rPr>
          <w:rFonts w:ascii="Times New Roman" w:eastAsia="Calibri" w:hAnsi="Times New Roman" w:cs="Times New Roman"/>
          <w:sz w:val="24"/>
          <w:szCs w:val="24"/>
        </w:rPr>
      </w:pPr>
      <w:r w:rsidRPr="009F7E57">
        <w:rPr>
          <w:rFonts w:ascii="Times New Roman" w:eastAsia="Calibri" w:hAnsi="Times New Roman" w:cs="Times New Roman"/>
          <w:sz w:val="24"/>
          <w:szCs w:val="24"/>
        </w:rPr>
        <w:t>- средства размещения информации и рекламные конструкции;</w:t>
      </w:r>
    </w:p>
    <w:p w14:paraId="352AE712" w14:textId="77777777" w:rsidR="00343F56" w:rsidRPr="009F7E57" w:rsidRDefault="00343F56" w:rsidP="001306D8">
      <w:pPr>
        <w:autoSpaceDE w:val="0"/>
        <w:autoSpaceDN w:val="0"/>
        <w:adjustRightInd w:val="0"/>
        <w:spacing w:after="0" w:line="240" w:lineRule="auto"/>
        <w:ind w:firstLine="539"/>
        <w:jc w:val="both"/>
        <w:rPr>
          <w:rFonts w:ascii="Times New Roman" w:eastAsia="Calibri" w:hAnsi="Times New Roman" w:cs="Times New Roman"/>
          <w:sz w:val="24"/>
          <w:szCs w:val="24"/>
        </w:rPr>
      </w:pPr>
      <w:r w:rsidRPr="009F7E57">
        <w:rPr>
          <w:rFonts w:ascii="Times New Roman" w:eastAsia="Calibri" w:hAnsi="Times New Roman" w:cs="Times New Roman"/>
          <w:sz w:val="24"/>
          <w:szCs w:val="24"/>
        </w:rPr>
        <w:t>- малые архитектурные формы и уличная мебель;</w:t>
      </w:r>
    </w:p>
    <w:p w14:paraId="49EF74AE" w14:textId="77777777" w:rsidR="00343F56" w:rsidRPr="009F7E57" w:rsidRDefault="00343F56" w:rsidP="001306D8">
      <w:pPr>
        <w:autoSpaceDE w:val="0"/>
        <w:autoSpaceDN w:val="0"/>
        <w:adjustRightInd w:val="0"/>
        <w:spacing w:after="0" w:line="240" w:lineRule="auto"/>
        <w:ind w:firstLine="539"/>
        <w:jc w:val="both"/>
        <w:rPr>
          <w:rFonts w:ascii="Times New Roman" w:eastAsia="Calibri" w:hAnsi="Times New Roman" w:cs="Times New Roman"/>
          <w:sz w:val="24"/>
          <w:szCs w:val="24"/>
        </w:rPr>
      </w:pPr>
      <w:r w:rsidRPr="009F7E57">
        <w:rPr>
          <w:rFonts w:ascii="Times New Roman" w:eastAsia="Calibri" w:hAnsi="Times New Roman" w:cs="Times New Roman"/>
          <w:sz w:val="24"/>
          <w:szCs w:val="24"/>
        </w:rPr>
        <w:t>- нестационарные объекты;</w:t>
      </w:r>
    </w:p>
    <w:p w14:paraId="025C1A92" w14:textId="77777777" w:rsidR="00343F56" w:rsidRPr="009F7E57" w:rsidRDefault="00343F56" w:rsidP="001306D8">
      <w:pPr>
        <w:autoSpaceDE w:val="0"/>
        <w:autoSpaceDN w:val="0"/>
        <w:adjustRightInd w:val="0"/>
        <w:spacing w:after="0" w:line="240" w:lineRule="auto"/>
        <w:ind w:firstLine="539"/>
        <w:jc w:val="both"/>
        <w:rPr>
          <w:rFonts w:ascii="Times New Roman" w:eastAsia="Calibri" w:hAnsi="Times New Roman" w:cs="Times New Roman"/>
          <w:sz w:val="24"/>
          <w:szCs w:val="24"/>
        </w:rPr>
      </w:pPr>
      <w:r w:rsidRPr="009F7E57">
        <w:rPr>
          <w:rFonts w:ascii="Times New Roman" w:eastAsia="Calibri" w:hAnsi="Times New Roman" w:cs="Times New Roman"/>
          <w:sz w:val="24"/>
          <w:szCs w:val="24"/>
        </w:rPr>
        <w:t>- элементы объектов капитального строительства;</w:t>
      </w:r>
    </w:p>
    <w:p w14:paraId="227400F9" w14:textId="77777777" w:rsidR="00343F56" w:rsidRPr="009F7E57" w:rsidRDefault="00343F56" w:rsidP="001306D8">
      <w:pPr>
        <w:pStyle w:val="ConsPlusNormal"/>
        <w:ind w:firstLine="539"/>
        <w:contextualSpacing/>
        <w:jc w:val="both"/>
        <w:rPr>
          <w:rFonts w:ascii="Times New Roman" w:hAnsi="Times New Roman" w:cs="Times New Roman"/>
          <w:sz w:val="24"/>
          <w:szCs w:val="24"/>
        </w:rPr>
      </w:pPr>
      <w:r w:rsidRPr="009F7E57">
        <w:rPr>
          <w:rFonts w:ascii="Times New Roman" w:hAnsi="Times New Roman" w:cs="Times New Roman"/>
          <w:sz w:val="24"/>
          <w:szCs w:val="24"/>
        </w:rPr>
        <w:t xml:space="preserve">1.2.14. </w:t>
      </w:r>
      <w:r w:rsidRPr="009F7E57">
        <w:rPr>
          <w:rFonts w:ascii="Times New Roman" w:hAnsi="Times New Roman" w:cs="Times New Roman"/>
          <w:b/>
          <w:sz w:val="24"/>
          <w:szCs w:val="24"/>
        </w:rPr>
        <w:t>ордер на проведение земляных работ</w:t>
      </w:r>
      <w:r w:rsidRPr="009F7E57">
        <w:rPr>
          <w:rFonts w:ascii="Times New Roman" w:hAnsi="Times New Roman" w:cs="Times New Roman"/>
          <w:sz w:val="24"/>
          <w:szCs w:val="24"/>
        </w:rPr>
        <w:t xml:space="preserve"> - разрешение на проведение на землях и земельных участках, находящихся в муниципальной собственности, или на землях и земельных участках, государственная собственность на которые не разграничена, земляных работ;</w:t>
      </w:r>
    </w:p>
    <w:p w14:paraId="57561132" w14:textId="77777777" w:rsidR="00343F56" w:rsidRPr="009F7E57" w:rsidRDefault="00343F56" w:rsidP="001306D8">
      <w:pPr>
        <w:pStyle w:val="ConsPlusNormal"/>
        <w:ind w:firstLine="539"/>
        <w:contextualSpacing/>
        <w:jc w:val="both"/>
        <w:rPr>
          <w:rFonts w:ascii="Times New Roman" w:hAnsi="Times New Roman" w:cs="Times New Roman"/>
          <w:sz w:val="24"/>
          <w:szCs w:val="24"/>
        </w:rPr>
      </w:pPr>
      <w:r w:rsidRPr="009F7E57">
        <w:rPr>
          <w:rFonts w:ascii="Times New Roman" w:hAnsi="Times New Roman" w:cs="Times New Roman"/>
          <w:sz w:val="24"/>
          <w:szCs w:val="24"/>
        </w:rPr>
        <w:t xml:space="preserve"> 1.2.15. </w:t>
      </w:r>
      <w:r w:rsidRPr="009F7E57">
        <w:rPr>
          <w:rFonts w:ascii="Times New Roman" w:hAnsi="Times New Roman" w:cs="Times New Roman"/>
          <w:b/>
          <w:sz w:val="24"/>
          <w:szCs w:val="24"/>
        </w:rPr>
        <w:t>подрядчик</w:t>
      </w:r>
      <w:r w:rsidRPr="009F7E57">
        <w:rPr>
          <w:rFonts w:ascii="Times New Roman" w:hAnsi="Times New Roman" w:cs="Times New Roman"/>
          <w:sz w:val="24"/>
          <w:szCs w:val="24"/>
        </w:rPr>
        <w:t xml:space="preserve"> (применительно к производству земляных работ) - лицо, производящее земляные работы по заданию заказчика;</w:t>
      </w:r>
    </w:p>
    <w:p w14:paraId="1BDE999C" w14:textId="77777777" w:rsidR="00343F56" w:rsidRPr="009F7E57" w:rsidRDefault="00343F56" w:rsidP="001306D8">
      <w:pPr>
        <w:pStyle w:val="ConsPlusNormal"/>
        <w:ind w:firstLine="539"/>
        <w:contextualSpacing/>
        <w:jc w:val="both"/>
        <w:rPr>
          <w:rFonts w:ascii="Times New Roman" w:hAnsi="Times New Roman" w:cs="Times New Roman"/>
          <w:sz w:val="24"/>
          <w:szCs w:val="24"/>
        </w:rPr>
      </w:pPr>
      <w:r w:rsidRPr="009F7E57">
        <w:rPr>
          <w:rFonts w:ascii="Times New Roman" w:hAnsi="Times New Roman" w:cs="Times New Roman"/>
          <w:sz w:val="24"/>
          <w:szCs w:val="24"/>
        </w:rPr>
        <w:t xml:space="preserve">1.2.16. </w:t>
      </w:r>
      <w:r w:rsidRPr="009F7E57">
        <w:rPr>
          <w:rFonts w:ascii="Times New Roman" w:hAnsi="Times New Roman" w:cs="Times New Roman"/>
          <w:b/>
          <w:sz w:val="24"/>
          <w:szCs w:val="24"/>
        </w:rPr>
        <w:t>прилегающая территория</w:t>
      </w:r>
      <w:r w:rsidRPr="009F7E57">
        <w:rPr>
          <w:rFonts w:ascii="Times New Roman" w:hAnsi="Times New Roman" w:cs="Times New Roman"/>
          <w:sz w:val="24"/>
          <w:szCs w:val="24"/>
        </w:rPr>
        <w:t xml:space="preserve"> - территория общего пользования, которая прилегает к зданию, строению, сооружению, земельному участку в случае, если такой земельный участок образован, и </w:t>
      </w:r>
      <w:proofErr w:type="gramStart"/>
      <w:r w:rsidRPr="009F7E57">
        <w:rPr>
          <w:rFonts w:ascii="Times New Roman" w:hAnsi="Times New Roman" w:cs="Times New Roman"/>
          <w:sz w:val="24"/>
          <w:szCs w:val="24"/>
        </w:rPr>
        <w:t>границы</w:t>
      </w:r>
      <w:proofErr w:type="gramEnd"/>
      <w:r w:rsidRPr="009F7E57">
        <w:rPr>
          <w:rFonts w:ascii="Times New Roman" w:hAnsi="Times New Roman" w:cs="Times New Roman"/>
          <w:sz w:val="24"/>
          <w:szCs w:val="24"/>
        </w:rPr>
        <w:t xml:space="preserve"> которой определены настоящими Правилами благоустройства в соответствии с законом Красноярского края от 23.05.2019 № 7-2784 «О порядке определения границ прилегающих территорий в Красноярском крае»;</w:t>
      </w:r>
    </w:p>
    <w:p w14:paraId="45B7C578" w14:textId="77777777" w:rsidR="00343F56" w:rsidRPr="009F7E57" w:rsidRDefault="00343F56" w:rsidP="001306D8">
      <w:pPr>
        <w:pStyle w:val="ConsPlusNormal"/>
        <w:ind w:firstLine="539"/>
        <w:contextualSpacing/>
        <w:jc w:val="both"/>
        <w:rPr>
          <w:rFonts w:ascii="Times New Roman" w:hAnsi="Times New Roman" w:cs="Times New Roman"/>
          <w:sz w:val="24"/>
          <w:szCs w:val="24"/>
        </w:rPr>
      </w:pPr>
      <w:r w:rsidRPr="009F7E57">
        <w:rPr>
          <w:rFonts w:ascii="Times New Roman" w:hAnsi="Times New Roman" w:cs="Times New Roman"/>
          <w:sz w:val="24"/>
          <w:szCs w:val="24"/>
        </w:rPr>
        <w:t xml:space="preserve">1.2.17. </w:t>
      </w:r>
      <w:r w:rsidRPr="009F7E57">
        <w:rPr>
          <w:rFonts w:ascii="Times New Roman" w:hAnsi="Times New Roman" w:cs="Times New Roman"/>
          <w:b/>
          <w:sz w:val="24"/>
          <w:szCs w:val="24"/>
        </w:rPr>
        <w:t>проект благоустройства</w:t>
      </w:r>
      <w:r w:rsidRPr="009F7E57">
        <w:rPr>
          <w:rFonts w:ascii="Times New Roman" w:hAnsi="Times New Roman" w:cs="Times New Roman"/>
          <w:sz w:val="24"/>
          <w:szCs w:val="24"/>
        </w:rPr>
        <w:t xml:space="preserve"> - документация, содержащая материалы в текстовой и графической форме и определяющая проектные решения (в том числе цветовые) по благоустройству территории и иных объектов благоустройства;</w:t>
      </w:r>
    </w:p>
    <w:p w14:paraId="361F7798" w14:textId="77777777" w:rsidR="00343F56" w:rsidRPr="009F7E57" w:rsidRDefault="00343F56" w:rsidP="001306D8">
      <w:pPr>
        <w:pStyle w:val="ConsPlusNormal"/>
        <w:ind w:firstLine="539"/>
        <w:contextualSpacing/>
        <w:jc w:val="both"/>
        <w:rPr>
          <w:rFonts w:ascii="Times New Roman" w:hAnsi="Times New Roman" w:cs="Times New Roman"/>
          <w:sz w:val="24"/>
          <w:szCs w:val="24"/>
        </w:rPr>
      </w:pPr>
      <w:r w:rsidRPr="009F7E57">
        <w:rPr>
          <w:rFonts w:ascii="Times New Roman" w:hAnsi="Times New Roman" w:cs="Times New Roman"/>
          <w:sz w:val="24"/>
          <w:szCs w:val="24"/>
        </w:rPr>
        <w:t xml:space="preserve">1.2.18. </w:t>
      </w:r>
      <w:r w:rsidRPr="009F7E57">
        <w:rPr>
          <w:rFonts w:ascii="Times New Roman" w:hAnsi="Times New Roman" w:cs="Times New Roman"/>
          <w:b/>
          <w:sz w:val="24"/>
          <w:szCs w:val="24"/>
        </w:rPr>
        <w:t>уборка территорий</w:t>
      </w:r>
      <w:r w:rsidRPr="009F7E57">
        <w:rPr>
          <w:rFonts w:ascii="Times New Roman" w:hAnsi="Times New Roman" w:cs="Times New Roman"/>
          <w:sz w:val="24"/>
          <w:szCs w:val="24"/>
        </w:rPr>
        <w:t xml:space="preserve"> - виды деятельности, связанные со сбором, вывозом в специально отведенные для этого места отходов деятельности физических и юридических лиц, мусора, не являющегося ТКО, снега, а также иные мероприятия, направленные на обеспечение экологического и санитарно-эпидемиологического благополучия населения и охрану окружающей среды;</w:t>
      </w:r>
    </w:p>
    <w:p w14:paraId="703BC461" w14:textId="77777777" w:rsidR="00343F56" w:rsidRPr="009F7E57" w:rsidRDefault="00343F56" w:rsidP="001306D8">
      <w:pPr>
        <w:pStyle w:val="ConsPlusNormal"/>
        <w:ind w:firstLine="539"/>
        <w:contextualSpacing/>
        <w:jc w:val="both"/>
        <w:rPr>
          <w:rFonts w:ascii="Times New Roman" w:hAnsi="Times New Roman" w:cs="Times New Roman"/>
          <w:sz w:val="24"/>
          <w:szCs w:val="24"/>
        </w:rPr>
      </w:pPr>
      <w:r w:rsidRPr="009F7E57">
        <w:rPr>
          <w:rFonts w:ascii="Times New Roman" w:hAnsi="Times New Roman" w:cs="Times New Roman"/>
          <w:sz w:val="24"/>
          <w:szCs w:val="24"/>
        </w:rPr>
        <w:t xml:space="preserve">1.2.19. </w:t>
      </w:r>
      <w:r w:rsidRPr="009F7E57">
        <w:rPr>
          <w:rFonts w:ascii="Times New Roman" w:hAnsi="Times New Roman" w:cs="Times New Roman"/>
          <w:b/>
          <w:sz w:val="24"/>
          <w:szCs w:val="24"/>
        </w:rPr>
        <w:t>Пешеходная дорожка</w:t>
      </w:r>
      <w:r w:rsidRPr="009F7E57">
        <w:rPr>
          <w:rFonts w:ascii="Times New Roman" w:hAnsi="Times New Roman" w:cs="Times New Roman"/>
          <w:sz w:val="24"/>
          <w:szCs w:val="24"/>
        </w:rPr>
        <w:t xml:space="preserve"> - обустроенная или приспособленная для движения пешеходов полоса земли либо поверхность искусственного сооружения, обозначенная дорожным знаком 4.5.1;</w:t>
      </w:r>
    </w:p>
    <w:p w14:paraId="3FE9A5FD" w14:textId="77777777" w:rsidR="00343F56" w:rsidRPr="009F7E57" w:rsidRDefault="00343F56" w:rsidP="001306D8">
      <w:pPr>
        <w:pStyle w:val="ConsPlusNormal"/>
        <w:ind w:firstLine="539"/>
        <w:contextualSpacing/>
        <w:jc w:val="both"/>
        <w:rPr>
          <w:rFonts w:ascii="Times New Roman" w:hAnsi="Times New Roman" w:cs="Times New Roman"/>
          <w:sz w:val="24"/>
          <w:szCs w:val="24"/>
        </w:rPr>
      </w:pPr>
      <w:r w:rsidRPr="009F7E57">
        <w:rPr>
          <w:rFonts w:ascii="Times New Roman" w:hAnsi="Times New Roman" w:cs="Times New Roman"/>
          <w:sz w:val="24"/>
          <w:szCs w:val="24"/>
        </w:rPr>
        <w:t xml:space="preserve">1.2.20. </w:t>
      </w:r>
      <w:r w:rsidRPr="009F7E57">
        <w:rPr>
          <w:rFonts w:ascii="Times New Roman" w:hAnsi="Times New Roman" w:cs="Times New Roman"/>
          <w:b/>
          <w:sz w:val="24"/>
          <w:szCs w:val="24"/>
        </w:rPr>
        <w:t>Информационные знаки</w:t>
      </w:r>
      <w:r w:rsidRPr="009F7E57">
        <w:rPr>
          <w:rFonts w:ascii="Times New Roman" w:hAnsi="Times New Roman" w:cs="Times New Roman"/>
          <w:sz w:val="24"/>
          <w:szCs w:val="24"/>
        </w:rPr>
        <w:t xml:space="preserve"> – знаки, предназначенные для визуальной ориентации в населенных пунктах. К ним относятся:</w:t>
      </w:r>
    </w:p>
    <w:p w14:paraId="0191B25B" w14:textId="77777777" w:rsidR="00343F56" w:rsidRPr="009F7E57" w:rsidRDefault="00343F56" w:rsidP="001306D8">
      <w:pPr>
        <w:pStyle w:val="ConsPlusNormal"/>
        <w:ind w:firstLine="539"/>
        <w:contextualSpacing/>
        <w:jc w:val="both"/>
        <w:rPr>
          <w:rFonts w:ascii="Times New Roman" w:hAnsi="Times New Roman" w:cs="Times New Roman"/>
          <w:sz w:val="24"/>
          <w:szCs w:val="24"/>
        </w:rPr>
      </w:pPr>
      <w:proofErr w:type="gramStart"/>
      <w:r w:rsidRPr="009F7E57">
        <w:rPr>
          <w:rFonts w:ascii="Times New Roman" w:hAnsi="Times New Roman" w:cs="Times New Roman"/>
          <w:sz w:val="24"/>
          <w:szCs w:val="24"/>
        </w:rPr>
        <w:t>аншлаги (указатели) с названиями улиц, переулков, площадей, коммуникаций, мостов,  номерные знаки домов (участков), номеров квартир, указатели границ земельных участков частных владений и т.д., стенды с планами поселений;</w:t>
      </w:r>
      <w:proofErr w:type="gramEnd"/>
    </w:p>
    <w:p w14:paraId="4D73FF8F" w14:textId="77777777" w:rsidR="00343F56" w:rsidRPr="009F7E57" w:rsidRDefault="00343F56" w:rsidP="001306D8">
      <w:pPr>
        <w:pStyle w:val="ConsPlusNormal"/>
        <w:ind w:firstLine="539"/>
        <w:contextualSpacing/>
        <w:jc w:val="both"/>
        <w:rPr>
          <w:rFonts w:ascii="Times New Roman" w:hAnsi="Times New Roman" w:cs="Times New Roman"/>
          <w:sz w:val="24"/>
          <w:szCs w:val="24"/>
        </w:rPr>
      </w:pPr>
      <w:r w:rsidRPr="009F7E57">
        <w:rPr>
          <w:rFonts w:ascii="Times New Roman" w:hAnsi="Times New Roman" w:cs="Times New Roman"/>
          <w:sz w:val="24"/>
          <w:szCs w:val="24"/>
        </w:rPr>
        <w:t xml:space="preserve">1.2.21. </w:t>
      </w:r>
      <w:r w:rsidRPr="009F7E57">
        <w:rPr>
          <w:rFonts w:ascii="Times New Roman" w:hAnsi="Times New Roman" w:cs="Times New Roman"/>
          <w:b/>
          <w:sz w:val="24"/>
          <w:szCs w:val="24"/>
        </w:rPr>
        <w:t>Тротуар</w:t>
      </w:r>
      <w:r w:rsidRPr="009F7E57">
        <w:rPr>
          <w:rFonts w:ascii="Times New Roman" w:hAnsi="Times New Roman" w:cs="Times New Roman"/>
          <w:sz w:val="24"/>
          <w:szCs w:val="24"/>
        </w:rPr>
        <w:t xml:space="preserve"> - элемент дороги, предназначенный для движения пешеходов и примыкающий к проезжей части или отделенный от нее газоном;</w:t>
      </w:r>
    </w:p>
    <w:p w14:paraId="761FFB1F" w14:textId="77777777" w:rsidR="00343F56" w:rsidRPr="009F7E57" w:rsidRDefault="00343F56" w:rsidP="001306D8">
      <w:pPr>
        <w:autoSpaceDE w:val="0"/>
        <w:autoSpaceDN w:val="0"/>
        <w:adjustRightInd w:val="0"/>
        <w:spacing w:after="0" w:line="240" w:lineRule="auto"/>
        <w:ind w:firstLine="540"/>
        <w:jc w:val="both"/>
        <w:rPr>
          <w:rFonts w:ascii="Times New Roman" w:eastAsia="Calibri" w:hAnsi="Times New Roman" w:cs="Times New Roman"/>
          <w:sz w:val="24"/>
          <w:szCs w:val="24"/>
        </w:rPr>
      </w:pPr>
      <w:r w:rsidRPr="009F7E57">
        <w:rPr>
          <w:rFonts w:ascii="Times New Roman" w:eastAsia="Calibri" w:hAnsi="Times New Roman" w:cs="Times New Roman"/>
          <w:sz w:val="24"/>
          <w:szCs w:val="24"/>
        </w:rPr>
        <w:tab/>
        <w:t xml:space="preserve">1.2.22. </w:t>
      </w:r>
      <w:r w:rsidRPr="009F7E57">
        <w:rPr>
          <w:rFonts w:ascii="Times New Roman" w:eastAsia="Calibri" w:hAnsi="Times New Roman" w:cs="Times New Roman"/>
          <w:b/>
          <w:sz w:val="24"/>
          <w:szCs w:val="24"/>
        </w:rPr>
        <w:t>Нестационарный объект</w:t>
      </w:r>
      <w:r w:rsidRPr="009F7E57">
        <w:rPr>
          <w:rFonts w:ascii="Times New Roman" w:eastAsia="Calibri" w:hAnsi="Times New Roman" w:cs="Times New Roman"/>
          <w:sz w:val="24"/>
          <w:szCs w:val="24"/>
        </w:rPr>
        <w:t xml:space="preserve"> - объект, представляющий собой временное сооружение или временную конструкцию, не связанные прочно с земельным участком вне зависимости от наличия или отсутствия подключения (технологического присоединения) к сетям инженерно-технического обеспечения, в том числе передвижное сооружение.</w:t>
      </w:r>
    </w:p>
    <w:p w14:paraId="43F1C853" w14:textId="77777777" w:rsidR="00343F56" w:rsidRPr="009F7E57" w:rsidRDefault="00343F56" w:rsidP="001306D8">
      <w:pPr>
        <w:pStyle w:val="ConsPlusNormal"/>
        <w:ind w:firstLine="539"/>
        <w:contextualSpacing/>
        <w:jc w:val="both"/>
        <w:rPr>
          <w:rFonts w:ascii="Times New Roman" w:hAnsi="Times New Roman" w:cs="Times New Roman"/>
          <w:sz w:val="24"/>
          <w:szCs w:val="24"/>
        </w:rPr>
      </w:pPr>
    </w:p>
    <w:p w14:paraId="2D9EFFEE" w14:textId="77777777" w:rsidR="00343F56" w:rsidRPr="009F7E57" w:rsidRDefault="00343F56" w:rsidP="001306D8">
      <w:pPr>
        <w:pStyle w:val="ConsPlusNormal"/>
        <w:ind w:firstLine="539"/>
        <w:contextualSpacing/>
        <w:jc w:val="both"/>
        <w:rPr>
          <w:rFonts w:ascii="Times New Roman" w:hAnsi="Times New Roman" w:cs="Times New Roman"/>
          <w:sz w:val="24"/>
          <w:szCs w:val="24"/>
        </w:rPr>
      </w:pPr>
      <w:r w:rsidRPr="009F7E57">
        <w:rPr>
          <w:rFonts w:ascii="Times New Roman" w:hAnsi="Times New Roman" w:cs="Times New Roman"/>
          <w:sz w:val="24"/>
          <w:szCs w:val="24"/>
        </w:rPr>
        <w:t>1.3. Лицами, ответственными за благоустройство территорий, являются собственники земельных участков, зданий (включая жилые дома), помещений в них, сооружений, объектов благоустройства, за исключением следующих случаев:</w:t>
      </w:r>
    </w:p>
    <w:p w14:paraId="47CD16E4" w14:textId="77777777" w:rsidR="00343F56" w:rsidRPr="009F7E57" w:rsidRDefault="00343F56" w:rsidP="001306D8">
      <w:pPr>
        <w:pStyle w:val="ConsPlusNormal"/>
        <w:ind w:firstLine="539"/>
        <w:contextualSpacing/>
        <w:jc w:val="both"/>
        <w:rPr>
          <w:rFonts w:ascii="Times New Roman" w:hAnsi="Times New Roman" w:cs="Times New Roman"/>
          <w:sz w:val="24"/>
          <w:szCs w:val="24"/>
        </w:rPr>
      </w:pPr>
      <w:r w:rsidRPr="009F7E57">
        <w:rPr>
          <w:rFonts w:ascii="Times New Roman" w:hAnsi="Times New Roman" w:cs="Times New Roman"/>
          <w:sz w:val="24"/>
          <w:szCs w:val="24"/>
        </w:rPr>
        <w:t xml:space="preserve"> 1.3.1. если объект благоустройства закреплен собственником за другим лицом на праве оперативного управления, хозяйственного ведения, или ином вещном праве, лицом, ответственным за благоустройство территорий, является лицо, за которым объект благоустройства закреплен;</w:t>
      </w:r>
    </w:p>
    <w:p w14:paraId="21F402F8" w14:textId="77777777" w:rsidR="00343F56" w:rsidRPr="009F7E57" w:rsidRDefault="00343F56" w:rsidP="001306D8">
      <w:pPr>
        <w:pStyle w:val="ConsPlusNormal"/>
        <w:ind w:firstLine="539"/>
        <w:contextualSpacing/>
        <w:jc w:val="both"/>
        <w:rPr>
          <w:rFonts w:ascii="Times New Roman" w:hAnsi="Times New Roman" w:cs="Times New Roman"/>
          <w:sz w:val="24"/>
          <w:szCs w:val="24"/>
        </w:rPr>
      </w:pPr>
      <w:r w:rsidRPr="009F7E57">
        <w:rPr>
          <w:rFonts w:ascii="Times New Roman" w:hAnsi="Times New Roman" w:cs="Times New Roman"/>
          <w:sz w:val="24"/>
          <w:szCs w:val="24"/>
        </w:rPr>
        <w:t xml:space="preserve"> 1.3.2. если объект благоустройства передан в аренду, безвозмездное пользование, доверительное управление, в пользование на ином праве, лицом, ответственным за благоустройство территорий, является лицо, которому объект передан в пользование либо эксплуатирующая организация;</w:t>
      </w:r>
    </w:p>
    <w:p w14:paraId="2922AB47" w14:textId="77777777" w:rsidR="00343F56" w:rsidRPr="009F7E57" w:rsidRDefault="00343F56" w:rsidP="001306D8">
      <w:pPr>
        <w:pStyle w:val="ConsPlusNormal"/>
        <w:ind w:firstLine="539"/>
        <w:contextualSpacing/>
        <w:jc w:val="both"/>
        <w:rPr>
          <w:rFonts w:ascii="Times New Roman" w:hAnsi="Times New Roman" w:cs="Times New Roman"/>
          <w:sz w:val="24"/>
          <w:szCs w:val="24"/>
        </w:rPr>
      </w:pPr>
      <w:r w:rsidRPr="009F7E57">
        <w:rPr>
          <w:rFonts w:ascii="Times New Roman" w:hAnsi="Times New Roman" w:cs="Times New Roman"/>
          <w:sz w:val="24"/>
          <w:szCs w:val="24"/>
        </w:rPr>
        <w:lastRenderedPageBreak/>
        <w:t xml:space="preserve"> </w:t>
      </w:r>
      <w:proofErr w:type="gramStart"/>
      <w:r w:rsidRPr="009F7E57">
        <w:rPr>
          <w:rFonts w:ascii="Times New Roman" w:hAnsi="Times New Roman" w:cs="Times New Roman"/>
          <w:sz w:val="24"/>
          <w:szCs w:val="24"/>
        </w:rPr>
        <w:t>1.3.3. если ответственность за благоустройство территорий возложена на физическое, юридическое лицо, индивидуального предпринимателя в силу заключенного с ним гражданско-правового договора (контракта), договора на размещение нестационарного торгового объекта, лицом, ответственным за благоустройство территорий, является это лицо или индивидуальный предприниматель;</w:t>
      </w:r>
      <w:proofErr w:type="gramEnd"/>
    </w:p>
    <w:p w14:paraId="32118BB3" w14:textId="77777777" w:rsidR="00343F56" w:rsidRPr="009F7E57" w:rsidRDefault="00343F56" w:rsidP="001306D8">
      <w:pPr>
        <w:pStyle w:val="ConsPlusNormal"/>
        <w:ind w:firstLine="539"/>
        <w:contextualSpacing/>
        <w:jc w:val="both"/>
        <w:rPr>
          <w:rFonts w:ascii="Times New Roman" w:hAnsi="Times New Roman" w:cs="Times New Roman"/>
          <w:sz w:val="24"/>
          <w:szCs w:val="24"/>
        </w:rPr>
      </w:pPr>
      <w:r w:rsidRPr="009F7E57">
        <w:rPr>
          <w:rFonts w:ascii="Times New Roman" w:hAnsi="Times New Roman" w:cs="Times New Roman"/>
          <w:sz w:val="24"/>
          <w:szCs w:val="24"/>
        </w:rPr>
        <w:t xml:space="preserve">    1.3.4. лицами, ответственными за благоустройство территорий автомобильных дорог, тротуаров, конечных и промежуточных остановочных пунктов общественного пассажирского транспорта, являются лица, за которыми объекты благоустройства закреплены собственником, а в случае заключения соответствующего гражданско-правового договора (контракта) - лица, которым объекты переданы.</w:t>
      </w:r>
    </w:p>
    <w:p w14:paraId="662921C0" w14:textId="77777777" w:rsidR="00343F56" w:rsidRPr="009F7E57" w:rsidRDefault="00343F56" w:rsidP="001306D8">
      <w:pPr>
        <w:pStyle w:val="ConsPlusNormal"/>
        <w:ind w:firstLine="539"/>
        <w:contextualSpacing/>
        <w:jc w:val="both"/>
        <w:rPr>
          <w:rFonts w:ascii="Times New Roman" w:hAnsi="Times New Roman" w:cs="Times New Roman"/>
          <w:sz w:val="24"/>
          <w:szCs w:val="24"/>
        </w:rPr>
      </w:pPr>
      <w:r w:rsidRPr="009F7E57">
        <w:rPr>
          <w:rFonts w:ascii="Times New Roman" w:hAnsi="Times New Roman" w:cs="Times New Roman"/>
          <w:sz w:val="24"/>
          <w:szCs w:val="24"/>
        </w:rPr>
        <w:t xml:space="preserve"> 1.4. </w:t>
      </w:r>
      <w:proofErr w:type="gramStart"/>
      <w:r w:rsidRPr="009F7E57">
        <w:rPr>
          <w:rFonts w:ascii="Times New Roman" w:hAnsi="Times New Roman" w:cs="Times New Roman"/>
          <w:sz w:val="24"/>
          <w:szCs w:val="24"/>
        </w:rPr>
        <w:t>Собственники и (или) иные законные владельцы зданий, строений (в том числе НТО), сооружений, земельных участков (за исключением собственников и (или) иных законных владельцев помещений в многоквартирных домах, земельные участки под которыми не образованы или образованы по границам таких домов) участвуют в содержании прилегающих территорий путем обеспечения уборки указанной территории за счет собственных средств в соответствии с действующим законодательством, настоящими Правилами</w:t>
      </w:r>
      <w:proofErr w:type="gramEnd"/>
      <w:r w:rsidRPr="009F7E57">
        <w:rPr>
          <w:rFonts w:ascii="Times New Roman" w:hAnsi="Times New Roman" w:cs="Times New Roman"/>
          <w:sz w:val="24"/>
          <w:szCs w:val="24"/>
        </w:rPr>
        <w:t>, иными муниципальными нормативными правовыми актами.</w:t>
      </w:r>
    </w:p>
    <w:p w14:paraId="5300A6C7" w14:textId="77777777" w:rsidR="00343F56" w:rsidRPr="009F7E57" w:rsidRDefault="00343F56" w:rsidP="001306D8">
      <w:pPr>
        <w:pStyle w:val="ConsPlusNormal"/>
        <w:ind w:firstLine="539"/>
        <w:contextualSpacing/>
        <w:jc w:val="both"/>
        <w:rPr>
          <w:rFonts w:ascii="Times New Roman" w:hAnsi="Times New Roman" w:cs="Times New Roman"/>
          <w:sz w:val="24"/>
          <w:szCs w:val="24"/>
        </w:rPr>
      </w:pPr>
      <w:r w:rsidRPr="009F7E57">
        <w:rPr>
          <w:rFonts w:ascii="Times New Roman" w:hAnsi="Times New Roman" w:cs="Times New Roman"/>
          <w:sz w:val="24"/>
          <w:szCs w:val="24"/>
        </w:rPr>
        <w:t>1.5. Работы по благоустройству территорий, предусмотренные настоящими Правилами благоустройства, выполняются в соответствии с периодичностью и принципами, установленной Правилами, если иное не предусмотрено федеральным и краевым законодательством.</w:t>
      </w:r>
    </w:p>
    <w:p w14:paraId="5B0B0CF0" w14:textId="77777777" w:rsidR="00343F56" w:rsidRPr="009F7E57" w:rsidRDefault="00343F56" w:rsidP="001306D8">
      <w:pPr>
        <w:pStyle w:val="ConsPlusNormal"/>
        <w:ind w:firstLine="539"/>
        <w:contextualSpacing/>
        <w:jc w:val="both"/>
        <w:rPr>
          <w:rFonts w:ascii="Times New Roman" w:hAnsi="Times New Roman" w:cs="Times New Roman"/>
          <w:sz w:val="24"/>
          <w:szCs w:val="24"/>
        </w:rPr>
      </w:pPr>
      <w:r w:rsidRPr="009F7E57">
        <w:rPr>
          <w:rFonts w:ascii="Times New Roman" w:hAnsi="Times New Roman" w:cs="Times New Roman"/>
          <w:sz w:val="24"/>
          <w:szCs w:val="24"/>
        </w:rPr>
        <w:t>1.6. На землях общего пользования МО «Сизинский сельсовет» запрещается:</w:t>
      </w:r>
    </w:p>
    <w:p w14:paraId="51FC3B90" w14:textId="77777777" w:rsidR="00343F56" w:rsidRPr="009F7E57" w:rsidRDefault="00343F56" w:rsidP="001306D8">
      <w:pPr>
        <w:pStyle w:val="ConsPlusNormal"/>
        <w:ind w:firstLine="539"/>
        <w:contextualSpacing/>
        <w:jc w:val="both"/>
        <w:rPr>
          <w:rFonts w:ascii="Times New Roman" w:hAnsi="Times New Roman" w:cs="Times New Roman"/>
          <w:sz w:val="24"/>
          <w:szCs w:val="24"/>
        </w:rPr>
      </w:pPr>
      <w:r w:rsidRPr="009F7E57">
        <w:rPr>
          <w:rFonts w:ascii="Times New Roman" w:hAnsi="Times New Roman" w:cs="Times New Roman"/>
          <w:sz w:val="24"/>
          <w:szCs w:val="24"/>
        </w:rPr>
        <w:t>1.6.1. размещение элементов благоустройства, объектов капитального строительства и некапитальных строений, сооружений без оформленного в установленном порядке разрешения, договора, сервитута либо иного документа, установленного действующим законодательством РФ или без предоставления земельного участка;</w:t>
      </w:r>
    </w:p>
    <w:p w14:paraId="5485DE20" w14:textId="77777777" w:rsidR="00343F56" w:rsidRPr="009F7E57" w:rsidRDefault="00343F56" w:rsidP="001306D8">
      <w:pPr>
        <w:pStyle w:val="ConsPlusNormal"/>
        <w:ind w:firstLine="539"/>
        <w:contextualSpacing/>
        <w:jc w:val="both"/>
        <w:rPr>
          <w:rFonts w:ascii="Times New Roman" w:hAnsi="Times New Roman" w:cs="Times New Roman"/>
          <w:sz w:val="24"/>
          <w:szCs w:val="24"/>
        </w:rPr>
      </w:pPr>
      <w:r w:rsidRPr="009F7E57">
        <w:rPr>
          <w:rFonts w:ascii="Times New Roman" w:hAnsi="Times New Roman" w:cs="Times New Roman"/>
          <w:sz w:val="24"/>
          <w:szCs w:val="24"/>
        </w:rPr>
        <w:t>1.6.2. размещение зданий, строений и сооружений за границами отведенного для этих целей земельного участка (выход за «красную» линию), а также самовольный захват земельных участков и земель, государственная собственность на которые не разграничена;</w:t>
      </w:r>
    </w:p>
    <w:p w14:paraId="2EA75129" w14:textId="77777777" w:rsidR="00343F56" w:rsidRPr="009F7E57" w:rsidRDefault="00343F56" w:rsidP="001306D8">
      <w:pPr>
        <w:pStyle w:val="ConsPlusNormal"/>
        <w:ind w:firstLine="539"/>
        <w:contextualSpacing/>
        <w:jc w:val="both"/>
        <w:rPr>
          <w:rFonts w:ascii="Times New Roman" w:hAnsi="Times New Roman" w:cs="Times New Roman"/>
          <w:sz w:val="24"/>
          <w:szCs w:val="24"/>
        </w:rPr>
      </w:pPr>
      <w:r w:rsidRPr="009F7E57">
        <w:rPr>
          <w:rFonts w:ascii="Times New Roman" w:hAnsi="Times New Roman" w:cs="Times New Roman"/>
          <w:sz w:val="24"/>
          <w:szCs w:val="24"/>
        </w:rPr>
        <w:t>1.6.3. размещать транспортные средства и иные механизмы, кроме спецтехники, осуществляющей содержание (уборку) территорий, на газонах, озелененных площадках придомовых территорий или административных зданий, а также пешеходных дорожках, тротуарах, детских и спортивных площадках;</w:t>
      </w:r>
    </w:p>
    <w:p w14:paraId="63E15C12" w14:textId="77777777" w:rsidR="00343F56" w:rsidRPr="009F7E57" w:rsidRDefault="00343F56" w:rsidP="001306D8">
      <w:pPr>
        <w:pStyle w:val="ConsPlusNormal"/>
        <w:ind w:firstLine="539"/>
        <w:contextualSpacing/>
        <w:jc w:val="both"/>
        <w:rPr>
          <w:rFonts w:ascii="Times New Roman" w:hAnsi="Times New Roman" w:cs="Times New Roman"/>
          <w:sz w:val="24"/>
          <w:szCs w:val="24"/>
        </w:rPr>
      </w:pPr>
      <w:r w:rsidRPr="009F7E57">
        <w:rPr>
          <w:rFonts w:ascii="Times New Roman" w:hAnsi="Times New Roman" w:cs="Times New Roman"/>
          <w:sz w:val="24"/>
          <w:szCs w:val="24"/>
        </w:rPr>
        <w:t>1.6.4. размещать бетонные блоки и другие ограждения (шлагбаумы, столбы, цепи и т.п.), препятствующие или ограничивающие проход и движение пешеходов и (или) проезд транспортных сре</w:t>
      </w:r>
      <w:proofErr w:type="gramStart"/>
      <w:r w:rsidRPr="009F7E57">
        <w:rPr>
          <w:rFonts w:ascii="Times New Roman" w:hAnsi="Times New Roman" w:cs="Times New Roman"/>
          <w:sz w:val="24"/>
          <w:szCs w:val="24"/>
        </w:rPr>
        <w:t>дств к ж</w:t>
      </w:r>
      <w:proofErr w:type="gramEnd"/>
      <w:r w:rsidRPr="009F7E57">
        <w:rPr>
          <w:rFonts w:ascii="Times New Roman" w:hAnsi="Times New Roman" w:cs="Times New Roman"/>
          <w:sz w:val="24"/>
          <w:szCs w:val="24"/>
        </w:rPr>
        <w:t>илым домам, в том числе к многоквартирным домам и иным зданиям и сооружениям в нарушение действующего законодательства;</w:t>
      </w:r>
    </w:p>
    <w:p w14:paraId="579617FF" w14:textId="77777777" w:rsidR="00343F56" w:rsidRPr="009F7E57" w:rsidRDefault="00343F56" w:rsidP="001306D8">
      <w:pPr>
        <w:pStyle w:val="ConsPlusNormal"/>
        <w:ind w:firstLine="539"/>
        <w:contextualSpacing/>
        <w:jc w:val="both"/>
        <w:rPr>
          <w:rFonts w:ascii="Times New Roman" w:hAnsi="Times New Roman" w:cs="Times New Roman"/>
          <w:sz w:val="24"/>
          <w:szCs w:val="24"/>
        </w:rPr>
      </w:pPr>
      <w:r w:rsidRPr="009F7E57">
        <w:rPr>
          <w:rFonts w:ascii="Times New Roman" w:hAnsi="Times New Roman" w:cs="Times New Roman"/>
          <w:sz w:val="24"/>
          <w:szCs w:val="24"/>
        </w:rPr>
        <w:t xml:space="preserve">1.6.5. загромождать и засорять территории, прилегающие к зданиям (в том числе жилым), строениям и сооружениям, а также улицы, площади и иные места общего пользования отходами производства и потребления, в том числе строительным, бытовым мусором и иными материалами; </w:t>
      </w:r>
    </w:p>
    <w:p w14:paraId="34237C56" w14:textId="77777777" w:rsidR="00343F56" w:rsidRPr="009F7E57" w:rsidRDefault="00343F56" w:rsidP="001306D8">
      <w:pPr>
        <w:pStyle w:val="ConsPlusNormal"/>
        <w:ind w:firstLine="539"/>
        <w:contextualSpacing/>
        <w:jc w:val="both"/>
        <w:rPr>
          <w:rFonts w:ascii="Times New Roman" w:hAnsi="Times New Roman" w:cs="Times New Roman"/>
          <w:sz w:val="24"/>
          <w:szCs w:val="24"/>
        </w:rPr>
      </w:pPr>
      <w:r w:rsidRPr="009F7E57">
        <w:rPr>
          <w:rFonts w:ascii="Times New Roman" w:hAnsi="Times New Roman" w:cs="Times New Roman"/>
          <w:sz w:val="24"/>
          <w:szCs w:val="24"/>
        </w:rPr>
        <w:t>1.6.6. складировать у нестационарных торговых объектов, объектов общественного питания и у магазинов тару и запас товаров;</w:t>
      </w:r>
    </w:p>
    <w:p w14:paraId="5065BBE5" w14:textId="77777777" w:rsidR="00343F56" w:rsidRPr="009F7E57" w:rsidRDefault="00343F56" w:rsidP="001306D8">
      <w:pPr>
        <w:pStyle w:val="ConsPlusNormal"/>
        <w:ind w:firstLine="539"/>
        <w:contextualSpacing/>
        <w:jc w:val="both"/>
        <w:rPr>
          <w:rFonts w:ascii="Times New Roman" w:hAnsi="Times New Roman" w:cs="Times New Roman"/>
          <w:sz w:val="24"/>
          <w:szCs w:val="24"/>
        </w:rPr>
      </w:pPr>
      <w:r w:rsidRPr="009F7E57">
        <w:rPr>
          <w:rFonts w:ascii="Times New Roman" w:hAnsi="Times New Roman" w:cs="Times New Roman"/>
          <w:sz w:val="24"/>
          <w:szCs w:val="24"/>
        </w:rPr>
        <w:t>1.6.7. разливать помои, нечистоты, воду (за исключением случаев полива зелёных насаждений применительно к воде);</w:t>
      </w:r>
    </w:p>
    <w:p w14:paraId="69E6130F" w14:textId="77777777" w:rsidR="00343F56" w:rsidRPr="009F7E57" w:rsidRDefault="00343F56" w:rsidP="001306D8">
      <w:pPr>
        <w:pStyle w:val="ConsPlusNormal"/>
        <w:ind w:firstLine="539"/>
        <w:contextualSpacing/>
        <w:jc w:val="both"/>
        <w:rPr>
          <w:rFonts w:ascii="Times New Roman" w:hAnsi="Times New Roman" w:cs="Times New Roman"/>
          <w:sz w:val="24"/>
          <w:szCs w:val="24"/>
        </w:rPr>
      </w:pPr>
      <w:r w:rsidRPr="009F7E57">
        <w:rPr>
          <w:rFonts w:ascii="Times New Roman" w:hAnsi="Times New Roman" w:cs="Times New Roman"/>
          <w:sz w:val="24"/>
          <w:szCs w:val="24"/>
        </w:rPr>
        <w:t>1.6.8. нарушать требования по размещению информационных знаков, либо повреждать знаки информации;</w:t>
      </w:r>
    </w:p>
    <w:p w14:paraId="3A76229B" w14:textId="77777777" w:rsidR="00343F56" w:rsidRPr="009F7E57" w:rsidRDefault="00343F56" w:rsidP="001306D8">
      <w:pPr>
        <w:pStyle w:val="ConsPlusNormal"/>
        <w:ind w:firstLine="539"/>
        <w:contextualSpacing/>
        <w:jc w:val="both"/>
        <w:rPr>
          <w:rFonts w:ascii="Times New Roman" w:hAnsi="Times New Roman" w:cs="Times New Roman"/>
          <w:sz w:val="24"/>
          <w:szCs w:val="24"/>
        </w:rPr>
      </w:pPr>
      <w:r w:rsidRPr="009F7E57">
        <w:rPr>
          <w:rFonts w:ascii="Times New Roman" w:hAnsi="Times New Roman" w:cs="Times New Roman"/>
          <w:sz w:val="24"/>
          <w:szCs w:val="24"/>
        </w:rPr>
        <w:t>1.6.9. самовольно размещать объявления, афиши, плакаты, иные информационные материалы на элементах благоустройства (в том числе на зеленых насаждениях, водосточных трубах, уличных ограждениях, на асфальтовых и плиточных покрытиях) и иных непредназначенных для этих целей местах;</w:t>
      </w:r>
    </w:p>
    <w:p w14:paraId="611A6D52" w14:textId="77777777" w:rsidR="00343F56" w:rsidRPr="009F7E57" w:rsidRDefault="00343F56" w:rsidP="001306D8">
      <w:pPr>
        <w:pStyle w:val="ConsPlusNormal"/>
        <w:ind w:firstLine="539"/>
        <w:contextualSpacing/>
        <w:jc w:val="both"/>
        <w:rPr>
          <w:rFonts w:ascii="Times New Roman" w:hAnsi="Times New Roman" w:cs="Times New Roman"/>
          <w:sz w:val="24"/>
          <w:szCs w:val="24"/>
        </w:rPr>
      </w:pPr>
      <w:r w:rsidRPr="009F7E57">
        <w:rPr>
          <w:rFonts w:ascii="Times New Roman" w:hAnsi="Times New Roman" w:cs="Times New Roman"/>
          <w:sz w:val="24"/>
          <w:szCs w:val="24"/>
        </w:rPr>
        <w:t>1.6.10. производить без ордера на проведение земляных работ раскопки улиц, площадей, дворовых территорий, иных мест общего пользования, а также не принимать меры к приведению в надлежащее состояние мест раскопок в установленные ордером сроки;</w:t>
      </w:r>
    </w:p>
    <w:p w14:paraId="4DE0DAE6" w14:textId="77777777" w:rsidR="00343F56" w:rsidRPr="009F7E57" w:rsidRDefault="00343F56" w:rsidP="001306D8">
      <w:pPr>
        <w:pStyle w:val="ConsPlusNormal"/>
        <w:ind w:firstLine="539"/>
        <w:contextualSpacing/>
        <w:jc w:val="both"/>
        <w:rPr>
          <w:rFonts w:ascii="Times New Roman" w:hAnsi="Times New Roman" w:cs="Times New Roman"/>
          <w:sz w:val="24"/>
          <w:szCs w:val="24"/>
        </w:rPr>
      </w:pPr>
      <w:r w:rsidRPr="009F7E57">
        <w:rPr>
          <w:rFonts w:ascii="Times New Roman" w:hAnsi="Times New Roman" w:cs="Times New Roman"/>
          <w:sz w:val="24"/>
          <w:szCs w:val="24"/>
        </w:rPr>
        <w:t xml:space="preserve">1.6.11. размещать нестационарные торговые объекты в отсутствие договора на размещение объекта либо с нарушением условий указанного договора либо после прекращения действия </w:t>
      </w:r>
      <w:r w:rsidRPr="009F7E57">
        <w:rPr>
          <w:rFonts w:ascii="Times New Roman" w:hAnsi="Times New Roman" w:cs="Times New Roman"/>
          <w:sz w:val="24"/>
          <w:szCs w:val="24"/>
        </w:rPr>
        <w:lastRenderedPageBreak/>
        <w:t xml:space="preserve">(расторжения) договора, а также размещать объекты сферы услуг в области досуга (аттракционы, надувные батуты, прокат велосипедов и другие подобные объекты) в нарушение установленного порядка; </w:t>
      </w:r>
    </w:p>
    <w:p w14:paraId="463A89EA" w14:textId="77777777" w:rsidR="00343F56" w:rsidRPr="009F7E57" w:rsidRDefault="00343F56" w:rsidP="001306D8">
      <w:pPr>
        <w:pStyle w:val="ConsPlusNormal"/>
        <w:ind w:firstLine="539"/>
        <w:contextualSpacing/>
        <w:jc w:val="both"/>
        <w:rPr>
          <w:rFonts w:ascii="Times New Roman" w:hAnsi="Times New Roman" w:cs="Times New Roman"/>
          <w:sz w:val="24"/>
          <w:szCs w:val="24"/>
        </w:rPr>
      </w:pPr>
      <w:r w:rsidRPr="009F7E57">
        <w:rPr>
          <w:rFonts w:ascii="Times New Roman" w:hAnsi="Times New Roman" w:cs="Times New Roman"/>
          <w:sz w:val="24"/>
          <w:szCs w:val="24"/>
        </w:rPr>
        <w:t>1.6.12. организовывать торговлю в неустановленных органами местного самоуправления местах;</w:t>
      </w:r>
    </w:p>
    <w:p w14:paraId="4EC9A01C" w14:textId="77777777" w:rsidR="00343F56" w:rsidRPr="009F7E57" w:rsidRDefault="00343F56" w:rsidP="001306D8">
      <w:pPr>
        <w:pStyle w:val="ConsPlusNormal"/>
        <w:ind w:firstLine="539"/>
        <w:contextualSpacing/>
        <w:jc w:val="both"/>
        <w:rPr>
          <w:rFonts w:ascii="Times New Roman" w:hAnsi="Times New Roman" w:cs="Times New Roman"/>
          <w:sz w:val="24"/>
          <w:szCs w:val="24"/>
        </w:rPr>
      </w:pPr>
      <w:proofErr w:type="gramStart"/>
      <w:r w:rsidRPr="009F7E57">
        <w:rPr>
          <w:rFonts w:ascii="Times New Roman" w:hAnsi="Times New Roman" w:cs="Times New Roman"/>
          <w:sz w:val="24"/>
          <w:szCs w:val="24"/>
        </w:rPr>
        <w:t>1.6.13. выпас скота и нахождение домашней птицы (сельскохозяйственных животных и птиц) на территориях улиц, в полосе отвода автомобильных дорог, парков, скверов, детских и спортивных площадках, в рекреационных зонах МО «Сизинский сельсовет» и на иных общественных пространствах, а также передвижение скота без сопровождения собственника или лица, ответственного за выпас, создание помех автотранспортным средствам, порча скотом зеленых насаждений, потрава цветников и посевов</w:t>
      </w:r>
      <w:proofErr w:type="gramEnd"/>
      <w:r w:rsidRPr="009F7E57">
        <w:rPr>
          <w:rFonts w:ascii="Times New Roman" w:hAnsi="Times New Roman" w:cs="Times New Roman"/>
          <w:sz w:val="24"/>
          <w:szCs w:val="24"/>
        </w:rPr>
        <w:t xml:space="preserve"> культур; </w:t>
      </w:r>
    </w:p>
    <w:p w14:paraId="281044AA" w14:textId="77777777" w:rsidR="00343F56" w:rsidRPr="009F7E57" w:rsidRDefault="00343F56" w:rsidP="001306D8">
      <w:pPr>
        <w:pStyle w:val="ConsPlusNormal"/>
        <w:ind w:firstLine="539"/>
        <w:contextualSpacing/>
        <w:jc w:val="both"/>
        <w:rPr>
          <w:rFonts w:ascii="Times New Roman" w:hAnsi="Times New Roman" w:cs="Times New Roman"/>
          <w:sz w:val="24"/>
          <w:szCs w:val="24"/>
        </w:rPr>
      </w:pPr>
      <w:r w:rsidRPr="009F7E57">
        <w:rPr>
          <w:rFonts w:ascii="Times New Roman" w:hAnsi="Times New Roman" w:cs="Times New Roman"/>
          <w:sz w:val="24"/>
          <w:szCs w:val="24"/>
        </w:rPr>
        <w:t>1.6.14. загрязнять экскрементами домашних (сельскохозяйственных) животных и птиц места общего пользования (в том числе детские и спортивные площадки, места отдыха населения, дорожки, тротуары и иное). Если животные оставили экскременты в этих местах, они должны быть убраны владельцем домашних животных немедленно.</w:t>
      </w:r>
    </w:p>
    <w:p w14:paraId="1326F637" w14:textId="77777777" w:rsidR="00343F56" w:rsidRPr="009F7E57" w:rsidRDefault="00343F56" w:rsidP="001306D8">
      <w:pPr>
        <w:pStyle w:val="ConsPlusNormal"/>
        <w:ind w:firstLine="539"/>
        <w:contextualSpacing/>
        <w:jc w:val="both"/>
        <w:rPr>
          <w:rFonts w:ascii="Times New Roman" w:hAnsi="Times New Roman" w:cs="Times New Roman"/>
          <w:sz w:val="24"/>
          <w:szCs w:val="24"/>
        </w:rPr>
      </w:pPr>
      <w:r w:rsidRPr="009F7E57">
        <w:rPr>
          <w:rFonts w:ascii="Times New Roman" w:hAnsi="Times New Roman" w:cs="Times New Roman"/>
          <w:sz w:val="24"/>
          <w:szCs w:val="24"/>
        </w:rPr>
        <w:t>1.6.15. выбрасывать трупы павших животных и птиц; складировать корма, навоз и компост владельцами животных и птиц;</w:t>
      </w:r>
    </w:p>
    <w:p w14:paraId="58C06842" w14:textId="77777777" w:rsidR="00343F56" w:rsidRPr="009F7E57" w:rsidRDefault="00343F56" w:rsidP="001306D8">
      <w:pPr>
        <w:pStyle w:val="ConsPlusNormal"/>
        <w:ind w:firstLine="539"/>
        <w:contextualSpacing/>
        <w:jc w:val="both"/>
        <w:rPr>
          <w:rFonts w:ascii="Times New Roman" w:hAnsi="Times New Roman" w:cs="Times New Roman"/>
          <w:sz w:val="24"/>
          <w:szCs w:val="24"/>
        </w:rPr>
      </w:pPr>
      <w:r w:rsidRPr="009F7E57">
        <w:rPr>
          <w:rFonts w:ascii="Times New Roman" w:hAnsi="Times New Roman" w:cs="Times New Roman"/>
          <w:sz w:val="24"/>
          <w:szCs w:val="24"/>
        </w:rPr>
        <w:t>1.6.16. сжигать мусор, листву, траву, разводить костры;</w:t>
      </w:r>
    </w:p>
    <w:p w14:paraId="686C825E" w14:textId="77777777" w:rsidR="00343F56" w:rsidRPr="009F7E57" w:rsidRDefault="00343F56" w:rsidP="001306D8">
      <w:pPr>
        <w:pStyle w:val="ConsPlusNormal"/>
        <w:ind w:firstLine="539"/>
        <w:contextualSpacing/>
        <w:jc w:val="both"/>
        <w:rPr>
          <w:rFonts w:ascii="Times New Roman" w:hAnsi="Times New Roman" w:cs="Times New Roman"/>
          <w:sz w:val="24"/>
          <w:szCs w:val="24"/>
        </w:rPr>
      </w:pPr>
      <w:r w:rsidRPr="009F7E57">
        <w:rPr>
          <w:rFonts w:ascii="Times New Roman" w:hAnsi="Times New Roman" w:cs="Times New Roman"/>
          <w:sz w:val="24"/>
          <w:szCs w:val="24"/>
        </w:rPr>
        <w:t>1.6.17. возведение хозяйственных построек (дровяных сараев, будок, гаражей, голубятен и другое), устройство септиков;</w:t>
      </w:r>
    </w:p>
    <w:p w14:paraId="25D23A8C" w14:textId="77777777" w:rsidR="00343F56" w:rsidRPr="009F7E57" w:rsidRDefault="00343F56" w:rsidP="001306D8">
      <w:pPr>
        <w:pStyle w:val="ConsPlusNormal"/>
        <w:ind w:firstLine="539"/>
        <w:contextualSpacing/>
        <w:jc w:val="both"/>
        <w:rPr>
          <w:rFonts w:ascii="Times New Roman" w:hAnsi="Times New Roman" w:cs="Times New Roman"/>
          <w:sz w:val="24"/>
          <w:szCs w:val="24"/>
        </w:rPr>
      </w:pPr>
      <w:r w:rsidRPr="009F7E57">
        <w:rPr>
          <w:rFonts w:ascii="Times New Roman" w:hAnsi="Times New Roman" w:cs="Times New Roman"/>
          <w:sz w:val="24"/>
          <w:szCs w:val="24"/>
        </w:rPr>
        <w:t>1.6.18. нахождение домашних животных (собак, кошек и т.п.) на улицах и иных общественных пространствах города без присмотра хозяев (собственников) или иных лиц, ответственных за выгул домашних животных;</w:t>
      </w:r>
    </w:p>
    <w:p w14:paraId="0D1CE401" w14:textId="77777777" w:rsidR="00343F56" w:rsidRPr="009F7E57" w:rsidRDefault="00343F56" w:rsidP="001306D8">
      <w:pPr>
        <w:pStyle w:val="ConsPlusNormal"/>
        <w:ind w:firstLine="539"/>
        <w:contextualSpacing/>
        <w:jc w:val="both"/>
        <w:rPr>
          <w:rFonts w:ascii="Times New Roman" w:hAnsi="Times New Roman" w:cs="Times New Roman"/>
          <w:sz w:val="24"/>
          <w:szCs w:val="24"/>
        </w:rPr>
      </w:pPr>
      <w:r w:rsidRPr="009F7E57">
        <w:rPr>
          <w:rFonts w:ascii="Times New Roman" w:hAnsi="Times New Roman" w:cs="Times New Roman"/>
          <w:sz w:val="24"/>
          <w:szCs w:val="24"/>
        </w:rPr>
        <w:t>1.6.19. нарушать требования по содержанию устройств наружного освещения;</w:t>
      </w:r>
    </w:p>
    <w:p w14:paraId="2863B75B" w14:textId="77777777" w:rsidR="00343F56" w:rsidRPr="009F7E57" w:rsidRDefault="00343F56" w:rsidP="001306D8">
      <w:pPr>
        <w:pStyle w:val="ConsPlusNormal"/>
        <w:ind w:firstLine="539"/>
        <w:contextualSpacing/>
        <w:jc w:val="both"/>
        <w:rPr>
          <w:rFonts w:ascii="Times New Roman" w:hAnsi="Times New Roman" w:cs="Times New Roman"/>
          <w:sz w:val="24"/>
          <w:szCs w:val="24"/>
        </w:rPr>
      </w:pPr>
      <w:r w:rsidRPr="009F7E57">
        <w:rPr>
          <w:rFonts w:ascii="Times New Roman" w:hAnsi="Times New Roman" w:cs="Times New Roman"/>
          <w:sz w:val="24"/>
          <w:szCs w:val="24"/>
        </w:rPr>
        <w:t>1.6.20. осуществлять транспортировку грузов волоком, перегонять гусеничный транспорт по асфальтированным улицам;</w:t>
      </w:r>
    </w:p>
    <w:p w14:paraId="147DF25B" w14:textId="77777777" w:rsidR="00343F56" w:rsidRPr="009F7E57" w:rsidRDefault="00343F56" w:rsidP="001306D8">
      <w:pPr>
        <w:pStyle w:val="ConsPlusNormal"/>
        <w:ind w:firstLine="539"/>
        <w:contextualSpacing/>
        <w:jc w:val="both"/>
        <w:rPr>
          <w:rFonts w:ascii="Times New Roman" w:hAnsi="Times New Roman" w:cs="Times New Roman"/>
          <w:sz w:val="24"/>
          <w:szCs w:val="24"/>
        </w:rPr>
      </w:pPr>
      <w:r w:rsidRPr="009F7E57">
        <w:rPr>
          <w:rFonts w:ascii="Times New Roman" w:hAnsi="Times New Roman" w:cs="Times New Roman"/>
          <w:sz w:val="24"/>
          <w:szCs w:val="24"/>
        </w:rPr>
        <w:t xml:space="preserve">1.6.21. перевозить грунт, сыпучие, пылевидные грузы, мусор, сыпучие строительные материалы, лёгкую тару, листву. Ветви деревьев, смет, коммунальные и иные отходы без покрытия брезентом или другим материалом, исключающим загрязнение дорог. </w:t>
      </w:r>
      <w:proofErr w:type="gramStart"/>
      <w:r w:rsidRPr="009F7E57">
        <w:rPr>
          <w:rFonts w:ascii="Times New Roman" w:hAnsi="Times New Roman" w:cs="Times New Roman"/>
          <w:sz w:val="24"/>
          <w:szCs w:val="24"/>
        </w:rPr>
        <w:t>Запрещается перевозить жидкие грузы в необорудованных для этих целей машинах;</w:t>
      </w:r>
      <w:proofErr w:type="gramEnd"/>
    </w:p>
    <w:p w14:paraId="3EC74DCC" w14:textId="77777777" w:rsidR="00343F56" w:rsidRPr="009F7E57" w:rsidRDefault="00343F56" w:rsidP="001306D8">
      <w:pPr>
        <w:pStyle w:val="ConsPlusNormal"/>
        <w:ind w:firstLine="539"/>
        <w:contextualSpacing/>
        <w:jc w:val="both"/>
        <w:rPr>
          <w:rFonts w:ascii="Times New Roman" w:hAnsi="Times New Roman" w:cs="Times New Roman"/>
          <w:sz w:val="24"/>
          <w:szCs w:val="24"/>
        </w:rPr>
      </w:pPr>
      <w:r w:rsidRPr="009F7E57">
        <w:rPr>
          <w:rFonts w:ascii="Times New Roman" w:hAnsi="Times New Roman" w:cs="Times New Roman"/>
          <w:sz w:val="24"/>
          <w:szCs w:val="24"/>
        </w:rPr>
        <w:t>1.6.22. мыть автомототранспортные средства, чистить (стирать) ковровые и иные изделия на улицах и иных общественных пространствах, а также на берегах водоемов в черте населенных пунктов территории МО «Сизинский сельсовет».</w:t>
      </w:r>
    </w:p>
    <w:p w14:paraId="7F00628C" w14:textId="77777777" w:rsidR="00343F56" w:rsidRPr="009F7E57" w:rsidRDefault="00343F56" w:rsidP="001306D8">
      <w:pPr>
        <w:pStyle w:val="ConsPlusNormal"/>
        <w:ind w:firstLine="539"/>
        <w:contextualSpacing/>
        <w:jc w:val="both"/>
        <w:rPr>
          <w:rFonts w:ascii="Times New Roman" w:hAnsi="Times New Roman" w:cs="Times New Roman"/>
          <w:sz w:val="24"/>
          <w:szCs w:val="24"/>
        </w:rPr>
      </w:pPr>
      <w:r w:rsidRPr="009F7E57">
        <w:rPr>
          <w:rFonts w:ascii="Times New Roman" w:hAnsi="Times New Roman" w:cs="Times New Roman"/>
          <w:sz w:val="24"/>
          <w:szCs w:val="24"/>
        </w:rPr>
        <w:t>1.7. На землях, земельных участках, зданиях находящихся в частной собственности либо во владении (пользовании) третьих лиц запрещается:</w:t>
      </w:r>
    </w:p>
    <w:p w14:paraId="4CD19416" w14:textId="77777777" w:rsidR="00343F56" w:rsidRPr="009F7E57" w:rsidRDefault="00343F56" w:rsidP="001306D8">
      <w:pPr>
        <w:pStyle w:val="ConsPlusNormal"/>
        <w:ind w:firstLine="539"/>
        <w:contextualSpacing/>
        <w:jc w:val="both"/>
        <w:rPr>
          <w:rFonts w:ascii="Times New Roman" w:hAnsi="Times New Roman" w:cs="Times New Roman"/>
          <w:sz w:val="24"/>
          <w:szCs w:val="24"/>
        </w:rPr>
      </w:pPr>
      <w:r w:rsidRPr="009F7E57">
        <w:rPr>
          <w:rFonts w:ascii="Times New Roman" w:hAnsi="Times New Roman" w:cs="Times New Roman"/>
          <w:sz w:val="24"/>
          <w:szCs w:val="24"/>
        </w:rPr>
        <w:t>1.7.1. разводить костры, использовать открытый огонь для приготовления пищи вне специально отведенных и оборудованных для этого мест, а также сжигать мусор, траву, листву и иные отходы, материалы или изделия;</w:t>
      </w:r>
    </w:p>
    <w:p w14:paraId="1F2AFA51" w14:textId="77777777" w:rsidR="00343F56" w:rsidRPr="009F7E57" w:rsidRDefault="00343F56" w:rsidP="001306D8">
      <w:pPr>
        <w:pStyle w:val="ConsPlusNormal"/>
        <w:ind w:firstLine="539"/>
        <w:contextualSpacing/>
        <w:jc w:val="both"/>
        <w:rPr>
          <w:rFonts w:ascii="Times New Roman" w:hAnsi="Times New Roman" w:cs="Times New Roman"/>
          <w:sz w:val="24"/>
          <w:szCs w:val="24"/>
        </w:rPr>
      </w:pPr>
      <w:r w:rsidRPr="009F7E57">
        <w:rPr>
          <w:rFonts w:ascii="Times New Roman" w:hAnsi="Times New Roman" w:cs="Times New Roman"/>
          <w:sz w:val="24"/>
          <w:szCs w:val="24"/>
        </w:rPr>
        <w:t>1.7.2. возведение хозяйственных построек (дровяных сараев, будок, гаражей, голубятен) с нарушением градостроительных, санитарных противопожарных и иных норм и требований;</w:t>
      </w:r>
    </w:p>
    <w:p w14:paraId="4ED1C599" w14:textId="77777777" w:rsidR="00343F56" w:rsidRPr="009F7E57" w:rsidRDefault="00343F56" w:rsidP="001306D8">
      <w:pPr>
        <w:pStyle w:val="ConsPlusNormal"/>
        <w:ind w:firstLine="539"/>
        <w:contextualSpacing/>
        <w:jc w:val="both"/>
        <w:rPr>
          <w:rFonts w:ascii="Times New Roman" w:hAnsi="Times New Roman" w:cs="Times New Roman"/>
          <w:sz w:val="24"/>
          <w:szCs w:val="24"/>
        </w:rPr>
      </w:pPr>
      <w:r w:rsidRPr="009F7E57">
        <w:rPr>
          <w:rFonts w:ascii="Times New Roman" w:hAnsi="Times New Roman" w:cs="Times New Roman"/>
          <w:sz w:val="24"/>
          <w:szCs w:val="24"/>
        </w:rPr>
        <w:t>1.7.3. самовольно подключаться к инженерным сетям и коммуникациям.</w:t>
      </w:r>
    </w:p>
    <w:p w14:paraId="6096660E" w14:textId="77777777" w:rsidR="00343F56" w:rsidRPr="009F7E57" w:rsidRDefault="00343F56" w:rsidP="001306D8">
      <w:pPr>
        <w:spacing w:after="0" w:line="240" w:lineRule="auto"/>
        <w:jc w:val="both"/>
        <w:rPr>
          <w:rFonts w:ascii="Times New Roman" w:hAnsi="Times New Roman" w:cs="Times New Roman"/>
          <w:sz w:val="24"/>
          <w:szCs w:val="24"/>
        </w:rPr>
      </w:pPr>
    </w:p>
    <w:p w14:paraId="04D6215F" w14:textId="77777777" w:rsidR="00343F56" w:rsidRPr="009F7E57" w:rsidRDefault="00343F56" w:rsidP="001306D8">
      <w:pPr>
        <w:spacing w:after="0" w:line="240" w:lineRule="auto"/>
        <w:jc w:val="both"/>
        <w:rPr>
          <w:rFonts w:ascii="Times New Roman" w:hAnsi="Times New Roman" w:cs="Times New Roman"/>
          <w:sz w:val="24"/>
          <w:szCs w:val="24"/>
        </w:rPr>
      </w:pPr>
    </w:p>
    <w:p w14:paraId="25CAFDC6" w14:textId="77777777" w:rsidR="00343F56" w:rsidRPr="009F7E57" w:rsidRDefault="00343F56" w:rsidP="001306D8">
      <w:pPr>
        <w:pStyle w:val="ConsPlusNormal"/>
        <w:ind w:firstLine="540"/>
        <w:jc w:val="both"/>
        <w:rPr>
          <w:rFonts w:ascii="Times New Roman" w:hAnsi="Times New Roman" w:cs="Times New Roman"/>
          <w:b/>
          <w:sz w:val="24"/>
          <w:szCs w:val="24"/>
        </w:rPr>
      </w:pPr>
      <w:r w:rsidRPr="009F7E57">
        <w:rPr>
          <w:rFonts w:ascii="Times New Roman" w:hAnsi="Times New Roman" w:cs="Times New Roman"/>
          <w:b/>
          <w:sz w:val="24"/>
          <w:szCs w:val="24"/>
        </w:rPr>
        <w:t>2 Общие требования к состоянию общественных пространств, состоянию и облику зданий различного назначения и разной формы собственности, к имеющимся в муниципальном образовании объектам благоустройства и их отдельным элементам</w:t>
      </w:r>
    </w:p>
    <w:p w14:paraId="77765A9C" w14:textId="77777777" w:rsidR="00343F56" w:rsidRPr="009F7E57" w:rsidRDefault="00343F56" w:rsidP="001306D8">
      <w:pPr>
        <w:pStyle w:val="ConsPlusNormal"/>
        <w:ind w:firstLine="540"/>
        <w:jc w:val="both"/>
        <w:rPr>
          <w:rFonts w:ascii="Times New Roman" w:eastAsia="Calibri" w:hAnsi="Times New Roman" w:cs="Times New Roman"/>
          <w:sz w:val="24"/>
          <w:szCs w:val="24"/>
          <w:lang w:eastAsia="en-US"/>
        </w:rPr>
      </w:pPr>
    </w:p>
    <w:p w14:paraId="127F1008" w14:textId="77777777" w:rsidR="00343F56" w:rsidRPr="009F7E57" w:rsidRDefault="00343F56" w:rsidP="001306D8">
      <w:pPr>
        <w:pStyle w:val="ConsPlusNormal"/>
        <w:ind w:firstLine="540"/>
        <w:jc w:val="both"/>
        <w:rPr>
          <w:rFonts w:ascii="Times New Roman" w:eastAsia="Calibri" w:hAnsi="Times New Roman" w:cs="Times New Roman"/>
          <w:b/>
          <w:sz w:val="24"/>
          <w:szCs w:val="24"/>
          <w:lang w:eastAsia="en-US"/>
        </w:rPr>
      </w:pPr>
      <w:r w:rsidRPr="009F7E57">
        <w:rPr>
          <w:rFonts w:ascii="Times New Roman" w:eastAsia="Calibri" w:hAnsi="Times New Roman" w:cs="Times New Roman"/>
          <w:b/>
          <w:sz w:val="24"/>
          <w:szCs w:val="24"/>
          <w:lang w:eastAsia="en-US"/>
        </w:rPr>
        <w:t>2.1. Благоустройство территорий общественного назначения</w:t>
      </w:r>
    </w:p>
    <w:p w14:paraId="2F96B20A" w14:textId="77777777" w:rsidR="00343F56" w:rsidRPr="009F7E57" w:rsidRDefault="00343F56" w:rsidP="001306D8">
      <w:pPr>
        <w:pStyle w:val="ConsPlusNormal"/>
        <w:ind w:firstLine="540"/>
        <w:jc w:val="both"/>
        <w:rPr>
          <w:rFonts w:ascii="Times New Roman" w:eastAsia="Calibri" w:hAnsi="Times New Roman" w:cs="Times New Roman"/>
          <w:sz w:val="24"/>
          <w:szCs w:val="24"/>
          <w:lang w:eastAsia="en-US"/>
        </w:rPr>
      </w:pPr>
    </w:p>
    <w:p w14:paraId="4338E6C6" w14:textId="77777777" w:rsidR="00343F56" w:rsidRPr="009F7E57" w:rsidRDefault="00343F56" w:rsidP="001306D8">
      <w:pPr>
        <w:pStyle w:val="ConsPlusNormal"/>
        <w:ind w:firstLine="540"/>
        <w:jc w:val="both"/>
        <w:rPr>
          <w:rFonts w:ascii="Times New Roman" w:eastAsia="Calibri" w:hAnsi="Times New Roman" w:cs="Times New Roman"/>
          <w:sz w:val="24"/>
          <w:szCs w:val="24"/>
          <w:lang w:eastAsia="en-US"/>
        </w:rPr>
      </w:pPr>
      <w:r w:rsidRPr="009F7E57">
        <w:rPr>
          <w:rFonts w:ascii="Times New Roman" w:eastAsia="Calibri" w:hAnsi="Times New Roman" w:cs="Times New Roman"/>
          <w:sz w:val="24"/>
          <w:szCs w:val="24"/>
          <w:lang w:eastAsia="en-US"/>
        </w:rPr>
        <w:t xml:space="preserve">2.1.1. Территории МО «Сизинский сельсовет», удобно расположенные и </w:t>
      </w:r>
      <w:proofErr w:type="gramStart"/>
      <w:r w:rsidRPr="009F7E57">
        <w:rPr>
          <w:rFonts w:ascii="Times New Roman" w:eastAsia="Calibri" w:hAnsi="Times New Roman" w:cs="Times New Roman"/>
          <w:sz w:val="24"/>
          <w:szCs w:val="24"/>
          <w:lang w:eastAsia="en-US"/>
        </w:rPr>
        <w:t>легко доступные</w:t>
      </w:r>
      <w:proofErr w:type="gramEnd"/>
      <w:r w:rsidRPr="009F7E57">
        <w:rPr>
          <w:rFonts w:ascii="Times New Roman" w:eastAsia="Calibri" w:hAnsi="Times New Roman" w:cs="Times New Roman"/>
          <w:sz w:val="24"/>
          <w:szCs w:val="24"/>
          <w:lang w:eastAsia="en-US"/>
        </w:rPr>
        <w:t xml:space="preserve"> для большого числа жителей, должны использоваться с максимальной эффективностью, на протяжении как можно более длительного времени и в любой сезон. </w:t>
      </w:r>
    </w:p>
    <w:p w14:paraId="78FA1C28" w14:textId="77777777" w:rsidR="00343F56" w:rsidRPr="009F7E57" w:rsidRDefault="00343F56" w:rsidP="001306D8">
      <w:pPr>
        <w:autoSpaceDE w:val="0"/>
        <w:autoSpaceDN w:val="0"/>
        <w:adjustRightInd w:val="0"/>
        <w:spacing w:after="0" w:line="240" w:lineRule="auto"/>
        <w:ind w:firstLine="540"/>
        <w:jc w:val="both"/>
        <w:rPr>
          <w:rFonts w:ascii="Times New Roman" w:eastAsia="Calibri" w:hAnsi="Times New Roman" w:cs="Times New Roman"/>
          <w:sz w:val="24"/>
          <w:szCs w:val="24"/>
        </w:rPr>
      </w:pPr>
      <w:r w:rsidRPr="009F7E57">
        <w:rPr>
          <w:rFonts w:ascii="Times New Roman" w:eastAsia="Calibri" w:hAnsi="Times New Roman" w:cs="Times New Roman"/>
          <w:sz w:val="24"/>
          <w:szCs w:val="24"/>
        </w:rPr>
        <w:t xml:space="preserve">2.1.2. На территориях общественного назначения при разработке проектных мероприятий по благоустройству необходимо обеспечивать: открытость и проницаемость территорий для </w:t>
      </w:r>
      <w:r w:rsidRPr="009F7E57">
        <w:rPr>
          <w:rFonts w:ascii="Times New Roman" w:eastAsia="Calibri" w:hAnsi="Times New Roman" w:cs="Times New Roman"/>
          <w:sz w:val="24"/>
          <w:szCs w:val="24"/>
        </w:rPr>
        <w:lastRenderedPageBreak/>
        <w:t>визуального восприятия (отсутствие глухих оград), условия беспрепятственного передвижения населения (включая маломобильные группы), приемы поддержки исторически сложившейся планировочной структуры и масштаба застройки, достижение стилевого единства элементов благоустройства с окружающей средой населенного пункта.</w:t>
      </w:r>
    </w:p>
    <w:p w14:paraId="2E172FC1" w14:textId="77777777" w:rsidR="00343F56" w:rsidRPr="009F7E57" w:rsidRDefault="00343F56" w:rsidP="001306D8">
      <w:pPr>
        <w:autoSpaceDE w:val="0"/>
        <w:autoSpaceDN w:val="0"/>
        <w:adjustRightInd w:val="0"/>
        <w:spacing w:after="0" w:line="240" w:lineRule="auto"/>
        <w:ind w:firstLine="540"/>
        <w:jc w:val="both"/>
        <w:rPr>
          <w:rFonts w:ascii="Times New Roman" w:eastAsia="Calibri" w:hAnsi="Times New Roman" w:cs="Times New Roman"/>
          <w:sz w:val="24"/>
          <w:szCs w:val="24"/>
        </w:rPr>
      </w:pPr>
      <w:r w:rsidRPr="009F7E57">
        <w:rPr>
          <w:rFonts w:ascii="Times New Roman" w:eastAsia="Calibri" w:hAnsi="Times New Roman" w:cs="Times New Roman"/>
          <w:sz w:val="24"/>
          <w:szCs w:val="24"/>
        </w:rPr>
        <w:t>2.1.3. Проекты благоустройства территорий общественных простран</w:t>
      </w:r>
      <w:proofErr w:type="gramStart"/>
      <w:r w:rsidRPr="009F7E57">
        <w:rPr>
          <w:rFonts w:ascii="Times New Roman" w:eastAsia="Calibri" w:hAnsi="Times New Roman" w:cs="Times New Roman"/>
          <w:sz w:val="24"/>
          <w:szCs w:val="24"/>
        </w:rPr>
        <w:t>ств сл</w:t>
      </w:r>
      <w:proofErr w:type="gramEnd"/>
      <w:r w:rsidRPr="009F7E57">
        <w:rPr>
          <w:rFonts w:ascii="Times New Roman" w:eastAsia="Calibri" w:hAnsi="Times New Roman" w:cs="Times New Roman"/>
          <w:sz w:val="24"/>
          <w:szCs w:val="24"/>
        </w:rPr>
        <w:t xml:space="preserve">едует разрабатывать на основании предварительных </w:t>
      </w:r>
      <w:proofErr w:type="spellStart"/>
      <w:r w:rsidRPr="009F7E57">
        <w:rPr>
          <w:rFonts w:ascii="Times New Roman" w:eastAsia="Calibri" w:hAnsi="Times New Roman" w:cs="Times New Roman"/>
          <w:sz w:val="24"/>
          <w:szCs w:val="24"/>
        </w:rPr>
        <w:t>предпроектных</w:t>
      </w:r>
      <w:proofErr w:type="spellEnd"/>
      <w:r w:rsidRPr="009F7E57">
        <w:rPr>
          <w:rFonts w:ascii="Times New Roman" w:eastAsia="Calibri" w:hAnsi="Times New Roman" w:cs="Times New Roman"/>
          <w:sz w:val="24"/>
          <w:szCs w:val="24"/>
        </w:rPr>
        <w:t xml:space="preserve"> исследований, определяющих потребности жителей и возможные виды деятельности на данной территории. При этом приоритетным является использование для реализации проектов, обеспечивающих высокий уровень комфорта пребывания, визуальную привлекательность среды, экологическую обоснованность, рассматривающие общественные пространства как места коммуникации и общения, способные привлекать посетителей, и обеспечивающие наличие возможностей для развития предпринимательства.</w:t>
      </w:r>
    </w:p>
    <w:p w14:paraId="4A8FD774" w14:textId="77777777" w:rsidR="00343F56" w:rsidRPr="009F7E57" w:rsidRDefault="00343F56" w:rsidP="001306D8">
      <w:pPr>
        <w:autoSpaceDE w:val="0"/>
        <w:autoSpaceDN w:val="0"/>
        <w:adjustRightInd w:val="0"/>
        <w:spacing w:after="0" w:line="240" w:lineRule="auto"/>
        <w:ind w:firstLine="540"/>
        <w:jc w:val="both"/>
        <w:rPr>
          <w:rFonts w:ascii="Times New Roman" w:eastAsia="Calibri" w:hAnsi="Times New Roman" w:cs="Times New Roman"/>
          <w:sz w:val="24"/>
          <w:szCs w:val="24"/>
        </w:rPr>
      </w:pPr>
      <w:r w:rsidRPr="009F7E57">
        <w:rPr>
          <w:rFonts w:ascii="Times New Roman" w:eastAsia="Calibri" w:hAnsi="Times New Roman" w:cs="Times New Roman"/>
          <w:sz w:val="24"/>
          <w:szCs w:val="24"/>
        </w:rPr>
        <w:t xml:space="preserve">2.1.4. </w:t>
      </w:r>
      <w:proofErr w:type="gramStart"/>
      <w:r w:rsidRPr="009F7E57">
        <w:rPr>
          <w:rFonts w:ascii="Times New Roman" w:eastAsia="Calibri" w:hAnsi="Times New Roman" w:cs="Times New Roman"/>
          <w:sz w:val="24"/>
          <w:szCs w:val="24"/>
        </w:rPr>
        <w:t>Как правило, перечень конструктивных элементов внешнего благоустройства на территории общественных пространств МО «Сизинский сельсовет» включает: твердые виды покрытия, элементы сопряжения поверхностей, озеленение, скамьи, урны и малые контейнеры для мусора, уличное техническое оборудование, осветительное оборудование, оборудование архитектурно-декоративного освещения, носители информации, элементы защиты участков озеленения (металлические ограждения, специальные виды покрытий и т.п.).</w:t>
      </w:r>
      <w:proofErr w:type="gramEnd"/>
    </w:p>
    <w:p w14:paraId="187DC2A4" w14:textId="77777777" w:rsidR="00343F56" w:rsidRPr="009F7E57" w:rsidRDefault="00343F56" w:rsidP="001306D8">
      <w:pPr>
        <w:autoSpaceDE w:val="0"/>
        <w:autoSpaceDN w:val="0"/>
        <w:adjustRightInd w:val="0"/>
        <w:spacing w:after="0" w:line="240" w:lineRule="auto"/>
        <w:ind w:firstLine="540"/>
        <w:jc w:val="both"/>
        <w:rPr>
          <w:rFonts w:ascii="Times New Roman" w:eastAsia="Calibri" w:hAnsi="Times New Roman" w:cs="Times New Roman"/>
          <w:sz w:val="24"/>
          <w:szCs w:val="24"/>
        </w:rPr>
      </w:pPr>
      <w:r w:rsidRPr="009F7E57">
        <w:rPr>
          <w:rFonts w:ascii="Times New Roman" w:eastAsia="Calibri" w:hAnsi="Times New Roman" w:cs="Times New Roman"/>
          <w:b/>
          <w:sz w:val="24"/>
          <w:szCs w:val="24"/>
        </w:rPr>
        <w:t>2.2. Благоустройство территорий жилого назначения</w:t>
      </w:r>
    </w:p>
    <w:p w14:paraId="53FDC685" w14:textId="77777777" w:rsidR="00343F56" w:rsidRPr="009F7E57" w:rsidRDefault="00343F56" w:rsidP="001306D8">
      <w:pPr>
        <w:autoSpaceDE w:val="0"/>
        <w:autoSpaceDN w:val="0"/>
        <w:adjustRightInd w:val="0"/>
        <w:spacing w:after="0" w:line="240" w:lineRule="auto"/>
        <w:ind w:firstLine="540"/>
        <w:jc w:val="both"/>
        <w:rPr>
          <w:rFonts w:ascii="Times New Roman" w:eastAsia="Calibri" w:hAnsi="Times New Roman" w:cs="Times New Roman"/>
          <w:sz w:val="24"/>
          <w:szCs w:val="24"/>
        </w:rPr>
      </w:pPr>
      <w:r w:rsidRPr="009F7E57">
        <w:rPr>
          <w:rFonts w:ascii="Times New Roman" w:eastAsia="Calibri" w:hAnsi="Times New Roman" w:cs="Times New Roman"/>
          <w:sz w:val="24"/>
          <w:szCs w:val="24"/>
        </w:rPr>
        <w:t>2.2.1. В целях настоящих Правил объектами благоустройства на территориях жилого назначения являются: общественные пространства, земельные участки многоквартирных домов, детских садов, школ, постоянного и временного хранения автотранспортных средств, которые в различных сочетаниях формируют жилые группы, микрорайоны, жилые районы.</w:t>
      </w:r>
    </w:p>
    <w:p w14:paraId="49B5C4C4" w14:textId="77777777" w:rsidR="00343F56" w:rsidRPr="009F7E57" w:rsidRDefault="00343F56" w:rsidP="001306D8">
      <w:pPr>
        <w:autoSpaceDE w:val="0"/>
        <w:autoSpaceDN w:val="0"/>
        <w:adjustRightInd w:val="0"/>
        <w:spacing w:after="0" w:line="240" w:lineRule="auto"/>
        <w:ind w:firstLine="540"/>
        <w:jc w:val="both"/>
        <w:rPr>
          <w:rFonts w:ascii="Times New Roman" w:eastAsia="Calibri" w:hAnsi="Times New Roman" w:cs="Times New Roman"/>
          <w:sz w:val="24"/>
          <w:szCs w:val="24"/>
        </w:rPr>
      </w:pPr>
      <w:r w:rsidRPr="009F7E57">
        <w:rPr>
          <w:rFonts w:ascii="Times New Roman" w:eastAsia="Calibri" w:hAnsi="Times New Roman" w:cs="Times New Roman"/>
          <w:sz w:val="24"/>
          <w:szCs w:val="24"/>
        </w:rPr>
        <w:t>2.2.2. Общественные пространства на территориях жилого назначения формируются системой пешеходных коммуникаций, участков учреждений обслуживания жилых групп, микрорайонов, жилых районов и озелененных территорий общего пользования.</w:t>
      </w:r>
    </w:p>
    <w:p w14:paraId="5D4A74FC" w14:textId="77777777" w:rsidR="00343F56" w:rsidRPr="009F7E57" w:rsidRDefault="00343F56" w:rsidP="001306D8">
      <w:pPr>
        <w:autoSpaceDE w:val="0"/>
        <w:autoSpaceDN w:val="0"/>
        <w:adjustRightInd w:val="0"/>
        <w:spacing w:after="0" w:line="240" w:lineRule="auto"/>
        <w:ind w:firstLine="540"/>
        <w:jc w:val="both"/>
        <w:rPr>
          <w:rFonts w:ascii="Times New Roman" w:eastAsia="Calibri" w:hAnsi="Times New Roman" w:cs="Times New Roman"/>
          <w:sz w:val="24"/>
          <w:szCs w:val="24"/>
        </w:rPr>
      </w:pPr>
      <w:r w:rsidRPr="009F7E57">
        <w:rPr>
          <w:rFonts w:ascii="Times New Roman" w:eastAsia="Calibri" w:hAnsi="Times New Roman" w:cs="Times New Roman"/>
          <w:sz w:val="24"/>
          <w:szCs w:val="24"/>
        </w:rPr>
        <w:t xml:space="preserve">2.2.3. Как правило, перечень элементов благоустройства на территории пешеходных коммуникаций и участков учреждений обслуживания включает: </w:t>
      </w:r>
    </w:p>
    <w:p w14:paraId="0C76C2F6" w14:textId="77777777" w:rsidR="00343F56" w:rsidRPr="009F7E57" w:rsidRDefault="00343F56" w:rsidP="001306D8">
      <w:pPr>
        <w:autoSpaceDE w:val="0"/>
        <w:autoSpaceDN w:val="0"/>
        <w:adjustRightInd w:val="0"/>
        <w:spacing w:after="0" w:line="240" w:lineRule="auto"/>
        <w:ind w:firstLine="539"/>
        <w:jc w:val="both"/>
        <w:rPr>
          <w:rFonts w:ascii="Times New Roman" w:eastAsia="Calibri" w:hAnsi="Times New Roman" w:cs="Times New Roman"/>
          <w:sz w:val="24"/>
          <w:szCs w:val="24"/>
        </w:rPr>
      </w:pPr>
      <w:r w:rsidRPr="009F7E57">
        <w:rPr>
          <w:rFonts w:ascii="Times New Roman" w:eastAsia="Calibri" w:hAnsi="Times New Roman" w:cs="Times New Roman"/>
          <w:sz w:val="24"/>
          <w:szCs w:val="24"/>
        </w:rPr>
        <w:t>- твердые виды покрытия;</w:t>
      </w:r>
    </w:p>
    <w:p w14:paraId="432221EC" w14:textId="77777777" w:rsidR="00343F56" w:rsidRPr="009F7E57" w:rsidRDefault="00343F56" w:rsidP="001306D8">
      <w:pPr>
        <w:autoSpaceDE w:val="0"/>
        <w:autoSpaceDN w:val="0"/>
        <w:adjustRightInd w:val="0"/>
        <w:spacing w:after="0" w:line="240" w:lineRule="auto"/>
        <w:ind w:firstLine="539"/>
        <w:jc w:val="both"/>
        <w:rPr>
          <w:rFonts w:ascii="Times New Roman" w:eastAsia="Calibri" w:hAnsi="Times New Roman" w:cs="Times New Roman"/>
          <w:sz w:val="24"/>
          <w:szCs w:val="24"/>
        </w:rPr>
      </w:pPr>
      <w:r w:rsidRPr="009F7E57">
        <w:rPr>
          <w:rFonts w:ascii="Times New Roman" w:eastAsia="Calibri" w:hAnsi="Times New Roman" w:cs="Times New Roman"/>
          <w:sz w:val="24"/>
          <w:szCs w:val="24"/>
        </w:rPr>
        <w:t>- элементы сопряжения поверхностей;</w:t>
      </w:r>
    </w:p>
    <w:p w14:paraId="0F7C2A50" w14:textId="77777777" w:rsidR="00343F56" w:rsidRPr="009F7E57" w:rsidRDefault="00343F56" w:rsidP="001306D8">
      <w:pPr>
        <w:autoSpaceDE w:val="0"/>
        <w:autoSpaceDN w:val="0"/>
        <w:adjustRightInd w:val="0"/>
        <w:spacing w:after="0" w:line="240" w:lineRule="auto"/>
        <w:ind w:firstLine="539"/>
        <w:jc w:val="both"/>
        <w:rPr>
          <w:rFonts w:ascii="Times New Roman" w:eastAsia="Calibri" w:hAnsi="Times New Roman" w:cs="Times New Roman"/>
          <w:sz w:val="24"/>
          <w:szCs w:val="24"/>
        </w:rPr>
      </w:pPr>
      <w:r w:rsidRPr="009F7E57">
        <w:rPr>
          <w:rFonts w:ascii="Times New Roman" w:eastAsia="Calibri" w:hAnsi="Times New Roman" w:cs="Times New Roman"/>
          <w:sz w:val="24"/>
          <w:szCs w:val="24"/>
        </w:rPr>
        <w:t>- урны;</w:t>
      </w:r>
    </w:p>
    <w:p w14:paraId="296FEECB" w14:textId="77777777" w:rsidR="00343F56" w:rsidRPr="009F7E57" w:rsidRDefault="00343F56" w:rsidP="001306D8">
      <w:pPr>
        <w:autoSpaceDE w:val="0"/>
        <w:autoSpaceDN w:val="0"/>
        <w:adjustRightInd w:val="0"/>
        <w:spacing w:after="0" w:line="240" w:lineRule="auto"/>
        <w:ind w:firstLine="539"/>
        <w:jc w:val="both"/>
        <w:rPr>
          <w:rFonts w:ascii="Times New Roman" w:eastAsia="Calibri" w:hAnsi="Times New Roman" w:cs="Times New Roman"/>
          <w:sz w:val="24"/>
          <w:szCs w:val="24"/>
        </w:rPr>
      </w:pPr>
      <w:r w:rsidRPr="009F7E57">
        <w:rPr>
          <w:rFonts w:ascii="Times New Roman" w:eastAsia="Calibri" w:hAnsi="Times New Roman" w:cs="Times New Roman"/>
          <w:sz w:val="24"/>
          <w:szCs w:val="24"/>
        </w:rPr>
        <w:t>- малые контейнеры для мусора;</w:t>
      </w:r>
    </w:p>
    <w:p w14:paraId="4628B045" w14:textId="77777777" w:rsidR="00343F56" w:rsidRPr="009F7E57" w:rsidRDefault="00343F56" w:rsidP="001306D8">
      <w:pPr>
        <w:autoSpaceDE w:val="0"/>
        <w:autoSpaceDN w:val="0"/>
        <w:adjustRightInd w:val="0"/>
        <w:spacing w:after="0" w:line="240" w:lineRule="auto"/>
        <w:ind w:firstLine="539"/>
        <w:jc w:val="both"/>
        <w:rPr>
          <w:rFonts w:ascii="Times New Roman" w:eastAsia="Calibri" w:hAnsi="Times New Roman" w:cs="Times New Roman"/>
          <w:sz w:val="24"/>
          <w:szCs w:val="24"/>
        </w:rPr>
      </w:pPr>
      <w:r w:rsidRPr="009F7E57">
        <w:rPr>
          <w:rFonts w:ascii="Times New Roman" w:eastAsia="Calibri" w:hAnsi="Times New Roman" w:cs="Times New Roman"/>
          <w:sz w:val="24"/>
          <w:szCs w:val="24"/>
        </w:rPr>
        <w:t>- осветительное оборудование;</w:t>
      </w:r>
    </w:p>
    <w:p w14:paraId="21FF2EB2" w14:textId="77777777" w:rsidR="00343F56" w:rsidRPr="009F7E57" w:rsidRDefault="00343F56" w:rsidP="001306D8">
      <w:pPr>
        <w:autoSpaceDE w:val="0"/>
        <w:autoSpaceDN w:val="0"/>
        <w:adjustRightInd w:val="0"/>
        <w:spacing w:after="0" w:line="240" w:lineRule="auto"/>
        <w:ind w:firstLine="539"/>
        <w:jc w:val="both"/>
        <w:rPr>
          <w:rFonts w:ascii="Times New Roman" w:eastAsia="Calibri" w:hAnsi="Times New Roman" w:cs="Times New Roman"/>
          <w:sz w:val="24"/>
          <w:szCs w:val="24"/>
        </w:rPr>
      </w:pPr>
      <w:r w:rsidRPr="009F7E57">
        <w:rPr>
          <w:rFonts w:ascii="Times New Roman" w:eastAsia="Calibri" w:hAnsi="Times New Roman" w:cs="Times New Roman"/>
          <w:sz w:val="24"/>
          <w:szCs w:val="24"/>
        </w:rPr>
        <w:t xml:space="preserve">- носители информации. </w:t>
      </w:r>
    </w:p>
    <w:p w14:paraId="55AF1E28" w14:textId="77777777" w:rsidR="00343F56" w:rsidRPr="009F7E57" w:rsidRDefault="00343F56" w:rsidP="001306D8">
      <w:pPr>
        <w:autoSpaceDE w:val="0"/>
        <w:autoSpaceDN w:val="0"/>
        <w:adjustRightInd w:val="0"/>
        <w:spacing w:after="0" w:line="240" w:lineRule="auto"/>
        <w:ind w:firstLine="540"/>
        <w:jc w:val="both"/>
        <w:rPr>
          <w:rFonts w:ascii="Times New Roman" w:eastAsia="Calibri" w:hAnsi="Times New Roman" w:cs="Times New Roman"/>
          <w:sz w:val="24"/>
          <w:szCs w:val="24"/>
        </w:rPr>
      </w:pPr>
      <w:r w:rsidRPr="009F7E57">
        <w:rPr>
          <w:rFonts w:ascii="Times New Roman" w:eastAsia="Calibri" w:hAnsi="Times New Roman" w:cs="Times New Roman"/>
          <w:sz w:val="24"/>
          <w:szCs w:val="24"/>
        </w:rPr>
        <w:t>Возможно размещение средств наружной рекламы, некапитальных нестационарных сооружений.</w:t>
      </w:r>
    </w:p>
    <w:p w14:paraId="3A24C6EA" w14:textId="77777777" w:rsidR="00343F56" w:rsidRPr="009F7E57" w:rsidRDefault="00343F56" w:rsidP="001306D8">
      <w:pPr>
        <w:autoSpaceDE w:val="0"/>
        <w:autoSpaceDN w:val="0"/>
        <w:adjustRightInd w:val="0"/>
        <w:spacing w:after="0" w:line="240" w:lineRule="auto"/>
        <w:ind w:firstLine="540"/>
        <w:jc w:val="both"/>
        <w:rPr>
          <w:rFonts w:ascii="Times New Roman" w:eastAsia="Calibri" w:hAnsi="Times New Roman" w:cs="Times New Roman"/>
          <w:sz w:val="24"/>
          <w:szCs w:val="24"/>
        </w:rPr>
      </w:pPr>
      <w:r w:rsidRPr="009F7E57">
        <w:rPr>
          <w:rFonts w:ascii="Times New Roman" w:eastAsia="Calibri" w:hAnsi="Times New Roman" w:cs="Times New Roman"/>
          <w:sz w:val="24"/>
          <w:szCs w:val="24"/>
        </w:rPr>
        <w:t>2.2.4. Территория общественных пространств на территориях жилого назначения подразделяется на зоны, предназначенные для выполнения определенных функций: рекреационная, транспортная, хозяйственная и т.д. При ограничении по площади общественных пространств на территориях жилого назначения допускается учитывать расположенных в зоне пешеходной доступности функциональные зоны и площади.</w:t>
      </w:r>
    </w:p>
    <w:p w14:paraId="2FEFC571" w14:textId="77777777" w:rsidR="00343F56" w:rsidRPr="009F7E57" w:rsidRDefault="00343F56" w:rsidP="001306D8">
      <w:pPr>
        <w:autoSpaceDE w:val="0"/>
        <w:autoSpaceDN w:val="0"/>
        <w:adjustRightInd w:val="0"/>
        <w:spacing w:after="0" w:line="240" w:lineRule="auto"/>
        <w:ind w:firstLine="540"/>
        <w:jc w:val="both"/>
        <w:rPr>
          <w:rFonts w:ascii="Times New Roman" w:eastAsia="Calibri" w:hAnsi="Times New Roman" w:cs="Times New Roman"/>
          <w:sz w:val="24"/>
          <w:szCs w:val="24"/>
        </w:rPr>
      </w:pPr>
      <w:r w:rsidRPr="009F7E57">
        <w:rPr>
          <w:rFonts w:ascii="Times New Roman" w:eastAsia="Calibri" w:hAnsi="Times New Roman" w:cs="Times New Roman"/>
          <w:sz w:val="24"/>
          <w:szCs w:val="24"/>
        </w:rPr>
        <w:t>При невозможности одновременного размещения в общественных пространствах на территориях жилого назначения рекреационной и транспортной функций приоритетными в использовании территории являются рекреационные функции. При этом для решения транспортной функции применяются специальные инженерно-технические сооружения (подземные/надземные паркинги).</w:t>
      </w:r>
    </w:p>
    <w:p w14:paraId="1C765000" w14:textId="77777777" w:rsidR="00343F56" w:rsidRPr="009F7E57" w:rsidRDefault="00343F56" w:rsidP="001306D8">
      <w:pPr>
        <w:autoSpaceDE w:val="0"/>
        <w:autoSpaceDN w:val="0"/>
        <w:adjustRightInd w:val="0"/>
        <w:spacing w:after="0" w:line="240" w:lineRule="auto"/>
        <w:ind w:firstLine="540"/>
        <w:jc w:val="both"/>
        <w:rPr>
          <w:rFonts w:ascii="Times New Roman" w:eastAsia="Calibri" w:hAnsi="Times New Roman" w:cs="Times New Roman"/>
          <w:sz w:val="24"/>
          <w:szCs w:val="24"/>
        </w:rPr>
      </w:pPr>
      <w:r w:rsidRPr="009F7E57">
        <w:rPr>
          <w:rFonts w:ascii="Times New Roman" w:eastAsia="Calibri" w:hAnsi="Times New Roman" w:cs="Times New Roman"/>
          <w:sz w:val="24"/>
          <w:szCs w:val="24"/>
        </w:rPr>
        <w:t xml:space="preserve">2.2.5.Безопасность общественных пространств на территориях жилого назначения должна обеспечиваться их </w:t>
      </w:r>
      <w:proofErr w:type="spellStart"/>
      <w:r w:rsidRPr="009F7E57">
        <w:rPr>
          <w:rFonts w:ascii="Times New Roman" w:eastAsia="Calibri" w:hAnsi="Times New Roman" w:cs="Times New Roman"/>
          <w:sz w:val="24"/>
          <w:szCs w:val="24"/>
        </w:rPr>
        <w:t>просматриваемостью</w:t>
      </w:r>
      <w:proofErr w:type="spellEnd"/>
      <w:r w:rsidRPr="009F7E57">
        <w:rPr>
          <w:rFonts w:ascii="Times New Roman" w:eastAsia="Calibri" w:hAnsi="Times New Roman" w:cs="Times New Roman"/>
          <w:sz w:val="24"/>
          <w:szCs w:val="24"/>
        </w:rPr>
        <w:t xml:space="preserve"> со стороны окон жилых домов, а также со стороны прилегающих общественных пространств в сочетании с освещенностью.</w:t>
      </w:r>
    </w:p>
    <w:p w14:paraId="01E7E293" w14:textId="77777777" w:rsidR="00343F56" w:rsidRPr="009F7E57" w:rsidRDefault="00343F56" w:rsidP="001306D8">
      <w:pPr>
        <w:autoSpaceDE w:val="0"/>
        <w:autoSpaceDN w:val="0"/>
        <w:adjustRightInd w:val="0"/>
        <w:spacing w:after="0" w:line="240" w:lineRule="auto"/>
        <w:ind w:firstLine="540"/>
        <w:jc w:val="both"/>
        <w:rPr>
          <w:rFonts w:ascii="Times New Roman" w:eastAsia="Calibri" w:hAnsi="Times New Roman" w:cs="Times New Roman"/>
          <w:sz w:val="24"/>
          <w:szCs w:val="24"/>
        </w:rPr>
      </w:pPr>
      <w:r w:rsidRPr="009F7E57">
        <w:rPr>
          <w:rFonts w:ascii="Times New Roman" w:eastAsia="Calibri" w:hAnsi="Times New Roman" w:cs="Times New Roman"/>
          <w:sz w:val="24"/>
          <w:szCs w:val="24"/>
        </w:rPr>
        <w:t>2.2.6. Проектирование благоустройства участков жилой застройки должна производиться с учетом коллективного или индивидуального характера пользования придомовой территорией. Кроме того, должны учитываться особенности благоустройства участков жилой застройки при их размещении в составе исторической застройки, на территориях высокой плотности застройки, вдоль магистралей, на реконструируемых территориях.</w:t>
      </w:r>
    </w:p>
    <w:p w14:paraId="37EBDB53" w14:textId="77777777" w:rsidR="00343F56" w:rsidRPr="009F7E57" w:rsidRDefault="00343F56" w:rsidP="001306D8">
      <w:pPr>
        <w:autoSpaceDE w:val="0"/>
        <w:autoSpaceDN w:val="0"/>
        <w:adjustRightInd w:val="0"/>
        <w:spacing w:after="0" w:line="240" w:lineRule="auto"/>
        <w:ind w:firstLine="540"/>
        <w:jc w:val="both"/>
        <w:rPr>
          <w:rFonts w:ascii="Times New Roman" w:eastAsia="Calibri" w:hAnsi="Times New Roman" w:cs="Times New Roman"/>
          <w:sz w:val="24"/>
          <w:szCs w:val="24"/>
        </w:rPr>
      </w:pPr>
      <w:r w:rsidRPr="009F7E57">
        <w:rPr>
          <w:rFonts w:ascii="Times New Roman" w:eastAsia="Calibri" w:hAnsi="Times New Roman" w:cs="Times New Roman"/>
          <w:sz w:val="24"/>
          <w:szCs w:val="24"/>
        </w:rPr>
        <w:lastRenderedPageBreak/>
        <w:t xml:space="preserve">2.2.7. </w:t>
      </w:r>
      <w:proofErr w:type="gramStart"/>
      <w:r w:rsidRPr="009F7E57">
        <w:rPr>
          <w:rFonts w:ascii="Times New Roman" w:eastAsia="Calibri" w:hAnsi="Times New Roman" w:cs="Times New Roman"/>
          <w:sz w:val="24"/>
          <w:szCs w:val="24"/>
        </w:rPr>
        <w:t>На территории земельного участка многоквартирных домов с коллективным пользованием придомовой территорией (многоквартирная застройка) необходимо предусматривать: транспортный проезд (проезды), пешеходные коммуникации (основные, второстепенные), площадки (для игр детей дошкольного возраста, отдыха взрослых, установки мусоросборников, гостевых автостоянок, при входных группах), озелененные территории.</w:t>
      </w:r>
      <w:proofErr w:type="gramEnd"/>
      <w:r w:rsidRPr="009F7E57">
        <w:rPr>
          <w:rFonts w:ascii="Times New Roman" w:eastAsia="Calibri" w:hAnsi="Times New Roman" w:cs="Times New Roman"/>
          <w:sz w:val="24"/>
          <w:szCs w:val="24"/>
        </w:rPr>
        <w:t xml:space="preserve"> Если размеры территории участка позволяют, в границах участка следует учитывать размещение спортивных площадок и площадок для игр детей школьного возраста, площадок для выгула собак.</w:t>
      </w:r>
    </w:p>
    <w:p w14:paraId="6E49C24A" w14:textId="77777777" w:rsidR="00343F56" w:rsidRPr="009F7E57" w:rsidRDefault="00343F56" w:rsidP="001306D8">
      <w:pPr>
        <w:autoSpaceDE w:val="0"/>
        <w:autoSpaceDN w:val="0"/>
        <w:adjustRightInd w:val="0"/>
        <w:spacing w:after="0" w:line="240" w:lineRule="auto"/>
        <w:ind w:firstLine="540"/>
        <w:jc w:val="both"/>
        <w:rPr>
          <w:rFonts w:ascii="Times New Roman" w:eastAsia="Calibri" w:hAnsi="Times New Roman" w:cs="Times New Roman"/>
          <w:sz w:val="24"/>
          <w:szCs w:val="24"/>
        </w:rPr>
      </w:pPr>
      <w:r w:rsidRPr="009F7E57">
        <w:rPr>
          <w:rFonts w:ascii="Times New Roman" w:eastAsia="Calibri" w:hAnsi="Times New Roman" w:cs="Times New Roman"/>
          <w:sz w:val="24"/>
          <w:szCs w:val="24"/>
        </w:rPr>
        <w:t>2.2.8. Следует включать в перечень элементов благоустройства на территории участка жилой застройки коллективного пользования твердые виды покрытия проезда, различные виды покрытия площадок, элементы сопряжения поверхностей, оборудование площадок, озеленение, осветительное оборудование.</w:t>
      </w:r>
    </w:p>
    <w:p w14:paraId="1EAF7823" w14:textId="77777777" w:rsidR="00343F56" w:rsidRPr="009F7E57" w:rsidRDefault="00343F56" w:rsidP="001306D8">
      <w:pPr>
        <w:autoSpaceDE w:val="0"/>
        <w:autoSpaceDN w:val="0"/>
        <w:adjustRightInd w:val="0"/>
        <w:spacing w:after="0" w:line="240" w:lineRule="auto"/>
        <w:ind w:firstLine="540"/>
        <w:jc w:val="both"/>
        <w:rPr>
          <w:rFonts w:ascii="Times New Roman" w:eastAsia="Calibri" w:hAnsi="Times New Roman" w:cs="Times New Roman"/>
          <w:sz w:val="24"/>
          <w:szCs w:val="24"/>
        </w:rPr>
      </w:pPr>
      <w:r w:rsidRPr="009F7E57">
        <w:rPr>
          <w:rFonts w:ascii="Times New Roman" w:eastAsia="Calibri" w:hAnsi="Times New Roman" w:cs="Times New Roman"/>
          <w:sz w:val="24"/>
          <w:szCs w:val="24"/>
        </w:rPr>
        <w:t>2.2.9. При размещении жилых участков вдоль магистральных улиц не допускается со стороны улицы их сплошное ограждение и размещение площадок (детских, спортивных, для установки мусоросборников).</w:t>
      </w:r>
    </w:p>
    <w:p w14:paraId="4CA095E1" w14:textId="77777777" w:rsidR="00343F56" w:rsidRPr="009F7E57" w:rsidRDefault="00343F56" w:rsidP="001306D8">
      <w:pPr>
        <w:autoSpaceDE w:val="0"/>
        <w:autoSpaceDN w:val="0"/>
        <w:adjustRightInd w:val="0"/>
        <w:spacing w:after="0" w:line="240" w:lineRule="auto"/>
        <w:ind w:firstLine="540"/>
        <w:jc w:val="both"/>
        <w:rPr>
          <w:rFonts w:ascii="Times New Roman" w:eastAsia="Calibri" w:hAnsi="Times New Roman" w:cs="Times New Roman"/>
          <w:sz w:val="24"/>
          <w:szCs w:val="24"/>
        </w:rPr>
      </w:pPr>
      <w:r w:rsidRPr="009F7E57">
        <w:rPr>
          <w:rFonts w:ascii="Times New Roman" w:eastAsia="Calibri" w:hAnsi="Times New Roman" w:cs="Times New Roman"/>
          <w:sz w:val="24"/>
          <w:szCs w:val="24"/>
        </w:rPr>
        <w:t>2.2.10. При озеленении территории детских садов и школ не допускается использование растений с ядовитыми плодами, а также с колючками и шипами.</w:t>
      </w:r>
    </w:p>
    <w:p w14:paraId="47A2B74C" w14:textId="77777777" w:rsidR="00343F56" w:rsidRPr="009F7E57" w:rsidRDefault="00343F56" w:rsidP="001306D8">
      <w:pPr>
        <w:autoSpaceDE w:val="0"/>
        <w:autoSpaceDN w:val="0"/>
        <w:adjustRightInd w:val="0"/>
        <w:spacing w:after="0" w:line="240" w:lineRule="auto"/>
        <w:ind w:firstLine="540"/>
        <w:jc w:val="both"/>
        <w:rPr>
          <w:rFonts w:ascii="Times New Roman" w:eastAsia="Calibri" w:hAnsi="Times New Roman" w:cs="Times New Roman"/>
          <w:sz w:val="24"/>
          <w:szCs w:val="24"/>
        </w:rPr>
      </w:pPr>
      <w:r w:rsidRPr="009F7E57">
        <w:rPr>
          <w:rFonts w:ascii="Times New Roman" w:eastAsia="Calibri" w:hAnsi="Times New Roman" w:cs="Times New Roman"/>
          <w:sz w:val="24"/>
          <w:szCs w:val="24"/>
        </w:rPr>
        <w:t>2.2.11. В перечень элементов благоустройства на участке длительного и кратковременного хранения автотранспортных средств, следует включать твердые виды покрытия, элементы сопряжения поверхностей, ограждения, урны или малые контейнеры для мусора, осветительное оборудование, информационное оборудование (указатели).</w:t>
      </w:r>
    </w:p>
    <w:p w14:paraId="485EC14A" w14:textId="77777777" w:rsidR="00343F56" w:rsidRPr="009F7E57" w:rsidRDefault="00343F56" w:rsidP="001306D8">
      <w:pPr>
        <w:autoSpaceDE w:val="0"/>
        <w:autoSpaceDN w:val="0"/>
        <w:adjustRightInd w:val="0"/>
        <w:spacing w:after="0" w:line="240" w:lineRule="auto"/>
        <w:ind w:firstLine="540"/>
        <w:jc w:val="both"/>
        <w:rPr>
          <w:rFonts w:ascii="Times New Roman" w:eastAsia="Calibri" w:hAnsi="Times New Roman" w:cs="Times New Roman"/>
          <w:sz w:val="24"/>
          <w:szCs w:val="24"/>
        </w:rPr>
      </w:pPr>
      <w:r w:rsidRPr="009F7E57">
        <w:rPr>
          <w:rFonts w:ascii="Times New Roman" w:eastAsia="Calibri" w:hAnsi="Times New Roman" w:cs="Times New Roman"/>
          <w:sz w:val="24"/>
          <w:szCs w:val="24"/>
        </w:rPr>
        <w:t>2.2.12. Благоустройство участка территории, автостоянок представляется твердым видом покрытия дорожек и проездов, осветительным оборудованием.</w:t>
      </w:r>
    </w:p>
    <w:p w14:paraId="762A1630" w14:textId="77777777" w:rsidR="00343F56" w:rsidRPr="009F7E57" w:rsidRDefault="00343F56" w:rsidP="001306D8">
      <w:pPr>
        <w:spacing w:after="0" w:line="240" w:lineRule="auto"/>
        <w:jc w:val="both"/>
        <w:rPr>
          <w:rFonts w:ascii="Times New Roman" w:hAnsi="Times New Roman" w:cs="Times New Roman"/>
          <w:sz w:val="24"/>
          <w:szCs w:val="24"/>
        </w:rPr>
      </w:pPr>
    </w:p>
    <w:p w14:paraId="47A21544" w14:textId="77777777" w:rsidR="00343F56" w:rsidRPr="009F7E57" w:rsidRDefault="00343F56" w:rsidP="001306D8">
      <w:pPr>
        <w:autoSpaceDE w:val="0"/>
        <w:autoSpaceDN w:val="0"/>
        <w:adjustRightInd w:val="0"/>
        <w:spacing w:after="0" w:line="240" w:lineRule="auto"/>
        <w:ind w:firstLine="540"/>
        <w:jc w:val="both"/>
        <w:rPr>
          <w:rFonts w:ascii="Times New Roman" w:eastAsia="Calibri" w:hAnsi="Times New Roman" w:cs="Times New Roman"/>
          <w:b/>
          <w:sz w:val="24"/>
          <w:szCs w:val="24"/>
        </w:rPr>
      </w:pPr>
      <w:r w:rsidRPr="009F7E57">
        <w:rPr>
          <w:rFonts w:ascii="Times New Roman" w:eastAsia="Calibri" w:hAnsi="Times New Roman" w:cs="Times New Roman"/>
          <w:b/>
          <w:sz w:val="24"/>
          <w:szCs w:val="24"/>
        </w:rPr>
        <w:t>2.3. Благоустройство территорий рекреационного назначения</w:t>
      </w:r>
    </w:p>
    <w:p w14:paraId="3016A5D9" w14:textId="77777777" w:rsidR="00343F56" w:rsidRPr="009F7E57" w:rsidRDefault="00343F56" w:rsidP="001306D8">
      <w:pPr>
        <w:pStyle w:val="ConsPlusNormal"/>
        <w:ind w:firstLine="540"/>
        <w:jc w:val="both"/>
        <w:rPr>
          <w:rFonts w:ascii="Times New Roman" w:hAnsi="Times New Roman" w:cs="Times New Roman"/>
          <w:sz w:val="24"/>
          <w:szCs w:val="24"/>
        </w:rPr>
      </w:pPr>
    </w:p>
    <w:p w14:paraId="6FE54EFE" w14:textId="77777777" w:rsidR="00343F56" w:rsidRPr="009F7E57" w:rsidRDefault="00343F56" w:rsidP="001306D8">
      <w:pPr>
        <w:autoSpaceDE w:val="0"/>
        <w:autoSpaceDN w:val="0"/>
        <w:adjustRightInd w:val="0"/>
        <w:spacing w:after="0" w:line="240" w:lineRule="auto"/>
        <w:ind w:firstLine="540"/>
        <w:jc w:val="both"/>
        <w:rPr>
          <w:rFonts w:ascii="Times New Roman" w:eastAsia="Calibri" w:hAnsi="Times New Roman" w:cs="Times New Roman"/>
          <w:sz w:val="24"/>
          <w:szCs w:val="24"/>
        </w:rPr>
      </w:pPr>
      <w:r w:rsidRPr="009F7E57">
        <w:rPr>
          <w:rFonts w:ascii="Times New Roman" w:eastAsia="Calibri" w:hAnsi="Times New Roman" w:cs="Times New Roman"/>
          <w:sz w:val="24"/>
          <w:szCs w:val="24"/>
        </w:rPr>
        <w:t>2.3.1. Объектами благоустройства на территориях рекреационного назначения обычно являются объекты рекреации - части территорий зон особо охраняемых природных территорий, зоны отдыха, парки, сады, бульвары, скверы.</w:t>
      </w:r>
    </w:p>
    <w:p w14:paraId="4B146C52" w14:textId="77777777" w:rsidR="00343F56" w:rsidRPr="009F7E57" w:rsidRDefault="00343F56" w:rsidP="001306D8">
      <w:pPr>
        <w:autoSpaceDE w:val="0"/>
        <w:autoSpaceDN w:val="0"/>
        <w:adjustRightInd w:val="0"/>
        <w:spacing w:after="0" w:line="240" w:lineRule="auto"/>
        <w:ind w:firstLine="540"/>
        <w:jc w:val="both"/>
        <w:rPr>
          <w:rFonts w:ascii="Times New Roman" w:eastAsia="Calibri" w:hAnsi="Times New Roman" w:cs="Times New Roman"/>
          <w:sz w:val="24"/>
          <w:szCs w:val="24"/>
        </w:rPr>
      </w:pPr>
      <w:r w:rsidRPr="009F7E57">
        <w:rPr>
          <w:rFonts w:ascii="Times New Roman" w:eastAsia="Calibri" w:hAnsi="Times New Roman" w:cs="Times New Roman"/>
          <w:sz w:val="24"/>
          <w:szCs w:val="24"/>
        </w:rPr>
        <w:t>2.3.2. Благоустройство памятников садово-паркового искусства, истории и архитектуры, как правило, включает реконструкцию или реставрацию их исторического облика, планировки, озеленения, включая воссоздание ассортимента растений. Оборудование и оснащение территории парка элементами благоустройства проектируется в соответствии с историко-культурным регламентом территории, на которой он расположен (при его наличии).</w:t>
      </w:r>
    </w:p>
    <w:p w14:paraId="698C5DFA" w14:textId="77777777" w:rsidR="00343F56" w:rsidRPr="009F7E57" w:rsidRDefault="00343F56" w:rsidP="001306D8">
      <w:pPr>
        <w:autoSpaceDE w:val="0"/>
        <w:autoSpaceDN w:val="0"/>
        <w:adjustRightInd w:val="0"/>
        <w:spacing w:after="0" w:line="240" w:lineRule="auto"/>
        <w:ind w:firstLine="540"/>
        <w:jc w:val="both"/>
        <w:rPr>
          <w:rFonts w:ascii="Times New Roman" w:eastAsia="Calibri" w:hAnsi="Times New Roman" w:cs="Times New Roman"/>
          <w:sz w:val="24"/>
          <w:szCs w:val="24"/>
        </w:rPr>
      </w:pPr>
      <w:r w:rsidRPr="009F7E57">
        <w:rPr>
          <w:rFonts w:ascii="Times New Roman" w:eastAsia="Calibri" w:hAnsi="Times New Roman" w:cs="Times New Roman"/>
          <w:sz w:val="24"/>
          <w:szCs w:val="24"/>
        </w:rPr>
        <w:t>2.3.3. При реконструкции объектов рекреации предусматривается:</w:t>
      </w:r>
    </w:p>
    <w:p w14:paraId="48FE3801" w14:textId="77777777" w:rsidR="00343F56" w:rsidRPr="009F7E57" w:rsidRDefault="00343F56" w:rsidP="001306D8">
      <w:pPr>
        <w:autoSpaceDE w:val="0"/>
        <w:autoSpaceDN w:val="0"/>
        <w:adjustRightInd w:val="0"/>
        <w:spacing w:after="0" w:line="240" w:lineRule="auto"/>
        <w:ind w:firstLine="540"/>
        <w:jc w:val="both"/>
        <w:rPr>
          <w:rFonts w:ascii="Times New Roman" w:eastAsia="Calibri" w:hAnsi="Times New Roman" w:cs="Times New Roman"/>
          <w:sz w:val="24"/>
          <w:szCs w:val="24"/>
        </w:rPr>
      </w:pPr>
      <w:r w:rsidRPr="009F7E57">
        <w:rPr>
          <w:rFonts w:ascii="Times New Roman" w:eastAsia="Calibri" w:hAnsi="Times New Roman" w:cs="Times New Roman"/>
          <w:sz w:val="24"/>
          <w:szCs w:val="24"/>
        </w:rPr>
        <w:t>- для лесопарков: создание экосистем, способных к устойчивому функционированию, проведение функционального зонирования территории в зависимости от ценности ландшафтов и насаждений с установлением предельной рекреационной нагрузки, режимов использования и мероприятий благоустройства для различных зон лесопарка;</w:t>
      </w:r>
    </w:p>
    <w:p w14:paraId="5BB765B0" w14:textId="77777777" w:rsidR="00343F56" w:rsidRPr="009F7E57" w:rsidRDefault="00343F56" w:rsidP="001306D8">
      <w:pPr>
        <w:autoSpaceDE w:val="0"/>
        <w:autoSpaceDN w:val="0"/>
        <w:adjustRightInd w:val="0"/>
        <w:spacing w:after="0" w:line="240" w:lineRule="auto"/>
        <w:ind w:firstLine="540"/>
        <w:jc w:val="both"/>
        <w:rPr>
          <w:rFonts w:ascii="Times New Roman" w:eastAsia="Calibri" w:hAnsi="Times New Roman" w:cs="Times New Roman"/>
          <w:sz w:val="24"/>
          <w:szCs w:val="24"/>
        </w:rPr>
      </w:pPr>
      <w:r w:rsidRPr="009F7E57">
        <w:rPr>
          <w:rFonts w:ascii="Times New Roman" w:eastAsia="Calibri" w:hAnsi="Times New Roman" w:cs="Times New Roman"/>
          <w:sz w:val="24"/>
          <w:szCs w:val="24"/>
        </w:rPr>
        <w:t xml:space="preserve">- для парков и садов: реконструкцию планировочной структуры (например, изменение плотности дорожной сети), </w:t>
      </w:r>
      <w:proofErr w:type="spellStart"/>
      <w:r w:rsidRPr="009F7E57">
        <w:rPr>
          <w:rFonts w:ascii="Times New Roman" w:eastAsia="Calibri" w:hAnsi="Times New Roman" w:cs="Times New Roman"/>
          <w:sz w:val="24"/>
          <w:szCs w:val="24"/>
        </w:rPr>
        <w:t>разреживание</w:t>
      </w:r>
      <w:proofErr w:type="spellEnd"/>
      <w:r w:rsidRPr="009F7E57">
        <w:rPr>
          <w:rFonts w:ascii="Times New Roman" w:eastAsia="Calibri" w:hAnsi="Times New Roman" w:cs="Times New Roman"/>
          <w:sz w:val="24"/>
          <w:szCs w:val="24"/>
        </w:rPr>
        <w:t xml:space="preserve"> участков с повышенной плотностью насаждений, удаление больных, старых, недекоративных потерявших декоративность деревьев и растений малоценных видов, их замена на декоративно-лиственные и красивоцветущие формы деревьев и кустарников, организация площадок отдыха, детских площадок;</w:t>
      </w:r>
    </w:p>
    <w:p w14:paraId="25C4FD49" w14:textId="77777777" w:rsidR="00343F56" w:rsidRPr="009F7E57" w:rsidRDefault="00343F56" w:rsidP="001306D8">
      <w:pPr>
        <w:autoSpaceDE w:val="0"/>
        <w:autoSpaceDN w:val="0"/>
        <w:adjustRightInd w:val="0"/>
        <w:spacing w:after="0" w:line="240" w:lineRule="auto"/>
        <w:ind w:firstLine="540"/>
        <w:jc w:val="both"/>
        <w:rPr>
          <w:rFonts w:ascii="Times New Roman" w:eastAsia="Calibri" w:hAnsi="Times New Roman" w:cs="Times New Roman"/>
          <w:sz w:val="24"/>
          <w:szCs w:val="24"/>
        </w:rPr>
      </w:pPr>
      <w:r w:rsidRPr="009F7E57">
        <w:rPr>
          <w:rFonts w:ascii="Times New Roman" w:eastAsia="Calibri" w:hAnsi="Times New Roman" w:cs="Times New Roman"/>
          <w:sz w:val="24"/>
          <w:szCs w:val="24"/>
        </w:rPr>
        <w:t>- для бульваров и скверов: формирование групп со сложной вертикальной структурой, удаление больных, старых и недекоративных потерявших декоративность деревьев, создание и увеличение расстояний между краем проезжей части и ближайшим рядом деревьев, посадка за пределами зоны риска преимущественно крупномерного посадочного материала с использованием специальных технологий посадки и содержания.</w:t>
      </w:r>
    </w:p>
    <w:p w14:paraId="1135A606" w14:textId="77777777" w:rsidR="00343F56" w:rsidRPr="009F7E57" w:rsidRDefault="00343F56" w:rsidP="001306D8">
      <w:pPr>
        <w:autoSpaceDE w:val="0"/>
        <w:autoSpaceDN w:val="0"/>
        <w:adjustRightInd w:val="0"/>
        <w:spacing w:after="0" w:line="240" w:lineRule="auto"/>
        <w:ind w:firstLine="540"/>
        <w:jc w:val="both"/>
        <w:rPr>
          <w:rFonts w:ascii="Times New Roman" w:eastAsia="Calibri" w:hAnsi="Times New Roman" w:cs="Times New Roman"/>
          <w:sz w:val="24"/>
          <w:szCs w:val="24"/>
        </w:rPr>
      </w:pPr>
      <w:r w:rsidRPr="009F7E57">
        <w:rPr>
          <w:rFonts w:ascii="Times New Roman" w:eastAsia="Calibri" w:hAnsi="Times New Roman" w:cs="Times New Roman"/>
          <w:sz w:val="24"/>
          <w:szCs w:val="24"/>
        </w:rPr>
        <w:t>2.3.4. На территориях, предназначенных и обустроенных для организации активного массового отдыха, купания и рекреации (далее - зона отдыха) необходимо размещать: пункт медицинского обслуживания с проездом, спасательную станцию, пешеходные дорожки, инженерное оборудование (питьевое водоснабжение и водоотведение, защита от попадания загрязненного поверхностного стока в водоем).</w:t>
      </w:r>
    </w:p>
    <w:p w14:paraId="522EF91D" w14:textId="77777777" w:rsidR="00343F56" w:rsidRPr="009F7E57" w:rsidRDefault="00343F56" w:rsidP="001306D8">
      <w:pPr>
        <w:autoSpaceDE w:val="0"/>
        <w:autoSpaceDN w:val="0"/>
        <w:adjustRightInd w:val="0"/>
        <w:spacing w:after="0" w:line="240" w:lineRule="auto"/>
        <w:ind w:firstLine="540"/>
        <w:jc w:val="both"/>
        <w:rPr>
          <w:rFonts w:ascii="Times New Roman" w:eastAsia="Calibri" w:hAnsi="Times New Roman" w:cs="Times New Roman"/>
          <w:sz w:val="24"/>
          <w:szCs w:val="24"/>
        </w:rPr>
      </w:pPr>
      <w:r w:rsidRPr="009F7E57">
        <w:rPr>
          <w:rFonts w:ascii="Times New Roman" w:eastAsia="Calibri" w:hAnsi="Times New Roman" w:cs="Times New Roman"/>
          <w:sz w:val="24"/>
          <w:szCs w:val="24"/>
        </w:rPr>
        <w:lastRenderedPageBreak/>
        <w:t xml:space="preserve">2.3.5. </w:t>
      </w:r>
      <w:proofErr w:type="gramStart"/>
      <w:r w:rsidRPr="009F7E57">
        <w:rPr>
          <w:rFonts w:ascii="Times New Roman" w:eastAsia="Calibri" w:hAnsi="Times New Roman" w:cs="Times New Roman"/>
          <w:sz w:val="24"/>
          <w:szCs w:val="24"/>
        </w:rPr>
        <w:t>Перечень элементов благоустройства на территории зоны отдыха, как правило, включает: твердые виды покрытия проезда, комбинированные - дорожек (плитка, утопленная в газон), озеленение, питьевые фонтанчики, скамьи, урны, малые контейнеры для мусора, оборудование пляжа (навесы от солнца, лежаки, кабинки для переодевания), туалетные кабины.</w:t>
      </w:r>
      <w:proofErr w:type="gramEnd"/>
    </w:p>
    <w:p w14:paraId="6F17AB91" w14:textId="77777777" w:rsidR="00343F56" w:rsidRPr="009F7E57" w:rsidRDefault="00343F56" w:rsidP="001306D8">
      <w:pPr>
        <w:autoSpaceDE w:val="0"/>
        <w:autoSpaceDN w:val="0"/>
        <w:adjustRightInd w:val="0"/>
        <w:spacing w:after="0" w:line="240" w:lineRule="auto"/>
        <w:ind w:firstLine="540"/>
        <w:jc w:val="both"/>
        <w:rPr>
          <w:rFonts w:ascii="Times New Roman" w:eastAsia="Calibri" w:hAnsi="Times New Roman" w:cs="Times New Roman"/>
          <w:sz w:val="24"/>
          <w:szCs w:val="24"/>
        </w:rPr>
      </w:pPr>
      <w:r w:rsidRPr="009F7E57">
        <w:rPr>
          <w:rFonts w:ascii="Times New Roman" w:eastAsia="Calibri" w:hAnsi="Times New Roman" w:cs="Times New Roman"/>
          <w:sz w:val="24"/>
          <w:szCs w:val="24"/>
        </w:rPr>
        <w:t>2.3.6. При проектировании озеленения территории объектов следует:</w:t>
      </w:r>
    </w:p>
    <w:p w14:paraId="7A1DD84D" w14:textId="77777777" w:rsidR="00343F56" w:rsidRPr="009F7E57" w:rsidRDefault="00343F56" w:rsidP="001306D8">
      <w:pPr>
        <w:autoSpaceDE w:val="0"/>
        <w:autoSpaceDN w:val="0"/>
        <w:adjustRightInd w:val="0"/>
        <w:spacing w:after="0" w:line="240" w:lineRule="auto"/>
        <w:ind w:firstLine="540"/>
        <w:jc w:val="both"/>
        <w:rPr>
          <w:rFonts w:ascii="Times New Roman" w:eastAsia="Calibri" w:hAnsi="Times New Roman" w:cs="Times New Roman"/>
          <w:sz w:val="24"/>
          <w:szCs w:val="24"/>
        </w:rPr>
      </w:pPr>
      <w:r w:rsidRPr="009F7E57">
        <w:rPr>
          <w:rFonts w:ascii="Times New Roman" w:eastAsia="Calibri" w:hAnsi="Times New Roman" w:cs="Times New Roman"/>
          <w:sz w:val="24"/>
          <w:szCs w:val="24"/>
        </w:rPr>
        <w:t>- произвести оценку существующей растительности, состояния древесных растений и травянистого покрова;</w:t>
      </w:r>
    </w:p>
    <w:p w14:paraId="66000146" w14:textId="77777777" w:rsidR="00343F56" w:rsidRPr="009F7E57" w:rsidRDefault="00343F56" w:rsidP="001306D8">
      <w:pPr>
        <w:autoSpaceDE w:val="0"/>
        <w:autoSpaceDN w:val="0"/>
        <w:adjustRightInd w:val="0"/>
        <w:spacing w:after="0" w:line="240" w:lineRule="auto"/>
        <w:ind w:firstLine="540"/>
        <w:jc w:val="both"/>
        <w:rPr>
          <w:rFonts w:ascii="Times New Roman" w:eastAsia="Calibri" w:hAnsi="Times New Roman" w:cs="Times New Roman"/>
          <w:sz w:val="24"/>
          <w:szCs w:val="24"/>
        </w:rPr>
      </w:pPr>
      <w:r w:rsidRPr="009F7E57">
        <w:rPr>
          <w:rFonts w:ascii="Times New Roman" w:eastAsia="Calibri" w:hAnsi="Times New Roman" w:cs="Times New Roman"/>
          <w:sz w:val="24"/>
          <w:szCs w:val="24"/>
        </w:rPr>
        <w:t>- произвести выявление сухих поврежденных вредителями древесных растений, разработать мероприятия по их удалению с объектов;</w:t>
      </w:r>
    </w:p>
    <w:p w14:paraId="293DCBA6" w14:textId="77777777" w:rsidR="00343F56" w:rsidRPr="009F7E57" w:rsidRDefault="00343F56" w:rsidP="001306D8">
      <w:pPr>
        <w:autoSpaceDE w:val="0"/>
        <w:autoSpaceDN w:val="0"/>
        <w:adjustRightInd w:val="0"/>
        <w:spacing w:after="0" w:line="240" w:lineRule="auto"/>
        <w:ind w:firstLine="540"/>
        <w:jc w:val="both"/>
        <w:rPr>
          <w:rFonts w:ascii="Times New Roman" w:eastAsia="Calibri" w:hAnsi="Times New Roman" w:cs="Times New Roman"/>
          <w:sz w:val="24"/>
          <w:szCs w:val="24"/>
        </w:rPr>
      </w:pPr>
      <w:r w:rsidRPr="009F7E57">
        <w:rPr>
          <w:rFonts w:ascii="Times New Roman" w:eastAsia="Calibri" w:hAnsi="Times New Roman" w:cs="Times New Roman"/>
          <w:sz w:val="24"/>
          <w:szCs w:val="24"/>
        </w:rPr>
        <w:t>- обеспечивать сохранение травяного покрова, древесно-кустарниковой и прибрежной растительности не менее</w:t>
      </w:r>
      <w:proofErr w:type="gramStart"/>
      <w:r w:rsidRPr="009F7E57">
        <w:rPr>
          <w:rFonts w:ascii="Times New Roman" w:eastAsia="Calibri" w:hAnsi="Times New Roman" w:cs="Times New Roman"/>
          <w:sz w:val="24"/>
          <w:szCs w:val="24"/>
        </w:rPr>
        <w:t>,</w:t>
      </w:r>
      <w:proofErr w:type="gramEnd"/>
      <w:r w:rsidRPr="009F7E57">
        <w:rPr>
          <w:rFonts w:ascii="Times New Roman" w:eastAsia="Calibri" w:hAnsi="Times New Roman" w:cs="Times New Roman"/>
          <w:sz w:val="24"/>
          <w:szCs w:val="24"/>
        </w:rPr>
        <w:t xml:space="preserve"> чем на 80% общей площади зоны отдыха;</w:t>
      </w:r>
    </w:p>
    <w:p w14:paraId="42BA6464" w14:textId="77777777" w:rsidR="00343F56" w:rsidRPr="009F7E57" w:rsidRDefault="00343F56" w:rsidP="001306D8">
      <w:pPr>
        <w:autoSpaceDE w:val="0"/>
        <w:autoSpaceDN w:val="0"/>
        <w:adjustRightInd w:val="0"/>
        <w:spacing w:after="0" w:line="240" w:lineRule="auto"/>
        <w:ind w:firstLine="540"/>
        <w:jc w:val="both"/>
        <w:rPr>
          <w:rFonts w:ascii="Times New Roman" w:eastAsia="Calibri" w:hAnsi="Times New Roman" w:cs="Times New Roman"/>
          <w:sz w:val="24"/>
          <w:szCs w:val="24"/>
        </w:rPr>
      </w:pPr>
      <w:r w:rsidRPr="009F7E57">
        <w:rPr>
          <w:rFonts w:ascii="Times New Roman" w:eastAsia="Calibri" w:hAnsi="Times New Roman" w:cs="Times New Roman"/>
          <w:sz w:val="24"/>
          <w:szCs w:val="24"/>
        </w:rPr>
        <w:t>- обеспечивать озеленение и формирование берегов водоема (берегоукрепительный пояс на оползневых и эродируемых склонах, склоновые водозадерживающие пояса - головной дренаж и пр.);</w:t>
      </w:r>
    </w:p>
    <w:p w14:paraId="03AA15F1" w14:textId="77777777" w:rsidR="00343F56" w:rsidRPr="009F7E57" w:rsidRDefault="00343F56" w:rsidP="001306D8">
      <w:pPr>
        <w:autoSpaceDE w:val="0"/>
        <w:autoSpaceDN w:val="0"/>
        <w:adjustRightInd w:val="0"/>
        <w:spacing w:after="0" w:line="240" w:lineRule="auto"/>
        <w:ind w:firstLine="540"/>
        <w:jc w:val="both"/>
        <w:rPr>
          <w:rFonts w:ascii="Times New Roman" w:eastAsia="Calibri" w:hAnsi="Times New Roman" w:cs="Times New Roman"/>
          <w:sz w:val="24"/>
          <w:szCs w:val="24"/>
        </w:rPr>
      </w:pPr>
      <w:r w:rsidRPr="009F7E57">
        <w:rPr>
          <w:rFonts w:ascii="Times New Roman" w:eastAsia="Calibri" w:hAnsi="Times New Roman" w:cs="Times New Roman"/>
          <w:sz w:val="24"/>
          <w:szCs w:val="24"/>
        </w:rPr>
        <w:t>- обеспечивать недопущение использования территории зоны отдыха для иных целей (выгуливания собак, устройства игровых городков, аттракционов и т.п.).</w:t>
      </w:r>
    </w:p>
    <w:p w14:paraId="2F186836" w14:textId="77777777" w:rsidR="00343F56" w:rsidRPr="009F7E57" w:rsidRDefault="00343F56" w:rsidP="001306D8">
      <w:pPr>
        <w:autoSpaceDE w:val="0"/>
        <w:autoSpaceDN w:val="0"/>
        <w:adjustRightInd w:val="0"/>
        <w:spacing w:after="0" w:line="240" w:lineRule="auto"/>
        <w:ind w:firstLine="540"/>
        <w:jc w:val="both"/>
        <w:rPr>
          <w:rFonts w:ascii="Times New Roman" w:eastAsia="Calibri" w:hAnsi="Times New Roman" w:cs="Times New Roman"/>
          <w:sz w:val="24"/>
          <w:szCs w:val="24"/>
        </w:rPr>
      </w:pPr>
      <w:r w:rsidRPr="009F7E57">
        <w:rPr>
          <w:rFonts w:ascii="Times New Roman" w:eastAsia="Calibri" w:hAnsi="Times New Roman" w:cs="Times New Roman"/>
          <w:sz w:val="24"/>
          <w:szCs w:val="24"/>
        </w:rPr>
        <w:t>На территории рекреационного назначения возможно размещение ограждения, уличного технического оборудования, некапитальных нестационарных сооружений мелкорозничной торговли и питания, туалетных кабин.</w:t>
      </w:r>
    </w:p>
    <w:p w14:paraId="5662B928" w14:textId="77777777" w:rsidR="00343F56" w:rsidRPr="009F7E57" w:rsidRDefault="00343F56" w:rsidP="001306D8">
      <w:pPr>
        <w:autoSpaceDE w:val="0"/>
        <w:autoSpaceDN w:val="0"/>
        <w:adjustRightInd w:val="0"/>
        <w:spacing w:after="0" w:line="240" w:lineRule="auto"/>
        <w:ind w:firstLine="540"/>
        <w:jc w:val="both"/>
        <w:rPr>
          <w:rFonts w:ascii="Times New Roman" w:eastAsia="Calibri" w:hAnsi="Times New Roman" w:cs="Times New Roman"/>
          <w:sz w:val="24"/>
          <w:szCs w:val="24"/>
        </w:rPr>
      </w:pPr>
      <w:r w:rsidRPr="009F7E57">
        <w:rPr>
          <w:rFonts w:ascii="Times New Roman" w:eastAsia="Calibri" w:hAnsi="Times New Roman" w:cs="Times New Roman"/>
          <w:sz w:val="24"/>
          <w:szCs w:val="24"/>
        </w:rPr>
        <w:t xml:space="preserve">2.3.7. </w:t>
      </w:r>
      <w:proofErr w:type="gramStart"/>
      <w:r w:rsidRPr="009F7E57">
        <w:rPr>
          <w:rFonts w:ascii="Times New Roman" w:eastAsia="Calibri" w:hAnsi="Times New Roman" w:cs="Times New Roman"/>
          <w:sz w:val="24"/>
          <w:szCs w:val="24"/>
        </w:rPr>
        <w:t>На территории МО «Сизинский сельсовет» могут быть организованы следующие виды парков: многофункциональные (предназначен для периодического массового отдыха, развлечения, активного и тихого отдыха, устройства аттракционов для взрослых и детей), специализированные (предназначены для организации специализированных видов отдыха), парки жилых районов (предназначен для организации активного и тихого отдыха населения жилого района).</w:t>
      </w:r>
      <w:proofErr w:type="gramEnd"/>
      <w:r w:rsidRPr="009F7E57">
        <w:rPr>
          <w:rFonts w:ascii="Times New Roman" w:eastAsia="Calibri" w:hAnsi="Times New Roman" w:cs="Times New Roman"/>
          <w:sz w:val="24"/>
          <w:szCs w:val="24"/>
        </w:rPr>
        <w:t xml:space="preserve"> По ландшафтно-климатическим условиям - парки на пересеченном рельефе, парки по берегам водоемов, рек, парки на территориях, занятых лесными насаждениями.</w:t>
      </w:r>
    </w:p>
    <w:p w14:paraId="24660FB2" w14:textId="77777777" w:rsidR="00343F56" w:rsidRPr="009F7E57" w:rsidRDefault="00343F56" w:rsidP="001306D8">
      <w:pPr>
        <w:autoSpaceDE w:val="0"/>
        <w:autoSpaceDN w:val="0"/>
        <w:adjustRightInd w:val="0"/>
        <w:spacing w:after="0" w:line="240" w:lineRule="auto"/>
        <w:ind w:firstLine="540"/>
        <w:jc w:val="both"/>
        <w:rPr>
          <w:rFonts w:ascii="Times New Roman" w:eastAsia="Calibri" w:hAnsi="Times New Roman" w:cs="Times New Roman"/>
          <w:sz w:val="24"/>
          <w:szCs w:val="24"/>
        </w:rPr>
      </w:pPr>
      <w:r w:rsidRPr="009F7E57">
        <w:rPr>
          <w:rFonts w:ascii="Times New Roman" w:eastAsia="Calibri" w:hAnsi="Times New Roman" w:cs="Times New Roman"/>
          <w:sz w:val="24"/>
          <w:szCs w:val="24"/>
        </w:rPr>
        <w:t xml:space="preserve">2.3.8. </w:t>
      </w:r>
      <w:proofErr w:type="gramStart"/>
      <w:r w:rsidRPr="009F7E57">
        <w:rPr>
          <w:rFonts w:ascii="Times New Roman" w:eastAsia="Calibri" w:hAnsi="Times New Roman" w:cs="Times New Roman"/>
          <w:sz w:val="24"/>
          <w:szCs w:val="24"/>
        </w:rPr>
        <w:t>На территории многофункционального парка следует предусматривать: систему аллей, дорожек и площадок, парковые сооружения (аттракционы, беседки, павильоны, туалеты и др.), кроме того, следует применять различные виды и приемы озеленения: вертикального (</w:t>
      </w:r>
      <w:proofErr w:type="spellStart"/>
      <w:r w:rsidRPr="009F7E57">
        <w:rPr>
          <w:rFonts w:ascii="Times New Roman" w:eastAsia="Calibri" w:hAnsi="Times New Roman" w:cs="Times New Roman"/>
          <w:sz w:val="24"/>
          <w:szCs w:val="24"/>
        </w:rPr>
        <w:t>перголы</w:t>
      </w:r>
      <w:proofErr w:type="spellEnd"/>
      <w:r w:rsidRPr="009F7E57">
        <w:rPr>
          <w:rFonts w:ascii="Times New Roman" w:eastAsia="Calibri" w:hAnsi="Times New Roman" w:cs="Times New Roman"/>
          <w:sz w:val="24"/>
          <w:szCs w:val="24"/>
        </w:rPr>
        <w:t>, трельяжи, шпалеры), мобильного (контейнеры, вазоны), создание декоративных композиций из деревьев, кустарников, цветочного оформления, экзотических видов растений.</w:t>
      </w:r>
      <w:proofErr w:type="gramEnd"/>
    </w:p>
    <w:p w14:paraId="7A74E32C" w14:textId="77777777" w:rsidR="00343F56" w:rsidRPr="009F7E57" w:rsidRDefault="00343F56" w:rsidP="001306D8">
      <w:pPr>
        <w:autoSpaceDE w:val="0"/>
        <w:autoSpaceDN w:val="0"/>
        <w:adjustRightInd w:val="0"/>
        <w:spacing w:after="0" w:line="240" w:lineRule="auto"/>
        <w:ind w:firstLine="540"/>
        <w:jc w:val="both"/>
        <w:rPr>
          <w:rFonts w:ascii="Times New Roman" w:eastAsia="Calibri" w:hAnsi="Times New Roman" w:cs="Times New Roman"/>
          <w:sz w:val="24"/>
          <w:szCs w:val="24"/>
        </w:rPr>
      </w:pPr>
      <w:r w:rsidRPr="009F7E57">
        <w:rPr>
          <w:rFonts w:ascii="Times New Roman" w:eastAsia="Calibri" w:hAnsi="Times New Roman" w:cs="Times New Roman"/>
          <w:sz w:val="24"/>
          <w:szCs w:val="24"/>
        </w:rPr>
        <w:t>2.3.9. Состав и количество парковых сооружений, элементы благоустройства в специализированных парках, как правило, зависят от тематической направленности парка, определяются заданием на проектирование и проектным решением.</w:t>
      </w:r>
    </w:p>
    <w:p w14:paraId="713C0212" w14:textId="77777777" w:rsidR="00343F56" w:rsidRPr="009F7E57" w:rsidRDefault="00343F56" w:rsidP="001306D8">
      <w:pPr>
        <w:autoSpaceDE w:val="0"/>
        <w:autoSpaceDN w:val="0"/>
        <w:adjustRightInd w:val="0"/>
        <w:spacing w:after="0" w:line="240" w:lineRule="auto"/>
        <w:ind w:firstLine="540"/>
        <w:jc w:val="both"/>
        <w:rPr>
          <w:rFonts w:ascii="Times New Roman" w:eastAsia="Calibri" w:hAnsi="Times New Roman" w:cs="Times New Roman"/>
          <w:sz w:val="24"/>
          <w:szCs w:val="24"/>
        </w:rPr>
      </w:pPr>
      <w:r w:rsidRPr="009F7E57">
        <w:rPr>
          <w:rFonts w:ascii="Times New Roman" w:eastAsia="Calibri" w:hAnsi="Times New Roman" w:cs="Times New Roman"/>
          <w:sz w:val="24"/>
          <w:szCs w:val="24"/>
        </w:rPr>
        <w:t>2.3.10. На территории парка жилого района следует предусматривать: систему аллей и дорожек, площадки (детские, тихого и активного отдыха, спортивные). Рядом с территорией парка или в его составе может быть расположен спортивный комплекс жилого района, детские спортивно-игровые комплексы, места для катания на роликах.</w:t>
      </w:r>
    </w:p>
    <w:p w14:paraId="26286CBE" w14:textId="77777777" w:rsidR="00343F56" w:rsidRPr="009F7E57" w:rsidRDefault="00343F56" w:rsidP="001306D8">
      <w:pPr>
        <w:autoSpaceDE w:val="0"/>
        <w:autoSpaceDN w:val="0"/>
        <w:adjustRightInd w:val="0"/>
        <w:spacing w:after="0" w:line="240" w:lineRule="auto"/>
        <w:ind w:firstLine="540"/>
        <w:jc w:val="both"/>
        <w:rPr>
          <w:rFonts w:ascii="Times New Roman" w:eastAsia="Calibri" w:hAnsi="Times New Roman" w:cs="Times New Roman"/>
          <w:sz w:val="24"/>
          <w:szCs w:val="24"/>
        </w:rPr>
      </w:pPr>
      <w:r w:rsidRPr="009F7E57">
        <w:rPr>
          <w:rFonts w:ascii="Times New Roman" w:eastAsia="Calibri" w:hAnsi="Times New Roman" w:cs="Times New Roman"/>
          <w:sz w:val="24"/>
          <w:szCs w:val="24"/>
        </w:rPr>
        <w:t>2.3.11. При разработке проектных мероприятий по озеленению в парке жилого района необходимо учитывать формируемые типы пространственной структуры и типы насаждений; в зависимости от функционально-планировочной организации территории следует предусматривать цветочное оформление с использованием видов растений, характерных для данной климатической зоны.</w:t>
      </w:r>
    </w:p>
    <w:p w14:paraId="77E086C4" w14:textId="77777777" w:rsidR="00343F56" w:rsidRPr="009F7E57" w:rsidRDefault="00343F56" w:rsidP="001306D8">
      <w:pPr>
        <w:autoSpaceDE w:val="0"/>
        <w:autoSpaceDN w:val="0"/>
        <w:adjustRightInd w:val="0"/>
        <w:spacing w:after="0" w:line="240" w:lineRule="auto"/>
        <w:ind w:firstLine="540"/>
        <w:jc w:val="both"/>
        <w:rPr>
          <w:rFonts w:ascii="Times New Roman" w:eastAsia="Calibri" w:hAnsi="Times New Roman" w:cs="Times New Roman"/>
          <w:sz w:val="24"/>
          <w:szCs w:val="24"/>
        </w:rPr>
      </w:pPr>
      <w:r w:rsidRPr="009F7E57">
        <w:rPr>
          <w:rFonts w:ascii="Times New Roman" w:eastAsia="Calibri" w:hAnsi="Times New Roman" w:cs="Times New Roman"/>
          <w:sz w:val="24"/>
          <w:szCs w:val="24"/>
        </w:rPr>
        <w:t xml:space="preserve">2.3.12. </w:t>
      </w:r>
      <w:proofErr w:type="gramStart"/>
      <w:r w:rsidRPr="009F7E57">
        <w:rPr>
          <w:rFonts w:ascii="Times New Roman" w:eastAsia="Calibri" w:hAnsi="Times New Roman" w:cs="Times New Roman"/>
          <w:sz w:val="24"/>
          <w:szCs w:val="24"/>
        </w:rPr>
        <w:t>На территориях населенных пунктов (населенного пункта) следует формировать следующие виды садов: сады отдыха (предназначен для организации кратковременного отдыха населения и прогулок), сады при сооружениях, сады-выставки (экспозиционная территория, действующая как самостоятельный объект или как часть городского парка), сады на крышах (размещаются на плоских крышах жилых, общественных и производственных зданий и сооружений в целях создания среды для кратковременного отдыха, благоприятных эстетических и</w:t>
      </w:r>
      <w:proofErr w:type="gramEnd"/>
      <w:r w:rsidRPr="009F7E57">
        <w:rPr>
          <w:rFonts w:ascii="Times New Roman" w:eastAsia="Calibri" w:hAnsi="Times New Roman" w:cs="Times New Roman"/>
          <w:sz w:val="24"/>
          <w:szCs w:val="24"/>
        </w:rPr>
        <w:t xml:space="preserve"> микроклиматических условий) и др.</w:t>
      </w:r>
    </w:p>
    <w:p w14:paraId="7B9F13EC" w14:textId="77777777" w:rsidR="00343F56" w:rsidRPr="009F7E57" w:rsidRDefault="00343F56" w:rsidP="001306D8">
      <w:pPr>
        <w:autoSpaceDE w:val="0"/>
        <w:autoSpaceDN w:val="0"/>
        <w:adjustRightInd w:val="0"/>
        <w:spacing w:after="0" w:line="240" w:lineRule="auto"/>
        <w:ind w:firstLine="540"/>
        <w:jc w:val="both"/>
        <w:rPr>
          <w:rFonts w:ascii="Times New Roman" w:eastAsia="Calibri" w:hAnsi="Times New Roman" w:cs="Times New Roman"/>
          <w:sz w:val="24"/>
          <w:szCs w:val="24"/>
        </w:rPr>
      </w:pPr>
      <w:r w:rsidRPr="009F7E57">
        <w:rPr>
          <w:rFonts w:ascii="Times New Roman" w:eastAsia="Calibri" w:hAnsi="Times New Roman" w:cs="Times New Roman"/>
          <w:sz w:val="24"/>
          <w:szCs w:val="24"/>
        </w:rPr>
        <w:t xml:space="preserve">2.3.13. Как правило, перечень элементов благоустройства на территории сада отдыха и прогулок включает: </w:t>
      </w:r>
    </w:p>
    <w:p w14:paraId="20CC355B" w14:textId="77777777" w:rsidR="00343F56" w:rsidRPr="009F7E57" w:rsidRDefault="00343F56" w:rsidP="001306D8">
      <w:pPr>
        <w:autoSpaceDE w:val="0"/>
        <w:autoSpaceDN w:val="0"/>
        <w:adjustRightInd w:val="0"/>
        <w:spacing w:after="0" w:line="240" w:lineRule="auto"/>
        <w:ind w:firstLine="539"/>
        <w:jc w:val="both"/>
        <w:rPr>
          <w:rFonts w:ascii="Times New Roman" w:eastAsia="Calibri" w:hAnsi="Times New Roman" w:cs="Times New Roman"/>
          <w:sz w:val="24"/>
          <w:szCs w:val="24"/>
        </w:rPr>
      </w:pPr>
      <w:r w:rsidRPr="009F7E57">
        <w:rPr>
          <w:rFonts w:ascii="Times New Roman" w:eastAsia="Calibri" w:hAnsi="Times New Roman" w:cs="Times New Roman"/>
          <w:sz w:val="24"/>
          <w:szCs w:val="24"/>
        </w:rPr>
        <w:t>- твердые виды покрытия дорожек в виде плиточного мощения;</w:t>
      </w:r>
    </w:p>
    <w:p w14:paraId="552797D5" w14:textId="77777777" w:rsidR="00343F56" w:rsidRPr="009F7E57" w:rsidRDefault="00343F56" w:rsidP="001306D8">
      <w:pPr>
        <w:autoSpaceDE w:val="0"/>
        <w:autoSpaceDN w:val="0"/>
        <w:adjustRightInd w:val="0"/>
        <w:spacing w:after="0" w:line="240" w:lineRule="auto"/>
        <w:ind w:firstLine="539"/>
        <w:jc w:val="both"/>
        <w:rPr>
          <w:rFonts w:ascii="Times New Roman" w:eastAsia="Calibri" w:hAnsi="Times New Roman" w:cs="Times New Roman"/>
          <w:sz w:val="24"/>
          <w:szCs w:val="24"/>
        </w:rPr>
      </w:pPr>
      <w:r w:rsidRPr="009F7E57">
        <w:rPr>
          <w:rFonts w:ascii="Times New Roman" w:eastAsia="Calibri" w:hAnsi="Times New Roman" w:cs="Times New Roman"/>
          <w:sz w:val="24"/>
          <w:szCs w:val="24"/>
        </w:rPr>
        <w:t>- элементы сопряжения поверхностей</w:t>
      </w:r>
    </w:p>
    <w:p w14:paraId="6AF8B3EC" w14:textId="77777777" w:rsidR="00343F56" w:rsidRPr="009F7E57" w:rsidRDefault="00343F56" w:rsidP="001306D8">
      <w:pPr>
        <w:autoSpaceDE w:val="0"/>
        <w:autoSpaceDN w:val="0"/>
        <w:adjustRightInd w:val="0"/>
        <w:spacing w:after="0" w:line="240" w:lineRule="auto"/>
        <w:ind w:firstLine="539"/>
        <w:jc w:val="both"/>
        <w:rPr>
          <w:rFonts w:ascii="Times New Roman" w:eastAsia="Calibri" w:hAnsi="Times New Roman" w:cs="Times New Roman"/>
          <w:sz w:val="24"/>
          <w:szCs w:val="24"/>
        </w:rPr>
      </w:pPr>
      <w:r w:rsidRPr="009F7E57">
        <w:rPr>
          <w:rFonts w:ascii="Times New Roman" w:eastAsia="Calibri" w:hAnsi="Times New Roman" w:cs="Times New Roman"/>
          <w:sz w:val="24"/>
          <w:szCs w:val="24"/>
        </w:rPr>
        <w:lastRenderedPageBreak/>
        <w:t>- озеленение;</w:t>
      </w:r>
    </w:p>
    <w:p w14:paraId="621B5400" w14:textId="77777777" w:rsidR="00343F56" w:rsidRPr="009F7E57" w:rsidRDefault="00343F56" w:rsidP="001306D8">
      <w:pPr>
        <w:autoSpaceDE w:val="0"/>
        <w:autoSpaceDN w:val="0"/>
        <w:adjustRightInd w:val="0"/>
        <w:spacing w:after="0" w:line="240" w:lineRule="auto"/>
        <w:ind w:firstLine="539"/>
        <w:jc w:val="both"/>
        <w:rPr>
          <w:rFonts w:ascii="Times New Roman" w:eastAsia="Calibri" w:hAnsi="Times New Roman" w:cs="Times New Roman"/>
          <w:sz w:val="24"/>
          <w:szCs w:val="24"/>
        </w:rPr>
      </w:pPr>
      <w:r w:rsidRPr="009F7E57">
        <w:rPr>
          <w:rFonts w:ascii="Times New Roman" w:eastAsia="Calibri" w:hAnsi="Times New Roman" w:cs="Times New Roman"/>
          <w:sz w:val="24"/>
          <w:szCs w:val="24"/>
        </w:rPr>
        <w:t>- скамьи;</w:t>
      </w:r>
    </w:p>
    <w:p w14:paraId="4D727A29" w14:textId="77777777" w:rsidR="00343F56" w:rsidRPr="009F7E57" w:rsidRDefault="00343F56" w:rsidP="001306D8">
      <w:pPr>
        <w:autoSpaceDE w:val="0"/>
        <w:autoSpaceDN w:val="0"/>
        <w:adjustRightInd w:val="0"/>
        <w:spacing w:after="0" w:line="240" w:lineRule="auto"/>
        <w:ind w:firstLine="539"/>
        <w:jc w:val="both"/>
        <w:rPr>
          <w:rFonts w:ascii="Times New Roman" w:eastAsia="Calibri" w:hAnsi="Times New Roman" w:cs="Times New Roman"/>
          <w:sz w:val="24"/>
          <w:szCs w:val="24"/>
        </w:rPr>
      </w:pPr>
      <w:r w:rsidRPr="009F7E57">
        <w:rPr>
          <w:rFonts w:ascii="Times New Roman" w:eastAsia="Calibri" w:hAnsi="Times New Roman" w:cs="Times New Roman"/>
          <w:sz w:val="24"/>
          <w:szCs w:val="24"/>
        </w:rPr>
        <w:t>- урны;</w:t>
      </w:r>
    </w:p>
    <w:p w14:paraId="3BC561E5" w14:textId="77777777" w:rsidR="00343F56" w:rsidRPr="009F7E57" w:rsidRDefault="00343F56" w:rsidP="001306D8">
      <w:pPr>
        <w:autoSpaceDE w:val="0"/>
        <w:autoSpaceDN w:val="0"/>
        <w:adjustRightInd w:val="0"/>
        <w:spacing w:after="0" w:line="240" w:lineRule="auto"/>
        <w:ind w:firstLine="539"/>
        <w:jc w:val="both"/>
        <w:rPr>
          <w:rFonts w:ascii="Times New Roman" w:eastAsia="Calibri" w:hAnsi="Times New Roman" w:cs="Times New Roman"/>
          <w:sz w:val="24"/>
          <w:szCs w:val="24"/>
        </w:rPr>
      </w:pPr>
      <w:r w:rsidRPr="009F7E57">
        <w:rPr>
          <w:rFonts w:ascii="Times New Roman" w:eastAsia="Calibri" w:hAnsi="Times New Roman" w:cs="Times New Roman"/>
          <w:sz w:val="24"/>
          <w:szCs w:val="24"/>
        </w:rPr>
        <w:t>- уличное техническое оборудование;</w:t>
      </w:r>
    </w:p>
    <w:p w14:paraId="1E49505B" w14:textId="77777777" w:rsidR="00343F56" w:rsidRPr="009F7E57" w:rsidRDefault="00343F56" w:rsidP="001306D8">
      <w:pPr>
        <w:autoSpaceDE w:val="0"/>
        <w:autoSpaceDN w:val="0"/>
        <w:adjustRightInd w:val="0"/>
        <w:spacing w:after="0" w:line="240" w:lineRule="auto"/>
        <w:ind w:firstLine="540"/>
        <w:jc w:val="both"/>
        <w:rPr>
          <w:rFonts w:ascii="Times New Roman" w:eastAsia="Calibri" w:hAnsi="Times New Roman" w:cs="Times New Roman"/>
          <w:sz w:val="24"/>
          <w:szCs w:val="24"/>
        </w:rPr>
      </w:pPr>
      <w:r w:rsidRPr="009F7E57">
        <w:rPr>
          <w:rFonts w:ascii="Times New Roman" w:eastAsia="Calibri" w:hAnsi="Times New Roman" w:cs="Times New Roman"/>
          <w:sz w:val="24"/>
          <w:szCs w:val="24"/>
        </w:rPr>
        <w:t>- осветительное оборудование.</w:t>
      </w:r>
    </w:p>
    <w:p w14:paraId="7D9C7571" w14:textId="77777777" w:rsidR="00343F56" w:rsidRPr="009F7E57" w:rsidRDefault="00343F56" w:rsidP="001306D8">
      <w:pPr>
        <w:autoSpaceDE w:val="0"/>
        <w:autoSpaceDN w:val="0"/>
        <w:adjustRightInd w:val="0"/>
        <w:spacing w:after="0" w:line="240" w:lineRule="auto"/>
        <w:ind w:firstLine="540"/>
        <w:jc w:val="both"/>
        <w:rPr>
          <w:rFonts w:ascii="Times New Roman" w:eastAsia="Calibri" w:hAnsi="Times New Roman" w:cs="Times New Roman"/>
          <w:sz w:val="24"/>
          <w:szCs w:val="24"/>
        </w:rPr>
      </w:pPr>
      <w:r w:rsidRPr="009F7E57">
        <w:rPr>
          <w:rFonts w:ascii="Times New Roman" w:eastAsia="Calibri" w:hAnsi="Times New Roman" w:cs="Times New Roman"/>
          <w:sz w:val="24"/>
          <w:szCs w:val="24"/>
        </w:rPr>
        <w:t>2.3.14. Необходимо предусматривать колористическое решение покрытия, размещение водных устройств, элементов декоративно-прикладного оформления, оборудования архитектурно-декоративного освещения, формирование пейзажного характера озеленения.</w:t>
      </w:r>
    </w:p>
    <w:p w14:paraId="76526DB4" w14:textId="77777777" w:rsidR="00343F56" w:rsidRPr="009F7E57" w:rsidRDefault="00343F56" w:rsidP="001306D8">
      <w:pPr>
        <w:autoSpaceDE w:val="0"/>
        <w:autoSpaceDN w:val="0"/>
        <w:adjustRightInd w:val="0"/>
        <w:spacing w:after="0" w:line="240" w:lineRule="auto"/>
        <w:ind w:firstLine="540"/>
        <w:jc w:val="both"/>
        <w:rPr>
          <w:rFonts w:ascii="Times New Roman" w:eastAsia="Calibri" w:hAnsi="Times New Roman" w:cs="Times New Roman"/>
          <w:sz w:val="24"/>
          <w:szCs w:val="24"/>
        </w:rPr>
      </w:pPr>
      <w:r w:rsidRPr="009F7E57">
        <w:rPr>
          <w:rFonts w:ascii="Times New Roman" w:eastAsia="Calibri" w:hAnsi="Times New Roman" w:cs="Times New Roman"/>
          <w:sz w:val="24"/>
          <w:szCs w:val="24"/>
        </w:rPr>
        <w:t xml:space="preserve">2.3.15. </w:t>
      </w:r>
      <w:proofErr w:type="gramStart"/>
      <w:r w:rsidRPr="009F7E57">
        <w:rPr>
          <w:rFonts w:ascii="Times New Roman" w:eastAsia="Calibri" w:hAnsi="Times New Roman" w:cs="Times New Roman"/>
          <w:sz w:val="24"/>
          <w:szCs w:val="24"/>
        </w:rPr>
        <w:t>Возможно</w:t>
      </w:r>
      <w:proofErr w:type="gramEnd"/>
      <w:r w:rsidRPr="009F7E57">
        <w:rPr>
          <w:rFonts w:ascii="Times New Roman" w:eastAsia="Calibri" w:hAnsi="Times New Roman" w:cs="Times New Roman"/>
          <w:sz w:val="24"/>
          <w:szCs w:val="24"/>
        </w:rPr>
        <w:t xml:space="preserve"> предусматривать размещение ограждения, некапитальных нестационарных сооружений питания (летние кафе).</w:t>
      </w:r>
    </w:p>
    <w:p w14:paraId="534783C2" w14:textId="77777777" w:rsidR="00343F56" w:rsidRPr="009F7E57" w:rsidRDefault="00343F56" w:rsidP="001306D8">
      <w:pPr>
        <w:autoSpaceDE w:val="0"/>
        <w:autoSpaceDN w:val="0"/>
        <w:adjustRightInd w:val="0"/>
        <w:spacing w:after="0" w:line="240" w:lineRule="auto"/>
        <w:ind w:firstLine="540"/>
        <w:jc w:val="both"/>
        <w:rPr>
          <w:rFonts w:ascii="Times New Roman" w:eastAsia="Calibri" w:hAnsi="Times New Roman" w:cs="Times New Roman"/>
          <w:sz w:val="24"/>
          <w:szCs w:val="24"/>
        </w:rPr>
      </w:pPr>
      <w:r w:rsidRPr="009F7E57">
        <w:rPr>
          <w:rFonts w:ascii="Times New Roman" w:eastAsia="Calibri" w:hAnsi="Times New Roman" w:cs="Times New Roman"/>
          <w:sz w:val="24"/>
          <w:szCs w:val="24"/>
        </w:rPr>
        <w:t>2.3.16. Планировочная организация сада-выставки, как правило, должна быть направлена на выгодное представление экспозиции и создание удобного движения при ее осмотре.</w:t>
      </w:r>
    </w:p>
    <w:p w14:paraId="79967C92" w14:textId="77777777" w:rsidR="00343F56" w:rsidRPr="009F7E57" w:rsidRDefault="00343F56" w:rsidP="001306D8">
      <w:pPr>
        <w:autoSpaceDE w:val="0"/>
        <w:autoSpaceDN w:val="0"/>
        <w:adjustRightInd w:val="0"/>
        <w:spacing w:after="0" w:line="240" w:lineRule="auto"/>
        <w:ind w:firstLine="539"/>
        <w:jc w:val="both"/>
        <w:rPr>
          <w:rFonts w:ascii="Times New Roman" w:eastAsia="Calibri" w:hAnsi="Times New Roman" w:cs="Times New Roman"/>
          <w:sz w:val="24"/>
          <w:szCs w:val="24"/>
        </w:rPr>
      </w:pPr>
      <w:r w:rsidRPr="009F7E57">
        <w:rPr>
          <w:rFonts w:ascii="Times New Roman" w:eastAsia="Calibri" w:hAnsi="Times New Roman" w:cs="Times New Roman"/>
          <w:sz w:val="24"/>
          <w:szCs w:val="24"/>
        </w:rPr>
        <w:t xml:space="preserve">2.3.17. Проектирование сада на крыше кроме решения задач озеленения обычно требует учета комплекса внешних (климатических, экологических) и внутренних (механические нагрузки, влажностный и температурный режим здания) факторов. Перечень элементов благоустройства сада на крыше необходимо определять проектным решением. Площадь озелененной крыши следует включать в показатель территории зеленых насаждений при подсчете </w:t>
      </w:r>
      <w:proofErr w:type="gramStart"/>
      <w:r w:rsidRPr="009F7E57">
        <w:rPr>
          <w:rFonts w:ascii="Times New Roman" w:eastAsia="Calibri" w:hAnsi="Times New Roman" w:cs="Times New Roman"/>
          <w:sz w:val="24"/>
          <w:szCs w:val="24"/>
        </w:rPr>
        <w:t>баланса территории участка объекта благоустройства</w:t>
      </w:r>
      <w:proofErr w:type="gramEnd"/>
      <w:r w:rsidRPr="009F7E57">
        <w:rPr>
          <w:rFonts w:ascii="Times New Roman" w:eastAsia="Calibri" w:hAnsi="Times New Roman" w:cs="Times New Roman"/>
          <w:sz w:val="24"/>
          <w:szCs w:val="24"/>
        </w:rPr>
        <w:t>.</w:t>
      </w:r>
    </w:p>
    <w:p w14:paraId="1D35D7BD" w14:textId="77777777" w:rsidR="00343F56" w:rsidRPr="009F7E57" w:rsidRDefault="00343F56" w:rsidP="001306D8">
      <w:pPr>
        <w:autoSpaceDE w:val="0"/>
        <w:autoSpaceDN w:val="0"/>
        <w:adjustRightInd w:val="0"/>
        <w:spacing w:after="0" w:line="240" w:lineRule="auto"/>
        <w:ind w:firstLine="540"/>
        <w:jc w:val="both"/>
        <w:rPr>
          <w:rFonts w:ascii="Times New Roman" w:eastAsia="Calibri" w:hAnsi="Times New Roman" w:cs="Times New Roman"/>
          <w:sz w:val="24"/>
          <w:szCs w:val="24"/>
        </w:rPr>
      </w:pPr>
      <w:r w:rsidRPr="009F7E57">
        <w:rPr>
          <w:rFonts w:ascii="Times New Roman" w:eastAsia="Calibri" w:hAnsi="Times New Roman" w:cs="Times New Roman"/>
          <w:sz w:val="24"/>
          <w:szCs w:val="24"/>
        </w:rPr>
        <w:t>2.3.18. Бульвары и скверы - важнейшие объекты пространственной городской среды и структурные элементы системы озеленения муниципального образования. Как правило, перечень элементов благоустройства на территории бульваров и скверов включает: твердые виды покрытия дорожек и площадок, элементы сопряжения поверхностей, озеленение, скамьи, урны или малые контейнеры для мусора, осветительное оборудование, оборудование архитектурно-декоративного освещения.</w:t>
      </w:r>
    </w:p>
    <w:p w14:paraId="491F639E" w14:textId="77777777" w:rsidR="00343F56" w:rsidRPr="009F7E57" w:rsidRDefault="00343F56" w:rsidP="001306D8">
      <w:pPr>
        <w:autoSpaceDE w:val="0"/>
        <w:autoSpaceDN w:val="0"/>
        <w:adjustRightInd w:val="0"/>
        <w:spacing w:after="0" w:line="240" w:lineRule="auto"/>
        <w:jc w:val="both"/>
        <w:outlineLvl w:val="0"/>
        <w:rPr>
          <w:rFonts w:ascii="Times New Roman" w:eastAsia="Calibri" w:hAnsi="Times New Roman" w:cs="Times New Roman"/>
          <w:b/>
          <w:sz w:val="24"/>
          <w:szCs w:val="24"/>
        </w:rPr>
      </w:pPr>
    </w:p>
    <w:p w14:paraId="543D7D6A" w14:textId="77777777" w:rsidR="00343F56" w:rsidRPr="009F7E57" w:rsidRDefault="00343F56" w:rsidP="001306D8">
      <w:pPr>
        <w:autoSpaceDE w:val="0"/>
        <w:autoSpaceDN w:val="0"/>
        <w:adjustRightInd w:val="0"/>
        <w:spacing w:after="0" w:line="240" w:lineRule="auto"/>
        <w:jc w:val="both"/>
        <w:outlineLvl w:val="0"/>
        <w:rPr>
          <w:rFonts w:ascii="Times New Roman" w:eastAsia="Calibri" w:hAnsi="Times New Roman" w:cs="Times New Roman"/>
          <w:b/>
          <w:sz w:val="24"/>
          <w:szCs w:val="24"/>
        </w:rPr>
      </w:pPr>
      <w:r w:rsidRPr="009F7E57">
        <w:rPr>
          <w:rFonts w:ascii="Times New Roman" w:eastAsia="Calibri" w:hAnsi="Times New Roman" w:cs="Times New Roman"/>
          <w:b/>
          <w:sz w:val="24"/>
          <w:szCs w:val="24"/>
        </w:rPr>
        <w:t>2.4. Благоустройство территорий</w:t>
      </w:r>
    </w:p>
    <w:p w14:paraId="56011D41" w14:textId="77777777" w:rsidR="00343F56" w:rsidRPr="009F7E57" w:rsidRDefault="00343F56" w:rsidP="001306D8">
      <w:pPr>
        <w:autoSpaceDE w:val="0"/>
        <w:autoSpaceDN w:val="0"/>
        <w:adjustRightInd w:val="0"/>
        <w:spacing w:after="0" w:line="240" w:lineRule="auto"/>
        <w:jc w:val="both"/>
        <w:outlineLvl w:val="0"/>
        <w:rPr>
          <w:rFonts w:ascii="Times New Roman" w:eastAsia="Calibri" w:hAnsi="Times New Roman" w:cs="Times New Roman"/>
          <w:b/>
          <w:sz w:val="24"/>
          <w:szCs w:val="24"/>
        </w:rPr>
      </w:pPr>
      <w:r w:rsidRPr="009F7E57">
        <w:rPr>
          <w:rFonts w:ascii="Times New Roman" w:eastAsia="Calibri" w:hAnsi="Times New Roman" w:cs="Times New Roman"/>
          <w:b/>
          <w:sz w:val="24"/>
          <w:szCs w:val="24"/>
        </w:rPr>
        <w:t xml:space="preserve"> транспортной и инженерной инфраструктуры</w:t>
      </w:r>
    </w:p>
    <w:p w14:paraId="49FFE890" w14:textId="77777777" w:rsidR="00343F56" w:rsidRPr="009F7E57" w:rsidRDefault="00343F56" w:rsidP="001306D8">
      <w:pPr>
        <w:autoSpaceDE w:val="0"/>
        <w:autoSpaceDN w:val="0"/>
        <w:adjustRightInd w:val="0"/>
        <w:spacing w:after="0" w:line="240" w:lineRule="auto"/>
        <w:ind w:firstLine="540"/>
        <w:jc w:val="both"/>
        <w:rPr>
          <w:rFonts w:ascii="Times New Roman" w:eastAsia="Calibri" w:hAnsi="Times New Roman" w:cs="Times New Roman"/>
          <w:sz w:val="24"/>
          <w:szCs w:val="24"/>
        </w:rPr>
      </w:pPr>
      <w:r w:rsidRPr="009F7E57">
        <w:rPr>
          <w:rFonts w:ascii="Times New Roman" w:eastAsia="Calibri" w:hAnsi="Times New Roman" w:cs="Times New Roman"/>
          <w:sz w:val="24"/>
          <w:szCs w:val="24"/>
        </w:rPr>
        <w:t>2.4.1. Объектами благоустройства на территориях транспортных коммуникаций населенного пункта обычно является улично-дорожная сеть (УДС) населенного пункта в границах красных линий, пешеходные переходы различных типов.</w:t>
      </w:r>
    </w:p>
    <w:p w14:paraId="7989A870" w14:textId="77777777" w:rsidR="00343F56" w:rsidRPr="009F7E57" w:rsidRDefault="00343F56" w:rsidP="001306D8">
      <w:pPr>
        <w:autoSpaceDE w:val="0"/>
        <w:autoSpaceDN w:val="0"/>
        <w:adjustRightInd w:val="0"/>
        <w:spacing w:after="0" w:line="240" w:lineRule="auto"/>
        <w:ind w:firstLine="540"/>
        <w:jc w:val="both"/>
        <w:rPr>
          <w:rFonts w:ascii="Times New Roman" w:eastAsia="Calibri" w:hAnsi="Times New Roman" w:cs="Times New Roman"/>
          <w:sz w:val="24"/>
          <w:szCs w:val="24"/>
        </w:rPr>
      </w:pPr>
      <w:r w:rsidRPr="009F7E57">
        <w:rPr>
          <w:rFonts w:ascii="Times New Roman" w:eastAsia="Calibri" w:hAnsi="Times New Roman" w:cs="Times New Roman"/>
          <w:sz w:val="24"/>
          <w:szCs w:val="24"/>
        </w:rPr>
        <w:t xml:space="preserve">2.4.2. Как правило, перечень элементов благоустройства на территории улиц и дорог включает: </w:t>
      </w:r>
    </w:p>
    <w:p w14:paraId="310FBF82" w14:textId="77777777" w:rsidR="00343F56" w:rsidRPr="009F7E57" w:rsidRDefault="00343F56" w:rsidP="001306D8">
      <w:pPr>
        <w:autoSpaceDE w:val="0"/>
        <w:autoSpaceDN w:val="0"/>
        <w:adjustRightInd w:val="0"/>
        <w:spacing w:after="0" w:line="240" w:lineRule="auto"/>
        <w:ind w:firstLine="540"/>
        <w:jc w:val="both"/>
        <w:rPr>
          <w:rFonts w:ascii="Times New Roman" w:eastAsia="Calibri" w:hAnsi="Times New Roman" w:cs="Times New Roman"/>
          <w:sz w:val="24"/>
          <w:szCs w:val="24"/>
        </w:rPr>
      </w:pPr>
      <w:r w:rsidRPr="009F7E57">
        <w:rPr>
          <w:rFonts w:ascii="Times New Roman" w:eastAsia="Calibri" w:hAnsi="Times New Roman" w:cs="Times New Roman"/>
          <w:sz w:val="24"/>
          <w:szCs w:val="24"/>
        </w:rPr>
        <w:t>- твердые виды покрытия дорожного полотна и тротуаров;</w:t>
      </w:r>
    </w:p>
    <w:p w14:paraId="4432AA94" w14:textId="77777777" w:rsidR="00343F56" w:rsidRPr="009F7E57" w:rsidRDefault="00343F56" w:rsidP="001306D8">
      <w:pPr>
        <w:autoSpaceDE w:val="0"/>
        <w:autoSpaceDN w:val="0"/>
        <w:adjustRightInd w:val="0"/>
        <w:spacing w:after="0" w:line="240" w:lineRule="auto"/>
        <w:ind w:firstLine="540"/>
        <w:jc w:val="both"/>
        <w:rPr>
          <w:rFonts w:ascii="Times New Roman" w:eastAsia="Calibri" w:hAnsi="Times New Roman" w:cs="Times New Roman"/>
          <w:sz w:val="24"/>
          <w:szCs w:val="24"/>
        </w:rPr>
      </w:pPr>
      <w:r w:rsidRPr="009F7E57">
        <w:rPr>
          <w:rFonts w:ascii="Times New Roman" w:eastAsia="Calibri" w:hAnsi="Times New Roman" w:cs="Times New Roman"/>
          <w:sz w:val="24"/>
          <w:szCs w:val="24"/>
        </w:rPr>
        <w:t>- элементы сопряжения поверхностей;</w:t>
      </w:r>
    </w:p>
    <w:p w14:paraId="66C6CD20" w14:textId="77777777" w:rsidR="00343F56" w:rsidRPr="009F7E57" w:rsidRDefault="00343F56" w:rsidP="001306D8">
      <w:pPr>
        <w:autoSpaceDE w:val="0"/>
        <w:autoSpaceDN w:val="0"/>
        <w:adjustRightInd w:val="0"/>
        <w:spacing w:after="0" w:line="240" w:lineRule="auto"/>
        <w:ind w:firstLine="540"/>
        <w:jc w:val="both"/>
        <w:rPr>
          <w:rFonts w:ascii="Times New Roman" w:eastAsia="Calibri" w:hAnsi="Times New Roman" w:cs="Times New Roman"/>
          <w:sz w:val="24"/>
          <w:szCs w:val="24"/>
        </w:rPr>
      </w:pPr>
      <w:r w:rsidRPr="009F7E57">
        <w:rPr>
          <w:rFonts w:ascii="Times New Roman" w:eastAsia="Calibri" w:hAnsi="Times New Roman" w:cs="Times New Roman"/>
          <w:sz w:val="24"/>
          <w:szCs w:val="24"/>
        </w:rPr>
        <w:t>- озеленение вдоль улиц и дорог;</w:t>
      </w:r>
    </w:p>
    <w:p w14:paraId="73B82AE6" w14:textId="77777777" w:rsidR="00343F56" w:rsidRPr="009F7E57" w:rsidRDefault="00343F56" w:rsidP="001306D8">
      <w:pPr>
        <w:autoSpaceDE w:val="0"/>
        <w:autoSpaceDN w:val="0"/>
        <w:adjustRightInd w:val="0"/>
        <w:spacing w:after="0" w:line="240" w:lineRule="auto"/>
        <w:ind w:firstLine="540"/>
        <w:jc w:val="both"/>
        <w:rPr>
          <w:rFonts w:ascii="Times New Roman" w:eastAsia="Calibri" w:hAnsi="Times New Roman" w:cs="Times New Roman"/>
          <w:sz w:val="24"/>
          <w:szCs w:val="24"/>
        </w:rPr>
      </w:pPr>
      <w:r w:rsidRPr="009F7E57">
        <w:rPr>
          <w:rFonts w:ascii="Times New Roman" w:eastAsia="Calibri" w:hAnsi="Times New Roman" w:cs="Times New Roman"/>
          <w:sz w:val="24"/>
          <w:szCs w:val="24"/>
        </w:rPr>
        <w:t>- ограждения опасных мест;</w:t>
      </w:r>
    </w:p>
    <w:p w14:paraId="7B52B76E" w14:textId="77777777" w:rsidR="00343F56" w:rsidRPr="009F7E57" w:rsidRDefault="00343F56" w:rsidP="001306D8">
      <w:pPr>
        <w:autoSpaceDE w:val="0"/>
        <w:autoSpaceDN w:val="0"/>
        <w:adjustRightInd w:val="0"/>
        <w:spacing w:after="0" w:line="240" w:lineRule="auto"/>
        <w:ind w:firstLine="540"/>
        <w:jc w:val="both"/>
        <w:rPr>
          <w:rFonts w:ascii="Times New Roman" w:eastAsia="Calibri" w:hAnsi="Times New Roman" w:cs="Times New Roman"/>
          <w:sz w:val="24"/>
          <w:szCs w:val="24"/>
        </w:rPr>
      </w:pPr>
      <w:r w:rsidRPr="009F7E57">
        <w:rPr>
          <w:rFonts w:ascii="Times New Roman" w:eastAsia="Calibri" w:hAnsi="Times New Roman" w:cs="Times New Roman"/>
          <w:sz w:val="24"/>
          <w:szCs w:val="24"/>
        </w:rPr>
        <w:t>- осветительное оборудование;</w:t>
      </w:r>
    </w:p>
    <w:p w14:paraId="2F53FD29" w14:textId="77777777" w:rsidR="00343F56" w:rsidRPr="009F7E57" w:rsidRDefault="00343F56" w:rsidP="001306D8">
      <w:pPr>
        <w:autoSpaceDE w:val="0"/>
        <w:autoSpaceDN w:val="0"/>
        <w:adjustRightInd w:val="0"/>
        <w:spacing w:after="0" w:line="240" w:lineRule="auto"/>
        <w:ind w:firstLine="540"/>
        <w:jc w:val="both"/>
        <w:rPr>
          <w:rFonts w:ascii="Times New Roman" w:eastAsia="Calibri" w:hAnsi="Times New Roman" w:cs="Times New Roman"/>
          <w:sz w:val="24"/>
          <w:szCs w:val="24"/>
        </w:rPr>
      </w:pPr>
      <w:r w:rsidRPr="009F7E57">
        <w:rPr>
          <w:rFonts w:ascii="Times New Roman" w:eastAsia="Calibri" w:hAnsi="Times New Roman" w:cs="Times New Roman"/>
          <w:sz w:val="24"/>
          <w:szCs w:val="24"/>
        </w:rPr>
        <w:t>- носители информации дорожного движения (дорожные знаки, разметка, светофорные устройства).</w:t>
      </w:r>
    </w:p>
    <w:p w14:paraId="2C9595FA" w14:textId="77777777" w:rsidR="00343F56" w:rsidRPr="009F7E57" w:rsidRDefault="00343F56" w:rsidP="001306D8">
      <w:pPr>
        <w:autoSpaceDE w:val="0"/>
        <w:autoSpaceDN w:val="0"/>
        <w:adjustRightInd w:val="0"/>
        <w:spacing w:after="0" w:line="240" w:lineRule="auto"/>
        <w:jc w:val="both"/>
        <w:outlineLvl w:val="0"/>
        <w:rPr>
          <w:rFonts w:ascii="Times New Roman" w:eastAsia="Calibri" w:hAnsi="Times New Roman" w:cs="Times New Roman"/>
          <w:b/>
          <w:sz w:val="24"/>
          <w:szCs w:val="24"/>
        </w:rPr>
      </w:pPr>
      <w:r w:rsidRPr="009F7E57">
        <w:rPr>
          <w:rFonts w:ascii="Times New Roman" w:eastAsia="Calibri" w:hAnsi="Times New Roman" w:cs="Times New Roman"/>
          <w:b/>
          <w:sz w:val="24"/>
          <w:szCs w:val="24"/>
        </w:rPr>
        <w:t>2.5. Оформление муниципального образования и информация</w:t>
      </w:r>
    </w:p>
    <w:p w14:paraId="0C229BB6" w14:textId="77777777" w:rsidR="00343F56" w:rsidRPr="009F7E57" w:rsidRDefault="00343F56" w:rsidP="001306D8">
      <w:pPr>
        <w:autoSpaceDE w:val="0"/>
        <w:autoSpaceDN w:val="0"/>
        <w:adjustRightInd w:val="0"/>
        <w:spacing w:after="0" w:line="240" w:lineRule="auto"/>
        <w:ind w:firstLine="540"/>
        <w:jc w:val="both"/>
        <w:rPr>
          <w:rFonts w:ascii="Times New Roman" w:eastAsia="Calibri" w:hAnsi="Times New Roman" w:cs="Times New Roman"/>
          <w:sz w:val="24"/>
          <w:szCs w:val="24"/>
        </w:rPr>
      </w:pPr>
      <w:r w:rsidRPr="009F7E57">
        <w:rPr>
          <w:rFonts w:ascii="Times New Roman" w:eastAsia="Calibri" w:hAnsi="Times New Roman" w:cs="Times New Roman"/>
          <w:sz w:val="24"/>
          <w:szCs w:val="24"/>
        </w:rPr>
        <w:t xml:space="preserve">2.5.1. Организациям, эксплуатирующим световые рекламы и вывески, необходимо обеспечивать своевременную замену перегоревших </w:t>
      </w:r>
      <w:proofErr w:type="spellStart"/>
      <w:r w:rsidRPr="009F7E57">
        <w:rPr>
          <w:rFonts w:ascii="Times New Roman" w:eastAsia="Calibri" w:hAnsi="Times New Roman" w:cs="Times New Roman"/>
          <w:sz w:val="24"/>
          <w:szCs w:val="24"/>
        </w:rPr>
        <w:t>газосветовых</w:t>
      </w:r>
      <w:proofErr w:type="spellEnd"/>
      <w:r w:rsidRPr="009F7E57">
        <w:rPr>
          <w:rFonts w:ascii="Times New Roman" w:eastAsia="Calibri" w:hAnsi="Times New Roman" w:cs="Times New Roman"/>
          <w:sz w:val="24"/>
          <w:szCs w:val="24"/>
        </w:rPr>
        <w:t xml:space="preserve"> трубок и электроламп. В случае неисправности отдельных знаков рекламы или вывески следует выключать полностью.</w:t>
      </w:r>
    </w:p>
    <w:p w14:paraId="26BC5EC6" w14:textId="77777777" w:rsidR="00343F56" w:rsidRPr="009F7E57" w:rsidRDefault="00343F56" w:rsidP="001306D8">
      <w:pPr>
        <w:autoSpaceDE w:val="0"/>
        <w:autoSpaceDN w:val="0"/>
        <w:adjustRightInd w:val="0"/>
        <w:spacing w:after="0" w:line="240" w:lineRule="auto"/>
        <w:ind w:firstLine="540"/>
        <w:jc w:val="both"/>
        <w:rPr>
          <w:rFonts w:ascii="Times New Roman" w:eastAsia="Calibri" w:hAnsi="Times New Roman" w:cs="Times New Roman"/>
          <w:sz w:val="24"/>
          <w:szCs w:val="24"/>
        </w:rPr>
      </w:pPr>
      <w:r w:rsidRPr="009F7E57">
        <w:rPr>
          <w:rFonts w:ascii="Times New Roman" w:eastAsia="Calibri" w:hAnsi="Times New Roman" w:cs="Times New Roman"/>
          <w:sz w:val="24"/>
          <w:szCs w:val="24"/>
        </w:rPr>
        <w:t>2.5.2. Размещение на зданиях вывесок и рекламы, перекрывающих архитектурные элементы зданий (например: оконные проемы, колонны, орнамент и прочие) запрещено. Запрещается размещение вывесок с подложками на памятниках архитектуры и зданиях, год постройки которых 1953-й или более ранний. Возможно размещение рекламы на глухих фасадах зданий (брандмауэрах) в количестве не более 4-х.</w:t>
      </w:r>
    </w:p>
    <w:p w14:paraId="238CA61D" w14:textId="77777777" w:rsidR="00343F56" w:rsidRPr="009F7E57" w:rsidRDefault="00343F56" w:rsidP="001306D8">
      <w:pPr>
        <w:autoSpaceDE w:val="0"/>
        <w:autoSpaceDN w:val="0"/>
        <w:adjustRightInd w:val="0"/>
        <w:spacing w:after="0" w:line="240" w:lineRule="auto"/>
        <w:ind w:firstLine="540"/>
        <w:jc w:val="both"/>
        <w:rPr>
          <w:rFonts w:ascii="Times New Roman" w:eastAsia="Calibri" w:hAnsi="Times New Roman" w:cs="Times New Roman"/>
          <w:sz w:val="24"/>
          <w:szCs w:val="24"/>
        </w:rPr>
      </w:pPr>
      <w:r w:rsidRPr="009F7E57">
        <w:rPr>
          <w:rFonts w:ascii="Times New Roman" w:eastAsia="Calibri" w:hAnsi="Times New Roman" w:cs="Times New Roman"/>
          <w:sz w:val="24"/>
          <w:szCs w:val="24"/>
        </w:rPr>
        <w:t>2.5.3. Размещение вывесок надлежит осуществлять между первым и вторым этажами, выровненные по средней линии букв размером (без учета выносных элементов букв) высотой не более 60 см. На памятниках архитектуры допускается размещение вывески со сдержанной цветовой гаммой (в том числе натурального цвета материалов: металл, камень, дерево). Для торговых комплексов разрабатываются собственные архитектурно-художественные концепции, определяющие размещение и конструкцию вывесок.</w:t>
      </w:r>
    </w:p>
    <w:p w14:paraId="65CD7000" w14:textId="77777777" w:rsidR="00343F56" w:rsidRPr="009F7E57" w:rsidRDefault="00343F56" w:rsidP="001306D8">
      <w:pPr>
        <w:autoSpaceDE w:val="0"/>
        <w:autoSpaceDN w:val="0"/>
        <w:adjustRightInd w:val="0"/>
        <w:spacing w:after="0" w:line="240" w:lineRule="auto"/>
        <w:ind w:firstLine="540"/>
        <w:jc w:val="both"/>
        <w:rPr>
          <w:rFonts w:ascii="Times New Roman" w:eastAsia="Calibri" w:hAnsi="Times New Roman" w:cs="Times New Roman"/>
          <w:sz w:val="24"/>
          <w:szCs w:val="24"/>
        </w:rPr>
      </w:pPr>
      <w:r w:rsidRPr="009F7E57">
        <w:rPr>
          <w:rFonts w:ascii="Times New Roman" w:eastAsia="Calibri" w:hAnsi="Times New Roman" w:cs="Times New Roman"/>
          <w:sz w:val="24"/>
          <w:szCs w:val="24"/>
        </w:rPr>
        <w:lastRenderedPageBreak/>
        <w:t>2.5.4. Осуществление расклейки газет, афиш, плакатов, различного рода объявлений и реклам разрешается на специально установленных стендах. Для малоформатных листовых афиш зрелищных мероприятий возможно дополнительное размещение на временных строительных ограждениях.</w:t>
      </w:r>
    </w:p>
    <w:p w14:paraId="154EA0CF" w14:textId="77777777" w:rsidR="00343F56" w:rsidRPr="009F7E57" w:rsidRDefault="00343F56" w:rsidP="001306D8">
      <w:pPr>
        <w:autoSpaceDE w:val="0"/>
        <w:autoSpaceDN w:val="0"/>
        <w:adjustRightInd w:val="0"/>
        <w:spacing w:after="0" w:line="240" w:lineRule="auto"/>
        <w:ind w:firstLine="540"/>
        <w:jc w:val="both"/>
        <w:rPr>
          <w:rFonts w:ascii="Times New Roman" w:eastAsia="Calibri" w:hAnsi="Times New Roman" w:cs="Times New Roman"/>
          <w:sz w:val="24"/>
          <w:szCs w:val="24"/>
        </w:rPr>
      </w:pPr>
      <w:r w:rsidRPr="009F7E57">
        <w:rPr>
          <w:rFonts w:ascii="Times New Roman" w:eastAsia="Calibri" w:hAnsi="Times New Roman" w:cs="Times New Roman"/>
          <w:sz w:val="24"/>
          <w:szCs w:val="24"/>
        </w:rPr>
        <w:t>2.5.5. Очистка от объявлений опор электротранспорта, уличного освещения, цоколя зданий, заборов и других сооружений осуществляется организациями, эксплуатирующими данные объекты.</w:t>
      </w:r>
    </w:p>
    <w:p w14:paraId="047BD71B" w14:textId="77777777" w:rsidR="00343F56" w:rsidRPr="009F7E57" w:rsidRDefault="00343F56" w:rsidP="001306D8">
      <w:pPr>
        <w:autoSpaceDE w:val="0"/>
        <w:autoSpaceDN w:val="0"/>
        <w:adjustRightInd w:val="0"/>
        <w:spacing w:after="0" w:line="240" w:lineRule="auto"/>
        <w:ind w:firstLine="540"/>
        <w:jc w:val="both"/>
        <w:rPr>
          <w:rFonts w:ascii="Times New Roman" w:eastAsia="Calibri" w:hAnsi="Times New Roman" w:cs="Times New Roman"/>
          <w:sz w:val="24"/>
          <w:szCs w:val="24"/>
        </w:rPr>
      </w:pPr>
      <w:r w:rsidRPr="009F7E57">
        <w:rPr>
          <w:rFonts w:ascii="Times New Roman" w:eastAsia="Calibri" w:hAnsi="Times New Roman" w:cs="Times New Roman"/>
          <w:sz w:val="24"/>
          <w:szCs w:val="24"/>
        </w:rPr>
        <w:t>2.5.6. Размещение и эксплуатацию рекламных конструкций осуществляется в порядке, установленном решением представительного органа муниципального образования с обязательным согласованием эскизов с администрацией Сизинского сельсовета.</w:t>
      </w:r>
    </w:p>
    <w:p w14:paraId="1DF7D93D" w14:textId="77777777" w:rsidR="00343F56" w:rsidRPr="009F7E57" w:rsidRDefault="00343F56" w:rsidP="001306D8">
      <w:pPr>
        <w:autoSpaceDE w:val="0"/>
        <w:autoSpaceDN w:val="0"/>
        <w:adjustRightInd w:val="0"/>
        <w:spacing w:after="0" w:line="240" w:lineRule="auto"/>
        <w:ind w:firstLine="540"/>
        <w:jc w:val="both"/>
        <w:rPr>
          <w:rFonts w:ascii="Times New Roman" w:eastAsia="Calibri" w:hAnsi="Times New Roman" w:cs="Times New Roman"/>
          <w:sz w:val="24"/>
          <w:szCs w:val="24"/>
        </w:rPr>
      </w:pPr>
      <w:r w:rsidRPr="009F7E57">
        <w:rPr>
          <w:rFonts w:ascii="Times New Roman" w:eastAsia="Calibri" w:hAnsi="Times New Roman" w:cs="Times New Roman"/>
          <w:sz w:val="24"/>
          <w:szCs w:val="24"/>
        </w:rPr>
        <w:t>2.5.7. Рекламные конструкции располагаются совместно с оборудованием (за исключением, например, конструкций культурных и спортивных объектов, а также афишных тумб).</w:t>
      </w:r>
    </w:p>
    <w:p w14:paraId="4855B600" w14:textId="77777777" w:rsidR="00343F56" w:rsidRPr="009F7E57" w:rsidRDefault="00343F56" w:rsidP="001306D8">
      <w:pPr>
        <w:autoSpaceDE w:val="0"/>
        <w:autoSpaceDN w:val="0"/>
        <w:adjustRightInd w:val="0"/>
        <w:spacing w:after="0" w:line="240" w:lineRule="auto"/>
        <w:ind w:firstLine="540"/>
        <w:jc w:val="both"/>
        <w:rPr>
          <w:rFonts w:ascii="Times New Roman" w:eastAsia="Calibri" w:hAnsi="Times New Roman" w:cs="Times New Roman"/>
          <w:sz w:val="24"/>
          <w:szCs w:val="24"/>
        </w:rPr>
      </w:pPr>
      <w:r w:rsidRPr="009F7E57">
        <w:rPr>
          <w:rFonts w:ascii="Times New Roman" w:eastAsia="Calibri" w:hAnsi="Times New Roman" w:cs="Times New Roman"/>
          <w:sz w:val="24"/>
          <w:szCs w:val="24"/>
        </w:rPr>
        <w:t>2.5.8. Крупноформатные рекламные конструкции (</w:t>
      </w:r>
      <w:proofErr w:type="spellStart"/>
      <w:r w:rsidRPr="009F7E57">
        <w:rPr>
          <w:rFonts w:ascii="Times New Roman" w:eastAsia="Calibri" w:hAnsi="Times New Roman" w:cs="Times New Roman"/>
          <w:sz w:val="24"/>
          <w:szCs w:val="24"/>
        </w:rPr>
        <w:t>билборды</w:t>
      </w:r>
      <w:proofErr w:type="spellEnd"/>
      <w:r w:rsidRPr="009F7E57">
        <w:rPr>
          <w:rFonts w:ascii="Times New Roman" w:eastAsia="Calibri" w:hAnsi="Times New Roman" w:cs="Times New Roman"/>
          <w:sz w:val="24"/>
          <w:szCs w:val="24"/>
        </w:rPr>
        <w:t xml:space="preserve">, </w:t>
      </w:r>
      <w:proofErr w:type="spellStart"/>
      <w:r w:rsidRPr="009F7E57">
        <w:rPr>
          <w:rFonts w:ascii="Times New Roman" w:eastAsia="Calibri" w:hAnsi="Times New Roman" w:cs="Times New Roman"/>
          <w:sz w:val="24"/>
          <w:szCs w:val="24"/>
        </w:rPr>
        <w:t>суперсайты</w:t>
      </w:r>
      <w:proofErr w:type="spellEnd"/>
      <w:r w:rsidRPr="009F7E57">
        <w:rPr>
          <w:rFonts w:ascii="Times New Roman" w:eastAsia="Calibri" w:hAnsi="Times New Roman" w:cs="Times New Roman"/>
          <w:sz w:val="24"/>
          <w:szCs w:val="24"/>
        </w:rPr>
        <w:t xml:space="preserve"> и прочие) размещаются не ближе 100 метров от жилых, общественных и офисных зданий.</w:t>
      </w:r>
    </w:p>
    <w:p w14:paraId="1B340AB9" w14:textId="77777777" w:rsidR="00343F56" w:rsidRPr="009F7E57" w:rsidRDefault="00343F56" w:rsidP="001306D8">
      <w:pPr>
        <w:pStyle w:val="ConsPlusNormal"/>
        <w:ind w:firstLine="540"/>
        <w:jc w:val="both"/>
        <w:rPr>
          <w:rFonts w:ascii="Times New Roman" w:hAnsi="Times New Roman" w:cs="Times New Roman"/>
          <w:color w:val="7030A0"/>
          <w:sz w:val="24"/>
          <w:szCs w:val="24"/>
        </w:rPr>
      </w:pPr>
    </w:p>
    <w:p w14:paraId="368C2430" w14:textId="77777777" w:rsidR="00343F56" w:rsidRPr="009F7E57" w:rsidRDefault="00343F56" w:rsidP="001306D8">
      <w:pPr>
        <w:autoSpaceDE w:val="0"/>
        <w:autoSpaceDN w:val="0"/>
        <w:adjustRightInd w:val="0"/>
        <w:spacing w:after="0" w:line="240" w:lineRule="auto"/>
        <w:jc w:val="both"/>
        <w:outlineLvl w:val="0"/>
        <w:rPr>
          <w:rFonts w:ascii="Times New Roman" w:eastAsia="Calibri" w:hAnsi="Times New Roman" w:cs="Times New Roman"/>
          <w:b/>
          <w:sz w:val="24"/>
          <w:szCs w:val="24"/>
        </w:rPr>
      </w:pPr>
      <w:r w:rsidRPr="009F7E57">
        <w:rPr>
          <w:rFonts w:ascii="Times New Roman" w:eastAsia="Calibri" w:hAnsi="Times New Roman" w:cs="Times New Roman"/>
          <w:b/>
          <w:sz w:val="24"/>
          <w:szCs w:val="24"/>
        </w:rPr>
        <w:t xml:space="preserve">2.6. Общие требования </w:t>
      </w:r>
      <w:proofErr w:type="gramStart"/>
      <w:r w:rsidRPr="009F7E57">
        <w:rPr>
          <w:rFonts w:ascii="Times New Roman" w:eastAsia="Calibri" w:hAnsi="Times New Roman" w:cs="Times New Roman"/>
          <w:b/>
          <w:sz w:val="24"/>
          <w:szCs w:val="24"/>
        </w:rPr>
        <w:t>к</w:t>
      </w:r>
      <w:proofErr w:type="gramEnd"/>
    </w:p>
    <w:p w14:paraId="39551C21" w14:textId="77777777" w:rsidR="00343F56" w:rsidRPr="009F7E57" w:rsidRDefault="00343F56" w:rsidP="001306D8">
      <w:pPr>
        <w:autoSpaceDE w:val="0"/>
        <w:autoSpaceDN w:val="0"/>
        <w:adjustRightInd w:val="0"/>
        <w:spacing w:after="0" w:line="240" w:lineRule="auto"/>
        <w:jc w:val="both"/>
        <w:rPr>
          <w:rFonts w:ascii="Times New Roman" w:eastAsia="Calibri" w:hAnsi="Times New Roman" w:cs="Times New Roman"/>
          <w:b/>
          <w:color w:val="FF0000"/>
          <w:sz w:val="24"/>
          <w:szCs w:val="24"/>
        </w:rPr>
      </w:pPr>
      <w:r w:rsidRPr="009F7E57">
        <w:rPr>
          <w:rFonts w:ascii="Times New Roman" w:eastAsia="Calibri" w:hAnsi="Times New Roman" w:cs="Times New Roman"/>
          <w:b/>
          <w:sz w:val="24"/>
          <w:szCs w:val="24"/>
        </w:rPr>
        <w:t>отдельным объектам благоустройства и их элементам</w:t>
      </w:r>
    </w:p>
    <w:p w14:paraId="532D2736" w14:textId="77777777" w:rsidR="00343F56" w:rsidRPr="009F7E57" w:rsidRDefault="00343F56" w:rsidP="001306D8">
      <w:pPr>
        <w:autoSpaceDE w:val="0"/>
        <w:autoSpaceDN w:val="0"/>
        <w:adjustRightInd w:val="0"/>
        <w:spacing w:after="0" w:line="240" w:lineRule="auto"/>
        <w:ind w:firstLine="567"/>
        <w:jc w:val="both"/>
        <w:rPr>
          <w:rFonts w:ascii="Times New Roman" w:hAnsi="Times New Roman" w:cs="Times New Roman"/>
          <w:b/>
          <w:sz w:val="24"/>
          <w:szCs w:val="24"/>
        </w:rPr>
      </w:pPr>
      <w:r w:rsidRPr="009F7E57">
        <w:rPr>
          <w:rFonts w:ascii="Times New Roman" w:hAnsi="Times New Roman" w:cs="Times New Roman"/>
          <w:b/>
          <w:sz w:val="24"/>
          <w:szCs w:val="24"/>
        </w:rPr>
        <w:t>2.6.1. Элементы озеленения.</w:t>
      </w:r>
    </w:p>
    <w:p w14:paraId="06462779" w14:textId="77777777" w:rsidR="00343F56" w:rsidRPr="009F7E57" w:rsidRDefault="00343F56" w:rsidP="001306D8">
      <w:pPr>
        <w:autoSpaceDE w:val="0"/>
        <w:autoSpaceDN w:val="0"/>
        <w:adjustRightInd w:val="0"/>
        <w:spacing w:after="0" w:line="240" w:lineRule="auto"/>
        <w:ind w:firstLine="567"/>
        <w:jc w:val="both"/>
        <w:rPr>
          <w:rFonts w:ascii="Times New Roman" w:hAnsi="Times New Roman" w:cs="Times New Roman"/>
          <w:sz w:val="24"/>
          <w:szCs w:val="24"/>
        </w:rPr>
      </w:pPr>
      <w:r w:rsidRPr="009F7E57">
        <w:rPr>
          <w:rFonts w:ascii="Times New Roman" w:hAnsi="Times New Roman" w:cs="Times New Roman"/>
          <w:sz w:val="24"/>
          <w:szCs w:val="24"/>
        </w:rPr>
        <w:t>2.6.1.1. При создании элементов озеленения следует учитывать принципы организации комфортной пешеходной среды, комфортной среды для общения, насыщения востребованных жителями общественных пространств элементами озеленения, а также создания на территории зеленых насаждений благоустроенной сети пешеходных и велосипедных дорожек, центров притяжения людей.</w:t>
      </w:r>
    </w:p>
    <w:p w14:paraId="4C65132A" w14:textId="77777777" w:rsidR="00343F56" w:rsidRPr="009F7E57" w:rsidRDefault="00343F56" w:rsidP="001306D8">
      <w:pPr>
        <w:autoSpaceDE w:val="0"/>
        <w:autoSpaceDN w:val="0"/>
        <w:adjustRightInd w:val="0"/>
        <w:spacing w:after="0" w:line="240" w:lineRule="auto"/>
        <w:ind w:firstLine="567"/>
        <w:jc w:val="both"/>
        <w:rPr>
          <w:rFonts w:ascii="Times New Roman" w:hAnsi="Times New Roman" w:cs="Times New Roman"/>
          <w:sz w:val="24"/>
          <w:szCs w:val="24"/>
        </w:rPr>
      </w:pPr>
      <w:r w:rsidRPr="009F7E57">
        <w:rPr>
          <w:rFonts w:ascii="Times New Roman" w:hAnsi="Times New Roman" w:cs="Times New Roman"/>
          <w:sz w:val="24"/>
          <w:szCs w:val="24"/>
        </w:rPr>
        <w:t>2.6.1.2. Озеленение - составная и необходимая часть благоустройства и ландшафтной организации территории, обеспечивающая формирование устойчивой городской среды с активным использованием существующих и (или) создаваемых вновь природных комплексов, а также поддержание и бережный уход за ранее созданной или изначально существующей природной средой.</w:t>
      </w:r>
    </w:p>
    <w:p w14:paraId="5C9D13AA" w14:textId="77777777" w:rsidR="00343F56" w:rsidRPr="009F7E57" w:rsidRDefault="00343F56" w:rsidP="001306D8">
      <w:pPr>
        <w:autoSpaceDE w:val="0"/>
        <w:autoSpaceDN w:val="0"/>
        <w:adjustRightInd w:val="0"/>
        <w:spacing w:after="0" w:line="240" w:lineRule="auto"/>
        <w:ind w:firstLine="567"/>
        <w:jc w:val="both"/>
        <w:rPr>
          <w:rFonts w:ascii="Times New Roman" w:hAnsi="Times New Roman" w:cs="Times New Roman"/>
          <w:sz w:val="24"/>
          <w:szCs w:val="24"/>
        </w:rPr>
      </w:pPr>
      <w:r w:rsidRPr="009F7E57">
        <w:rPr>
          <w:rFonts w:ascii="Times New Roman" w:hAnsi="Times New Roman" w:cs="Times New Roman"/>
          <w:sz w:val="24"/>
          <w:szCs w:val="24"/>
        </w:rPr>
        <w:t xml:space="preserve">2.6.1.3. Работы по озеленению следует планировать в комплексе мероприятий, обеспечивающих для всех жителей доступ к </w:t>
      </w:r>
      <w:proofErr w:type="spellStart"/>
      <w:r w:rsidRPr="009F7E57">
        <w:rPr>
          <w:rFonts w:ascii="Times New Roman" w:hAnsi="Times New Roman" w:cs="Times New Roman"/>
          <w:sz w:val="24"/>
          <w:szCs w:val="24"/>
        </w:rPr>
        <w:t>неурбанизированным</w:t>
      </w:r>
      <w:proofErr w:type="spellEnd"/>
      <w:r w:rsidRPr="009F7E57">
        <w:rPr>
          <w:rFonts w:ascii="Times New Roman" w:hAnsi="Times New Roman" w:cs="Times New Roman"/>
          <w:sz w:val="24"/>
          <w:szCs w:val="24"/>
        </w:rPr>
        <w:t xml:space="preserve"> ландшафтам, возможность для занятий спортом и общения, физический комфорт и улучшения визуальных и экологических характеристик городской среды.</w:t>
      </w:r>
    </w:p>
    <w:p w14:paraId="11083FB2" w14:textId="77777777" w:rsidR="00343F56" w:rsidRPr="009F7E57" w:rsidRDefault="00343F56" w:rsidP="001306D8">
      <w:pPr>
        <w:autoSpaceDE w:val="0"/>
        <w:autoSpaceDN w:val="0"/>
        <w:adjustRightInd w:val="0"/>
        <w:spacing w:after="0" w:line="240" w:lineRule="auto"/>
        <w:ind w:firstLine="567"/>
        <w:jc w:val="both"/>
        <w:rPr>
          <w:rFonts w:ascii="Times New Roman" w:hAnsi="Times New Roman" w:cs="Times New Roman"/>
          <w:sz w:val="24"/>
          <w:szCs w:val="24"/>
        </w:rPr>
      </w:pPr>
      <w:r w:rsidRPr="009F7E57">
        <w:rPr>
          <w:rFonts w:ascii="Times New Roman" w:hAnsi="Times New Roman" w:cs="Times New Roman"/>
          <w:sz w:val="24"/>
          <w:szCs w:val="24"/>
        </w:rPr>
        <w:t>2.6.1.4. В зависимости от выбора типов насаждений определяется объемно-пространственная структура насаждений и обеспечивается визуально-композиционные и функциональные связи участков озелененных территорий между собой и с застройкой населенного пункта.</w:t>
      </w:r>
    </w:p>
    <w:p w14:paraId="04804877" w14:textId="77777777" w:rsidR="00343F56" w:rsidRPr="009F7E57" w:rsidRDefault="00343F56" w:rsidP="001306D8">
      <w:pPr>
        <w:autoSpaceDE w:val="0"/>
        <w:autoSpaceDN w:val="0"/>
        <w:adjustRightInd w:val="0"/>
        <w:spacing w:after="0" w:line="240" w:lineRule="auto"/>
        <w:ind w:firstLine="567"/>
        <w:jc w:val="both"/>
        <w:rPr>
          <w:rFonts w:ascii="Times New Roman" w:hAnsi="Times New Roman" w:cs="Times New Roman"/>
          <w:sz w:val="24"/>
          <w:szCs w:val="24"/>
        </w:rPr>
      </w:pPr>
      <w:r w:rsidRPr="009F7E57">
        <w:rPr>
          <w:rFonts w:ascii="Times New Roman" w:hAnsi="Times New Roman" w:cs="Times New Roman"/>
          <w:sz w:val="24"/>
          <w:szCs w:val="24"/>
        </w:rPr>
        <w:t>2.6.1.5. Работы по озеленению следует проводить по предварительно разработанному и утвержденному проекту благоустройства.</w:t>
      </w:r>
    </w:p>
    <w:p w14:paraId="4868A491" w14:textId="77777777" w:rsidR="00343F56" w:rsidRPr="009F7E57" w:rsidRDefault="00343F56" w:rsidP="001306D8">
      <w:pPr>
        <w:autoSpaceDE w:val="0"/>
        <w:autoSpaceDN w:val="0"/>
        <w:adjustRightInd w:val="0"/>
        <w:spacing w:after="0" w:line="240" w:lineRule="auto"/>
        <w:ind w:firstLine="567"/>
        <w:jc w:val="both"/>
        <w:rPr>
          <w:rFonts w:ascii="Times New Roman" w:hAnsi="Times New Roman" w:cs="Times New Roman"/>
          <w:sz w:val="24"/>
          <w:szCs w:val="24"/>
        </w:rPr>
      </w:pPr>
      <w:r w:rsidRPr="009F7E57">
        <w:rPr>
          <w:rFonts w:ascii="Times New Roman" w:hAnsi="Times New Roman" w:cs="Times New Roman"/>
          <w:sz w:val="24"/>
          <w:szCs w:val="24"/>
        </w:rPr>
        <w:t>2.6.1.6. В условиях высокого уровня загрязнения воздуха необходимо формировать многорядные древесно-кустарниковые посадки: при хорошем режиме проветривания - закрытого типа (смыкание крон), при плохом режиме проветривания - открытого, фильтрующего типа (</w:t>
      </w:r>
      <w:proofErr w:type="spellStart"/>
      <w:r w:rsidRPr="009F7E57">
        <w:rPr>
          <w:rFonts w:ascii="Times New Roman" w:hAnsi="Times New Roman" w:cs="Times New Roman"/>
          <w:sz w:val="24"/>
          <w:szCs w:val="24"/>
        </w:rPr>
        <w:t>несмыкание</w:t>
      </w:r>
      <w:proofErr w:type="spellEnd"/>
      <w:r w:rsidRPr="009F7E57">
        <w:rPr>
          <w:rFonts w:ascii="Times New Roman" w:hAnsi="Times New Roman" w:cs="Times New Roman"/>
          <w:sz w:val="24"/>
          <w:szCs w:val="24"/>
        </w:rPr>
        <w:t xml:space="preserve"> крон).</w:t>
      </w:r>
    </w:p>
    <w:p w14:paraId="717E3660" w14:textId="77777777" w:rsidR="00343F56" w:rsidRPr="009F7E57" w:rsidRDefault="00343F56" w:rsidP="001306D8">
      <w:pPr>
        <w:autoSpaceDE w:val="0"/>
        <w:autoSpaceDN w:val="0"/>
        <w:adjustRightInd w:val="0"/>
        <w:spacing w:after="0" w:line="240" w:lineRule="auto"/>
        <w:ind w:firstLine="567"/>
        <w:jc w:val="both"/>
        <w:rPr>
          <w:rFonts w:ascii="Times New Roman" w:hAnsi="Times New Roman" w:cs="Times New Roman"/>
          <w:sz w:val="24"/>
          <w:szCs w:val="24"/>
        </w:rPr>
      </w:pPr>
      <w:r w:rsidRPr="009F7E57">
        <w:rPr>
          <w:rFonts w:ascii="Times New Roman" w:hAnsi="Times New Roman" w:cs="Times New Roman"/>
          <w:sz w:val="24"/>
          <w:szCs w:val="24"/>
        </w:rPr>
        <w:t xml:space="preserve">2.6.1.7. Озелененные пространства следует проектировать </w:t>
      </w:r>
      <w:proofErr w:type="gramStart"/>
      <w:r w:rsidRPr="009F7E57">
        <w:rPr>
          <w:rFonts w:ascii="Times New Roman" w:hAnsi="Times New Roman" w:cs="Times New Roman"/>
          <w:sz w:val="24"/>
          <w:szCs w:val="24"/>
        </w:rPr>
        <w:t>приспособленными</w:t>
      </w:r>
      <w:proofErr w:type="gramEnd"/>
      <w:r w:rsidRPr="009F7E57">
        <w:rPr>
          <w:rFonts w:ascii="Times New Roman" w:hAnsi="Times New Roman" w:cs="Times New Roman"/>
          <w:sz w:val="24"/>
          <w:szCs w:val="24"/>
        </w:rPr>
        <w:t xml:space="preserve"> для активного использования с учетом концепции устойчивого развития и бережного отношения к окружающей среде.</w:t>
      </w:r>
    </w:p>
    <w:p w14:paraId="11F8E9B4" w14:textId="77777777" w:rsidR="00343F56" w:rsidRPr="009F7E57" w:rsidRDefault="00343F56" w:rsidP="001306D8">
      <w:pPr>
        <w:autoSpaceDE w:val="0"/>
        <w:autoSpaceDN w:val="0"/>
        <w:adjustRightInd w:val="0"/>
        <w:spacing w:after="0" w:line="240" w:lineRule="auto"/>
        <w:ind w:firstLine="567"/>
        <w:jc w:val="both"/>
        <w:rPr>
          <w:rFonts w:ascii="Times New Roman" w:hAnsi="Times New Roman" w:cs="Times New Roman"/>
          <w:sz w:val="24"/>
          <w:szCs w:val="24"/>
        </w:rPr>
      </w:pPr>
      <w:r w:rsidRPr="009F7E57">
        <w:rPr>
          <w:rFonts w:ascii="Times New Roman" w:hAnsi="Times New Roman" w:cs="Times New Roman"/>
          <w:sz w:val="24"/>
          <w:szCs w:val="24"/>
        </w:rPr>
        <w:t>2.6.1.8. При проектировании озелененных простран</w:t>
      </w:r>
      <w:proofErr w:type="gramStart"/>
      <w:r w:rsidRPr="009F7E57">
        <w:rPr>
          <w:rFonts w:ascii="Times New Roman" w:hAnsi="Times New Roman" w:cs="Times New Roman"/>
          <w:sz w:val="24"/>
          <w:szCs w:val="24"/>
        </w:rPr>
        <w:t>ств сл</w:t>
      </w:r>
      <w:proofErr w:type="gramEnd"/>
      <w:r w:rsidRPr="009F7E57">
        <w:rPr>
          <w:rFonts w:ascii="Times New Roman" w:hAnsi="Times New Roman" w:cs="Times New Roman"/>
          <w:sz w:val="24"/>
          <w:szCs w:val="24"/>
        </w:rPr>
        <w:t xml:space="preserve">едует учитывать факторы биоразнообразия и непрерывности озелененных элементов городской среды, а также необходимость поддержания внутригородских </w:t>
      </w:r>
      <w:proofErr w:type="spellStart"/>
      <w:r w:rsidRPr="009F7E57">
        <w:rPr>
          <w:rFonts w:ascii="Times New Roman" w:hAnsi="Times New Roman" w:cs="Times New Roman"/>
          <w:sz w:val="24"/>
          <w:szCs w:val="24"/>
        </w:rPr>
        <w:t>экосистемных</w:t>
      </w:r>
      <w:proofErr w:type="spellEnd"/>
      <w:r w:rsidRPr="009F7E57">
        <w:rPr>
          <w:rFonts w:ascii="Times New Roman" w:hAnsi="Times New Roman" w:cs="Times New Roman"/>
          <w:sz w:val="24"/>
          <w:szCs w:val="24"/>
        </w:rPr>
        <w:t xml:space="preserve"> связей.</w:t>
      </w:r>
    </w:p>
    <w:p w14:paraId="75A28B9E" w14:textId="77777777" w:rsidR="00343F56" w:rsidRPr="009F7E57" w:rsidRDefault="00343F56" w:rsidP="001306D8">
      <w:pPr>
        <w:autoSpaceDE w:val="0"/>
        <w:autoSpaceDN w:val="0"/>
        <w:adjustRightInd w:val="0"/>
        <w:spacing w:after="0" w:line="240" w:lineRule="auto"/>
        <w:ind w:firstLine="567"/>
        <w:jc w:val="both"/>
        <w:rPr>
          <w:rFonts w:ascii="Times New Roman" w:hAnsi="Times New Roman" w:cs="Times New Roman"/>
          <w:b/>
          <w:sz w:val="24"/>
          <w:szCs w:val="24"/>
        </w:rPr>
      </w:pPr>
      <w:r w:rsidRPr="009F7E57">
        <w:rPr>
          <w:rFonts w:ascii="Times New Roman" w:hAnsi="Times New Roman" w:cs="Times New Roman"/>
          <w:b/>
          <w:sz w:val="24"/>
          <w:szCs w:val="24"/>
        </w:rPr>
        <w:t>2.6.2. Виды покрытий.</w:t>
      </w:r>
    </w:p>
    <w:p w14:paraId="7743F114" w14:textId="77777777" w:rsidR="00343F56" w:rsidRPr="009F7E57" w:rsidRDefault="00343F56" w:rsidP="001306D8">
      <w:pPr>
        <w:autoSpaceDE w:val="0"/>
        <w:autoSpaceDN w:val="0"/>
        <w:adjustRightInd w:val="0"/>
        <w:spacing w:after="0" w:line="240" w:lineRule="auto"/>
        <w:ind w:firstLine="567"/>
        <w:jc w:val="both"/>
        <w:rPr>
          <w:rFonts w:ascii="Times New Roman" w:hAnsi="Times New Roman" w:cs="Times New Roman"/>
          <w:sz w:val="24"/>
          <w:szCs w:val="24"/>
        </w:rPr>
      </w:pPr>
      <w:r w:rsidRPr="009F7E57">
        <w:rPr>
          <w:rFonts w:ascii="Times New Roman" w:hAnsi="Times New Roman" w:cs="Times New Roman"/>
          <w:sz w:val="24"/>
          <w:szCs w:val="24"/>
        </w:rPr>
        <w:t>2.6.2.1. При создании и благоустройстве покрытий следует учитывать принцип организации комфортной пешеходной среды в части поддержания и развития удобных и безопасных пешеходных коммуникаций.</w:t>
      </w:r>
    </w:p>
    <w:p w14:paraId="048475FE" w14:textId="77777777" w:rsidR="00343F56" w:rsidRPr="009F7E57" w:rsidRDefault="00343F56" w:rsidP="001306D8">
      <w:pPr>
        <w:autoSpaceDE w:val="0"/>
        <w:autoSpaceDN w:val="0"/>
        <w:adjustRightInd w:val="0"/>
        <w:spacing w:after="0" w:line="240" w:lineRule="auto"/>
        <w:ind w:firstLine="567"/>
        <w:jc w:val="both"/>
        <w:rPr>
          <w:rFonts w:ascii="Times New Roman" w:hAnsi="Times New Roman" w:cs="Times New Roman"/>
          <w:sz w:val="24"/>
          <w:szCs w:val="24"/>
        </w:rPr>
      </w:pPr>
      <w:r w:rsidRPr="009F7E57">
        <w:rPr>
          <w:rFonts w:ascii="Times New Roman" w:hAnsi="Times New Roman" w:cs="Times New Roman"/>
          <w:sz w:val="24"/>
          <w:szCs w:val="24"/>
        </w:rPr>
        <w:t>2.6.2.2. Покрытия поверхности обеспечивают на территории населенного пункта условия безопасного и комфортного передвижения, а также формируют архитектурно-художественный облик городской среды.</w:t>
      </w:r>
    </w:p>
    <w:p w14:paraId="68AF5023" w14:textId="77777777" w:rsidR="00343F56" w:rsidRPr="009F7E57" w:rsidRDefault="00343F56" w:rsidP="001306D8">
      <w:pPr>
        <w:autoSpaceDE w:val="0"/>
        <w:autoSpaceDN w:val="0"/>
        <w:adjustRightInd w:val="0"/>
        <w:spacing w:after="0" w:line="240" w:lineRule="auto"/>
        <w:ind w:firstLine="567"/>
        <w:jc w:val="both"/>
        <w:rPr>
          <w:rFonts w:ascii="Times New Roman" w:hAnsi="Times New Roman" w:cs="Times New Roman"/>
          <w:sz w:val="24"/>
          <w:szCs w:val="24"/>
        </w:rPr>
      </w:pPr>
      <w:r w:rsidRPr="009F7E57">
        <w:rPr>
          <w:rFonts w:ascii="Times New Roman" w:hAnsi="Times New Roman" w:cs="Times New Roman"/>
          <w:sz w:val="24"/>
          <w:szCs w:val="24"/>
        </w:rPr>
        <w:lastRenderedPageBreak/>
        <w:t xml:space="preserve">2.6.2.3. Применяемый в проекте благоустройства вид покрытия должен быть прочным, </w:t>
      </w:r>
      <w:proofErr w:type="spellStart"/>
      <w:r w:rsidRPr="009F7E57">
        <w:rPr>
          <w:rFonts w:ascii="Times New Roman" w:hAnsi="Times New Roman" w:cs="Times New Roman"/>
          <w:sz w:val="24"/>
          <w:szCs w:val="24"/>
        </w:rPr>
        <w:t>ремонтопригодным</w:t>
      </w:r>
      <w:proofErr w:type="spellEnd"/>
      <w:r w:rsidRPr="009F7E57">
        <w:rPr>
          <w:rFonts w:ascii="Times New Roman" w:hAnsi="Times New Roman" w:cs="Times New Roman"/>
          <w:sz w:val="24"/>
          <w:szCs w:val="24"/>
        </w:rPr>
        <w:t xml:space="preserve">, </w:t>
      </w:r>
      <w:proofErr w:type="spellStart"/>
      <w:r w:rsidRPr="009F7E57">
        <w:rPr>
          <w:rFonts w:ascii="Times New Roman" w:hAnsi="Times New Roman" w:cs="Times New Roman"/>
          <w:sz w:val="24"/>
          <w:szCs w:val="24"/>
        </w:rPr>
        <w:t>экологичным</w:t>
      </w:r>
      <w:proofErr w:type="spellEnd"/>
      <w:r w:rsidRPr="009F7E57">
        <w:rPr>
          <w:rFonts w:ascii="Times New Roman" w:hAnsi="Times New Roman" w:cs="Times New Roman"/>
          <w:sz w:val="24"/>
          <w:szCs w:val="24"/>
        </w:rPr>
        <w:t>, не допускающим скольжения. Выбор видов покрытия осуществляется в соответствии с их целевым назначением.</w:t>
      </w:r>
    </w:p>
    <w:p w14:paraId="72422700" w14:textId="77777777" w:rsidR="00343F56" w:rsidRPr="009F7E57" w:rsidRDefault="00343F56" w:rsidP="001306D8">
      <w:pPr>
        <w:autoSpaceDE w:val="0"/>
        <w:autoSpaceDN w:val="0"/>
        <w:adjustRightInd w:val="0"/>
        <w:spacing w:after="0" w:line="240" w:lineRule="auto"/>
        <w:ind w:firstLine="567"/>
        <w:jc w:val="both"/>
        <w:rPr>
          <w:rFonts w:ascii="Times New Roman" w:hAnsi="Times New Roman" w:cs="Times New Roman"/>
          <w:b/>
          <w:sz w:val="24"/>
          <w:szCs w:val="24"/>
        </w:rPr>
      </w:pPr>
      <w:r w:rsidRPr="009F7E57">
        <w:rPr>
          <w:rFonts w:ascii="Times New Roman" w:hAnsi="Times New Roman" w:cs="Times New Roman"/>
          <w:b/>
          <w:sz w:val="24"/>
          <w:szCs w:val="24"/>
        </w:rPr>
        <w:t>2.6.3. Ограждения.</w:t>
      </w:r>
    </w:p>
    <w:p w14:paraId="03948F8A" w14:textId="77777777" w:rsidR="00343F56" w:rsidRPr="009F7E57" w:rsidRDefault="00343F56" w:rsidP="001306D8">
      <w:pPr>
        <w:autoSpaceDE w:val="0"/>
        <w:autoSpaceDN w:val="0"/>
        <w:adjustRightInd w:val="0"/>
        <w:spacing w:after="0" w:line="240" w:lineRule="auto"/>
        <w:ind w:firstLine="567"/>
        <w:jc w:val="both"/>
        <w:rPr>
          <w:rFonts w:ascii="Times New Roman" w:hAnsi="Times New Roman" w:cs="Times New Roman"/>
          <w:sz w:val="24"/>
          <w:szCs w:val="24"/>
        </w:rPr>
      </w:pPr>
      <w:r w:rsidRPr="009F7E57">
        <w:rPr>
          <w:rFonts w:ascii="Times New Roman" w:hAnsi="Times New Roman" w:cs="Times New Roman"/>
          <w:sz w:val="24"/>
          <w:szCs w:val="24"/>
        </w:rPr>
        <w:t>2.6.3.1. При создании и благоустройстве ограждений следует учитывать принципы функционального разнообразия, организации комфортной пешеходной среды, гармонии с природой в части удовлетворения потребности жителей в приватных пространствах, сохранения востребованной жителями сети пешеходных маршрутов, защиты от негативного воздействия газонов и зеленых насаждений общего пользования с учетом требований безопасности.</w:t>
      </w:r>
    </w:p>
    <w:p w14:paraId="7553549B" w14:textId="77777777" w:rsidR="00343F56" w:rsidRPr="009F7E57" w:rsidRDefault="00343F56" w:rsidP="001306D8">
      <w:pPr>
        <w:autoSpaceDE w:val="0"/>
        <w:autoSpaceDN w:val="0"/>
        <w:adjustRightInd w:val="0"/>
        <w:spacing w:after="0" w:line="240" w:lineRule="auto"/>
        <w:ind w:firstLine="567"/>
        <w:jc w:val="both"/>
        <w:rPr>
          <w:rFonts w:ascii="Times New Roman" w:hAnsi="Times New Roman" w:cs="Times New Roman"/>
          <w:sz w:val="24"/>
          <w:szCs w:val="24"/>
        </w:rPr>
      </w:pPr>
      <w:r w:rsidRPr="009F7E57">
        <w:rPr>
          <w:rFonts w:ascii="Times New Roman" w:hAnsi="Times New Roman" w:cs="Times New Roman"/>
          <w:sz w:val="24"/>
          <w:szCs w:val="24"/>
        </w:rPr>
        <w:t>2.6.3.2. На территориях общественного, жилого, рекреационного назначения необходимо применять декоративные ажурные металлические ограждения. Для многоквартирных домов не допускается применение сплошных, глухих и железобетонных ограждений.</w:t>
      </w:r>
    </w:p>
    <w:p w14:paraId="18E1B659" w14:textId="77777777" w:rsidR="00343F56" w:rsidRPr="009F7E57" w:rsidRDefault="00343F56" w:rsidP="001306D8">
      <w:pPr>
        <w:autoSpaceDE w:val="0"/>
        <w:autoSpaceDN w:val="0"/>
        <w:adjustRightInd w:val="0"/>
        <w:spacing w:after="0" w:line="240" w:lineRule="auto"/>
        <w:ind w:firstLine="567"/>
        <w:jc w:val="both"/>
        <w:rPr>
          <w:rFonts w:ascii="Times New Roman" w:hAnsi="Times New Roman" w:cs="Times New Roman"/>
          <w:sz w:val="24"/>
          <w:szCs w:val="24"/>
        </w:rPr>
      </w:pPr>
      <w:r w:rsidRPr="009F7E57">
        <w:rPr>
          <w:rFonts w:ascii="Times New Roman" w:hAnsi="Times New Roman" w:cs="Times New Roman"/>
          <w:sz w:val="24"/>
          <w:szCs w:val="24"/>
        </w:rPr>
        <w:t>2.6.3.3. В случае произрастания деревьев в зонах интенсивного пешеходного движения или в зонах производства строительных работ при отсутствии иных видов защиты необходимо предусматривать защитные приствольные ограждения, высота которых определяется в зависимости от возраста, породы дерева и прочих характеристик.</w:t>
      </w:r>
    </w:p>
    <w:p w14:paraId="261D2783" w14:textId="77777777" w:rsidR="00343F56" w:rsidRPr="009F7E57" w:rsidRDefault="00343F56" w:rsidP="001306D8">
      <w:pPr>
        <w:autoSpaceDE w:val="0"/>
        <w:autoSpaceDN w:val="0"/>
        <w:adjustRightInd w:val="0"/>
        <w:spacing w:after="0" w:line="240" w:lineRule="auto"/>
        <w:ind w:firstLine="567"/>
        <w:jc w:val="both"/>
        <w:rPr>
          <w:rFonts w:ascii="Times New Roman" w:hAnsi="Times New Roman" w:cs="Times New Roman"/>
          <w:sz w:val="24"/>
          <w:szCs w:val="24"/>
        </w:rPr>
      </w:pPr>
      <w:r w:rsidRPr="009F7E57">
        <w:rPr>
          <w:rFonts w:ascii="Times New Roman" w:hAnsi="Times New Roman" w:cs="Times New Roman"/>
          <w:sz w:val="24"/>
          <w:szCs w:val="24"/>
        </w:rPr>
        <w:t>2.6.3.4. При создании и благоустройстве ограждений следует учитывать необходимость:</w:t>
      </w:r>
    </w:p>
    <w:p w14:paraId="47818263" w14:textId="77777777" w:rsidR="00343F56" w:rsidRPr="009F7E57" w:rsidRDefault="00343F56" w:rsidP="001306D8">
      <w:pPr>
        <w:autoSpaceDE w:val="0"/>
        <w:autoSpaceDN w:val="0"/>
        <w:adjustRightInd w:val="0"/>
        <w:spacing w:after="0" w:line="240" w:lineRule="auto"/>
        <w:ind w:firstLine="567"/>
        <w:jc w:val="both"/>
        <w:rPr>
          <w:rFonts w:ascii="Times New Roman" w:hAnsi="Times New Roman" w:cs="Times New Roman"/>
          <w:sz w:val="24"/>
          <w:szCs w:val="24"/>
        </w:rPr>
      </w:pPr>
      <w:r w:rsidRPr="009F7E57">
        <w:rPr>
          <w:rFonts w:ascii="Times New Roman" w:hAnsi="Times New Roman" w:cs="Times New Roman"/>
          <w:sz w:val="24"/>
          <w:szCs w:val="24"/>
        </w:rPr>
        <w:t>1) разграничения зеленой зоны с маршрутами пешеходов и транспорта;</w:t>
      </w:r>
    </w:p>
    <w:p w14:paraId="4E73F9D7" w14:textId="77777777" w:rsidR="00343F56" w:rsidRPr="009F7E57" w:rsidRDefault="00343F56" w:rsidP="001306D8">
      <w:pPr>
        <w:autoSpaceDE w:val="0"/>
        <w:autoSpaceDN w:val="0"/>
        <w:adjustRightInd w:val="0"/>
        <w:spacing w:after="0" w:line="240" w:lineRule="auto"/>
        <w:ind w:firstLine="567"/>
        <w:jc w:val="both"/>
        <w:rPr>
          <w:rFonts w:ascii="Times New Roman" w:hAnsi="Times New Roman" w:cs="Times New Roman"/>
          <w:sz w:val="24"/>
          <w:szCs w:val="24"/>
        </w:rPr>
      </w:pPr>
      <w:r w:rsidRPr="009F7E57">
        <w:rPr>
          <w:rFonts w:ascii="Times New Roman" w:hAnsi="Times New Roman" w:cs="Times New Roman"/>
          <w:sz w:val="24"/>
          <w:szCs w:val="24"/>
        </w:rPr>
        <w:t>2) проектирования дорожек и тротуаров с учетом потоков людей и маршрутов;</w:t>
      </w:r>
    </w:p>
    <w:p w14:paraId="524479D5" w14:textId="77777777" w:rsidR="00343F56" w:rsidRPr="009F7E57" w:rsidRDefault="00343F56" w:rsidP="001306D8">
      <w:pPr>
        <w:autoSpaceDE w:val="0"/>
        <w:autoSpaceDN w:val="0"/>
        <w:adjustRightInd w:val="0"/>
        <w:spacing w:after="0" w:line="240" w:lineRule="auto"/>
        <w:ind w:firstLine="567"/>
        <w:jc w:val="both"/>
        <w:rPr>
          <w:rFonts w:ascii="Times New Roman" w:hAnsi="Times New Roman" w:cs="Times New Roman"/>
          <w:sz w:val="24"/>
          <w:szCs w:val="24"/>
        </w:rPr>
      </w:pPr>
      <w:r w:rsidRPr="009F7E57">
        <w:rPr>
          <w:rFonts w:ascii="Times New Roman" w:hAnsi="Times New Roman" w:cs="Times New Roman"/>
          <w:sz w:val="24"/>
          <w:szCs w:val="24"/>
        </w:rPr>
        <w:t xml:space="preserve">3) разграничения зеленых зон и транзитных путей с помощью применения приемов </w:t>
      </w:r>
      <w:proofErr w:type="spellStart"/>
      <w:r w:rsidRPr="009F7E57">
        <w:rPr>
          <w:rFonts w:ascii="Times New Roman" w:hAnsi="Times New Roman" w:cs="Times New Roman"/>
          <w:sz w:val="24"/>
          <w:szCs w:val="24"/>
        </w:rPr>
        <w:t>разноуровневой</w:t>
      </w:r>
      <w:proofErr w:type="spellEnd"/>
      <w:r w:rsidRPr="009F7E57">
        <w:rPr>
          <w:rFonts w:ascii="Times New Roman" w:hAnsi="Times New Roman" w:cs="Times New Roman"/>
          <w:sz w:val="24"/>
          <w:szCs w:val="24"/>
        </w:rPr>
        <w:t xml:space="preserve"> высоты или создания зеленых кустовых ограждений;</w:t>
      </w:r>
    </w:p>
    <w:p w14:paraId="2802BA38" w14:textId="77777777" w:rsidR="00343F56" w:rsidRPr="009F7E57" w:rsidRDefault="00343F56" w:rsidP="001306D8">
      <w:pPr>
        <w:autoSpaceDE w:val="0"/>
        <w:autoSpaceDN w:val="0"/>
        <w:adjustRightInd w:val="0"/>
        <w:spacing w:after="0" w:line="240" w:lineRule="auto"/>
        <w:ind w:firstLine="567"/>
        <w:jc w:val="both"/>
        <w:rPr>
          <w:rFonts w:ascii="Times New Roman" w:hAnsi="Times New Roman" w:cs="Times New Roman"/>
          <w:sz w:val="24"/>
          <w:szCs w:val="24"/>
        </w:rPr>
      </w:pPr>
      <w:r w:rsidRPr="009F7E57">
        <w:rPr>
          <w:rFonts w:ascii="Times New Roman" w:hAnsi="Times New Roman" w:cs="Times New Roman"/>
          <w:sz w:val="24"/>
          <w:szCs w:val="24"/>
        </w:rPr>
        <w:t>4) проектирования изменения высоты и геометрии бордюрного камня с учетом сезонных снежных отвалов;</w:t>
      </w:r>
    </w:p>
    <w:p w14:paraId="0BAEC805" w14:textId="77777777" w:rsidR="00343F56" w:rsidRPr="009F7E57" w:rsidRDefault="00343F56" w:rsidP="001306D8">
      <w:pPr>
        <w:autoSpaceDE w:val="0"/>
        <w:autoSpaceDN w:val="0"/>
        <w:adjustRightInd w:val="0"/>
        <w:spacing w:after="0" w:line="240" w:lineRule="auto"/>
        <w:ind w:firstLine="567"/>
        <w:jc w:val="both"/>
        <w:rPr>
          <w:rFonts w:ascii="Times New Roman" w:hAnsi="Times New Roman" w:cs="Times New Roman"/>
          <w:sz w:val="24"/>
          <w:szCs w:val="24"/>
        </w:rPr>
      </w:pPr>
      <w:r w:rsidRPr="009F7E57">
        <w:rPr>
          <w:rFonts w:ascii="Times New Roman" w:hAnsi="Times New Roman" w:cs="Times New Roman"/>
          <w:sz w:val="24"/>
          <w:szCs w:val="24"/>
        </w:rPr>
        <w:t>5) использования бордюрного камня;</w:t>
      </w:r>
    </w:p>
    <w:p w14:paraId="4B3C1AD8" w14:textId="77777777" w:rsidR="00343F56" w:rsidRPr="009F7E57" w:rsidRDefault="00343F56" w:rsidP="001306D8">
      <w:pPr>
        <w:autoSpaceDE w:val="0"/>
        <w:autoSpaceDN w:val="0"/>
        <w:adjustRightInd w:val="0"/>
        <w:spacing w:after="0" w:line="240" w:lineRule="auto"/>
        <w:ind w:firstLine="567"/>
        <w:jc w:val="both"/>
        <w:rPr>
          <w:rFonts w:ascii="Times New Roman" w:hAnsi="Times New Roman" w:cs="Times New Roman"/>
          <w:sz w:val="24"/>
          <w:szCs w:val="24"/>
        </w:rPr>
      </w:pPr>
      <w:r w:rsidRPr="009F7E57">
        <w:rPr>
          <w:rFonts w:ascii="Times New Roman" w:hAnsi="Times New Roman" w:cs="Times New Roman"/>
          <w:sz w:val="24"/>
          <w:szCs w:val="24"/>
        </w:rPr>
        <w:t>6) замены зеленых зон мощением в случаях, когда ограждение не имеет смысла ввиду небольшого объема зоны или архитектурных особенностей места;</w:t>
      </w:r>
    </w:p>
    <w:p w14:paraId="5BDE9EB1" w14:textId="77777777" w:rsidR="00343F56" w:rsidRPr="009F7E57" w:rsidRDefault="00343F56" w:rsidP="001306D8">
      <w:pPr>
        <w:autoSpaceDE w:val="0"/>
        <w:autoSpaceDN w:val="0"/>
        <w:adjustRightInd w:val="0"/>
        <w:spacing w:after="0" w:line="240" w:lineRule="auto"/>
        <w:ind w:firstLine="567"/>
        <w:jc w:val="both"/>
        <w:rPr>
          <w:rFonts w:ascii="Times New Roman" w:hAnsi="Times New Roman" w:cs="Times New Roman"/>
          <w:sz w:val="24"/>
          <w:szCs w:val="24"/>
        </w:rPr>
      </w:pPr>
      <w:r w:rsidRPr="009F7E57">
        <w:rPr>
          <w:rFonts w:ascii="Times New Roman" w:hAnsi="Times New Roman" w:cs="Times New Roman"/>
          <w:sz w:val="24"/>
          <w:szCs w:val="24"/>
        </w:rPr>
        <w:t>7) использования (в особенности на границах зеленых зон) многолетних всесезонных кустистых растений;</w:t>
      </w:r>
    </w:p>
    <w:p w14:paraId="067ADE6C" w14:textId="77777777" w:rsidR="00343F56" w:rsidRPr="009F7E57" w:rsidRDefault="00343F56" w:rsidP="001306D8">
      <w:pPr>
        <w:autoSpaceDE w:val="0"/>
        <w:autoSpaceDN w:val="0"/>
        <w:adjustRightInd w:val="0"/>
        <w:spacing w:after="0" w:line="240" w:lineRule="auto"/>
        <w:ind w:firstLine="567"/>
        <w:jc w:val="both"/>
        <w:rPr>
          <w:rFonts w:ascii="Times New Roman" w:hAnsi="Times New Roman" w:cs="Times New Roman"/>
          <w:sz w:val="24"/>
          <w:szCs w:val="24"/>
        </w:rPr>
      </w:pPr>
      <w:r w:rsidRPr="009F7E57">
        <w:rPr>
          <w:rFonts w:ascii="Times New Roman" w:hAnsi="Times New Roman" w:cs="Times New Roman"/>
          <w:sz w:val="24"/>
          <w:szCs w:val="24"/>
        </w:rPr>
        <w:t>8) использования по возможности светоотражающих фасадных конструкций для затененных участков газонов;</w:t>
      </w:r>
    </w:p>
    <w:p w14:paraId="32B37AD9" w14:textId="77777777" w:rsidR="00343F56" w:rsidRPr="009F7E57" w:rsidRDefault="00343F56" w:rsidP="001306D8">
      <w:pPr>
        <w:autoSpaceDE w:val="0"/>
        <w:autoSpaceDN w:val="0"/>
        <w:adjustRightInd w:val="0"/>
        <w:spacing w:after="0" w:line="240" w:lineRule="auto"/>
        <w:ind w:firstLine="567"/>
        <w:jc w:val="both"/>
        <w:rPr>
          <w:rFonts w:ascii="Times New Roman" w:hAnsi="Times New Roman" w:cs="Times New Roman"/>
          <w:sz w:val="24"/>
          <w:szCs w:val="24"/>
        </w:rPr>
      </w:pPr>
      <w:proofErr w:type="gramStart"/>
      <w:r w:rsidRPr="009F7E57">
        <w:rPr>
          <w:rFonts w:ascii="Times New Roman" w:hAnsi="Times New Roman" w:cs="Times New Roman"/>
          <w:sz w:val="24"/>
          <w:szCs w:val="24"/>
        </w:rPr>
        <w:t xml:space="preserve">9) использования </w:t>
      </w:r>
      <w:proofErr w:type="spellStart"/>
      <w:r w:rsidRPr="009F7E57">
        <w:rPr>
          <w:rFonts w:ascii="Times New Roman" w:hAnsi="Times New Roman" w:cs="Times New Roman"/>
          <w:sz w:val="24"/>
          <w:szCs w:val="24"/>
        </w:rPr>
        <w:t>цвето</w:t>
      </w:r>
      <w:proofErr w:type="spellEnd"/>
      <w:r w:rsidRPr="009F7E57">
        <w:rPr>
          <w:rFonts w:ascii="Times New Roman" w:hAnsi="Times New Roman" w:cs="Times New Roman"/>
          <w:sz w:val="24"/>
          <w:szCs w:val="24"/>
        </w:rPr>
        <w:t>-графического оформления ограждений согласно палитре цветовых решений с учетом натуральных цветов материалов (камень, металл, дерево и подобные), нейтральных цветов (черный, белый, серый, темные оттенки других цветов).</w:t>
      </w:r>
      <w:proofErr w:type="gramEnd"/>
    </w:p>
    <w:p w14:paraId="2A7CB7B7" w14:textId="77777777" w:rsidR="00343F56" w:rsidRPr="009F7E57" w:rsidRDefault="00343F56" w:rsidP="001306D8">
      <w:pPr>
        <w:autoSpaceDE w:val="0"/>
        <w:autoSpaceDN w:val="0"/>
        <w:adjustRightInd w:val="0"/>
        <w:spacing w:after="0" w:line="240" w:lineRule="auto"/>
        <w:ind w:firstLine="567"/>
        <w:jc w:val="both"/>
        <w:rPr>
          <w:rFonts w:ascii="Times New Roman" w:hAnsi="Times New Roman" w:cs="Times New Roman"/>
          <w:b/>
          <w:sz w:val="24"/>
          <w:szCs w:val="24"/>
        </w:rPr>
      </w:pPr>
    </w:p>
    <w:p w14:paraId="0DA0BC01" w14:textId="77777777" w:rsidR="00343F56" w:rsidRPr="009F7E57" w:rsidRDefault="00343F56" w:rsidP="001306D8">
      <w:pPr>
        <w:autoSpaceDE w:val="0"/>
        <w:autoSpaceDN w:val="0"/>
        <w:adjustRightInd w:val="0"/>
        <w:spacing w:after="0" w:line="240" w:lineRule="auto"/>
        <w:ind w:firstLine="567"/>
        <w:jc w:val="both"/>
        <w:rPr>
          <w:rFonts w:ascii="Times New Roman" w:hAnsi="Times New Roman" w:cs="Times New Roman"/>
          <w:b/>
          <w:sz w:val="24"/>
          <w:szCs w:val="24"/>
        </w:rPr>
      </w:pPr>
      <w:r w:rsidRPr="009F7E57">
        <w:rPr>
          <w:rFonts w:ascii="Times New Roman" w:hAnsi="Times New Roman" w:cs="Times New Roman"/>
          <w:b/>
          <w:sz w:val="24"/>
          <w:szCs w:val="24"/>
        </w:rPr>
        <w:t>2.6.4. Водные устройства.</w:t>
      </w:r>
    </w:p>
    <w:p w14:paraId="6A5921A4" w14:textId="77777777" w:rsidR="00343F56" w:rsidRPr="009F7E57" w:rsidRDefault="00343F56" w:rsidP="001306D8">
      <w:pPr>
        <w:autoSpaceDE w:val="0"/>
        <w:autoSpaceDN w:val="0"/>
        <w:adjustRightInd w:val="0"/>
        <w:spacing w:after="0" w:line="240" w:lineRule="auto"/>
        <w:ind w:firstLine="567"/>
        <w:jc w:val="both"/>
        <w:rPr>
          <w:rFonts w:ascii="Times New Roman" w:hAnsi="Times New Roman" w:cs="Times New Roman"/>
          <w:sz w:val="24"/>
          <w:szCs w:val="24"/>
        </w:rPr>
      </w:pPr>
    </w:p>
    <w:p w14:paraId="786C8204" w14:textId="77777777" w:rsidR="00343F56" w:rsidRPr="009F7E57" w:rsidRDefault="00343F56" w:rsidP="001306D8">
      <w:pPr>
        <w:autoSpaceDE w:val="0"/>
        <w:autoSpaceDN w:val="0"/>
        <w:adjustRightInd w:val="0"/>
        <w:spacing w:after="0" w:line="240" w:lineRule="auto"/>
        <w:ind w:firstLine="567"/>
        <w:jc w:val="both"/>
        <w:rPr>
          <w:rFonts w:ascii="Times New Roman" w:hAnsi="Times New Roman" w:cs="Times New Roman"/>
          <w:sz w:val="24"/>
          <w:szCs w:val="24"/>
        </w:rPr>
      </w:pPr>
      <w:r w:rsidRPr="009F7E57">
        <w:rPr>
          <w:rFonts w:ascii="Times New Roman" w:hAnsi="Times New Roman" w:cs="Times New Roman"/>
          <w:sz w:val="24"/>
          <w:szCs w:val="24"/>
        </w:rPr>
        <w:t xml:space="preserve">2.6.4.1. В рамках </w:t>
      </w:r>
      <w:proofErr w:type="gramStart"/>
      <w:r w:rsidRPr="009F7E57">
        <w:rPr>
          <w:rFonts w:ascii="Times New Roman" w:hAnsi="Times New Roman" w:cs="Times New Roman"/>
          <w:sz w:val="24"/>
          <w:szCs w:val="24"/>
        </w:rPr>
        <w:t>решения задачи обеспечения качества сельской среды</w:t>
      </w:r>
      <w:proofErr w:type="gramEnd"/>
      <w:r w:rsidRPr="009F7E57">
        <w:rPr>
          <w:rFonts w:ascii="Times New Roman" w:hAnsi="Times New Roman" w:cs="Times New Roman"/>
          <w:sz w:val="24"/>
          <w:szCs w:val="24"/>
        </w:rPr>
        <w:t xml:space="preserve"> при благоустройстве водных устройств следует учитывать принципы организации комфортной среды для общения, гармонии с природой в части оборудования востребованных жителями общественных пространств водными устройствами, развития благоустроенных центров притяжения людей.</w:t>
      </w:r>
    </w:p>
    <w:p w14:paraId="75C4D3CD" w14:textId="77777777" w:rsidR="00343F56" w:rsidRPr="009F7E57" w:rsidRDefault="00343F56" w:rsidP="001306D8">
      <w:pPr>
        <w:autoSpaceDE w:val="0"/>
        <w:autoSpaceDN w:val="0"/>
        <w:adjustRightInd w:val="0"/>
        <w:spacing w:after="0" w:line="240" w:lineRule="auto"/>
        <w:ind w:firstLine="567"/>
        <w:jc w:val="both"/>
        <w:rPr>
          <w:rFonts w:ascii="Times New Roman" w:hAnsi="Times New Roman" w:cs="Times New Roman"/>
          <w:sz w:val="24"/>
          <w:szCs w:val="24"/>
        </w:rPr>
      </w:pPr>
      <w:r w:rsidRPr="009F7E57">
        <w:rPr>
          <w:rFonts w:ascii="Times New Roman" w:hAnsi="Times New Roman" w:cs="Times New Roman"/>
          <w:sz w:val="24"/>
          <w:szCs w:val="24"/>
        </w:rPr>
        <w:t>2.6.4.2. К водным устройствам относятся фонтаны, питьевые фонтанчики, бюветы, родники, декоративные водоемы и прочие. Водные устройства выполняют декоративно-эстетическую и природоохранную функции, улучшают микроклимат, воздушную и акустическую среду.</w:t>
      </w:r>
    </w:p>
    <w:p w14:paraId="1AFE6586" w14:textId="77777777" w:rsidR="00343F56" w:rsidRPr="009F7E57" w:rsidRDefault="00343F56" w:rsidP="001306D8">
      <w:pPr>
        <w:autoSpaceDE w:val="0"/>
        <w:autoSpaceDN w:val="0"/>
        <w:adjustRightInd w:val="0"/>
        <w:spacing w:after="0" w:line="240" w:lineRule="auto"/>
        <w:ind w:firstLine="567"/>
        <w:jc w:val="both"/>
        <w:rPr>
          <w:rFonts w:ascii="Times New Roman" w:hAnsi="Times New Roman" w:cs="Times New Roman"/>
          <w:sz w:val="24"/>
          <w:szCs w:val="24"/>
        </w:rPr>
      </w:pPr>
      <w:r w:rsidRPr="009F7E57">
        <w:rPr>
          <w:rFonts w:ascii="Times New Roman" w:hAnsi="Times New Roman" w:cs="Times New Roman"/>
          <w:sz w:val="24"/>
          <w:szCs w:val="24"/>
        </w:rPr>
        <w:t>2.6.4.3. Питьевые фонтанчики могут быть как типовыми, так и выполненными по специально разработанному проекту.</w:t>
      </w:r>
    </w:p>
    <w:p w14:paraId="2C897782" w14:textId="77777777" w:rsidR="00343F56" w:rsidRPr="009F7E57" w:rsidRDefault="00343F56" w:rsidP="001306D8">
      <w:pPr>
        <w:autoSpaceDE w:val="0"/>
        <w:autoSpaceDN w:val="0"/>
        <w:adjustRightInd w:val="0"/>
        <w:spacing w:after="0" w:line="240" w:lineRule="auto"/>
        <w:ind w:firstLine="567"/>
        <w:jc w:val="both"/>
        <w:rPr>
          <w:rFonts w:ascii="Times New Roman" w:hAnsi="Times New Roman" w:cs="Times New Roman"/>
          <w:sz w:val="24"/>
          <w:szCs w:val="24"/>
        </w:rPr>
      </w:pPr>
    </w:p>
    <w:p w14:paraId="30BA880D" w14:textId="77777777" w:rsidR="00343F56" w:rsidRPr="009F7E57" w:rsidRDefault="00343F56" w:rsidP="001306D8">
      <w:pPr>
        <w:autoSpaceDE w:val="0"/>
        <w:autoSpaceDN w:val="0"/>
        <w:adjustRightInd w:val="0"/>
        <w:spacing w:after="0" w:line="240" w:lineRule="auto"/>
        <w:ind w:firstLine="567"/>
        <w:jc w:val="both"/>
        <w:rPr>
          <w:rFonts w:ascii="Times New Roman" w:hAnsi="Times New Roman" w:cs="Times New Roman"/>
          <w:b/>
          <w:sz w:val="24"/>
          <w:szCs w:val="24"/>
        </w:rPr>
      </w:pPr>
      <w:r w:rsidRPr="009F7E57">
        <w:rPr>
          <w:rFonts w:ascii="Times New Roman" w:hAnsi="Times New Roman" w:cs="Times New Roman"/>
          <w:b/>
          <w:sz w:val="24"/>
          <w:szCs w:val="24"/>
        </w:rPr>
        <w:t>2.6.5. Уличное коммунально-бытовое оборудование.</w:t>
      </w:r>
    </w:p>
    <w:p w14:paraId="7F021BAF" w14:textId="77777777" w:rsidR="00343F56" w:rsidRPr="009F7E57" w:rsidRDefault="00343F56" w:rsidP="001306D8">
      <w:pPr>
        <w:autoSpaceDE w:val="0"/>
        <w:autoSpaceDN w:val="0"/>
        <w:adjustRightInd w:val="0"/>
        <w:spacing w:after="0" w:line="240" w:lineRule="auto"/>
        <w:ind w:firstLine="567"/>
        <w:jc w:val="both"/>
        <w:rPr>
          <w:rFonts w:ascii="Times New Roman" w:hAnsi="Times New Roman" w:cs="Times New Roman"/>
          <w:sz w:val="24"/>
          <w:szCs w:val="24"/>
        </w:rPr>
      </w:pPr>
    </w:p>
    <w:p w14:paraId="0EECF4ED" w14:textId="77777777" w:rsidR="00343F56" w:rsidRPr="009F7E57" w:rsidRDefault="00343F56" w:rsidP="001306D8">
      <w:pPr>
        <w:autoSpaceDE w:val="0"/>
        <w:autoSpaceDN w:val="0"/>
        <w:adjustRightInd w:val="0"/>
        <w:spacing w:after="0" w:line="240" w:lineRule="auto"/>
        <w:ind w:firstLine="567"/>
        <w:jc w:val="both"/>
        <w:rPr>
          <w:rFonts w:ascii="Times New Roman" w:hAnsi="Times New Roman" w:cs="Times New Roman"/>
          <w:sz w:val="24"/>
          <w:szCs w:val="24"/>
        </w:rPr>
      </w:pPr>
      <w:r w:rsidRPr="009F7E57">
        <w:rPr>
          <w:rFonts w:ascii="Times New Roman" w:hAnsi="Times New Roman" w:cs="Times New Roman"/>
          <w:sz w:val="24"/>
          <w:szCs w:val="24"/>
        </w:rPr>
        <w:t xml:space="preserve">2.6.5.1. В рамках </w:t>
      </w:r>
      <w:proofErr w:type="gramStart"/>
      <w:r w:rsidRPr="009F7E57">
        <w:rPr>
          <w:rFonts w:ascii="Times New Roman" w:hAnsi="Times New Roman" w:cs="Times New Roman"/>
          <w:sz w:val="24"/>
          <w:szCs w:val="24"/>
        </w:rPr>
        <w:t>решения задачи обеспечения качества сельской среды</w:t>
      </w:r>
      <w:proofErr w:type="gramEnd"/>
      <w:r w:rsidRPr="009F7E57">
        <w:rPr>
          <w:rFonts w:ascii="Times New Roman" w:hAnsi="Times New Roman" w:cs="Times New Roman"/>
          <w:sz w:val="24"/>
          <w:szCs w:val="24"/>
        </w:rPr>
        <w:t xml:space="preserve"> при создании и благоустройстве уличного коммунально-бытового оборудования следует учитывать принцип обеспечения безопасного удаления отходов без нарушения визуальной среды территории, с исключением негативного воздействия на окружающую среду и здоровье людей.</w:t>
      </w:r>
    </w:p>
    <w:p w14:paraId="337CCE63" w14:textId="77777777" w:rsidR="00343F56" w:rsidRPr="009F7E57" w:rsidRDefault="00343F56" w:rsidP="001306D8">
      <w:pPr>
        <w:autoSpaceDE w:val="0"/>
        <w:autoSpaceDN w:val="0"/>
        <w:adjustRightInd w:val="0"/>
        <w:spacing w:after="0" w:line="240" w:lineRule="auto"/>
        <w:ind w:firstLine="567"/>
        <w:jc w:val="both"/>
        <w:rPr>
          <w:rFonts w:ascii="Times New Roman" w:hAnsi="Times New Roman" w:cs="Times New Roman"/>
          <w:sz w:val="24"/>
          <w:szCs w:val="24"/>
        </w:rPr>
      </w:pPr>
      <w:r w:rsidRPr="009F7E57">
        <w:rPr>
          <w:rFonts w:ascii="Times New Roman" w:hAnsi="Times New Roman" w:cs="Times New Roman"/>
          <w:sz w:val="24"/>
          <w:szCs w:val="24"/>
        </w:rPr>
        <w:t xml:space="preserve">2.6.5.2. Состав уличного коммунально-бытового оборудования может включать в себя различные виды мусоросборников - контейнеров и урн. При выборе того или иного вида </w:t>
      </w:r>
      <w:r w:rsidRPr="009F7E57">
        <w:rPr>
          <w:rFonts w:ascii="Times New Roman" w:hAnsi="Times New Roman" w:cs="Times New Roman"/>
          <w:sz w:val="24"/>
          <w:szCs w:val="24"/>
        </w:rPr>
        <w:lastRenderedPageBreak/>
        <w:t>коммунально-бытового оборудования необходимо исходить из целей обеспечения безопасности среды обитания для здоровья человека, экологической безопасности, экономической целесообразности, технологической безопасности, удобства пользования, эргономичности, эстетической привлекательности, сочетания с механизмами, обеспечивающими удаление накопленных отходов.</w:t>
      </w:r>
    </w:p>
    <w:p w14:paraId="56067ED6" w14:textId="77777777" w:rsidR="00343F56" w:rsidRPr="009F7E57" w:rsidRDefault="00343F56" w:rsidP="001306D8">
      <w:pPr>
        <w:autoSpaceDE w:val="0"/>
        <w:autoSpaceDN w:val="0"/>
        <w:adjustRightInd w:val="0"/>
        <w:spacing w:after="0" w:line="240" w:lineRule="auto"/>
        <w:ind w:firstLine="567"/>
        <w:jc w:val="both"/>
        <w:rPr>
          <w:rFonts w:ascii="Times New Roman" w:hAnsi="Times New Roman" w:cs="Times New Roman"/>
          <w:sz w:val="24"/>
          <w:szCs w:val="24"/>
        </w:rPr>
      </w:pPr>
      <w:r w:rsidRPr="009F7E57">
        <w:rPr>
          <w:rFonts w:ascii="Times New Roman" w:hAnsi="Times New Roman" w:cs="Times New Roman"/>
          <w:sz w:val="24"/>
          <w:szCs w:val="24"/>
        </w:rPr>
        <w:t>2.6.5.3. Для складирования коммунальных отходов на территории общего пользования необходимо применять контейнеры и (или) урны. На территории объектов рекреации расстановку контейнеров и урн следует предусматривать у скамей, нестационарных объектов и уличного технического оборудования, ориентированных на продажу продуктов питания. Урны необходимо устанавливать на остановках общественного транспорта. Во всех случаях расстановка уличного коммунально-бытового оборудования не должна препятствовать передвижению пешеходов, проезду инвалидных и детских колясок.</w:t>
      </w:r>
    </w:p>
    <w:p w14:paraId="523CAD89" w14:textId="77777777" w:rsidR="00343F56" w:rsidRPr="009F7E57" w:rsidRDefault="00343F56" w:rsidP="001306D8">
      <w:pPr>
        <w:autoSpaceDE w:val="0"/>
        <w:autoSpaceDN w:val="0"/>
        <w:adjustRightInd w:val="0"/>
        <w:spacing w:after="0" w:line="240" w:lineRule="auto"/>
        <w:ind w:firstLine="567"/>
        <w:jc w:val="both"/>
        <w:rPr>
          <w:rFonts w:ascii="Times New Roman" w:hAnsi="Times New Roman" w:cs="Times New Roman"/>
          <w:b/>
          <w:sz w:val="24"/>
          <w:szCs w:val="24"/>
        </w:rPr>
      </w:pPr>
    </w:p>
    <w:p w14:paraId="7CDA39C8" w14:textId="77777777" w:rsidR="00343F56" w:rsidRPr="009F7E57" w:rsidRDefault="00343F56" w:rsidP="001306D8">
      <w:pPr>
        <w:autoSpaceDE w:val="0"/>
        <w:autoSpaceDN w:val="0"/>
        <w:adjustRightInd w:val="0"/>
        <w:spacing w:after="0" w:line="240" w:lineRule="auto"/>
        <w:ind w:firstLine="567"/>
        <w:jc w:val="both"/>
        <w:rPr>
          <w:rFonts w:ascii="Times New Roman" w:hAnsi="Times New Roman" w:cs="Times New Roman"/>
          <w:b/>
          <w:sz w:val="24"/>
          <w:szCs w:val="24"/>
        </w:rPr>
      </w:pPr>
      <w:r w:rsidRPr="009F7E57">
        <w:rPr>
          <w:rFonts w:ascii="Times New Roman" w:hAnsi="Times New Roman" w:cs="Times New Roman"/>
          <w:b/>
          <w:sz w:val="24"/>
          <w:szCs w:val="24"/>
        </w:rPr>
        <w:t>2.6.6. Уличное техническое оборудование.</w:t>
      </w:r>
    </w:p>
    <w:p w14:paraId="5AE7A5C4" w14:textId="77777777" w:rsidR="00343F56" w:rsidRPr="009F7E57" w:rsidRDefault="00343F56" w:rsidP="001306D8">
      <w:pPr>
        <w:autoSpaceDE w:val="0"/>
        <w:autoSpaceDN w:val="0"/>
        <w:adjustRightInd w:val="0"/>
        <w:spacing w:after="0" w:line="240" w:lineRule="auto"/>
        <w:ind w:firstLine="567"/>
        <w:jc w:val="both"/>
        <w:rPr>
          <w:rFonts w:ascii="Times New Roman" w:hAnsi="Times New Roman" w:cs="Times New Roman"/>
          <w:sz w:val="24"/>
          <w:szCs w:val="24"/>
        </w:rPr>
      </w:pPr>
    </w:p>
    <w:p w14:paraId="03CF30A4" w14:textId="77777777" w:rsidR="00343F56" w:rsidRPr="009F7E57" w:rsidRDefault="00343F56" w:rsidP="001306D8">
      <w:pPr>
        <w:autoSpaceDE w:val="0"/>
        <w:autoSpaceDN w:val="0"/>
        <w:adjustRightInd w:val="0"/>
        <w:spacing w:after="0" w:line="240" w:lineRule="auto"/>
        <w:ind w:firstLine="567"/>
        <w:jc w:val="both"/>
        <w:rPr>
          <w:rFonts w:ascii="Times New Roman" w:hAnsi="Times New Roman" w:cs="Times New Roman"/>
          <w:sz w:val="24"/>
          <w:szCs w:val="24"/>
        </w:rPr>
      </w:pPr>
      <w:r w:rsidRPr="009F7E57">
        <w:rPr>
          <w:rFonts w:ascii="Times New Roman" w:hAnsi="Times New Roman" w:cs="Times New Roman"/>
          <w:sz w:val="24"/>
          <w:szCs w:val="24"/>
        </w:rPr>
        <w:t xml:space="preserve">2.6.6.1. </w:t>
      </w:r>
      <w:proofErr w:type="gramStart"/>
      <w:r w:rsidRPr="009F7E57">
        <w:rPr>
          <w:rFonts w:ascii="Times New Roman" w:hAnsi="Times New Roman" w:cs="Times New Roman"/>
          <w:sz w:val="24"/>
          <w:szCs w:val="24"/>
        </w:rPr>
        <w:t xml:space="preserve">В рамках решения задачи обеспечения качества городской среды при создании и благоустройстве уличного технического оборудования (укрытия таксофонов, банкоматы, интерактивные информационные терминалы, почтовые ящики, </w:t>
      </w:r>
      <w:proofErr w:type="spellStart"/>
      <w:r w:rsidRPr="009F7E57">
        <w:rPr>
          <w:rFonts w:ascii="Times New Roman" w:hAnsi="Times New Roman" w:cs="Times New Roman"/>
          <w:sz w:val="24"/>
          <w:szCs w:val="24"/>
        </w:rPr>
        <w:t>вендинговые</w:t>
      </w:r>
      <w:proofErr w:type="spellEnd"/>
      <w:r w:rsidRPr="009F7E57">
        <w:rPr>
          <w:rFonts w:ascii="Times New Roman" w:hAnsi="Times New Roman" w:cs="Times New Roman"/>
          <w:sz w:val="24"/>
          <w:szCs w:val="24"/>
        </w:rPr>
        <w:t xml:space="preserve"> автоматы, подъемные площадки для инвалидных колясок, смотровые люки, решетки </w:t>
      </w:r>
      <w:proofErr w:type="spellStart"/>
      <w:r w:rsidRPr="009F7E57">
        <w:rPr>
          <w:rFonts w:ascii="Times New Roman" w:hAnsi="Times New Roman" w:cs="Times New Roman"/>
          <w:sz w:val="24"/>
          <w:szCs w:val="24"/>
        </w:rPr>
        <w:t>дождеприемных</w:t>
      </w:r>
      <w:proofErr w:type="spellEnd"/>
      <w:r w:rsidRPr="009F7E57">
        <w:rPr>
          <w:rFonts w:ascii="Times New Roman" w:hAnsi="Times New Roman" w:cs="Times New Roman"/>
          <w:sz w:val="24"/>
          <w:szCs w:val="24"/>
        </w:rPr>
        <w:t xml:space="preserve"> колодцев, вентиляционные шахты подземных коммуникаций, шкафы телефонной связи и другое аналогичное оборудование) следует учитывать принцип организации комфортной пешеходной среды в части исключения барьеров для передвижения людей</w:t>
      </w:r>
      <w:proofErr w:type="gramEnd"/>
      <w:r w:rsidRPr="009F7E57">
        <w:rPr>
          <w:rFonts w:ascii="Times New Roman" w:hAnsi="Times New Roman" w:cs="Times New Roman"/>
          <w:sz w:val="24"/>
          <w:szCs w:val="24"/>
        </w:rPr>
        <w:t>, а также нарушений визуального облика территории при размещении и эксплуатации объектов инженерной инфраструктуры.</w:t>
      </w:r>
    </w:p>
    <w:p w14:paraId="3E89AE4A" w14:textId="77777777" w:rsidR="00343F56" w:rsidRPr="009F7E57" w:rsidRDefault="00343F56" w:rsidP="001306D8">
      <w:pPr>
        <w:autoSpaceDE w:val="0"/>
        <w:autoSpaceDN w:val="0"/>
        <w:adjustRightInd w:val="0"/>
        <w:spacing w:after="0" w:line="240" w:lineRule="auto"/>
        <w:ind w:firstLine="567"/>
        <w:jc w:val="both"/>
        <w:rPr>
          <w:rFonts w:ascii="Times New Roman" w:hAnsi="Times New Roman" w:cs="Times New Roman"/>
          <w:sz w:val="24"/>
          <w:szCs w:val="24"/>
        </w:rPr>
      </w:pPr>
      <w:r w:rsidRPr="009F7E57">
        <w:rPr>
          <w:rFonts w:ascii="Times New Roman" w:hAnsi="Times New Roman" w:cs="Times New Roman"/>
          <w:sz w:val="24"/>
          <w:szCs w:val="24"/>
        </w:rPr>
        <w:t>2.6.6.2. Размещение уличного технического оборудования не должно нарушать уровень благоустройства формируемой среды и ухудшать условия передвижения.</w:t>
      </w:r>
    </w:p>
    <w:p w14:paraId="42F014E4" w14:textId="77777777" w:rsidR="00343F56" w:rsidRPr="009F7E57" w:rsidRDefault="00343F56" w:rsidP="001306D8">
      <w:pPr>
        <w:autoSpaceDE w:val="0"/>
        <w:autoSpaceDN w:val="0"/>
        <w:adjustRightInd w:val="0"/>
        <w:spacing w:after="0" w:line="240" w:lineRule="auto"/>
        <w:ind w:firstLine="567"/>
        <w:jc w:val="both"/>
        <w:rPr>
          <w:rFonts w:ascii="Times New Roman" w:hAnsi="Times New Roman" w:cs="Times New Roman"/>
          <w:sz w:val="24"/>
          <w:szCs w:val="24"/>
        </w:rPr>
      </w:pPr>
      <w:r w:rsidRPr="009F7E57">
        <w:rPr>
          <w:rFonts w:ascii="Times New Roman" w:hAnsi="Times New Roman" w:cs="Times New Roman"/>
          <w:sz w:val="24"/>
          <w:szCs w:val="24"/>
        </w:rPr>
        <w:t>2.6.6.3. Размещение крышек люков смотровых колодцев, расположенных на территории пешеходных коммуникаций (в том числе уличных переходов), должно быть на одном уровне с покрытием прилегающей поверхности.</w:t>
      </w:r>
    </w:p>
    <w:p w14:paraId="0F5E37A9" w14:textId="77777777" w:rsidR="00343F56" w:rsidRPr="009F7E57" w:rsidRDefault="00343F56" w:rsidP="001306D8">
      <w:pPr>
        <w:autoSpaceDE w:val="0"/>
        <w:autoSpaceDN w:val="0"/>
        <w:adjustRightInd w:val="0"/>
        <w:spacing w:after="0" w:line="240" w:lineRule="auto"/>
        <w:ind w:firstLine="567"/>
        <w:jc w:val="both"/>
        <w:rPr>
          <w:rFonts w:ascii="Times New Roman" w:hAnsi="Times New Roman" w:cs="Times New Roman"/>
          <w:b/>
          <w:sz w:val="24"/>
          <w:szCs w:val="24"/>
        </w:rPr>
      </w:pPr>
    </w:p>
    <w:p w14:paraId="2C8A1727" w14:textId="77777777" w:rsidR="00343F56" w:rsidRPr="009F7E57" w:rsidRDefault="00343F56" w:rsidP="001306D8">
      <w:pPr>
        <w:autoSpaceDE w:val="0"/>
        <w:autoSpaceDN w:val="0"/>
        <w:adjustRightInd w:val="0"/>
        <w:spacing w:after="0" w:line="240" w:lineRule="auto"/>
        <w:ind w:firstLine="567"/>
        <w:jc w:val="both"/>
        <w:rPr>
          <w:rFonts w:ascii="Times New Roman" w:hAnsi="Times New Roman" w:cs="Times New Roman"/>
          <w:b/>
          <w:sz w:val="24"/>
          <w:szCs w:val="24"/>
        </w:rPr>
      </w:pPr>
      <w:r w:rsidRPr="009F7E57">
        <w:rPr>
          <w:rFonts w:ascii="Times New Roman" w:hAnsi="Times New Roman" w:cs="Times New Roman"/>
          <w:b/>
          <w:sz w:val="24"/>
          <w:szCs w:val="24"/>
        </w:rPr>
        <w:t>2.6.7. Игровое и спортивное оборудование.</w:t>
      </w:r>
    </w:p>
    <w:p w14:paraId="48A6F4F4" w14:textId="77777777" w:rsidR="00343F56" w:rsidRPr="009F7E57" w:rsidRDefault="00343F56" w:rsidP="001306D8">
      <w:pPr>
        <w:autoSpaceDE w:val="0"/>
        <w:autoSpaceDN w:val="0"/>
        <w:adjustRightInd w:val="0"/>
        <w:spacing w:after="0" w:line="240" w:lineRule="auto"/>
        <w:ind w:firstLine="567"/>
        <w:jc w:val="both"/>
        <w:rPr>
          <w:rFonts w:ascii="Times New Roman" w:hAnsi="Times New Roman" w:cs="Times New Roman"/>
          <w:sz w:val="24"/>
          <w:szCs w:val="24"/>
        </w:rPr>
      </w:pPr>
    </w:p>
    <w:p w14:paraId="481020E9" w14:textId="77777777" w:rsidR="00343F56" w:rsidRPr="009F7E57" w:rsidRDefault="00343F56" w:rsidP="001306D8">
      <w:pPr>
        <w:autoSpaceDE w:val="0"/>
        <w:autoSpaceDN w:val="0"/>
        <w:adjustRightInd w:val="0"/>
        <w:spacing w:after="0" w:line="240" w:lineRule="auto"/>
        <w:ind w:firstLine="567"/>
        <w:jc w:val="both"/>
        <w:rPr>
          <w:rFonts w:ascii="Times New Roman" w:hAnsi="Times New Roman" w:cs="Times New Roman"/>
          <w:sz w:val="24"/>
          <w:szCs w:val="24"/>
        </w:rPr>
      </w:pPr>
      <w:r w:rsidRPr="009F7E57">
        <w:rPr>
          <w:rFonts w:ascii="Times New Roman" w:hAnsi="Times New Roman" w:cs="Times New Roman"/>
          <w:sz w:val="24"/>
          <w:szCs w:val="24"/>
        </w:rPr>
        <w:t xml:space="preserve">2.6.7.1. В рамках </w:t>
      </w:r>
      <w:proofErr w:type="gramStart"/>
      <w:r w:rsidRPr="009F7E57">
        <w:rPr>
          <w:rFonts w:ascii="Times New Roman" w:hAnsi="Times New Roman" w:cs="Times New Roman"/>
          <w:sz w:val="24"/>
          <w:szCs w:val="24"/>
        </w:rPr>
        <w:t>решения задачи обеспечения качества сельской среды</w:t>
      </w:r>
      <w:proofErr w:type="gramEnd"/>
      <w:r w:rsidRPr="009F7E57">
        <w:rPr>
          <w:rFonts w:ascii="Times New Roman" w:hAnsi="Times New Roman" w:cs="Times New Roman"/>
          <w:sz w:val="24"/>
          <w:szCs w:val="24"/>
        </w:rPr>
        <w:t xml:space="preserve"> при создании и благоустройстве игрового и спортивного оборудования следует учитывать принципы функционального разнообразия, комфортной среды для общения в части организации игровых и спортивных площадок как центров притяжения людей.</w:t>
      </w:r>
    </w:p>
    <w:p w14:paraId="2DCB768B" w14:textId="77777777" w:rsidR="00343F56" w:rsidRPr="009F7E57" w:rsidRDefault="00343F56" w:rsidP="001306D8">
      <w:pPr>
        <w:autoSpaceDE w:val="0"/>
        <w:autoSpaceDN w:val="0"/>
        <w:adjustRightInd w:val="0"/>
        <w:spacing w:after="0" w:line="240" w:lineRule="auto"/>
        <w:ind w:firstLine="567"/>
        <w:jc w:val="both"/>
        <w:rPr>
          <w:rFonts w:ascii="Times New Roman" w:hAnsi="Times New Roman" w:cs="Times New Roman"/>
          <w:sz w:val="24"/>
          <w:szCs w:val="24"/>
        </w:rPr>
      </w:pPr>
      <w:r w:rsidRPr="009F7E57">
        <w:rPr>
          <w:rFonts w:ascii="Times New Roman" w:hAnsi="Times New Roman" w:cs="Times New Roman"/>
          <w:sz w:val="24"/>
          <w:szCs w:val="24"/>
        </w:rPr>
        <w:t>2.6.7.2. Игровое и спортивное оборудование может быть представлено игровыми, физкультурно-оздоровительными устройствами, сооружениями и (или) их комплексами. При выборе состава игрового и спортивного оборудования для детей и подростков необходимо обеспечивать соответствие оборудования анатомо-физиологическим особенностям разных возрастных групп.</w:t>
      </w:r>
    </w:p>
    <w:p w14:paraId="718F7B8C" w14:textId="77777777" w:rsidR="00343F56" w:rsidRPr="009F7E57" w:rsidRDefault="00343F56" w:rsidP="001306D8">
      <w:pPr>
        <w:autoSpaceDE w:val="0"/>
        <w:autoSpaceDN w:val="0"/>
        <w:adjustRightInd w:val="0"/>
        <w:spacing w:after="0" w:line="240" w:lineRule="auto"/>
        <w:ind w:firstLine="567"/>
        <w:jc w:val="both"/>
        <w:rPr>
          <w:rFonts w:ascii="Times New Roman" w:hAnsi="Times New Roman" w:cs="Times New Roman"/>
          <w:sz w:val="24"/>
          <w:szCs w:val="24"/>
        </w:rPr>
      </w:pPr>
      <w:r w:rsidRPr="009F7E57">
        <w:rPr>
          <w:rFonts w:ascii="Times New Roman" w:hAnsi="Times New Roman" w:cs="Times New Roman"/>
          <w:sz w:val="24"/>
          <w:szCs w:val="24"/>
        </w:rPr>
        <w:t>2.6.7.3. Спортивное оборудование, предназначенное для всех возрастных групп населения, размещается на спортивных, физкультурных площадках либо на специально оборудованных пешеходных коммуникациях (тропы здоровья) в составе рекреаций. Спортивное оборудование в виде специальных физкультурных снарядов и тренажеров может быть как заводского изготовления, так и выполненным из бревен и брусьев со специально обработанной поверхностью, исключающей получение травм.</w:t>
      </w:r>
    </w:p>
    <w:p w14:paraId="2883ADE3" w14:textId="77777777" w:rsidR="00343F56" w:rsidRPr="009F7E57" w:rsidRDefault="00343F56" w:rsidP="001306D8">
      <w:pPr>
        <w:autoSpaceDE w:val="0"/>
        <w:autoSpaceDN w:val="0"/>
        <w:adjustRightInd w:val="0"/>
        <w:spacing w:after="0" w:line="240" w:lineRule="auto"/>
        <w:ind w:firstLine="567"/>
        <w:jc w:val="both"/>
        <w:rPr>
          <w:rFonts w:ascii="Times New Roman" w:hAnsi="Times New Roman" w:cs="Times New Roman"/>
          <w:b/>
          <w:sz w:val="24"/>
          <w:szCs w:val="24"/>
        </w:rPr>
      </w:pPr>
    </w:p>
    <w:p w14:paraId="5EB29309" w14:textId="77777777" w:rsidR="00343F56" w:rsidRPr="009F7E57" w:rsidRDefault="00343F56" w:rsidP="001306D8">
      <w:pPr>
        <w:autoSpaceDE w:val="0"/>
        <w:autoSpaceDN w:val="0"/>
        <w:adjustRightInd w:val="0"/>
        <w:spacing w:after="0" w:line="240" w:lineRule="auto"/>
        <w:ind w:firstLine="567"/>
        <w:jc w:val="both"/>
        <w:rPr>
          <w:rFonts w:ascii="Times New Roman" w:hAnsi="Times New Roman" w:cs="Times New Roman"/>
          <w:b/>
          <w:sz w:val="24"/>
          <w:szCs w:val="24"/>
        </w:rPr>
      </w:pPr>
      <w:r w:rsidRPr="009F7E57">
        <w:rPr>
          <w:rFonts w:ascii="Times New Roman" w:hAnsi="Times New Roman" w:cs="Times New Roman"/>
          <w:b/>
          <w:sz w:val="24"/>
          <w:szCs w:val="24"/>
        </w:rPr>
        <w:t>2.6.8. Осветительное оборудование.</w:t>
      </w:r>
    </w:p>
    <w:p w14:paraId="03BFBB9B" w14:textId="77777777" w:rsidR="00343F56" w:rsidRPr="009F7E57" w:rsidRDefault="00343F56" w:rsidP="001306D8">
      <w:pPr>
        <w:autoSpaceDE w:val="0"/>
        <w:autoSpaceDN w:val="0"/>
        <w:adjustRightInd w:val="0"/>
        <w:spacing w:after="0" w:line="240" w:lineRule="auto"/>
        <w:ind w:firstLine="567"/>
        <w:jc w:val="both"/>
        <w:rPr>
          <w:rFonts w:ascii="Times New Roman" w:hAnsi="Times New Roman" w:cs="Times New Roman"/>
          <w:sz w:val="24"/>
          <w:szCs w:val="24"/>
        </w:rPr>
      </w:pPr>
    </w:p>
    <w:p w14:paraId="6D8CDC08" w14:textId="77777777" w:rsidR="00343F56" w:rsidRPr="009F7E57" w:rsidRDefault="00343F56" w:rsidP="001306D8">
      <w:pPr>
        <w:autoSpaceDE w:val="0"/>
        <w:autoSpaceDN w:val="0"/>
        <w:adjustRightInd w:val="0"/>
        <w:spacing w:after="0" w:line="240" w:lineRule="auto"/>
        <w:ind w:firstLine="567"/>
        <w:jc w:val="both"/>
        <w:rPr>
          <w:rFonts w:ascii="Times New Roman" w:hAnsi="Times New Roman" w:cs="Times New Roman"/>
          <w:sz w:val="24"/>
          <w:szCs w:val="24"/>
        </w:rPr>
      </w:pPr>
      <w:r w:rsidRPr="009F7E57">
        <w:rPr>
          <w:rFonts w:ascii="Times New Roman" w:hAnsi="Times New Roman" w:cs="Times New Roman"/>
          <w:sz w:val="24"/>
          <w:szCs w:val="24"/>
        </w:rPr>
        <w:t xml:space="preserve">2.6.8.1. В рамках </w:t>
      </w:r>
      <w:proofErr w:type="gramStart"/>
      <w:r w:rsidRPr="009F7E57">
        <w:rPr>
          <w:rFonts w:ascii="Times New Roman" w:hAnsi="Times New Roman" w:cs="Times New Roman"/>
          <w:sz w:val="24"/>
          <w:szCs w:val="24"/>
        </w:rPr>
        <w:t>решения задачи обеспечения качества городской среды</w:t>
      </w:r>
      <w:proofErr w:type="gramEnd"/>
      <w:r w:rsidRPr="009F7E57">
        <w:rPr>
          <w:rFonts w:ascii="Times New Roman" w:hAnsi="Times New Roman" w:cs="Times New Roman"/>
          <w:sz w:val="24"/>
          <w:szCs w:val="24"/>
        </w:rPr>
        <w:t xml:space="preserve"> при создании и благоустройстве освещения и осветительного оборудования следует учитывать принципы комфортной организации пешеходной среды, в том числе необходимость создания привлекательных и безопасных пешеходных маршрутов, а также обеспечение комфортной среды для общения в местах притяжения людей.</w:t>
      </w:r>
    </w:p>
    <w:p w14:paraId="4FE21DFC" w14:textId="77777777" w:rsidR="00343F56" w:rsidRPr="009F7E57" w:rsidRDefault="00343F56" w:rsidP="001306D8">
      <w:pPr>
        <w:autoSpaceDE w:val="0"/>
        <w:autoSpaceDN w:val="0"/>
        <w:adjustRightInd w:val="0"/>
        <w:spacing w:after="0" w:line="240" w:lineRule="auto"/>
        <w:ind w:firstLine="567"/>
        <w:jc w:val="both"/>
        <w:rPr>
          <w:rFonts w:ascii="Times New Roman" w:hAnsi="Times New Roman" w:cs="Times New Roman"/>
          <w:sz w:val="24"/>
          <w:szCs w:val="24"/>
        </w:rPr>
      </w:pPr>
      <w:r w:rsidRPr="009F7E57">
        <w:rPr>
          <w:rFonts w:ascii="Times New Roman" w:hAnsi="Times New Roman" w:cs="Times New Roman"/>
          <w:sz w:val="24"/>
          <w:szCs w:val="24"/>
        </w:rPr>
        <w:lastRenderedPageBreak/>
        <w:t>2.6.8.2. При проектировании каждой из трех основных групп осветительных установок (функционального, архитектурного освещения, световой информации) необходимо обеспечивать:</w:t>
      </w:r>
    </w:p>
    <w:p w14:paraId="30A528C9" w14:textId="77777777" w:rsidR="00343F56" w:rsidRPr="009F7E57" w:rsidRDefault="00343F56" w:rsidP="001306D8">
      <w:pPr>
        <w:autoSpaceDE w:val="0"/>
        <w:autoSpaceDN w:val="0"/>
        <w:adjustRightInd w:val="0"/>
        <w:spacing w:after="0" w:line="240" w:lineRule="auto"/>
        <w:ind w:firstLine="567"/>
        <w:jc w:val="both"/>
        <w:rPr>
          <w:rFonts w:ascii="Times New Roman" w:hAnsi="Times New Roman" w:cs="Times New Roman"/>
          <w:sz w:val="24"/>
          <w:szCs w:val="24"/>
        </w:rPr>
      </w:pPr>
      <w:r w:rsidRPr="009F7E57">
        <w:rPr>
          <w:rFonts w:ascii="Times New Roman" w:hAnsi="Times New Roman" w:cs="Times New Roman"/>
          <w:sz w:val="24"/>
          <w:szCs w:val="24"/>
        </w:rPr>
        <w:t xml:space="preserve">1) экономичность и </w:t>
      </w:r>
      <w:proofErr w:type="spellStart"/>
      <w:r w:rsidRPr="009F7E57">
        <w:rPr>
          <w:rFonts w:ascii="Times New Roman" w:hAnsi="Times New Roman" w:cs="Times New Roman"/>
          <w:sz w:val="24"/>
          <w:szCs w:val="24"/>
        </w:rPr>
        <w:t>энергоэффективность</w:t>
      </w:r>
      <w:proofErr w:type="spellEnd"/>
      <w:r w:rsidRPr="009F7E57">
        <w:rPr>
          <w:rFonts w:ascii="Times New Roman" w:hAnsi="Times New Roman" w:cs="Times New Roman"/>
          <w:sz w:val="24"/>
          <w:szCs w:val="24"/>
        </w:rPr>
        <w:t xml:space="preserve"> применяемых установок, рациональное распределение и использование электрической энергии;</w:t>
      </w:r>
    </w:p>
    <w:p w14:paraId="4B1A717F" w14:textId="77777777" w:rsidR="00343F56" w:rsidRPr="009F7E57" w:rsidRDefault="00343F56" w:rsidP="001306D8">
      <w:pPr>
        <w:autoSpaceDE w:val="0"/>
        <w:autoSpaceDN w:val="0"/>
        <w:adjustRightInd w:val="0"/>
        <w:spacing w:after="0" w:line="240" w:lineRule="auto"/>
        <w:ind w:firstLine="567"/>
        <w:jc w:val="both"/>
        <w:rPr>
          <w:rFonts w:ascii="Times New Roman" w:hAnsi="Times New Roman" w:cs="Times New Roman"/>
          <w:sz w:val="24"/>
          <w:szCs w:val="24"/>
        </w:rPr>
      </w:pPr>
      <w:r w:rsidRPr="009F7E57">
        <w:rPr>
          <w:rFonts w:ascii="Times New Roman" w:hAnsi="Times New Roman" w:cs="Times New Roman"/>
          <w:sz w:val="24"/>
          <w:szCs w:val="24"/>
        </w:rPr>
        <w:t>2) эстетику элементов осветительных установок, их дизайн, качество материалов и изделий с учетом восприятия в дневное и ночное время;</w:t>
      </w:r>
    </w:p>
    <w:p w14:paraId="5081041B" w14:textId="77777777" w:rsidR="00343F56" w:rsidRPr="009F7E57" w:rsidRDefault="00343F56" w:rsidP="001306D8">
      <w:pPr>
        <w:autoSpaceDE w:val="0"/>
        <w:autoSpaceDN w:val="0"/>
        <w:adjustRightInd w:val="0"/>
        <w:spacing w:after="0" w:line="240" w:lineRule="auto"/>
        <w:ind w:firstLine="567"/>
        <w:jc w:val="both"/>
        <w:rPr>
          <w:rFonts w:ascii="Times New Roman" w:hAnsi="Times New Roman" w:cs="Times New Roman"/>
          <w:sz w:val="24"/>
          <w:szCs w:val="24"/>
        </w:rPr>
      </w:pPr>
      <w:r w:rsidRPr="009F7E57">
        <w:rPr>
          <w:rFonts w:ascii="Times New Roman" w:hAnsi="Times New Roman" w:cs="Times New Roman"/>
          <w:sz w:val="24"/>
          <w:szCs w:val="24"/>
        </w:rPr>
        <w:t>3) удобство обслуживания и управления при разных режимах работы установок.</w:t>
      </w:r>
    </w:p>
    <w:p w14:paraId="00875A07" w14:textId="77777777" w:rsidR="00343F56" w:rsidRPr="009F7E57" w:rsidRDefault="00343F56" w:rsidP="001306D8">
      <w:pPr>
        <w:autoSpaceDE w:val="0"/>
        <w:autoSpaceDN w:val="0"/>
        <w:adjustRightInd w:val="0"/>
        <w:spacing w:after="0" w:line="240" w:lineRule="auto"/>
        <w:ind w:firstLine="567"/>
        <w:jc w:val="both"/>
        <w:rPr>
          <w:rFonts w:ascii="Times New Roman" w:hAnsi="Times New Roman" w:cs="Times New Roman"/>
          <w:sz w:val="24"/>
          <w:szCs w:val="24"/>
        </w:rPr>
      </w:pPr>
      <w:r w:rsidRPr="009F7E57">
        <w:rPr>
          <w:rFonts w:ascii="Times New Roman" w:hAnsi="Times New Roman" w:cs="Times New Roman"/>
          <w:sz w:val="24"/>
          <w:szCs w:val="24"/>
        </w:rPr>
        <w:t>2.6.8.3. Функциональное освещение осуществляется стационарными установками освещения дорожных покрытий и простран</w:t>
      </w:r>
      <w:proofErr w:type="gramStart"/>
      <w:r w:rsidRPr="009F7E57">
        <w:rPr>
          <w:rFonts w:ascii="Times New Roman" w:hAnsi="Times New Roman" w:cs="Times New Roman"/>
          <w:sz w:val="24"/>
          <w:szCs w:val="24"/>
        </w:rPr>
        <w:t>ств в тр</w:t>
      </w:r>
      <w:proofErr w:type="gramEnd"/>
      <w:r w:rsidRPr="009F7E57">
        <w:rPr>
          <w:rFonts w:ascii="Times New Roman" w:hAnsi="Times New Roman" w:cs="Times New Roman"/>
          <w:sz w:val="24"/>
          <w:szCs w:val="24"/>
        </w:rPr>
        <w:t xml:space="preserve">анспортных и пешеходных зонах. Установки функционального освещения подразделяются </w:t>
      </w:r>
      <w:proofErr w:type="gramStart"/>
      <w:r w:rsidRPr="009F7E57">
        <w:rPr>
          <w:rFonts w:ascii="Times New Roman" w:hAnsi="Times New Roman" w:cs="Times New Roman"/>
          <w:sz w:val="24"/>
          <w:szCs w:val="24"/>
        </w:rPr>
        <w:t>на</w:t>
      </w:r>
      <w:proofErr w:type="gramEnd"/>
      <w:r w:rsidRPr="009F7E57">
        <w:rPr>
          <w:rFonts w:ascii="Times New Roman" w:hAnsi="Times New Roman" w:cs="Times New Roman"/>
          <w:sz w:val="24"/>
          <w:szCs w:val="24"/>
        </w:rPr>
        <w:t xml:space="preserve"> обычные, </w:t>
      </w:r>
      <w:proofErr w:type="spellStart"/>
      <w:r w:rsidRPr="009F7E57">
        <w:rPr>
          <w:rFonts w:ascii="Times New Roman" w:hAnsi="Times New Roman" w:cs="Times New Roman"/>
          <w:sz w:val="24"/>
          <w:szCs w:val="24"/>
        </w:rPr>
        <w:t>высокомачтовые</w:t>
      </w:r>
      <w:proofErr w:type="spellEnd"/>
      <w:r w:rsidRPr="009F7E57">
        <w:rPr>
          <w:rFonts w:ascii="Times New Roman" w:hAnsi="Times New Roman" w:cs="Times New Roman"/>
          <w:sz w:val="24"/>
          <w:szCs w:val="24"/>
        </w:rPr>
        <w:t>, парапетные, газонные и встроенные.</w:t>
      </w:r>
    </w:p>
    <w:p w14:paraId="63956654" w14:textId="77777777" w:rsidR="00343F56" w:rsidRPr="009F7E57" w:rsidRDefault="00343F56" w:rsidP="001306D8">
      <w:pPr>
        <w:autoSpaceDE w:val="0"/>
        <w:autoSpaceDN w:val="0"/>
        <w:adjustRightInd w:val="0"/>
        <w:spacing w:after="0" w:line="240" w:lineRule="auto"/>
        <w:ind w:firstLine="567"/>
        <w:jc w:val="both"/>
        <w:rPr>
          <w:rFonts w:ascii="Times New Roman" w:hAnsi="Times New Roman" w:cs="Times New Roman"/>
          <w:sz w:val="24"/>
          <w:szCs w:val="24"/>
        </w:rPr>
      </w:pPr>
      <w:r w:rsidRPr="009F7E57">
        <w:rPr>
          <w:rFonts w:ascii="Times New Roman" w:hAnsi="Times New Roman" w:cs="Times New Roman"/>
          <w:sz w:val="24"/>
          <w:szCs w:val="24"/>
        </w:rPr>
        <w:t>В обычных установках светильники могут располагаться на опорах (венчающие, консольные), подвесах или фасадах (бра, плафоны). Их применение допускается в транспортных и пешеходных зонах.</w:t>
      </w:r>
    </w:p>
    <w:p w14:paraId="75838FA9" w14:textId="77777777" w:rsidR="00343F56" w:rsidRPr="009F7E57" w:rsidRDefault="00343F56" w:rsidP="001306D8">
      <w:pPr>
        <w:autoSpaceDE w:val="0"/>
        <w:autoSpaceDN w:val="0"/>
        <w:adjustRightInd w:val="0"/>
        <w:spacing w:after="0" w:line="240" w:lineRule="auto"/>
        <w:ind w:firstLine="567"/>
        <w:jc w:val="both"/>
        <w:rPr>
          <w:rFonts w:ascii="Times New Roman" w:hAnsi="Times New Roman" w:cs="Times New Roman"/>
          <w:sz w:val="24"/>
          <w:szCs w:val="24"/>
        </w:rPr>
      </w:pPr>
      <w:proofErr w:type="spellStart"/>
      <w:r w:rsidRPr="009F7E57">
        <w:rPr>
          <w:rFonts w:ascii="Times New Roman" w:hAnsi="Times New Roman" w:cs="Times New Roman"/>
          <w:sz w:val="24"/>
          <w:szCs w:val="24"/>
        </w:rPr>
        <w:t>Высокомачтовые</w:t>
      </w:r>
      <w:proofErr w:type="spellEnd"/>
      <w:r w:rsidRPr="009F7E57">
        <w:rPr>
          <w:rFonts w:ascii="Times New Roman" w:hAnsi="Times New Roman" w:cs="Times New Roman"/>
          <w:sz w:val="24"/>
          <w:szCs w:val="24"/>
        </w:rPr>
        <w:t xml:space="preserve"> установки используются для освещения обширных пространств, транспортных развязок и магистралей, открытых паркингов.</w:t>
      </w:r>
    </w:p>
    <w:p w14:paraId="532B4852" w14:textId="77777777" w:rsidR="00343F56" w:rsidRPr="009F7E57" w:rsidRDefault="00343F56" w:rsidP="001306D8">
      <w:pPr>
        <w:autoSpaceDE w:val="0"/>
        <w:autoSpaceDN w:val="0"/>
        <w:adjustRightInd w:val="0"/>
        <w:spacing w:after="0" w:line="240" w:lineRule="auto"/>
        <w:ind w:firstLine="567"/>
        <w:jc w:val="both"/>
        <w:rPr>
          <w:rFonts w:ascii="Times New Roman" w:hAnsi="Times New Roman" w:cs="Times New Roman"/>
          <w:sz w:val="24"/>
          <w:szCs w:val="24"/>
        </w:rPr>
      </w:pPr>
      <w:r w:rsidRPr="009F7E57">
        <w:rPr>
          <w:rFonts w:ascii="Times New Roman" w:hAnsi="Times New Roman" w:cs="Times New Roman"/>
          <w:sz w:val="24"/>
          <w:szCs w:val="24"/>
        </w:rPr>
        <w:t>В парапетных установках светильники встраиваются линией или пунктиром в парапет, ограждающий проезжую часть путепроводов, мостов, эстакад, пандусов, развязок, а также тротуары и площадки. Их применение может быть обосновано технико-экономическими и (или) художественными аргументами.</w:t>
      </w:r>
    </w:p>
    <w:p w14:paraId="3E824A6E" w14:textId="77777777" w:rsidR="00343F56" w:rsidRPr="009F7E57" w:rsidRDefault="00343F56" w:rsidP="001306D8">
      <w:pPr>
        <w:autoSpaceDE w:val="0"/>
        <w:autoSpaceDN w:val="0"/>
        <w:adjustRightInd w:val="0"/>
        <w:spacing w:after="0" w:line="240" w:lineRule="auto"/>
        <w:ind w:firstLine="567"/>
        <w:jc w:val="both"/>
        <w:rPr>
          <w:rFonts w:ascii="Times New Roman" w:hAnsi="Times New Roman" w:cs="Times New Roman"/>
          <w:sz w:val="24"/>
          <w:szCs w:val="24"/>
        </w:rPr>
      </w:pPr>
      <w:r w:rsidRPr="009F7E57">
        <w:rPr>
          <w:rFonts w:ascii="Times New Roman" w:hAnsi="Times New Roman" w:cs="Times New Roman"/>
          <w:sz w:val="24"/>
          <w:szCs w:val="24"/>
        </w:rPr>
        <w:t>Газонные светильники служат для освещения газонов, цветников, пешеходных дорожек и площадок. Они могут предусматриваться на территориях общественных пространств и объектов рекреации в зонах минимального вандализма.</w:t>
      </w:r>
    </w:p>
    <w:p w14:paraId="276E333B" w14:textId="77777777" w:rsidR="00343F56" w:rsidRPr="009F7E57" w:rsidRDefault="00343F56" w:rsidP="001306D8">
      <w:pPr>
        <w:autoSpaceDE w:val="0"/>
        <w:autoSpaceDN w:val="0"/>
        <w:adjustRightInd w:val="0"/>
        <w:spacing w:after="0" w:line="240" w:lineRule="auto"/>
        <w:ind w:firstLine="567"/>
        <w:jc w:val="both"/>
        <w:rPr>
          <w:rFonts w:ascii="Times New Roman" w:hAnsi="Times New Roman" w:cs="Times New Roman"/>
          <w:sz w:val="24"/>
          <w:szCs w:val="24"/>
        </w:rPr>
      </w:pPr>
      <w:r w:rsidRPr="009F7E57">
        <w:rPr>
          <w:rFonts w:ascii="Times New Roman" w:hAnsi="Times New Roman" w:cs="Times New Roman"/>
          <w:sz w:val="24"/>
          <w:szCs w:val="24"/>
        </w:rPr>
        <w:t>Светильники, встроенные в ступени, подпорные стенки, ограждения, цоколи зданий и сооружений, малые архитектурные формы, могут использоваться для освещения пешеходных зон территорий общественного назначения.</w:t>
      </w:r>
    </w:p>
    <w:p w14:paraId="49B02D08" w14:textId="77777777" w:rsidR="00343F56" w:rsidRPr="009F7E57" w:rsidRDefault="00343F56" w:rsidP="001306D8">
      <w:pPr>
        <w:autoSpaceDE w:val="0"/>
        <w:autoSpaceDN w:val="0"/>
        <w:adjustRightInd w:val="0"/>
        <w:spacing w:after="0" w:line="240" w:lineRule="auto"/>
        <w:ind w:firstLine="567"/>
        <w:jc w:val="both"/>
        <w:rPr>
          <w:rFonts w:ascii="Times New Roman" w:hAnsi="Times New Roman" w:cs="Times New Roman"/>
          <w:sz w:val="24"/>
          <w:szCs w:val="24"/>
        </w:rPr>
      </w:pPr>
      <w:r w:rsidRPr="009F7E57">
        <w:rPr>
          <w:rFonts w:ascii="Times New Roman" w:hAnsi="Times New Roman" w:cs="Times New Roman"/>
          <w:sz w:val="24"/>
          <w:szCs w:val="24"/>
        </w:rPr>
        <w:t>2.6.8.4. Архитектурное освещение применяется для формирования художественно выразительной визуальной среды в вечернее время, выявления из темноты и образной интерпретации памятников архитектуры, истории и культуры, инженерного и монументального искусства, малых архитектурных форм, доминантных и достопримечательных объектов, ландшафтных композиций, создания световых ансамблей. Архитектурное освещение осуществляется стационарными или временными установками освещения объектов, главным образом, наружного освещения их фасадных поверхностей.</w:t>
      </w:r>
    </w:p>
    <w:p w14:paraId="06BC7A81" w14:textId="77777777" w:rsidR="00343F56" w:rsidRPr="009F7E57" w:rsidRDefault="00343F56" w:rsidP="001306D8">
      <w:pPr>
        <w:autoSpaceDE w:val="0"/>
        <w:autoSpaceDN w:val="0"/>
        <w:adjustRightInd w:val="0"/>
        <w:spacing w:after="0" w:line="240" w:lineRule="auto"/>
        <w:ind w:firstLine="567"/>
        <w:jc w:val="both"/>
        <w:rPr>
          <w:rFonts w:ascii="Times New Roman" w:hAnsi="Times New Roman" w:cs="Times New Roman"/>
          <w:sz w:val="24"/>
          <w:szCs w:val="24"/>
        </w:rPr>
      </w:pPr>
      <w:r w:rsidRPr="009F7E57">
        <w:rPr>
          <w:rFonts w:ascii="Times New Roman" w:hAnsi="Times New Roman" w:cs="Times New Roman"/>
          <w:sz w:val="24"/>
          <w:szCs w:val="24"/>
        </w:rPr>
        <w:t xml:space="preserve">К временным установкам архитектурного освещения относится праздничная иллюминация: световые гирлянды, сетки, контурные обтяжки, </w:t>
      </w:r>
      <w:proofErr w:type="spellStart"/>
      <w:r w:rsidRPr="009F7E57">
        <w:rPr>
          <w:rFonts w:ascii="Times New Roman" w:hAnsi="Times New Roman" w:cs="Times New Roman"/>
          <w:sz w:val="24"/>
          <w:szCs w:val="24"/>
        </w:rPr>
        <w:t>светографические</w:t>
      </w:r>
      <w:proofErr w:type="spellEnd"/>
      <w:r w:rsidRPr="009F7E57">
        <w:rPr>
          <w:rFonts w:ascii="Times New Roman" w:hAnsi="Times New Roman" w:cs="Times New Roman"/>
          <w:sz w:val="24"/>
          <w:szCs w:val="24"/>
        </w:rPr>
        <w:t xml:space="preserve"> элементы, панно и объемные композиции из ламп накаливания, разрядных, светодиодов, </w:t>
      </w:r>
      <w:proofErr w:type="spellStart"/>
      <w:r w:rsidRPr="009F7E57">
        <w:rPr>
          <w:rFonts w:ascii="Times New Roman" w:hAnsi="Times New Roman" w:cs="Times New Roman"/>
          <w:sz w:val="24"/>
          <w:szCs w:val="24"/>
        </w:rPr>
        <w:t>световодов</w:t>
      </w:r>
      <w:proofErr w:type="spellEnd"/>
      <w:r w:rsidRPr="009F7E57">
        <w:rPr>
          <w:rFonts w:ascii="Times New Roman" w:hAnsi="Times New Roman" w:cs="Times New Roman"/>
          <w:sz w:val="24"/>
          <w:szCs w:val="24"/>
        </w:rPr>
        <w:t>, световые проекции, лазерные рисунки.</w:t>
      </w:r>
    </w:p>
    <w:p w14:paraId="07B45E3D" w14:textId="77777777" w:rsidR="00343F56" w:rsidRPr="009F7E57" w:rsidRDefault="00343F56" w:rsidP="001306D8">
      <w:pPr>
        <w:autoSpaceDE w:val="0"/>
        <w:autoSpaceDN w:val="0"/>
        <w:adjustRightInd w:val="0"/>
        <w:spacing w:after="0" w:line="240" w:lineRule="auto"/>
        <w:ind w:firstLine="567"/>
        <w:jc w:val="both"/>
        <w:rPr>
          <w:rFonts w:ascii="Times New Roman" w:hAnsi="Times New Roman" w:cs="Times New Roman"/>
          <w:sz w:val="24"/>
          <w:szCs w:val="24"/>
        </w:rPr>
      </w:pPr>
      <w:r w:rsidRPr="009F7E57">
        <w:rPr>
          <w:rFonts w:ascii="Times New Roman" w:hAnsi="Times New Roman" w:cs="Times New Roman"/>
          <w:sz w:val="24"/>
          <w:szCs w:val="24"/>
        </w:rPr>
        <w:t>В целях архитектурного освещения могут использоваться также установки функционального освещения - для монтажа прожекторов, нацеливаемых на фасады зданий, сооружений, зеленых насаждений, для иллюминации, световой информации и рекламы, элементы которых могут крепиться на опорах уличных светильников.</w:t>
      </w:r>
    </w:p>
    <w:p w14:paraId="2D90068E" w14:textId="77777777" w:rsidR="00343F56" w:rsidRPr="009F7E57" w:rsidRDefault="00343F56" w:rsidP="001306D8">
      <w:pPr>
        <w:autoSpaceDE w:val="0"/>
        <w:autoSpaceDN w:val="0"/>
        <w:adjustRightInd w:val="0"/>
        <w:spacing w:after="0" w:line="240" w:lineRule="auto"/>
        <w:ind w:firstLine="567"/>
        <w:jc w:val="both"/>
        <w:rPr>
          <w:rFonts w:ascii="Times New Roman" w:hAnsi="Times New Roman" w:cs="Times New Roman"/>
          <w:sz w:val="24"/>
          <w:szCs w:val="24"/>
        </w:rPr>
      </w:pPr>
      <w:r w:rsidRPr="009F7E57">
        <w:rPr>
          <w:rFonts w:ascii="Times New Roman" w:hAnsi="Times New Roman" w:cs="Times New Roman"/>
          <w:sz w:val="24"/>
          <w:szCs w:val="24"/>
        </w:rPr>
        <w:t>2.6.8.5. Световая информация, в том числе световая реклама, предназначена для ориентации пешеходов и водителей транспортных сре</w:t>
      </w:r>
      <w:proofErr w:type="gramStart"/>
      <w:r w:rsidRPr="009F7E57">
        <w:rPr>
          <w:rFonts w:ascii="Times New Roman" w:hAnsi="Times New Roman" w:cs="Times New Roman"/>
          <w:sz w:val="24"/>
          <w:szCs w:val="24"/>
        </w:rPr>
        <w:t>дств в пр</w:t>
      </w:r>
      <w:proofErr w:type="gramEnd"/>
      <w:r w:rsidRPr="009F7E57">
        <w:rPr>
          <w:rFonts w:ascii="Times New Roman" w:hAnsi="Times New Roman" w:cs="Times New Roman"/>
          <w:sz w:val="24"/>
          <w:szCs w:val="24"/>
        </w:rPr>
        <w:t xml:space="preserve">остранстве, в том числе для решения </w:t>
      </w:r>
      <w:proofErr w:type="spellStart"/>
      <w:r w:rsidRPr="009F7E57">
        <w:rPr>
          <w:rFonts w:ascii="Times New Roman" w:hAnsi="Times New Roman" w:cs="Times New Roman"/>
          <w:sz w:val="24"/>
          <w:szCs w:val="24"/>
        </w:rPr>
        <w:t>светокомпозиционных</w:t>
      </w:r>
      <w:proofErr w:type="spellEnd"/>
      <w:r w:rsidRPr="009F7E57">
        <w:rPr>
          <w:rFonts w:ascii="Times New Roman" w:hAnsi="Times New Roman" w:cs="Times New Roman"/>
          <w:sz w:val="24"/>
          <w:szCs w:val="24"/>
        </w:rPr>
        <w:t xml:space="preserve"> задач с учетом гармоничности светового ансамбля, не нарушающего безопасность дорожного движения.</w:t>
      </w:r>
    </w:p>
    <w:p w14:paraId="09583880" w14:textId="77777777" w:rsidR="00343F56" w:rsidRPr="009F7E57" w:rsidRDefault="00343F56" w:rsidP="001306D8">
      <w:pPr>
        <w:autoSpaceDE w:val="0"/>
        <w:autoSpaceDN w:val="0"/>
        <w:adjustRightInd w:val="0"/>
        <w:spacing w:after="0" w:line="240" w:lineRule="auto"/>
        <w:ind w:firstLine="567"/>
        <w:jc w:val="both"/>
        <w:rPr>
          <w:rFonts w:ascii="Times New Roman" w:hAnsi="Times New Roman" w:cs="Times New Roman"/>
          <w:sz w:val="24"/>
          <w:szCs w:val="24"/>
        </w:rPr>
      </w:pPr>
      <w:r w:rsidRPr="009F7E57">
        <w:rPr>
          <w:rFonts w:ascii="Times New Roman" w:hAnsi="Times New Roman" w:cs="Times New Roman"/>
          <w:sz w:val="24"/>
          <w:szCs w:val="24"/>
        </w:rPr>
        <w:t xml:space="preserve">2.6.8.6. В стационарных установках функционального и архитектурного освещения следует применять </w:t>
      </w:r>
      <w:proofErr w:type="spellStart"/>
      <w:r w:rsidRPr="009F7E57">
        <w:rPr>
          <w:rFonts w:ascii="Times New Roman" w:hAnsi="Times New Roman" w:cs="Times New Roman"/>
          <w:sz w:val="24"/>
          <w:szCs w:val="24"/>
        </w:rPr>
        <w:t>энергоэффективные</w:t>
      </w:r>
      <w:proofErr w:type="spellEnd"/>
      <w:r w:rsidRPr="009F7E57">
        <w:rPr>
          <w:rFonts w:ascii="Times New Roman" w:hAnsi="Times New Roman" w:cs="Times New Roman"/>
          <w:sz w:val="24"/>
          <w:szCs w:val="24"/>
        </w:rPr>
        <w:t xml:space="preserve"> источники света, эффективные осветительные приборы и системы, качественные по дизайну и эксплуатационным характеристикам изделия и материалы (опоры, кронштейны, защитные решетки, экраны и конструктивные элементы), соответствующие техническим регламентам, стандартам, обязательным нормам и правилам.</w:t>
      </w:r>
    </w:p>
    <w:p w14:paraId="187C41D9" w14:textId="77777777" w:rsidR="00343F56" w:rsidRPr="009F7E57" w:rsidRDefault="00343F56" w:rsidP="001306D8">
      <w:pPr>
        <w:autoSpaceDE w:val="0"/>
        <w:autoSpaceDN w:val="0"/>
        <w:adjustRightInd w:val="0"/>
        <w:spacing w:after="0" w:line="240" w:lineRule="auto"/>
        <w:ind w:firstLine="567"/>
        <w:jc w:val="both"/>
        <w:rPr>
          <w:rFonts w:ascii="Times New Roman" w:hAnsi="Times New Roman" w:cs="Times New Roman"/>
          <w:sz w:val="24"/>
          <w:szCs w:val="24"/>
        </w:rPr>
      </w:pPr>
      <w:r w:rsidRPr="009F7E57">
        <w:rPr>
          <w:rFonts w:ascii="Times New Roman" w:hAnsi="Times New Roman" w:cs="Times New Roman"/>
          <w:sz w:val="24"/>
          <w:szCs w:val="24"/>
        </w:rPr>
        <w:t>Источники света в установках функционального освещения необходимо выбирать с учетом улучшения ориентации, формирования благоприятных зрительных условий, а также светоцветового зонирования (при необходимости).</w:t>
      </w:r>
    </w:p>
    <w:p w14:paraId="71F6CFE9" w14:textId="77777777" w:rsidR="00343F56" w:rsidRPr="009F7E57" w:rsidRDefault="00343F56" w:rsidP="001306D8">
      <w:pPr>
        <w:autoSpaceDE w:val="0"/>
        <w:autoSpaceDN w:val="0"/>
        <w:adjustRightInd w:val="0"/>
        <w:spacing w:after="0" w:line="240" w:lineRule="auto"/>
        <w:ind w:firstLine="567"/>
        <w:jc w:val="both"/>
        <w:rPr>
          <w:rFonts w:ascii="Times New Roman" w:hAnsi="Times New Roman" w:cs="Times New Roman"/>
          <w:sz w:val="24"/>
          <w:szCs w:val="24"/>
        </w:rPr>
      </w:pPr>
      <w:r w:rsidRPr="009F7E57">
        <w:rPr>
          <w:rFonts w:ascii="Times New Roman" w:hAnsi="Times New Roman" w:cs="Times New Roman"/>
          <w:sz w:val="24"/>
          <w:szCs w:val="24"/>
        </w:rPr>
        <w:lastRenderedPageBreak/>
        <w:t>В установках архитектурного освещения и световой информации используются источники белого или цветного света с учетом формируемых условия световой и цветовой адаптации и суммарный зрительный эффект, создаваемый совместным действием осветительных установок всех групп, особенно с хроматическим светом, функционирующих в конкретном пространстве или световом ансамбле.</w:t>
      </w:r>
    </w:p>
    <w:p w14:paraId="249312AF" w14:textId="77777777" w:rsidR="00343F56" w:rsidRPr="009F7E57" w:rsidRDefault="00343F56" w:rsidP="001306D8">
      <w:pPr>
        <w:autoSpaceDE w:val="0"/>
        <w:autoSpaceDN w:val="0"/>
        <w:adjustRightInd w:val="0"/>
        <w:spacing w:after="0" w:line="240" w:lineRule="auto"/>
        <w:ind w:firstLine="567"/>
        <w:jc w:val="both"/>
        <w:rPr>
          <w:rFonts w:ascii="Times New Roman" w:hAnsi="Times New Roman" w:cs="Times New Roman"/>
          <w:sz w:val="24"/>
          <w:szCs w:val="24"/>
        </w:rPr>
      </w:pPr>
      <w:r w:rsidRPr="009F7E57">
        <w:rPr>
          <w:rFonts w:ascii="Times New Roman" w:hAnsi="Times New Roman" w:cs="Times New Roman"/>
          <w:sz w:val="24"/>
          <w:szCs w:val="24"/>
        </w:rPr>
        <w:t>2.6.8.7. В установках функционального освещения транспортных и пешеходных зон следует применять осветительные приборы направленного в нижнюю полусферу прямого, рассеянного или отраженного света.</w:t>
      </w:r>
    </w:p>
    <w:p w14:paraId="394092ED" w14:textId="77777777" w:rsidR="00343F56" w:rsidRPr="009F7E57" w:rsidRDefault="00343F56" w:rsidP="001306D8">
      <w:pPr>
        <w:autoSpaceDE w:val="0"/>
        <w:autoSpaceDN w:val="0"/>
        <w:adjustRightInd w:val="0"/>
        <w:spacing w:after="0" w:line="240" w:lineRule="auto"/>
        <w:ind w:firstLine="567"/>
        <w:jc w:val="both"/>
        <w:rPr>
          <w:rFonts w:ascii="Times New Roman" w:hAnsi="Times New Roman" w:cs="Times New Roman"/>
          <w:sz w:val="24"/>
          <w:szCs w:val="24"/>
        </w:rPr>
      </w:pPr>
      <w:r w:rsidRPr="009F7E57">
        <w:rPr>
          <w:rFonts w:ascii="Times New Roman" w:hAnsi="Times New Roman" w:cs="Times New Roman"/>
          <w:sz w:val="24"/>
          <w:szCs w:val="24"/>
        </w:rPr>
        <w:t>2.6.8.8. В целях рационального использования электрической энергии и обеспечения визуального разнообразия городской среды в темное время суток при проектировании установок функционального, архитектурного освещения и световой информации могут использоваться следующие режимы их работы:</w:t>
      </w:r>
    </w:p>
    <w:p w14:paraId="7D514F48" w14:textId="77777777" w:rsidR="00343F56" w:rsidRPr="009F7E57" w:rsidRDefault="00343F56" w:rsidP="001306D8">
      <w:pPr>
        <w:autoSpaceDE w:val="0"/>
        <w:autoSpaceDN w:val="0"/>
        <w:adjustRightInd w:val="0"/>
        <w:spacing w:after="0" w:line="240" w:lineRule="auto"/>
        <w:ind w:firstLine="567"/>
        <w:jc w:val="both"/>
        <w:rPr>
          <w:rFonts w:ascii="Times New Roman" w:hAnsi="Times New Roman" w:cs="Times New Roman"/>
          <w:sz w:val="24"/>
          <w:szCs w:val="24"/>
        </w:rPr>
      </w:pPr>
      <w:r w:rsidRPr="009F7E57">
        <w:rPr>
          <w:rFonts w:ascii="Times New Roman" w:hAnsi="Times New Roman" w:cs="Times New Roman"/>
          <w:sz w:val="24"/>
          <w:szCs w:val="24"/>
        </w:rPr>
        <w:t>1) вечерний будничный режим, когда функционируют все стационарные установки функционального, архитектурного освещения и световой информации, за исключением систем праздничного освещения;</w:t>
      </w:r>
    </w:p>
    <w:p w14:paraId="335B7E69" w14:textId="77777777" w:rsidR="00343F56" w:rsidRPr="009F7E57" w:rsidRDefault="00343F56" w:rsidP="001306D8">
      <w:pPr>
        <w:autoSpaceDE w:val="0"/>
        <w:autoSpaceDN w:val="0"/>
        <w:adjustRightInd w:val="0"/>
        <w:spacing w:after="0" w:line="240" w:lineRule="auto"/>
        <w:ind w:firstLine="567"/>
        <w:jc w:val="both"/>
        <w:rPr>
          <w:rFonts w:ascii="Times New Roman" w:hAnsi="Times New Roman" w:cs="Times New Roman"/>
          <w:sz w:val="24"/>
          <w:szCs w:val="24"/>
        </w:rPr>
      </w:pPr>
      <w:r w:rsidRPr="009F7E57">
        <w:rPr>
          <w:rFonts w:ascii="Times New Roman" w:hAnsi="Times New Roman" w:cs="Times New Roman"/>
          <w:sz w:val="24"/>
          <w:szCs w:val="24"/>
        </w:rPr>
        <w:t>2) ночной дежурный режим, когда в установках функционального, архитектурного освещения и световой информации может отключаться часть осветительных приборов;</w:t>
      </w:r>
    </w:p>
    <w:p w14:paraId="580D425B" w14:textId="77777777" w:rsidR="00343F56" w:rsidRPr="009F7E57" w:rsidRDefault="00343F56" w:rsidP="001306D8">
      <w:pPr>
        <w:autoSpaceDE w:val="0"/>
        <w:autoSpaceDN w:val="0"/>
        <w:adjustRightInd w:val="0"/>
        <w:spacing w:after="0" w:line="240" w:lineRule="auto"/>
        <w:ind w:firstLine="567"/>
        <w:jc w:val="both"/>
        <w:rPr>
          <w:rFonts w:ascii="Times New Roman" w:hAnsi="Times New Roman" w:cs="Times New Roman"/>
          <w:sz w:val="24"/>
          <w:szCs w:val="24"/>
        </w:rPr>
      </w:pPr>
      <w:r w:rsidRPr="009F7E57">
        <w:rPr>
          <w:rFonts w:ascii="Times New Roman" w:hAnsi="Times New Roman" w:cs="Times New Roman"/>
          <w:sz w:val="24"/>
          <w:szCs w:val="24"/>
        </w:rPr>
        <w:t>3) праздничный режим, когда функционируют стационарные и временные осветительные установки функционального, архитектурного освещения и световой информации;</w:t>
      </w:r>
    </w:p>
    <w:p w14:paraId="0FB79074" w14:textId="77777777" w:rsidR="00343F56" w:rsidRPr="009F7E57" w:rsidRDefault="00343F56" w:rsidP="001306D8">
      <w:pPr>
        <w:autoSpaceDE w:val="0"/>
        <w:autoSpaceDN w:val="0"/>
        <w:adjustRightInd w:val="0"/>
        <w:spacing w:after="0" w:line="240" w:lineRule="auto"/>
        <w:ind w:firstLine="567"/>
        <w:jc w:val="both"/>
        <w:rPr>
          <w:rFonts w:ascii="Times New Roman" w:hAnsi="Times New Roman" w:cs="Times New Roman"/>
          <w:sz w:val="24"/>
          <w:szCs w:val="24"/>
        </w:rPr>
      </w:pPr>
      <w:r w:rsidRPr="009F7E57">
        <w:rPr>
          <w:rFonts w:ascii="Times New Roman" w:hAnsi="Times New Roman" w:cs="Times New Roman"/>
          <w:sz w:val="24"/>
          <w:szCs w:val="24"/>
        </w:rPr>
        <w:t>4) сезонный режим, предусматриваемый главным образом в рекреационных зонах для стационарных и временных установок функционального, архитектурного освещения в определенные периоды года (зимой, осенью).</w:t>
      </w:r>
    </w:p>
    <w:p w14:paraId="102D5B21" w14:textId="77777777" w:rsidR="00343F56" w:rsidRPr="009F7E57" w:rsidRDefault="00343F56" w:rsidP="001306D8">
      <w:pPr>
        <w:autoSpaceDE w:val="0"/>
        <w:autoSpaceDN w:val="0"/>
        <w:adjustRightInd w:val="0"/>
        <w:spacing w:after="0" w:line="240" w:lineRule="auto"/>
        <w:ind w:firstLine="567"/>
        <w:jc w:val="both"/>
        <w:rPr>
          <w:rFonts w:ascii="Times New Roman" w:hAnsi="Times New Roman" w:cs="Times New Roman"/>
          <w:b/>
          <w:sz w:val="24"/>
          <w:szCs w:val="24"/>
        </w:rPr>
      </w:pPr>
    </w:p>
    <w:p w14:paraId="370DC22D" w14:textId="77777777" w:rsidR="00343F56" w:rsidRPr="009F7E57" w:rsidRDefault="00343F56" w:rsidP="001306D8">
      <w:pPr>
        <w:autoSpaceDE w:val="0"/>
        <w:autoSpaceDN w:val="0"/>
        <w:adjustRightInd w:val="0"/>
        <w:spacing w:after="0" w:line="240" w:lineRule="auto"/>
        <w:ind w:firstLine="567"/>
        <w:jc w:val="both"/>
        <w:rPr>
          <w:rFonts w:ascii="Times New Roman" w:hAnsi="Times New Roman" w:cs="Times New Roman"/>
          <w:b/>
          <w:sz w:val="24"/>
          <w:szCs w:val="24"/>
        </w:rPr>
      </w:pPr>
      <w:r w:rsidRPr="009F7E57">
        <w:rPr>
          <w:rFonts w:ascii="Times New Roman" w:hAnsi="Times New Roman" w:cs="Times New Roman"/>
          <w:b/>
          <w:sz w:val="24"/>
          <w:szCs w:val="24"/>
        </w:rPr>
        <w:t>2.6.9. Малые архитектурные формы, уличная мебель.</w:t>
      </w:r>
    </w:p>
    <w:p w14:paraId="25DF133D" w14:textId="77777777" w:rsidR="00343F56" w:rsidRPr="009F7E57" w:rsidRDefault="00343F56" w:rsidP="001306D8">
      <w:pPr>
        <w:autoSpaceDE w:val="0"/>
        <w:autoSpaceDN w:val="0"/>
        <w:adjustRightInd w:val="0"/>
        <w:spacing w:after="0" w:line="240" w:lineRule="auto"/>
        <w:ind w:firstLine="567"/>
        <w:jc w:val="both"/>
        <w:rPr>
          <w:rFonts w:ascii="Times New Roman" w:hAnsi="Times New Roman" w:cs="Times New Roman"/>
          <w:sz w:val="24"/>
          <w:szCs w:val="24"/>
        </w:rPr>
      </w:pPr>
    </w:p>
    <w:p w14:paraId="79F1CB4C" w14:textId="77777777" w:rsidR="00343F56" w:rsidRPr="009F7E57" w:rsidRDefault="00343F56" w:rsidP="001306D8">
      <w:pPr>
        <w:autoSpaceDE w:val="0"/>
        <w:autoSpaceDN w:val="0"/>
        <w:adjustRightInd w:val="0"/>
        <w:spacing w:after="0" w:line="240" w:lineRule="auto"/>
        <w:ind w:firstLine="567"/>
        <w:jc w:val="both"/>
        <w:rPr>
          <w:rFonts w:ascii="Times New Roman" w:hAnsi="Times New Roman" w:cs="Times New Roman"/>
          <w:sz w:val="24"/>
          <w:szCs w:val="24"/>
        </w:rPr>
      </w:pPr>
      <w:r w:rsidRPr="009F7E57">
        <w:rPr>
          <w:rFonts w:ascii="Times New Roman" w:hAnsi="Times New Roman" w:cs="Times New Roman"/>
          <w:sz w:val="24"/>
          <w:szCs w:val="24"/>
        </w:rPr>
        <w:t xml:space="preserve">2.6.9.1. </w:t>
      </w:r>
      <w:proofErr w:type="gramStart"/>
      <w:r w:rsidRPr="009F7E57">
        <w:rPr>
          <w:rFonts w:ascii="Times New Roman" w:hAnsi="Times New Roman" w:cs="Times New Roman"/>
          <w:sz w:val="24"/>
          <w:szCs w:val="24"/>
        </w:rPr>
        <w:t xml:space="preserve">В рамках решения задачи обеспечения качества сельской среды при создании и благоустройстве малых архитектурных форм, уличной мебели следует учитывать принципы функционального разнообразия, комфортной среды для общения, гармонии с природой в части обеспечения разнообразия визуального облика территории, различных видов социальной активности и коммуникаций между людьми, применения </w:t>
      </w:r>
      <w:proofErr w:type="spellStart"/>
      <w:r w:rsidRPr="009F7E57">
        <w:rPr>
          <w:rFonts w:ascii="Times New Roman" w:hAnsi="Times New Roman" w:cs="Times New Roman"/>
          <w:sz w:val="24"/>
          <w:szCs w:val="24"/>
        </w:rPr>
        <w:t>экологичных</w:t>
      </w:r>
      <w:proofErr w:type="spellEnd"/>
      <w:r w:rsidRPr="009F7E57">
        <w:rPr>
          <w:rFonts w:ascii="Times New Roman" w:hAnsi="Times New Roman" w:cs="Times New Roman"/>
          <w:sz w:val="24"/>
          <w:szCs w:val="24"/>
        </w:rPr>
        <w:t xml:space="preserve"> материалов, привлечения людей к активному и здоровому времяпрепровождению на территории с зелеными насаждениями.</w:t>
      </w:r>
      <w:proofErr w:type="gramEnd"/>
    </w:p>
    <w:p w14:paraId="4C110F08" w14:textId="77777777" w:rsidR="00343F56" w:rsidRPr="009F7E57" w:rsidRDefault="00343F56" w:rsidP="001306D8">
      <w:pPr>
        <w:autoSpaceDE w:val="0"/>
        <w:autoSpaceDN w:val="0"/>
        <w:adjustRightInd w:val="0"/>
        <w:spacing w:after="0" w:line="240" w:lineRule="auto"/>
        <w:ind w:firstLine="567"/>
        <w:jc w:val="both"/>
        <w:rPr>
          <w:rFonts w:ascii="Times New Roman" w:hAnsi="Times New Roman" w:cs="Times New Roman"/>
          <w:sz w:val="24"/>
          <w:szCs w:val="24"/>
        </w:rPr>
      </w:pPr>
      <w:r w:rsidRPr="009F7E57">
        <w:rPr>
          <w:rFonts w:ascii="Times New Roman" w:hAnsi="Times New Roman" w:cs="Times New Roman"/>
          <w:sz w:val="24"/>
          <w:szCs w:val="24"/>
        </w:rPr>
        <w:t>2.6.9.2. При проектировании, выборе малых архитектурных форм, уличной мебели необходимо учитывать:</w:t>
      </w:r>
    </w:p>
    <w:p w14:paraId="457A7974" w14:textId="77777777" w:rsidR="00343F56" w:rsidRPr="009F7E57" w:rsidRDefault="00343F56" w:rsidP="001306D8">
      <w:pPr>
        <w:autoSpaceDE w:val="0"/>
        <w:autoSpaceDN w:val="0"/>
        <w:adjustRightInd w:val="0"/>
        <w:spacing w:after="0" w:line="240" w:lineRule="auto"/>
        <w:ind w:firstLine="567"/>
        <w:jc w:val="both"/>
        <w:rPr>
          <w:rFonts w:ascii="Times New Roman" w:hAnsi="Times New Roman" w:cs="Times New Roman"/>
          <w:sz w:val="24"/>
          <w:szCs w:val="24"/>
        </w:rPr>
      </w:pPr>
      <w:r w:rsidRPr="009F7E57">
        <w:rPr>
          <w:rFonts w:ascii="Times New Roman" w:hAnsi="Times New Roman" w:cs="Times New Roman"/>
          <w:sz w:val="24"/>
          <w:szCs w:val="24"/>
        </w:rPr>
        <w:t>1) соответствие материалов и конструкции климату и назначению;</w:t>
      </w:r>
    </w:p>
    <w:p w14:paraId="06921EED" w14:textId="77777777" w:rsidR="00343F56" w:rsidRPr="009F7E57" w:rsidRDefault="00343F56" w:rsidP="001306D8">
      <w:pPr>
        <w:autoSpaceDE w:val="0"/>
        <w:autoSpaceDN w:val="0"/>
        <w:adjustRightInd w:val="0"/>
        <w:spacing w:after="0" w:line="240" w:lineRule="auto"/>
        <w:ind w:firstLine="567"/>
        <w:jc w:val="both"/>
        <w:rPr>
          <w:rFonts w:ascii="Times New Roman" w:hAnsi="Times New Roman" w:cs="Times New Roman"/>
          <w:sz w:val="24"/>
          <w:szCs w:val="24"/>
        </w:rPr>
      </w:pPr>
      <w:r w:rsidRPr="009F7E57">
        <w:rPr>
          <w:rFonts w:ascii="Times New Roman" w:hAnsi="Times New Roman" w:cs="Times New Roman"/>
          <w:sz w:val="24"/>
          <w:szCs w:val="24"/>
        </w:rPr>
        <w:t>2) антивандальную защищенность - от разрушения, оклейки, нанесения надписей и изображений;</w:t>
      </w:r>
    </w:p>
    <w:p w14:paraId="2EB91E06" w14:textId="77777777" w:rsidR="00343F56" w:rsidRPr="009F7E57" w:rsidRDefault="00343F56" w:rsidP="001306D8">
      <w:pPr>
        <w:autoSpaceDE w:val="0"/>
        <w:autoSpaceDN w:val="0"/>
        <w:adjustRightInd w:val="0"/>
        <w:spacing w:after="0" w:line="240" w:lineRule="auto"/>
        <w:ind w:firstLine="567"/>
        <w:jc w:val="both"/>
        <w:rPr>
          <w:rFonts w:ascii="Times New Roman" w:hAnsi="Times New Roman" w:cs="Times New Roman"/>
          <w:sz w:val="24"/>
          <w:szCs w:val="24"/>
        </w:rPr>
      </w:pPr>
      <w:r w:rsidRPr="009F7E57">
        <w:rPr>
          <w:rFonts w:ascii="Times New Roman" w:hAnsi="Times New Roman" w:cs="Times New Roman"/>
          <w:sz w:val="24"/>
          <w:szCs w:val="24"/>
        </w:rPr>
        <w:t>3) возможность ремонта или замены деталей;</w:t>
      </w:r>
    </w:p>
    <w:p w14:paraId="0EC1A14D" w14:textId="77777777" w:rsidR="00343F56" w:rsidRPr="009F7E57" w:rsidRDefault="00343F56" w:rsidP="001306D8">
      <w:pPr>
        <w:autoSpaceDE w:val="0"/>
        <w:autoSpaceDN w:val="0"/>
        <w:adjustRightInd w:val="0"/>
        <w:spacing w:after="0" w:line="240" w:lineRule="auto"/>
        <w:ind w:firstLine="567"/>
        <w:jc w:val="both"/>
        <w:rPr>
          <w:rFonts w:ascii="Times New Roman" w:hAnsi="Times New Roman" w:cs="Times New Roman"/>
          <w:sz w:val="24"/>
          <w:szCs w:val="24"/>
        </w:rPr>
      </w:pPr>
      <w:r w:rsidRPr="009F7E57">
        <w:rPr>
          <w:rFonts w:ascii="Times New Roman" w:hAnsi="Times New Roman" w:cs="Times New Roman"/>
          <w:sz w:val="24"/>
          <w:szCs w:val="24"/>
        </w:rPr>
        <w:t>4) защиту от образования наледи и снежных заносов, обеспечение стока воды;</w:t>
      </w:r>
    </w:p>
    <w:p w14:paraId="3555C7A3" w14:textId="77777777" w:rsidR="00343F56" w:rsidRPr="009F7E57" w:rsidRDefault="00343F56" w:rsidP="001306D8">
      <w:pPr>
        <w:autoSpaceDE w:val="0"/>
        <w:autoSpaceDN w:val="0"/>
        <w:adjustRightInd w:val="0"/>
        <w:spacing w:after="0" w:line="240" w:lineRule="auto"/>
        <w:ind w:firstLine="567"/>
        <w:jc w:val="both"/>
        <w:rPr>
          <w:rFonts w:ascii="Times New Roman" w:hAnsi="Times New Roman" w:cs="Times New Roman"/>
          <w:sz w:val="24"/>
          <w:szCs w:val="24"/>
        </w:rPr>
      </w:pPr>
      <w:r w:rsidRPr="009F7E57">
        <w:rPr>
          <w:rFonts w:ascii="Times New Roman" w:hAnsi="Times New Roman" w:cs="Times New Roman"/>
          <w:sz w:val="24"/>
          <w:szCs w:val="24"/>
        </w:rPr>
        <w:t>5) удобство обслуживания, а также механизированной и ручной очистки территории рядом и под конструкцией;</w:t>
      </w:r>
    </w:p>
    <w:p w14:paraId="36D888B0" w14:textId="77777777" w:rsidR="00343F56" w:rsidRPr="009F7E57" w:rsidRDefault="00343F56" w:rsidP="001306D8">
      <w:pPr>
        <w:autoSpaceDE w:val="0"/>
        <w:autoSpaceDN w:val="0"/>
        <w:adjustRightInd w:val="0"/>
        <w:spacing w:after="0" w:line="240" w:lineRule="auto"/>
        <w:ind w:firstLine="567"/>
        <w:jc w:val="both"/>
        <w:rPr>
          <w:rFonts w:ascii="Times New Roman" w:hAnsi="Times New Roman" w:cs="Times New Roman"/>
          <w:sz w:val="24"/>
          <w:szCs w:val="24"/>
        </w:rPr>
      </w:pPr>
      <w:r w:rsidRPr="009F7E57">
        <w:rPr>
          <w:rFonts w:ascii="Times New Roman" w:hAnsi="Times New Roman" w:cs="Times New Roman"/>
          <w:sz w:val="24"/>
          <w:szCs w:val="24"/>
        </w:rPr>
        <w:t>6) эргономичность конструкций (высоту и наклон спинки, высоту урн и прочее);</w:t>
      </w:r>
    </w:p>
    <w:p w14:paraId="2C00A4ED" w14:textId="77777777" w:rsidR="00343F56" w:rsidRPr="009F7E57" w:rsidRDefault="00343F56" w:rsidP="001306D8">
      <w:pPr>
        <w:autoSpaceDE w:val="0"/>
        <w:autoSpaceDN w:val="0"/>
        <w:adjustRightInd w:val="0"/>
        <w:spacing w:after="0" w:line="240" w:lineRule="auto"/>
        <w:ind w:firstLine="567"/>
        <w:jc w:val="both"/>
        <w:rPr>
          <w:rFonts w:ascii="Times New Roman" w:hAnsi="Times New Roman" w:cs="Times New Roman"/>
          <w:sz w:val="24"/>
          <w:szCs w:val="24"/>
        </w:rPr>
      </w:pPr>
      <w:r w:rsidRPr="009F7E57">
        <w:rPr>
          <w:rFonts w:ascii="Times New Roman" w:hAnsi="Times New Roman" w:cs="Times New Roman"/>
          <w:sz w:val="24"/>
          <w:szCs w:val="24"/>
        </w:rPr>
        <w:t>7) расцветку, не диссонирующую с окружением;</w:t>
      </w:r>
    </w:p>
    <w:p w14:paraId="2FC3DB89" w14:textId="77777777" w:rsidR="00343F56" w:rsidRPr="009F7E57" w:rsidRDefault="00343F56" w:rsidP="001306D8">
      <w:pPr>
        <w:autoSpaceDE w:val="0"/>
        <w:autoSpaceDN w:val="0"/>
        <w:adjustRightInd w:val="0"/>
        <w:spacing w:after="0" w:line="240" w:lineRule="auto"/>
        <w:ind w:firstLine="567"/>
        <w:jc w:val="both"/>
        <w:rPr>
          <w:rFonts w:ascii="Times New Roman" w:hAnsi="Times New Roman" w:cs="Times New Roman"/>
          <w:sz w:val="24"/>
          <w:szCs w:val="24"/>
        </w:rPr>
      </w:pPr>
      <w:r w:rsidRPr="009F7E57">
        <w:rPr>
          <w:rFonts w:ascii="Times New Roman" w:hAnsi="Times New Roman" w:cs="Times New Roman"/>
          <w:sz w:val="24"/>
          <w:szCs w:val="24"/>
        </w:rPr>
        <w:t>8) безопасность для потенциальных пользователей;</w:t>
      </w:r>
    </w:p>
    <w:p w14:paraId="07C9DC88" w14:textId="77777777" w:rsidR="00343F56" w:rsidRPr="009F7E57" w:rsidRDefault="00343F56" w:rsidP="001306D8">
      <w:pPr>
        <w:autoSpaceDE w:val="0"/>
        <w:autoSpaceDN w:val="0"/>
        <w:adjustRightInd w:val="0"/>
        <w:spacing w:after="0" w:line="240" w:lineRule="auto"/>
        <w:ind w:firstLine="567"/>
        <w:jc w:val="both"/>
        <w:rPr>
          <w:rFonts w:ascii="Times New Roman" w:hAnsi="Times New Roman" w:cs="Times New Roman"/>
          <w:sz w:val="24"/>
          <w:szCs w:val="24"/>
        </w:rPr>
      </w:pPr>
      <w:r w:rsidRPr="009F7E57">
        <w:rPr>
          <w:rFonts w:ascii="Times New Roman" w:hAnsi="Times New Roman" w:cs="Times New Roman"/>
          <w:sz w:val="24"/>
          <w:szCs w:val="24"/>
        </w:rPr>
        <w:t>9) стилистическое сочетание с другими малыми архитектурными формами, объектами уличной мебели и окружающей архитектурой;</w:t>
      </w:r>
    </w:p>
    <w:p w14:paraId="661E0500" w14:textId="77777777" w:rsidR="00343F56" w:rsidRPr="009F7E57" w:rsidRDefault="00343F56" w:rsidP="001306D8">
      <w:pPr>
        <w:autoSpaceDE w:val="0"/>
        <w:autoSpaceDN w:val="0"/>
        <w:adjustRightInd w:val="0"/>
        <w:spacing w:after="0" w:line="240" w:lineRule="auto"/>
        <w:ind w:firstLine="567"/>
        <w:jc w:val="both"/>
        <w:rPr>
          <w:rFonts w:ascii="Times New Roman" w:hAnsi="Times New Roman" w:cs="Times New Roman"/>
          <w:sz w:val="24"/>
          <w:szCs w:val="24"/>
        </w:rPr>
      </w:pPr>
      <w:r w:rsidRPr="009F7E57">
        <w:rPr>
          <w:rFonts w:ascii="Times New Roman" w:hAnsi="Times New Roman" w:cs="Times New Roman"/>
          <w:sz w:val="24"/>
          <w:szCs w:val="24"/>
        </w:rPr>
        <w:t>10) соответствие характеристикам зоны расположения: утилитарный, минималистический дизайн для тротуаров дорог; более сложный, с элементами декора - для рекреационных зон и дворов.</w:t>
      </w:r>
    </w:p>
    <w:p w14:paraId="28B2C8AA" w14:textId="77777777" w:rsidR="00343F56" w:rsidRPr="009F7E57" w:rsidRDefault="00343F56" w:rsidP="001306D8">
      <w:pPr>
        <w:autoSpaceDE w:val="0"/>
        <w:autoSpaceDN w:val="0"/>
        <w:adjustRightInd w:val="0"/>
        <w:spacing w:after="0" w:line="240" w:lineRule="auto"/>
        <w:ind w:firstLine="567"/>
        <w:jc w:val="both"/>
        <w:rPr>
          <w:rFonts w:ascii="Times New Roman" w:hAnsi="Times New Roman" w:cs="Times New Roman"/>
          <w:sz w:val="24"/>
          <w:szCs w:val="24"/>
        </w:rPr>
      </w:pPr>
      <w:r w:rsidRPr="009F7E57">
        <w:rPr>
          <w:rFonts w:ascii="Times New Roman" w:hAnsi="Times New Roman" w:cs="Times New Roman"/>
          <w:sz w:val="24"/>
          <w:szCs w:val="24"/>
        </w:rPr>
        <w:t>2.6.9.3. Общие требования к установке малых архитектурных форм, уличной мебели:</w:t>
      </w:r>
    </w:p>
    <w:p w14:paraId="6DC8D84E" w14:textId="77777777" w:rsidR="00343F56" w:rsidRPr="009F7E57" w:rsidRDefault="00343F56" w:rsidP="001306D8">
      <w:pPr>
        <w:autoSpaceDE w:val="0"/>
        <w:autoSpaceDN w:val="0"/>
        <w:adjustRightInd w:val="0"/>
        <w:spacing w:after="0" w:line="240" w:lineRule="auto"/>
        <w:ind w:firstLine="567"/>
        <w:jc w:val="both"/>
        <w:rPr>
          <w:rFonts w:ascii="Times New Roman" w:hAnsi="Times New Roman" w:cs="Times New Roman"/>
          <w:sz w:val="24"/>
          <w:szCs w:val="24"/>
        </w:rPr>
      </w:pPr>
      <w:r w:rsidRPr="009F7E57">
        <w:rPr>
          <w:rFonts w:ascii="Times New Roman" w:hAnsi="Times New Roman" w:cs="Times New Roman"/>
          <w:sz w:val="24"/>
          <w:szCs w:val="24"/>
        </w:rPr>
        <w:t>1) расположение, не создающее препятствий для пешеходов;</w:t>
      </w:r>
    </w:p>
    <w:p w14:paraId="4D1F0B2A" w14:textId="77777777" w:rsidR="00343F56" w:rsidRPr="009F7E57" w:rsidRDefault="00343F56" w:rsidP="001306D8">
      <w:pPr>
        <w:autoSpaceDE w:val="0"/>
        <w:autoSpaceDN w:val="0"/>
        <w:adjustRightInd w:val="0"/>
        <w:spacing w:after="0" w:line="240" w:lineRule="auto"/>
        <w:ind w:firstLine="567"/>
        <w:jc w:val="both"/>
        <w:rPr>
          <w:rFonts w:ascii="Times New Roman" w:hAnsi="Times New Roman" w:cs="Times New Roman"/>
          <w:sz w:val="24"/>
          <w:szCs w:val="24"/>
        </w:rPr>
      </w:pPr>
      <w:r w:rsidRPr="009F7E57">
        <w:rPr>
          <w:rFonts w:ascii="Times New Roman" w:hAnsi="Times New Roman" w:cs="Times New Roman"/>
          <w:sz w:val="24"/>
          <w:szCs w:val="24"/>
        </w:rPr>
        <w:t>2) компактная установка на минимальной площади в местах большого скопления людей;</w:t>
      </w:r>
    </w:p>
    <w:p w14:paraId="3AFC3A93" w14:textId="77777777" w:rsidR="00343F56" w:rsidRPr="009F7E57" w:rsidRDefault="00343F56" w:rsidP="001306D8">
      <w:pPr>
        <w:autoSpaceDE w:val="0"/>
        <w:autoSpaceDN w:val="0"/>
        <w:adjustRightInd w:val="0"/>
        <w:spacing w:after="0" w:line="240" w:lineRule="auto"/>
        <w:ind w:firstLine="567"/>
        <w:jc w:val="both"/>
        <w:rPr>
          <w:rFonts w:ascii="Times New Roman" w:hAnsi="Times New Roman" w:cs="Times New Roman"/>
          <w:sz w:val="24"/>
          <w:szCs w:val="24"/>
        </w:rPr>
      </w:pPr>
      <w:r w:rsidRPr="009F7E57">
        <w:rPr>
          <w:rFonts w:ascii="Times New Roman" w:hAnsi="Times New Roman" w:cs="Times New Roman"/>
          <w:sz w:val="24"/>
          <w:szCs w:val="24"/>
        </w:rPr>
        <w:t>3) устойчивость конструкции;</w:t>
      </w:r>
    </w:p>
    <w:p w14:paraId="795FFDF4" w14:textId="77777777" w:rsidR="00343F56" w:rsidRPr="009F7E57" w:rsidRDefault="00343F56" w:rsidP="001306D8">
      <w:pPr>
        <w:autoSpaceDE w:val="0"/>
        <w:autoSpaceDN w:val="0"/>
        <w:adjustRightInd w:val="0"/>
        <w:spacing w:after="0" w:line="240" w:lineRule="auto"/>
        <w:ind w:firstLine="567"/>
        <w:jc w:val="both"/>
        <w:rPr>
          <w:rFonts w:ascii="Times New Roman" w:hAnsi="Times New Roman" w:cs="Times New Roman"/>
          <w:sz w:val="24"/>
          <w:szCs w:val="24"/>
        </w:rPr>
      </w:pPr>
      <w:r w:rsidRPr="009F7E57">
        <w:rPr>
          <w:rFonts w:ascii="Times New Roman" w:hAnsi="Times New Roman" w:cs="Times New Roman"/>
          <w:sz w:val="24"/>
          <w:szCs w:val="24"/>
        </w:rPr>
        <w:t>4) надежная фиксация или обеспечение возможности перемещения в зависимости от условий расположения;</w:t>
      </w:r>
    </w:p>
    <w:p w14:paraId="729E70B3" w14:textId="77777777" w:rsidR="00343F56" w:rsidRPr="009F7E57" w:rsidRDefault="00343F56" w:rsidP="001306D8">
      <w:pPr>
        <w:autoSpaceDE w:val="0"/>
        <w:autoSpaceDN w:val="0"/>
        <w:adjustRightInd w:val="0"/>
        <w:spacing w:after="0" w:line="240" w:lineRule="auto"/>
        <w:ind w:firstLine="567"/>
        <w:jc w:val="both"/>
        <w:rPr>
          <w:rFonts w:ascii="Times New Roman" w:hAnsi="Times New Roman" w:cs="Times New Roman"/>
          <w:sz w:val="24"/>
          <w:szCs w:val="24"/>
        </w:rPr>
      </w:pPr>
      <w:r w:rsidRPr="009F7E57">
        <w:rPr>
          <w:rFonts w:ascii="Times New Roman" w:hAnsi="Times New Roman" w:cs="Times New Roman"/>
          <w:sz w:val="24"/>
          <w:szCs w:val="24"/>
        </w:rPr>
        <w:lastRenderedPageBreak/>
        <w:t>5) соответствие назначения объекта месту его размещения.</w:t>
      </w:r>
    </w:p>
    <w:p w14:paraId="435674FE" w14:textId="77777777" w:rsidR="00343F56" w:rsidRPr="009F7E57" w:rsidRDefault="00343F56" w:rsidP="001306D8">
      <w:pPr>
        <w:autoSpaceDE w:val="0"/>
        <w:autoSpaceDN w:val="0"/>
        <w:adjustRightInd w:val="0"/>
        <w:spacing w:after="0" w:line="240" w:lineRule="auto"/>
        <w:ind w:firstLine="567"/>
        <w:jc w:val="both"/>
        <w:rPr>
          <w:rFonts w:ascii="Times New Roman" w:hAnsi="Times New Roman" w:cs="Times New Roman"/>
          <w:sz w:val="24"/>
          <w:szCs w:val="24"/>
        </w:rPr>
      </w:pPr>
      <w:r w:rsidRPr="009F7E57">
        <w:rPr>
          <w:rFonts w:ascii="Times New Roman" w:hAnsi="Times New Roman" w:cs="Times New Roman"/>
          <w:sz w:val="24"/>
          <w:szCs w:val="24"/>
        </w:rPr>
        <w:t>2.6.9.4. Требования к установке урн:</w:t>
      </w:r>
    </w:p>
    <w:p w14:paraId="66D318C0" w14:textId="77777777" w:rsidR="00343F56" w:rsidRPr="009F7E57" w:rsidRDefault="00343F56" w:rsidP="001306D8">
      <w:pPr>
        <w:autoSpaceDE w:val="0"/>
        <w:autoSpaceDN w:val="0"/>
        <w:adjustRightInd w:val="0"/>
        <w:spacing w:after="0" w:line="240" w:lineRule="auto"/>
        <w:ind w:firstLine="567"/>
        <w:jc w:val="both"/>
        <w:rPr>
          <w:rFonts w:ascii="Times New Roman" w:hAnsi="Times New Roman" w:cs="Times New Roman"/>
          <w:sz w:val="24"/>
          <w:szCs w:val="24"/>
        </w:rPr>
      </w:pPr>
      <w:r w:rsidRPr="009F7E57">
        <w:rPr>
          <w:rFonts w:ascii="Times New Roman" w:hAnsi="Times New Roman" w:cs="Times New Roman"/>
          <w:sz w:val="24"/>
          <w:szCs w:val="24"/>
        </w:rPr>
        <w:t>1) достаточная высота (максимальная до 100 см) и объем;</w:t>
      </w:r>
    </w:p>
    <w:p w14:paraId="4B696DD8" w14:textId="77777777" w:rsidR="00343F56" w:rsidRPr="009F7E57" w:rsidRDefault="00343F56" w:rsidP="001306D8">
      <w:pPr>
        <w:autoSpaceDE w:val="0"/>
        <w:autoSpaceDN w:val="0"/>
        <w:adjustRightInd w:val="0"/>
        <w:spacing w:after="0" w:line="240" w:lineRule="auto"/>
        <w:ind w:firstLine="567"/>
        <w:jc w:val="both"/>
        <w:rPr>
          <w:rFonts w:ascii="Times New Roman" w:hAnsi="Times New Roman" w:cs="Times New Roman"/>
          <w:sz w:val="24"/>
          <w:szCs w:val="24"/>
        </w:rPr>
      </w:pPr>
      <w:r w:rsidRPr="009F7E57">
        <w:rPr>
          <w:rFonts w:ascii="Times New Roman" w:hAnsi="Times New Roman" w:cs="Times New Roman"/>
          <w:sz w:val="24"/>
          <w:szCs w:val="24"/>
        </w:rPr>
        <w:t xml:space="preserve">2) наличие рельефного </w:t>
      </w:r>
      <w:proofErr w:type="spellStart"/>
      <w:r w:rsidRPr="009F7E57">
        <w:rPr>
          <w:rFonts w:ascii="Times New Roman" w:hAnsi="Times New Roman" w:cs="Times New Roman"/>
          <w:sz w:val="24"/>
          <w:szCs w:val="24"/>
        </w:rPr>
        <w:t>текстурирования</w:t>
      </w:r>
      <w:proofErr w:type="spellEnd"/>
      <w:r w:rsidRPr="009F7E57">
        <w:rPr>
          <w:rFonts w:ascii="Times New Roman" w:hAnsi="Times New Roman" w:cs="Times New Roman"/>
          <w:sz w:val="24"/>
          <w:szCs w:val="24"/>
        </w:rPr>
        <w:t xml:space="preserve"> или перфорирования для защиты от графического вандализма;</w:t>
      </w:r>
    </w:p>
    <w:p w14:paraId="26A7C71F" w14:textId="77777777" w:rsidR="00343F56" w:rsidRPr="009F7E57" w:rsidRDefault="00343F56" w:rsidP="001306D8">
      <w:pPr>
        <w:autoSpaceDE w:val="0"/>
        <w:autoSpaceDN w:val="0"/>
        <w:adjustRightInd w:val="0"/>
        <w:spacing w:after="0" w:line="240" w:lineRule="auto"/>
        <w:ind w:firstLine="567"/>
        <w:jc w:val="both"/>
        <w:rPr>
          <w:rFonts w:ascii="Times New Roman" w:hAnsi="Times New Roman" w:cs="Times New Roman"/>
          <w:sz w:val="24"/>
          <w:szCs w:val="24"/>
        </w:rPr>
      </w:pPr>
      <w:r w:rsidRPr="009F7E57">
        <w:rPr>
          <w:rFonts w:ascii="Times New Roman" w:hAnsi="Times New Roman" w:cs="Times New Roman"/>
          <w:sz w:val="24"/>
          <w:szCs w:val="24"/>
        </w:rPr>
        <w:t>3) защита от дождя и снега;</w:t>
      </w:r>
    </w:p>
    <w:p w14:paraId="0D8EA6F6" w14:textId="77777777" w:rsidR="00343F56" w:rsidRPr="009F7E57" w:rsidRDefault="00343F56" w:rsidP="001306D8">
      <w:pPr>
        <w:autoSpaceDE w:val="0"/>
        <w:autoSpaceDN w:val="0"/>
        <w:adjustRightInd w:val="0"/>
        <w:spacing w:after="0" w:line="240" w:lineRule="auto"/>
        <w:ind w:firstLine="567"/>
        <w:jc w:val="both"/>
        <w:rPr>
          <w:rFonts w:ascii="Times New Roman" w:hAnsi="Times New Roman" w:cs="Times New Roman"/>
          <w:sz w:val="24"/>
          <w:szCs w:val="24"/>
        </w:rPr>
      </w:pPr>
      <w:r w:rsidRPr="009F7E57">
        <w:rPr>
          <w:rFonts w:ascii="Times New Roman" w:hAnsi="Times New Roman" w:cs="Times New Roman"/>
          <w:sz w:val="24"/>
          <w:szCs w:val="24"/>
        </w:rPr>
        <w:t>4) использование и аккуратное расположение вставных ведер и мусорных мешков.</w:t>
      </w:r>
    </w:p>
    <w:p w14:paraId="34A7F5C6" w14:textId="77777777" w:rsidR="00343F56" w:rsidRPr="009F7E57" w:rsidRDefault="00343F56" w:rsidP="001306D8">
      <w:pPr>
        <w:autoSpaceDE w:val="0"/>
        <w:autoSpaceDN w:val="0"/>
        <w:adjustRightInd w:val="0"/>
        <w:spacing w:after="0" w:line="240" w:lineRule="auto"/>
        <w:ind w:firstLine="567"/>
        <w:jc w:val="both"/>
        <w:rPr>
          <w:rFonts w:ascii="Times New Roman" w:hAnsi="Times New Roman" w:cs="Times New Roman"/>
          <w:sz w:val="24"/>
          <w:szCs w:val="24"/>
        </w:rPr>
      </w:pPr>
      <w:r w:rsidRPr="009F7E57">
        <w:rPr>
          <w:rFonts w:ascii="Times New Roman" w:hAnsi="Times New Roman" w:cs="Times New Roman"/>
          <w:sz w:val="24"/>
          <w:szCs w:val="24"/>
        </w:rPr>
        <w:t>2.6.9.5. Требования к установке цветочниц (вазонов), в том числе навесных:</w:t>
      </w:r>
    </w:p>
    <w:p w14:paraId="2A8C6E92" w14:textId="77777777" w:rsidR="00343F56" w:rsidRPr="009F7E57" w:rsidRDefault="00343F56" w:rsidP="001306D8">
      <w:pPr>
        <w:autoSpaceDE w:val="0"/>
        <w:autoSpaceDN w:val="0"/>
        <w:adjustRightInd w:val="0"/>
        <w:spacing w:after="0" w:line="240" w:lineRule="auto"/>
        <w:ind w:firstLine="567"/>
        <w:jc w:val="both"/>
        <w:rPr>
          <w:rFonts w:ascii="Times New Roman" w:hAnsi="Times New Roman" w:cs="Times New Roman"/>
          <w:sz w:val="24"/>
          <w:szCs w:val="24"/>
        </w:rPr>
      </w:pPr>
      <w:r w:rsidRPr="009F7E57">
        <w:rPr>
          <w:rFonts w:ascii="Times New Roman" w:hAnsi="Times New Roman" w:cs="Times New Roman"/>
          <w:sz w:val="24"/>
          <w:szCs w:val="24"/>
        </w:rPr>
        <w:t>1) высота цветочниц (вазонов) обеспечивает предотвращение случайного наезда автомобилей и попадания мусора;</w:t>
      </w:r>
    </w:p>
    <w:p w14:paraId="687A8F02" w14:textId="77777777" w:rsidR="00343F56" w:rsidRPr="009F7E57" w:rsidRDefault="00343F56" w:rsidP="001306D8">
      <w:pPr>
        <w:autoSpaceDE w:val="0"/>
        <w:autoSpaceDN w:val="0"/>
        <w:adjustRightInd w:val="0"/>
        <w:spacing w:after="0" w:line="240" w:lineRule="auto"/>
        <w:ind w:firstLine="567"/>
        <w:jc w:val="both"/>
        <w:rPr>
          <w:rFonts w:ascii="Times New Roman" w:hAnsi="Times New Roman" w:cs="Times New Roman"/>
          <w:sz w:val="24"/>
          <w:szCs w:val="24"/>
        </w:rPr>
      </w:pPr>
      <w:r w:rsidRPr="009F7E57">
        <w:rPr>
          <w:rFonts w:ascii="Times New Roman" w:hAnsi="Times New Roman" w:cs="Times New Roman"/>
          <w:sz w:val="24"/>
          <w:szCs w:val="24"/>
        </w:rPr>
        <w:t>2) дизайн (цвет, форма) цветочниц (вазонов) не отвлекает внимание от растений;</w:t>
      </w:r>
    </w:p>
    <w:p w14:paraId="40CD33DE" w14:textId="77777777" w:rsidR="00343F56" w:rsidRPr="009F7E57" w:rsidRDefault="00343F56" w:rsidP="001306D8">
      <w:pPr>
        <w:autoSpaceDE w:val="0"/>
        <w:autoSpaceDN w:val="0"/>
        <w:adjustRightInd w:val="0"/>
        <w:spacing w:after="0" w:line="240" w:lineRule="auto"/>
        <w:ind w:firstLine="567"/>
        <w:jc w:val="both"/>
        <w:rPr>
          <w:rFonts w:ascii="Times New Roman" w:hAnsi="Times New Roman" w:cs="Times New Roman"/>
          <w:sz w:val="24"/>
          <w:szCs w:val="24"/>
        </w:rPr>
      </w:pPr>
      <w:r w:rsidRPr="009F7E57">
        <w:rPr>
          <w:rFonts w:ascii="Times New Roman" w:hAnsi="Times New Roman" w:cs="Times New Roman"/>
          <w:sz w:val="24"/>
          <w:szCs w:val="24"/>
        </w:rPr>
        <w:t>3) цветочницы и кашпо зимой необходимо хранить в помещении или заменять в них цветы хвойными растениями или иными растительными декорациями.</w:t>
      </w:r>
    </w:p>
    <w:p w14:paraId="1B4B93F5" w14:textId="77777777" w:rsidR="00343F56" w:rsidRPr="009F7E57" w:rsidRDefault="00343F56" w:rsidP="001306D8">
      <w:pPr>
        <w:autoSpaceDE w:val="0"/>
        <w:autoSpaceDN w:val="0"/>
        <w:adjustRightInd w:val="0"/>
        <w:spacing w:after="0" w:line="240" w:lineRule="auto"/>
        <w:ind w:firstLine="567"/>
        <w:jc w:val="both"/>
        <w:rPr>
          <w:rFonts w:ascii="Times New Roman" w:hAnsi="Times New Roman" w:cs="Times New Roman"/>
          <w:sz w:val="24"/>
          <w:szCs w:val="24"/>
        </w:rPr>
      </w:pPr>
      <w:r w:rsidRPr="009F7E57">
        <w:rPr>
          <w:rFonts w:ascii="Times New Roman" w:hAnsi="Times New Roman" w:cs="Times New Roman"/>
          <w:sz w:val="24"/>
          <w:szCs w:val="24"/>
        </w:rPr>
        <w:t>2.6.9.6. При установке ограждений необходимо учитывать:</w:t>
      </w:r>
    </w:p>
    <w:p w14:paraId="3D77DC58" w14:textId="77777777" w:rsidR="00343F56" w:rsidRPr="009F7E57" w:rsidRDefault="00343F56" w:rsidP="001306D8">
      <w:pPr>
        <w:autoSpaceDE w:val="0"/>
        <w:autoSpaceDN w:val="0"/>
        <w:adjustRightInd w:val="0"/>
        <w:spacing w:after="0" w:line="240" w:lineRule="auto"/>
        <w:ind w:firstLine="567"/>
        <w:jc w:val="both"/>
        <w:rPr>
          <w:rFonts w:ascii="Times New Roman" w:hAnsi="Times New Roman" w:cs="Times New Roman"/>
          <w:sz w:val="24"/>
          <w:szCs w:val="24"/>
        </w:rPr>
      </w:pPr>
      <w:r w:rsidRPr="009F7E57">
        <w:rPr>
          <w:rFonts w:ascii="Times New Roman" w:hAnsi="Times New Roman" w:cs="Times New Roman"/>
          <w:sz w:val="24"/>
          <w:szCs w:val="24"/>
        </w:rPr>
        <w:t>1) прочность, обеспечивающая защиту пешеходов от наезда автомобилей;</w:t>
      </w:r>
    </w:p>
    <w:p w14:paraId="3A4CFA9B" w14:textId="77777777" w:rsidR="00343F56" w:rsidRPr="009F7E57" w:rsidRDefault="00343F56" w:rsidP="001306D8">
      <w:pPr>
        <w:autoSpaceDE w:val="0"/>
        <w:autoSpaceDN w:val="0"/>
        <w:adjustRightInd w:val="0"/>
        <w:spacing w:after="0" w:line="240" w:lineRule="auto"/>
        <w:ind w:firstLine="567"/>
        <w:jc w:val="both"/>
        <w:rPr>
          <w:rFonts w:ascii="Times New Roman" w:hAnsi="Times New Roman" w:cs="Times New Roman"/>
          <w:sz w:val="24"/>
          <w:szCs w:val="24"/>
        </w:rPr>
      </w:pPr>
      <w:r w:rsidRPr="009F7E57">
        <w:rPr>
          <w:rFonts w:ascii="Times New Roman" w:hAnsi="Times New Roman" w:cs="Times New Roman"/>
          <w:sz w:val="24"/>
          <w:szCs w:val="24"/>
        </w:rPr>
        <w:t>2) модульность, позволяющую создавать конструкции любой формы;</w:t>
      </w:r>
    </w:p>
    <w:p w14:paraId="3636CF98" w14:textId="77777777" w:rsidR="00343F56" w:rsidRPr="009F7E57" w:rsidRDefault="00343F56" w:rsidP="001306D8">
      <w:pPr>
        <w:autoSpaceDE w:val="0"/>
        <w:autoSpaceDN w:val="0"/>
        <w:adjustRightInd w:val="0"/>
        <w:spacing w:after="0" w:line="240" w:lineRule="auto"/>
        <w:ind w:firstLine="567"/>
        <w:jc w:val="both"/>
        <w:rPr>
          <w:rFonts w:ascii="Times New Roman" w:hAnsi="Times New Roman" w:cs="Times New Roman"/>
          <w:sz w:val="24"/>
          <w:szCs w:val="24"/>
        </w:rPr>
      </w:pPr>
      <w:r w:rsidRPr="009F7E57">
        <w:rPr>
          <w:rFonts w:ascii="Times New Roman" w:hAnsi="Times New Roman" w:cs="Times New Roman"/>
          <w:sz w:val="24"/>
          <w:szCs w:val="24"/>
        </w:rPr>
        <w:t>3) наличие светоотражающих элементов в местах возможного наезда автомобиля;</w:t>
      </w:r>
    </w:p>
    <w:p w14:paraId="6FC6D867" w14:textId="77777777" w:rsidR="00343F56" w:rsidRPr="009F7E57" w:rsidRDefault="00343F56" w:rsidP="001306D8">
      <w:pPr>
        <w:autoSpaceDE w:val="0"/>
        <w:autoSpaceDN w:val="0"/>
        <w:adjustRightInd w:val="0"/>
        <w:spacing w:after="0" w:line="240" w:lineRule="auto"/>
        <w:ind w:firstLine="567"/>
        <w:jc w:val="both"/>
        <w:rPr>
          <w:rFonts w:ascii="Times New Roman" w:hAnsi="Times New Roman" w:cs="Times New Roman"/>
          <w:sz w:val="24"/>
          <w:szCs w:val="24"/>
        </w:rPr>
      </w:pPr>
      <w:r w:rsidRPr="009F7E57">
        <w:rPr>
          <w:rFonts w:ascii="Times New Roman" w:hAnsi="Times New Roman" w:cs="Times New Roman"/>
          <w:sz w:val="24"/>
          <w:szCs w:val="24"/>
        </w:rPr>
        <w:t>4) расположение ограды не далее 10 см от края газона;</w:t>
      </w:r>
    </w:p>
    <w:p w14:paraId="3A68CD9F" w14:textId="77777777" w:rsidR="00343F56" w:rsidRPr="009F7E57" w:rsidRDefault="00343F56" w:rsidP="001306D8">
      <w:pPr>
        <w:autoSpaceDE w:val="0"/>
        <w:autoSpaceDN w:val="0"/>
        <w:adjustRightInd w:val="0"/>
        <w:spacing w:after="0" w:line="240" w:lineRule="auto"/>
        <w:ind w:firstLine="567"/>
        <w:jc w:val="both"/>
        <w:rPr>
          <w:rFonts w:ascii="Times New Roman" w:hAnsi="Times New Roman" w:cs="Times New Roman"/>
          <w:sz w:val="24"/>
          <w:szCs w:val="24"/>
        </w:rPr>
      </w:pPr>
      <w:r w:rsidRPr="009F7E57">
        <w:rPr>
          <w:rFonts w:ascii="Times New Roman" w:hAnsi="Times New Roman" w:cs="Times New Roman"/>
          <w:sz w:val="24"/>
          <w:szCs w:val="24"/>
        </w:rPr>
        <w:t>5) использование нейтральных цветов или естественного цвета используемого материала.</w:t>
      </w:r>
    </w:p>
    <w:p w14:paraId="61A51D4F" w14:textId="77777777" w:rsidR="00343F56" w:rsidRPr="009F7E57" w:rsidRDefault="00343F56" w:rsidP="001306D8">
      <w:pPr>
        <w:autoSpaceDE w:val="0"/>
        <w:autoSpaceDN w:val="0"/>
        <w:adjustRightInd w:val="0"/>
        <w:spacing w:after="0" w:line="240" w:lineRule="auto"/>
        <w:ind w:firstLine="567"/>
        <w:jc w:val="both"/>
        <w:rPr>
          <w:rFonts w:ascii="Times New Roman" w:hAnsi="Times New Roman" w:cs="Times New Roman"/>
          <w:sz w:val="24"/>
          <w:szCs w:val="24"/>
        </w:rPr>
      </w:pPr>
      <w:r w:rsidRPr="009F7E57">
        <w:rPr>
          <w:rFonts w:ascii="Times New Roman" w:hAnsi="Times New Roman" w:cs="Times New Roman"/>
          <w:sz w:val="24"/>
          <w:szCs w:val="24"/>
        </w:rPr>
        <w:t>2.6.9.7. На тротуарах автомобильных дорог допускается использовать следующие малые архитектурные формы:</w:t>
      </w:r>
    </w:p>
    <w:p w14:paraId="166243A8" w14:textId="77777777" w:rsidR="00343F56" w:rsidRPr="009F7E57" w:rsidRDefault="00343F56" w:rsidP="001306D8">
      <w:pPr>
        <w:autoSpaceDE w:val="0"/>
        <w:autoSpaceDN w:val="0"/>
        <w:adjustRightInd w:val="0"/>
        <w:spacing w:after="0" w:line="240" w:lineRule="auto"/>
        <w:ind w:firstLine="567"/>
        <w:jc w:val="both"/>
        <w:rPr>
          <w:rFonts w:ascii="Times New Roman" w:hAnsi="Times New Roman" w:cs="Times New Roman"/>
          <w:sz w:val="24"/>
          <w:szCs w:val="24"/>
        </w:rPr>
      </w:pPr>
      <w:r w:rsidRPr="009F7E57">
        <w:rPr>
          <w:rFonts w:ascii="Times New Roman" w:hAnsi="Times New Roman" w:cs="Times New Roman"/>
          <w:sz w:val="24"/>
          <w:szCs w:val="24"/>
        </w:rPr>
        <w:t>1) скамейки без спинки с местом для сумок;</w:t>
      </w:r>
    </w:p>
    <w:p w14:paraId="52CA4358" w14:textId="77777777" w:rsidR="00343F56" w:rsidRPr="009F7E57" w:rsidRDefault="00343F56" w:rsidP="001306D8">
      <w:pPr>
        <w:autoSpaceDE w:val="0"/>
        <w:autoSpaceDN w:val="0"/>
        <w:adjustRightInd w:val="0"/>
        <w:spacing w:after="0" w:line="240" w:lineRule="auto"/>
        <w:ind w:firstLine="567"/>
        <w:jc w:val="both"/>
        <w:rPr>
          <w:rFonts w:ascii="Times New Roman" w:hAnsi="Times New Roman" w:cs="Times New Roman"/>
          <w:sz w:val="24"/>
          <w:szCs w:val="24"/>
        </w:rPr>
      </w:pPr>
      <w:r w:rsidRPr="009F7E57">
        <w:rPr>
          <w:rFonts w:ascii="Times New Roman" w:hAnsi="Times New Roman" w:cs="Times New Roman"/>
          <w:sz w:val="24"/>
          <w:szCs w:val="24"/>
        </w:rPr>
        <w:t>2) опоры у скамеек для людей с ограниченными возможностями;</w:t>
      </w:r>
    </w:p>
    <w:p w14:paraId="34867377" w14:textId="77777777" w:rsidR="00343F56" w:rsidRPr="009F7E57" w:rsidRDefault="00343F56" w:rsidP="001306D8">
      <w:pPr>
        <w:autoSpaceDE w:val="0"/>
        <w:autoSpaceDN w:val="0"/>
        <w:adjustRightInd w:val="0"/>
        <w:spacing w:after="0" w:line="240" w:lineRule="auto"/>
        <w:ind w:firstLine="567"/>
        <w:jc w:val="both"/>
        <w:rPr>
          <w:rFonts w:ascii="Times New Roman" w:hAnsi="Times New Roman" w:cs="Times New Roman"/>
          <w:sz w:val="24"/>
          <w:szCs w:val="24"/>
        </w:rPr>
      </w:pPr>
      <w:r w:rsidRPr="009F7E57">
        <w:rPr>
          <w:rFonts w:ascii="Times New Roman" w:hAnsi="Times New Roman" w:cs="Times New Roman"/>
          <w:sz w:val="24"/>
          <w:szCs w:val="24"/>
        </w:rPr>
        <w:t>3) заграждения, обеспечивающие защиту пешеходов от наезда автомобилей;</w:t>
      </w:r>
    </w:p>
    <w:p w14:paraId="250876AC" w14:textId="77777777" w:rsidR="00343F56" w:rsidRPr="009F7E57" w:rsidRDefault="00343F56" w:rsidP="001306D8">
      <w:pPr>
        <w:autoSpaceDE w:val="0"/>
        <w:autoSpaceDN w:val="0"/>
        <w:adjustRightInd w:val="0"/>
        <w:spacing w:after="0" w:line="240" w:lineRule="auto"/>
        <w:ind w:firstLine="567"/>
        <w:jc w:val="both"/>
        <w:rPr>
          <w:rFonts w:ascii="Times New Roman" w:hAnsi="Times New Roman" w:cs="Times New Roman"/>
          <w:sz w:val="24"/>
          <w:szCs w:val="24"/>
        </w:rPr>
      </w:pPr>
      <w:r w:rsidRPr="009F7E57">
        <w:rPr>
          <w:rFonts w:ascii="Times New Roman" w:hAnsi="Times New Roman" w:cs="Times New Roman"/>
          <w:sz w:val="24"/>
          <w:szCs w:val="24"/>
        </w:rPr>
        <w:t>4) навесные кашпо, навесные цветочницы и вазоны;</w:t>
      </w:r>
    </w:p>
    <w:p w14:paraId="50BD612D" w14:textId="77777777" w:rsidR="00343F56" w:rsidRPr="009F7E57" w:rsidRDefault="00343F56" w:rsidP="001306D8">
      <w:pPr>
        <w:autoSpaceDE w:val="0"/>
        <w:autoSpaceDN w:val="0"/>
        <w:adjustRightInd w:val="0"/>
        <w:spacing w:after="0" w:line="240" w:lineRule="auto"/>
        <w:ind w:firstLine="567"/>
        <w:jc w:val="both"/>
        <w:rPr>
          <w:rFonts w:ascii="Times New Roman" w:hAnsi="Times New Roman" w:cs="Times New Roman"/>
          <w:sz w:val="24"/>
          <w:szCs w:val="24"/>
        </w:rPr>
      </w:pPr>
      <w:r w:rsidRPr="009F7E57">
        <w:rPr>
          <w:rFonts w:ascii="Times New Roman" w:hAnsi="Times New Roman" w:cs="Times New Roman"/>
          <w:sz w:val="24"/>
          <w:szCs w:val="24"/>
        </w:rPr>
        <w:t>5) высокие цветочницы (вазоны) и урны.</w:t>
      </w:r>
    </w:p>
    <w:p w14:paraId="0C45DA23" w14:textId="77777777" w:rsidR="00343F56" w:rsidRPr="009F7E57" w:rsidRDefault="00343F56" w:rsidP="001306D8">
      <w:pPr>
        <w:autoSpaceDE w:val="0"/>
        <w:autoSpaceDN w:val="0"/>
        <w:adjustRightInd w:val="0"/>
        <w:spacing w:after="0" w:line="240" w:lineRule="auto"/>
        <w:ind w:firstLine="567"/>
        <w:jc w:val="both"/>
        <w:rPr>
          <w:rFonts w:ascii="Times New Roman" w:hAnsi="Times New Roman" w:cs="Times New Roman"/>
          <w:sz w:val="24"/>
          <w:szCs w:val="24"/>
        </w:rPr>
      </w:pPr>
      <w:r w:rsidRPr="009F7E57">
        <w:rPr>
          <w:rFonts w:ascii="Times New Roman" w:hAnsi="Times New Roman" w:cs="Times New Roman"/>
          <w:sz w:val="24"/>
          <w:szCs w:val="24"/>
        </w:rPr>
        <w:t>2.6.9.8. Для пешеходных зон допускается использовать следующие малые архитектурные формы:</w:t>
      </w:r>
    </w:p>
    <w:p w14:paraId="6ECE1B92" w14:textId="77777777" w:rsidR="00343F56" w:rsidRPr="009F7E57" w:rsidRDefault="00343F56" w:rsidP="001306D8">
      <w:pPr>
        <w:autoSpaceDE w:val="0"/>
        <w:autoSpaceDN w:val="0"/>
        <w:adjustRightInd w:val="0"/>
        <w:spacing w:after="0" w:line="240" w:lineRule="auto"/>
        <w:ind w:firstLine="567"/>
        <w:jc w:val="both"/>
        <w:rPr>
          <w:rFonts w:ascii="Times New Roman" w:hAnsi="Times New Roman" w:cs="Times New Roman"/>
          <w:sz w:val="24"/>
          <w:szCs w:val="24"/>
        </w:rPr>
      </w:pPr>
      <w:r w:rsidRPr="009F7E57">
        <w:rPr>
          <w:rFonts w:ascii="Times New Roman" w:hAnsi="Times New Roman" w:cs="Times New Roman"/>
          <w:sz w:val="24"/>
          <w:szCs w:val="24"/>
        </w:rPr>
        <w:t>1) уличные фонари, высота которых соотносима с ростом человека;</w:t>
      </w:r>
    </w:p>
    <w:p w14:paraId="7404AC58" w14:textId="77777777" w:rsidR="00343F56" w:rsidRPr="009F7E57" w:rsidRDefault="00343F56" w:rsidP="001306D8">
      <w:pPr>
        <w:autoSpaceDE w:val="0"/>
        <w:autoSpaceDN w:val="0"/>
        <w:adjustRightInd w:val="0"/>
        <w:spacing w:after="0" w:line="240" w:lineRule="auto"/>
        <w:ind w:firstLine="567"/>
        <w:jc w:val="both"/>
        <w:rPr>
          <w:rFonts w:ascii="Times New Roman" w:hAnsi="Times New Roman" w:cs="Times New Roman"/>
          <w:sz w:val="24"/>
          <w:szCs w:val="24"/>
        </w:rPr>
      </w:pPr>
      <w:r w:rsidRPr="009F7E57">
        <w:rPr>
          <w:rFonts w:ascii="Times New Roman" w:hAnsi="Times New Roman" w:cs="Times New Roman"/>
          <w:sz w:val="24"/>
          <w:szCs w:val="24"/>
        </w:rPr>
        <w:t>2) скамейки, предполагающие длительное сидение;</w:t>
      </w:r>
    </w:p>
    <w:p w14:paraId="725492FE" w14:textId="77777777" w:rsidR="00343F56" w:rsidRPr="009F7E57" w:rsidRDefault="00343F56" w:rsidP="001306D8">
      <w:pPr>
        <w:autoSpaceDE w:val="0"/>
        <w:autoSpaceDN w:val="0"/>
        <w:adjustRightInd w:val="0"/>
        <w:spacing w:after="0" w:line="240" w:lineRule="auto"/>
        <w:ind w:firstLine="567"/>
        <w:jc w:val="both"/>
        <w:rPr>
          <w:rFonts w:ascii="Times New Roman" w:hAnsi="Times New Roman" w:cs="Times New Roman"/>
          <w:sz w:val="24"/>
          <w:szCs w:val="24"/>
        </w:rPr>
      </w:pPr>
      <w:r w:rsidRPr="009F7E57">
        <w:rPr>
          <w:rFonts w:ascii="Times New Roman" w:hAnsi="Times New Roman" w:cs="Times New Roman"/>
          <w:sz w:val="24"/>
          <w:szCs w:val="24"/>
        </w:rPr>
        <w:t>3) цветочницы и кашпо (вазоны);</w:t>
      </w:r>
    </w:p>
    <w:p w14:paraId="31981130" w14:textId="77777777" w:rsidR="00343F56" w:rsidRPr="009F7E57" w:rsidRDefault="00343F56" w:rsidP="001306D8">
      <w:pPr>
        <w:autoSpaceDE w:val="0"/>
        <w:autoSpaceDN w:val="0"/>
        <w:adjustRightInd w:val="0"/>
        <w:spacing w:after="0" w:line="240" w:lineRule="auto"/>
        <w:ind w:firstLine="567"/>
        <w:jc w:val="both"/>
        <w:rPr>
          <w:rFonts w:ascii="Times New Roman" w:hAnsi="Times New Roman" w:cs="Times New Roman"/>
          <w:sz w:val="24"/>
          <w:szCs w:val="24"/>
        </w:rPr>
      </w:pPr>
      <w:r w:rsidRPr="009F7E57">
        <w:rPr>
          <w:rFonts w:ascii="Times New Roman" w:hAnsi="Times New Roman" w:cs="Times New Roman"/>
          <w:sz w:val="24"/>
          <w:szCs w:val="24"/>
        </w:rPr>
        <w:t>4) информационные стенды;</w:t>
      </w:r>
    </w:p>
    <w:p w14:paraId="31D81C1B" w14:textId="77777777" w:rsidR="00343F56" w:rsidRPr="009F7E57" w:rsidRDefault="00343F56" w:rsidP="001306D8">
      <w:pPr>
        <w:autoSpaceDE w:val="0"/>
        <w:autoSpaceDN w:val="0"/>
        <w:adjustRightInd w:val="0"/>
        <w:spacing w:after="0" w:line="240" w:lineRule="auto"/>
        <w:ind w:firstLine="567"/>
        <w:jc w:val="both"/>
        <w:rPr>
          <w:rFonts w:ascii="Times New Roman" w:hAnsi="Times New Roman" w:cs="Times New Roman"/>
          <w:sz w:val="24"/>
          <w:szCs w:val="24"/>
        </w:rPr>
      </w:pPr>
      <w:r w:rsidRPr="009F7E57">
        <w:rPr>
          <w:rFonts w:ascii="Times New Roman" w:hAnsi="Times New Roman" w:cs="Times New Roman"/>
          <w:sz w:val="24"/>
          <w:szCs w:val="24"/>
        </w:rPr>
        <w:t>5) защитные ограждения;</w:t>
      </w:r>
    </w:p>
    <w:p w14:paraId="4ABAFE17" w14:textId="77777777" w:rsidR="00343F56" w:rsidRPr="009F7E57" w:rsidRDefault="00343F56" w:rsidP="001306D8">
      <w:pPr>
        <w:autoSpaceDE w:val="0"/>
        <w:autoSpaceDN w:val="0"/>
        <w:adjustRightInd w:val="0"/>
        <w:spacing w:after="0" w:line="240" w:lineRule="auto"/>
        <w:ind w:firstLine="567"/>
        <w:jc w:val="both"/>
        <w:rPr>
          <w:rFonts w:ascii="Times New Roman" w:hAnsi="Times New Roman" w:cs="Times New Roman"/>
          <w:sz w:val="24"/>
          <w:szCs w:val="24"/>
        </w:rPr>
      </w:pPr>
      <w:r w:rsidRPr="009F7E57">
        <w:rPr>
          <w:rFonts w:ascii="Times New Roman" w:hAnsi="Times New Roman" w:cs="Times New Roman"/>
          <w:sz w:val="24"/>
          <w:szCs w:val="24"/>
        </w:rPr>
        <w:t>6) столы для игр.</w:t>
      </w:r>
    </w:p>
    <w:p w14:paraId="02B2A0BC" w14:textId="77777777" w:rsidR="00343F56" w:rsidRPr="009F7E57" w:rsidRDefault="00343F56" w:rsidP="001306D8">
      <w:pPr>
        <w:autoSpaceDE w:val="0"/>
        <w:autoSpaceDN w:val="0"/>
        <w:adjustRightInd w:val="0"/>
        <w:spacing w:after="0" w:line="240" w:lineRule="auto"/>
        <w:ind w:firstLine="567"/>
        <w:jc w:val="both"/>
        <w:rPr>
          <w:rFonts w:ascii="Times New Roman" w:hAnsi="Times New Roman" w:cs="Times New Roman"/>
          <w:sz w:val="24"/>
          <w:szCs w:val="24"/>
        </w:rPr>
      </w:pPr>
      <w:r w:rsidRPr="009F7E57">
        <w:rPr>
          <w:rFonts w:ascii="Times New Roman" w:hAnsi="Times New Roman" w:cs="Times New Roman"/>
          <w:sz w:val="24"/>
          <w:szCs w:val="24"/>
        </w:rPr>
        <w:t>2.6.9.9. Требования к уличной мебели, в том числе к различным видам скамей отдыха, размещаемых на территории общественных пространств, рекреаций и дворов; скамей и столов - на площадках для настольных игр, летних кафе:</w:t>
      </w:r>
    </w:p>
    <w:p w14:paraId="19CD00C0" w14:textId="77777777" w:rsidR="00343F56" w:rsidRPr="009F7E57" w:rsidRDefault="00343F56" w:rsidP="001306D8">
      <w:pPr>
        <w:autoSpaceDE w:val="0"/>
        <w:autoSpaceDN w:val="0"/>
        <w:adjustRightInd w:val="0"/>
        <w:spacing w:after="0" w:line="240" w:lineRule="auto"/>
        <w:ind w:firstLine="567"/>
        <w:jc w:val="both"/>
        <w:rPr>
          <w:rFonts w:ascii="Times New Roman" w:hAnsi="Times New Roman" w:cs="Times New Roman"/>
          <w:sz w:val="24"/>
          <w:szCs w:val="24"/>
        </w:rPr>
      </w:pPr>
      <w:r w:rsidRPr="009F7E57">
        <w:rPr>
          <w:rFonts w:ascii="Times New Roman" w:hAnsi="Times New Roman" w:cs="Times New Roman"/>
          <w:sz w:val="24"/>
          <w:szCs w:val="24"/>
        </w:rPr>
        <w:t xml:space="preserve">1) установку скамей необходимо осуществлять на твердые виды покрытия или фундамент. В зонах отдыха, лесопарках, на детских площадках может допускаться установка скамей на мягкие виды покрытия. При наличии фундамента его части следует выполнять не </w:t>
      </w:r>
      <w:proofErr w:type="gramStart"/>
      <w:r w:rsidRPr="009F7E57">
        <w:rPr>
          <w:rFonts w:ascii="Times New Roman" w:hAnsi="Times New Roman" w:cs="Times New Roman"/>
          <w:sz w:val="24"/>
          <w:szCs w:val="24"/>
        </w:rPr>
        <w:t>выступающими</w:t>
      </w:r>
      <w:proofErr w:type="gramEnd"/>
      <w:r w:rsidRPr="009F7E57">
        <w:rPr>
          <w:rFonts w:ascii="Times New Roman" w:hAnsi="Times New Roman" w:cs="Times New Roman"/>
          <w:sz w:val="24"/>
          <w:szCs w:val="24"/>
        </w:rPr>
        <w:t xml:space="preserve"> над поверхностью земли;</w:t>
      </w:r>
    </w:p>
    <w:p w14:paraId="68A27EEC" w14:textId="77777777" w:rsidR="00343F56" w:rsidRPr="009F7E57" w:rsidRDefault="00343F56" w:rsidP="001306D8">
      <w:pPr>
        <w:autoSpaceDE w:val="0"/>
        <w:autoSpaceDN w:val="0"/>
        <w:adjustRightInd w:val="0"/>
        <w:spacing w:after="0" w:line="240" w:lineRule="auto"/>
        <w:ind w:firstLine="567"/>
        <w:jc w:val="both"/>
        <w:rPr>
          <w:rFonts w:ascii="Times New Roman" w:hAnsi="Times New Roman" w:cs="Times New Roman"/>
          <w:sz w:val="24"/>
          <w:szCs w:val="24"/>
        </w:rPr>
      </w:pPr>
      <w:r w:rsidRPr="009F7E57">
        <w:rPr>
          <w:rFonts w:ascii="Times New Roman" w:hAnsi="Times New Roman" w:cs="Times New Roman"/>
          <w:sz w:val="24"/>
          <w:szCs w:val="24"/>
        </w:rPr>
        <w:t>2) наличие спинок для скамеек рекреационных зон, наличие спинок и поручней для скамеек дворовых зон, отсутствие спинок и поручней для скамеек транзитных зон;</w:t>
      </w:r>
    </w:p>
    <w:p w14:paraId="3CEC04EB" w14:textId="77777777" w:rsidR="00343F56" w:rsidRPr="009F7E57" w:rsidRDefault="00343F56" w:rsidP="001306D8">
      <w:pPr>
        <w:autoSpaceDE w:val="0"/>
        <w:autoSpaceDN w:val="0"/>
        <w:adjustRightInd w:val="0"/>
        <w:spacing w:after="0" w:line="240" w:lineRule="auto"/>
        <w:ind w:firstLine="567"/>
        <w:jc w:val="both"/>
        <w:rPr>
          <w:rFonts w:ascii="Times New Roman" w:hAnsi="Times New Roman" w:cs="Times New Roman"/>
          <w:sz w:val="24"/>
          <w:szCs w:val="24"/>
        </w:rPr>
      </w:pPr>
      <w:r w:rsidRPr="009F7E57">
        <w:rPr>
          <w:rFonts w:ascii="Times New Roman" w:hAnsi="Times New Roman" w:cs="Times New Roman"/>
          <w:sz w:val="24"/>
          <w:szCs w:val="24"/>
        </w:rPr>
        <w:t>3) для рекреационных зон скамьи и столы допускается выполнять из древесных пней-срубов, бревен и плах, не имеющих сколов и острых углов.</w:t>
      </w:r>
    </w:p>
    <w:p w14:paraId="45857566" w14:textId="77777777" w:rsidR="00343F56" w:rsidRPr="009F7E57" w:rsidRDefault="00343F56" w:rsidP="001306D8">
      <w:pPr>
        <w:autoSpaceDE w:val="0"/>
        <w:autoSpaceDN w:val="0"/>
        <w:adjustRightInd w:val="0"/>
        <w:spacing w:after="0" w:line="240" w:lineRule="auto"/>
        <w:ind w:firstLine="567"/>
        <w:jc w:val="both"/>
        <w:rPr>
          <w:rFonts w:ascii="Times New Roman" w:hAnsi="Times New Roman" w:cs="Times New Roman"/>
          <w:sz w:val="24"/>
          <w:szCs w:val="24"/>
        </w:rPr>
      </w:pPr>
      <w:r w:rsidRPr="009F7E57">
        <w:rPr>
          <w:rFonts w:ascii="Times New Roman" w:hAnsi="Times New Roman" w:cs="Times New Roman"/>
          <w:sz w:val="24"/>
          <w:szCs w:val="24"/>
        </w:rPr>
        <w:t>2.6.9.10. Для защиты малых архитектурных форм, уличной мебели от вандализма следует использовать:</w:t>
      </w:r>
    </w:p>
    <w:p w14:paraId="2BF5B594" w14:textId="77777777" w:rsidR="00343F56" w:rsidRPr="009F7E57" w:rsidRDefault="00343F56" w:rsidP="001306D8">
      <w:pPr>
        <w:autoSpaceDE w:val="0"/>
        <w:autoSpaceDN w:val="0"/>
        <w:adjustRightInd w:val="0"/>
        <w:spacing w:after="0" w:line="240" w:lineRule="auto"/>
        <w:ind w:firstLine="567"/>
        <w:jc w:val="both"/>
        <w:rPr>
          <w:rFonts w:ascii="Times New Roman" w:hAnsi="Times New Roman" w:cs="Times New Roman"/>
          <w:sz w:val="24"/>
          <w:szCs w:val="24"/>
        </w:rPr>
      </w:pPr>
      <w:r w:rsidRPr="009F7E57">
        <w:rPr>
          <w:rFonts w:ascii="Times New Roman" w:hAnsi="Times New Roman" w:cs="Times New Roman"/>
          <w:sz w:val="24"/>
          <w:szCs w:val="24"/>
        </w:rPr>
        <w:t>1) легко очищающиеся и не боящиеся абразивных и растворяющих веществ материалы;</w:t>
      </w:r>
    </w:p>
    <w:p w14:paraId="0C43BB59" w14:textId="77777777" w:rsidR="00343F56" w:rsidRPr="009F7E57" w:rsidRDefault="00343F56" w:rsidP="001306D8">
      <w:pPr>
        <w:autoSpaceDE w:val="0"/>
        <w:autoSpaceDN w:val="0"/>
        <w:adjustRightInd w:val="0"/>
        <w:spacing w:after="0" w:line="240" w:lineRule="auto"/>
        <w:ind w:firstLine="567"/>
        <w:jc w:val="both"/>
        <w:rPr>
          <w:rFonts w:ascii="Times New Roman" w:hAnsi="Times New Roman" w:cs="Times New Roman"/>
          <w:sz w:val="24"/>
          <w:szCs w:val="24"/>
        </w:rPr>
      </w:pPr>
      <w:r w:rsidRPr="009F7E57">
        <w:rPr>
          <w:rFonts w:ascii="Times New Roman" w:hAnsi="Times New Roman" w:cs="Times New Roman"/>
          <w:sz w:val="24"/>
          <w:szCs w:val="24"/>
        </w:rPr>
        <w:t xml:space="preserve">2) перфорирование или рельефное </w:t>
      </w:r>
      <w:proofErr w:type="spellStart"/>
      <w:r w:rsidRPr="009F7E57">
        <w:rPr>
          <w:rFonts w:ascii="Times New Roman" w:hAnsi="Times New Roman" w:cs="Times New Roman"/>
          <w:sz w:val="24"/>
          <w:szCs w:val="24"/>
        </w:rPr>
        <w:t>текстурирование</w:t>
      </w:r>
      <w:proofErr w:type="spellEnd"/>
      <w:r w:rsidRPr="009F7E57">
        <w:rPr>
          <w:rFonts w:ascii="Times New Roman" w:hAnsi="Times New Roman" w:cs="Times New Roman"/>
          <w:sz w:val="24"/>
          <w:szCs w:val="24"/>
        </w:rPr>
        <w:t xml:space="preserve"> на плоских поверхностях;</w:t>
      </w:r>
    </w:p>
    <w:p w14:paraId="1D76EAE0" w14:textId="77777777" w:rsidR="00343F56" w:rsidRPr="009F7E57" w:rsidRDefault="00343F56" w:rsidP="001306D8">
      <w:pPr>
        <w:autoSpaceDE w:val="0"/>
        <w:autoSpaceDN w:val="0"/>
        <w:adjustRightInd w:val="0"/>
        <w:spacing w:after="0" w:line="240" w:lineRule="auto"/>
        <w:ind w:firstLine="567"/>
        <w:jc w:val="both"/>
        <w:rPr>
          <w:rFonts w:ascii="Times New Roman" w:hAnsi="Times New Roman" w:cs="Times New Roman"/>
          <w:sz w:val="24"/>
          <w:szCs w:val="24"/>
        </w:rPr>
      </w:pPr>
      <w:r w:rsidRPr="009F7E57">
        <w:rPr>
          <w:rFonts w:ascii="Times New Roman" w:hAnsi="Times New Roman" w:cs="Times New Roman"/>
          <w:sz w:val="24"/>
          <w:szCs w:val="24"/>
        </w:rPr>
        <w:t>3) темные тона окраски или материалов;</w:t>
      </w:r>
    </w:p>
    <w:p w14:paraId="761D46EC" w14:textId="77777777" w:rsidR="00343F56" w:rsidRPr="009F7E57" w:rsidRDefault="00343F56" w:rsidP="001306D8">
      <w:pPr>
        <w:autoSpaceDE w:val="0"/>
        <w:autoSpaceDN w:val="0"/>
        <w:adjustRightInd w:val="0"/>
        <w:spacing w:after="0" w:line="240" w:lineRule="auto"/>
        <w:ind w:firstLine="567"/>
        <w:jc w:val="both"/>
        <w:rPr>
          <w:rFonts w:ascii="Times New Roman" w:hAnsi="Times New Roman" w:cs="Times New Roman"/>
          <w:sz w:val="24"/>
          <w:szCs w:val="24"/>
        </w:rPr>
      </w:pPr>
      <w:r w:rsidRPr="009F7E57">
        <w:rPr>
          <w:rFonts w:ascii="Times New Roman" w:hAnsi="Times New Roman" w:cs="Times New Roman"/>
          <w:sz w:val="24"/>
          <w:szCs w:val="24"/>
        </w:rPr>
        <w:t>4) группировку объектов "бок к боку", "спиной к спине" или к стене здания, в том числе объектов, стоящих на небольшом расстоянии друг от друга (например, банкоматы).</w:t>
      </w:r>
    </w:p>
    <w:p w14:paraId="5C36CABD" w14:textId="77777777" w:rsidR="00343F56" w:rsidRPr="009F7E57" w:rsidRDefault="00343F56" w:rsidP="001306D8">
      <w:pPr>
        <w:autoSpaceDE w:val="0"/>
        <w:autoSpaceDN w:val="0"/>
        <w:adjustRightInd w:val="0"/>
        <w:spacing w:after="0" w:line="240" w:lineRule="auto"/>
        <w:ind w:firstLine="567"/>
        <w:jc w:val="both"/>
        <w:rPr>
          <w:rFonts w:ascii="Times New Roman" w:hAnsi="Times New Roman" w:cs="Times New Roman"/>
          <w:sz w:val="24"/>
          <w:szCs w:val="24"/>
        </w:rPr>
      </w:pPr>
      <w:r w:rsidRPr="009F7E57">
        <w:rPr>
          <w:rFonts w:ascii="Times New Roman" w:hAnsi="Times New Roman" w:cs="Times New Roman"/>
          <w:sz w:val="24"/>
          <w:szCs w:val="24"/>
        </w:rPr>
        <w:lastRenderedPageBreak/>
        <w:t>2.6.9.11. Окраску малых архитектурных форм, уличной мебели следует выполнять в максимально нейтральном к среде цвете (например, использование нейтрального цвета - черного, серого, белого, возможны также темные оттенки других цветов).</w:t>
      </w:r>
    </w:p>
    <w:p w14:paraId="3D0C8A01" w14:textId="77777777" w:rsidR="00343F56" w:rsidRPr="009F7E57" w:rsidRDefault="00343F56" w:rsidP="001306D8">
      <w:pPr>
        <w:autoSpaceDE w:val="0"/>
        <w:autoSpaceDN w:val="0"/>
        <w:adjustRightInd w:val="0"/>
        <w:spacing w:after="0" w:line="240" w:lineRule="auto"/>
        <w:ind w:firstLine="567"/>
        <w:jc w:val="both"/>
        <w:rPr>
          <w:rFonts w:ascii="Times New Roman" w:hAnsi="Times New Roman" w:cs="Times New Roman"/>
          <w:sz w:val="24"/>
          <w:szCs w:val="24"/>
        </w:rPr>
      </w:pPr>
      <w:r w:rsidRPr="009F7E57">
        <w:rPr>
          <w:rFonts w:ascii="Times New Roman" w:hAnsi="Times New Roman" w:cs="Times New Roman"/>
          <w:sz w:val="24"/>
          <w:szCs w:val="24"/>
        </w:rPr>
        <w:t>2.6.9.12. При проектировании или выборе объектов малых архитектурных форм, уличной мебели необходимо учитывать условия использования данных объектов и места их размещения, в том числе уборки и ремонта.</w:t>
      </w:r>
    </w:p>
    <w:p w14:paraId="25171DEF" w14:textId="77777777" w:rsidR="00343F56" w:rsidRPr="009F7E57" w:rsidRDefault="00343F56" w:rsidP="001306D8">
      <w:pPr>
        <w:autoSpaceDE w:val="0"/>
        <w:autoSpaceDN w:val="0"/>
        <w:adjustRightInd w:val="0"/>
        <w:spacing w:after="0" w:line="240" w:lineRule="auto"/>
        <w:ind w:firstLine="567"/>
        <w:jc w:val="both"/>
        <w:rPr>
          <w:rFonts w:ascii="Times New Roman" w:hAnsi="Times New Roman" w:cs="Times New Roman"/>
          <w:b/>
          <w:sz w:val="24"/>
          <w:szCs w:val="24"/>
        </w:rPr>
      </w:pPr>
    </w:p>
    <w:p w14:paraId="02E41DF0" w14:textId="77777777" w:rsidR="00343F56" w:rsidRPr="009F7E57" w:rsidRDefault="00343F56" w:rsidP="001306D8">
      <w:pPr>
        <w:autoSpaceDE w:val="0"/>
        <w:autoSpaceDN w:val="0"/>
        <w:adjustRightInd w:val="0"/>
        <w:spacing w:after="0" w:line="240" w:lineRule="auto"/>
        <w:ind w:firstLine="567"/>
        <w:jc w:val="both"/>
        <w:rPr>
          <w:rFonts w:ascii="Times New Roman" w:hAnsi="Times New Roman" w:cs="Times New Roman"/>
          <w:b/>
          <w:sz w:val="24"/>
          <w:szCs w:val="24"/>
        </w:rPr>
      </w:pPr>
      <w:r w:rsidRPr="009F7E57">
        <w:rPr>
          <w:rFonts w:ascii="Times New Roman" w:hAnsi="Times New Roman" w:cs="Times New Roman"/>
          <w:b/>
          <w:sz w:val="24"/>
          <w:szCs w:val="24"/>
        </w:rPr>
        <w:t>2.6.10. Нестационарные объекты.</w:t>
      </w:r>
    </w:p>
    <w:p w14:paraId="045D37F0" w14:textId="77777777" w:rsidR="00343F56" w:rsidRPr="009F7E57" w:rsidRDefault="00343F56" w:rsidP="001306D8">
      <w:pPr>
        <w:autoSpaceDE w:val="0"/>
        <w:autoSpaceDN w:val="0"/>
        <w:adjustRightInd w:val="0"/>
        <w:spacing w:after="0" w:line="240" w:lineRule="auto"/>
        <w:ind w:firstLine="567"/>
        <w:jc w:val="both"/>
        <w:rPr>
          <w:rFonts w:ascii="Times New Roman" w:hAnsi="Times New Roman" w:cs="Times New Roman"/>
          <w:b/>
          <w:sz w:val="24"/>
          <w:szCs w:val="24"/>
        </w:rPr>
      </w:pPr>
    </w:p>
    <w:p w14:paraId="0737AB10" w14:textId="77777777" w:rsidR="00343F56" w:rsidRPr="009F7E57" w:rsidRDefault="00343F56" w:rsidP="001306D8">
      <w:pPr>
        <w:autoSpaceDE w:val="0"/>
        <w:autoSpaceDN w:val="0"/>
        <w:adjustRightInd w:val="0"/>
        <w:spacing w:after="0" w:line="240" w:lineRule="auto"/>
        <w:ind w:firstLine="567"/>
        <w:jc w:val="both"/>
        <w:rPr>
          <w:rFonts w:ascii="Times New Roman" w:hAnsi="Times New Roman" w:cs="Times New Roman"/>
          <w:sz w:val="24"/>
          <w:szCs w:val="24"/>
        </w:rPr>
      </w:pPr>
      <w:r w:rsidRPr="009F7E57">
        <w:rPr>
          <w:rFonts w:ascii="Times New Roman" w:hAnsi="Times New Roman" w:cs="Times New Roman"/>
          <w:sz w:val="24"/>
          <w:szCs w:val="24"/>
        </w:rPr>
        <w:t xml:space="preserve">2.6.10.1. </w:t>
      </w:r>
      <w:proofErr w:type="gramStart"/>
      <w:r w:rsidRPr="009F7E57">
        <w:rPr>
          <w:rFonts w:ascii="Times New Roman" w:hAnsi="Times New Roman" w:cs="Times New Roman"/>
          <w:sz w:val="24"/>
          <w:szCs w:val="24"/>
        </w:rPr>
        <w:t>В рамках решения задачи обеспечения качества сельской среды при создании и благоустройстве нестационарных объектов (объекты мелкорозничной торговли, бытового обслуживания, общественного питания, остановочные павильоны, наземные туалетные кабины, боксовые гаражи, другие объекты некапитального характера) следует учитывать принципы функционального разнообразия, организации комфортной пешеходной среды, комфортной среды для общения в части обеспечения территории разнообразными сервисами, востребованными центрами притяжения людей без ущерба для комфортного передвижения</w:t>
      </w:r>
      <w:proofErr w:type="gramEnd"/>
      <w:r w:rsidRPr="009F7E57">
        <w:rPr>
          <w:rFonts w:ascii="Times New Roman" w:hAnsi="Times New Roman" w:cs="Times New Roman"/>
          <w:sz w:val="24"/>
          <w:szCs w:val="24"/>
        </w:rPr>
        <w:t xml:space="preserve"> по сложившимся пешеходным маршрутам.</w:t>
      </w:r>
    </w:p>
    <w:p w14:paraId="7DAA4A1C" w14:textId="77777777" w:rsidR="00343F56" w:rsidRPr="009F7E57" w:rsidRDefault="00343F56" w:rsidP="001306D8">
      <w:pPr>
        <w:autoSpaceDE w:val="0"/>
        <w:autoSpaceDN w:val="0"/>
        <w:adjustRightInd w:val="0"/>
        <w:spacing w:after="0" w:line="240" w:lineRule="auto"/>
        <w:ind w:firstLine="567"/>
        <w:jc w:val="both"/>
        <w:rPr>
          <w:rFonts w:ascii="Times New Roman" w:hAnsi="Times New Roman" w:cs="Times New Roman"/>
          <w:sz w:val="24"/>
          <w:szCs w:val="24"/>
        </w:rPr>
      </w:pPr>
      <w:r w:rsidRPr="009F7E57">
        <w:rPr>
          <w:rFonts w:ascii="Times New Roman" w:hAnsi="Times New Roman" w:cs="Times New Roman"/>
          <w:sz w:val="24"/>
          <w:szCs w:val="24"/>
        </w:rPr>
        <w:t>2.6.10.2. При создании нестационарных объектов следует применять отделочные материалы, соответствующие архитектурно-художественным требованиям дизайна и освещения, характеру сложившейся городской среды и условиям долговременной эксплуатации.</w:t>
      </w:r>
    </w:p>
    <w:p w14:paraId="08EA05CC" w14:textId="77777777" w:rsidR="00343F56" w:rsidRPr="009F7E57" w:rsidRDefault="00343F56" w:rsidP="001306D8">
      <w:pPr>
        <w:autoSpaceDE w:val="0"/>
        <w:autoSpaceDN w:val="0"/>
        <w:adjustRightInd w:val="0"/>
        <w:spacing w:after="0" w:line="240" w:lineRule="auto"/>
        <w:ind w:firstLine="567"/>
        <w:jc w:val="both"/>
        <w:rPr>
          <w:rFonts w:ascii="Times New Roman" w:hAnsi="Times New Roman" w:cs="Times New Roman"/>
          <w:sz w:val="24"/>
          <w:szCs w:val="24"/>
        </w:rPr>
      </w:pPr>
      <w:r w:rsidRPr="009F7E57">
        <w:rPr>
          <w:rFonts w:ascii="Times New Roman" w:hAnsi="Times New Roman" w:cs="Times New Roman"/>
          <w:sz w:val="24"/>
          <w:szCs w:val="24"/>
        </w:rPr>
        <w:t>2.6.10.3. При остеклении витрин необходимо применять безосколочные, ударостойкие материалы, безопасные упрочняющие многослойные пленочные покрытия, поликарбонатные стекла.</w:t>
      </w:r>
    </w:p>
    <w:p w14:paraId="14ED05CE" w14:textId="77777777" w:rsidR="00343F56" w:rsidRPr="009F7E57" w:rsidRDefault="00343F56" w:rsidP="001306D8">
      <w:pPr>
        <w:autoSpaceDE w:val="0"/>
        <w:autoSpaceDN w:val="0"/>
        <w:adjustRightInd w:val="0"/>
        <w:spacing w:after="0" w:line="240" w:lineRule="auto"/>
        <w:ind w:firstLine="567"/>
        <w:jc w:val="both"/>
        <w:rPr>
          <w:rFonts w:ascii="Times New Roman" w:hAnsi="Times New Roman" w:cs="Times New Roman"/>
          <w:sz w:val="24"/>
          <w:szCs w:val="24"/>
        </w:rPr>
      </w:pPr>
      <w:r w:rsidRPr="009F7E57">
        <w:rPr>
          <w:rFonts w:ascii="Times New Roman" w:hAnsi="Times New Roman" w:cs="Times New Roman"/>
          <w:sz w:val="24"/>
          <w:szCs w:val="24"/>
        </w:rPr>
        <w:t>2.6.10.4. При проектировании мини-</w:t>
      </w:r>
      <w:proofErr w:type="spellStart"/>
      <w:r w:rsidRPr="009F7E57">
        <w:rPr>
          <w:rFonts w:ascii="Times New Roman" w:hAnsi="Times New Roman" w:cs="Times New Roman"/>
          <w:sz w:val="24"/>
          <w:szCs w:val="24"/>
        </w:rPr>
        <w:t>маркетов</w:t>
      </w:r>
      <w:proofErr w:type="spellEnd"/>
      <w:r w:rsidRPr="009F7E57">
        <w:rPr>
          <w:rFonts w:ascii="Times New Roman" w:hAnsi="Times New Roman" w:cs="Times New Roman"/>
          <w:sz w:val="24"/>
          <w:szCs w:val="24"/>
        </w:rPr>
        <w:t>, мини-рынков, торговых рядов допускается применение быстровозводимых модульных комплексов, выполняемых из легких конструкций.</w:t>
      </w:r>
    </w:p>
    <w:p w14:paraId="64046722" w14:textId="77777777" w:rsidR="00343F56" w:rsidRPr="009F7E57" w:rsidRDefault="00343F56" w:rsidP="001306D8">
      <w:pPr>
        <w:spacing w:after="0" w:line="240" w:lineRule="auto"/>
        <w:ind w:firstLine="426"/>
        <w:jc w:val="both"/>
        <w:rPr>
          <w:rFonts w:ascii="Times New Roman" w:hAnsi="Times New Roman" w:cs="Times New Roman"/>
          <w:sz w:val="24"/>
          <w:szCs w:val="24"/>
        </w:rPr>
      </w:pPr>
      <w:r w:rsidRPr="009F7E57">
        <w:rPr>
          <w:rFonts w:ascii="Times New Roman" w:hAnsi="Times New Roman" w:cs="Times New Roman"/>
          <w:sz w:val="24"/>
          <w:szCs w:val="24"/>
        </w:rPr>
        <w:t xml:space="preserve">  2.6.10.5. Размещение некапитальных нестационарных сооружений на территориях населенных пунктов не должно мешать пешеходному движению, нарушать противопожарные требования, условия инсоляции территории и помещений, рядом с которыми они расположены, ухудшать визуальное восприятие среды города и благоустройство территории и застройки. При размещении сооружений в зонах исторической застройки и на территории природного комплекса параметры сооружений (высота, ширина, протяженность), функциональное назначение и прочие условия их размещения должны быть согласованы с уполномоченными органами охраны памятников, природопользования и охраны окружающей среды.</w:t>
      </w:r>
    </w:p>
    <w:p w14:paraId="17F55F24" w14:textId="77777777" w:rsidR="00343F56" w:rsidRPr="009F7E57" w:rsidRDefault="00343F56" w:rsidP="001306D8">
      <w:pPr>
        <w:spacing w:after="0" w:line="240" w:lineRule="auto"/>
        <w:ind w:firstLine="426"/>
        <w:jc w:val="both"/>
        <w:rPr>
          <w:rFonts w:ascii="Times New Roman" w:hAnsi="Times New Roman" w:cs="Times New Roman"/>
          <w:sz w:val="24"/>
          <w:szCs w:val="24"/>
        </w:rPr>
      </w:pPr>
      <w:r w:rsidRPr="009F7E57">
        <w:rPr>
          <w:rFonts w:ascii="Times New Roman" w:hAnsi="Times New Roman" w:cs="Times New Roman"/>
          <w:sz w:val="24"/>
          <w:szCs w:val="24"/>
        </w:rPr>
        <w:t xml:space="preserve">2.6.10.6. </w:t>
      </w:r>
      <w:proofErr w:type="gramStart"/>
      <w:r w:rsidRPr="009F7E57">
        <w:rPr>
          <w:rFonts w:ascii="Times New Roman" w:hAnsi="Times New Roman" w:cs="Times New Roman"/>
          <w:sz w:val="24"/>
          <w:szCs w:val="24"/>
        </w:rPr>
        <w:t xml:space="preserve">Не допускается размещение некапитальных нестационарных сооружений под козырьками вестибюлей, в арках зданий, на газонах, площадках (детских, отдыха, спортивных, транспортных стоянок), посадочных площадках пассажирского транспорта на территориях населенных пунктов (за исключением сблокированных с остановочным павильоном согласно п. 5.10.4. настоящего Подраздела), в охранной зоне водопроводных и канализационных сетей, трубопроводов, а также ближе </w:t>
      </w:r>
      <w:smartTag w:uri="urn:schemas-microsoft-com:office:smarttags" w:element="metricconverter">
        <w:smartTagPr>
          <w:attr w:name="ProductID" w:val="10 м"/>
        </w:smartTagPr>
        <w:r w:rsidRPr="009F7E57">
          <w:rPr>
            <w:rFonts w:ascii="Times New Roman" w:hAnsi="Times New Roman" w:cs="Times New Roman"/>
            <w:sz w:val="24"/>
            <w:szCs w:val="24"/>
          </w:rPr>
          <w:t>10 м</w:t>
        </w:r>
      </w:smartTag>
      <w:r w:rsidRPr="009F7E57">
        <w:rPr>
          <w:rFonts w:ascii="Times New Roman" w:hAnsi="Times New Roman" w:cs="Times New Roman"/>
          <w:sz w:val="24"/>
          <w:szCs w:val="24"/>
        </w:rPr>
        <w:t xml:space="preserve"> от остановочных павильонов и технических сооружений, </w:t>
      </w:r>
      <w:smartTag w:uri="urn:schemas-microsoft-com:office:smarttags" w:element="metricconverter">
        <w:smartTagPr>
          <w:attr w:name="ProductID" w:val="25 м"/>
        </w:smartTagPr>
        <w:r w:rsidRPr="009F7E57">
          <w:rPr>
            <w:rFonts w:ascii="Times New Roman" w:hAnsi="Times New Roman" w:cs="Times New Roman"/>
            <w:sz w:val="24"/>
            <w:szCs w:val="24"/>
          </w:rPr>
          <w:t>25 м</w:t>
        </w:r>
      </w:smartTag>
      <w:proofErr w:type="gramEnd"/>
      <w:r w:rsidRPr="009F7E57">
        <w:rPr>
          <w:rFonts w:ascii="Times New Roman" w:hAnsi="Times New Roman" w:cs="Times New Roman"/>
          <w:sz w:val="24"/>
          <w:szCs w:val="24"/>
        </w:rPr>
        <w:t xml:space="preserve"> - от вентиляционных шахт, </w:t>
      </w:r>
      <w:smartTag w:uri="urn:schemas-microsoft-com:office:smarttags" w:element="metricconverter">
        <w:smartTagPr>
          <w:attr w:name="ProductID" w:val="20 м"/>
        </w:smartTagPr>
        <w:r w:rsidRPr="009F7E57">
          <w:rPr>
            <w:rFonts w:ascii="Times New Roman" w:hAnsi="Times New Roman" w:cs="Times New Roman"/>
            <w:sz w:val="24"/>
            <w:szCs w:val="24"/>
          </w:rPr>
          <w:t>20 м</w:t>
        </w:r>
      </w:smartTag>
      <w:r w:rsidRPr="009F7E57">
        <w:rPr>
          <w:rFonts w:ascii="Times New Roman" w:hAnsi="Times New Roman" w:cs="Times New Roman"/>
          <w:sz w:val="24"/>
          <w:szCs w:val="24"/>
        </w:rPr>
        <w:t xml:space="preserve"> - от окон жилых помещений, перед витринами торговых предприятий, </w:t>
      </w:r>
      <w:smartTag w:uri="urn:schemas-microsoft-com:office:smarttags" w:element="metricconverter">
        <w:smartTagPr>
          <w:attr w:name="ProductID" w:val="3 м"/>
        </w:smartTagPr>
        <w:r w:rsidRPr="009F7E57">
          <w:rPr>
            <w:rFonts w:ascii="Times New Roman" w:hAnsi="Times New Roman" w:cs="Times New Roman"/>
            <w:sz w:val="24"/>
            <w:szCs w:val="24"/>
          </w:rPr>
          <w:t>3 м</w:t>
        </w:r>
      </w:smartTag>
      <w:r w:rsidRPr="009F7E57">
        <w:rPr>
          <w:rFonts w:ascii="Times New Roman" w:hAnsi="Times New Roman" w:cs="Times New Roman"/>
          <w:sz w:val="24"/>
          <w:szCs w:val="24"/>
        </w:rPr>
        <w:t xml:space="preserve"> - от ствола дерева.</w:t>
      </w:r>
    </w:p>
    <w:p w14:paraId="3B4FAF1C" w14:textId="77777777" w:rsidR="00343F56" w:rsidRPr="009F7E57" w:rsidRDefault="00343F56" w:rsidP="001306D8">
      <w:pPr>
        <w:spacing w:after="0" w:line="240" w:lineRule="auto"/>
        <w:ind w:firstLine="426"/>
        <w:jc w:val="both"/>
        <w:rPr>
          <w:rFonts w:ascii="Times New Roman" w:hAnsi="Times New Roman" w:cs="Times New Roman"/>
          <w:sz w:val="24"/>
          <w:szCs w:val="24"/>
        </w:rPr>
      </w:pPr>
      <w:r w:rsidRPr="009F7E57">
        <w:rPr>
          <w:rFonts w:ascii="Times New Roman" w:hAnsi="Times New Roman" w:cs="Times New Roman"/>
          <w:sz w:val="24"/>
          <w:szCs w:val="24"/>
        </w:rPr>
        <w:t xml:space="preserve">2.6.10.7. Нестационарные объекты организаций мелкорозничной торговли, бытового обслуживания и общественного питания допускается размещать на территориях пешеходных зон, в парках, садах, на бульварах. Такие объекты необходимо устанавливать на твердые виды покрытия, оборудовать осветительным оборудованием, урнами и малыми контейнерами для мусора, а объекты общественного питания - туалетными кабинами (при отсутствии общественных туалетов на прилегающей территории в зоне доступности). </w:t>
      </w:r>
    </w:p>
    <w:p w14:paraId="7AFDA680" w14:textId="77777777" w:rsidR="00343F56" w:rsidRPr="009F7E57" w:rsidRDefault="00343F56" w:rsidP="001306D8">
      <w:pPr>
        <w:autoSpaceDE w:val="0"/>
        <w:autoSpaceDN w:val="0"/>
        <w:adjustRightInd w:val="0"/>
        <w:spacing w:after="0" w:line="240" w:lineRule="auto"/>
        <w:ind w:firstLine="567"/>
        <w:jc w:val="both"/>
        <w:rPr>
          <w:rFonts w:ascii="Times New Roman" w:hAnsi="Times New Roman" w:cs="Times New Roman"/>
          <w:sz w:val="24"/>
          <w:szCs w:val="24"/>
        </w:rPr>
      </w:pPr>
      <w:r w:rsidRPr="009F7E57">
        <w:rPr>
          <w:rFonts w:ascii="Times New Roman" w:hAnsi="Times New Roman" w:cs="Times New Roman"/>
          <w:sz w:val="24"/>
          <w:szCs w:val="24"/>
        </w:rPr>
        <w:t>2.6.10.8. Размещение туалетных кабин необходимо предусматривать на активно посещаемых территориях населенного пункта при отсутствии или недостаточной пропускной способности общественных туалетов: в местах проведения массовых мероприятий, при крупных объектах торговли и услуг, на территории объектов рекреации (парках, садах), в местах установки автозаправочных станций, на автостоянках, а также при объектах общественного питания.</w:t>
      </w:r>
    </w:p>
    <w:p w14:paraId="6FE97AD4" w14:textId="77777777" w:rsidR="00343F56" w:rsidRPr="009F7E57" w:rsidRDefault="00343F56" w:rsidP="001306D8">
      <w:pPr>
        <w:autoSpaceDE w:val="0"/>
        <w:autoSpaceDN w:val="0"/>
        <w:adjustRightInd w:val="0"/>
        <w:spacing w:after="0" w:line="240" w:lineRule="auto"/>
        <w:ind w:firstLine="567"/>
        <w:jc w:val="both"/>
        <w:rPr>
          <w:rFonts w:ascii="Times New Roman" w:hAnsi="Times New Roman" w:cs="Times New Roman"/>
          <w:b/>
          <w:sz w:val="24"/>
          <w:szCs w:val="24"/>
        </w:rPr>
      </w:pPr>
    </w:p>
    <w:p w14:paraId="6B19FA71" w14:textId="77777777" w:rsidR="00343F56" w:rsidRPr="009F7E57" w:rsidRDefault="00343F56" w:rsidP="001306D8">
      <w:pPr>
        <w:autoSpaceDE w:val="0"/>
        <w:autoSpaceDN w:val="0"/>
        <w:adjustRightInd w:val="0"/>
        <w:spacing w:after="0" w:line="240" w:lineRule="auto"/>
        <w:ind w:firstLine="567"/>
        <w:jc w:val="both"/>
        <w:rPr>
          <w:rFonts w:ascii="Times New Roman" w:hAnsi="Times New Roman" w:cs="Times New Roman"/>
          <w:b/>
          <w:sz w:val="24"/>
          <w:szCs w:val="24"/>
        </w:rPr>
      </w:pPr>
      <w:r w:rsidRPr="009F7E57">
        <w:rPr>
          <w:rFonts w:ascii="Times New Roman" w:hAnsi="Times New Roman" w:cs="Times New Roman"/>
          <w:b/>
          <w:sz w:val="24"/>
          <w:szCs w:val="24"/>
        </w:rPr>
        <w:t>2.6.11. Требования к оформлению и оборудованию зданий и сооружений.</w:t>
      </w:r>
    </w:p>
    <w:p w14:paraId="5EA9C2C0" w14:textId="77777777" w:rsidR="00343F56" w:rsidRPr="009F7E57" w:rsidRDefault="00343F56" w:rsidP="001306D8">
      <w:pPr>
        <w:autoSpaceDE w:val="0"/>
        <w:autoSpaceDN w:val="0"/>
        <w:adjustRightInd w:val="0"/>
        <w:spacing w:after="0" w:line="240" w:lineRule="auto"/>
        <w:ind w:firstLine="567"/>
        <w:jc w:val="both"/>
        <w:rPr>
          <w:rFonts w:ascii="Times New Roman" w:hAnsi="Times New Roman" w:cs="Times New Roman"/>
          <w:sz w:val="24"/>
          <w:szCs w:val="24"/>
        </w:rPr>
      </w:pPr>
    </w:p>
    <w:p w14:paraId="31A129C6" w14:textId="77777777" w:rsidR="00343F56" w:rsidRPr="009F7E57" w:rsidRDefault="00343F56" w:rsidP="001306D8">
      <w:pPr>
        <w:autoSpaceDE w:val="0"/>
        <w:autoSpaceDN w:val="0"/>
        <w:adjustRightInd w:val="0"/>
        <w:spacing w:after="0" w:line="240" w:lineRule="auto"/>
        <w:ind w:firstLine="567"/>
        <w:jc w:val="both"/>
        <w:rPr>
          <w:rFonts w:ascii="Times New Roman" w:hAnsi="Times New Roman" w:cs="Times New Roman"/>
          <w:sz w:val="24"/>
          <w:szCs w:val="24"/>
        </w:rPr>
      </w:pPr>
      <w:r w:rsidRPr="009F7E57">
        <w:rPr>
          <w:rFonts w:ascii="Times New Roman" w:hAnsi="Times New Roman" w:cs="Times New Roman"/>
          <w:sz w:val="24"/>
          <w:szCs w:val="24"/>
        </w:rPr>
        <w:t xml:space="preserve">2.6.11.1. Проектирование оформления и оборудования зданий и сооружений включает: колористическое решение внешних поверхностей стен, отделку крыши, конструктивных элементов, размещение антенн, водосточных труб, </w:t>
      </w:r>
      <w:proofErr w:type="spellStart"/>
      <w:r w:rsidRPr="009F7E57">
        <w:rPr>
          <w:rFonts w:ascii="Times New Roman" w:hAnsi="Times New Roman" w:cs="Times New Roman"/>
          <w:sz w:val="24"/>
          <w:szCs w:val="24"/>
        </w:rPr>
        <w:t>отмостки</w:t>
      </w:r>
      <w:proofErr w:type="spellEnd"/>
      <w:r w:rsidRPr="009F7E57">
        <w:rPr>
          <w:rFonts w:ascii="Times New Roman" w:hAnsi="Times New Roman" w:cs="Times New Roman"/>
          <w:sz w:val="24"/>
          <w:szCs w:val="24"/>
        </w:rPr>
        <w:t>, домовых знаков, защитных сеток.</w:t>
      </w:r>
    </w:p>
    <w:p w14:paraId="0ECC6B99" w14:textId="77777777" w:rsidR="00343F56" w:rsidRPr="009F7E57" w:rsidRDefault="00343F56" w:rsidP="001306D8">
      <w:pPr>
        <w:autoSpaceDE w:val="0"/>
        <w:autoSpaceDN w:val="0"/>
        <w:adjustRightInd w:val="0"/>
        <w:spacing w:after="0" w:line="240" w:lineRule="auto"/>
        <w:ind w:firstLine="567"/>
        <w:jc w:val="both"/>
        <w:rPr>
          <w:rFonts w:ascii="Times New Roman" w:hAnsi="Times New Roman" w:cs="Times New Roman"/>
          <w:sz w:val="24"/>
          <w:szCs w:val="24"/>
        </w:rPr>
      </w:pPr>
      <w:r w:rsidRPr="009F7E57">
        <w:rPr>
          <w:rFonts w:ascii="Times New Roman" w:hAnsi="Times New Roman" w:cs="Times New Roman"/>
          <w:sz w:val="24"/>
          <w:szCs w:val="24"/>
        </w:rPr>
        <w:t>2.6.11.2. Колористическое решение зданий и сооружений следует проектировать с учетом концепции общего цветового решения застройки улиц и территорий населенного пункта.</w:t>
      </w:r>
    </w:p>
    <w:p w14:paraId="534877D1" w14:textId="77777777" w:rsidR="00343F56" w:rsidRPr="009F7E57" w:rsidRDefault="00343F56" w:rsidP="001306D8">
      <w:pPr>
        <w:autoSpaceDE w:val="0"/>
        <w:autoSpaceDN w:val="0"/>
        <w:adjustRightInd w:val="0"/>
        <w:spacing w:after="0" w:line="240" w:lineRule="auto"/>
        <w:ind w:firstLine="567"/>
        <w:jc w:val="both"/>
        <w:rPr>
          <w:rFonts w:ascii="Times New Roman" w:hAnsi="Times New Roman" w:cs="Times New Roman"/>
          <w:sz w:val="24"/>
          <w:szCs w:val="24"/>
        </w:rPr>
      </w:pPr>
      <w:r w:rsidRPr="009F7E57">
        <w:rPr>
          <w:rFonts w:ascii="Times New Roman" w:hAnsi="Times New Roman" w:cs="Times New Roman"/>
          <w:sz w:val="24"/>
          <w:szCs w:val="24"/>
        </w:rPr>
        <w:t>2.6.11.3. Остекление лоджий и балконов, замена рам, окраска стен зданий не должны нарушать архитектурный облик улиц и территорий населенного пункта.</w:t>
      </w:r>
    </w:p>
    <w:p w14:paraId="1E295F59" w14:textId="77777777" w:rsidR="00343F56" w:rsidRPr="009F7E57" w:rsidRDefault="00343F56" w:rsidP="001306D8">
      <w:pPr>
        <w:autoSpaceDE w:val="0"/>
        <w:autoSpaceDN w:val="0"/>
        <w:adjustRightInd w:val="0"/>
        <w:spacing w:after="0" w:line="240" w:lineRule="auto"/>
        <w:ind w:firstLine="567"/>
        <w:jc w:val="both"/>
        <w:rPr>
          <w:rFonts w:ascii="Times New Roman" w:hAnsi="Times New Roman" w:cs="Times New Roman"/>
          <w:sz w:val="24"/>
          <w:szCs w:val="24"/>
        </w:rPr>
      </w:pPr>
      <w:r w:rsidRPr="009F7E57">
        <w:rPr>
          <w:rFonts w:ascii="Times New Roman" w:hAnsi="Times New Roman" w:cs="Times New Roman"/>
          <w:sz w:val="24"/>
          <w:szCs w:val="24"/>
        </w:rPr>
        <w:t>2.6.10.4. Размещение на зданиях, расположенных вдоль магистральных улиц населенного пункта, антенн, коаксиальных дымоходов, наружных кондиционеров допускается со стороны дворовых фасадов.</w:t>
      </w:r>
    </w:p>
    <w:p w14:paraId="343BABAE" w14:textId="77777777" w:rsidR="00343F56" w:rsidRPr="009F7E57" w:rsidRDefault="00343F56" w:rsidP="001306D8">
      <w:pPr>
        <w:autoSpaceDE w:val="0"/>
        <w:autoSpaceDN w:val="0"/>
        <w:adjustRightInd w:val="0"/>
        <w:spacing w:after="0" w:line="240" w:lineRule="auto"/>
        <w:ind w:firstLine="567"/>
        <w:jc w:val="both"/>
        <w:rPr>
          <w:rFonts w:ascii="Times New Roman" w:hAnsi="Times New Roman" w:cs="Times New Roman"/>
          <w:sz w:val="24"/>
          <w:szCs w:val="24"/>
        </w:rPr>
      </w:pPr>
      <w:r w:rsidRPr="009F7E57">
        <w:rPr>
          <w:rFonts w:ascii="Times New Roman" w:hAnsi="Times New Roman" w:cs="Times New Roman"/>
          <w:sz w:val="24"/>
          <w:szCs w:val="24"/>
        </w:rPr>
        <w:t>2.6.11.5. Участки входов в здания, входные группы зданий жилого и общественного назначения должны быть обеспечены осветительным оборудованием, навесом (козырьком), элементами сопряжения поверхностей (ступени), устройствами и приспособлениями для перемещения инвалидов и маломобильных групп населения (пандусы, перила).</w:t>
      </w:r>
    </w:p>
    <w:p w14:paraId="7035FD96" w14:textId="77777777" w:rsidR="00343F56" w:rsidRPr="009F7E57" w:rsidRDefault="00343F56" w:rsidP="001306D8">
      <w:pPr>
        <w:autoSpaceDE w:val="0"/>
        <w:autoSpaceDN w:val="0"/>
        <w:adjustRightInd w:val="0"/>
        <w:spacing w:after="0" w:line="240" w:lineRule="auto"/>
        <w:ind w:firstLine="567"/>
        <w:jc w:val="both"/>
        <w:rPr>
          <w:rFonts w:ascii="Times New Roman" w:hAnsi="Times New Roman" w:cs="Times New Roman"/>
          <w:b/>
          <w:sz w:val="24"/>
          <w:szCs w:val="24"/>
        </w:rPr>
      </w:pPr>
    </w:p>
    <w:p w14:paraId="624E595A" w14:textId="77777777" w:rsidR="00343F56" w:rsidRPr="009F7E57" w:rsidRDefault="00343F56" w:rsidP="001306D8">
      <w:pPr>
        <w:autoSpaceDE w:val="0"/>
        <w:autoSpaceDN w:val="0"/>
        <w:adjustRightInd w:val="0"/>
        <w:spacing w:after="0" w:line="240" w:lineRule="auto"/>
        <w:ind w:firstLine="567"/>
        <w:jc w:val="both"/>
        <w:rPr>
          <w:rFonts w:ascii="Times New Roman" w:hAnsi="Times New Roman" w:cs="Times New Roman"/>
          <w:b/>
          <w:sz w:val="24"/>
          <w:szCs w:val="24"/>
        </w:rPr>
      </w:pPr>
      <w:r w:rsidRPr="009F7E57">
        <w:rPr>
          <w:rFonts w:ascii="Times New Roman" w:hAnsi="Times New Roman" w:cs="Times New Roman"/>
          <w:b/>
          <w:sz w:val="24"/>
          <w:szCs w:val="24"/>
        </w:rPr>
        <w:t>2.6.12. Требования к организации детских площадок.</w:t>
      </w:r>
    </w:p>
    <w:p w14:paraId="72C6C741" w14:textId="77777777" w:rsidR="00343F56" w:rsidRPr="009F7E57" w:rsidRDefault="00343F56" w:rsidP="001306D8">
      <w:pPr>
        <w:autoSpaceDE w:val="0"/>
        <w:autoSpaceDN w:val="0"/>
        <w:adjustRightInd w:val="0"/>
        <w:spacing w:after="0" w:line="240" w:lineRule="auto"/>
        <w:ind w:firstLine="567"/>
        <w:jc w:val="both"/>
        <w:rPr>
          <w:rFonts w:ascii="Times New Roman" w:hAnsi="Times New Roman" w:cs="Times New Roman"/>
          <w:sz w:val="24"/>
          <w:szCs w:val="24"/>
        </w:rPr>
      </w:pPr>
    </w:p>
    <w:p w14:paraId="4ED70897" w14:textId="77777777" w:rsidR="00343F56" w:rsidRPr="009F7E57" w:rsidRDefault="00343F56" w:rsidP="001306D8">
      <w:pPr>
        <w:autoSpaceDE w:val="0"/>
        <w:autoSpaceDN w:val="0"/>
        <w:adjustRightInd w:val="0"/>
        <w:spacing w:after="0" w:line="240" w:lineRule="auto"/>
        <w:ind w:firstLine="567"/>
        <w:jc w:val="both"/>
        <w:rPr>
          <w:rFonts w:ascii="Times New Roman" w:hAnsi="Times New Roman" w:cs="Times New Roman"/>
          <w:sz w:val="24"/>
          <w:szCs w:val="24"/>
        </w:rPr>
      </w:pPr>
      <w:r w:rsidRPr="009F7E57">
        <w:rPr>
          <w:rFonts w:ascii="Times New Roman" w:hAnsi="Times New Roman" w:cs="Times New Roman"/>
          <w:sz w:val="24"/>
          <w:szCs w:val="24"/>
        </w:rPr>
        <w:t>2.6.12.1. Детские площадки предназначены для игр и активного отдыха детей разных возрастов. Такие площадки могут быть организованы в виде отдельных площадок для разных возрастных групп или как комплексные игровые площадки с зонированием по возрастным интересам. Для детей и подростков допускается организация спортивно-игровых комплексов (микро-</w:t>
      </w:r>
      <w:proofErr w:type="spellStart"/>
      <w:r w:rsidRPr="009F7E57">
        <w:rPr>
          <w:rFonts w:ascii="Times New Roman" w:hAnsi="Times New Roman" w:cs="Times New Roman"/>
          <w:sz w:val="24"/>
          <w:szCs w:val="24"/>
        </w:rPr>
        <w:t>скалодромы</w:t>
      </w:r>
      <w:proofErr w:type="spellEnd"/>
      <w:r w:rsidRPr="009F7E57">
        <w:rPr>
          <w:rFonts w:ascii="Times New Roman" w:hAnsi="Times New Roman" w:cs="Times New Roman"/>
          <w:sz w:val="24"/>
          <w:szCs w:val="24"/>
        </w:rPr>
        <w:t>, велодромы) и оборудование специальных мест для катания на самокатах, роликовых досках и коньках.</w:t>
      </w:r>
    </w:p>
    <w:p w14:paraId="2A716BFD" w14:textId="77777777" w:rsidR="00343F56" w:rsidRPr="009F7E57" w:rsidRDefault="00343F56" w:rsidP="001306D8">
      <w:pPr>
        <w:autoSpaceDE w:val="0"/>
        <w:autoSpaceDN w:val="0"/>
        <w:adjustRightInd w:val="0"/>
        <w:spacing w:after="0" w:line="240" w:lineRule="auto"/>
        <w:ind w:firstLine="567"/>
        <w:jc w:val="both"/>
        <w:rPr>
          <w:rFonts w:ascii="Times New Roman" w:hAnsi="Times New Roman" w:cs="Times New Roman"/>
          <w:sz w:val="24"/>
          <w:szCs w:val="24"/>
        </w:rPr>
      </w:pPr>
      <w:r w:rsidRPr="009F7E57">
        <w:rPr>
          <w:rFonts w:ascii="Times New Roman" w:hAnsi="Times New Roman" w:cs="Times New Roman"/>
          <w:sz w:val="24"/>
          <w:szCs w:val="24"/>
        </w:rPr>
        <w:t xml:space="preserve">2.6.12.2. Детские площадки необходимо изолировать от транзитного пешеходного движения, проездов, разворотных площадок, гостевых стоянок, площадок для установки мусоросборников, участков постоянного и временного хранения транспортных средств. </w:t>
      </w:r>
    </w:p>
    <w:p w14:paraId="5C48884C" w14:textId="77777777" w:rsidR="00343F56" w:rsidRPr="009F7E57" w:rsidRDefault="00343F56" w:rsidP="001306D8">
      <w:pPr>
        <w:autoSpaceDE w:val="0"/>
        <w:autoSpaceDN w:val="0"/>
        <w:adjustRightInd w:val="0"/>
        <w:spacing w:after="0" w:line="240" w:lineRule="auto"/>
        <w:ind w:firstLine="567"/>
        <w:jc w:val="both"/>
        <w:rPr>
          <w:rFonts w:ascii="Times New Roman" w:hAnsi="Times New Roman" w:cs="Times New Roman"/>
          <w:sz w:val="24"/>
          <w:szCs w:val="24"/>
        </w:rPr>
      </w:pPr>
      <w:r w:rsidRPr="009F7E57">
        <w:rPr>
          <w:rFonts w:ascii="Times New Roman" w:hAnsi="Times New Roman" w:cs="Times New Roman"/>
          <w:sz w:val="24"/>
          <w:szCs w:val="24"/>
        </w:rPr>
        <w:t>2.6.12.3. Перечень элементов благоустройства территории на детской площадке включает: мягкие виды покрытия, элементы сопряжения поверхности площадки с газоном, озеленение, игровое оборудование, скамьи и урны, осветительное оборудование.</w:t>
      </w:r>
    </w:p>
    <w:p w14:paraId="65A1BF12" w14:textId="77777777" w:rsidR="00343F56" w:rsidRPr="009F7E57" w:rsidRDefault="00343F56" w:rsidP="001306D8">
      <w:pPr>
        <w:autoSpaceDE w:val="0"/>
        <w:autoSpaceDN w:val="0"/>
        <w:adjustRightInd w:val="0"/>
        <w:spacing w:after="0" w:line="240" w:lineRule="auto"/>
        <w:ind w:firstLine="567"/>
        <w:jc w:val="both"/>
        <w:rPr>
          <w:rFonts w:ascii="Times New Roman" w:hAnsi="Times New Roman" w:cs="Times New Roman"/>
          <w:b/>
          <w:sz w:val="24"/>
          <w:szCs w:val="24"/>
        </w:rPr>
      </w:pPr>
    </w:p>
    <w:p w14:paraId="092C1239" w14:textId="77777777" w:rsidR="00343F56" w:rsidRPr="009F7E57" w:rsidRDefault="00343F56" w:rsidP="001306D8">
      <w:pPr>
        <w:autoSpaceDE w:val="0"/>
        <w:autoSpaceDN w:val="0"/>
        <w:adjustRightInd w:val="0"/>
        <w:spacing w:after="0" w:line="240" w:lineRule="auto"/>
        <w:ind w:firstLine="567"/>
        <w:jc w:val="both"/>
        <w:rPr>
          <w:rFonts w:ascii="Times New Roman" w:hAnsi="Times New Roman" w:cs="Times New Roman"/>
          <w:b/>
          <w:sz w:val="24"/>
          <w:szCs w:val="24"/>
        </w:rPr>
      </w:pPr>
      <w:r w:rsidRPr="009F7E57">
        <w:rPr>
          <w:rFonts w:ascii="Times New Roman" w:hAnsi="Times New Roman" w:cs="Times New Roman"/>
          <w:b/>
          <w:sz w:val="24"/>
          <w:szCs w:val="24"/>
        </w:rPr>
        <w:t>2.6.13. Требования к организации площадок для отдыха и досуга.</w:t>
      </w:r>
    </w:p>
    <w:p w14:paraId="7AC3D1C5" w14:textId="77777777" w:rsidR="00343F56" w:rsidRPr="009F7E57" w:rsidRDefault="00343F56" w:rsidP="001306D8">
      <w:pPr>
        <w:autoSpaceDE w:val="0"/>
        <w:autoSpaceDN w:val="0"/>
        <w:adjustRightInd w:val="0"/>
        <w:spacing w:after="0" w:line="240" w:lineRule="auto"/>
        <w:ind w:firstLine="567"/>
        <w:jc w:val="both"/>
        <w:rPr>
          <w:rFonts w:ascii="Times New Roman" w:hAnsi="Times New Roman" w:cs="Times New Roman"/>
          <w:sz w:val="24"/>
          <w:szCs w:val="24"/>
        </w:rPr>
      </w:pPr>
    </w:p>
    <w:p w14:paraId="45537431" w14:textId="77777777" w:rsidR="00343F56" w:rsidRPr="009F7E57" w:rsidRDefault="00343F56" w:rsidP="001306D8">
      <w:pPr>
        <w:autoSpaceDE w:val="0"/>
        <w:autoSpaceDN w:val="0"/>
        <w:adjustRightInd w:val="0"/>
        <w:spacing w:after="0" w:line="240" w:lineRule="auto"/>
        <w:ind w:firstLine="567"/>
        <w:jc w:val="both"/>
        <w:rPr>
          <w:rFonts w:ascii="Times New Roman" w:hAnsi="Times New Roman" w:cs="Times New Roman"/>
          <w:sz w:val="24"/>
          <w:szCs w:val="24"/>
        </w:rPr>
      </w:pPr>
      <w:r w:rsidRPr="009F7E57">
        <w:rPr>
          <w:rFonts w:ascii="Times New Roman" w:hAnsi="Times New Roman" w:cs="Times New Roman"/>
          <w:sz w:val="24"/>
          <w:szCs w:val="24"/>
        </w:rPr>
        <w:t>2.6.13.1. Площадки для отдыха и проведения досуга взрослого населения следует размещать на участках жилой застройки, на озелененных территориях жилой группы и микрорайона, в парках и лесопарках.</w:t>
      </w:r>
    </w:p>
    <w:p w14:paraId="2D9D5EEF" w14:textId="77777777" w:rsidR="00343F56" w:rsidRPr="009F7E57" w:rsidRDefault="00343F56" w:rsidP="001306D8">
      <w:pPr>
        <w:autoSpaceDE w:val="0"/>
        <w:autoSpaceDN w:val="0"/>
        <w:adjustRightInd w:val="0"/>
        <w:spacing w:after="0" w:line="240" w:lineRule="auto"/>
        <w:ind w:firstLine="567"/>
        <w:jc w:val="both"/>
        <w:rPr>
          <w:rFonts w:ascii="Times New Roman" w:hAnsi="Times New Roman" w:cs="Times New Roman"/>
          <w:sz w:val="24"/>
          <w:szCs w:val="24"/>
        </w:rPr>
      </w:pPr>
      <w:r w:rsidRPr="009F7E57">
        <w:rPr>
          <w:rFonts w:ascii="Times New Roman" w:hAnsi="Times New Roman" w:cs="Times New Roman"/>
          <w:sz w:val="24"/>
          <w:szCs w:val="24"/>
        </w:rPr>
        <w:t>2.6.13.2. Перечень элементов благоустройства на площадке для отдыха и досуга включает: твердые виды покрытия, элементы сопряжения поверхности площадки с газоном, озеленение, скамьи для отдыха, скамьи и столы, урны (как минимум, по одной у каждой скамьи), осветительное оборудование.</w:t>
      </w:r>
    </w:p>
    <w:p w14:paraId="47A48758" w14:textId="77777777" w:rsidR="00343F56" w:rsidRPr="009F7E57" w:rsidRDefault="00343F56" w:rsidP="001306D8">
      <w:pPr>
        <w:autoSpaceDE w:val="0"/>
        <w:autoSpaceDN w:val="0"/>
        <w:adjustRightInd w:val="0"/>
        <w:spacing w:after="0" w:line="240" w:lineRule="auto"/>
        <w:ind w:firstLine="567"/>
        <w:jc w:val="both"/>
        <w:rPr>
          <w:rFonts w:ascii="Times New Roman" w:hAnsi="Times New Roman" w:cs="Times New Roman"/>
          <w:b/>
          <w:sz w:val="24"/>
          <w:szCs w:val="24"/>
        </w:rPr>
      </w:pPr>
    </w:p>
    <w:p w14:paraId="0DE9163C" w14:textId="77777777" w:rsidR="00343F56" w:rsidRPr="009F7E57" w:rsidRDefault="00343F56" w:rsidP="001306D8">
      <w:pPr>
        <w:autoSpaceDE w:val="0"/>
        <w:autoSpaceDN w:val="0"/>
        <w:adjustRightInd w:val="0"/>
        <w:spacing w:after="0" w:line="240" w:lineRule="auto"/>
        <w:ind w:firstLine="567"/>
        <w:jc w:val="both"/>
        <w:rPr>
          <w:rFonts w:ascii="Times New Roman" w:hAnsi="Times New Roman" w:cs="Times New Roman"/>
          <w:b/>
          <w:sz w:val="24"/>
          <w:szCs w:val="24"/>
        </w:rPr>
      </w:pPr>
      <w:r w:rsidRPr="009F7E57">
        <w:rPr>
          <w:rFonts w:ascii="Times New Roman" w:hAnsi="Times New Roman" w:cs="Times New Roman"/>
          <w:b/>
          <w:sz w:val="24"/>
          <w:szCs w:val="24"/>
        </w:rPr>
        <w:t>2.6.14. Требования к организации спортивных площадок.</w:t>
      </w:r>
    </w:p>
    <w:p w14:paraId="4206B86A" w14:textId="77777777" w:rsidR="00343F56" w:rsidRPr="009F7E57" w:rsidRDefault="00343F56" w:rsidP="001306D8">
      <w:pPr>
        <w:autoSpaceDE w:val="0"/>
        <w:autoSpaceDN w:val="0"/>
        <w:adjustRightInd w:val="0"/>
        <w:spacing w:after="0" w:line="240" w:lineRule="auto"/>
        <w:ind w:firstLine="567"/>
        <w:jc w:val="both"/>
        <w:rPr>
          <w:rFonts w:ascii="Times New Roman" w:hAnsi="Times New Roman" w:cs="Times New Roman"/>
          <w:sz w:val="24"/>
          <w:szCs w:val="24"/>
        </w:rPr>
      </w:pPr>
    </w:p>
    <w:p w14:paraId="16DD9254" w14:textId="77777777" w:rsidR="00343F56" w:rsidRPr="009F7E57" w:rsidRDefault="00343F56" w:rsidP="001306D8">
      <w:pPr>
        <w:autoSpaceDE w:val="0"/>
        <w:autoSpaceDN w:val="0"/>
        <w:adjustRightInd w:val="0"/>
        <w:spacing w:after="0" w:line="240" w:lineRule="auto"/>
        <w:ind w:firstLine="567"/>
        <w:jc w:val="both"/>
        <w:rPr>
          <w:rFonts w:ascii="Times New Roman" w:hAnsi="Times New Roman" w:cs="Times New Roman"/>
          <w:sz w:val="24"/>
          <w:szCs w:val="24"/>
        </w:rPr>
      </w:pPr>
      <w:r w:rsidRPr="009F7E57">
        <w:rPr>
          <w:rFonts w:ascii="Times New Roman" w:hAnsi="Times New Roman" w:cs="Times New Roman"/>
          <w:sz w:val="24"/>
          <w:szCs w:val="24"/>
        </w:rPr>
        <w:t>2.6.14.1. Спортивные площадки предназначены для занятий физкультурой и спортом всех возрастных групп населения, их следует размещать на территориях жилого и рекреационного назначения, участков спортивных сооружений.</w:t>
      </w:r>
    </w:p>
    <w:p w14:paraId="4D434F7F" w14:textId="77777777" w:rsidR="00343F56" w:rsidRPr="009F7E57" w:rsidRDefault="00343F56" w:rsidP="001306D8">
      <w:pPr>
        <w:autoSpaceDE w:val="0"/>
        <w:autoSpaceDN w:val="0"/>
        <w:adjustRightInd w:val="0"/>
        <w:spacing w:after="0" w:line="240" w:lineRule="auto"/>
        <w:ind w:firstLine="567"/>
        <w:jc w:val="both"/>
        <w:rPr>
          <w:rFonts w:ascii="Times New Roman" w:hAnsi="Times New Roman" w:cs="Times New Roman"/>
          <w:sz w:val="24"/>
          <w:szCs w:val="24"/>
        </w:rPr>
      </w:pPr>
      <w:r w:rsidRPr="009F7E57">
        <w:rPr>
          <w:rFonts w:ascii="Times New Roman" w:hAnsi="Times New Roman" w:cs="Times New Roman"/>
          <w:sz w:val="24"/>
          <w:szCs w:val="24"/>
        </w:rPr>
        <w:t>2.6.14.2. Озеленение спортивных площадок необходимо размещать по периметру. При этом для озеленения не следует применять деревья и кустарники, имеющие блестящие листья, дающие большое количество летящих семян, обильно плодоносящих и рано сбрасывающих листву. Для ограждения площадок допускается применять вертикальное озеленение.</w:t>
      </w:r>
    </w:p>
    <w:p w14:paraId="2A4D90B5" w14:textId="77777777" w:rsidR="00343F56" w:rsidRPr="009F7E57" w:rsidRDefault="00343F56" w:rsidP="001306D8">
      <w:pPr>
        <w:autoSpaceDE w:val="0"/>
        <w:autoSpaceDN w:val="0"/>
        <w:adjustRightInd w:val="0"/>
        <w:spacing w:after="0" w:line="240" w:lineRule="auto"/>
        <w:ind w:firstLine="567"/>
        <w:jc w:val="both"/>
        <w:rPr>
          <w:rFonts w:ascii="Times New Roman" w:hAnsi="Times New Roman" w:cs="Times New Roman"/>
          <w:b/>
          <w:sz w:val="24"/>
          <w:szCs w:val="24"/>
        </w:rPr>
      </w:pPr>
    </w:p>
    <w:p w14:paraId="7CB533DC" w14:textId="77777777" w:rsidR="00343F56" w:rsidRPr="009F7E57" w:rsidRDefault="00343F56" w:rsidP="001306D8">
      <w:pPr>
        <w:autoSpaceDE w:val="0"/>
        <w:autoSpaceDN w:val="0"/>
        <w:adjustRightInd w:val="0"/>
        <w:spacing w:after="0" w:line="240" w:lineRule="auto"/>
        <w:ind w:firstLine="567"/>
        <w:jc w:val="both"/>
        <w:rPr>
          <w:rFonts w:ascii="Times New Roman" w:hAnsi="Times New Roman" w:cs="Times New Roman"/>
          <w:b/>
          <w:sz w:val="24"/>
          <w:szCs w:val="24"/>
        </w:rPr>
      </w:pPr>
      <w:r w:rsidRPr="009F7E57">
        <w:rPr>
          <w:rFonts w:ascii="Times New Roman" w:hAnsi="Times New Roman" w:cs="Times New Roman"/>
          <w:b/>
          <w:sz w:val="24"/>
          <w:szCs w:val="24"/>
        </w:rPr>
        <w:t>2.6.15. Требования к организации площадок для установки контейнеров для сборки твердых коммунальных отходов.</w:t>
      </w:r>
    </w:p>
    <w:p w14:paraId="4E938365" w14:textId="77777777" w:rsidR="00343F56" w:rsidRPr="009F7E57" w:rsidRDefault="00343F56" w:rsidP="001306D8">
      <w:pPr>
        <w:autoSpaceDE w:val="0"/>
        <w:autoSpaceDN w:val="0"/>
        <w:adjustRightInd w:val="0"/>
        <w:spacing w:after="0" w:line="240" w:lineRule="auto"/>
        <w:ind w:firstLine="567"/>
        <w:jc w:val="both"/>
        <w:rPr>
          <w:rFonts w:ascii="Times New Roman" w:hAnsi="Times New Roman" w:cs="Times New Roman"/>
          <w:sz w:val="24"/>
          <w:szCs w:val="24"/>
        </w:rPr>
      </w:pPr>
    </w:p>
    <w:p w14:paraId="0C2498EE" w14:textId="77777777" w:rsidR="00343F56" w:rsidRPr="009F7E57" w:rsidRDefault="00343F56" w:rsidP="001306D8">
      <w:pPr>
        <w:autoSpaceDE w:val="0"/>
        <w:autoSpaceDN w:val="0"/>
        <w:adjustRightInd w:val="0"/>
        <w:spacing w:after="0" w:line="240" w:lineRule="auto"/>
        <w:ind w:firstLine="567"/>
        <w:jc w:val="both"/>
        <w:rPr>
          <w:rFonts w:ascii="Times New Roman" w:hAnsi="Times New Roman" w:cs="Times New Roman"/>
          <w:sz w:val="24"/>
          <w:szCs w:val="24"/>
        </w:rPr>
      </w:pPr>
      <w:r w:rsidRPr="009F7E57">
        <w:rPr>
          <w:rFonts w:ascii="Times New Roman" w:hAnsi="Times New Roman" w:cs="Times New Roman"/>
          <w:sz w:val="24"/>
          <w:szCs w:val="24"/>
        </w:rPr>
        <w:lastRenderedPageBreak/>
        <w:t>2.6.15.1. Площадки для установки контейнеров для сборки твердых коммунальных отходов (далее - контейнерные площадки) - специально оборудованные места, предназначенные для складирования коммунальных отходов.</w:t>
      </w:r>
    </w:p>
    <w:p w14:paraId="730B90C4" w14:textId="77777777" w:rsidR="00343F56" w:rsidRPr="009F7E57" w:rsidRDefault="00343F56" w:rsidP="001306D8">
      <w:pPr>
        <w:autoSpaceDE w:val="0"/>
        <w:autoSpaceDN w:val="0"/>
        <w:adjustRightInd w:val="0"/>
        <w:spacing w:after="0" w:line="240" w:lineRule="auto"/>
        <w:ind w:firstLine="567"/>
        <w:jc w:val="both"/>
        <w:rPr>
          <w:rFonts w:ascii="Times New Roman" w:hAnsi="Times New Roman" w:cs="Times New Roman"/>
          <w:sz w:val="24"/>
          <w:szCs w:val="24"/>
        </w:rPr>
      </w:pPr>
      <w:r w:rsidRPr="009F7E57">
        <w:rPr>
          <w:rFonts w:ascii="Times New Roman" w:hAnsi="Times New Roman" w:cs="Times New Roman"/>
          <w:sz w:val="24"/>
          <w:szCs w:val="24"/>
        </w:rPr>
        <w:t>2.6.15.2. Контейнерные площадки необходимо предусматривать в составе территорий и участков любого функционального назначения, где могут накапливаться коммунальные отходы.</w:t>
      </w:r>
    </w:p>
    <w:p w14:paraId="1DBD92C9" w14:textId="77777777" w:rsidR="00343F56" w:rsidRPr="009F7E57" w:rsidRDefault="00343F56" w:rsidP="001306D8">
      <w:pPr>
        <w:autoSpaceDE w:val="0"/>
        <w:autoSpaceDN w:val="0"/>
        <w:adjustRightInd w:val="0"/>
        <w:spacing w:after="0" w:line="240" w:lineRule="auto"/>
        <w:ind w:firstLine="567"/>
        <w:jc w:val="both"/>
        <w:rPr>
          <w:rFonts w:ascii="Times New Roman" w:hAnsi="Times New Roman" w:cs="Times New Roman"/>
          <w:sz w:val="24"/>
          <w:szCs w:val="24"/>
        </w:rPr>
      </w:pPr>
      <w:r w:rsidRPr="009F7E57">
        <w:rPr>
          <w:rFonts w:ascii="Times New Roman" w:hAnsi="Times New Roman" w:cs="Times New Roman"/>
          <w:sz w:val="24"/>
          <w:szCs w:val="24"/>
        </w:rPr>
        <w:t>2.6.15.3. Определять размер контейнерной площадки необходимо исходя из задач, габаритов и количества контейнеров, используемых для складирования отходов, но не более предусмотренного санитарно-эпидемиологическими требованиями.</w:t>
      </w:r>
    </w:p>
    <w:p w14:paraId="0CB4EBEF" w14:textId="77777777" w:rsidR="00343F56" w:rsidRPr="009F7E57" w:rsidRDefault="00343F56" w:rsidP="001306D8">
      <w:pPr>
        <w:autoSpaceDE w:val="0"/>
        <w:autoSpaceDN w:val="0"/>
        <w:adjustRightInd w:val="0"/>
        <w:spacing w:after="0" w:line="240" w:lineRule="auto"/>
        <w:ind w:firstLine="567"/>
        <w:jc w:val="both"/>
        <w:rPr>
          <w:rFonts w:ascii="Times New Roman" w:hAnsi="Times New Roman" w:cs="Times New Roman"/>
          <w:sz w:val="24"/>
          <w:szCs w:val="24"/>
        </w:rPr>
      </w:pPr>
      <w:r w:rsidRPr="009F7E57">
        <w:rPr>
          <w:rFonts w:ascii="Times New Roman" w:hAnsi="Times New Roman" w:cs="Times New Roman"/>
          <w:sz w:val="24"/>
          <w:szCs w:val="24"/>
        </w:rPr>
        <w:t>2.6.15.4. Контейнерные площадки необходимо совмещать с площадками для складирования отдельных групп коммунальных отходов, в том числе для складирования крупногабаритных отходов.</w:t>
      </w:r>
    </w:p>
    <w:p w14:paraId="13CBEB2C" w14:textId="77777777" w:rsidR="00343F56" w:rsidRPr="009F7E57" w:rsidRDefault="00343F56" w:rsidP="001306D8">
      <w:pPr>
        <w:autoSpaceDE w:val="0"/>
        <w:autoSpaceDN w:val="0"/>
        <w:adjustRightInd w:val="0"/>
        <w:spacing w:after="0" w:line="240" w:lineRule="auto"/>
        <w:ind w:firstLine="567"/>
        <w:jc w:val="both"/>
        <w:rPr>
          <w:rFonts w:ascii="Times New Roman" w:hAnsi="Times New Roman" w:cs="Times New Roman"/>
          <w:sz w:val="24"/>
          <w:szCs w:val="24"/>
        </w:rPr>
      </w:pPr>
      <w:r w:rsidRPr="009F7E57">
        <w:rPr>
          <w:rFonts w:ascii="Times New Roman" w:hAnsi="Times New Roman" w:cs="Times New Roman"/>
          <w:sz w:val="24"/>
          <w:szCs w:val="24"/>
        </w:rPr>
        <w:t>2.6.15.5. Контейнерные площадки следует снабжать сведениями о сроках удаления отходов, наименовании организации, выполняющей данную работу, и контактах лица, ответственного за качественную и своевременную работу по содержанию площадки и своевременное удаление отходов, а также при необходимости информацией, предостерегающей владельцев транспортных средств о недопустимости загромождения подъезда специализированного транспорта, разгружающего контейнеры.</w:t>
      </w:r>
    </w:p>
    <w:p w14:paraId="1109A512" w14:textId="77777777" w:rsidR="00343F56" w:rsidRPr="009F7E57" w:rsidRDefault="00343F56" w:rsidP="001306D8">
      <w:pPr>
        <w:spacing w:after="0" w:line="240" w:lineRule="auto"/>
        <w:jc w:val="both"/>
        <w:rPr>
          <w:rFonts w:ascii="Times New Roman" w:hAnsi="Times New Roman" w:cs="Times New Roman"/>
          <w:sz w:val="24"/>
          <w:szCs w:val="24"/>
        </w:rPr>
      </w:pPr>
    </w:p>
    <w:p w14:paraId="3A0E4BDA" w14:textId="77777777" w:rsidR="00343F56" w:rsidRPr="009F7E57" w:rsidRDefault="00343F56" w:rsidP="001306D8">
      <w:pPr>
        <w:spacing w:after="0" w:line="240" w:lineRule="auto"/>
        <w:jc w:val="both"/>
        <w:rPr>
          <w:rFonts w:ascii="Times New Roman" w:hAnsi="Times New Roman" w:cs="Times New Roman"/>
          <w:b/>
          <w:bCs/>
          <w:sz w:val="24"/>
          <w:szCs w:val="24"/>
        </w:rPr>
      </w:pPr>
      <w:r w:rsidRPr="009F7E57">
        <w:rPr>
          <w:rFonts w:ascii="Times New Roman" w:hAnsi="Times New Roman" w:cs="Times New Roman"/>
          <w:b/>
          <w:sz w:val="24"/>
          <w:szCs w:val="24"/>
        </w:rPr>
        <w:t>2.6.16. Общие т</w:t>
      </w:r>
      <w:r w:rsidRPr="009F7E57">
        <w:rPr>
          <w:rFonts w:ascii="Times New Roman" w:hAnsi="Times New Roman" w:cs="Times New Roman"/>
          <w:b/>
          <w:bCs/>
          <w:sz w:val="24"/>
          <w:szCs w:val="24"/>
        </w:rPr>
        <w:t>ребования к содержанию домашних животных на территории МО «Сизинский сельсовет»</w:t>
      </w:r>
    </w:p>
    <w:p w14:paraId="5180B965" w14:textId="77777777" w:rsidR="00343F56" w:rsidRPr="009F7E57" w:rsidRDefault="00343F56" w:rsidP="001306D8">
      <w:pPr>
        <w:spacing w:after="0" w:line="240" w:lineRule="auto"/>
        <w:jc w:val="both"/>
        <w:rPr>
          <w:rFonts w:ascii="Times New Roman" w:hAnsi="Times New Roman" w:cs="Times New Roman"/>
          <w:b/>
          <w:bCs/>
          <w:sz w:val="24"/>
          <w:szCs w:val="24"/>
        </w:rPr>
      </w:pPr>
    </w:p>
    <w:p w14:paraId="5255314E" w14:textId="77777777" w:rsidR="00343F56" w:rsidRPr="009F7E57" w:rsidRDefault="00343F56" w:rsidP="001306D8">
      <w:pPr>
        <w:pStyle w:val="ConsPlusNormal"/>
        <w:ind w:firstLine="539"/>
        <w:contextualSpacing/>
        <w:jc w:val="both"/>
        <w:rPr>
          <w:rFonts w:ascii="Times New Roman" w:hAnsi="Times New Roman" w:cs="Times New Roman"/>
          <w:sz w:val="24"/>
          <w:szCs w:val="24"/>
        </w:rPr>
      </w:pPr>
    </w:p>
    <w:p w14:paraId="29516078" w14:textId="77777777" w:rsidR="00343F56" w:rsidRPr="009F7E57" w:rsidRDefault="00343F56" w:rsidP="001306D8">
      <w:pPr>
        <w:pStyle w:val="ConsPlusNormal"/>
        <w:ind w:firstLine="539"/>
        <w:contextualSpacing/>
        <w:jc w:val="both"/>
        <w:rPr>
          <w:rFonts w:ascii="Times New Roman" w:hAnsi="Times New Roman" w:cs="Times New Roman"/>
          <w:sz w:val="24"/>
          <w:szCs w:val="24"/>
        </w:rPr>
      </w:pPr>
      <w:r w:rsidRPr="009F7E57">
        <w:rPr>
          <w:rFonts w:ascii="Times New Roman" w:hAnsi="Times New Roman" w:cs="Times New Roman"/>
          <w:sz w:val="24"/>
          <w:szCs w:val="24"/>
        </w:rPr>
        <w:t>2.6.16.1. При содержании домашних животных их владельцам необходимо соблюдать общие требования к содержанию животных, а также права и законные интересы лиц, проживающих в многоквартирном доме, в помещениях которого содержатся домашние животные.</w:t>
      </w:r>
    </w:p>
    <w:p w14:paraId="31EE9AFC" w14:textId="77777777" w:rsidR="00343F56" w:rsidRPr="009F7E57" w:rsidRDefault="00343F56" w:rsidP="001306D8">
      <w:pPr>
        <w:pStyle w:val="ConsPlusNormal"/>
        <w:ind w:firstLine="539"/>
        <w:contextualSpacing/>
        <w:jc w:val="both"/>
        <w:rPr>
          <w:rFonts w:ascii="Times New Roman" w:hAnsi="Times New Roman" w:cs="Times New Roman"/>
          <w:sz w:val="24"/>
          <w:szCs w:val="24"/>
        </w:rPr>
      </w:pPr>
      <w:r w:rsidRPr="009F7E57">
        <w:rPr>
          <w:rFonts w:ascii="Times New Roman" w:hAnsi="Times New Roman" w:cs="Times New Roman"/>
          <w:sz w:val="24"/>
          <w:szCs w:val="24"/>
        </w:rPr>
        <w:t>2.6.16.2. Выгул домашних животных должен осуществляться при условии обязательного обеспечения безопасности граждан, животных, окружающей среды, сохранности имущества физических лиц и юридических лиц.</w:t>
      </w:r>
    </w:p>
    <w:p w14:paraId="29BC82A6" w14:textId="77777777" w:rsidR="00343F56" w:rsidRPr="009F7E57" w:rsidRDefault="00343F56" w:rsidP="001306D8">
      <w:pPr>
        <w:pStyle w:val="ConsPlusNormal"/>
        <w:ind w:firstLine="539"/>
        <w:contextualSpacing/>
        <w:jc w:val="both"/>
        <w:rPr>
          <w:rFonts w:ascii="Times New Roman" w:hAnsi="Times New Roman" w:cs="Times New Roman"/>
          <w:sz w:val="24"/>
          <w:szCs w:val="24"/>
        </w:rPr>
      </w:pPr>
      <w:r w:rsidRPr="009F7E57">
        <w:rPr>
          <w:rFonts w:ascii="Times New Roman" w:hAnsi="Times New Roman" w:cs="Times New Roman"/>
          <w:sz w:val="24"/>
          <w:szCs w:val="24"/>
        </w:rPr>
        <w:t>2.6.16.3. При выгуле домашнего животного необходимо соблюдать следующие требования:</w:t>
      </w:r>
    </w:p>
    <w:p w14:paraId="3FECF09F" w14:textId="77777777" w:rsidR="00343F56" w:rsidRPr="009F7E57" w:rsidRDefault="00343F56" w:rsidP="001306D8">
      <w:pPr>
        <w:pStyle w:val="ConsPlusNormal"/>
        <w:ind w:firstLine="539"/>
        <w:contextualSpacing/>
        <w:jc w:val="both"/>
        <w:rPr>
          <w:rFonts w:ascii="Times New Roman" w:hAnsi="Times New Roman" w:cs="Times New Roman"/>
          <w:sz w:val="24"/>
          <w:szCs w:val="24"/>
        </w:rPr>
      </w:pPr>
      <w:r w:rsidRPr="009F7E57">
        <w:rPr>
          <w:rFonts w:ascii="Times New Roman" w:hAnsi="Times New Roman" w:cs="Times New Roman"/>
          <w:sz w:val="24"/>
          <w:szCs w:val="24"/>
        </w:rPr>
        <w:t>- Запрещается свободное, неконтролируемое передвижение животного без поводка, а для потенциально опасных животных, перечень которых утвержден Правительством Российской Федерации, - без поводка и намордника, на территориях общего пользования города, а также на дворовых территориях многоквартирных домов, лифтах и помещениях общего пользования указанных домов.</w:t>
      </w:r>
    </w:p>
    <w:p w14:paraId="7FD7E730" w14:textId="77777777" w:rsidR="00343F56" w:rsidRPr="009F7E57" w:rsidRDefault="00343F56" w:rsidP="001306D8">
      <w:pPr>
        <w:pStyle w:val="ConsPlusNormal"/>
        <w:ind w:firstLine="539"/>
        <w:contextualSpacing/>
        <w:jc w:val="both"/>
        <w:rPr>
          <w:rFonts w:ascii="Times New Roman" w:hAnsi="Times New Roman" w:cs="Times New Roman"/>
          <w:sz w:val="24"/>
          <w:szCs w:val="24"/>
        </w:rPr>
      </w:pPr>
      <w:r w:rsidRPr="009F7E57">
        <w:rPr>
          <w:rFonts w:ascii="Times New Roman" w:hAnsi="Times New Roman" w:cs="Times New Roman"/>
          <w:sz w:val="24"/>
          <w:szCs w:val="24"/>
        </w:rPr>
        <w:t>- Обеспечивать уборку продуктов жизнедеятельности животного в местах и на территориях общего пользования;</w:t>
      </w:r>
    </w:p>
    <w:p w14:paraId="18CD1E11" w14:textId="77777777" w:rsidR="00343F56" w:rsidRPr="009F7E57" w:rsidRDefault="00343F56" w:rsidP="001306D8">
      <w:pPr>
        <w:pStyle w:val="ConsPlusNormal"/>
        <w:ind w:firstLine="539"/>
        <w:contextualSpacing/>
        <w:jc w:val="both"/>
        <w:rPr>
          <w:rFonts w:ascii="Times New Roman" w:hAnsi="Times New Roman" w:cs="Times New Roman"/>
          <w:sz w:val="24"/>
          <w:szCs w:val="24"/>
        </w:rPr>
      </w:pPr>
      <w:r w:rsidRPr="009F7E57">
        <w:rPr>
          <w:rFonts w:ascii="Times New Roman" w:hAnsi="Times New Roman" w:cs="Times New Roman"/>
          <w:sz w:val="24"/>
          <w:szCs w:val="24"/>
        </w:rPr>
        <w:t>- Не допускать выгул животного вне мест, разрешенных решением органа местного самоуправления для выгула животных.</w:t>
      </w:r>
    </w:p>
    <w:p w14:paraId="10072EF2" w14:textId="77777777" w:rsidR="00343F56" w:rsidRPr="009F7E57" w:rsidRDefault="00343F56" w:rsidP="001306D8">
      <w:pPr>
        <w:pStyle w:val="ConsPlusNormal"/>
        <w:ind w:firstLine="539"/>
        <w:contextualSpacing/>
        <w:jc w:val="both"/>
        <w:rPr>
          <w:rFonts w:ascii="Times New Roman" w:hAnsi="Times New Roman" w:cs="Times New Roman"/>
          <w:sz w:val="24"/>
          <w:szCs w:val="24"/>
        </w:rPr>
      </w:pPr>
      <w:r w:rsidRPr="009F7E57">
        <w:rPr>
          <w:rFonts w:ascii="Times New Roman" w:hAnsi="Times New Roman" w:cs="Times New Roman"/>
          <w:sz w:val="24"/>
          <w:szCs w:val="24"/>
        </w:rPr>
        <w:t>- При выгуле домашнего животного необходимо исключать возможность свободного, неконтролируемого передвижения животного при пересечении проезжей части автомобильной дороги, в лифтах и помещениях общего пользования многоквартирных домов, во дворах таких домов, на детских и спортивных площадках.</w:t>
      </w:r>
    </w:p>
    <w:p w14:paraId="7EA0B94D" w14:textId="77777777" w:rsidR="00343F56" w:rsidRPr="009F7E57" w:rsidRDefault="00343F56" w:rsidP="001306D8">
      <w:pPr>
        <w:pStyle w:val="ConsPlusNormal"/>
        <w:ind w:firstLine="539"/>
        <w:contextualSpacing/>
        <w:jc w:val="both"/>
        <w:rPr>
          <w:rFonts w:ascii="Times New Roman" w:hAnsi="Times New Roman" w:cs="Times New Roman"/>
          <w:sz w:val="24"/>
          <w:szCs w:val="24"/>
        </w:rPr>
      </w:pPr>
      <w:r w:rsidRPr="009F7E57">
        <w:rPr>
          <w:rFonts w:ascii="Times New Roman" w:hAnsi="Times New Roman" w:cs="Times New Roman"/>
          <w:sz w:val="24"/>
          <w:szCs w:val="24"/>
        </w:rPr>
        <w:t xml:space="preserve">2.6.16.4. Выгуливать домашних животных (за исключением сельскохозяйственных животных) допускается на территории земельного участка, принадлежащего владельцу (собственнику) домашнего животного, и  на специально отведенных площадках для выгула домашних животных, а при их отсутствии – на пустырях и на неблагоустроенных свободных территориях. </w:t>
      </w:r>
    </w:p>
    <w:p w14:paraId="76F1B26F" w14:textId="77777777" w:rsidR="00343F56" w:rsidRPr="009F7E57" w:rsidRDefault="00343F56" w:rsidP="001306D8">
      <w:pPr>
        <w:pStyle w:val="ConsPlusNormal"/>
        <w:ind w:firstLine="539"/>
        <w:contextualSpacing/>
        <w:jc w:val="both"/>
        <w:rPr>
          <w:rFonts w:ascii="Times New Roman" w:hAnsi="Times New Roman" w:cs="Times New Roman"/>
          <w:sz w:val="24"/>
          <w:szCs w:val="24"/>
        </w:rPr>
      </w:pPr>
      <w:r w:rsidRPr="009F7E57">
        <w:rPr>
          <w:rFonts w:ascii="Times New Roman" w:hAnsi="Times New Roman" w:cs="Times New Roman"/>
          <w:sz w:val="24"/>
          <w:szCs w:val="24"/>
        </w:rPr>
        <w:t xml:space="preserve">2.6.16.5. На территории Сизинского сельсовета запрещается выгул собак лицами, находящимися в состоянии алкогольного опьянения, а также крупных собак (свыше 40 см в холке) – детьми до 14 лет без сопровождения родителей (лиц, их замещающих). </w:t>
      </w:r>
    </w:p>
    <w:p w14:paraId="31574915" w14:textId="77777777" w:rsidR="00343F56" w:rsidRPr="009F7E57" w:rsidRDefault="00343F56" w:rsidP="001306D8">
      <w:pPr>
        <w:pStyle w:val="ConsPlusNormal"/>
        <w:ind w:firstLine="539"/>
        <w:contextualSpacing/>
        <w:jc w:val="both"/>
        <w:rPr>
          <w:rFonts w:ascii="Times New Roman" w:hAnsi="Times New Roman" w:cs="Times New Roman"/>
          <w:sz w:val="24"/>
          <w:szCs w:val="24"/>
        </w:rPr>
      </w:pPr>
      <w:r w:rsidRPr="009F7E57">
        <w:rPr>
          <w:rFonts w:ascii="Times New Roman" w:hAnsi="Times New Roman" w:cs="Times New Roman"/>
          <w:sz w:val="24"/>
          <w:szCs w:val="24"/>
        </w:rPr>
        <w:t>2.6.16.6.  Запрещено натравливание животных на людей и на других животных (за исключением служебных животных).</w:t>
      </w:r>
    </w:p>
    <w:p w14:paraId="7C9B6EBC" w14:textId="77777777" w:rsidR="00343F56" w:rsidRPr="009F7E57" w:rsidRDefault="00343F56" w:rsidP="001306D8">
      <w:pPr>
        <w:pStyle w:val="ConsPlusNormal"/>
        <w:ind w:firstLine="0"/>
        <w:contextualSpacing/>
        <w:jc w:val="both"/>
        <w:rPr>
          <w:rFonts w:ascii="Times New Roman" w:hAnsi="Times New Roman" w:cs="Times New Roman"/>
          <w:sz w:val="24"/>
          <w:szCs w:val="24"/>
        </w:rPr>
      </w:pPr>
      <w:r w:rsidRPr="009F7E57">
        <w:rPr>
          <w:rFonts w:ascii="Times New Roman" w:hAnsi="Times New Roman" w:cs="Times New Roman"/>
          <w:sz w:val="24"/>
          <w:szCs w:val="24"/>
        </w:rPr>
        <w:t xml:space="preserve">       2.6.16.7.   На территории города владельцы домашних животных обязаны обеспечить принятие мер по предотвращению появления нежелательного потомства у домашних животных. </w:t>
      </w:r>
    </w:p>
    <w:p w14:paraId="71F426C4" w14:textId="77777777" w:rsidR="00343F56" w:rsidRPr="009F7E57" w:rsidRDefault="00343F56" w:rsidP="001306D8">
      <w:pPr>
        <w:pStyle w:val="ConsPlusNormal"/>
        <w:ind w:firstLine="539"/>
        <w:contextualSpacing/>
        <w:jc w:val="both"/>
        <w:rPr>
          <w:rFonts w:ascii="Times New Roman" w:hAnsi="Times New Roman" w:cs="Times New Roman"/>
          <w:sz w:val="24"/>
          <w:szCs w:val="24"/>
        </w:rPr>
      </w:pPr>
      <w:r w:rsidRPr="009F7E57">
        <w:rPr>
          <w:rFonts w:ascii="Times New Roman" w:hAnsi="Times New Roman" w:cs="Times New Roman"/>
          <w:sz w:val="24"/>
          <w:szCs w:val="24"/>
        </w:rPr>
        <w:lastRenderedPageBreak/>
        <w:t>2.6.16.8.  В случае отказа от права собственности на животное или невозможности его дальнейшего содержания владелец животного обязан передать его новому владельцу или в приют для животных.</w:t>
      </w:r>
    </w:p>
    <w:p w14:paraId="3E8032CD" w14:textId="77777777" w:rsidR="00343F56" w:rsidRPr="009F7E57" w:rsidRDefault="00343F56" w:rsidP="001306D8">
      <w:pPr>
        <w:pStyle w:val="ConsPlusNormal"/>
        <w:ind w:firstLine="539"/>
        <w:contextualSpacing/>
        <w:jc w:val="both"/>
        <w:rPr>
          <w:rFonts w:ascii="Times New Roman" w:hAnsi="Times New Roman" w:cs="Times New Roman"/>
          <w:sz w:val="24"/>
          <w:szCs w:val="24"/>
        </w:rPr>
      </w:pPr>
      <w:r w:rsidRPr="009F7E57">
        <w:rPr>
          <w:rFonts w:ascii="Times New Roman" w:hAnsi="Times New Roman" w:cs="Times New Roman"/>
          <w:sz w:val="24"/>
          <w:szCs w:val="24"/>
        </w:rPr>
        <w:t>2.6.16.9.  Запрещена организация и проведение боев животных.</w:t>
      </w:r>
    </w:p>
    <w:p w14:paraId="5729B737" w14:textId="77777777" w:rsidR="00343F56" w:rsidRPr="009F7E57" w:rsidRDefault="00343F56" w:rsidP="001306D8">
      <w:pPr>
        <w:pStyle w:val="ConsPlusNormal"/>
        <w:ind w:firstLine="539"/>
        <w:contextualSpacing/>
        <w:jc w:val="both"/>
        <w:rPr>
          <w:rFonts w:ascii="Times New Roman" w:hAnsi="Times New Roman" w:cs="Times New Roman"/>
          <w:sz w:val="24"/>
          <w:szCs w:val="24"/>
        </w:rPr>
      </w:pPr>
      <w:r w:rsidRPr="009F7E57">
        <w:rPr>
          <w:rFonts w:ascii="Times New Roman" w:hAnsi="Times New Roman" w:cs="Times New Roman"/>
          <w:sz w:val="24"/>
          <w:szCs w:val="24"/>
        </w:rPr>
        <w:t>2.6.16.10. На территории города запрещается пропаганда жестокого обращения с животными, а также призывы к жестокому обращению с животными.</w:t>
      </w:r>
    </w:p>
    <w:p w14:paraId="7666A387" w14:textId="77777777" w:rsidR="00343F56" w:rsidRPr="009F7E57" w:rsidRDefault="00343F56" w:rsidP="001306D8">
      <w:pPr>
        <w:spacing w:after="0" w:line="240" w:lineRule="auto"/>
        <w:jc w:val="both"/>
        <w:rPr>
          <w:rFonts w:ascii="Times New Roman" w:hAnsi="Times New Roman" w:cs="Times New Roman"/>
          <w:sz w:val="24"/>
          <w:szCs w:val="24"/>
        </w:rPr>
      </w:pPr>
      <w:r w:rsidRPr="009F7E57">
        <w:rPr>
          <w:rFonts w:ascii="Times New Roman" w:hAnsi="Times New Roman" w:cs="Times New Roman"/>
          <w:sz w:val="24"/>
          <w:szCs w:val="24"/>
        </w:rPr>
        <w:t xml:space="preserve">        2.6.16.11. Предельное количество домашних животных в местах содержания животных определяется </w:t>
      </w:r>
      <w:proofErr w:type="gramStart"/>
      <w:r w:rsidRPr="009F7E57">
        <w:rPr>
          <w:rFonts w:ascii="Times New Roman" w:hAnsi="Times New Roman" w:cs="Times New Roman"/>
          <w:sz w:val="24"/>
          <w:szCs w:val="24"/>
        </w:rPr>
        <w:t>исходя из возможности владельца обеспечивать</w:t>
      </w:r>
      <w:proofErr w:type="gramEnd"/>
      <w:r w:rsidRPr="009F7E57">
        <w:rPr>
          <w:rFonts w:ascii="Times New Roman" w:hAnsi="Times New Roman" w:cs="Times New Roman"/>
          <w:sz w:val="24"/>
          <w:szCs w:val="24"/>
        </w:rPr>
        <w:t xml:space="preserve"> животным условия, соответствующие ветеринарным нормам и правилам, а также с учетом соблюдения санитарно-эпидемиологических правил и нормативов.</w:t>
      </w:r>
    </w:p>
    <w:p w14:paraId="5A9C571F" w14:textId="77777777" w:rsidR="00343F56" w:rsidRPr="009F7E57" w:rsidRDefault="00343F56" w:rsidP="001306D8">
      <w:pPr>
        <w:pStyle w:val="ConsPlusNormal"/>
        <w:ind w:firstLine="0"/>
        <w:contextualSpacing/>
        <w:jc w:val="both"/>
        <w:rPr>
          <w:rFonts w:ascii="Times New Roman" w:hAnsi="Times New Roman" w:cs="Times New Roman"/>
          <w:sz w:val="24"/>
          <w:szCs w:val="24"/>
        </w:rPr>
      </w:pPr>
      <w:r w:rsidRPr="009F7E57">
        <w:rPr>
          <w:rFonts w:ascii="Times New Roman" w:hAnsi="Times New Roman" w:cs="Times New Roman"/>
          <w:sz w:val="24"/>
          <w:szCs w:val="24"/>
        </w:rPr>
        <w:t xml:space="preserve">       2.6.16.12. </w:t>
      </w:r>
      <w:proofErr w:type="gramStart"/>
      <w:r w:rsidRPr="009F7E57">
        <w:rPr>
          <w:rFonts w:ascii="Times New Roman" w:hAnsi="Times New Roman" w:cs="Times New Roman"/>
          <w:sz w:val="24"/>
          <w:szCs w:val="24"/>
        </w:rPr>
        <w:t>Запрещен выпас скота и нахождение домашней птицы (сельскохозяйственных животных и птиц) на территориях улиц, в полосе отвода автомобильных дорог, парков, скверов, детских и спортивных площадках, в рекреационных зонах МО «Сизинский сельсовет» и на иных общественных пространствах, а также передвижение скота без сопровождения собственника или лица, ответственного за выпас, создание помех автотранспортным средствам, порча скотом зеленых насаждений, потрава цветников и посевов</w:t>
      </w:r>
      <w:proofErr w:type="gramEnd"/>
      <w:r w:rsidRPr="009F7E57">
        <w:rPr>
          <w:rFonts w:ascii="Times New Roman" w:hAnsi="Times New Roman" w:cs="Times New Roman"/>
          <w:sz w:val="24"/>
          <w:szCs w:val="24"/>
        </w:rPr>
        <w:t xml:space="preserve"> культур; </w:t>
      </w:r>
    </w:p>
    <w:p w14:paraId="3AC71B73" w14:textId="77777777" w:rsidR="00343F56" w:rsidRPr="009F7E57" w:rsidRDefault="00343F56" w:rsidP="001306D8">
      <w:pPr>
        <w:shd w:val="clear" w:color="auto" w:fill="F9F9F9"/>
        <w:spacing w:after="0" w:line="240" w:lineRule="auto"/>
        <w:jc w:val="both"/>
        <w:textAlignment w:val="baseline"/>
        <w:rPr>
          <w:rFonts w:ascii="Times New Roman" w:hAnsi="Times New Roman" w:cs="Times New Roman"/>
          <w:sz w:val="24"/>
          <w:szCs w:val="24"/>
        </w:rPr>
      </w:pPr>
      <w:r w:rsidRPr="009F7E57">
        <w:rPr>
          <w:rFonts w:ascii="Times New Roman" w:hAnsi="Times New Roman" w:cs="Times New Roman"/>
          <w:sz w:val="24"/>
          <w:szCs w:val="24"/>
        </w:rPr>
        <w:t xml:space="preserve">           2.6.16.13. Запрещено складировать навоз животных вблизи жилых помещений, на улицах. Складирование кормов, навоза и компоста разрешается владельцам животных только на территории приусадебного участка с обязательным выполнением противопожарных, санитарных, ветеринарных и эстетических норм и требований.    </w:t>
      </w:r>
    </w:p>
    <w:p w14:paraId="0374E6CB" w14:textId="77777777" w:rsidR="00343F56" w:rsidRPr="009F7E57" w:rsidRDefault="00343F56" w:rsidP="001306D8">
      <w:pPr>
        <w:shd w:val="clear" w:color="auto" w:fill="F9F9F9"/>
        <w:spacing w:after="0" w:line="240" w:lineRule="auto"/>
        <w:jc w:val="both"/>
        <w:textAlignment w:val="baseline"/>
        <w:rPr>
          <w:rFonts w:ascii="Times New Roman" w:hAnsi="Times New Roman" w:cs="Times New Roman"/>
          <w:sz w:val="24"/>
          <w:szCs w:val="24"/>
        </w:rPr>
      </w:pPr>
      <w:r w:rsidRPr="009F7E57">
        <w:rPr>
          <w:rFonts w:ascii="Times New Roman" w:hAnsi="Times New Roman" w:cs="Times New Roman"/>
          <w:sz w:val="24"/>
          <w:szCs w:val="24"/>
        </w:rPr>
        <w:t xml:space="preserve">          2.6.16.14. Категорически запрещается содержать в домашних условиях хищников, хищных рептилий, змей, ядовитых насекомых, пауков и других животных, опасных для жизни окружающих.</w:t>
      </w:r>
    </w:p>
    <w:p w14:paraId="36C6AF52" w14:textId="77777777" w:rsidR="00343F56" w:rsidRPr="009F7E57" w:rsidRDefault="00343F56" w:rsidP="001306D8">
      <w:pPr>
        <w:spacing w:after="0" w:line="240" w:lineRule="auto"/>
        <w:jc w:val="both"/>
        <w:rPr>
          <w:rFonts w:ascii="Times New Roman" w:hAnsi="Times New Roman" w:cs="Times New Roman"/>
          <w:sz w:val="24"/>
          <w:szCs w:val="24"/>
        </w:rPr>
      </w:pPr>
      <w:r w:rsidRPr="009F7E57">
        <w:rPr>
          <w:rFonts w:ascii="Times New Roman" w:hAnsi="Times New Roman" w:cs="Times New Roman"/>
          <w:sz w:val="24"/>
          <w:szCs w:val="24"/>
        </w:rPr>
        <w:t xml:space="preserve">          2.6.16.15. Вред, причиненный здоровью граждан, или ущерб, нанесенный имуществу домашними животными, возмещается владельцами животных в установленном законом порядке по решению суда.</w:t>
      </w:r>
    </w:p>
    <w:p w14:paraId="7F40B1C1" w14:textId="77777777" w:rsidR="00343F56" w:rsidRPr="009F7E57" w:rsidRDefault="00343F56" w:rsidP="001306D8">
      <w:pPr>
        <w:spacing w:after="0" w:line="240" w:lineRule="auto"/>
        <w:jc w:val="both"/>
        <w:rPr>
          <w:rFonts w:ascii="Times New Roman" w:hAnsi="Times New Roman" w:cs="Times New Roman"/>
          <w:sz w:val="24"/>
          <w:szCs w:val="24"/>
        </w:rPr>
      </w:pPr>
      <w:r w:rsidRPr="009F7E57">
        <w:rPr>
          <w:rFonts w:ascii="Times New Roman" w:hAnsi="Times New Roman" w:cs="Times New Roman"/>
          <w:sz w:val="24"/>
          <w:szCs w:val="24"/>
        </w:rPr>
        <w:t xml:space="preserve">          2.6.16.16. Настоящие Правила распространяются на всех владельцев животных в МО «Сизинский сельсовет», включая предприятия, организации и учреждения не зависимо от их ведомственной подчиненности и организационно-правовых форм.</w:t>
      </w:r>
    </w:p>
    <w:p w14:paraId="6FF03890" w14:textId="77777777" w:rsidR="00343F56" w:rsidRPr="009F7E57" w:rsidRDefault="00343F56" w:rsidP="001306D8">
      <w:pPr>
        <w:spacing w:after="0" w:line="240" w:lineRule="auto"/>
        <w:jc w:val="both"/>
        <w:rPr>
          <w:rFonts w:ascii="Times New Roman" w:hAnsi="Times New Roman" w:cs="Times New Roman"/>
          <w:sz w:val="24"/>
          <w:szCs w:val="24"/>
        </w:rPr>
      </w:pPr>
      <w:r w:rsidRPr="009F7E57">
        <w:rPr>
          <w:rFonts w:ascii="Times New Roman" w:hAnsi="Times New Roman" w:cs="Times New Roman"/>
          <w:sz w:val="24"/>
          <w:szCs w:val="24"/>
        </w:rPr>
        <w:t xml:space="preserve">          2.6.16.12. За нарушение, несоблюдение настоящих Правил, владельцы животных несут ответственность в установленном законом порядке</w:t>
      </w:r>
    </w:p>
    <w:p w14:paraId="6DB6EB77" w14:textId="77777777" w:rsidR="00343F56" w:rsidRPr="009F7E57" w:rsidRDefault="00343F56" w:rsidP="001306D8">
      <w:pPr>
        <w:spacing w:after="0" w:line="240" w:lineRule="auto"/>
        <w:jc w:val="both"/>
        <w:rPr>
          <w:rFonts w:ascii="Times New Roman" w:hAnsi="Times New Roman" w:cs="Times New Roman"/>
          <w:sz w:val="24"/>
          <w:szCs w:val="24"/>
        </w:rPr>
      </w:pPr>
    </w:p>
    <w:p w14:paraId="1D741783" w14:textId="77777777" w:rsidR="00343F56" w:rsidRPr="009F7E57" w:rsidRDefault="00343F56" w:rsidP="001306D8">
      <w:pPr>
        <w:autoSpaceDE w:val="0"/>
        <w:autoSpaceDN w:val="0"/>
        <w:adjustRightInd w:val="0"/>
        <w:spacing w:after="0" w:line="240" w:lineRule="auto"/>
        <w:ind w:firstLine="567"/>
        <w:jc w:val="both"/>
        <w:rPr>
          <w:rFonts w:ascii="Times New Roman" w:hAnsi="Times New Roman" w:cs="Times New Roman"/>
          <w:b/>
          <w:sz w:val="24"/>
          <w:szCs w:val="24"/>
        </w:rPr>
      </w:pPr>
      <w:r w:rsidRPr="009F7E57">
        <w:rPr>
          <w:rFonts w:ascii="Times New Roman" w:hAnsi="Times New Roman" w:cs="Times New Roman"/>
          <w:b/>
          <w:sz w:val="24"/>
          <w:szCs w:val="24"/>
        </w:rPr>
        <w:t>2.6.17. Требования к организации площадок для хранения автомобилей.</w:t>
      </w:r>
    </w:p>
    <w:p w14:paraId="09B6C9FF" w14:textId="77777777" w:rsidR="00343F56" w:rsidRPr="009F7E57" w:rsidRDefault="00343F56" w:rsidP="001306D8">
      <w:pPr>
        <w:autoSpaceDE w:val="0"/>
        <w:autoSpaceDN w:val="0"/>
        <w:adjustRightInd w:val="0"/>
        <w:spacing w:after="0" w:line="240" w:lineRule="auto"/>
        <w:ind w:firstLine="567"/>
        <w:jc w:val="both"/>
        <w:rPr>
          <w:rFonts w:ascii="Times New Roman" w:hAnsi="Times New Roman" w:cs="Times New Roman"/>
          <w:sz w:val="24"/>
          <w:szCs w:val="24"/>
        </w:rPr>
      </w:pPr>
    </w:p>
    <w:p w14:paraId="446FE11A" w14:textId="77777777" w:rsidR="00343F56" w:rsidRPr="009F7E57" w:rsidRDefault="00343F56" w:rsidP="001306D8">
      <w:pPr>
        <w:autoSpaceDE w:val="0"/>
        <w:autoSpaceDN w:val="0"/>
        <w:adjustRightInd w:val="0"/>
        <w:spacing w:after="0" w:line="240" w:lineRule="auto"/>
        <w:ind w:firstLine="567"/>
        <w:jc w:val="both"/>
        <w:rPr>
          <w:rFonts w:ascii="Times New Roman" w:hAnsi="Times New Roman" w:cs="Times New Roman"/>
          <w:sz w:val="24"/>
          <w:szCs w:val="24"/>
        </w:rPr>
      </w:pPr>
      <w:r w:rsidRPr="009F7E57">
        <w:rPr>
          <w:rFonts w:ascii="Times New Roman" w:hAnsi="Times New Roman" w:cs="Times New Roman"/>
          <w:sz w:val="24"/>
          <w:szCs w:val="24"/>
        </w:rPr>
        <w:t>2.6.17.1. Площадки для хранения автомобилей оборудуются твердыми видами покрытия, элементами сопряжения поверхностей, разделительными элементами, осветительным и информационным оборудованием. Площадки для длительного хранения автомобилей могут быть оборудованы навесами, легкими осаждениями боксов, смотровыми эстакадами.</w:t>
      </w:r>
    </w:p>
    <w:p w14:paraId="131B7565" w14:textId="77777777" w:rsidR="00343F56" w:rsidRPr="009F7E57" w:rsidRDefault="00343F56" w:rsidP="001306D8">
      <w:pPr>
        <w:autoSpaceDE w:val="0"/>
        <w:autoSpaceDN w:val="0"/>
        <w:adjustRightInd w:val="0"/>
        <w:spacing w:after="0" w:line="240" w:lineRule="auto"/>
        <w:ind w:firstLine="567"/>
        <w:jc w:val="both"/>
        <w:rPr>
          <w:rFonts w:ascii="Times New Roman" w:hAnsi="Times New Roman" w:cs="Times New Roman"/>
          <w:sz w:val="24"/>
          <w:szCs w:val="24"/>
        </w:rPr>
      </w:pPr>
      <w:r w:rsidRPr="009F7E57">
        <w:rPr>
          <w:rFonts w:ascii="Times New Roman" w:hAnsi="Times New Roman" w:cs="Times New Roman"/>
          <w:sz w:val="24"/>
          <w:szCs w:val="24"/>
        </w:rPr>
        <w:t>2.6.17.2. Разделительные элементы на площадках для хранения автомобилей могут быть выполнены в виде разметки (белых полос), озелененных полос (газонов), контейнерного озеленения.</w:t>
      </w:r>
    </w:p>
    <w:p w14:paraId="1F735A17" w14:textId="77777777" w:rsidR="00343F56" w:rsidRPr="009F7E57" w:rsidRDefault="00343F56" w:rsidP="001306D8">
      <w:pPr>
        <w:autoSpaceDE w:val="0"/>
        <w:autoSpaceDN w:val="0"/>
        <w:adjustRightInd w:val="0"/>
        <w:spacing w:after="0" w:line="240" w:lineRule="auto"/>
        <w:ind w:firstLine="567"/>
        <w:jc w:val="both"/>
        <w:rPr>
          <w:rFonts w:ascii="Times New Roman" w:hAnsi="Times New Roman" w:cs="Times New Roman"/>
          <w:sz w:val="24"/>
          <w:szCs w:val="24"/>
        </w:rPr>
      </w:pPr>
      <w:r w:rsidRPr="009F7E57">
        <w:rPr>
          <w:rFonts w:ascii="Times New Roman" w:hAnsi="Times New Roman" w:cs="Times New Roman"/>
          <w:sz w:val="24"/>
          <w:szCs w:val="24"/>
        </w:rPr>
        <w:t>2.6.17.3. При планировке общественных пространств и дворовых территорий необходимо предусматривать специальные препятствия в целях недопущения парковки транспортных средств на газонах.</w:t>
      </w:r>
    </w:p>
    <w:p w14:paraId="2753F940" w14:textId="77777777" w:rsidR="00343F56" w:rsidRPr="009F7E57" w:rsidRDefault="00343F56" w:rsidP="001306D8">
      <w:pPr>
        <w:autoSpaceDE w:val="0"/>
        <w:autoSpaceDN w:val="0"/>
        <w:adjustRightInd w:val="0"/>
        <w:spacing w:after="0" w:line="240" w:lineRule="auto"/>
        <w:ind w:firstLine="567"/>
        <w:jc w:val="both"/>
        <w:rPr>
          <w:rFonts w:ascii="Times New Roman" w:hAnsi="Times New Roman" w:cs="Times New Roman"/>
          <w:sz w:val="24"/>
          <w:szCs w:val="24"/>
        </w:rPr>
      </w:pPr>
    </w:p>
    <w:p w14:paraId="5B8DDE5F" w14:textId="77777777" w:rsidR="00343F56" w:rsidRPr="009F7E57" w:rsidRDefault="00343F56" w:rsidP="001306D8">
      <w:pPr>
        <w:autoSpaceDE w:val="0"/>
        <w:autoSpaceDN w:val="0"/>
        <w:adjustRightInd w:val="0"/>
        <w:spacing w:after="0" w:line="240" w:lineRule="auto"/>
        <w:ind w:firstLine="567"/>
        <w:jc w:val="both"/>
        <w:rPr>
          <w:rFonts w:ascii="Times New Roman" w:hAnsi="Times New Roman" w:cs="Times New Roman"/>
          <w:b/>
          <w:sz w:val="24"/>
          <w:szCs w:val="24"/>
        </w:rPr>
      </w:pPr>
      <w:r w:rsidRPr="009F7E57">
        <w:rPr>
          <w:rFonts w:ascii="Times New Roman" w:hAnsi="Times New Roman" w:cs="Times New Roman"/>
          <w:b/>
          <w:sz w:val="24"/>
          <w:szCs w:val="24"/>
        </w:rPr>
        <w:t>2.6.18. Требования к организации пешеходных коммуникаций.</w:t>
      </w:r>
    </w:p>
    <w:p w14:paraId="6C98BF58" w14:textId="77777777" w:rsidR="00343F56" w:rsidRPr="009F7E57" w:rsidRDefault="00343F56" w:rsidP="001306D8">
      <w:pPr>
        <w:autoSpaceDE w:val="0"/>
        <w:autoSpaceDN w:val="0"/>
        <w:adjustRightInd w:val="0"/>
        <w:spacing w:after="0" w:line="240" w:lineRule="auto"/>
        <w:ind w:firstLine="567"/>
        <w:jc w:val="both"/>
        <w:rPr>
          <w:rFonts w:ascii="Times New Roman" w:hAnsi="Times New Roman" w:cs="Times New Roman"/>
          <w:sz w:val="24"/>
          <w:szCs w:val="24"/>
        </w:rPr>
      </w:pPr>
    </w:p>
    <w:p w14:paraId="3AF19532" w14:textId="77777777" w:rsidR="00343F56" w:rsidRPr="009F7E57" w:rsidRDefault="00343F56" w:rsidP="001306D8">
      <w:pPr>
        <w:autoSpaceDE w:val="0"/>
        <w:autoSpaceDN w:val="0"/>
        <w:adjustRightInd w:val="0"/>
        <w:spacing w:after="0" w:line="240" w:lineRule="auto"/>
        <w:ind w:firstLine="567"/>
        <w:jc w:val="both"/>
        <w:rPr>
          <w:rFonts w:ascii="Times New Roman" w:hAnsi="Times New Roman" w:cs="Times New Roman"/>
          <w:sz w:val="24"/>
          <w:szCs w:val="24"/>
        </w:rPr>
      </w:pPr>
      <w:r w:rsidRPr="009F7E57">
        <w:rPr>
          <w:rFonts w:ascii="Times New Roman" w:hAnsi="Times New Roman" w:cs="Times New Roman"/>
          <w:sz w:val="24"/>
          <w:szCs w:val="24"/>
        </w:rPr>
        <w:t>2.6.18.1. При создании и благоустройстве пешеходных коммуникаций (тротуаров, аллей, дорожек, тропинок), обеспечивающих пешеходные связи и передвижение по территории населенного пункта, следует обеспечивать: минимальное количество пересечений с транспортными коммуникациями, непрерывность системы пешеходных коммуникаций, возможность безопасного, беспрепятственного и удобного передвижения людей, включая инвалидов и маломобильные группы населения, высокий уровень благоустройства и озеленения.</w:t>
      </w:r>
    </w:p>
    <w:p w14:paraId="60F56D50" w14:textId="77777777" w:rsidR="00343F56" w:rsidRPr="009F7E57" w:rsidRDefault="00343F56" w:rsidP="001306D8">
      <w:pPr>
        <w:autoSpaceDE w:val="0"/>
        <w:autoSpaceDN w:val="0"/>
        <w:adjustRightInd w:val="0"/>
        <w:spacing w:after="0" w:line="240" w:lineRule="auto"/>
        <w:ind w:firstLine="567"/>
        <w:jc w:val="both"/>
        <w:rPr>
          <w:rFonts w:ascii="Times New Roman" w:hAnsi="Times New Roman" w:cs="Times New Roman"/>
          <w:sz w:val="24"/>
          <w:szCs w:val="24"/>
        </w:rPr>
      </w:pPr>
      <w:r w:rsidRPr="009F7E57">
        <w:rPr>
          <w:rFonts w:ascii="Times New Roman" w:hAnsi="Times New Roman" w:cs="Times New Roman"/>
          <w:sz w:val="24"/>
          <w:szCs w:val="24"/>
        </w:rPr>
        <w:lastRenderedPageBreak/>
        <w:t>2.6.18.2. При проектировании пешеходных тротуаров необходимо учитывать фактически сложившиеся пешеходные маршруты и упорядоченные пешеходные маршруты, соединяющие основные точки притяжения людей.</w:t>
      </w:r>
    </w:p>
    <w:p w14:paraId="426F8136" w14:textId="77777777" w:rsidR="00343F56" w:rsidRPr="009F7E57" w:rsidRDefault="00343F56" w:rsidP="001306D8">
      <w:pPr>
        <w:autoSpaceDE w:val="0"/>
        <w:autoSpaceDN w:val="0"/>
        <w:adjustRightInd w:val="0"/>
        <w:spacing w:after="0" w:line="240" w:lineRule="auto"/>
        <w:ind w:firstLine="567"/>
        <w:jc w:val="both"/>
        <w:rPr>
          <w:rFonts w:ascii="Times New Roman" w:hAnsi="Times New Roman" w:cs="Times New Roman"/>
          <w:sz w:val="24"/>
          <w:szCs w:val="24"/>
        </w:rPr>
      </w:pPr>
      <w:r w:rsidRPr="009F7E57">
        <w:rPr>
          <w:rFonts w:ascii="Times New Roman" w:hAnsi="Times New Roman" w:cs="Times New Roman"/>
          <w:sz w:val="24"/>
          <w:szCs w:val="24"/>
        </w:rPr>
        <w:t>2.6.18.3. При планировочной организации пешеходных коммуникаций необходимо предусматривать беспрепятственный доступ к зданиям и сооружениям инвалидов и других групп населения с ограниченными возможностями передвижения и их сопровождающих, а также специально оборудованные места для маломобильных групп населения.</w:t>
      </w:r>
    </w:p>
    <w:p w14:paraId="4ABCC4B7" w14:textId="77777777" w:rsidR="00343F56" w:rsidRPr="009F7E57" w:rsidRDefault="00343F56" w:rsidP="001306D8">
      <w:pPr>
        <w:autoSpaceDE w:val="0"/>
        <w:autoSpaceDN w:val="0"/>
        <w:adjustRightInd w:val="0"/>
        <w:spacing w:after="0" w:line="240" w:lineRule="auto"/>
        <w:ind w:firstLine="567"/>
        <w:jc w:val="both"/>
        <w:rPr>
          <w:rFonts w:ascii="Times New Roman" w:hAnsi="Times New Roman" w:cs="Times New Roman"/>
          <w:sz w:val="24"/>
          <w:szCs w:val="24"/>
        </w:rPr>
      </w:pPr>
      <w:r w:rsidRPr="009F7E57">
        <w:rPr>
          <w:rFonts w:ascii="Times New Roman" w:hAnsi="Times New Roman" w:cs="Times New Roman"/>
          <w:sz w:val="24"/>
          <w:szCs w:val="24"/>
        </w:rPr>
        <w:t>2.6.18.4. Интенсивность пешеходных потоков в различное время суток, особенно в зонах, прилегающих к объектам транспортной инфраструктуры, следует учитывать при организации разделения пешеходных потоков.</w:t>
      </w:r>
    </w:p>
    <w:p w14:paraId="46D380FD" w14:textId="77777777" w:rsidR="00343F56" w:rsidRPr="009F7E57" w:rsidRDefault="00343F56" w:rsidP="001306D8">
      <w:pPr>
        <w:autoSpaceDE w:val="0"/>
        <w:autoSpaceDN w:val="0"/>
        <w:adjustRightInd w:val="0"/>
        <w:spacing w:after="0" w:line="240" w:lineRule="auto"/>
        <w:ind w:firstLine="567"/>
        <w:jc w:val="both"/>
        <w:rPr>
          <w:rFonts w:ascii="Times New Roman" w:hAnsi="Times New Roman" w:cs="Times New Roman"/>
          <w:sz w:val="24"/>
          <w:szCs w:val="24"/>
        </w:rPr>
      </w:pPr>
      <w:r w:rsidRPr="009F7E57">
        <w:rPr>
          <w:rFonts w:ascii="Times New Roman" w:hAnsi="Times New Roman" w:cs="Times New Roman"/>
          <w:sz w:val="24"/>
          <w:szCs w:val="24"/>
        </w:rPr>
        <w:t>2.6.18.5. В случае выявления потребности в более высоком уровне безопасности и комфорта для пешеходов на уже сложившихся пешеходных маршрутах допускается перенос пешеходных переходов и создание искусственных препятствий для использования пешеходами опасных маршрутов.</w:t>
      </w:r>
    </w:p>
    <w:p w14:paraId="3B0841F4" w14:textId="77777777" w:rsidR="00343F56" w:rsidRPr="009F7E57" w:rsidRDefault="00343F56" w:rsidP="001306D8">
      <w:pPr>
        <w:autoSpaceDE w:val="0"/>
        <w:autoSpaceDN w:val="0"/>
        <w:adjustRightInd w:val="0"/>
        <w:spacing w:after="0" w:line="240" w:lineRule="auto"/>
        <w:ind w:firstLine="567"/>
        <w:jc w:val="both"/>
        <w:rPr>
          <w:rFonts w:ascii="Times New Roman" w:hAnsi="Times New Roman" w:cs="Times New Roman"/>
          <w:sz w:val="24"/>
          <w:szCs w:val="24"/>
        </w:rPr>
      </w:pPr>
      <w:r w:rsidRPr="009F7E57">
        <w:rPr>
          <w:rFonts w:ascii="Times New Roman" w:hAnsi="Times New Roman" w:cs="Times New Roman"/>
          <w:sz w:val="24"/>
          <w:szCs w:val="24"/>
        </w:rPr>
        <w:t>2.6.18.6. Пешеходные коммуникации в составе активно используемых общественных пространств необходимо проектировать шириной, позволяющей избежать образования толпы.</w:t>
      </w:r>
    </w:p>
    <w:p w14:paraId="46D6F187" w14:textId="77777777" w:rsidR="00343F56" w:rsidRPr="009F7E57" w:rsidRDefault="00343F56" w:rsidP="001306D8">
      <w:pPr>
        <w:autoSpaceDE w:val="0"/>
        <w:autoSpaceDN w:val="0"/>
        <w:adjustRightInd w:val="0"/>
        <w:spacing w:after="0" w:line="240" w:lineRule="auto"/>
        <w:ind w:firstLine="567"/>
        <w:jc w:val="both"/>
        <w:rPr>
          <w:rFonts w:ascii="Times New Roman" w:hAnsi="Times New Roman" w:cs="Times New Roman"/>
          <w:sz w:val="24"/>
          <w:szCs w:val="24"/>
        </w:rPr>
      </w:pPr>
      <w:r w:rsidRPr="009F7E57">
        <w:rPr>
          <w:rFonts w:ascii="Times New Roman" w:hAnsi="Times New Roman" w:cs="Times New Roman"/>
          <w:sz w:val="24"/>
          <w:szCs w:val="24"/>
        </w:rPr>
        <w:t xml:space="preserve">2.6.18.7. Пешеходные маршруты в составе общественных и приватных пространств необходимо проектировать хорошо </w:t>
      </w:r>
      <w:proofErr w:type="gramStart"/>
      <w:r w:rsidRPr="009F7E57">
        <w:rPr>
          <w:rFonts w:ascii="Times New Roman" w:hAnsi="Times New Roman" w:cs="Times New Roman"/>
          <w:sz w:val="24"/>
          <w:szCs w:val="24"/>
        </w:rPr>
        <w:t>просматриваемыми</w:t>
      </w:r>
      <w:proofErr w:type="gramEnd"/>
      <w:r w:rsidRPr="009F7E57">
        <w:rPr>
          <w:rFonts w:ascii="Times New Roman" w:hAnsi="Times New Roman" w:cs="Times New Roman"/>
          <w:sz w:val="24"/>
          <w:szCs w:val="24"/>
        </w:rPr>
        <w:t xml:space="preserve"> на всем протяжении из окон жилых домов.</w:t>
      </w:r>
    </w:p>
    <w:p w14:paraId="3EFC9140" w14:textId="77777777" w:rsidR="00343F56" w:rsidRPr="009F7E57" w:rsidRDefault="00343F56" w:rsidP="001306D8">
      <w:pPr>
        <w:autoSpaceDE w:val="0"/>
        <w:autoSpaceDN w:val="0"/>
        <w:adjustRightInd w:val="0"/>
        <w:spacing w:after="0" w:line="240" w:lineRule="auto"/>
        <w:ind w:firstLine="567"/>
        <w:jc w:val="both"/>
        <w:rPr>
          <w:rFonts w:ascii="Times New Roman" w:hAnsi="Times New Roman" w:cs="Times New Roman"/>
          <w:sz w:val="24"/>
          <w:szCs w:val="24"/>
        </w:rPr>
      </w:pPr>
      <w:r w:rsidRPr="009F7E57">
        <w:rPr>
          <w:rFonts w:ascii="Times New Roman" w:hAnsi="Times New Roman" w:cs="Times New Roman"/>
          <w:sz w:val="24"/>
          <w:szCs w:val="24"/>
        </w:rPr>
        <w:t>2.6.18.8. При планировании пешеходных маршрутов необходимо предусматривать создание мест для кратковременного отдыха (скамейки) для маломобильных групп населения.</w:t>
      </w:r>
    </w:p>
    <w:p w14:paraId="7A5D097B" w14:textId="77777777" w:rsidR="00343F56" w:rsidRPr="009F7E57" w:rsidRDefault="00343F56" w:rsidP="001306D8">
      <w:pPr>
        <w:autoSpaceDE w:val="0"/>
        <w:autoSpaceDN w:val="0"/>
        <w:adjustRightInd w:val="0"/>
        <w:spacing w:after="0" w:line="240" w:lineRule="auto"/>
        <w:ind w:firstLine="567"/>
        <w:jc w:val="both"/>
        <w:rPr>
          <w:rFonts w:ascii="Times New Roman" w:hAnsi="Times New Roman" w:cs="Times New Roman"/>
          <w:sz w:val="24"/>
          <w:szCs w:val="24"/>
        </w:rPr>
      </w:pPr>
      <w:r w:rsidRPr="009F7E57">
        <w:rPr>
          <w:rFonts w:ascii="Times New Roman" w:hAnsi="Times New Roman" w:cs="Times New Roman"/>
          <w:sz w:val="24"/>
          <w:szCs w:val="24"/>
        </w:rPr>
        <w:t>2.6.18.9. Количество элементов благоустройства пешеходных маршрутов (скамейки, урны, малые архитектурные формы) необходимо определять с учетом интенсивности пешеходного движения.</w:t>
      </w:r>
    </w:p>
    <w:p w14:paraId="5E41AD97" w14:textId="77777777" w:rsidR="00343F56" w:rsidRPr="009F7E57" w:rsidRDefault="00343F56" w:rsidP="001306D8">
      <w:pPr>
        <w:autoSpaceDE w:val="0"/>
        <w:autoSpaceDN w:val="0"/>
        <w:adjustRightInd w:val="0"/>
        <w:spacing w:after="0" w:line="240" w:lineRule="auto"/>
        <w:ind w:firstLine="567"/>
        <w:jc w:val="both"/>
        <w:rPr>
          <w:rFonts w:ascii="Times New Roman" w:hAnsi="Times New Roman" w:cs="Times New Roman"/>
          <w:sz w:val="24"/>
          <w:szCs w:val="24"/>
        </w:rPr>
      </w:pPr>
      <w:r w:rsidRPr="009F7E57">
        <w:rPr>
          <w:rFonts w:ascii="Times New Roman" w:hAnsi="Times New Roman" w:cs="Times New Roman"/>
          <w:sz w:val="24"/>
          <w:szCs w:val="24"/>
        </w:rPr>
        <w:t>2.6.18.10. Перечень элементов благоустройства на территории основных пешеходных коммуникаций включает: твердые виды покрытия, элементы сопряжения поверхностей, урны или малые контейнеры для мусора, осветительное оборудование, скамьи (на территории рекреаций). На территории второстепенных пешеходных коммуникаций допускаются различные виды покрытия.</w:t>
      </w:r>
    </w:p>
    <w:p w14:paraId="18AD6814" w14:textId="77777777" w:rsidR="00343F56" w:rsidRPr="009F7E57" w:rsidRDefault="00343F56" w:rsidP="001306D8">
      <w:pPr>
        <w:autoSpaceDE w:val="0"/>
        <w:autoSpaceDN w:val="0"/>
        <w:adjustRightInd w:val="0"/>
        <w:spacing w:after="0" w:line="240" w:lineRule="auto"/>
        <w:ind w:firstLine="540"/>
        <w:jc w:val="both"/>
        <w:rPr>
          <w:rFonts w:ascii="Times New Roman" w:eastAsia="Calibri" w:hAnsi="Times New Roman" w:cs="Times New Roman"/>
          <w:b/>
          <w:sz w:val="24"/>
          <w:szCs w:val="24"/>
        </w:rPr>
      </w:pPr>
    </w:p>
    <w:p w14:paraId="4F7E8229" w14:textId="77777777" w:rsidR="00343F56" w:rsidRPr="009F7E57" w:rsidRDefault="00343F56" w:rsidP="001306D8">
      <w:pPr>
        <w:autoSpaceDE w:val="0"/>
        <w:autoSpaceDN w:val="0"/>
        <w:adjustRightInd w:val="0"/>
        <w:spacing w:after="0" w:line="240" w:lineRule="auto"/>
        <w:ind w:firstLine="540"/>
        <w:jc w:val="both"/>
        <w:rPr>
          <w:rFonts w:ascii="Times New Roman" w:eastAsia="Calibri" w:hAnsi="Times New Roman" w:cs="Times New Roman"/>
          <w:b/>
          <w:sz w:val="24"/>
          <w:szCs w:val="24"/>
        </w:rPr>
      </w:pPr>
      <w:r w:rsidRPr="009F7E57">
        <w:rPr>
          <w:rFonts w:ascii="Times New Roman" w:eastAsia="Calibri" w:hAnsi="Times New Roman" w:cs="Times New Roman"/>
          <w:b/>
          <w:sz w:val="24"/>
          <w:szCs w:val="24"/>
        </w:rPr>
        <w:t>3. Особые требования к доступности сельской среды для маломобильных групп населения</w:t>
      </w:r>
    </w:p>
    <w:p w14:paraId="43542FE4" w14:textId="77777777" w:rsidR="00343F56" w:rsidRPr="009F7E57" w:rsidRDefault="00343F56" w:rsidP="001306D8">
      <w:pPr>
        <w:autoSpaceDE w:val="0"/>
        <w:autoSpaceDN w:val="0"/>
        <w:adjustRightInd w:val="0"/>
        <w:spacing w:after="0" w:line="240" w:lineRule="auto"/>
        <w:ind w:firstLine="540"/>
        <w:jc w:val="both"/>
        <w:rPr>
          <w:rFonts w:ascii="Times New Roman" w:hAnsi="Times New Roman" w:cs="Times New Roman"/>
          <w:color w:val="7030A0"/>
          <w:sz w:val="24"/>
          <w:szCs w:val="24"/>
        </w:rPr>
      </w:pPr>
    </w:p>
    <w:p w14:paraId="0FBE253C" w14:textId="77777777" w:rsidR="00343F56" w:rsidRPr="009F7E57" w:rsidRDefault="00343F56" w:rsidP="001306D8">
      <w:pPr>
        <w:autoSpaceDE w:val="0"/>
        <w:autoSpaceDN w:val="0"/>
        <w:adjustRightInd w:val="0"/>
        <w:spacing w:after="0" w:line="240" w:lineRule="auto"/>
        <w:ind w:firstLine="540"/>
        <w:jc w:val="both"/>
        <w:outlineLvl w:val="2"/>
        <w:rPr>
          <w:rFonts w:ascii="Times New Roman" w:hAnsi="Times New Roman" w:cs="Times New Roman"/>
          <w:bCs/>
          <w:sz w:val="24"/>
          <w:szCs w:val="24"/>
        </w:rPr>
      </w:pPr>
      <w:r w:rsidRPr="009F7E57">
        <w:rPr>
          <w:rFonts w:ascii="Times New Roman" w:hAnsi="Times New Roman" w:cs="Times New Roman"/>
          <w:bCs/>
          <w:sz w:val="24"/>
          <w:szCs w:val="24"/>
        </w:rPr>
        <w:t xml:space="preserve">3.1. При проектировании объектов благоустройства жилой среды, улиц и дорог, объектов культурно-бытового обслуживания необходимо предусматривать доступность среды населенных пунктов для маломобильных групп населения, </w:t>
      </w:r>
      <w:r w:rsidRPr="009F7E57">
        <w:rPr>
          <w:rFonts w:ascii="Times New Roman" w:eastAsia="Calibri" w:hAnsi="Times New Roman" w:cs="Times New Roman"/>
          <w:sz w:val="24"/>
          <w:szCs w:val="24"/>
        </w:rPr>
        <w:t>в том числе</w:t>
      </w:r>
      <w:r w:rsidRPr="009F7E57">
        <w:rPr>
          <w:rFonts w:ascii="Times New Roman" w:hAnsi="Times New Roman" w:cs="Times New Roman"/>
          <w:bCs/>
          <w:sz w:val="24"/>
          <w:szCs w:val="24"/>
        </w:rPr>
        <w:t xml:space="preserve"> оснащение этих объектов элементами и техническими средствами, способствующими передвижению маломобильных групп населения.</w:t>
      </w:r>
    </w:p>
    <w:p w14:paraId="0CA71563" w14:textId="77777777" w:rsidR="00343F56" w:rsidRPr="009F7E57" w:rsidRDefault="00343F56" w:rsidP="001306D8">
      <w:pPr>
        <w:autoSpaceDE w:val="0"/>
        <w:autoSpaceDN w:val="0"/>
        <w:adjustRightInd w:val="0"/>
        <w:spacing w:after="0" w:line="240" w:lineRule="auto"/>
        <w:ind w:firstLine="540"/>
        <w:jc w:val="both"/>
        <w:rPr>
          <w:rFonts w:ascii="Times New Roman" w:hAnsi="Times New Roman" w:cs="Times New Roman"/>
          <w:bCs/>
          <w:sz w:val="24"/>
          <w:szCs w:val="24"/>
        </w:rPr>
      </w:pPr>
      <w:r w:rsidRPr="009F7E57">
        <w:rPr>
          <w:rFonts w:ascii="Times New Roman" w:hAnsi="Times New Roman" w:cs="Times New Roman"/>
          <w:bCs/>
          <w:sz w:val="24"/>
          <w:szCs w:val="24"/>
        </w:rPr>
        <w:t>3.2. Проектирование, строительство, установка технических средств и оборудования, способствующих передвижению маломобильных групп населения, осуществляется при новом строительстве заказчиком в соответствии с утвержденной проектной документацией.</w:t>
      </w:r>
    </w:p>
    <w:p w14:paraId="00EC3F5A" w14:textId="77777777" w:rsidR="00343F56" w:rsidRPr="009F7E57" w:rsidRDefault="00343F56" w:rsidP="001306D8">
      <w:pPr>
        <w:spacing w:after="0" w:line="240" w:lineRule="auto"/>
        <w:jc w:val="both"/>
        <w:rPr>
          <w:rFonts w:ascii="Times New Roman" w:hAnsi="Times New Roman" w:cs="Times New Roman"/>
          <w:sz w:val="24"/>
          <w:szCs w:val="24"/>
        </w:rPr>
      </w:pPr>
    </w:p>
    <w:p w14:paraId="0246FEA5" w14:textId="77777777" w:rsidR="00343F56" w:rsidRPr="009F7E57" w:rsidRDefault="00343F56" w:rsidP="001306D8">
      <w:pPr>
        <w:autoSpaceDE w:val="0"/>
        <w:autoSpaceDN w:val="0"/>
        <w:adjustRightInd w:val="0"/>
        <w:spacing w:after="0" w:line="240" w:lineRule="auto"/>
        <w:ind w:firstLine="540"/>
        <w:jc w:val="both"/>
        <w:rPr>
          <w:rFonts w:ascii="Times New Roman" w:hAnsi="Times New Roman" w:cs="Times New Roman"/>
          <w:color w:val="7030A0"/>
          <w:sz w:val="24"/>
          <w:szCs w:val="24"/>
        </w:rPr>
      </w:pPr>
      <w:r w:rsidRPr="009F7E57">
        <w:rPr>
          <w:rFonts w:ascii="Times New Roman" w:eastAsia="Calibri" w:hAnsi="Times New Roman" w:cs="Times New Roman"/>
          <w:b/>
          <w:sz w:val="24"/>
          <w:szCs w:val="24"/>
        </w:rPr>
        <w:t>4. Порядок содержания и эксплуатации объектов благоустройства</w:t>
      </w:r>
    </w:p>
    <w:p w14:paraId="78A3B417" w14:textId="77777777" w:rsidR="00343F56" w:rsidRPr="009F7E57" w:rsidRDefault="00343F56" w:rsidP="001306D8">
      <w:pPr>
        <w:autoSpaceDE w:val="0"/>
        <w:autoSpaceDN w:val="0"/>
        <w:adjustRightInd w:val="0"/>
        <w:spacing w:after="0" w:line="240" w:lineRule="auto"/>
        <w:ind w:firstLine="540"/>
        <w:jc w:val="both"/>
        <w:rPr>
          <w:rFonts w:ascii="Times New Roman" w:hAnsi="Times New Roman" w:cs="Times New Roman"/>
          <w:color w:val="7030A0"/>
          <w:sz w:val="24"/>
          <w:szCs w:val="24"/>
        </w:rPr>
      </w:pPr>
    </w:p>
    <w:p w14:paraId="3B40CBE1" w14:textId="77777777" w:rsidR="00343F56" w:rsidRPr="009F7E57" w:rsidRDefault="00343F56" w:rsidP="001306D8">
      <w:pPr>
        <w:autoSpaceDE w:val="0"/>
        <w:autoSpaceDN w:val="0"/>
        <w:adjustRightInd w:val="0"/>
        <w:spacing w:after="0" w:line="240" w:lineRule="auto"/>
        <w:ind w:firstLine="540"/>
        <w:jc w:val="both"/>
        <w:rPr>
          <w:rFonts w:ascii="Times New Roman" w:eastAsia="Calibri" w:hAnsi="Times New Roman" w:cs="Times New Roman"/>
          <w:b/>
          <w:sz w:val="24"/>
          <w:szCs w:val="24"/>
        </w:rPr>
      </w:pPr>
      <w:r w:rsidRPr="009F7E57">
        <w:rPr>
          <w:rFonts w:ascii="Times New Roman" w:eastAsia="Calibri" w:hAnsi="Times New Roman" w:cs="Times New Roman"/>
          <w:b/>
          <w:sz w:val="24"/>
          <w:szCs w:val="24"/>
        </w:rPr>
        <w:t>4.1. Уборка территории</w:t>
      </w:r>
    </w:p>
    <w:p w14:paraId="3FDA4916" w14:textId="77777777" w:rsidR="00343F56" w:rsidRPr="009F7E57" w:rsidRDefault="00343F56" w:rsidP="001306D8">
      <w:pPr>
        <w:autoSpaceDE w:val="0"/>
        <w:autoSpaceDN w:val="0"/>
        <w:adjustRightInd w:val="0"/>
        <w:spacing w:after="0" w:line="240" w:lineRule="auto"/>
        <w:ind w:firstLine="540"/>
        <w:jc w:val="both"/>
        <w:rPr>
          <w:rFonts w:ascii="Times New Roman" w:eastAsia="Calibri" w:hAnsi="Times New Roman" w:cs="Times New Roman"/>
          <w:b/>
          <w:sz w:val="24"/>
          <w:szCs w:val="24"/>
        </w:rPr>
      </w:pPr>
    </w:p>
    <w:p w14:paraId="34329C5F" w14:textId="77777777" w:rsidR="00343F56" w:rsidRPr="009F7E57" w:rsidRDefault="00343F56" w:rsidP="001306D8">
      <w:pPr>
        <w:autoSpaceDE w:val="0"/>
        <w:autoSpaceDN w:val="0"/>
        <w:adjustRightInd w:val="0"/>
        <w:spacing w:after="0" w:line="240" w:lineRule="auto"/>
        <w:ind w:firstLine="540"/>
        <w:jc w:val="both"/>
        <w:outlineLvl w:val="2"/>
        <w:rPr>
          <w:rFonts w:ascii="Times New Roman" w:hAnsi="Times New Roman" w:cs="Times New Roman"/>
          <w:bCs/>
          <w:sz w:val="24"/>
          <w:szCs w:val="24"/>
        </w:rPr>
      </w:pPr>
      <w:r w:rsidRPr="009F7E57">
        <w:rPr>
          <w:rFonts w:ascii="Times New Roman" w:hAnsi="Times New Roman" w:cs="Times New Roman"/>
          <w:bCs/>
          <w:sz w:val="24"/>
          <w:szCs w:val="24"/>
        </w:rPr>
        <w:t>4.1.1. Физические и юридические лица, независимо от их организационно-правовых форм, обязаны обеспечивать своевременную и качественную очистку и уборку принадлежащих им на праве собственности или ином вещном праве земельных участков в соответствии с действующим законодательством и границами прилегающих территорий.</w:t>
      </w:r>
    </w:p>
    <w:p w14:paraId="14A5B803" w14:textId="77777777" w:rsidR="00343F56" w:rsidRPr="009F7E57" w:rsidRDefault="00343F56" w:rsidP="001306D8">
      <w:pPr>
        <w:autoSpaceDE w:val="0"/>
        <w:autoSpaceDN w:val="0"/>
        <w:adjustRightInd w:val="0"/>
        <w:spacing w:after="0" w:line="240" w:lineRule="auto"/>
        <w:ind w:firstLine="540"/>
        <w:jc w:val="both"/>
        <w:outlineLvl w:val="2"/>
        <w:rPr>
          <w:rFonts w:ascii="Times New Roman" w:hAnsi="Times New Roman" w:cs="Times New Roman"/>
          <w:bCs/>
          <w:sz w:val="24"/>
          <w:szCs w:val="24"/>
        </w:rPr>
      </w:pPr>
      <w:r w:rsidRPr="009F7E57">
        <w:rPr>
          <w:rFonts w:ascii="Times New Roman" w:hAnsi="Times New Roman" w:cs="Times New Roman"/>
          <w:bCs/>
          <w:sz w:val="24"/>
          <w:szCs w:val="24"/>
        </w:rPr>
        <w:t>4.1.2. Граница прилегающих территорий определяется:</w:t>
      </w:r>
    </w:p>
    <w:p w14:paraId="34911A37" w14:textId="77777777" w:rsidR="00343F56" w:rsidRPr="009F7E57" w:rsidRDefault="00343F56" w:rsidP="001306D8">
      <w:pPr>
        <w:autoSpaceDE w:val="0"/>
        <w:autoSpaceDN w:val="0"/>
        <w:adjustRightInd w:val="0"/>
        <w:spacing w:after="0" w:line="240" w:lineRule="auto"/>
        <w:ind w:firstLine="540"/>
        <w:jc w:val="both"/>
        <w:outlineLvl w:val="2"/>
        <w:rPr>
          <w:rFonts w:ascii="Times New Roman" w:hAnsi="Times New Roman" w:cs="Times New Roman"/>
          <w:bCs/>
          <w:sz w:val="24"/>
          <w:szCs w:val="24"/>
        </w:rPr>
      </w:pPr>
      <w:r w:rsidRPr="009F7E57">
        <w:rPr>
          <w:rFonts w:ascii="Times New Roman" w:hAnsi="Times New Roman" w:cs="Times New Roman"/>
          <w:bCs/>
          <w:sz w:val="24"/>
          <w:szCs w:val="24"/>
        </w:rPr>
        <w:t>- на улицах с двухсторонней застройкой по длине занимаемого участка, по ширине - до оси проезжей части улицы;</w:t>
      </w:r>
    </w:p>
    <w:p w14:paraId="3DA782A0" w14:textId="77777777" w:rsidR="00343F56" w:rsidRPr="009F7E57" w:rsidRDefault="00343F56" w:rsidP="001306D8">
      <w:pPr>
        <w:autoSpaceDE w:val="0"/>
        <w:autoSpaceDN w:val="0"/>
        <w:adjustRightInd w:val="0"/>
        <w:spacing w:after="0" w:line="240" w:lineRule="auto"/>
        <w:ind w:firstLine="540"/>
        <w:jc w:val="both"/>
        <w:outlineLvl w:val="2"/>
        <w:rPr>
          <w:rFonts w:ascii="Times New Roman" w:hAnsi="Times New Roman" w:cs="Times New Roman"/>
          <w:bCs/>
          <w:sz w:val="24"/>
          <w:szCs w:val="24"/>
        </w:rPr>
      </w:pPr>
      <w:r w:rsidRPr="009F7E57">
        <w:rPr>
          <w:rFonts w:ascii="Times New Roman" w:hAnsi="Times New Roman" w:cs="Times New Roman"/>
          <w:bCs/>
          <w:sz w:val="24"/>
          <w:szCs w:val="24"/>
        </w:rPr>
        <w:t xml:space="preserve">- на улицах с односторонней застройкой по длине занимаемого участка, а по ширине - на всю ширину улицы, включая противоположный тротуар и </w:t>
      </w:r>
      <w:smartTag w:uri="urn:schemas-microsoft-com:office:smarttags" w:element="metricconverter">
        <w:smartTagPr>
          <w:attr w:name="ProductID" w:val="10 метров"/>
        </w:smartTagPr>
        <w:r w:rsidRPr="009F7E57">
          <w:rPr>
            <w:rFonts w:ascii="Times New Roman" w:hAnsi="Times New Roman" w:cs="Times New Roman"/>
            <w:bCs/>
            <w:sz w:val="24"/>
            <w:szCs w:val="24"/>
          </w:rPr>
          <w:t>10 метров</w:t>
        </w:r>
      </w:smartTag>
      <w:r w:rsidRPr="009F7E57">
        <w:rPr>
          <w:rFonts w:ascii="Times New Roman" w:hAnsi="Times New Roman" w:cs="Times New Roman"/>
          <w:bCs/>
          <w:sz w:val="24"/>
          <w:szCs w:val="24"/>
        </w:rPr>
        <w:t xml:space="preserve"> за тротуаром;</w:t>
      </w:r>
    </w:p>
    <w:p w14:paraId="5E4B1B60" w14:textId="77777777" w:rsidR="00343F56" w:rsidRPr="009F7E57" w:rsidRDefault="00343F56" w:rsidP="001306D8">
      <w:pPr>
        <w:autoSpaceDE w:val="0"/>
        <w:autoSpaceDN w:val="0"/>
        <w:adjustRightInd w:val="0"/>
        <w:spacing w:after="0" w:line="240" w:lineRule="auto"/>
        <w:ind w:firstLine="540"/>
        <w:jc w:val="both"/>
        <w:outlineLvl w:val="2"/>
        <w:rPr>
          <w:rFonts w:ascii="Times New Roman" w:hAnsi="Times New Roman" w:cs="Times New Roman"/>
          <w:bCs/>
          <w:sz w:val="24"/>
          <w:szCs w:val="24"/>
        </w:rPr>
      </w:pPr>
      <w:r w:rsidRPr="009F7E57">
        <w:rPr>
          <w:rFonts w:ascii="Times New Roman" w:hAnsi="Times New Roman" w:cs="Times New Roman"/>
          <w:bCs/>
          <w:sz w:val="24"/>
          <w:szCs w:val="24"/>
        </w:rPr>
        <w:lastRenderedPageBreak/>
        <w:t>- на дорогах, подходах и подъездных путях к организациям не менее 50 метров от ограждения по всему периметру;</w:t>
      </w:r>
    </w:p>
    <w:p w14:paraId="02661742" w14:textId="77777777" w:rsidR="00343F56" w:rsidRPr="009F7E57" w:rsidRDefault="00343F56" w:rsidP="001306D8">
      <w:pPr>
        <w:autoSpaceDE w:val="0"/>
        <w:autoSpaceDN w:val="0"/>
        <w:adjustRightInd w:val="0"/>
        <w:spacing w:after="0" w:line="240" w:lineRule="auto"/>
        <w:ind w:firstLine="540"/>
        <w:jc w:val="both"/>
        <w:outlineLvl w:val="2"/>
        <w:rPr>
          <w:rFonts w:ascii="Times New Roman" w:hAnsi="Times New Roman" w:cs="Times New Roman"/>
          <w:bCs/>
          <w:sz w:val="24"/>
          <w:szCs w:val="24"/>
        </w:rPr>
      </w:pPr>
      <w:r w:rsidRPr="009F7E57">
        <w:rPr>
          <w:rFonts w:ascii="Times New Roman" w:hAnsi="Times New Roman" w:cs="Times New Roman"/>
          <w:bCs/>
          <w:sz w:val="24"/>
          <w:szCs w:val="24"/>
        </w:rPr>
        <w:t>- промышленным предприятиям от ограждения не менее 100 метров по всему периметру;</w:t>
      </w:r>
    </w:p>
    <w:p w14:paraId="2196E93D" w14:textId="77777777" w:rsidR="00343F56" w:rsidRPr="009F7E57" w:rsidRDefault="00343F56" w:rsidP="001306D8">
      <w:pPr>
        <w:autoSpaceDE w:val="0"/>
        <w:autoSpaceDN w:val="0"/>
        <w:adjustRightInd w:val="0"/>
        <w:spacing w:after="0" w:line="240" w:lineRule="auto"/>
        <w:ind w:firstLine="540"/>
        <w:jc w:val="both"/>
        <w:outlineLvl w:val="2"/>
        <w:rPr>
          <w:rFonts w:ascii="Times New Roman" w:hAnsi="Times New Roman" w:cs="Times New Roman"/>
          <w:bCs/>
          <w:sz w:val="24"/>
          <w:szCs w:val="24"/>
        </w:rPr>
      </w:pPr>
      <w:r w:rsidRPr="009F7E57">
        <w:rPr>
          <w:rFonts w:ascii="Times New Roman" w:hAnsi="Times New Roman" w:cs="Times New Roman"/>
          <w:bCs/>
          <w:sz w:val="24"/>
          <w:szCs w:val="24"/>
        </w:rPr>
        <w:t xml:space="preserve"> гаражам, складам и земельным участкам - по всей длине дороги, включая 30-метровую зону от ограждения по всему периметру;</w:t>
      </w:r>
    </w:p>
    <w:p w14:paraId="357E8DB9" w14:textId="77777777" w:rsidR="00343F56" w:rsidRPr="009F7E57" w:rsidRDefault="00343F56" w:rsidP="001306D8">
      <w:pPr>
        <w:autoSpaceDE w:val="0"/>
        <w:autoSpaceDN w:val="0"/>
        <w:adjustRightInd w:val="0"/>
        <w:spacing w:after="0" w:line="240" w:lineRule="auto"/>
        <w:ind w:firstLine="540"/>
        <w:jc w:val="both"/>
        <w:outlineLvl w:val="2"/>
        <w:rPr>
          <w:rFonts w:ascii="Times New Roman" w:hAnsi="Times New Roman" w:cs="Times New Roman"/>
          <w:bCs/>
          <w:sz w:val="24"/>
          <w:szCs w:val="24"/>
        </w:rPr>
      </w:pPr>
      <w:r w:rsidRPr="009F7E57">
        <w:rPr>
          <w:rFonts w:ascii="Times New Roman" w:hAnsi="Times New Roman" w:cs="Times New Roman"/>
          <w:bCs/>
          <w:sz w:val="24"/>
          <w:szCs w:val="24"/>
        </w:rPr>
        <w:t>- на строительных площадках - территория не менее 30 метров от ограждения стройки по всему периметру;</w:t>
      </w:r>
    </w:p>
    <w:p w14:paraId="530FC467" w14:textId="77777777" w:rsidR="00343F56" w:rsidRPr="009F7E57" w:rsidRDefault="00343F56" w:rsidP="001306D8">
      <w:pPr>
        <w:autoSpaceDE w:val="0"/>
        <w:autoSpaceDN w:val="0"/>
        <w:adjustRightInd w:val="0"/>
        <w:spacing w:after="0" w:line="240" w:lineRule="auto"/>
        <w:ind w:firstLine="540"/>
        <w:jc w:val="both"/>
        <w:outlineLvl w:val="2"/>
        <w:rPr>
          <w:rFonts w:ascii="Times New Roman" w:hAnsi="Times New Roman" w:cs="Times New Roman"/>
          <w:bCs/>
          <w:sz w:val="24"/>
          <w:szCs w:val="24"/>
        </w:rPr>
      </w:pPr>
      <w:r w:rsidRPr="009F7E57">
        <w:rPr>
          <w:rFonts w:ascii="Times New Roman" w:hAnsi="Times New Roman" w:cs="Times New Roman"/>
          <w:bCs/>
          <w:sz w:val="24"/>
          <w:szCs w:val="24"/>
        </w:rPr>
        <w:t>- для некапитальных объектов торговли и бытового обслуживания населения - в радиусе не менее 20 метров.</w:t>
      </w:r>
    </w:p>
    <w:p w14:paraId="1EEE873A" w14:textId="77777777" w:rsidR="00343F56" w:rsidRPr="009F7E57" w:rsidRDefault="00343F56" w:rsidP="001306D8">
      <w:pPr>
        <w:autoSpaceDE w:val="0"/>
        <w:autoSpaceDN w:val="0"/>
        <w:adjustRightInd w:val="0"/>
        <w:spacing w:after="0" w:line="240" w:lineRule="auto"/>
        <w:ind w:firstLine="540"/>
        <w:jc w:val="both"/>
        <w:outlineLvl w:val="2"/>
        <w:rPr>
          <w:rFonts w:ascii="Times New Roman" w:hAnsi="Times New Roman" w:cs="Times New Roman"/>
          <w:bCs/>
          <w:sz w:val="24"/>
          <w:szCs w:val="24"/>
        </w:rPr>
      </w:pPr>
      <w:r w:rsidRPr="009F7E57">
        <w:rPr>
          <w:rFonts w:ascii="Times New Roman" w:hAnsi="Times New Roman" w:cs="Times New Roman"/>
          <w:bCs/>
          <w:sz w:val="24"/>
          <w:szCs w:val="24"/>
        </w:rPr>
        <w:t>4.1.3. Промышленные организации обязаны создавать защитные зеленые полосы, ограждать жилые кварталы от производственных сооружений, благоустраивать и содержать в исправности и чистоте выезды из организации и строек на магистрали и улицы.</w:t>
      </w:r>
    </w:p>
    <w:p w14:paraId="3FC66D73" w14:textId="77777777" w:rsidR="00343F56" w:rsidRPr="009F7E57" w:rsidRDefault="00343F56" w:rsidP="001306D8">
      <w:pPr>
        <w:autoSpaceDE w:val="0"/>
        <w:autoSpaceDN w:val="0"/>
        <w:adjustRightInd w:val="0"/>
        <w:spacing w:after="0" w:line="240" w:lineRule="auto"/>
        <w:ind w:firstLine="540"/>
        <w:jc w:val="both"/>
        <w:outlineLvl w:val="2"/>
        <w:rPr>
          <w:rFonts w:ascii="Times New Roman" w:hAnsi="Times New Roman" w:cs="Times New Roman"/>
          <w:bCs/>
          <w:sz w:val="24"/>
          <w:szCs w:val="24"/>
        </w:rPr>
      </w:pPr>
      <w:r w:rsidRPr="009F7E57">
        <w:rPr>
          <w:rFonts w:ascii="Times New Roman" w:hAnsi="Times New Roman" w:cs="Times New Roman"/>
          <w:bCs/>
          <w:sz w:val="24"/>
          <w:szCs w:val="24"/>
        </w:rPr>
        <w:t>4.1.4. На территории МО «Сизинский сельсовет»</w:t>
      </w:r>
      <w:r w:rsidRPr="009F7E57">
        <w:rPr>
          <w:rFonts w:ascii="Times New Roman" w:hAnsi="Times New Roman" w:cs="Times New Roman"/>
          <w:bCs/>
          <w:i/>
          <w:sz w:val="24"/>
          <w:szCs w:val="24"/>
        </w:rPr>
        <w:t xml:space="preserve"> </w:t>
      </w:r>
      <w:r w:rsidRPr="009F7E57">
        <w:rPr>
          <w:rFonts w:ascii="Times New Roman" w:hAnsi="Times New Roman" w:cs="Times New Roman"/>
          <w:bCs/>
          <w:sz w:val="24"/>
          <w:szCs w:val="24"/>
        </w:rPr>
        <w:t>запрещается накапливать и размещать отходы производства и потребления в несанкционированных местах.</w:t>
      </w:r>
    </w:p>
    <w:p w14:paraId="3A61A327" w14:textId="77777777" w:rsidR="00343F56" w:rsidRPr="009F7E57" w:rsidRDefault="00343F56" w:rsidP="001306D8">
      <w:pPr>
        <w:autoSpaceDE w:val="0"/>
        <w:autoSpaceDN w:val="0"/>
        <w:adjustRightInd w:val="0"/>
        <w:spacing w:after="0" w:line="240" w:lineRule="auto"/>
        <w:ind w:firstLine="540"/>
        <w:jc w:val="both"/>
        <w:outlineLvl w:val="2"/>
        <w:rPr>
          <w:rFonts w:ascii="Times New Roman" w:hAnsi="Times New Roman" w:cs="Times New Roman"/>
          <w:bCs/>
          <w:sz w:val="24"/>
          <w:szCs w:val="24"/>
        </w:rPr>
      </w:pPr>
      <w:r w:rsidRPr="009F7E57">
        <w:rPr>
          <w:rFonts w:ascii="Times New Roman" w:hAnsi="Times New Roman" w:cs="Times New Roman"/>
          <w:bCs/>
          <w:sz w:val="24"/>
          <w:szCs w:val="24"/>
        </w:rPr>
        <w:t>Лица, разместившие отходы производства и потребления в несанкционированных местах, обязаны за свой счет производить уборку и очистку данной территории, а при необходимости - рекультивацию земельного участка.</w:t>
      </w:r>
    </w:p>
    <w:p w14:paraId="4EBCE8DB" w14:textId="77777777" w:rsidR="00343F56" w:rsidRPr="009F7E57" w:rsidRDefault="00343F56" w:rsidP="001306D8">
      <w:pPr>
        <w:autoSpaceDE w:val="0"/>
        <w:autoSpaceDN w:val="0"/>
        <w:adjustRightInd w:val="0"/>
        <w:spacing w:after="0" w:line="240" w:lineRule="auto"/>
        <w:ind w:firstLine="540"/>
        <w:jc w:val="both"/>
        <w:outlineLvl w:val="2"/>
        <w:rPr>
          <w:rFonts w:ascii="Times New Roman" w:hAnsi="Times New Roman" w:cs="Times New Roman"/>
          <w:bCs/>
          <w:sz w:val="24"/>
          <w:szCs w:val="24"/>
        </w:rPr>
      </w:pPr>
      <w:r w:rsidRPr="009F7E57">
        <w:rPr>
          <w:rFonts w:ascii="Times New Roman" w:hAnsi="Times New Roman" w:cs="Times New Roman"/>
          <w:bCs/>
          <w:sz w:val="24"/>
          <w:szCs w:val="24"/>
        </w:rPr>
        <w:t xml:space="preserve">В случае невозможности установления лиц, разместивших отходы производства и потребления на несанкционированных свалках, удаление отходов производства и потребления и рекультивацию территорий свалок производится за счет лиц, обязанных обеспечивать уборку данной территорий в соответствии с </w:t>
      </w:r>
      <w:hyperlink r:id="rId16" w:history="1">
        <w:r w:rsidRPr="009F7E57">
          <w:rPr>
            <w:rFonts w:ascii="Times New Roman" w:hAnsi="Times New Roman" w:cs="Times New Roman"/>
            <w:bCs/>
            <w:sz w:val="24"/>
            <w:szCs w:val="24"/>
          </w:rPr>
          <w:t xml:space="preserve">пунктом 4.1.1. </w:t>
        </w:r>
      </w:hyperlink>
      <w:r w:rsidRPr="009F7E57">
        <w:rPr>
          <w:rFonts w:ascii="Times New Roman" w:hAnsi="Times New Roman" w:cs="Times New Roman"/>
          <w:bCs/>
          <w:sz w:val="24"/>
          <w:szCs w:val="24"/>
        </w:rPr>
        <w:t xml:space="preserve"> настоящих Правил благоустройства.</w:t>
      </w:r>
    </w:p>
    <w:p w14:paraId="403E03A8" w14:textId="77777777" w:rsidR="00343F56" w:rsidRPr="009F7E57" w:rsidRDefault="00343F56" w:rsidP="001306D8">
      <w:pPr>
        <w:autoSpaceDE w:val="0"/>
        <w:autoSpaceDN w:val="0"/>
        <w:adjustRightInd w:val="0"/>
        <w:spacing w:after="0" w:line="240" w:lineRule="auto"/>
        <w:ind w:firstLine="540"/>
        <w:jc w:val="both"/>
        <w:outlineLvl w:val="2"/>
        <w:rPr>
          <w:rFonts w:ascii="Times New Roman" w:hAnsi="Times New Roman" w:cs="Times New Roman"/>
          <w:bCs/>
          <w:sz w:val="24"/>
          <w:szCs w:val="24"/>
        </w:rPr>
      </w:pPr>
      <w:r w:rsidRPr="009F7E57">
        <w:rPr>
          <w:rFonts w:ascii="Times New Roman" w:hAnsi="Times New Roman" w:cs="Times New Roman"/>
          <w:bCs/>
          <w:sz w:val="24"/>
          <w:szCs w:val="24"/>
        </w:rPr>
        <w:t>4.1.5. Сбор и вывоз отходов производства и потребления необходимо осуществлять по бестарной системе в установленном порядке.</w:t>
      </w:r>
    </w:p>
    <w:p w14:paraId="261F25AA" w14:textId="77777777" w:rsidR="00343F56" w:rsidRPr="009F7E57" w:rsidRDefault="00343F56" w:rsidP="001306D8">
      <w:pPr>
        <w:autoSpaceDE w:val="0"/>
        <w:autoSpaceDN w:val="0"/>
        <w:adjustRightInd w:val="0"/>
        <w:spacing w:after="0" w:line="240" w:lineRule="auto"/>
        <w:ind w:firstLine="540"/>
        <w:jc w:val="both"/>
        <w:outlineLvl w:val="2"/>
        <w:rPr>
          <w:rFonts w:ascii="Times New Roman" w:hAnsi="Times New Roman" w:cs="Times New Roman"/>
          <w:bCs/>
          <w:sz w:val="24"/>
          <w:szCs w:val="24"/>
        </w:rPr>
      </w:pPr>
      <w:r w:rsidRPr="009F7E57">
        <w:rPr>
          <w:rFonts w:ascii="Times New Roman" w:hAnsi="Times New Roman" w:cs="Times New Roman"/>
          <w:bCs/>
          <w:sz w:val="24"/>
          <w:szCs w:val="24"/>
        </w:rPr>
        <w:t>4.1.6. На территории общего пользования МО «Сизинский сельсовет»</w:t>
      </w:r>
      <w:r w:rsidRPr="009F7E57">
        <w:rPr>
          <w:rFonts w:ascii="Times New Roman" w:hAnsi="Times New Roman" w:cs="Times New Roman"/>
          <w:bCs/>
          <w:i/>
          <w:sz w:val="24"/>
          <w:szCs w:val="24"/>
        </w:rPr>
        <w:t xml:space="preserve"> </w:t>
      </w:r>
      <w:r w:rsidRPr="009F7E57">
        <w:rPr>
          <w:rFonts w:ascii="Times New Roman" w:hAnsi="Times New Roman" w:cs="Times New Roman"/>
          <w:bCs/>
          <w:sz w:val="24"/>
          <w:szCs w:val="24"/>
        </w:rPr>
        <w:t>запрещается сжигание отходов производства и потребления.</w:t>
      </w:r>
    </w:p>
    <w:p w14:paraId="13F4B83D" w14:textId="77777777" w:rsidR="00343F56" w:rsidRPr="009F7E57" w:rsidRDefault="00343F56" w:rsidP="001306D8">
      <w:pPr>
        <w:spacing w:after="0" w:line="240" w:lineRule="auto"/>
        <w:jc w:val="both"/>
        <w:rPr>
          <w:rFonts w:ascii="Times New Roman" w:hAnsi="Times New Roman" w:cs="Times New Roman"/>
          <w:bCs/>
          <w:sz w:val="24"/>
          <w:szCs w:val="24"/>
        </w:rPr>
      </w:pPr>
      <w:r w:rsidRPr="009F7E57">
        <w:rPr>
          <w:rFonts w:ascii="Times New Roman" w:hAnsi="Times New Roman" w:cs="Times New Roman"/>
          <w:bCs/>
          <w:sz w:val="24"/>
          <w:szCs w:val="24"/>
        </w:rPr>
        <w:t xml:space="preserve">       4.1.7. Места сбора и накопления коммунальных отходов.</w:t>
      </w:r>
    </w:p>
    <w:p w14:paraId="2E4CA898" w14:textId="77777777" w:rsidR="00343F56" w:rsidRPr="009F7E57" w:rsidRDefault="00343F56" w:rsidP="001306D8">
      <w:pPr>
        <w:spacing w:after="0" w:line="240" w:lineRule="auto"/>
        <w:ind w:firstLine="720"/>
        <w:jc w:val="both"/>
        <w:rPr>
          <w:rFonts w:ascii="Times New Roman" w:hAnsi="Times New Roman" w:cs="Times New Roman"/>
          <w:bCs/>
          <w:sz w:val="24"/>
          <w:szCs w:val="24"/>
        </w:rPr>
      </w:pPr>
      <w:proofErr w:type="gramStart"/>
      <w:r w:rsidRPr="009F7E57">
        <w:rPr>
          <w:rFonts w:ascii="Times New Roman" w:hAnsi="Times New Roman" w:cs="Times New Roman"/>
          <w:bCs/>
          <w:sz w:val="24"/>
          <w:szCs w:val="24"/>
        </w:rPr>
        <w:t>Твердые коммунальные отходы- отходы, образующиеся в жилых помещениях в процессе потребления физическими лицами, а также товары, утратившие свои потребительские свойства в процессе их использования физическими лицами в жилых помещениях в целях удовлетворения личных и коммунальных нужд, а также отходы, образующиеся в процессе деятельности юридических лиц, индивидуальных предпринимателей и подобные по составу отходам, образующимся в жилых помещениях в процессе потребления физическими</w:t>
      </w:r>
      <w:proofErr w:type="gramEnd"/>
      <w:r w:rsidRPr="009F7E57">
        <w:rPr>
          <w:rFonts w:ascii="Times New Roman" w:hAnsi="Times New Roman" w:cs="Times New Roman"/>
          <w:bCs/>
          <w:sz w:val="24"/>
          <w:szCs w:val="24"/>
        </w:rPr>
        <w:t xml:space="preserve"> лицами.</w:t>
      </w:r>
    </w:p>
    <w:p w14:paraId="4DEC9E0B" w14:textId="77777777" w:rsidR="00343F56" w:rsidRPr="009F7E57" w:rsidRDefault="00343F56" w:rsidP="001306D8">
      <w:pPr>
        <w:spacing w:after="0" w:line="240" w:lineRule="auto"/>
        <w:ind w:firstLine="720"/>
        <w:jc w:val="both"/>
        <w:rPr>
          <w:rFonts w:ascii="Times New Roman" w:hAnsi="Times New Roman" w:cs="Times New Roman"/>
          <w:bCs/>
          <w:sz w:val="24"/>
          <w:szCs w:val="24"/>
        </w:rPr>
      </w:pPr>
      <w:r w:rsidRPr="009F7E57">
        <w:rPr>
          <w:rFonts w:ascii="Times New Roman" w:hAnsi="Times New Roman" w:cs="Times New Roman"/>
          <w:bCs/>
          <w:sz w:val="24"/>
          <w:szCs w:val="24"/>
        </w:rPr>
        <w:t>1)  Сбор твердых коммунальных отходов (далее ТКО) на территории МО «Сизинский сельсовет» осуществляется в соответствии с федеральным законодательством и законами Красноярского края, правовыми актами МО «Сизинский сельсовет».</w:t>
      </w:r>
    </w:p>
    <w:p w14:paraId="0977E923" w14:textId="77777777" w:rsidR="00343F56" w:rsidRPr="009F7E57" w:rsidRDefault="00343F56" w:rsidP="001306D8">
      <w:pPr>
        <w:spacing w:after="0" w:line="240" w:lineRule="auto"/>
        <w:ind w:firstLine="720"/>
        <w:jc w:val="both"/>
        <w:rPr>
          <w:rFonts w:ascii="Times New Roman" w:hAnsi="Times New Roman" w:cs="Times New Roman"/>
          <w:bCs/>
          <w:sz w:val="24"/>
          <w:szCs w:val="24"/>
        </w:rPr>
      </w:pPr>
      <w:r w:rsidRPr="009F7E57">
        <w:rPr>
          <w:rFonts w:ascii="Times New Roman" w:hAnsi="Times New Roman" w:cs="Times New Roman"/>
          <w:bCs/>
          <w:sz w:val="24"/>
          <w:szCs w:val="24"/>
        </w:rPr>
        <w:t>Сбор ТКО осуществляется в местах сбора и накопления ТКО, определенных договором на оказание услуг по обращению с ТКО, заключенным между региональным оператором и собственником ТКО (уполномоченным им лицом) в соответствии с территориальной схемой.</w:t>
      </w:r>
    </w:p>
    <w:p w14:paraId="58378EB9" w14:textId="77777777" w:rsidR="00343F56" w:rsidRPr="009F7E57" w:rsidRDefault="00343F56" w:rsidP="001306D8">
      <w:pPr>
        <w:spacing w:after="0" w:line="240" w:lineRule="auto"/>
        <w:ind w:firstLine="720"/>
        <w:jc w:val="both"/>
        <w:rPr>
          <w:rFonts w:ascii="Times New Roman" w:hAnsi="Times New Roman" w:cs="Times New Roman"/>
          <w:bCs/>
          <w:sz w:val="24"/>
          <w:szCs w:val="24"/>
        </w:rPr>
      </w:pPr>
      <w:r w:rsidRPr="009F7E57">
        <w:rPr>
          <w:rFonts w:ascii="Times New Roman" w:hAnsi="Times New Roman" w:cs="Times New Roman"/>
          <w:bCs/>
          <w:sz w:val="24"/>
          <w:szCs w:val="24"/>
        </w:rPr>
        <w:t>2)  Сбор ТКО осуществляется следующими способами:</w:t>
      </w:r>
    </w:p>
    <w:p w14:paraId="666B3316" w14:textId="77777777" w:rsidR="00343F56" w:rsidRPr="009F7E57" w:rsidRDefault="00343F56" w:rsidP="001306D8">
      <w:pPr>
        <w:spacing w:after="0" w:line="240" w:lineRule="auto"/>
        <w:ind w:firstLine="720"/>
        <w:jc w:val="both"/>
        <w:rPr>
          <w:rFonts w:ascii="Times New Roman" w:hAnsi="Times New Roman" w:cs="Times New Roman"/>
          <w:bCs/>
          <w:sz w:val="24"/>
          <w:szCs w:val="24"/>
        </w:rPr>
      </w:pPr>
      <w:r w:rsidRPr="009F7E57">
        <w:rPr>
          <w:rFonts w:ascii="Times New Roman" w:hAnsi="Times New Roman" w:cs="Times New Roman"/>
          <w:bCs/>
          <w:sz w:val="24"/>
          <w:szCs w:val="24"/>
        </w:rPr>
        <w:t>- в контейнеры и бункеры, расположенные на контейнерных площадках;</w:t>
      </w:r>
    </w:p>
    <w:p w14:paraId="3993B1B4" w14:textId="77777777" w:rsidR="00343F56" w:rsidRPr="009F7E57" w:rsidRDefault="00343F56" w:rsidP="001306D8">
      <w:pPr>
        <w:spacing w:after="0" w:line="240" w:lineRule="auto"/>
        <w:ind w:firstLine="720"/>
        <w:jc w:val="both"/>
        <w:rPr>
          <w:rFonts w:ascii="Times New Roman" w:hAnsi="Times New Roman" w:cs="Times New Roman"/>
          <w:bCs/>
          <w:sz w:val="24"/>
          <w:szCs w:val="24"/>
        </w:rPr>
      </w:pPr>
      <w:r w:rsidRPr="009F7E57">
        <w:rPr>
          <w:rFonts w:ascii="Times New Roman" w:hAnsi="Times New Roman" w:cs="Times New Roman"/>
          <w:bCs/>
          <w:sz w:val="24"/>
          <w:szCs w:val="24"/>
        </w:rPr>
        <w:t>- бестарный способ накопления ТК</w:t>
      </w:r>
      <w:proofErr w:type="gramStart"/>
      <w:r w:rsidRPr="009F7E57">
        <w:rPr>
          <w:rFonts w:ascii="Times New Roman" w:hAnsi="Times New Roman" w:cs="Times New Roman"/>
          <w:bCs/>
          <w:sz w:val="24"/>
          <w:szCs w:val="24"/>
        </w:rPr>
        <w:t>О-</w:t>
      </w:r>
      <w:proofErr w:type="gramEnd"/>
      <w:r w:rsidRPr="009F7E57">
        <w:rPr>
          <w:rFonts w:ascii="Times New Roman" w:hAnsi="Times New Roman" w:cs="Times New Roman"/>
          <w:bCs/>
          <w:sz w:val="24"/>
          <w:szCs w:val="24"/>
        </w:rPr>
        <w:t xml:space="preserve"> накопление ТКО в пакеты, мешки или другие специально предназначенные для накопления ТКО емкости непосредственно от населения без использования каких- либо дополнительных устройств для предварительного накопления.</w:t>
      </w:r>
    </w:p>
    <w:p w14:paraId="721510A4" w14:textId="77777777" w:rsidR="00343F56" w:rsidRPr="009F7E57" w:rsidRDefault="00343F56" w:rsidP="001306D8">
      <w:pPr>
        <w:spacing w:after="0" w:line="240" w:lineRule="auto"/>
        <w:ind w:firstLine="720"/>
        <w:jc w:val="both"/>
        <w:rPr>
          <w:rFonts w:ascii="Times New Roman" w:hAnsi="Times New Roman" w:cs="Times New Roman"/>
          <w:bCs/>
          <w:sz w:val="24"/>
          <w:szCs w:val="24"/>
        </w:rPr>
      </w:pPr>
      <w:r w:rsidRPr="009F7E57">
        <w:rPr>
          <w:rFonts w:ascii="Times New Roman" w:hAnsi="Times New Roman" w:cs="Times New Roman"/>
          <w:bCs/>
          <w:sz w:val="24"/>
          <w:szCs w:val="24"/>
        </w:rPr>
        <w:t>3) Региональный оператор устанавливает требования к пакетам, мешкам и другим емкостям, используемым для накопления ТКО.</w:t>
      </w:r>
    </w:p>
    <w:p w14:paraId="2D2C6402" w14:textId="77777777" w:rsidR="00343F56" w:rsidRPr="009F7E57" w:rsidRDefault="00343F56" w:rsidP="001306D8">
      <w:pPr>
        <w:spacing w:after="0" w:line="240" w:lineRule="auto"/>
        <w:ind w:firstLine="720"/>
        <w:jc w:val="both"/>
        <w:rPr>
          <w:rFonts w:ascii="Times New Roman" w:hAnsi="Times New Roman" w:cs="Times New Roman"/>
          <w:bCs/>
          <w:sz w:val="24"/>
          <w:szCs w:val="24"/>
        </w:rPr>
      </w:pPr>
      <w:r w:rsidRPr="009F7E57">
        <w:rPr>
          <w:rFonts w:ascii="Times New Roman" w:hAnsi="Times New Roman" w:cs="Times New Roman"/>
          <w:bCs/>
          <w:sz w:val="24"/>
          <w:szCs w:val="24"/>
        </w:rPr>
        <w:t>Масса ТКО в пакетах мешках и других емкостях не должна превышать величины, установленной Региональным оператором.</w:t>
      </w:r>
    </w:p>
    <w:p w14:paraId="1B056118" w14:textId="77777777" w:rsidR="00343F56" w:rsidRPr="009F7E57" w:rsidRDefault="00343F56" w:rsidP="001306D8">
      <w:pPr>
        <w:spacing w:after="0" w:line="240" w:lineRule="auto"/>
        <w:ind w:firstLine="720"/>
        <w:jc w:val="both"/>
        <w:rPr>
          <w:rFonts w:ascii="Times New Roman" w:hAnsi="Times New Roman" w:cs="Times New Roman"/>
          <w:bCs/>
          <w:sz w:val="24"/>
          <w:szCs w:val="24"/>
        </w:rPr>
      </w:pPr>
      <w:r w:rsidRPr="009F7E57">
        <w:rPr>
          <w:rFonts w:ascii="Times New Roman" w:hAnsi="Times New Roman" w:cs="Times New Roman"/>
          <w:bCs/>
          <w:sz w:val="24"/>
          <w:szCs w:val="24"/>
        </w:rPr>
        <w:t>4)   Вывоз ТКО при их бестарном способе сбора осуществляется Региональным оператором или уполномоченным им лицом в соответствии с договором об оказании услуг по обращению с ТКО.</w:t>
      </w:r>
    </w:p>
    <w:p w14:paraId="386A8A52" w14:textId="77777777" w:rsidR="00343F56" w:rsidRPr="009F7E57" w:rsidRDefault="00343F56" w:rsidP="001306D8">
      <w:pPr>
        <w:spacing w:after="0" w:line="240" w:lineRule="auto"/>
        <w:ind w:firstLine="720"/>
        <w:jc w:val="both"/>
        <w:rPr>
          <w:rFonts w:ascii="Times New Roman" w:hAnsi="Times New Roman" w:cs="Times New Roman"/>
          <w:bCs/>
          <w:sz w:val="24"/>
          <w:szCs w:val="24"/>
        </w:rPr>
      </w:pPr>
      <w:r w:rsidRPr="009F7E57">
        <w:rPr>
          <w:rFonts w:ascii="Times New Roman" w:hAnsi="Times New Roman" w:cs="Times New Roman"/>
          <w:bCs/>
          <w:sz w:val="24"/>
          <w:szCs w:val="24"/>
        </w:rPr>
        <w:t xml:space="preserve">5)   Периодичность вывоза ТКО определяется Региональным оператором в соответствии с законодательством РФ. Время вывоза ТКО определяется </w:t>
      </w:r>
      <w:proofErr w:type="spellStart"/>
      <w:r w:rsidRPr="009F7E57">
        <w:rPr>
          <w:rFonts w:ascii="Times New Roman" w:hAnsi="Times New Roman" w:cs="Times New Roman"/>
          <w:bCs/>
          <w:sz w:val="24"/>
          <w:szCs w:val="24"/>
        </w:rPr>
        <w:t>Регоператором</w:t>
      </w:r>
      <w:proofErr w:type="spellEnd"/>
      <w:r w:rsidRPr="009F7E57">
        <w:rPr>
          <w:rFonts w:ascii="Times New Roman" w:hAnsi="Times New Roman" w:cs="Times New Roman"/>
          <w:bCs/>
          <w:sz w:val="24"/>
          <w:szCs w:val="24"/>
        </w:rPr>
        <w:t>, который обязан проинформировать потребителя о графике вывоза ТКО.</w:t>
      </w:r>
    </w:p>
    <w:p w14:paraId="6A4932E5" w14:textId="77777777" w:rsidR="00343F56" w:rsidRPr="009F7E57" w:rsidRDefault="00343F56" w:rsidP="001306D8">
      <w:pPr>
        <w:spacing w:after="0" w:line="240" w:lineRule="auto"/>
        <w:ind w:firstLine="720"/>
        <w:jc w:val="both"/>
        <w:rPr>
          <w:rFonts w:ascii="Times New Roman" w:hAnsi="Times New Roman" w:cs="Times New Roman"/>
          <w:bCs/>
          <w:sz w:val="24"/>
          <w:szCs w:val="24"/>
        </w:rPr>
      </w:pPr>
      <w:r w:rsidRPr="009F7E57">
        <w:rPr>
          <w:rFonts w:ascii="Times New Roman" w:hAnsi="Times New Roman" w:cs="Times New Roman"/>
          <w:bCs/>
          <w:sz w:val="24"/>
          <w:szCs w:val="24"/>
        </w:rPr>
        <w:lastRenderedPageBreak/>
        <w:t>6)  Порядок создания мест (площадок) накопления ТКО и ведение реестра мест (площадок) накопления ТКО на территории МО «Сизинский сельсовет» определяется правовыми актами МО «Сизинский сельсовет».</w:t>
      </w:r>
    </w:p>
    <w:p w14:paraId="1532637F" w14:textId="77777777" w:rsidR="00343F56" w:rsidRPr="009F7E57" w:rsidRDefault="00343F56" w:rsidP="001306D8">
      <w:pPr>
        <w:spacing w:after="0" w:line="240" w:lineRule="auto"/>
        <w:ind w:firstLine="720"/>
        <w:jc w:val="both"/>
        <w:rPr>
          <w:rFonts w:ascii="Times New Roman" w:hAnsi="Times New Roman" w:cs="Times New Roman"/>
          <w:bCs/>
          <w:sz w:val="24"/>
          <w:szCs w:val="24"/>
        </w:rPr>
      </w:pPr>
      <w:r w:rsidRPr="009F7E57">
        <w:rPr>
          <w:rFonts w:ascii="Times New Roman" w:hAnsi="Times New Roman" w:cs="Times New Roman"/>
          <w:bCs/>
          <w:sz w:val="24"/>
          <w:szCs w:val="24"/>
        </w:rPr>
        <w:t>7) Контейнеры для сбора и накопления ТКО должны быть изготовлены из пластика или металла, иметь крышку, предотвращающую попадание в контейнер атмосферных осадков и животных.</w:t>
      </w:r>
    </w:p>
    <w:p w14:paraId="491FAC9E" w14:textId="77777777" w:rsidR="00343F56" w:rsidRPr="009F7E57" w:rsidRDefault="00343F56" w:rsidP="001306D8">
      <w:pPr>
        <w:spacing w:after="0" w:line="240" w:lineRule="auto"/>
        <w:ind w:firstLine="720"/>
        <w:jc w:val="both"/>
        <w:rPr>
          <w:rFonts w:ascii="Times New Roman" w:hAnsi="Times New Roman" w:cs="Times New Roman"/>
          <w:bCs/>
          <w:sz w:val="24"/>
          <w:szCs w:val="24"/>
        </w:rPr>
      </w:pPr>
      <w:r w:rsidRPr="009F7E57">
        <w:rPr>
          <w:rFonts w:ascii="Times New Roman" w:hAnsi="Times New Roman" w:cs="Times New Roman"/>
          <w:bCs/>
          <w:sz w:val="24"/>
          <w:szCs w:val="24"/>
        </w:rPr>
        <w:t>Контейнеры должны быть промаркированы с указанием наименования и контактных данных оператора, осуществляющего сбор, транспортирование ТКО, содержать сведения о собственнике контейнера и лицах, для сбора мусора которых установлен контейнер.</w:t>
      </w:r>
    </w:p>
    <w:p w14:paraId="5F2E0D0D" w14:textId="77777777" w:rsidR="00343F56" w:rsidRPr="009F7E57" w:rsidRDefault="00343F56" w:rsidP="001306D8">
      <w:pPr>
        <w:spacing w:after="0" w:line="240" w:lineRule="auto"/>
        <w:ind w:firstLine="720"/>
        <w:jc w:val="both"/>
        <w:rPr>
          <w:rFonts w:ascii="Times New Roman" w:hAnsi="Times New Roman" w:cs="Times New Roman"/>
          <w:bCs/>
          <w:sz w:val="24"/>
          <w:szCs w:val="24"/>
        </w:rPr>
      </w:pPr>
      <w:r w:rsidRPr="009F7E57">
        <w:rPr>
          <w:rFonts w:ascii="Times New Roman" w:hAnsi="Times New Roman" w:cs="Times New Roman"/>
          <w:bCs/>
          <w:sz w:val="24"/>
          <w:szCs w:val="24"/>
        </w:rPr>
        <w:t>Контейнерные площадки должны быть оборудованы в соответствии с СанПиНом 2.1.2.2645-10 и СанПиНом 42-128-4690-88.</w:t>
      </w:r>
    </w:p>
    <w:p w14:paraId="04B79BE5" w14:textId="77777777" w:rsidR="00343F56" w:rsidRPr="009F7E57" w:rsidRDefault="00343F56" w:rsidP="001306D8">
      <w:pPr>
        <w:spacing w:after="0" w:line="240" w:lineRule="auto"/>
        <w:ind w:firstLine="720"/>
        <w:jc w:val="both"/>
        <w:rPr>
          <w:rFonts w:ascii="Times New Roman" w:hAnsi="Times New Roman" w:cs="Times New Roman"/>
          <w:bCs/>
          <w:sz w:val="24"/>
          <w:szCs w:val="24"/>
        </w:rPr>
      </w:pPr>
      <w:r w:rsidRPr="009F7E57">
        <w:rPr>
          <w:rFonts w:ascii="Times New Roman" w:hAnsi="Times New Roman" w:cs="Times New Roman"/>
          <w:bCs/>
          <w:sz w:val="24"/>
          <w:szCs w:val="24"/>
        </w:rPr>
        <w:t>Контейнерные площадки могут быть совмещены со специальными площадками для складирования крупногабаритных отходов.</w:t>
      </w:r>
    </w:p>
    <w:p w14:paraId="12E45073" w14:textId="77777777" w:rsidR="00343F56" w:rsidRPr="009F7E57" w:rsidRDefault="00343F56" w:rsidP="001306D8">
      <w:pPr>
        <w:spacing w:after="0" w:line="240" w:lineRule="auto"/>
        <w:ind w:firstLine="720"/>
        <w:jc w:val="both"/>
        <w:rPr>
          <w:rFonts w:ascii="Times New Roman" w:hAnsi="Times New Roman" w:cs="Times New Roman"/>
          <w:bCs/>
          <w:sz w:val="24"/>
          <w:szCs w:val="24"/>
        </w:rPr>
      </w:pPr>
      <w:r w:rsidRPr="009F7E57">
        <w:rPr>
          <w:rFonts w:ascii="Times New Roman" w:hAnsi="Times New Roman" w:cs="Times New Roman"/>
          <w:bCs/>
          <w:sz w:val="24"/>
          <w:szCs w:val="24"/>
        </w:rPr>
        <w:t>Контейнерные площадки должны содержать сведения о сроках удаления отходов, наименовании организации, выполняющей данную работу, и контактах лица, ответственного за качественную и своевременную работу по содержанию площадки и своевременное удаление отходов, а также информацию, предостерегающую владельцев автотранспорта о недопустимости загромождения подъезда специализированного автотранспорта, разгружающего контейнеры.</w:t>
      </w:r>
    </w:p>
    <w:p w14:paraId="5BEEFE5A" w14:textId="77777777" w:rsidR="00343F56" w:rsidRPr="009F7E57" w:rsidRDefault="00343F56" w:rsidP="001306D8">
      <w:pPr>
        <w:spacing w:after="0" w:line="240" w:lineRule="auto"/>
        <w:ind w:firstLine="720"/>
        <w:jc w:val="both"/>
        <w:rPr>
          <w:rFonts w:ascii="Times New Roman" w:hAnsi="Times New Roman" w:cs="Times New Roman"/>
          <w:bCs/>
          <w:sz w:val="24"/>
          <w:szCs w:val="24"/>
        </w:rPr>
      </w:pPr>
      <w:r w:rsidRPr="009F7E57">
        <w:rPr>
          <w:rFonts w:ascii="Times New Roman" w:hAnsi="Times New Roman" w:cs="Times New Roman"/>
          <w:bCs/>
          <w:sz w:val="24"/>
          <w:szCs w:val="24"/>
        </w:rPr>
        <w:t>Контейнерные площадки подлежат обязательному учету.</w:t>
      </w:r>
    </w:p>
    <w:p w14:paraId="7AA0B3D5" w14:textId="77777777" w:rsidR="00343F56" w:rsidRPr="009F7E57" w:rsidRDefault="00343F56" w:rsidP="001306D8">
      <w:pPr>
        <w:spacing w:after="0" w:line="240" w:lineRule="auto"/>
        <w:ind w:firstLine="720"/>
        <w:jc w:val="both"/>
        <w:rPr>
          <w:rFonts w:ascii="Times New Roman" w:hAnsi="Times New Roman" w:cs="Times New Roman"/>
          <w:bCs/>
          <w:sz w:val="24"/>
          <w:szCs w:val="24"/>
        </w:rPr>
      </w:pPr>
      <w:r w:rsidRPr="009F7E57">
        <w:rPr>
          <w:rFonts w:ascii="Times New Roman" w:hAnsi="Times New Roman" w:cs="Times New Roman"/>
          <w:bCs/>
          <w:sz w:val="24"/>
          <w:szCs w:val="24"/>
        </w:rPr>
        <w:t>8) На территории муниципального образования запрещается:</w:t>
      </w:r>
    </w:p>
    <w:p w14:paraId="021FFD3A" w14:textId="77777777" w:rsidR="00343F56" w:rsidRPr="009F7E57" w:rsidRDefault="00343F56" w:rsidP="001306D8">
      <w:pPr>
        <w:spacing w:after="0" w:line="240" w:lineRule="auto"/>
        <w:ind w:firstLine="720"/>
        <w:jc w:val="both"/>
        <w:rPr>
          <w:rFonts w:ascii="Times New Roman" w:hAnsi="Times New Roman" w:cs="Times New Roman"/>
          <w:bCs/>
          <w:sz w:val="24"/>
          <w:szCs w:val="24"/>
        </w:rPr>
      </w:pPr>
      <w:r w:rsidRPr="009F7E57">
        <w:rPr>
          <w:rFonts w:ascii="Times New Roman" w:hAnsi="Times New Roman" w:cs="Times New Roman"/>
          <w:bCs/>
          <w:sz w:val="24"/>
          <w:szCs w:val="24"/>
        </w:rPr>
        <w:t>- Эксплуатация контейнеров в технически неисправном состоянии или состоянии, не соответствующем санитарным нормам и правилам;</w:t>
      </w:r>
    </w:p>
    <w:p w14:paraId="20423D83" w14:textId="77777777" w:rsidR="00343F56" w:rsidRPr="009F7E57" w:rsidRDefault="00343F56" w:rsidP="001306D8">
      <w:pPr>
        <w:spacing w:after="0" w:line="240" w:lineRule="auto"/>
        <w:ind w:firstLine="720"/>
        <w:jc w:val="both"/>
        <w:rPr>
          <w:rFonts w:ascii="Times New Roman" w:hAnsi="Times New Roman" w:cs="Times New Roman"/>
          <w:bCs/>
          <w:sz w:val="24"/>
          <w:szCs w:val="24"/>
        </w:rPr>
      </w:pPr>
      <w:r w:rsidRPr="009F7E57">
        <w:rPr>
          <w:rFonts w:ascii="Times New Roman" w:hAnsi="Times New Roman" w:cs="Times New Roman"/>
          <w:bCs/>
          <w:sz w:val="24"/>
          <w:szCs w:val="24"/>
        </w:rPr>
        <w:t>- Выгрузка отходов из контейнеров в не предназначенные и не оборудованные для этих целей транспортные средства;</w:t>
      </w:r>
    </w:p>
    <w:p w14:paraId="283EA136" w14:textId="77777777" w:rsidR="00343F56" w:rsidRPr="009F7E57" w:rsidRDefault="00343F56" w:rsidP="001306D8">
      <w:pPr>
        <w:spacing w:after="0" w:line="240" w:lineRule="auto"/>
        <w:ind w:firstLine="720"/>
        <w:jc w:val="both"/>
        <w:rPr>
          <w:rFonts w:ascii="Times New Roman" w:hAnsi="Times New Roman" w:cs="Times New Roman"/>
          <w:bCs/>
          <w:sz w:val="24"/>
          <w:szCs w:val="24"/>
        </w:rPr>
      </w:pPr>
      <w:r w:rsidRPr="009F7E57">
        <w:rPr>
          <w:rFonts w:ascii="Times New Roman" w:hAnsi="Times New Roman" w:cs="Times New Roman"/>
          <w:bCs/>
          <w:sz w:val="24"/>
          <w:szCs w:val="24"/>
        </w:rPr>
        <w:t>- Размещение контейнеров и бункеров вне конкретных площадок;</w:t>
      </w:r>
    </w:p>
    <w:p w14:paraId="05BB5E33" w14:textId="77777777" w:rsidR="00343F56" w:rsidRPr="009F7E57" w:rsidRDefault="00343F56" w:rsidP="001306D8">
      <w:pPr>
        <w:spacing w:after="0" w:line="240" w:lineRule="auto"/>
        <w:ind w:firstLine="720"/>
        <w:jc w:val="both"/>
        <w:rPr>
          <w:rFonts w:ascii="Times New Roman" w:hAnsi="Times New Roman" w:cs="Times New Roman"/>
          <w:bCs/>
          <w:sz w:val="24"/>
          <w:szCs w:val="24"/>
        </w:rPr>
      </w:pPr>
      <w:r w:rsidRPr="009F7E57">
        <w:rPr>
          <w:rFonts w:ascii="Times New Roman" w:hAnsi="Times New Roman" w:cs="Times New Roman"/>
          <w:bCs/>
          <w:sz w:val="24"/>
          <w:szCs w:val="24"/>
        </w:rPr>
        <w:t>- Установка контейнерных площадок на проезжей части, газонах, тротуарах и в проходных арках домов;</w:t>
      </w:r>
    </w:p>
    <w:p w14:paraId="00198C3E" w14:textId="77777777" w:rsidR="00343F56" w:rsidRPr="009F7E57" w:rsidRDefault="00343F56" w:rsidP="001306D8">
      <w:pPr>
        <w:spacing w:after="0" w:line="240" w:lineRule="auto"/>
        <w:ind w:firstLine="720"/>
        <w:jc w:val="both"/>
        <w:rPr>
          <w:rFonts w:ascii="Times New Roman" w:hAnsi="Times New Roman" w:cs="Times New Roman"/>
          <w:bCs/>
          <w:sz w:val="24"/>
          <w:szCs w:val="24"/>
        </w:rPr>
      </w:pPr>
      <w:r w:rsidRPr="009F7E57">
        <w:rPr>
          <w:rFonts w:ascii="Times New Roman" w:hAnsi="Times New Roman" w:cs="Times New Roman"/>
          <w:bCs/>
          <w:sz w:val="24"/>
          <w:szCs w:val="24"/>
        </w:rPr>
        <w:t>- Размещение отходов вне мест сбора и накопления отходов или с превышением лимита на размещение отходов.</w:t>
      </w:r>
    </w:p>
    <w:p w14:paraId="6F25E576" w14:textId="77777777" w:rsidR="00343F56" w:rsidRPr="009F7E57" w:rsidRDefault="00343F56" w:rsidP="001306D8">
      <w:pPr>
        <w:autoSpaceDE w:val="0"/>
        <w:autoSpaceDN w:val="0"/>
        <w:adjustRightInd w:val="0"/>
        <w:spacing w:after="0" w:line="240" w:lineRule="auto"/>
        <w:ind w:firstLine="540"/>
        <w:jc w:val="both"/>
        <w:outlineLvl w:val="2"/>
        <w:rPr>
          <w:rFonts w:ascii="Times New Roman" w:hAnsi="Times New Roman" w:cs="Times New Roman"/>
          <w:bCs/>
          <w:sz w:val="24"/>
          <w:szCs w:val="24"/>
        </w:rPr>
      </w:pPr>
      <w:r w:rsidRPr="009F7E57">
        <w:rPr>
          <w:rFonts w:ascii="Times New Roman" w:hAnsi="Times New Roman" w:cs="Times New Roman"/>
          <w:bCs/>
          <w:sz w:val="24"/>
          <w:szCs w:val="24"/>
        </w:rPr>
        <w:t>4.1.8. Вывоз отходов, образовавшихся во время ремонта, осуществляется в специально отведенные для этого места лицом, производившим этот ремонт, самостоятельно.</w:t>
      </w:r>
    </w:p>
    <w:p w14:paraId="1BE0CFE4" w14:textId="77777777" w:rsidR="00343F56" w:rsidRPr="009F7E57" w:rsidRDefault="00343F56" w:rsidP="001306D8">
      <w:pPr>
        <w:autoSpaceDE w:val="0"/>
        <w:autoSpaceDN w:val="0"/>
        <w:adjustRightInd w:val="0"/>
        <w:spacing w:after="0" w:line="240" w:lineRule="auto"/>
        <w:ind w:firstLine="540"/>
        <w:jc w:val="both"/>
        <w:outlineLvl w:val="2"/>
        <w:rPr>
          <w:rFonts w:ascii="Times New Roman" w:hAnsi="Times New Roman" w:cs="Times New Roman"/>
          <w:bCs/>
          <w:sz w:val="24"/>
          <w:szCs w:val="24"/>
        </w:rPr>
      </w:pPr>
      <w:r w:rsidRPr="009F7E57">
        <w:rPr>
          <w:rFonts w:ascii="Times New Roman" w:hAnsi="Times New Roman" w:cs="Times New Roman"/>
          <w:bCs/>
          <w:sz w:val="24"/>
          <w:szCs w:val="24"/>
        </w:rPr>
        <w:t>Запрещается складирование отходов, образовавшихся во время ремонта, в местах временного хранения отходов.</w:t>
      </w:r>
    </w:p>
    <w:p w14:paraId="1A940DDC" w14:textId="77777777" w:rsidR="00343F56" w:rsidRPr="009F7E57" w:rsidRDefault="00343F56" w:rsidP="001306D8">
      <w:pPr>
        <w:autoSpaceDE w:val="0"/>
        <w:autoSpaceDN w:val="0"/>
        <w:adjustRightInd w:val="0"/>
        <w:spacing w:after="0" w:line="240" w:lineRule="auto"/>
        <w:ind w:firstLine="540"/>
        <w:jc w:val="both"/>
        <w:rPr>
          <w:rFonts w:ascii="Times New Roman" w:eastAsia="Calibri" w:hAnsi="Times New Roman" w:cs="Times New Roman"/>
          <w:sz w:val="24"/>
          <w:szCs w:val="24"/>
        </w:rPr>
      </w:pPr>
      <w:r w:rsidRPr="009F7E57">
        <w:rPr>
          <w:rFonts w:ascii="Times New Roman" w:eastAsia="Calibri" w:hAnsi="Times New Roman" w:cs="Times New Roman"/>
          <w:sz w:val="24"/>
          <w:szCs w:val="24"/>
        </w:rPr>
        <w:t>4.1.9. Вывоз отходов необходимо осуществлять способами, исключающими возможность их потери при перевозке, создания аварийной ситуации, причинения отходами вреда здоровью людей и окружающей среде.</w:t>
      </w:r>
    </w:p>
    <w:p w14:paraId="3CE474F5" w14:textId="77777777" w:rsidR="00343F56" w:rsidRPr="009F7E57" w:rsidRDefault="00343F56" w:rsidP="001306D8">
      <w:pPr>
        <w:autoSpaceDE w:val="0"/>
        <w:autoSpaceDN w:val="0"/>
        <w:adjustRightInd w:val="0"/>
        <w:spacing w:after="0" w:line="240" w:lineRule="auto"/>
        <w:ind w:firstLine="540"/>
        <w:jc w:val="both"/>
        <w:rPr>
          <w:rFonts w:ascii="Times New Roman" w:eastAsia="Calibri" w:hAnsi="Times New Roman" w:cs="Times New Roman"/>
          <w:sz w:val="24"/>
          <w:szCs w:val="24"/>
        </w:rPr>
      </w:pPr>
      <w:r w:rsidRPr="009F7E57">
        <w:rPr>
          <w:rFonts w:ascii="Times New Roman" w:eastAsia="Calibri" w:hAnsi="Times New Roman" w:cs="Times New Roman"/>
          <w:sz w:val="24"/>
          <w:szCs w:val="24"/>
        </w:rPr>
        <w:t>4.1.10. Установка устройств наливных помоек, разлив помоев и нечистот за территорией домов и улиц, вынос отходов на уличные проезды запрещается.</w:t>
      </w:r>
    </w:p>
    <w:p w14:paraId="2367B226" w14:textId="77777777" w:rsidR="00343F56" w:rsidRPr="009F7E57" w:rsidRDefault="00343F56" w:rsidP="001306D8">
      <w:pPr>
        <w:autoSpaceDE w:val="0"/>
        <w:autoSpaceDN w:val="0"/>
        <w:adjustRightInd w:val="0"/>
        <w:spacing w:after="0" w:line="240" w:lineRule="auto"/>
        <w:ind w:firstLine="540"/>
        <w:jc w:val="both"/>
        <w:outlineLvl w:val="2"/>
        <w:rPr>
          <w:rFonts w:ascii="Times New Roman" w:hAnsi="Times New Roman" w:cs="Times New Roman"/>
          <w:bCs/>
          <w:sz w:val="24"/>
          <w:szCs w:val="24"/>
        </w:rPr>
      </w:pPr>
      <w:r w:rsidRPr="009F7E57">
        <w:rPr>
          <w:rFonts w:ascii="Times New Roman" w:hAnsi="Times New Roman" w:cs="Times New Roman"/>
          <w:bCs/>
          <w:sz w:val="24"/>
          <w:szCs w:val="24"/>
        </w:rPr>
        <w:t xml:space="preserve">4.1.11.  Для сбора отходов производства и потребления физических и юридических лиц, указанных в </w:t>
      </w:r>
      <w:hyperlink r:id="rId17" w:history="1">
        <w:r w:rsidRPr="009F7E57">
          <w:rPr>
            <w:rFonts w:ascii="Times New Roman" w:hAnsi="Times New Roman" w:cs="Times New Roman"/>
            <w:bCs/>
            <w:sz w:val="24"/>
            <w:szCs w:val="24"/>
          </w:rPr>
          <w:t>пункте 4.1.1</w:t>
        </w:r>
      </w:hyperlink>
      <w:r w:rsidRPr="009F7E57">
        <w:rPr>
          <w:rFonts w:ascii="Times New Roman" w:hAnsi="Times New Roman" w:cs="Times New Roman"/>
          <w:bCs/>
          <w:color w:val="FF0000"/>
          <w:sz w:val="24"/>
          <w:szCs w:val="24"/>
        </w:rPr>
        <w:t xml:space="preserve"> </w:t>
      </w:r>
      <w:r w:rsidRPr="009F7E57">
        <w:rPr>
          <w:rFonts w:ascii="Times New Roman" w:hAnsi="Times New Roman" w:cs="Times New Roman"/>
          <w:bCs/>
          <w:sz w:val="24"/>
          <w:szCs w:val="24"/>
        </w:rPr>
        <w:t xml:space="preserve">настоящих Правил благоустройства, организуются места временного хранения </w:t>
      </w:r>
      <w:proofErr w:type="gramStart"/>
      <w:r w:rsidRPr="009F7E57">
        <w:rPr>
          <w:rFonts w:ascii="Times New Roman" w:hAnsi="Times New Roman" w:cs="Times New Roman"/>
          <w:bCs/>
          <w:sz w:val="24"/>
          <w:szCs w:val="24"/>
        </w:rPr>
        <w:t>отходов</w:t>
      </w:r>
      <w:proofErr w:type="gramEnd"/>
      <w:r w:rsidRPr="009F7E57">
        <w:rPr>
          <w:rFonts w:ascii="Times New Roman" w:hAnsi="Times New Roman" w:cs="Times New Roman"/>
          <w:bCs/>
          <w:sz w:val="24"/>
          <w:szCs w:val="24"/>
        </w:rPr>
        <w:t xml:space="preserve"> и осуществляется их уборка и техническое обслуживание.</w:t>
      </w:r>
    </w:p>
    <w:p w14:paraId="5C2A18CC" w14:textId="77777777" w:rsidR="00343F56" w:rsidRPr="009F7E57" w:rsidRDefault="00343F56" w:rsidP="001306D8">
      <w:pPr>
        <w:autoSpaceDE w:val="0"/>
        <w:autoSpaceDN w:val="0"/>
        <w:adjustRightInd w:val="0"/>
        <w:spacing w:after="0" w:line="240" w:lineRule="auto"/>
        <w:ind w:firstLine="540"/>
        <w:jc w:val="both"/>
        <w:outlineLvl w:val="2"/>
        <w:rPr>
          <w:rFonts w:ascii="Times New Roman" w:hAnsi="Times New Roman" w:cs="Times New Roman"/>
          <w:bCs/>
          <w:sz w:val="24"/>
          <w:szCs w:val="24"/>
        </w:rPr>
      </w:pPr>
      <w:r w:rsidRPr="009F7E57">
        <w:rPr>
          <w:rFonts w:ascii="Times New Roman" w:hAnsi="Times New Roman" w:cs="Times New Roman"/>
          <w:bCs/>
          <w:sz w:val="24"/>
          <w:szCs w:val="24"/>
        </w:rPr>
        <w:t xml:space="preserve">Разрешение на размещение мест временного хранения отходов дает администрация </w:t>
      </w:r>
      <w:r w:rsidRPr="009F7E57">
        <w:rPr>
          <w:rFonts w:ascii="Times New Roman" w:hAnsi="Times New Roman" w:cs="Times New Roman"/>
          <w:sz w:val="24"/>
          <w:szCs w:val="24"/>
        </w:rPr>
        <w:t>Сизинского сельсовета</w:t>
      </w:r>
    </w:p>
    <w:p w14:paraId="56061E67" w14:textId="77777777" w:rsidR="00343F56" w:rsidRPr="009F7E57" w:rsidRDefault="00343F56" w:rsidP="001306D8">
      <w:pPr>
        <w:autoSpaceDE w:val="0"/>
        <w:autoSpaceDN w:val="0"/>
        <w:adjustRightInd w:val="0"/>
        <w:spacing w:after="0" w:line="240" w:lineRule="auto"/>
        <w:ind w:firstLine="540"/>
        <w:jc w:val="both"/>
        <w:outlineLvl w:val="2"/>
        <w:rPr>
          <w:rFonts w:ascii="Times New Roman" w:hAnsi="Times New Roman" w:cs="Times New Roman"/>
          <w:bCs/>
          <w:sz w:val="24"/>
          <w:szCs w:val="24"/>
        </w:rPr>
      </w:pPr>
      <w:r w:rsidRPr="009F7E57">
        <w:rPr>
          <w:rFonts w:ascii="Times New Roman" w:hAnsi="Times New Roman" w:cs="Times New Roman"/>
          <w:bCs/>
          <w:sz w:val="24"/>
          <w:szCs w:val="24"/>
        </w:rPr>
        <w:t xml:space="preserve">4.1.12. </w:t>
      </w:r>
      <w:proofErr w:type="gramStart"/>
      <w:r w:rsidRPr="009F7E57">
        <w:rPr>
          <w:rFonts w:ascii="Times New Roman" w:hAnsi="Times New Roman" w:cs="Times New Roman"/>
          <w:bCs/>
          <w:sz w:val="24"/>
          <w:szCs w:val="24"/>
        </w:rPr>
        <w:t xml:space="preserve">В случае если производитель отходов, осуществляющий свою бытовую и хозяйственную деятельность на земельном участке, в жилом или нежилом помещении на основании договора аренды или иного соглашения с собственником, не организовал сбор, вывоз и утилизацию отходов самостоятельно, обязанности по сбору, вывозу и утилизации отходов данного производителя отходов возлагается на собственника вышеперечисленных объектов недвижимости, ответственного за уборку территорий в соответствии с </w:t>
      </w:r>
      <w:hyperlink r:id="rId18" w:history="1">
        <w:r w:rsidRPr="009F7E57">
          <w:rPr>
            <w:rFonts w:ascii="Times New Roman" w:hAnsi="Times New Roman" w:cs="Times New Roman"/>
            <w:bCs/>
            <w:sz w:val="24"/>
            <w:szCs w:val="24"/>
          </w:rPr>
          <w:t>разделом</w:t>
        </w:r>
        <w:proofErr w:type="gramEnd"/>
        <w:r w:rsidRPr="009F7E57">
          <w:rPr>
            <w:rFonts w:ascii="Times New Roman" w:hAnsi="Times New Roman" w:cs="Times New Roman"/>
            <w:bCs/>
            <w:sz w:val="24"/>
            <w:szCs w:val="24"/>
          </w:rPr>
          <w:t xml:space="preserve"> 4</w:t>
        </w:r>
      </w:hyperlink>
      <w:r w:rsidRPr="009F7E57">
        <w:rPr>
          <w:rFonts w:ascii="Times New Roman" w:hAnsi="Times New Roman" w:cs="Times New Roman"/>
          <w:bCs/>
          <w:sz w:val="24"/>
          <w:szCs w:val="24"/>
        </w:rPr>
        <w:t xml:space="preserve"> настоящих Правил благоустройства.</w:t>
      </w:r>
    </w:p>
    <w:p w14:paraId="43C93C85" w14:textId="77777777" w:rsidR="00343F56" w:rsidRPr="009F7E57" w:rsidRDefault="00343F56" w:rsidP="001306D8">
      <w:pPr>
        <w:autoSpaceDE w:val="0"/>
        <w:autoSpaceDN w:val="0"/>
        <w:adjustRightInd w:val="0"/>
        <w:spacing w:after="0" w:line="240" w:lineRule="auto"/>
        <w:ind w:firstLine="540"/>
        <w:jc w:val="both"/>
        <w:outlineLvl w:val="2"/>
        <w:rPr>
          <w:rFonts w:ascii="Times New Roman" w:hAnsi="Times New Roman" w:cs="Times New Roman"/>
          <w:bCs/>
          <w:sz w:val="24"/>
          <w:szCs w:val="24"/>
        </w:rPr>
      </w:pPr>
      <w:r w:rsidRPr="009F7E57">
        <w:rPr>
          <w:rFonts w:ascii="Times New Roman" w:hAnsi="Times New Roman" w:cs="Times New Roman"/>
          <w:bCs/>
          <w:sz w:val="24"/>
          <w:szCs w:val="24"/>
        </w:rPr>
        <w:t>4.1.13. Для предотвращения засорения улиц, площадей, скверов и других общественных мест отходами производства и потребления устанавливаются специально предназначенные для временного хранения отходов ёмкости малого размера (урны, баки).</w:t>
      </w:r>
    </w:p>
    <w:p w14:paraId="1A2391C3" w14:textId="77777777" w:rsidR="00343F56" w:rsidRPr="009F7E57" w:rsidRDefault="00343F56" w:rsidP="001306D8">
      <w:pPr>
        <w:autoSpaceDE w:val="0"/>
        <w:autoSpaceDN w:val="0"/>
        <w:adjustRightInd w:val="0"/>
        <w:spacing w:after="0" w:line="240" w:lineRule="auto"/>
        <w:ind w:firstLine="540"/>
        <w:jc w:val="both"/>
        <w:outlineLvl w:val="2"/>
        <w:rPr>
          <w:rFonts w:ascii="Times New Roman" w:hAnsi="Times New Roman" w:cs="Times New Roman"/>
          <w:bCs/>
          <w:sz w:val="24"/>
          <w:szCs w:val="24"/>
        </w:rPr>
      </w:pPr>
      <w:r w:rsidRPr="009F7E57">
        <w:rPr>
          <w:rFonts w:ascii="Times New Roman" w:hAnsi="Times New Roman" w:cs="Times New Roman"/>
          <w:bCs/>
          <w:sz w:val="24"/>
          <w:szCs w:val="24"/>
        </w:rPr>
        <w:lastRenderedPageBreak/>
        <w:t xml:space="preserve">Установку ёмкостей для временного хранения отходов производства и потребления и их очистку осуществляют лица, ответственные за уборку соответствующей территории в соответствии с </w:t>
      </w:r>
      <w:hyperlink r:id="rId19" w:history="1">
        <w:r w:rsidRPr="009F7E57">
          <w:rPr>
            <w:rFonts w:ascii="Times New Roman" w:hAnsi="Times New Roman" w:cs="Times New Roman"/>
            <w:bCs/>
            <w:sz w:val="24"/>
            <w:szCs w:val="24"/>
          </w:rPr>
          <w:t>пунктом 4.1.1</w:t>
        </w:r>
      </w:hyperlink>
      <w:r w:rsidRPr="009F7E57">
        <w:rPr>
          <w:rFonts w:ascii="Times New Roman" w:hAnsi="Times New Roman" w:cs="Times New Roman"/>
          <w:bCs/>
          <w:sz w:val="24"/>
          <w:szCs w:val="24"/>
        </w:rPr>
        <w:t xml:space="preserve"> настоящих Правил благоустройства.</w:t>
      </w:r>
    </w:p>
    <w:p w14:paraId="619B9857" w14:textId="77777777" w:rsidR="00343F56" w:rsidRPr="009F7E57" w:rsidRDefault="00343F56" w:rsidP="001306D8">
      <w:pPr>
        <w:autoSpaceDE w:val="0"/>
        <w:autoSpaceDN w:val="0"/>
        <w:adjustRightInd w:val="0"/>
        <w:spacing w:after="0" w:line="240" w:lineRule="auto"/>
        <w:ind w:firstLine="540"/>
        <w:jc w:val="both"/>
        <w:outlineLvl w:val="2"/>
        <w:rPr>
          <w:rFonts w:ascii="Times New Roman" w:hAnsi="Times New Roman" w:cs="Times New Roman"/>
          <w:bCs/>
          <w:sz w:val="24"/>
          <w:szCs w:val="24"/>
        </w:rPr>
      </w:pPr>
      <w:r w:rsidRPr="009F7E57">
        <w:rPr>
          <w:rFonts w:ascii="Times New Roman" w:hAnsi="Times New Roman" w:cs="Times New Roman"/>
          <w:bCs/>
          <w:sz w:val="24"/>
          <w:szCs w:val="24"/>
        </w:rPr>
        <w:t xml:space="preserve">Урны (баки) должны содержаться в исправном и опрятном состоянии, очищаться по мере накопления мусора и не реже одного раза в месяц промываться и дезинфицироваться. Складирование </w:t>
      </w:r>
      <w:proofErr w:type="spellStart"/>
      <w:r w:rsidRPr="009F7E57">
        <w:rPr>
          <w:rFonts w:ascii="Times New Roman" w:hAnsi="Times New Roman" w:cs="Times New Roman"/>
          <w:bCs/>
          <w:sz w:val="24"/>
          <w:szCs w:val="24"/>
        </w:rPr>
        <w:t>золошлаковых</w:t>
      </w:r>
      <w:proofErr w:type="spellEnd"/>
      <w:r w:rsidRPr="009F7E57">
        <w:rPr>
          <w:rFonts w:ascii="Times New Roman" w:hAnsi="Times New Roman" w:cs="Times New Roman"/>
          <w:bCs/>
          <w:sz w:val="24"/>
          <w:szCs w:val="24"/>
        </w:rPr>
        <w:t xml:space="preserve"> остатков, образованных от сжигания угля производить в отдельные контейнеры только после их охлаждения.</w:t>
      </w:r>
    </w:p>
    <w:p w14:paraId="29302BC8" w14:textId="77777777" w:rsidR="00343F56" w:rsidRPr="009F7E57" w:rsidRDefault="00343F56" w:rsidP="001306D8">
      <w:pPr>
        <w:autoSpaceDE w:val="0"/>
        <w:autoSpaceDN w:val="0"/>
        <w:adjustRightInd w:val="0"/>
        <w:spacing w:after="0" w:line="240" w:lineRule="auto"/>
        <w:ind w:firstLine="540"/>
        <w:jc w:val="both"/>
        <w:outlineLvl w:val="2"/>
        <w:rPr>
          <w:rFonts w:ascii="Times New Roman" w:hAnsi="Times New Roman" w:cs="Times New Roman"/>
          <w:bCs/>
          <w:sz w:val="24"/>
          <w:szCs w:val="24"/>
        </w:rPr>
      </w:pPr>
      <w:r w:rsidRPr="009F7E57">
        <w:rPr>
          <w:rFonts w:ascii="Times New Roman" w:hAnsi="Times New Roman" w:cs="Times New Roman"/>
          <w:bCs/>
          <w:sz w:val="24"/>
          <w:szCs w:val="24"/>
        </w:rPr>
        <w:t xml:space="preserve">4.1.14. Удаление с контейнерной площадки и прилегающей к ней территории отходов производства и потребления, высыпавшихся при выгрузке из контейнеров в </w:t>
      </w:r>
      <w:proofErr w:type="spellStart"/>
      <w:r w:rsidRPr="009F7E57">
        <w:rPr>
          <w:rFonts w:ascii="Times New Roman" w:hAnsi="Times New Roman" w:cs="Times New Roman"/>
          <w:bCs/>
          <w:sz w:val="24"/>
          <w:szCs w:val="24"/>
        </w:rPr>
        <w:t>мусоровозный</w:t>
      </w:r>
      <w:proofErr w:type="spellEnd"/>
      <w:r w:rsidRPr="009F7E57">
        <w:rPr>
          <w:rFonts w:ascii="Times New Roman" w:hAnsi="Times New Roman" w:cs="Times New Roman"/>
          <w:bCs/>
          <w:sz w:val="24"/>
          <w:szCs w:val="24"/>
        </w:rPr>
        <w:t xml:space="preserve"> транспорт, должно осуществляться работниками организации, осуществляющей вывоз отходов.</w:t>
      </w:r>
    </w:p>
    <w:p w14:paraId="380C59E5" w14:textId="77777777" w:rsidR="00343F56" w:rsidRPr="009F7E57" w:rsidRDefault="00343F56" w:rsidP="001306D8">
      <w:pPr>
        <w:autoSpaceDE w:val="0"/>
        <w:autoSpaceDN w:val="0"/>
        <w:adjustRightInd w:val="0"/>
        <w:spacing w:after="0" w:line="240" w:lineRule="auto"/>
        <w:ind w:firstLine="540"/>
        <w:jc w:val="both"/>
        <w:rPr>
          <w:rFonts w:ascii="Times New Roman" w:hAnsi="Times New Roman" w:cs="Times New Roman"/>
          <w:bCs/>
          <w:sz w:val="24"/>
          <w:szCs w:val="24"/>
        </w:rPr>
      </w:pPr>
      <w:r w:rsidRPr="009F7E57">
        <w:rPr>
          <w:rFonts w:ascii="Times New Roman" w:hAnsi="Times New Roman" w:cs="Times New Roman"/>
          <w:bCs/>
          <w:sz w:val="24"/>
          <w:szCs w:val="24"/>
        </w:rPr>
        <w:t xml:space="preserve">4.1.15. Площадки для установки </w:t>
      </w:r>
      <w:proofErr w:type="spellStart"/>
      <w:r w:rsidRPr="009F7E57">
        <w:rPr>
          <w:rFonts w:ascii="Times New Roman" w:hAnsi="Times New Roman" w:cs="Times New Roman"/>
          <w:bCs/>
          <w:sz w:val="24"/>
          <w:szCs w:val="24"/>
        </w:rPr>
        <w:t>мусоросборных</w:t>
      </w:r>
      <w:proofErr w:type="spellEnd"/>
      <w:r w:rsidRPr="009F7E57">
        <w:rPr>
          <w:rFonts w:ascii="Times New Roman" w:hAnsi="Times New Roman" w:cs="Times New Roman"/>
          <w:bCs/>
          <w:sz w:val="24"/>
          <w:szCs w:val="24"/>
        </w:rPr>
        <w:t xml:space="preserve"> контейнеров должны быть эстетически выполнены и иметь сведения о сроках удаления отходов, наименование организации, выполняющей данную работу, и контакты лица, ответственного за качественную и своевременную работу по содержанию площадки и своевременное удаление отходов.</w:t>
      </w:r>
    </w:p>
    <w:p w14:paraId="4CE16F8C" w14:textId="77777777" w:rsidR="00343F56" w:rsidRPr="009F7E57" w:rsidRDefault="00343F56" w:rsidP="001306D8">
      <w:pPr>
        <w:autoSpaceDE w:val="0"/>
        <w:autoSpaceDN w:val="0"/>
        <w:adjustRightInd w:val="0"/>
        <w:spacing w:after="0" w:line="240" w:lineRule="auto"/>
        <w:ind w:firstLine="540"/>
        <w:jc w:val="both"/>
        <w:outlineLvl w:val="2"/>
        <w:rPr>
          <w:rFonts w:ascii="Times New Roman" w:hAnsi="Times New Roman" w:cs="Times New Roman"/>
          <w:bCs/>
          <w:sz w:val="24"/>
          <w:szCs w:val="24"/>
        </w:rPr>
      </w:pPr>
      <w:r w:rsidRPr="009F7E57">
        <w:rPr>
          <w:rFonts w:ascii="Times New Roman" w:hAnsi="Times New Roman" w:cs="Times New Roman"/>
          <w:bCs/>
          <w:sz w:val="24"/>
          <w:szCs w:val="24"/>
        </w:rPr>
        <w:t>4.1.16. Вывоз отходов осуществляется способами, исключающими возможность их потери при перевозке, создания аварийной ситуации, причинения транспортируемыми отходами вреда здоровью людей и окружающей среде.</w:t>
      </w:r>
    </w:p>
    <w:p w14:paraId="7F812107" w14:textId="77777777" w:rsidR="00343F56" w:rsidRPr="009F7E57" w:rsidRDefault="00343F56" w:rsidP="001306D8">
      <w:pPr>
        <w:autoSpaceDE w:val="0"/>
        <w:autoSpaceDN w:val="0"/>
        <w:adjustRightInd w:val="0"/>
        <w:spacing w:after="0" w:line="240" w:lineRule="auto"/>
        <w:ind w:firstLine="540"/>
        <w:jc w:val="both"/>
        <w:outlineLvl w:val="2"/>
        <w:rPr>
          <w:rFonts w:ascii="Times New Roman" w:hAnsi="Times New Roman" w:cs="Times New Roman"/>
          <w:bCs/>
          <w:sz w:val="24"/>
          <w:szCs w:val="24"/>
        </w:rPr>
      </w:pPr>
      <w:r w:rsidRPr="009F7E57">
        <w:rPr>
          <w:rFonts w:ascii="Times New Roman" w:hAnsi="Times New Roman" w:cs="Times New Roman"/>
          <w:bCs/>
          <w:sz w:val="24"/>
          <w:szCs w:val="24"/>
        </w:rPr>
        <w:t>Вывоз опасных, токсичных отходов осуществляется организациями, имеющими лицензию, в соответствии с требованиями законодательства Российской Федерации.</w:t>
      </w:r>
    </w:p>
    <w:p w14:paraId="17DCFB36" w14:textId="77777777" w:rsidR="00343F56" w:rsidRPr="009F7E57" w:rsidRDefault="00343F56" w:rsidP="001306D8">
      <w:pPr>
        <w:autoSpaceDE w:val="0"/>
        <w:autoSpaceDN w:val="0"/>
        <w:adjustRightInd w:val="0"/>
        <w:spacing w:after="0" w:line="240" w:lineRule="auto"/>
        <w:ind w:firstLine="540"/>
        <w:jc w:val="both"/>
        <w:outlineLvl w:val="2"/>
        <w:rPr>
          <w:rFonts w:ascii="Times New Roman" w:hAnsi="Times New Roman" w:cs="Times New Roman"/>
          <w:bCs/>
          <w:sz w:val="24"/>
          <w:szCs w:val="24"/>
        </w:rPr>
      </w:pPr>
      <w:r w:rsidRPr="009F7E57">
        <w:rPr>
          <w:rFonts w:ascii="Times New Roman" w:hAnsi="Times New Roman" w:cs="Times New Roman"/>
          <w:bCs/>
          <w:sz w:val="24"/>
          <w:szCs w:val="24"/>
        </w:rPr>
        <w:t>4.1.17. При уборке в ночное время следует принимать меры, предупреждающие шум.</w:t>
      </w:r>
    </w:p>
    <w:p w14:paraId="139E0F3A" w14:textId="77777777" w:rsidR="00343F56" w:rsidRPr="009F7E57" w:rsidRDefault="00343F56" w:rsidP="001306D8">
      <w:pPr>
        <w:autoSpaceDE w:val="0"/>
        <w:autoSpaceDN w:val="0"/>
        <w:adjustRightInd w:val="0"/>
        <w:spacing w:after="0" w:line="240" w:lineRule="auto"/>
        <w:ind w:firstLine="540"/>
        <w:jc w:val="both"/>
        <w:outlineLvl w:val="2"/>
        <w:rPr>
          <w:rFonts w:ascii="Times New Roman" w:hAnsi="Times New Roman" w:cs="Times New Roman"/>
          <w:bCs/>
          <w:sz w:val="24"/>
          <w:szCs w:val="24"/>
        </w:rPr>
      </w:pPr>
      <w:r w:rsidRPr="009F7E57">
        <w:rPr>
          <w:rFonts w:ascii="Times New Roman" w:hAnsi="Times New Roman" w:cs="Times New Roman"/>
          <w:bCs/>
          <w:sz w:val="24"/>
          <w:szCs w:val="24"/>
        </w:rPr>
        <w:t>4.1.17. Уборка и очистка автобусных остановок осуществляется организациями, в обязанность которых входит уборка территорий улиц, на которых расположены эти остановки.</w:t>
      </w:r>
    </w:p>
    <w:p w14:paraId="31BAD7EC" w14:textId="77777777" w:rsidR="00343F56" w:rsidRPr="009F7E57" w:rsidRDefault="00343F56" w:rsidP="001306D8">
      <w:pPr>
        <w:autoSpaceDE w:val="0"/>
        <w:autoSpaceDN w:val="0"/>
        <w:adjustRightInd w:val="0"/>
        <w:spacing w:after="0" w:line="240" w:lineRule="auto"/>
        <w:ind w:firstLine="540"/>
        <w:jc w:val="both"/>
        <w:outlineLvl w:val="2"/>
        <w:rPr>
          <w:rFonts w:ascii="Times New Roman" w:hAnsi="Times New Roman" w:cs="Times New Roman"/>
          <w:bCs/>
          <w:sz w:val="24"/>
          <w:szCs w:val="24"/>
        </w:rPr>
      </w:pPr>
      <w:r w:rsidRPr="009F7E57">
        <w:rPr>
          <w:rFonts w:ascii="Times New Roman" w:hAnsi="Times New Roman" w:cs="Times New Roman"/>
          <w:bCs/>
          <w:sz w:val="24"/>
          <w:szCs w:val="24"/>
        </w:rPr>
        <w:t>4.1.18. Уборка и очистка конечных автобусных остановок, территорий диспетчерских пунктов обеспечивает организация, эксплуатирующая данные объекты.</w:t>
      </w:r>
    </w:p>
    <w:p w14:paraId="67FA46E2" w14:textId="77777777" w:rsidR="00343F56" w:rsidRPr="009F7E57" w:rsidRDefault="00343F56" w:rsidP="001306D8">
      <w:pPr>
        <w:autoSpaceDE w:val="0"/>
        <w:autoSpaceDN w:val="0"/>
        <w:adjustRightInd w:val="0"/>
        <w:spacing w:after="0" w:line="240" w:lineRule="auto"/>
        <w:ind w:firstLine="540"/>
        <w:jc w:val="both"/>
        <w:outlineLvl w:val="2"/>
        <w:rPr>
          <w:rFonts w:ascii="Times New Roman" w:hAnsi="Times New Roman" w:cs="Times New Roman"/>
          <w:bCs/>
          <w:sz w:val="24"/>
          <w:szCs w:val="24"/>
        </w:rPr>
      </w:pPr>
      <w:r w:rsidRPr="009F7E57">
        <w:rPr>
          <w:rFonts w:ascii="Times New Roman" w:hAnsi="Times New Roman" w:cs="Times New Roman"/>
          <w:bCs/>
          <w:sz w:val="24"/>
          <w:szCs w:val="24"/>
        </w:rPr>
        <w:t>Уборка и очистка остановок, на которых расположены некапитальные объекты торговли, осуществляется владельцами некапитальных объектов торговли, если иное не установлено договорами аренды земельного участка, безвозмездного срочного пользования земельным участком, пожизненного наследуемого владения.</w:t>
      </w:r>
    </w:p>
    <w:p w14:paraId="077E3741" w14:textId="77777777" w:rsidR="00343F56" w:rsidRPr="009F7E57" w:rsidRDefault="00343F56" w:rsidP="001306D8">
      <w:pPr>
        <w:autoSpaceDE w:val="0"/>
        <w:autoSpaceDN w:val="0"/>
        <w:adjustRightInd w:val="0"/>
        <w:spacing w:after="0" w:line="240" w:lineRule="auto"/>
        <w:ind w:firstLine="540"/>
        <w:jc w:val="both"/>
        <w:outlineLvl w:val="2"/>
        <w:rPr>
          <w:rFonts w:ascii="Times New Roman" w:hAnsi="Times New Roman" w:cs="Times New Roman"/>
          <w:bCs/>
          <w:sz w:val="24"/>
          <w:szCs w:val="24"/>
        </w:rPr>
      </w:pPr>
      <w:r w:rsidRPr="009F7E57">
        <w:rPr>
          <w:rFonts w:ascii="Times New Roman" w:hAnsi="Times New Roman" w:cs="Times New Roman"/>
          <w:bCs/>
          <w:sz w:val="24"/>
          <w:szCs w:val="24"/>
        </w:rPr>
        <w:t>4.1.19. Эксплуатация и содержание в надлежащем санитарно-техническом состоянии водоразборных колонок, в том числе их очистка от мусора, льда и снега, а также обеспечение безопасных подходов к ним возлагается на организацию, в чьей собственности находятся колонки.</w:t>
      </w:r>
    </w:p>
    <w:p w14:paraId="101A625A" w14:textId="77777777" w:rsidR="00343F56" w:rsidRPr="009F7E57" w:rsidRDefault="00343F56" w:rsidP="001306D8">
      <w:pPr>
        <w:autoSpaceDE w:val="0"/>
        <w:autoSpaceDN w:val="0"/>
        <w:adjustRightInd w:val="0"/>
        <w:spacing w:after="0" w:line="240" w:lineRule="auto"/>
        <w:ind w:firstLine="540"/>
        <w:jc w:val="both"/>
        <w:outlineLvl w:val="2"/>
        <w:rPr>
          <w:rFonts w:ascii="Times New Roman" w:hAnsi="Times New Roman" w:cs="Times New Roman"/>
          <w:bCs/>
          <w:sz w:val="24"/>
          <w:szCs w:val="24"/>
        </w:rPr>
      </w:pPr>
      <w:r w:rsidRPr="009F7E57">
        <w:rPr>
          <w:rFonts w:ascii="Times New Roman" w:hAnsi="Times New Roman" w:cs="Times New Roman"/>
          <w:bCs/>
          <w:sz w:val="24"/>
          <w:szCs w:val="24"/>
        </w:rPr>
        <w:t>4.1.20. Организация работы по очистке и уборке территорий рынков возлагается на администрацию рынков в соответствии с действующими санитарными нормами и правилами торговли на рынках.</w:t>
      </w:r>
    </w:p>
    <w:p w14:paraId="5F3BD0D7" w14:textId="77777777" w:rsidR="00343F56" w:rsidRPr="009F7E57" w:rsidRDefault="00343F56" w:rsidP="001306D8">
      <w:pPr>
        <w:autoSpaceDE w:val="0"/>
        <w:autoSpaceDN w:val="0"/>
        <w:adjustRightInd w:val="0"/>
        <w:spacing w:after="0" w:line="240" w:lineRule="auto"/>
        <w:ind w:firstLine="540"/>
        <w:jc w:val="both"/>
        <w:outlineLvl w:val="2"/>
        <w:rPr>
          <w:rFonts w:ascii="Times New Roman" w:hAnsi="Times New Roman" w:cs="Times New Roman"/>
          <w:bCs/>
          <w:sz w:val="24"/>
          <w:szCs w:val="24"/>
        </w:rPr>
      </w:pPr>
      <w:r w:rsidRPr="009F7E57">
        <w:rPr>
          <w:rFonts w:ascii="Times New Roman" w:hAnsi="Times New Roman" w:cs="Times New Roman"/>
          <w:bCs/>
          <w:sz w:val="24"/>
          <w:szCs w:val="24"/>
        </w:rPr>
        <w:t>4.1.21. Содержание и уборка садов, скверов, парков, зеленых насаждений, находящихся в собственности организаций, собственников помещений, производится силами и средствами этих организаций, собственниками помещений самостоятельно или по договорам со специализированными организациями под контролем администрации Сизинского сельсовета.</w:t>
      </w:r>
    </w:p>
    <w:p w14:paraId="14C7A026" w14:textId="77777777" w:rsidR="00343F56" w:rsidRPr="009F7E57" w:rsidRDefault="00343F56" w:rsidP="001306D8">
      <w:pPr>
        <w:autoSpaceDE w:val="0"/>
        <w:autoSpaceDN w:val="0"/>
        <w:adjustRightInd w:val="0"/>
        <w:spacing w:after="0" w:line="240" w:lineRule="auto"/>
        <w:ind w:firstLine="540"/>
        <w:jc w:val="both"/>
        <w:outlineLvl w:val="2"/>
        <w:rPr>
          <w:rFonts w:ascii="Times New Roman" w:hAnsi="Times New Roman" w:cs="Times New Roman"/>
          <w:bCs/>
          <w:sz w:val="24"/>
          <w:szCs w:val="24"/>
        </w:rPr>
      </w:pPr>
      <w:r w:rsidRPr="009F7E57">
        <w:rPr>
          <w:rFonts w:ascii="Times New Roman" w:hAnsi="Times New Roman" w:cs="Times New Roman"/>
          <w:bCs/>
          <w:sz w:val="24"/>
          <w:szCs w:val="24"/>
        </w:rPr>
        <w:t xml:space="preserve">4.1.22. Уборка мостов, путепроводов, пешеходных переходов, прилегающих к ним территорий, а также содержание коллекторов, труб ливневой канализации и </w:t>
      </w:r>
      <w:proofErr w:type="spellStart"/>
      <w:r w:rsidRPr="009F7E57">
        <w:rPr>
          <w:rFonts w:ascii="Times New Roman" w:hAnsi="Times New Roman" w:cs="Times New Roman"/>
          <w:bCs/>
          <w:sz w:val="24"/>
          <w:szCs w:val="24"/>
        </w:rPr>
        <w:t>дождеприемных</w:t>
      </w:r>
      <w:proofErr w:type="spellEnd"/>
      <w:r w:rsidRPr="009F7E57">
        <w:rPr>
          <w:rFonts w:ascii="Times New Roman" w:hAnsi="Times New Roman" w:cs="Times New Roman"/>
          <w:bCs/>
          <w:sz w:val="24"/>
          <w:szCs w:val="24"/>
        </w:rPr>
        <w:t xml:space="preserve"> колодцев производиться организациями, обслуживающие данные объекты.</w:t>
      </w:r>
    </w:p>
    <w:p w14:paraId="495795B1" w14:textId="77777777" w:rsidR="00343F56" w:rsidRPr="009F7E57" w:rsidRDefault="00343F56" w:rsidP="001306D8">
      <w:pPr>
        <w:autoSpaceDE w:val="0"/>
        <w:autoSpaceDN w:val="0"/>
        <w:adjustRightInd w:val="0"/>
        <w:spacing w:after="0" w:line="240" w:lineRule="auto"/>
        <w:ind w:firstLine="540"/>
        <w:jc w:val="both"/>
        <w:outlineLvl w:val="2"/>
        <w:rPr>
          <w:rFonts w:ascii="Times New Roman" w:hAnsi="Times New Roman" w:cs="Times New Roman"/>
          <w:bCs/>
          <w:sz w:val="24"/>
          <w:szCs w:val="24"/>
        </w:rPr>
      </w:pPr>
      <w:r w:rsidRPr="009F7E57">
        <w:rPr>
          <w:rFonts w:ascii="Times New Roman" w:hAnsi="Times New Roman" w:cs="Times New Roman"/>
          <w:bCs/>
          <w:sz w:val="24"/>
          <w:szCs w:val="24"/>
        </w:rPr>
        <w:t>4.1.23. В жилых зданиях, не имеющих канализации, должны быть предусмотрены утепленные выгребные ямы для совместного сбора туалетных и помойных нечистот с непроницаемым дном, стенками и крышками с решетками, препятствующими попаданию крупных предметов в яму.</w:t>
      </w:r>
    </w:p>
    <w:p w14:paraId="40167082" w14:textId="77777777" w:rsidR="00343F56" w:rsidRPr="009F7E57" w:rsidRDefault="00343F56" w:rsidP="001306D8">
      <w:pPr>
        <w:autoSpaceDE w:val="0"/>
        <w:autoSpaceDN w:val="0"/>
        <w:adjustRightInd w:val="0"/>
        <w:spacing w:after="0" w:line="240" w:lineRule="auto"/>
        <w:ind w:firstLine="540"/>
        <w:jc w:val="both"/>
        <w:outlineLvl w:val="2"/>
        <w:rPr>
          <w:rFonts w:ascii="Times New Roman" w:hAnsi="Times New Roman" w:cs="Times New Roman"/>
          <w:bCs/>
          <w:sz w:val="24"/>
          <w:szCs w:val="24"/>
        </w:rPr>
      </w:pPr>
      <w:r w:rsidRPr="009F7E57">
        <w:rPr>
          <w:rFonts w:ascii="Times New Roman" w:hAnsi="Times New Roman" w:cs="Times New Roman"/>
          <w:bCs/>
          <w:sz w:val="24"/>
          <w:szCs w:val="24"/>
        </w:rPr>
        <w:t>4.1.24. Жидкие нечистоты необходимо вывозить по договорам или разовым заявкам организациям, имеющим специальный транспорт.</w:t>
      </w:r>
    </w:p>
    <w:p w14:paraId="37E6F076" w14:textId="77777777" w:rsidR="00343F56" w:rsidRPr="009F7E57" w:rsidRDefault="00343F56" w:rsidP="001306D8">
      <w:pPr>
        <w:autoSpaceDE w:val="0"/>
        <w:autoSpaceDN w:val="0"/>
        <w:adjustRightInd w:val="0"/>
        <w:spacing w:after="0" w:line="240" w:lineRule="auto"/>
        <w:ind w:firstLine="540"/>
        <w:jc w:val="both"/>
        <w:outlineLvl w:val="2"/>
        <w:rPr>
          <w:rFonts w:ascii="Times New Roman" w:hAnsi="Times New Roman" w:cs="Times New Roman"/>
          <w:bCs/>
          <w:sz w:val="24"/>
          <w:szCs w:val="24"/>
        </w:rPr>
      </w:pPr>
      <w:r w:rsidRPr="009F7E57">
        <w:rPr>
          <w:rFonts w:ascii="Times New Roman" w:hAnsi="Times New Roman" w:cs="Times New Roman"/>
          <w:bCs/>
          <w:sz w:val="24"/>
          <w:szCs w:val="24"/>
        </w:rPr>
        <w:t>4.1.25. Собственники помещений обязаны обеспечить круглогодичный подъезд непосредственно к мусоросборникам и выгребным ямам.</w:t>
      </w:r>
    </w:p>
    <w:p w14:paraId="31A3B26A" w14:textId="77777777" w:rsidR="00343F56" w:rsidRPr="009F7E57" w:rsidRDefault="00343F56" w:rsidP="001306D8">
      <w:pPr>
        <w:autoSpaceDE w:val="0"/>
        <w:autoSpaceDN w:val="0"/>
        <w:adjustRightInd w:val="0"/>
        <w:spacing w:after="0" w:line="240" w:lineRule="auto"/>
        <w:ind w:firstLine="540"/>
        <w:jc w:val="both"/>
        <w:outlineLvl w:val="2"/>
        <w:rPr>
          <w:rFonts w:ascii="Times New Roman" w:hAnsi="Times New Roman" w:cs="Times New Roman"/>
          <w:bCs/>
          <w:sz w:val="24"/>
          <w:szCs w:val="24"/>
        </w:rPr>
      </w:pPr>
      <w:r w:rsidRPr="009F7E57">
        <w:rPr>
          <w:rFonts w:ascii="Times New Roman" w:hAnsi="Times New Roman" w:cs="Times New Roman"/>
          <w:bCs/>
          <w:sz w:val="24"/>
          <w:szCs w:val="24"/>
        </w:rPr>
        <w:t xml:space="preserve">4.1.26. Очистка и уборка водосточных канав, лотков, труб, дренажей, предназначенных для отвода поверхностных и грунтовых вод из дворов, производиться лицами, </w:t>
      </w:r>
      <w:proofErr w:type="gramStart"/>
      <w:r w:rsidRPr="009F7E57">
        <w:rPr>
          <w:rFonts w:ascii="Times New Roman" w:hAnsi="Times New Roman" w:cs="Times New Roman"/>
          <w:bCs/>
          <w:sz w:val="24"/>
          <w:szCs w:val="24"/>
        </w:rPr>
        <w:t>указанным</w:t>
      </w:r>
      <w:proofErr w:type="gramEnd"/>
      <w:r w:rsidRPr="009F7E57">
        <w:rPr>
          <w:rFonts w:ascii="Times New Roman" w:hAnsi="Times New Roman" w:cs="Times New Roman"/>
          <w:bCs/>
          <w:sz w:val="24"/>
          <w:szCs w:val="24"/>
        </w:rPr>
        <w:t xml:space="preserve"> в </w:t>
      </w:r>
      <w:hyperlink r:id="rId20" w:history="1">
        <w:r w:rsidRPr="009F7E57">
          <w:rPr>
            <w:rFonts w:ascii="Times New Roman" w:hAnsi="Times New Roman" w:cs="Times New Roman"/>
            <w:bCs/>
            <w:sz w:val="24"/>
            <w:szCs w:val="24"/>
          </w:rPr>
          <w:t>пункте 4.1.1</w:t>
        </w:r>
      </w:hyperlink>
      <w:r w:rsidRPr="009F7E57">
        <w:rPr>
          <w:rFonts w:ascii="Times New Roman" w:hAnsi="Times New Roman" w:cs="Times New Roman"/>
          <w:bCs/>
          <w:sz w:val="24"/>
          <w:szCs w:val="24"/>
        </w:rPr>
        <w:t xml:space="preserve"> настоящих Правил благоустройства.</w:t>
      </w:r>
    </w:p>
    <w:p w14:paraId="70005449" w14:textId="77777777" w:rsidR="00343F56" w:rsidRPr="009F7E57" w:rsidRDefault="00343F56" w:rsidP="001306D8">
      <w:pPr>
        <w:autoSpaceDE w:val="0"/>
        <w:autoSpaceDN w:val="0"/>
        <w:adjustRightInd w:val="0"/>
        <w:spacing w:after="0" w:line="240" w:lineRule="auto"/>
        <w:ind w:firstLine="540"/>
        <w:jc w:val="both"/>
        <w:outlineLvl w:val="2"/>
        <w:rPr>
          <w:rFonts w:ascii="Times New Roman" w:hAnsi="Times New Roman" w:cs="Times New Roman"/>
          <w:bCs/>
          <w:sz w:val="24"/>
          <w:szCs w:val="24"/>
        </w:rPr>
      </w:pPr>
      <w:r w:rsidRPr="009F7E57">
        <w:rPr>
          <w:rFonts w:ascii="Times New Roman" w:hAnsi="Times New Roman" w:cs="Times New Roman"/>
          <w:bCs/>
          <w:sz w:val="24"/>
          <w:szCs w:val="24"/>
        </w:rPr>
        <w:t>4.1.27. Запрещается производить слив воды на тротуары, газоны, проезжую часть дороги.</w:t>
      </w:r>
    </w:p>
    <w:p w14:paraId="57AE752C" w14:textId="77777777" w:rsidR="00343F56" w:rsidRPr="009F7E57" w:rsidRDefault="00343F56" w:rsidP="001306D8">
      <w:pPr>
        <w:autoSpaceDE w:val="0"/>
        <w:autoSpaceDN w:val="0"/>
        <w:adjustRightInd w:val="0"/>
        <w:spacing w:after="0" w:line="240" w:lineRule="auto"/>
        <w:ind w:firstLine="540"/>
        <w:jc w:val="both"/>
        <w:outlineLvl w:val="2"/>
        <w:rPr>
          <w:rFonts w:ascii="Times New Roman" w:hAnsi="Times New Roman" w:cs="Times New Roman"/>
          <w:bCs/>
          <w:sz w:val="24"/>
          <w:szCs w:val="24"/>
        </w:rPr>
      </w:pPr>
      <w:r w:rsidRPr="009F7E57">
        <w:rPr>
          <w:rFonts w:ascii="Times New Roman" w:hAnsi="Times New Roman" w:cs="Times New Roman"/>
          <w:bCs/>
          <w:sz w:val="24"/>
          <w:szCs w:val="24"/>
        </w:rPr>
        <w:lastRenderedPageBreak/>
        <w:t>4.1.28. Вывоз пищевых отходов осуществляться с территории ежедневно. Остальной мусор вывозится систематически, по мере накопления, но не реже одного раза в три дня, а в периоды года с температурой выше 14 градусов - ежедневно.</w:t>
      </w:r>
    </w:p>
    <w:p w14:paraId="5AD1EE2D" w14:textId="77777777" w:rsidR="00343F56" w:rsidRPr="009F7E57" w:rsidRDefault="00343F56" w:rsidP="001306D8">
      <w:pPr>
        <w:autoSpaceDE w:val="0"/>
        <w:autoSpaceDN w:val="0"/>
        <w:adjustRightInd w:val="0"/>
        <w:spacing w:after="0" w:line="240" w:lineRule="auto"/>
        <w:ind w:firstLine="540"/>
        <w:jc w:val="both"/>
        <w:outlineLvl w:val="2"/>
        <w:rPr>
          <w:rFonts w:ascii="Times New Roman" w:hAnsi="Times New Roman" w:cs="Times New Roman"/>
          <w:bCs/>
          <w:sz w:val="24"/>
          <w:szCs w:val="24"/>
        </w:rPr>
      </w:pPr>
      <w:r w:rsidRPr="009F7E57">
        <w:rPr>
          <w:rFonts w:ascii="Times New Roman" w:hAnsi="Times New Roman" w:cs="Times New Roman"/>
          <w:bCs/>
          <w:sz w:val="24"/>
          <w:szCs w:val="24"/>
        </w:rPr>
        <w:t>4.1.29. Содержание и эксплуатация санкционированных мест хранения и утилизации отходов производства и потребления осуществляется в порядке, установленном законодательством.</w:t>
      </w:r>
    </w:p>
    <w:p w14:paraId="42AB2258" w14:textId="77777777" w:rsidR="00343F56" w:rsidRPr="009F7E57" w:rsidRDefault="00343F56" w:rsidP="001306D8">
      <w:pPr>
        <w:pStyle w:val="ConsPlusNormal"/>
        <w:ind w:firstLine="540"/>
        <w:jc w:val="both"/>
        <w:rPr>
          <w:rFonts w:ascii="Times New Roman" w:hAnsi="Times New Roman" w:cs="Times New Roman"/>
          <w:bCs/>
          <w:sz w:val="24"/>
          <w:szCs w:val="24"/>
        </w:rPr>
      </w:pPr>
      <w:r w:rsidRPr="009F7E57">
        <w:rPr>
          <w:rFonts w:ascii="Times New Roman" w:hAnsi="Times New Roman" w:cs="Times New Roman"/>
          <w:bCs/>
          <w:sz w:val="24"/>
          <w:szCs w:val="24"/>
        </w:rPr>
        <w:t xml:space="preserve">4.1.30. Уборка и очистка территорий, отведенных для размещения и эксплуатации линий электропередач, газовых, водопроводных и тепловых сетей, осуществляться силами и средствами организаций, эксплуатирующих указанные сети и линии электропередач. </w:t>
      </w:r>
    </w:p>
    <w:p w14:paraId="3A515652" w14:textId="77777777" w:rsidR="00343F56" w:rsidRPr="009F7E57" w:rsidRDefault="00343F56" w:rsidP="001306D8">
      <w:pPr>
        <w:autoSpaceDE w:val="0"/>
        <w:autoSpaceDN w:val="0"/>
        <w:adjustRightInd w:val="0"/>
        <w:spacing w:after="0" w:line="240" w:lineRule="auto"/>
        <w:ind w:firstLine="540"/>
        <w:jc w:val="both"/>
        <w:outlineLvl w:val="2"/>
        <w:rPr>
          <w:rFonts w:ascii="Times New Roman" w:hAnsi="Times New Roman" w:cs="Times New Roman"/>
          <w:bCs/>
          <w:sz w:val="24"/>
          <w:szCs w:val="24"/>
        </w:rPr>
      </w:pPr>
      <w:r w:rsidRPr="009F7E57">
        <w:rPr>
          <w:rFonts w:ascii="Times New Roman" w:hAnsi="Times New Roman" w:cs="Times New Roman"/>
          <w:bCs/>
          <w:sz w:val="24"/>
          <w:szCs w:val="24"/>
        </w:rPr>
        <w:t>4.1.31. При очистке смотровых колодцев, подземных коммуникаций грунт, мусор, нечистоты складируются в специальную тару с немедленной вывозкой силами организаций, занимающихся очистными работами.</w:t>
      </w:r>
    </w:p>
    <w:p w14:paraId="5D696526" w14:textId="77777777" w:rsidR="00343F56" w:rsidRPr="009F7E57" w:rsidRDefault="00343F56" w:rsidP="001306D8">
      <w:pPr>
        <w:spacing w:after="0" w:line="240" w:lineRule="auto"/>
        <w:ind w:firstLine="720"/>
        <w:jc w:val="both"/>
        <w:rPr>
          <w:rFonts w:ascii="Times New Roman" w:hAnsi="Times New Roman" w:cs="Times New Roman"/>
          <w:b/>
          <w:bCs/>
          <w:sz w:val="24"/>
          <w:szCs w:val="24"/>
        </w:rPr>
      </w:pPr>
      <w:r w:rsidRPr="009F7E57">
        <w:rPr>
          <w:rFonts w:ascii="Times New Roman" w:hAnsi="Times New Roman" w:cs="Times New Roman"/>
          <w:b/>
          <w:bCs/>
          <w:sz w:val="24"/>
          <w:szCs w:val="24"/>
        </w:rPr>
        <w:t xml:space="preserve">Запрещается складирование нечистот и мусора на проезжую часть улиц, тротуары и газоны, в </w:t>
      </w:r>
      <w:proofErr w:type="spellStart"/>
      <w:r w:rsidRPr="009F7E57">
        <w:rPr>
          <w:rFonts w:ascii="Times New Roman" w:hAnsi="Times New Roman" w:cs="Times New Roman"/>
          <w:b/>
          <w:bCs/>
          <w:sz w:val="24"/>
          <w:szCs w:val="24"/>
        </w:rPr>
        <w:t>водоохранной</w:t>
      </w:r>
      <w:proofErr w:type="spellEnd"/>
      <w:r w:rsidRPr="009F7E57">
        <w:rPr>
          <w:rFonts w:ascii="Times New Roman" w:hAnsi="Times New Roman" w:cs="Times New Roman"/>
          <w:b/>
          <w:bCs/>
          <w:sz w:val="24"/>
          <w:szCs w:val="24"/>
        </w:rPr>
        <w:t xml:space="preserve"> зоне, в лесополосе, на территории кладбищ и других местах муниципального образования «Сизинский сельсовет».</w:t>
      </w:r>
    </w:p>
    <w:p w14:paraId="2F5A4915" w14:textId="77777777" w:rsidR="00343F56" w:rsidRPr="009F7E57" w:rsidRDefault="00343F56" w:rsidP="001306D8">
      <w:pPr>
        <w:autoSpaceDE w:val="0"/>
        <w:autoSpaceDN w:val="0"/>
        <w:adjustRightInd w:val="0"/>
        <w:spacing w:after="0" w:line="240" w:lineRule="auto"/>
        <w:ind w:firstLine="540"/>
        <w:jc w:val="both"/>
        <w:outlineLvl w:val="2"/>
        <w:rPr>
          <w:rFonts w:ascii="Times New Roman" w:hAnsi="Times New Roman" w:cs="Times New Roman"/>
          <w:bCs/>
          <w:sz w:val="24"/>
          <w:szCs w:val="24"/>
        </w:rPr>
      </w:pPr>
      <w:r w:rsidRPr="009F7E57">
        <w:rPr>
          <w:rFonts w:ascii="Times New Roman" w:hAnsi="Times New Roman" w:cs="Times New Roman"/>
          <w:bCs/>
          <w:sz w:val="24"/>
          <w:szCs w:val="24"/>
        </w:rPr>
        <w:t>4.1.32. Сбор брошенных на улицах предметов, создающих помехи дорожному движению, возлагается на организации, обслуживающие данные объекты.</w:t>
      </w:r>
    </w:p>
    <w:p w14:paraId="35B28225" w14:textId="77777777" w:rsidR="00343F56" w:rsidRPr="009F7E57" w:rsidRDefault="00343F56" w:rsidP="001306D8">
      <w:pPr>
        <w:autoSpaceDE w:val="0"/>
        <w:autoSpaceDN w:val="0"/>
        <w:adjustRightInd w:val="0"/>
        <w:spacing w:after="0" w:line="240" w:lineRule="auto"/>
        <w:ind w:firstLine="540"/>
        <w:jc w:val="both"/>
        <w:outlineLvl w:val="2"/>
        <w:rPr>
          <w:rFonts w:ascii="Times New Roman" w:hAnsi="Times New Roman" w:cs="Times New Roman"/>
          <w:bCs/>
          <w:sz w:val="24"/>
          <w:szCs w:val="24"/>
        </w:rPr>
      </w:pPr>
      <w:r w:rsidRPr="009F7E57">
        <w:rPr>
          <w:rFonts w:ascii="Times New Roman" w:hAnsi="Times New Roman" w:cs="Times New Roman"/>
          <w:bCs/>
          <w:sz w:val="24"/>
          <w:szCs w:val="24"/>
        </w:rPr>
        <w:t>4.1.33. Органы местного самоуправления могут на добровольной основе привлекать граждан для выполнения работ по уборке, благоустройству и озеленению территории МО «Сизинский сельсовет».</w:t>
      </w:r>
    </w:p>
    <w:p w14:paraId="1C37A547" w14:textId="77777777" w:rsidR="00343F56" w:rsidRPr="001306D8" w:rsidRDefault="00343F56" w:rsidP="001306D8">
      <w:pPr>
        <w:spacing w:after="0" w:line="240" w:lineRule="auto"/>
        <w:ind w:firstLine="720"/>
        <w:jc w:val="both"/>
        <w:rPr>
          <w:rFonts w:ascii="Times New Roman" w:hAnsi="Times New Roman" w:cs="Times New Roman"/>
          <w:color w:val="000000"/>
          <w:sz w:val="24"/>
          <w:szCs w:val="24"/>
        </w:rPr>
      </w:pPr>
      <w:r w:rsidRPr="001306D8">
        <w:rPr>
          <w:rFonts w:ascii="Times New Roman" w:hAnsi="Times New Roman" w:cs="Times New Roman"/>
          <w:bCs/>
          <w:sz w:val="24"/>
          <w:szCs w:val="24"/>
        </w:rPr>
        <w:t>Привлечение граждан к выполнению работ по уборке, благоустройству и озеленению территории МО «Сизинский сельсовет</w:t>
      </w:r>
      <w:r w:rsidRPr="001306D8">
        <w:rPr>
          <w:rFonts w:ascii="Times New Roman" w:hAnsi="Times New Roman" w:cs="Times New Roman"/>
          <w:bCs/>
          <w:i/>
          <w:sz w:val="24"/>
          <w:szCs w:val="24"/>
        </w:rPr>
        <w:t xml:space="preserve">» </w:t>
      </w:r>
      <w:r w:rsidRPr="001306D8">
        <w:rPr>
          <w:rFonts w:ascii="Times New Roman" w:hAnsi="Times New Roman" w:cs="Times New Roman"/>
          <w:bCs/>
          <w:sz w:val="24"/>
          <w:szCs w:val="24"/>
        </w:rPr>
        <w:t>осуществляется на основании постановления администрации  Сизинского сельсовета</w:t>
      </w:r>
      <w:r w:rsidRPr="001306D8">
        <w:rPr>
          <w:rFonts w:ascii="Times New Roman" w:hAnsi="Times New Roman" w:cs="Times New Roman"/>
          <w:color w:val="000000"/>
          <w:sz w:val="24"/>
          <w:szCs w:val="24"/>
        </w:rPr>
        <w:t xml:space="preserve"> в порядке, предусмотренном действующим законодательством.</w:t>
      </w:r>
    </w:p>
    <w:p w14:paraId="1DCC547C" w14:textId="77777777" w:rsidR="00343F56" w:rsidRPr="001306D8" w:rsidRDefault="00343F56" w:rsidP="001306D8">
      <w:pPr>
        <w:spacing w:after="0" w:line="240" w:lineRule="auto"/>
        <w:ind w:firstLine="720"/>
        <w:jc w:val="both"/>
        <w:rPr>
          <w:rFonts w:ascii="Times New Roman" w:hAnsi="Times New Roman" w:cs="Times New Roman"/>
          <w:color w:val="000000"/>
          <w:sz w:val="24"/>
          <w:szCs w:val="24"/>
        </w:rPr>
      </w:pPr>
      <w:r w:rsidRPr="001306D8">
        <w:rPr>
          <w:rFonts w:ascii="Times New Roman" w:hAnsi="Times New Roman" w:cs="Times New Roman"/>
          <w:color w:val="000000"/>
          <w:sz w:val="24"/>
          <w:szCs w:val="24"/>
        </w:rPr>
        <w:t>Для проведения повсеместной, добровольной, общественной уборки</w:t>
      </w:r>
      <w:r w:rsidRPr="001306D8">
        <w:rPr>
          <w:rFonts w:ascii="Times New Roman" w:hAnsi="Times New Roman" w:cs="Times New Roman"/>
          <w:bCs/>
          <w:sz w:val="24"/>
          <w:szCs w:val="24"/>
        </w:rPr>
        <w:t>, благоустройству и озеленению территории МО «Сизинский сельсовет»</w:t>
      </w:r>
      <w:r w:rsidRPr="001306D8">
        <w:rPr>
          <w:rFonts w:ascii="Times New Roman" w:hAnsi="Times New Roman" w:cs="Times New Roman"/>
          <w:color w:val="000000"/>
          <w:sz w:val="24"/>
          <w:szCs w:val="24"/>
        </w:rPr>
        <w:t xml:space="preserve"> устанавливается единый санитарный день – (третья пятница апреля). </w:t>
      </w:r>
    </w:p>
    <w:p w14:paraId="42D1DBA9" w14:textId="77777777" w:rsidR="00343F56" w:rsidRPr="001306D8" w:rsidRDefault="00343F56" w:rsidP="001306D8">
      <w:pPr>
        <w:spacing w:after="0" w:line="240" w:lineRule="auto"/>
        <w:ind w:firstLine="720"/>
        <w:jc w:val="both"/>
        <w:rPr>
          <w:rFonts w:ascii="Times New Roman" w:hAnsi="Times New Roman" w:cs="Times New Roman"/>
          <w:color w:val="000000"/>
          <w:sz w:val="24"/>
          <w:szCs w:val="24"/>
        </w:rPr>
      </w:pPr>
      <w:r w:rsidRPr="001306D8">
        <w:rPr>
          <w:rFonts w:ascii="Times New Roman" w:hAnsi="Times New Roman" w:cs="Times New Roman"/>
          <w:color w:val="000000"/>
          <w:sz w:val="24"/>
          <w:szCs w:val="24"/>
        </w:rPr>
        <w:t>Домовладельцы и руководители предприятий, организаций, учебных заведений, жилищно-коммунальных органов и ведомств, руководители торговых, культурно-бытовых предприятий, транспортных, строительных и иных организаций в этот день обязаны организовать и произвести на прилегающей территории уборку и вывезти собранный мусор.</w:t>
      </w:r>
    </w:p>
    <w:p w14:paraId="07E4A83B" w14:textId="77777777" w:rsidR="00343F56" w:rsidRPr="001306D8" w:rsidRDefault="00343F56" w:rsidP="001306D8">
      <w:pPr>
        <w:autoSpaceDE w:val="0"/>
        <w:autoSpaceDN w:val="0"/>
        <w:adjustRightInd w:val="0"/>
        <w:spacing w:after="0" w:line="240" w:lineRule="auto"/>
        <w:jc w:val="both"/>
        <w:outlineLvl w:val="2"/>
        <w:rPr>
          <w:rFonts w:ascii="Times New Roman" w:hAnsi="Times New Roman" w:cs="Times New Roman"/>
          <w:b/>
          <w:bCs/>
          <w:sz w:val="24"/>
          <w:szCs w:val="24"/>
        </w:rPr>
      </w:pPr>
    </w:p>
    <w:p w14:paraId="6A169DFF" w14:textId="77777777" w:rsidR="00343F56" w:rsidRPr="001306D8" w:rsidRDefault="00343F56" w:rsidP="001306D8">
      <w:pPr>
        <w:autoSpaceDE w:val="0"/>
        <w:autoSpaceDN w:val="0"/>
        <w:adjustRightInd w:val="0"/>
        <w:spacing w:after="0" w:line="240" w:lineRule="auto"/>
        <w:jc w:val="both"/>
        <w:outlineLvl w:val="2"/>
        <w:rPr>
          <w:rFonts w:ascii="Times New Roman" w:hAnsi="Times New Roman" w:cs="Times New Roman"/>
          <w:b/>
          <w:bCs/>
          <w:sz w:val="24"/>
          <w:szCs w:val="24"/>
        </w:rPr>
      </w:pPr>
      <w:r w:rsidRPr="001306D8">
        <w:rPr>
          <w:rFonts w:ascii="Times New Roman" w:hAnsi="Times New Roman" w:cs="Times New Roman"/>
          <w:b/>
          <w:bCs/>
          <w:sz w:val="24"/>
          <w:szCs w:val="24"/>
        </w:rPr>
        <w:t>4.2. Особенности уборки территории в весенне-летний период</w:t>
      </w:r>
    </w:p>
    <w:p w14:paraId="00B8332E" w14:textId="77777777" w:rsidR="00343F56" w:rsidRPr="001306D8" w:rsidRDefault="00343F56" w:rsidP="001306D8">
      <w:pPr>
        <w:autoSpaceDE w:val="0"/>
        <w:autoSpaceDN w:val="0"/>
        <w:adjustRightInd w:val="0"/>
        <w:spacing w:after="0" w:line="240" w:lineRule="auto"/>
        <w:ind w:firstLine="540"/>
        <w:jc w:val="both"/>
        <w:rPr>
          <w:rFonts w:ascii="Times New Roman" w:eastAsia="Calibri" w:hAnsi="Times New Roman" w:cs="Times New Roman"/>
          <w:sz w:val="24"/>
          <w:szCs w:val="24"/>
        </w:rPr>
      </w:pPr>
    </w:p>
    <w:p w14:paraId="359022A2" w14:textId="77777777" w:rsidR="00343F56" w:rsidRPr="001306D8" w:rsidRDefault="00343F56" w:rsidP="001306D8">
      <w:pPr>
        <w:autoSpaceDE w:val="0"/>
        <w:autoSpaceDN w:val="0"/>
        <w:adjustRightInd w:val="0"/>
        <w:spacing w:after="0" w:line="240" w:lineRule="auto"/>
        <w:ind w:firstLine="540"/>
        <w:jc w:val="both"/>
        <w:rPr>
          <w:rFonts w:ascii="Times New Roman" w:eastAsia="Calibri" w:hAnsi="Times New Roman" w:cs="Times New Roman"/>
          <w:bCs/>
          <w:sz w:val="24"/>
          <w:szCs w:val="24"/>
        </w:rPr>
      </w:pPr>
      <w:r w:rsidRPr="001306D8">
        <w:rPr>
          <w:rFonts w:ascii="Times New Roman" w:eastAsia="Calibri" w:hAnsi="Times New Roman" w:cs="Times New Roman"/>
          <w:bCs/>
          <w:sz w:val="24"/>
          <w:szCs w:val="24"/>
        </w:rPr>
        <w:t xml:space="preserve">4.2.1. </w:t>
      </w:r>
      <w:r w:rsidRPr="001306D8">
        <w:rPr>
          <w:rFonts w:ascii="Times New Roman" w:hAnsi="Times New Roman" w:cs="Times New Roman"/>
          <w:bCs/>
          <w:sz w:val="24"/>
          <w:szCs w:val="24"/>
        </w:rPr>
        <w:t xml:space="preserve">Весенне-летняя уборка территории производится с </w:t>
      </w:r>
      <w:r w:rsidRPr="001306D8">
        <w:rPr>
          <w:rFonts w:ascii="Times New Roman" w:eastAsia="Calibri" w:hAnsi="Times New Roman" w:cs="Times New Roman"/>
          <w:bCs/>
          <w:sz w:val="24"/>
          <w:szCs w:val="24"/>
        </w:rPr>
        <w:t>15 апреля по 15 октября (в сроки, установленные органом местного самоуправления с учетом климатических условий) и предусматривает мойку</w:t>
      </w:r>
      <w:r w:rsidRPr="001306D8">
        <w:rPr>
          <w:rFonts w:ascii="Times New Roman" w:hAnsi="Times New Roman" w:cs="Times New Roman"/>
          <w:bCs/>
          <w:sz w:val="24"/>
          <w:szCs w:val="24"/>
        </w:rPr>
        <w:t>, полив и подметание проезжей части улиц, тротуаров, площадей.</w:t>
      </w:r>
    </w:p>
    <w:p w14:paraId="758D8029" w14:textId="77777777" w:rsidR="00343F56" w:rsidRPr="001306D8" w:rsidRDefault="00343F56" w:rsidP="001306D8">
      <w:pPr>
        <w:autoSpaceDE w:val="0"/>
        <w:autoSpaceDN w:val="0"/>
        <w:adjustRightInd w:val="0"/>
        <w:spacing w:after="0" w:line="240" w:lineRule="auto"/>
        <w:ind w:firstLine="540"/>
        <w:jc w:val="both"/>
        <w:rPr>
          <w:rFonts w:ascii="Times New Roman" w:eastAsia="Calibri" w:hAnsi="Times New Roman" w:cs="Times New Roman"/>
          <w:bCs/>
          <w:sz w:val="24"/>
          <w:szCs w:val="24"/>
        </w:rPr>
      </w:pPr>
      <w:r w:rsidRPr="001306D8">
        <w:rPr>
          <w:rFonts w:ascii="Times New Roman" w:eastAsia="Calibri" w:hAnsi="Times New Roman" w:cs="Times New Roman"/>
          <w:bCs/>
          <w:sz w:val="24"/>
          <w:szCs w:val="24"/>
        </w:rPr>
        <w:t>4.2.2. В летний период юридическими лицами и индивидуальными предпринимателями помимо уборки в границах, принадлежащих им на праве собственности или ином вещном праве земельных участков, необходимо  осуществлять выкос сорной травы.</w:t>
      </w:r>
    </w:p>
    <w:p w14:paraId="507A8BFF" w14:textId="77777777" w:rsidR="00343F56" w:rsidRPr="001306D8" w:rsidRDefault="00343F56" w:rsidP="001306D8">
      <w:pPr>
        <w:autoSpaceDE w:val="0"/>
        <w:autoSpaceDN w:val="0"/>
        <w:adjustRightInd w:val="0"/>
        <w:spacing w:after="0" w:line="240" w:lineRule="auto"/>
        <w:ind w:firstLine="540"/>
        <w:jc w:val="both"/>
        <w:rPr>
          <w:rFonts w:ascii="Times New Roman" w:hAnsi="Times New Roman" w:cs="Times New Roman"/>
          <w:sz w:val="24"/>
          <w:szCs w:val="24"/>
        </w:rPr>
      </w:pPr>
      <w:r w:rsidRPr="001306D8">
        <w:rPr>
          <w:rFonts w:ascii="Times New Roman" w:hAnsi="Times New Roman" w:cs="Times New Roman"/>
          <w:sz w:val="24"/>
          <w:szCs w:val="24"/>
        </w:rPr>
        <w:t>Косьба травы в зонах зеленых насаждений производится по мере необходимости, но не реже двух раз в месяц.</w:t>
      </w:r>
    </w:p>
    <w:p w14:paraId="08598D15" w14:textId="77777777" w:rsidR="00343F56" w:rsidRPr="001306D8" w:rsidRDefault="00343F56" w:rsidP="001306D8">
      <w:pPr>
        <w:autoSpaceDE w:val="0"/>
        <w:autoSpaceDN w:val="0"/>
        <w:adjustRightInd w:val="0"/>
        <w:spacing w:after="0" w:line="240" w:lineRule="auto"/>
        <w:ind w:firstLine="540"/>
        <w:jc w:val="both"/>
        <w:rPr>
          <w:rFonts w:ascii="Times New Roman" w:eastAsia="Calibri" w:hAnsi="Times New Roman" w:cs="Times New Roman"/>
          <w:bCs/>
          <w:sz w:val="24"/>
          <w:szCs w:val="24"/>
        </w:rPr>
      </w:pPr>
    </w:p>
    <w:p w14:paraId="6E861121" w14:textId="77777777" w:rsidR="00343F56" w:rsidRPr="001306D8" w:rsidRDefault="00343F56" w:rsidP="001306D8">
      <w:pPr>
        <w:autoSpaceDE w:val="0"/>
        <w:autoSpaceDN w:val="0"/>
        <w:adjustRightInd w:val="0"/>
        <w:spacing w:after="0" w:line="240" w:lineRule="auto"/>
        <w:jc w:val="both"/>
        <w:outlineLvl w:val="2"/>
        <w:rPr>
          <w:rFonts w:ascii="Times New Roman" w:hAnsi="Times New Roman" w:cs="Times New Roman"/>
          <w:b/>
          <w:bCs/>
          <w:sz w:val="24"/>
          <w:szCs w:val="24"/>
        </w:rPr>
      </w:pPr>
      <w:r w:rsidRPr="001306D8">
        <w:rPr>
          <w:rFonts w:ascii="Times New Roman" w:hAnsi="Times New Roman" w:cs="Times New Roman"/>
          <w:b/>
          <w:bCs/>
          <w:sz w:val="24"/>
          <w:szCs w:val="24"/>
        </w:rPr>
        <w:t>4.3. Особенности уборки территории в осенне-зимний период</w:t>
      </w:r>
    </w:p>
    <w:p w14:paraId="284C092A" w14:textId="77777777" w:rsidR="00343F56" w:rsidRPr="001306D8" w:rsidRDefault="00343F56" w:rsidP="001306D8">
      <w:pPr>
        <w:autoSpaceDE w:val="0"/>
        <w:autoSpaceDN w:val="0"/>
        <w:adjustRightInd w:val="0"/>
        <w:spacing w:after="0" w:line="240" w:lineRule="auto"/>
        <w:jc w:val="both"/>
        <w:outlineLvl w:val="2"/>
        <w:rPr>
          <w:rFonts w:ascii="Times New Roman" w:hAnsi="Times New Roman" w:cs="Times New Roman"/>
          <w:b/>
          <w:bCs/>
          <w:sz w:val="24"/>
          <w:szCs w:val="24"/>
        </w:rPr>
      </w:pPr>
    </w:p>
    <w:p w14:paraId="08085293" w14:textId="77777777" w:rsidR="00343F56" w:rsidRPr="001306D8" w:rsidRDefault="00343F56" w:rsidP="001306D8">
      <w:pPr>
        <w:autoSpaceDE w:val="0"/>
        <w:autoSpaceDN w:val="0"/>
        <w:adjustRightInd w:val="0"/>
        <w:spacing w:after="0" w:line="240" w:lineRule="auto"/>
        <w:ind w:firstLine="540"/>
        <w:jc w:val="both"/>
        <w:outlineLvl w:val="2"/>
        <w:rPr>
          <w:rFonts w:ascii="Times New Roman" w:hAnsi="Times New Roman" w:cs="Times New Roman"/>
          <w:bCs/>
          <w:sz w:val="24"/>
          <w:szCs w:val="24"/>
        </w:rPr>
      </w:pPr>
      <w:r w:rsidRPr="001306D8">
        <w:rPr>
          <w:rFonts w:ascii="Times New Roman" w:hAnsi="Times New Roman" w:cs="Times New Roman"/>
          <w:bCs/>
          <w:sz w:val="24"/>
          <w:szCs w:val="24"/>
        </w:rPr>
        <w:t xml:space="preserve">4.3.1. Осенне-зимняя уборка территории проводится </w:t>
      </w:r>
      <w:r w:rsidRPr="001306D8">
        <w:rPr>
          <w:rFonts w:ascii="Times New Roman" w:hAnsi="Times New Roman" w:cs="Times New Roman"/>
          <w:bCs/>
          <w:i/>
          <w:sz w:val="24"/>
          <w:szCs w:val="24"/>
        </w:rPr>
        <w:t xml:space="preserve">с </w:t>
      </w:r>
      <w:r w:rsidRPr="001306D8">
        <w:rPr>
          <w:rFonts w:ascii="Times New Roman" w:hAnsi="Times New Roman" w:cs="Times New Roman"/>
          <w:bCs/>
          <w:sz w:val="24"/>
          <w:szCs w:val="24"/>
        </w:rPr>
        <w:t>15 октября по 15 апреля (в сроки, установленные органом местного самоуправления с учетом климатических условий) и предусматривает уборку и вывоз мусора, снега и льда, грязи, посыпку улиц песком с примесью хлоридов.</w:t>
      </w:r>
    </w:p>
    <w:p w14:paraId="42547B5D" w14:textId="77777777" w:rsidR="00343F56" w:rsidRPr="001306D8" w:rsidRDefault="00343F56" w:rsidP="001306D8">
      <w:pPr>
        <w:autoSpaceDE w:val="0"/>
        <w:autoSpaceDN w:val="0"/>
        <w:adjustRightInd w:val="0"/>
        <w:spacing w:after="0" w:line="240" w:lineRule="auto"/>
        <w:ind w:firstLine="540"/>
        <w:jc w:val="both"/>
        <w:outlineLvl w:val="2"/>
        <w:rPr>
          <w:rFonts w:ascii="Times New Roman" w:hAnsi="Times New Roman" w:cs="Times New Roman"/>
          <w:bCs/>
          <w:sz w:val="24"/>
          <w:szCs w:val="24"/>
        </w:rPr>
      </w:pPr>
      <w:r w:rsidRPr="001306D8">
        <w:rPr>
          <w:rFonts w:ascii="Times New Roman" w:hAnsi="Times New Roman" w:cs="Times New Roman"/>
          <w:bCs/>
          <w:sz w:val="24"/>
          <w:szCs w:val="24"/>
        </w:rPr>
        <w:t>В зависимости от климатических условий постановлением администрации Сизинского сельсовета период осенне-зимней уборки может быть изменен.</w:t>
      </w:r>
    </w:p>
    <w:p w14:paraId="3E0D6DD6" w14:textId="77777777" w:rsidR="00343F56" w:rsidRPr="001306D8" w:rsidRDefault="00343F56" w:rsidP="001306D8">
      <w:pPr>
        <w:autoSpaceDE w:val="0"/>
        <w:autoSpaceDN w:val="0"/>
        <w:adjustRightInd w:val="0"/>
        <w:spacing w:after="0" w:line="240" w:lineRule="auto"/>
        <w:ind w:firstLine="540"/>
        <w:jc w:val="both"/>
        <w:outlineLvl w:val="2"/>
        <w:rPr>
          <w:rFonts w:ascii="Times New Roman" w:hAnsi="Times New Roman" w:cs="Times New Roman"/>
          <w:bCs/>
          <w:sz w:val="24"/>
          <w:szCs w:val="24"/>
        </w:rPr>
      </w:pPr>
      <w:r w:rsidRPr="001306D8">
        <w:rPr>
          <w:rFonts w:ascii="Times New Roman" w:hAnsi="Times New Roman" w:cs="Times New Roman"/>
          <w:bCs/>
          <w:sz w:val="24"/>
          <w:szCs w:val="24"/>
        </w:rPr>
        <w:t>4.3.2. Укладка свежевыпавшего снега в валы и кучи разрешатся на всех улицах, площадях, набережных и скверах с последующей вывозкой.</w:t>
      </w:r>
    </w:p>
    <w:p w14:paraId="243B766C" w14:textId="77777777" w:rsidR="00343F56" w:rsidRPr="001306D8" w:rsidRDefault="00343F56" w:rsidP="001306D8">
      <w:pPr>
        <w:autoSpaceDE w:val="0"/>
        <w:autoSpaceDN w:val="0"/>
        <w:adjustRightInd w:val="0"/>
        <w:spacing w:after="0" w:line="240" w:lineRule="auto"/>
        <w:ind w:firstLine="540"/>
        <w:jc w:val="both"/>
        <w:rPr>
          <w:rFonts w:ascii="Times New Roman" w:eastAsia="Calibri" w:hAnsi="Times New Roman" w:cs="Times New Roman"/>
          <w:sz w:val="24"/>
          <w:szCs w:val="24"/>
        </w:rPr>
      </w:pPr>
      <w:r w:rsidRPr="001306D8">
        <w:rPr>
          <w:rFonts w:ascii="Times New Roman" w:eastAsia="Calibri" w:hAnsi="Times New Roman" w:cs="Times New Roman"/>
          <w:sz w:val="24"/>
          <w:szCs w:val="24"/>
        </w:rPr>
        <w:t>Складирование снега на территории зеленых насаждений, если это наносит ущерб зеленым насаждениям запрещается.</w:t>
      </w:r>
    </w:p>
    <w:p w14:paraId="183AD23F" w14:textId="77777777" w:rsidR="00343F56" w:rsidRPr="001306D8" w:rsidRDefault="00343F56" w:rsidP="001306D8">
      <w:pPr>
        <w:autoSpaceDE w:val="0"/>
        <w:autoSpaceDN w:val="0"/>
        <w:adjustRightInd w:val="0"/>
        <w:spacing w:after="0" w:line="240" w:lineRule="auto"/>
        <w:ind w:firstLine="540"/>
        <w:jc w:val="both"/>
        <w:outlineLvl w:val="2"/>
        <w:rPr>
          <w:rFonts w:ascii="Times New Roman" w:hAnsi="Times New Roman" w:cs="Times New Roman"/>
          <w:bCs/>
          <w:sz w:val="24"/>
          <w:szCs w:val="24"/>
        </w:rPr>
      </w:pPr>
      <w:r w:rsidRPr="001306D8">
        <w:rPr>
          <w:rFonts w:ascii="Times New Roman" w:hAnsi="Times New Roman" w:cs="Times New Roman"/>
          <w:bCs/>
          <w:sz w:val="24"/>
          <w:szCs w:val="24"/>
        </w:rPr>
        <w:lastRenderedPageBreak/>
        <w:t>4.3.3. В зависимости от ширины улицы и характера движения на ней валы укладываются либо по обеим сторонам проезжей части, либо с одной стороны проезжей части вдоль тротуара с оставлением необходимых проходов и проездов.</w:t>
      </w:r>
    </w:p>
    <w:p w14:paraId="23A07987" w14:textId="77777777" w:rsidR="00343F56" w:rsidRPr="001306D8" w:rsidRDefault="00343F56" w:rsidP="001306D8">
      <w:pPr>
        <w:autoSpaceDE w:val="0"/>
        <w:autoSpaceDN w:val="0"/>
        <w:adjustRightInd w:val="0"/>
        <w:spacing w:after="0" w:line="240" w:lineRule="auto"/>
        <w:ind w:firstLine="540"/>
        <w:jc w:val="both"/>
        <w:outlineLvl w:val="2"/>
        <w:rPr>
          <w:rFonts w:ascii="Times New Roman" w:hAnsi="Times New Roman" w:cs="Times New Roman"/>
          <w:bCs/>
          <w:sz w:val="24"/>
          <w:szCs w:val="24"/>
        </w:rPr>
      </w:pPr>
      <w:r w:rsidRPr="001306D8">
        <w:rPr>
          <w:rFonts w:ascii="Times New Roman" w:hAnsi="Times New Roman" w:cs="Times New Roman"/>
          <w:bCs/>
          <w:sz w:val="24"/>
          <w:szCs w:val="24"/>
        </w:rPr>
        <w:t xml:space="preserve">2.3.4. Обработка проезжей части обрабатывается </w:t>
      </w:r>
      <w:proofErr w:type="spellStart"/>
      <w:r w:rsidRPr="001306D8">
        <w:rPr>
          <w:rFonts w:ascii="Times New Roman" w:hAnsi="Times New Roman" w:cs="Times New Roman"/>
          <w:bCs/>
          <w:sz w:val="24"/>
          <w:szCs w:val="24"/>
        </w:rPr>
        <w:t>противогололедными</w:t>
      </w:r>
      <w:proofErr w:type="spellEnd"/>
      <w:r w:rsidRPr="001306D8">
        <w:rPr>
          <w:rFonts w:ascii="Times New Roman" w:hAnsi="Times New Roman" w:cs="Times New Roman"/>
          <w:bCs/>
          <w:sz w:val="24"/>
          <w:szCs w:val="24"/>
        </w:rPr>
        <w:t xml:space="preserve"> средствами, осуществляется немедленно с начала снегопада или появления гололеда.</w:t>
      </w:r>
    </w:p>
    <w:p w14:paraId="5E630430" w14:textId="77777777" w:rsidR="00343F56" w:rsidRPr="001306D8" w:rsidRDefault="00343F56" w:rsidP="001306D8">
      <w:pPr>
        <w:autoSpaceDE w:val="0"/>
        <w:autoSpaceDN w:val="0"/>
        <w:adjustRightInd w:val="0"/>
        <w:spacing w:after="0" w:line="240" w:lineRule="auto"/>
        <w:ind w:firstLine="540"/>
        <w:jc w:val="both"/>
        <w:outlineLvl w:val="2"/>
        <w:rPr>
          <w:rFonts w:ascii="Times New Roman" w:hAnsi="Times New Roman" w:cs="Times New Roman"/>
          <w:bCs/>
          <w:sz w:val="24"/>
          <w:szCs w:val="24"/>
        </w:rPr>
      </w:pPr>
      <w:r w:rsidRPr="001306D8">
        <w:rPr>
          <w:rFonts w:ascii="Times New Roman" w:hAnsi="Times New Roman" w:cs="Times New Roman"/>
          <w:bCs/>
          <w:sz w:val="24"/>
          <w:szCs w:val="24"/>
        </w:rPr>
        <w:t>В первую очередь при гололеде посыпаются спуски, подъемы, перекрестки, места остановок общественного транспорта, пешеходные переходы.</w:t>
      </w:r>
    </w:p>
    <w:p w14:paraId="17A47E9B" w14:textId="77777777" w:rsidR="00343F56" w:rsidRPr="001306D8" w:rsidRDefault="00343F56" w:rsidP="001306D8">
      <w:pPr>
        <w:autoSpaceDE w:val="0"/>
        <w:autoSpaceDN w:val="0"/>
        <w:adjustRightInd w:val="0"/>
        <w:spacing w:after="0" w:line="240" w:lineRule="auto"/>
        <w:ind w:firstLine="540"/>
        <w:jc w:val="both"/>
        <w:outlineLvl w:val="2"/>
        <w:rPr>
          <w:rFonts w:ascii="Times New Roman" w:hAnsi="Times New Roman" w:cs="Times New Roman"/>
          <w:bCs/>
          <w:sz w:val="24"/>
          <w:szCs w:val="24"/>
        </w:rPr>
      </w:pPr>
      <w:r w:rsidRPr="001306D8">
        <w:rPr>
          <w:rFonts w:ascii="Times New Roman" w:hAnsi="Times New Roman" w:cs="Times New Roman"/>
          <w:bCs/>
          <w:sz w:val="24"/>
          <w:szCs w:val="24"/>
        </w:rPr>
        <w:t>4.3.5. Вывоз снега разрешается только на специально отведенные места отвала, установленные администрацией Сизинского сельсовета.</w:t>
      </w:r>
    </w:p>
    <w:p w14:paraId="1C99B9A2" w14:textId="77777777" w:rsidR="00343F56" w:rsidRPr="001306D8" w:rsidRDefault="00343F56" w:rsidP="001306D8">
      <w:pPr>
        <w:autoSpaceDE w:val="0"/>
        <w:autoSpaceDN w:val="0"/>
        <w:adjustRightInd w:val="0"/>
        <w:spacing w:after="0" w:line="240" w:lineRule="auto"/>
        <w:ind w:firstLine="540"/>
        <w:jc w:val="both"/>
        <w:outlineLvl w:val="2"/>
        <w:rPr>
          <w:rFonts w:ascii="Times New Roman" w:hAnsi="Times New Roman" w:cs="Times New Roman"/>
          <w:bCs/>
          <w:sz w:val="24"/>
          <w:szCs w:val="24"/>
        </w:rPr>
      </w:pPr>
      <w:r w:rsidRPr="001306D8">
        <w:rPr>
          <w:rFonts w:ascii="Times New Roman" w:hAnsi="Times New Roman" w:cs="Times New Roman"/>
          <w:bCs/>
          <w:sz w:val="24"/>
          <w:szCs w:val="24"/>
        </w:rPr>
        <w:t>Места отвала снега должны обеспечиваться удобными подъездами, необходимыми механизмами для складирования снега.</w:t>
      </w:r>
    </w:p>
    <w:p w14:paraId="50732D9A" w14:textId="77777777" w:rsidR="00343F56" w:rsidRPr="001306D8" w:rsidRDefault="00343F56" w:rsidP="001306D8">
      <w:pPr>
        <w:autoSpaceDE w:val="0"/>
        <w:autoSpaceDN w:val="0"/>
        <w:adjustRightInd w:val="0"/>
        <w:spacing w:after="0" w:line="240" w:lineRule="auto"/>
        <w:ind w:firstLine="540"/>
        <w:jc w:val="both"/>
        <w:rPr>
          <w:rFonts w:ascii="Times New Roman" w:eastAsia="Calibri" w:hAnsi="Times New Roman" w:cs="Times New Roman"/>
          <w:sz w:val="24"/>
          <w:szCs w:val="24"/>
        </w:rPr>
      </w:pPr>
      <w:r w:rsidRPr="001306D8">
        <w:rPr>
          <w:rFonts w:ascii="Times New Roman" w:hAnsi="Times New Roman" w:cs="Times New Roman"/>
          <w:bCs/>
          <w:sz w:val="24"/>
          <w:szCs w:val="24"/>
        </w:rPr>
        <w:t xml:space="preserve">4.3.6. Уборка и вывозка снега и льда с улиц, площадей, мостов, скверов производится с начала снегопада и осуществляется, в первую очередь, </w:t>
      </w:r>
      <w:r w:rsidRPr="001306D8">
        <w:rPr>
          <w:rFonts w:ascii="Times New Roman" w:eastAsia="Calibri" w:hAnsi="Times New Roman" w:cs="Times New Roman"/>
          <w:sz w:val="24"/>
          <w:szCs w:val="24"/>
        </w:rPr>
        <w:t>с магистральных улиц, троллейбусных и автобусных трасс, мостов, плотин и путепроводов для обеспечения бесперебойного движения транспорта во избежание наката.</w:t>
      </w:r>
    </w:p>
    <w:p w14:paraId="6DA95E29" w14:textId="77777777" w:rsidR="00343F56" w:rsidRPr="001306D8" w:rsidRDefault="00343F56" w:rsidP="001306D8">
      <w:pPr>
        <w:autoSpaceDE w:val="0"/>
        <w:autoSpaceDN w:val="0"/>
        <w:adjustRightInd w:val="0"/>
        <w:spacing w:after="0" w:line="240" w:lineRule="auto"/>
        <w:ind w:firstLine="540"/>
        <w:jc w:val="both"/>
        <w:rPr>
          <w:rFonts w:ascii="Times New Roman" w:eastAsia="Calibri" w:hAnsi="Times New Roman" w:cs="Times New Roman"/>
          <w:sz w:val="24"/>
          <w:szCs w:val="24"/>
        </w:rPr>
      </w:pPr>
      <w:r w:rsidRPr="001306D8">
        <w:rPr>
          <w:rFonts w:ascii="Times New Roman" w:hAnsi="Times New Roman" w:cs="Times New Roman"/>
          <w:bCs/>
          <w:sz w:val="24"/>
          <w:szCs w:val="24"/>
        </w:rPr>
        <w:t>4.3.7.</w:t>
      </w:r>
      <w:r w:rsidRPr="001306D8">
        <w:rPr>
          <w:rFonts w:ascii="Times New Roman" w:eastAsia="Calibri" w:hAnsi="Times New Roman" w:cs="Times New Roman"/>
          <w:sz w:val="24"/>
          <w:szCs w:val="24"/>
        </w:rPr>
        <w:t xml:space="preserve">При уборке улиц, проездов, площадей специализированными организациями лицам, ответственным за содержание соответствующих территорий, надлежит обеспечить после прохождения снегоочистительной техники уборку </w:t>
      </w:r>
      <w:proofErr w:type="spellStart"/>
      <w:r w:rsidRPr="001306D8">
        <w:rPr>
          <w:rFonts w:ascii="Times New Roman" w:eastAsia="Calibri" w:hAnsi="Times New Roman" w:cs="Times New Roman"/>
          <w:sz w:val="24"/>
          <w:szCs w:val="24"/>
        </w:rPr>
        <w:t>прибордюрных</w:t>
      </w:r>
      <w:proofErr w:type="spellEnd"/>
      <w:r w:rsidRPr="001306D8">
        <w:rPr>
          <w:rFonts w:ascii="Times New Roman" w:eastAsia="Calibri" w:hAnsi="Times New Roman" w:cs="Times New Roman"/>
          <w:sz w:val="24"/>
          <w:szCs w:val="24"/>
        </w:rPr>
        <w:t xml:space="preserve"> лотков и расчистку въездов, пешеходных переходов как со стороны строений, так и с противоположной стороны проезда, если там нет других строений.</w:t>
      </w:r>
    </w:p>
    <w:p w14:paraId="158E3658" w14:textId="77777777" w:rsidR="00343F56" w:rsidRPr="001306D8" w:rsidRDefault="00343F56" w:rsidP="001306D8">
      <w:pPr>
        <w:autoSpaceDE w:val="0"/>
        <w:autoSpaceDN w:val="0"/>
        <w:adjustRightInd w:val="0"/>
        <w:spacing w:after="0" w:line="240" w:lineRule="auto"/>
        <w:ind w:firstLine="540"/>
        <w:jc w:val="both"/>
        <w:rPr>
          <w:rFonts w:ascii="Times New Roman" w:eastAsia="Calibri" w:hAnsi="Times New Roman" w:cs="Times New Roman"/>
          <w:sz w:val="24"/>
          <w:szCs w:val="24"/>
        </w:rPr>
      </w:pPr>
    </w:p>
    <w:p w14:paraId="0BC793BB" w14:textId="77777777" w:rsidR="00343F56" w:rsidRPr="001306D8" w:rsidRDefault="00343F56" w:rsidP="001306D8">
      <w:pPr>
        <w:autoSpaceDE w:val="0"/>
        <w:autoSpaceDN w:val="0"/>
        <w:adjustRightInd w:val="0"/>
        <w:spacing w:after="0" w:line="240" w:lineRule="auto"/>
        <w:ind w:firstLine="540"/>
        <w:jc w:val="both"/>
        <w:rPr>
          <w:rFonts w:ascii="Times New Roman" w:eastAsia="Calibri" w:hAnsi="Times New Roman" w:cs="Times New Roman"/>
          <w:b/>
          <w:sz w:val="24"/>
          <w:szCs w:val="24"/>
        </w:rPr>
      </w:pPr>
      <w:r w:rsidRPr="001306D8">
        <w:rPr>
          <w:rFonts w:ascii="Times New Roman" w:eastAsia="Calibri" w:hAnsi="Times New Roman" w:cs="Times New Roman"/>
          <w:b/>
          <w:sz w:val="24"/>
          <w:szCs w:val="24"/>
        </w:rPr>
        <w:t>4.4. Порядок содержания элементов благоустройства</w:t>
      </w:r>
    </w:p>
    <w:p w14:paraId="027B2489" w14:textId="77777777" w:rsidR="00343F56" w:rsidRPr="001306D8" w:rsidRDefault="00343F56" w:rsidP="001306D8">
      <w:pPr>
        <w:autoSpaceDE w:val="0"/>
        <w:autoSpaceDN w:val="0"/>
        <w:adjustRightInd w:val="0"/>
        <w:spacing w:after="0" w:line="240" w:lineRule="auto"/>
        <w:ind w:firstLine="540"/>
        <w:jc w:val="both"/>
        <w:rPr>
          <w:rFonts w:ascii="Times New Roman" w:eastAsia="Calibri" w:hAnsi="Times New Roman" w:cs="Times New Roman"/>
          <w:color w:val="FF0000"/>
          <w:sz w:val="24"/>
          <w:szCs w:val="24"/>
        </w:rPr>
      </w:pPr>
    </w:p>
    <w:p w14:paraId="493546B4" w14:textId="77777777" w:rsidR="00343F56" w:rsidRPr="001306D8" w:rsidRDefault="00343F56" w:rsidP="001306D8">
      <w:pPr>
        <w:autoSpaceDE w:val="0"/>
        <w:autoSpaceDN w:val="0"/>
        <w:adjustRightInd w:val="0"/>
        <w:spacing w:after="0" w:line="240" w:lineRule="auto"/>
        <w:ind w:firstLine="540"/>
        <w:jc w:val="both"/>
        <w:rPr>
          <w:rFonts w:ascii="Times New Roman" w:hAnsi="Times New Roman" w:cs="Times New Roman"/>
          <w:sz w:val="24"/>
          <w:szCs w:val="24"/>
        </w:rPr>
      </w:pPr>
      <w:r w:rsidRPr="001306D8">
        <w:rPr>
          <w:rFonts w:ascii="Times New Roman" w:hAnsi="Times New Roman" w:cs="Times New Roman"/>
          <w:sz w:val="24"/>
          <w:szCs w:val="24"/>
        </w:rPr>
        <w:t>4.4.1. Содержание элементов благоустройства, включая работы по восстановлению и ремонту памятников, мемориалов, необходимо  осуществлять физическим и (или) юридическим лицам, независимо от их организационно-правовых форм, владеющим соответствующими элементами благоустройства на праве собственности, хозяйственного ведения, оперативного управления, либо на основании соглашений с собственником или лицом, уполномоченным собственником.</w:t>
      </w:r>
    </w:p>
    <w:p w14:paraId="1BE6444E" w14:textId="77777777" w:rsidR="00343F56" w:rsidRPr="001306D8" w:rsidRDefault="00343F56" w:rsidP="001306D8">
      <w:pPr>
        <w:autoSpaceDE w:val="0"/>
        <w:autoSpaceDN w:val="0"/>
        <w:adjustRightInd w:val="0"/>
        <w:spacing w:after="0" w:line="240" w:lineRule="auto"/>
        <w:ind w:firstLine="540"/>
        <w:jc w:val="both"/>
        <w:outlineLvl w:val="2"/>
        <w:rPr>
          <w:rFonts w:ascii="Times New Roman" w:hAnsi="Times New Roman" w:cs="Times New Roman"/>
          <w:bCs/>
          <w:sz w:val="24"/>
          <w:szCs w:val="24"/>
        </w:rPr>
      </w:pPr>
      <w:r w:rsidRPr="001306D8">
        <w:rPr>
          <w:rFonts w:ascii="Times New Roman" w:hAnsi="Times New Roman" w:cs="Times New Roman"/>
          <w:bCs/>
          <w:sz w:val="24"/>
          <w:szCs w:val="24"/>
        </w:rPr>
        <w:t>4.4.2. Строительство и установка оград, заборов, газонных и тротуарных ограждений, киосков, палаток, павильонов, ларьков, стендов для объявлений и других устройств осуществляется в порядке, установленном законодательством Российской Федерации, нормативными правовыми актами Красноярского края, муниципальными нормативными правовыми актами органов местного самоуправления.</w:t>
      </w:r>
    </w:p>
    <w:p w14:paraId="6BD737CE" w14:textId="77777777" w:rsidR="00343F56" w:rsidRPr="001306D8" w:rsidRDefault="00343F56" w:rsidP="001306D8">
      <w:pPr>
        <w:autoSpaceDE w:val="0"/>
        <w:autoSpaceDN w:val="0"/>
        <w:adjustRightInd w:val="0"/>
        <w:spacing w:after="0" w:line="240" w:lineRule="auto"/>
        <w:ind w:firstLine="540"/>
        <w:jc w:val="both"/>
        <w:outlineLvl w:val="2"/>
        <w:rPr>
          <w:rFonts w:ascii="Times New Roman" w:hAnsi="Times New Roman" w:cs="Times New Roman"/>
          <w:bCs/>
          <w:sz w:val="24"/>
          <w:szCs w:val="24"/>
        </w:rPr>
      </w:pPr>
      <w:r w:rsidRPr="001306D8">
        <w:rPr>
          <w:rFonts w:ascii="Times New Roman" w:hAnsi="Times New Roman" w:cs="Times New Roman"/>
          <w:bCs/>
          <w:sz w:val="24"/>
          <w:szCs w:val="24"/>
        </w:rPr>
        <w:t>4.4.3. Строительные площадки должны ограждаться по всему периметру плотным забором установленного образца. В ограждениях необходимо предусмотреть минимальное количество проездов.</w:t>
      </w:r>
    </w:p>
    <w:p w14:paraId="3A84C103" w14:textId="77777777" w:rsidR="00343F56" w:rsidRPr="001306D8" w:rsidRDefault="00343F56" w:rsidP="001306D8">
      <w:pPr>
        <w:autoSpaceDE w:val="0"/>
        <w:autoSpaceDN w:val="0"/>
        <w:adjustRightInd w:val="0"/>
        <w:spacing w:after="0" w:line="240" w:lineRule="auto"/>
        <w:ind w:firstLine="540"/>
        <w:jc w:val="both"/>
        <w:outlineLvl w:val="2"/>
        <w:rPr>
          <w:rFonts w:ascii="Times New Roman" w:hAnsi="Times New Roman" w:cs="Times New Roman"/>
          <w:bCs/>
          <w:sz w:val="24"/>
          <w:szCs w:val="24"/>
        </w:rPr>
      </w:pPr>
      <w:r w:rsidRPr="001306D8">
        <w:rPr>
          <w:rFonts w:ascii="Times New Roman" w:hAnsi="Times New Roman" w:cs="Times New Roman"/>
          <w:bCs/>
          <w:sz w:val="24"/>
          <w:szCs w:val="24"/>
        </w:rPr>
        <w:t>Проезды должны выходить на второстепенные улицы и оборудоваться шлагбаумами или воротами.</w:t>
      </w:r>
    </w:p>
    <w:p w14:paraId="11ED6E94" w14:textId="77777777" w:rsidR="00343F56" w:rsidRPr="001306D8" w:rsidRDefault="00343F56" w:rsidP="001306D8">
      <w:pPr>
        <w:autoSpaceDE w:val="0"/>
        <w:autoSpaceDN w:val="0"/>
        <w:adjustRightInd w:val="0"/>
        <w:spacing w:after="0" w:line="240" w:lineRule="auto"/>
        <w:ind w:firstLine="540"/>
        <w:jc w:val="both"/>
        <w:outlineLvl w:val="2"/>
        <w:rPr>
          <w:rFonts w:ascii="Times New Roman" w:hAnsi="Times New Roman" w:cs="Times New Roman"/>
          <w:bCs/>
          <w:sz w:val="24"/>
          <w:szCs w:val="24"/>
        </w:rPr>
      </w:pPr>
      <w:r w:rsidRPr="001306D8">
        <w:rPr>
          <w:rFonts w:ascii="Times New Roman" w:hAnsi="Times New Roman" w:cs="Times New Roman"/>
          <w:bCs/>
          <w:sz w:val="24"/>
          <w:szCs w:val="24"/>
        </w:rPr>
        <w:t>На строительных площадках должны быть предусмотрены у каждого выезда оборудованием для очистки колес транспортных средств.</w:t>
      </w:r>
    </w:p>
    <w:p w14:paraId="5CB7D91D" w14:textId="77777777" w:rsidR="00343F56" w:rsidRPr="001306D8" w:rsidRDefault="00343F56" w:rsidP="001306D8">
      <w:pPr>
        <w:autoSpaceDE w:val="0"/>
        <w:autoSpaceDN w:val="0"/>
        <w:adjustRightInd w:val="0"/>
        <w:spacing w:after="0" w:line="240" w:lineRule="auto"/>
        <w:ind w:firstLine="540"/>
        <w:jc w:val="both"/>
        <w:outlineLvl w:val="2"/>
        <w:rPr>
          <w:rFonts w:ascii="Times New Roman" w:hAnsi="Times New Roman" w:cs="Times New Roman"/>
          <w:bCs/>
          <w:sz w:val="24"/>
          <w:szCs w:val="24"/>
        </w:rPr>
      </w:pPr>
      <w:r w:rsidRPr="001306D8">
        <w:rPr>
          <w:rFonts w:ascii="Times New Roman" w:hAnsi="Times New Roman" w:cs="Times New Roman"/>
          <w:bCs/>
          <w:sz w:val="24"/>
          <w:szCs w:val="24"/>
        </w:rPr>
        <w:t>4.4.4. Физические или юридические лица при содержании малых архитектурных форм производят их ремонт и окраску.</w:t>
      </w:r>
    </w:p>
    <w:p w14:paraId="141113F7" w14:textId="77777777" w:rsidR="00343F56" w:rsidRPr="001306D8" w:rsidRDefault="00343F56" w:rsidP="001306D8">
      <w:pPr>
        <w:autoSpaceDE w:val="0"/>
        <w:autoSpaceDN w:val="0"/>
        <w:adjustRightInd w:val="0"/>
        <w:spacing w:after="0" w:line="240" w:lineRule="auto"/>
        <w:ind w:firstLine="540"/>
        <w:jc w:val="both"/>
        <w:outlineLvl w:val="2"/>
        <w:rPr>
          <w:rFonts w:ascii="Times New Roman" w:hAnsi="Times New Roman" w:cs="Times New Roman"/>
          <w:bCs/>
          <w:sz w:val="24"/>
          <w:szCs w:val="24"/>
        </w:rPr>
      </w:pPr>
      <w:r w:rsidRPr="001306D8">
        <w:rPr>
          <w:rFonts w:ascii="Times New Roman" w:hAnsi="Times New Roman" w:cs="Times New Roman"/>
          <w:bCs/>
          <w:sz w:val="24"/>
          <w:szCs w:val="24"/>
        </w:rPr>
        <w:t>4.4.5. Окраска киосков, павильонов, палаток, тележек, лотков, столиков, заборов, газонных ограждений и ограждений тротуаров, павильонов ожидания транспорта, телефонных кабин, спортивных сооружений, стендов для афиш и объявлений и иных стендов, рекламных тумб, указателей остановок транспорта и переходов, скамеек должна производится не реже одного раза в год.</w:t>
      </w:r>
    </w:p>
    <w:p w14:paraId="6E37A9D1" w14:textId="77777777" w:rsidR="00343F56" w:rsidRPr="001306D8" w:rsidRDefault="00343F56" w:rsidP="001306D8">
      <w:pPr>
        <w:autoSpaceDE w:val="0"/>
        <w:autoSpaceDN w:val="0"/>
        <w:adjustRightInd w:val="0"/>
        <w:spacing w:after="0" w:line="240" w:lineRule="auto"/>
        <w:ind w:firstLine="540"/>
        <w:jc w:val="both"/>
        <w:outlineLvl w:val="2"/>
        <w:rPr>
          <w:rFonts w:ascii="Times New Roman" w:hAnsi="Times New Roman" w:cs="Times New Roman"/>
          <w:bCs/>
          <w:sz w:val="24"/>
          <w:szCs w:val="24"/>
        </w:rPr>
      </w:pPr>
      <w:r w:rsidRPr="001306D8">
        <w:rPr>
          <w:rFonts w:ascii="Times New Roman" w:hAnsi="Times New Roman" w:cs="Times New Roman"/>
          <w:bCs/>
          <w:sz w:val="24"/>
          <w:szCs w:val="24"/>
        </w:rPr>
        <w:t>4.4.6. Окраска каменных, железобетонных и металлических ограждений фонарей уличного освещения, опор, трансформаторных будок и киосков, металлических ворот жилых, общественных и промышленных зданий производится не реже одного раза в два года, а ремонт - по мере необходимости.</w:t>
      </w:r>
    </w:p>
    <w:p w14:paraId="687AB4E1" w14:textId="77777777" w:rsidR="00343F56" w:rsidRPr="001306D8" w:rsidRDefault="00343F56" w:rsidP="001306D8">
      <w:pPr>
        <w:autoSpaceDE w:val="0"/>
        <w:autoSpaceDN w:val="0"/>
        <w:adjustRightInd w:val="0"/>
        <w:spacing w:after="0" w:line="240" w:lineRule="auto"/>
        <w:ind w:firstLine="540"/>
        <w:jc w:val="both"/>
        <w:outlineLvl w:val="2"/>
        <w:rPr>
          <w:rFonts w:ascii="Times New Roman" w:hAnsi="Times New Roman" w:cs="Times New Roman"/>
          <w:bCs/>
          <w:sz w:val="24"/>
          <w:szCs w:val="24"/>
        </w:rPr>
      </w:pPr>
      <w:r w:rsidRPr="001306D8">
        <w:rPr>
          <w:rFonts w:ascii="Times New Roman" w:hAnsi="Times New Roman" w:cs="Times New Roman"/>
          <w:bCs/>
          <w:sz w:val="24"/>
          <w:szCs w:val="24"/>
        </w:rPr>
        <w:t>4.4.7. Эксплуатация зданий и сооружений, их ремонт производится в соответствии с установленными правилами и нормами технической эксплуатации.</w:t>
      </w:r>
    </w:p>
    <w:p w14:paraId="467A029D" w14:textId="77777777" w:rsidR="00343F56" w:rsidRPr="001306D8" w:rsidRDefault="00343F56" w:rsidP="001306D8">
      <w:pPr>
        <w:autoSpaceDE w:val="0"/>
        <w:autoSpaceDN w:val="0"/>
        <w:adjustRightInd w:val="0"/>
        <w:spacing w:after="0" w:line="240" w:lineRule="auto"/>
        <w:ind w:firstLine="540"/>
        <w:jc w:val="both"/>
        <w:outlineLvl w:val="2"/>
        <w:rPr>
          <w:rFonts w:ascii="Times New Roman" w:hAnsi="Times New Roman" w:cs="Times New Roman"/>
          <w:bCs/>
          <w:sz w:val="24"/>
          <w:szCs w:val="24"/>
        </w:rPr>
      </w:pPr>
      <w:r w:rsidRPr="001306D8">
        <w:rPr>
          <w:rFonts w:ascii="Times New Roman" w:hAnsi="Times New Roman" w:cs="Times New Roman"/>
          <w:bCs/>
          <w:sz w:val="24"/>
          <w:szCs w:val="24"/>
        </w:rPr>
        <w:lastRenderedPageBreak/>
        <w:t>4.4.8. Текущий и капитальный ремонт, окраска фасадов зданий и сооружений производится в зависимости от их технического состояния собственником здания и сооружения либо иными лицами с согласия собственника.</w:t>
      </w:r>
    </w:p>
    <w:p w14:paraId="51C329EF" w14:textId="77777777" w:rsidR="00343F56" w:rsidRPr="001306D8" w:rsidRDefault="00343F56" w:rsidP="001306D8">
      <w:pPr>
        <w:autoSpaceDE w:val="0"/>
        <w:autoSpaceDN w:val="0"/>
        <w:adjustRightInd w:val="0"/>
        <w:spacing w:after="0" w:line="240" w:lineRule="auto"/>
        <w:ind w:firstLine="540"/>
        <w:jc w:val="both"/>
        <w:outlineLvl w:val="2"/>
        <w:rPr>
          <w:rFonts w:ascii="Times New Roman" w:hAnsi="Times New Roman" w:cs="Times New Roman"/>
          <w:bCs/>
          <w:sz w:val="24"/>
          <w:szCs w:val="24"/>
        </w:rPr>
      </w:pPr>
      <w:r w:rsidRPr="001306D8">
        <w:rPr>
          <w:rFonts w:ascii="Times New Roman" w:hAnsi="Times New Roman" w:cs="Times New Roman"/>
          <w:bCs/>
          <w:sz w:val="24"/>
          <w:szCs w:val="24"/>
        </w:rPr>
        <w:t>4.4.9. Всякие изменения фасадов зданий, связанные с ликвидацией или изменением отдельных деталей, а также устройство новых и реконструкция существующих оконных и дверных проемов, выходящих на главный фасад, производятся по согласованию с администрацией Сизинского сельсовета.</w:t>
      </w:r>
    </w:p>
    <w:p w14:paraId="472C9B0D" w14:textId="77777777" w:rsidR="00343F56" w:rsidRPr="001306D8" w:rsidRDefault="00343F56" w:rsidP="001306D8">
      <w:pPr>
        <w:autoSpaceDE w:val="0"/>
        <w:autoSpaceDN w:val="0"/>
        <w:adjustRightInd w:val="0"/>
        <w:spacing w:after="0" w:line="240" w:lineRule="auto"/>
        <w:ind w:firstLine="540"/>
        <w:jc w:val="both"/>
        <w:outlineLvl w:val="2"/>
        <w:rPr>
          <w:rFonts w:ascii="Times New Roman" w:hAnsi="Times New Roman" w:cs="Times New Roman"/>
          <w:bCs/>
          <w:sz w:val="24"/>
          <w:szCs w:val="24"/>
        </w:rPr>
      </w:pPr>
      <w:r w:rsidRPr="001306D8">
        <w:rPr>
          <w:rFonts w:ascii="Times New Roman" w:hAnsi="Times New Roman" w:cs="Times New Roman"/>
          <w:bCs/>
          <w:sz w:val="24"/>
          <w:szCs w:val="24"/>
        </w:rPr>
        <w:t>4.4.10. Запрещается самовольное возведение хозяйственных и вспомогательных построек (дровяных сараев, будок, гаражей, голубятен) без получения соответствующего разрешения администрации Сизинского сельсовета.</w:t>
      </w:r>
    </w:p>
    <w:p w14:paraId="15452AC6" w14:textId="77777777" w:rsidR="00343F56" w:rsidRPr="001306D8" w:rsidRDefault="00343F56" w:rsidP="001306D8">
      <w:pPr>
        <w:autoSpaceDE w:val="0"/>
        <w:autoSpaceDN w:val="0"/>
        <w:adjustRightInd w:val="0"/>
        <w:spacing w:after="0" w:line="240" w:lineRule="auto"/>
        <w:ind w:firstLine="540"/>
        <w:jc w:val="both"/>
        <w:outlineLvl w:val="2"/>
        <w:rPr>
          <w:rFonts w:ascii="Times New Roman" w:hAnsi="Times New Roman" w:cs="Times New Roman"/>
          <w:bCs/>
          <w:sz w:val="24"/>
          <w:szCs w:val="24"/>
        </w:rPr>
      </w:pPr>
      <w:r w:rsidRPr="001306D8">
        <w:rPr>
          <w:rFonts w:ascii="Times New Roman" w:hAnsi="Times New Roman" w:cs="Times New Roman"/>
          <w:bCs/>
          <w:sz w:val="24"/>
          <w:szCs w:val="24"/>
        </w:rPr>
        <w:t>4.4.11. Запрещается загромождение и засорение дворовых территорий металлическим ломом, строительным и бытовым мусором, домашней утварью и другими материалами.</w:t>
      </w:r>
    </w:p>
    <w:p w14:paraId="1986BABC" w14:textId="77777777" w:rsidR="00343F56" w:rsidRPr="001306D8" w:rsidRDefault="00343F56" w:rsidP="001306D8">
      <w:pPr>
        <w:spacing w:after="0" w:line="240" w:lineRule="auto"/>
        <w:jc w:val="both"/>
        <w:rPr>
          <w:rFonts w:ascii="Times New Roman" w:hAnsi="Times New Roman" w:cs="Times New Roman"/>
          <w:sz w:val="24"/>
          <w:szCs w:val="24"/>
        </w:rPr>
      </w:pPr>
    </w:p>
    <w:p w14:paraId="60B678BD" w14:textId="77777777" w:rsidR="00343F56" w:rsidRPr="001306D8" w:rsidRDefault="00343F56" w:rsidP="001306D8">
      <w:pPr>
        <w:autoSpaceDE w:val="0"/>
        <w:autoSpaceDN w:val="0"/>
        <w:adjustRightInd w:val="0"/>
        <w:spacing w:after="0" w:line="240" w:lineRule="auto"/>
        <w:ind w:firstLine="540"/>
        <w:jc w:val="both"/>
        <w:rPr>
          <w:rFonts w:ascii="Times New Roman" w:eastAsia="Calibri" w:hAnsi="Times New Roman" w:cs="Times New Roman"/>
          <w:color w:val="FF0000"/>
          <w:sz w:val="24"/>
          <w:szCs w:val="24"/>
        </w:rPr>
      </w:pPr>
      <w:r w:rsidRPr="001306D8">
        <w:rPr>
          <w:rFonts w:ascii="Times New Roman" w:eastAsia="Calibri" w:hAnsi="Times New Roman" w:cs="Times New Roman"/>
          <w:b/>
          <w:sz w:val="24"/>
          <w:szCs w:val="24"/>
        </w:rPr>
        <w:t>4.5. Работы по озеленению территории и содержанию зеленых насаждений</w:t>
      </w:r>
    </w:p>
    <w:p w14:paraId="5342DE93" w14:textId="77777777" w:rsidR="00343F56" w:rsidRPr="001306D8" w:rsidRDefault="00343F56" w:rsidP="001306D8">
      <w:pPr>
        <w:autoSpaceDE w:val="0"/>
        <w:autoSpaceDN w:val="0"/>
        <w:adjustRightInd w:val="0"/>
        <w:spacing w:after="0" w:line="240" w:lineRule="auto"/>
        <w:ind w:firstLine="540"/>
        <w:jc w:val="both"/>
        <w:rPr>
          <w:rFonts w:ascii="Times New Roman" w:eastAsia="Calibri" w:hAnsi="Times New Roman" w:cs="Times New Roman"/>
          <w:color w:val="FF0000"/>
          <w:sz w:val="24"/>
          <w:szCs w:val="24"/>
        </w:rPr>
      </w:pPr>
    </w:p>
    <w:p w14:paraId="4761872B" w14:textId="77777777" w:rsidR="00343F56" w:rsidRPr="001306D8" w:rsidRDefault="00343F56" w:rsidP="001306D8">
      <w:pPr>
        <w:autoSpaceDE w:val="0"/>
        <w:autoSpaceDN w:val="0"/>
        <w:adjustRightInd w:val="0"/>
        <w:spacing w:after="0" w:line="240" w:lineRule="auto"/>
        <w:ind w:firstLine="539"/>
        <w:jc w:val="both"/>
        <w:rPr>
          <w:rFonts w:ascii="Times New Roman" w:eastAsia="Calibri" w:hAnsi="Times New Roman" w:cs="Times New Roman"/>
          <w:sz w:val="24"/>
          <w:szCs w:val="24"/>
        </w:rPr>
      </w:pPr>
      <w:r w:rsidRPr="001306D8">
        <w:rPr>
          <w:rFonts w:ascii="Times New Roman" w:eastAsia="Calibri" w:hAnsi="Times New Roman" w:cs="Times New Roman"/>
          <w:sz w:val="24"/>
          <w:szCs w:val="24"/>
        </w:rPr>
        <w:t>4.5.1. Работы по содержанию и восстановлению парков, скверов, зеленых зон, содержание и охрану городских лесов и природных зон осуществляются специализированным организациям, имеющим соответствующие лицензии и право на проведение работ по уходу за зелеными насаждениями. Органами местного самоуправления поддерживается инициатива населения и других заинтересованных лиц по поддержанию и улучшению зеленых зон и других элементов природной среды в МО «Сизинский сельсовет».</w:t>
      </w:r>
    </w:p>
    <w:p w14:paraId="038B4754" w14:textId="77777777" w:rsidR="00343F56" w:rsidRPr="001306D8" w:rsidRDefault="00343F56" w:rsidP="001306D8">
      <w:pPr>
        <w:autoSpaceDE w:val="0"/>
        <w:autoSpaceDN w:val="0"/>
        <w:adjustRightInd w:val="0"/>
        <w:spacing w:after="0" w:line="240" w:lineRule="auto"/>
        <w:ind w:firstLine="539"/>
        <w:jc w:val="both"/>
        <w:rPr>
          <w:rFonts w:ascii="Times New Roman" w:eastAsia="Calibri" w:hAnsi="Times New Roman" w:cs="Times New Roman"/>
          <w:sz w:val="24"/>
          <w:szCs w:val="24"/>
        </w:rPr>
      </w:pPr>
      <w:r w:rsidRPr="001306D8">
        <w:rPr>
          <w:rFonts w:ascii="Times New Roman" w:hAnsi="Times New Roman" w:cs="Times New Roman"/>
          <w:bCs/>
          <w:sz w:val="24"/>
          <w:szCs w:val="24"/>
        </w:rPr>
        <w:t>Соответствующие работы осуществляются по договорам с администрацией Сизинского сельсовета в пределах средств, предусмотренных в бюджете МО «Сизинский сельсовет» на эти цели.</w:t>
      </w:r>
    </w:p>
    <w:p w14:paraId="113C18AB" w14:textId="77777777" w:rsidR="00343F56" w:rsidRPr="001306D8" w:rsidRDefault="00343F56" w:rsidP="001306D8">
      <w:pPr>
        <w:autoSpaceDE w:val="0"/>
        <w:autoSpaceDN w:val="0"/>
        <w:adjustRightInd w:val="0"/>
        <w:spacing w:after="0" w:line="240" w:lineRule="auto"/>
        <w:ind w:firstLine="539"/>
        <w:jc w:val="both"/>
        <w:rPr>
          <w:rFonts w:ascii="Times New Roman" w:eastAsia="Calibri" w:hAnsi="Times New Roman" w:cs="Times New Roman"/>
          <w:sz w:val="24"/>
          <w:szCs w:val="24"/>
        </w:rPr>
      </w:pPr>
      <w:r w:rsidRPr="001306D8">
        <w:rPr>
          <w:rFonts w:ascii="Times New Roman" w:eastAsia="Calibri" w:hAnsi="Times New Roman" w:cs="Times New Roman"/>
          <w:sz w:val="24"/>
          <w:szCs w:val="24"/>
        </w:rPr>
        <w:t xml:space="preserve">4.5.2. </w:t>
      </w:r>
      <w:r w:rsidRPr="001306D8">
        <w:rPr>
          <w:rFonts w:ascii="Times New Roman" w:hAnsi="Times New Roman" w:cs="Times New Roman"/>
          <w:bCs/>
          <w:sz w:val="24"/>
          <w:szCs w:val="24"/>
        </w:rPr>
        <w:t>Физические и юридические лица, в собственности или в пользовании которых находятся земельные участки, обеспечивают содержание и сохранность зеленых насаждений, находящихся на этих участках.</w:t>
      </w:r>
    </w:p>
    <w:p w14:paraId="498AFF9C" w14:textId="77777777" w:rsidR="00343F56" w:rsidRPr="001306D8" w:rsidRDefault="00343F56" w:rsidP="001306D8">
      <w:pPr>
        <w:autoSpaceDE w:val="0"/>
        <w:autoSpaceDN w:val="0"/>
        <w:adjustRightInd w:val="0"/>
        <w:spacing w:after="0" w:line="240" w:lineRule="auto"/>
        <w:ind w:firstLine="540"/>
        <w:jc w:val="both"/>
        <w:rPr>
          <w:rFonts w:ascii="Times New Roman" w:eastAsia="Calibri" w:hAnsi="Times New Roman" w:cs="Times New Roman"/>
          <w:sz w:val="24"/>
          <w:szCs w:val="24"/>
        </w:rPr>
      </w:pPr>
      <w:r w:rsidRPr="001306D8">
        <w:rPr>
          <w:rFonts w:ascii="Times New Roman" w:eastAsia="Calibri" w:hAnsi="Times New Roman" w:cs="Times New Roman"/>
          <w:sz w:val="24"/>
          <w:szCs w:val="24"/>
        </w:rPr>
        <w:t>4.5.3. Работы по реконструкции объектов, новые посадки деревьев и кустарников на территориях улиц, площадей, парков, скверов и кварталов многоэтажной застройки, цветочное оформление скверов и парков, а также капитальный ремонт и реконструкцию объектов ландшафтной архитектуры производятся в соответствии с проектами, согласованными с администрацией Сизинского сельсовета.</w:t>
      </w:r>
    </w:p>
    <w:p w14:paraId="747CD2F1" w14:textId="77777777" w:rsidR="00343F56" w:rsidRPr="001306D8" w:rsidRDefault="00343F56" w:rsidP="001306D8">
      <w:pPr>
        <w:autoSpaceDE w:val="0"/>
        <w:autoSpaceDN w:val="0"/>
        <w:adjustRightInd w:val="0"/>
        <w:spacing w:after="0" w:line="240" w:lineRule="auto"/>
        <w:ind w:firstLine="539"/>
        <w:jc w:val="both"/>
        <w:rPr>
          <w:rFonts w:ascii="Times New Roman" w:eastAsia="Calibri" w:hAnsi="Times New Roman" w:cs="Times New Roman"/>
          <w:sz w:val="24"/>
          <w:szCs w:val="24"/>
        </w:rPr>
      </w:pPr>
      <w:r w:rsidRPr="001306D8">
        <w:rPr>
          <w:rFonts w:ascii="Times New Roman" w:eastAsia="Calibri" w:hAnsi="Times New Roman" w:cs="Times New Roman"/>
          <w:sz w:val="24"/>
          <w:szCs w:val="24"/>
        </w:rPr>
        <w:t xml:space="preserve">4.5.4. Лицам, ответственным за </w:t>
      </w:r>
      <w:r w:rsidRPr="001306D8">
        <w:rPr>
          <w:rFonts w:ascii="Times New Roman" w:eastAsia="Calibri" w:hAnsi="Times New Roman" w:cs="Times New Roman"/>
          <w:b/>
          <w:sz w:val="24"/>
          <w:szCs w:val="24"/>
        </w:rPr>
        <w:t>озеленение и содержание зеленых насаждений</w:t>
      </w:r>
      <w:r w:rsidRPr="001306D8">
        <w:rPr>
          <w:rFonts w:ascii="Times New Roman" w:eastAsia="Calibri" w:hAnsi="Times New Roman" w:cs="Times New Roman"/>
          <w:sz w:val="24"/>
          <w:szCs w:val="24"/>
        </w:rPr>
        <w:t xml:space="preserve"> на соответствующей территории, необходимо:</w:t>
      </w:r>
    </w:p>
    <w:p w14:paraId="73B56E7E" w14:textId="77777777" w:rsidR="00343F56" w:rsidRPr="001306D8" w:rsidRDefault="00343F56" w:rsidP="001306D8">
      <w:pPr>
        <w:autoSpaceDE w:val="0"/>
        <w:autoSpaceDN w:val="0"/>
        <w:adjustRightInd w:val="0"/>
        <w:spacing w:after="0" w:line="240" w:lineRule="auto"/>
        <w:ind w:firstLine="539"/>
        <w:jc w:val="both"/>
        <w:rPr>
          <w:rFonts w:ascii="Times New Roman" w:eastAsia="Calibri" w:hAnsi="Times New Roman" w:cs="Times New Roman"/>
          <w:sz w:val="24"/>
          <w:szCs w:val="24"/>
        </w:rPr>
      </w:pPr>
      <w:r w:rsidRPr="001306D8">
        <w:rPr>
          <w:rFonts w:ascii="Times New Roman" w:eastAsia="Calibri" w:hAnsi="Times New Roman" w:cs="Times New Roman"/>
          <w:sz w:val="24"/>
          <w:szCs w:val="24"/>
        </w:rPr>
        <w:t>- своевременно осуществлять проведение всех необходимых агротехнических мероприятий (полив, рыхление, обрезка, сушка, борьба с вредителями и болезнями растений, скашивание травы);</w:t>
      </w:r>
    </w:p>
    <w:p w14:paraId="125CDD39" w14:textId="77777777" w:rsidR="00343F56" w:rsidRPr="001306D8" w:rsidRDefault="00343F56" w:rsidP="001306D8">
      <w:pPr>
        <w:autoSpaceDE w:val="0"/>
        <w:autoSpaceDN w:val="0"/>
        <w:adjustRightInd w:val="0"/>
        <w:spacing w:after="0" w:line="240" w:lineRule="auto"/>
        <w:ind w:firstLine="539"/>
        <w:jc w:val="both"/>
        <w:rPr>
          <w:rFonts w:ascii="Times New Roman" w:eastAsia="Calibri" w:hAnsi="Times New Roman" w:cs="Times New Roman"/>
          <w:sz w:val="24"/>
          <w:szCs w:val="24"/>
        </w:rPr>
      </w:pPr>
      <w:r w:rsidRPr="001306D8">
        <w:rPr>
          <w:rFonts w:ascii="Times New Roman" w:eastAsia="Calibri" w:hAnsi="Times New Roman" w:cs="Times New Roman"/>
          <w:sz w:val="24"/>
          <w:szCs w:val="24"/>
        </w:rPr>
        <w:t>- осуществлять обрезку и вырубку сухостоя и аварийных деревьев, вырезку сухих и поломанных сучьев и вырезку веток, ограничивающих видимость технических средств регулирования дорожного движения;</w:t>
      </w:r>
    </w:p>
    <w:p w14:paraId="0F9F9A84" w14:textId="77777777" w:rsidR="00343F56" w:rsidRPr="001306D8" w:rsidRDefault="00343F56" w:rsidP="001306D8">
      <w:pPr>
        <w:autoSpaceDE w:val="0"/>
        <w:autoSpaceDN w:val="0"/>
        <w:adjustRightInd w:val="0"/>
        <w:spacing w:after="0" w:line="240" w:lineRule="auto"/>
        <w:ind w:firstLine="539"/>
        <w:jc w:val="both"/>
        <w:rPr>
          <w:rFonts w:ascii="Times New Roman" w:eastAsia="Calibri" w:hAnsi="Times New Roman" w:cs="Times New Roman"/>
          <w:sz w:val="24"/>
          <w:szCs w:val="24"/>
        </w:rPr>
      </w:pPr>
      <w:r w:rsidRPr="001306D8">
        <w:rPr>
          <w:rFonts w:ascii="Times New Roman" w:eastAsia="Calibri" w:hAnsi="Times New Roman" w:cs="Times New Roman"/>
          <w:sz w:val="24"/>
          <w:szCs w:val="24"/>
        </w:rPr>
        <w:t>- доводить до сведения органов местного самоуправления обо всех случаях массового появления вредителей и болезней и принимать меры борьбы с ними, производить замазку ран и дупел на деревьях;</w:t>
      </w:r>
    </w:p>
    <w:p w14:paraId="78F78660" w14:textId="77777777" w:rsidR="00343F56" w:rsidRPr="001306D8" w:rsidRDefault="00343F56" w:rsidP="001306D8">
      <w:pPr>
        <w:autoSpaceDE w:val="0"/>
        <w:autoSpaceDN w:val="0"/>
        <w:adjustRightInd w:val="0"/>
        <w:spacing w:after="0" w:line="240" w:lineRule="auto"/>
        <w:ind w:firstLine="539"/>
        <w:jc w:val="both"/>
        <w:rPr>
          <w:rFonts w:ascii="Times New Roman" w:eastAsia="Calibri" w:hAnsi="Times New Roman" w:cs="Times New Roman"/>
          <w:sz w:val="24"/>
          <w:szCs w:val="24"/>
        </w:rPr>
      </w:pPr>
      <w:r w:rsidRPr="001306D8">
        <w:rPr>
          <w:rFonts w:ascii="Times New Roman" w:eastAsia="Calibri" w:hAnsi="Times New Roman" w:cs="Times New Roman"/>
          <w:sz w:val="24"/>
          <w:szCs w:val="24"/>
        </w:rPr>
        <w:t>- проводить своевременный ремонт ограждений зеленых насаждений.</w:t>
      </w:r>
    </w:p>
    <w:p w14:paraId="4AEB1B91" w14:textId="77777777" w:rsidR="00343F56" w:rsidRPr="001306D8" w:rsidRDefault="00343F56" w:rsidP="001306D8">
      <w:pPr>
        <w:autoSpaceDE w:val="0"/>
        <w:autoSpaceDN w:val="0"/>
        <w:adjustRightInd w:val="0"/>
        <w:spacing w:after="0" w:line="240" w:lineRule="auto"/>
        <w:ind w:firstLine="540"/>
        <w:jc w:val="both"/>
        <w:outlineLvl w:val="2"/>
        <w:rPr>
          <w:rFonts w:ascii="Times New Roman" w:hAnsi="Times New Roman" w:cs="Times New Roman"/>
          <w:bCs/>
          <w:sz w:val="24"/>
          <w:szCs w:val="24"/>
        </w:rPr>
      </w:pPr>
      <w:r w:rsidRPr="001306D8">
        <w:rPr>
          <w:rFonts w:ascii="Times New Roman" w:hAnsi="Times New Roman" w:cs="Times New Roman"/>
          <w:bCs/>
          <w:sz w:val="24"/>
          <w:szCs w:val="24"/>
        </w:rPr>
        <w:t>4.5.5. Запрещается на площадях зеленых насаждений:</w:t>
      </w:r>
    </w:p>
    <w:p w14:paraId="388D6BE8" w14:textId="77777777" w:rsidR="00343F56" w:rsidRPr="001306D8" w:rsidRDefault="00343F56" w:rsidP="001306D8">
      <w:pPr>
        <w:autoSpaceDE w:val="0"/>
        <w:autoSpaceDN w:val="0"/>
        <w:adjustRightInd w:val="0"/>
        <w:spacing w:after="0" w:line="240" w:lineRule="auto"/>
        <w:ind w:firstLine="540"/>
        <w:jc w:val="both"/>
        <w:outlineLvl w:val="2"/>
        <w:rPr>
          <w:rFonts w:ascii="Times New Roman" w:hAnsi="Times New Roman" w:cs="Times New Roman"/>
          <w:bCs/>
          <w:sz w:val="24"/>
          <w:szCs w:val="24"/>
        </w:rPr>
      </w:pPr>
      <w:r w:rsidRPr="001306D8">
        <w:rPr>
          <w:rFonts w:ascii="Times New Roman" w:hAnsi="Times New Roman" w:cs="Times New Roman"/>
          <w:bCs/>
          <w:sz w:val="24"/>
          <w:szCs w:val="24"/>
        </w:rPr>
        <w:t>- ходить и лежать на газонах и в молодых лесных посадках;</w:t>
      </w:r>
    </w:p>
    <w:p w14:paraId="24718224" w14:textId="77777777" w:rsidR="00343F56" w:rsidRPr="001306D8" w:rsidRDefault="00343F56" w:rsidP="001306D8">
      <w:pPr>
        <w:autoSpaceDE w:val="0"/>
        <w:autoSpaceDN w:val="0"/>
        <w:adjustRightInd w:val="0"/>
        <w:spacing w:after="0" w:line="240" w:lineRule="auto"/>
        <w:ind w:firstLine="540"/>
        <w:jc w:val="both"/>
        <w:outlineLvl w:val="2"/>
        <w:rPr>
          <w:rFonts w:ascii="Times New Roman" w:hAnsi="Times New Roman" w:cs="Times New Roman"/>
          <w:bCs/>
          <w:sz w:val="24"/>
          <w:szCs w:val="24"/>
        </w:rPr>
      </w:pPr>
      <w:r w:rsidRPr="001306D8">
        <w:rPr>
          <w:rFonts w:ascii="Times New Roman" w:hAnsi="Times New Roman" w:cs="Times New Roman"/>
          <w:bCs/>
          <w:sz w:val="24"/>
          <w:szCs w:val="24"/>
        </w:rPr>
        <w:t>- ломать деревья, кустарники, сучья и ветви, срывать листья и цветы, сбивать и собирать плоды;</w:t>
      </w:r>
    </w:p>
    <w:p w14:paraId="319A7745" w14:textId="77777777" w:rsidR="00343F56" w:rsidRPr="001306D8" w:rsidRDefault="00343F56" w:rsidP="001306D8">
      <w:pPr>
        <w:autoSpaceDE w:val="0"/>
        <w:autoSpaceDN w:val="0"/>
        <w:adjustRightInd w:val="0"/>
        <w:spacing w:after="0" w:line="240" w:lineRule="auto"/>
        <w:ind w:firstLine="540"/>
        <w:jc w:val="both"/>
        <w:outlineLvl w:val="2"/>
        <w:rPr>
          <w:rFonts w:ascii="Times New Roman" w:hAnsi="Times New Roman" w:cs="Times New Roman"/>
          <w:bCs/>
          <w:sz w:val="24"/>
          <w:szCs w:val="24"/>
        </w:rPr>
      </w:pPr>
      <w:r w:rsidRPr="001306D8">
        <w:rPr>
          <w:rFonts w:ascii="Times New Roman" w:hAnsi="Times New Roman" w:cs="Times New Roman"/>
          <w:bCs/>
          <w:sz w:val="24"/>
          <w:szCs w:val="24"/>
        </w:rPr>
        <w:t>- разбивать палатки и разводить костры;</w:t>
      </w:r>
    </w:p>
    <w:p w14:paraId="0DDE63E4" w14:textId="77777777" w:rsidR="00343F56" w:rsidRPr="001306D8" w:rsidRDefault="00343F56" w:rsidP="001306D8">
      <w:pPr>
        <w:autoSpaceDE w:val="0"/>
        <w:autoSpaceDN w:val="0"/>
        <w:adjustRightInd w:val="0"/>
        <w:spacing w:after="0" w:line="240" w:lineRule="auto"/>
        <w:ind w:firstLine="540"/>
        <w:jc w:val="both"/>
        <w:outlineLvl w:val="2"/>
        <w:rPr>
          <w:rFonts w:ascii="Times New Roman" w:hAnsi="Times New Roman" w:cs="Times New Roman"/>
          <w:bCs/>
          <w:sz w:val="24"/>
          <w:szCs w:val="24"/>
        </w:rPr>
      </w:pPr>
      <w:r w:rsidRPr="001306D8">
        <w:rPr>
          <w:rFonts w:ascii="Times New Roman" w:hAnsi="Times New Roman" w:cs="Times New Roman"/>
          <w:bCs/>
          <w:sz w:val="24"/>
          <w:szCs w:val="24"/>
        </w:rPr>
        <w:t>- засорять газоны, цветники, дорожки и водоемы;</w:t>
      </w:r>
    </w:p>
    <w:p w14:paraId="27AAE2CB" w14:textId="77777777" w:rsidR="00343F56" w:rsidRPr="001306D8" w:rsidRDefault="00343F56" w:rsidP="001306D8">
      <w:pPr>
        <w:autoSpaceDE w:val="0"/>
        <w:autoSpaceDN w:val="0"/>
        <w:adjustRightInd w:val="0"/>
        <w:spacing w:after="0" w:line="240" w:lineRule="auto"/>
        <w:ind w:firstLine="540"/>
        <w:jc w:val="both"/>
        <w:outlineLvl w:val="2"/>
        <w:rPr>
          <w:rFonts w:ascii="Times New Roman" w:hAnsi="Times New Roman" w:cs="Times New Roman"/>
          <w:bCs/>
          <w:sz w:val="24"/>
          <w:szCs w:val="24"/>
        </w:rPr>
      </w:pPr>
      <w:r w:rsidRPr="001306D8">
        <w:rPr>
          <w:rFonts w:ascii="Times New Roman" w:hAnsi="Times New Roman" w:cs="Times New Roman"/>
          <w:bCs/>
          <w:sz w:val="24"/>
          <w:szCs w:val="24"/>
        </w:rPr>
        <w:t>- портить скульптуры, скамейки, ограды;</w:t>
      </w:r>
    </w:p>
    <w:p w14:paraId="61CB4BBA" w14:textId="77777777" w:rsidR="00343F56" w:rsidRPr="001306D8" w:rsidRDefault="00343F56" w:rsidP="001306D8">
      <w:pPr>
        <w:autoSpaceDE w:val="0"/>
        <w:autoSpaceDN w:val="0"/>
        <w:adjustRightInd w:val="0"/>
        <w:spacing w:after="0" w:line="240" w:lineRule="auto"/>
        <w:ind w:firstLine="540"/>
        <w:jc w:val="both"/>
        <w:outlineLvl w:val="2"/>
        <w:rPr>
          <w:rFonts w:ascii="Times New Roman" w:hAnsi="Times New Roman" w:cs="Times New Roman"/>
          <w:bCs/>
          <w:sz w:val="24"/>
          <w:szCs w:val="24"/>
        </w:rPr>
      </w:pPr>
      <w:r w:rsidRPr="001306D8">
        <w:rPr>
          <w:rFonts w:ascii="Times New Roman" w:hAnsi="Times New Roman" w:cs="Times New Roman"/>
          <w:bCs/>
          <w:sz w:val="24"/>
          <w:szCs w:val="24"/>
        </w:rPr>
        <w:t>- добывать из деревьев сок, делать надрезы, надписи, приклеивать к деревьям объявления, номерные знаки, всякого рода указатели, провода и забивать в деревья крючки и гвозди для подвешивания гамаков, качелей, веревок, сушить белье на ветвях;</w:t>
      </w:r>
    </w:p>
    <w:p w14:paraId="4F25116F" w14:textId="77777777" w:rsidR="00343F56" w:rsidRPr="001306D8" w:rsidRDefault="00343F56" w:rsidP="001306D8">
      <w:pPr>
        <w:autoSpaceDE w:val="0"/>
        <w:autoSpaceDN w:val="0"/>
        <w:adjustRightInd w:val="0"/>
        <w:spacing w:after="0" w:line="240" w:lineRule="auto"/>
        <w:ind w:firstLine="540"/>
        <w:jc w:val="both"/>
        <w:outlineLvl w:val="2"/>
        <w:rPr>
          <w:rFonts w:ascii="Times New Roman" w:hAnsi="Times New Roman" w:cs="Times New Roman"/>
          <w:bCs/>
          <w:sz w:val="24"/>
          <w:szCs w:val="24"/>
        </w:rPr>
      </w:pPr>
      <w:r w:rsidRPr="001306D8">
        <w:rPr>
          <w:rFonts w:ascii="Times New Roman" w:hAnsi="Times New Roman" w:cs="Times New Roman"/>
          <w:bCs/>
          <w:sz w:val="24"/>
          <w:szCs w:val="24"/>
        </w:rPr>
        <w:lastRenderedPageBreak/>
        <w:t>- ездить на велосипедах, мотоциклах, лошадях, тракторах и автомашинах;</w:t>
      </w:r>
    </w:p>
    <w:p w14:paraId="5C1ABA9F" w14:textId="77777777" w:rsidR="00343F56" w:rsidRPr="001306D8" w:rsidRDefault="00343F56" w:rsidP="001306D8">
      <w:pPr>
        <w:autoSpaceDE w:val="0"/>
        <w:autoSpaceDN w:val="0"/>
        <w:adjustRightInd w:val="0"/>
        <w:spacing w:after="0" w:line="240" w:lineRule="auto"/>
        <w:ind w:firstLine="540"/>
        <w:jc w:val="both"/>
        <w:outlineLvl w:val="2"/>
        <w:rPr>
          <w:rFonts w:ascii="Times New Roman" w:hAnsi="Times New Roman" w:cs="Times New Roman"/>
          <w:bCs/>
          <w:sz w:val="24"/>
          <w:szCs w:val="24"/>
        </w:rPr>
      </w:pPr>
      <w:r w:rsidRPr="001306D8">
        <w:rPr>
          <w:rFonts w:ascii="Times New Roman" w:hAnsi="Times New Roman" w:cs="Times New Roman"/>
          <w:bCs/>
          <w:sz w:val="24"/>
          <w:szCs w:val="24"/>
        </w:rPr>
        <w:t>- мыть автотранспортные средства, стирать белье, а также купать животных в водоемах, расположенных на территории зеленых насаждений;</w:t>
      </w:r>
    </w:p>
    <w:p w14:paraId="087643CD" w14:textId="77777777" w:rsidR="00343F56" w:rsidRPr="001306D8" w:rsidRDefault="00343F56" w:rsidP="001306D8">
      <w:pPr>
        <w:autoSpaceDE w:val="0"/>
        <w:autoSpaceDN w:val="0"/>
        <w:adjustRightInd w:val="0"/>
        <w:spacing w:after="0" w:line="240" w:lineRule="auto"/>
        <w:ind w:firstLine="540"/>
        <w:jc w:val="both"/>
        <w:outlineLvl w:val="2"/>
        <w:rPr>
          <w:rFonts w:ascii="Times New Roman" w:hAnsi="Times New Roman" w:cs="Times New Roman"/>
          <w:bCs/>
          <w:sz w:val="24"/>
          <w:szCs w:val="24"/>
        </w:rPr>
      </w:pPr>
      <w:r w:rsidRPr="001306D8">
        <w:rPr>
          <w:rFonts w:ascii="Times New Roman" w:hAnsi="Times New Roman" w:cs="Times New Roman"/>
          <w:bCs/>
          <w:sz w:val="24"/>
          <w:szCs w:val="24"/>
        </w:rPr>
        <w:t>- парковать автотранспортные средства на газонах;</w:t>
      </w:r>
    </w:p>
    <w:p w14:paraId="3C13C160" w14:textId="77777777" w:rsidR="00343F56" w:rsidRPr="001306D8" w:rsidRDefault="00343F56" w:rsidP="001306D8">
      <w:pPr>
        <w:autoSpaceDE w:val="0"/>
        <w:autoSpaceDN w:val="0"/>
        <w:adjustRightInd w:val="0"/>
        <w:spacing w:after="0" w:line="240" w:lineRule="auto"/>
        <w:ind w:firstLine="540"/>
        <w:jc w:val="both"/>
        <w:outlineLvl w:val="2"/>
        <w:rPr>
          <w:rFonts w:ascii="Times New Roman" w:hAnsi="Times New Roman" w:cs="Times New Roman"/>
          <w:bCs/>
          <w:sz w:val="24"/>
          <w:szCs w:val="24"/>
        </w:rPr>
      </w:pPr>
      <w:r w:rsidRPr="001306D8">
        <w:rPr>
          <w:rFonts w:ascii="Times New Roman" w:hAnsi="Times New Roman" w:cs="Times New Roman"/>
          <w:bCs/>
          <w:sz w:val="24"/>
          <w:szCs w:val="24"/>
        </w:rPr>
        <w:t>- осуществлять выпас скота;</w:t>
      </w:r>
    </w:p>
    <w:p w14:paraId="5CEE58AA" w14:textId="77777777" w:rsidR="00343F56" w:rsidRPr="001306D8" w:rsidRDefault="00343F56" w:rsidP="001306D8">
      <w:pPr>
        <w:autoSpaceDE w:val="0"/>
        <w:autoSpaceDN w:val="0"/>
        <w:adjustRightInd w:val="0"/>
        <w:spacing w:after="0" w:line="240" w:lineRule="auto"/>
        <w:ind w:firstLine="540"/>
        <w:jc w:val="both"/>
        <w:outlineLvl w:val="2"/>
        <w:rPr>
          <w:rFonts w:ascii="Times New Roman" w:hAnsi="Times New Roman" w:cs="Times New Roman"/>
          <w:bCs/>
          <w:sz w:val="24"/>
          <w:szCs w:val="24"/>
        </w:rPr>
      </w:pPr>
      <w:r w:rsidRPr="001306D8">
        <w:rPr>
          <w:rFonts w:ascii="Times New Roman" w:hAnsi="Times New Roman" w:cs="Times New Roman"/>
          <w:bCs/>
          <w:sz w:val="24"/>
          <w:szCs w:val="24"/>
        </w:rPr>
        <w:t>- устраивать ледяные катки и снежные горки, кататься на лыжах, коньках, санях, организовывать игры, танцы, за исключением мест, отведенных для этих целей;</w:t>
      </w:r>
    </w:p>
    <w:p w14:paraId="3ECC54F7" w14:textId="77777777" w:rsidR="00343F56" w:rsidRPr="001306D8" w:rsidRDefault="00343F56" w:rsidP="001306D8">
      <w:pPr>
        <w:autoSpaceDE w:val="0"/>
        <w:autoSpaceDN w:val="0"/>
        <w:adjustRightInd w:val="0"/>
        <w:spacing w:after="0" w:line="240" w:lineRule="auto"/>
        <w:ind w:firstLine="540"/>
        <w:jc w:val="both"/>
        <w:outlineLvl w:val="2"/>
        <w:rPr>
          <w:rFonts w:ascii="Times New Roman" w:hAnsi="Times New Roman" w:cs="Times New Roman"/>
          <w:bCs/>
          <w:sz w:val="24"/>
          <w:szCs w:val="24"/>
        </w:rPr>
      </w:pPr>
      <w:r w:rsidRPr="001306D8">
        <w:rPr>
          <w:rFonts w:ascii="Times New Roman" w:hAnsi="Times New Roman" w:cs="Times New Roman"/>
          <w:bCs/>
          <w:sz w:val="24"/>
          <w:szCs w:val="24"/>
        </w:rPr>
        <w:t>- производить строительные и ремонтные работы без ограждений насаждений щитами, гарантирующими защиту их от повреждений;</w:t>
      </w:r>
    </w:p>
    <w:p w14:paraId="3FE44E17" w14:textId="77777777" w:rsidR="00343F56" w:rsidRPr="001306D8" w:rsidRDefault="00343F56" w:rsidP="001306D8">
      <w:pPr>
        <w:autoSpaceDE w:val="0"/>
        <w:autoSpaceDN w:val="0"/>
        <w:adjustRightInd w:val="0"/>
        <w:spacing w:after="0" w:line="240" w:lineRule="auto"/>
        <w:ind w:firstLine="540"/>
        <w:jc w:val="both"/>
        <w:outlineLvl w:val="2"/>
        <w:rPr>
          <w:rFonts w:ascii="Times New Roman" w:hAnsi="Times New Roman" w:cs="Times New Roman"/>
          <w:bCs/>
          <w:sz w:val="24"/>
          <w:szCs w:val="24"/>
        </w:rPr>
      </w:pPr>
      <w:r w:rsidRPr="001306D8">
        <w:rPr>
          <w:rFonts w:ascii="Times New Roman" w:hAnsi="Times New Roman" w:cs="Times New Roman"/>
          <w:bCs/>
          <w:sz w:val="24"/>
          <w:szCs w:val="24"/>
        </w:rPr>
        <w:t xml:space="preserve">- обнажать корни деревьев на расстоянии ближе </w:t>
      </w:r>
      <w:smartTag w:uri="urn:schemas-microsoft-com:office:smarttags" w:element="metricconverter">
        <w:smartTagPr>
          <w:attr w:name="ProductID" w:val="1,5 м"/>
        </w:smartTagPr>
        <w:r w:rsidRPr="001306D8">
          <w:rPr>
            <w:rFonts w:ascii="Times New Roman" w:hAnsi="Times New Roman" w:cs="Times New Roman"/>
            <w:bCs/>
            <w:sz w:val="24"/>
            <w:szCs w:val="24"/>
          </w:rPr>
          <w:t>1,5 м</w:t>
        </w:r>
      </w:smartTag>
      <w:r w:rsidRPr="001306D8">
        <w:rPr>
          <w:rFonts w:ascii="Times New Roman" w:hAnsi="Times New Roman" w:cs="Times New Roman"/>
          <w:bCs/>
          <w:sz w:val="24"/>
          <w:szCs w:val="24"/>
        </w:rPr>
        <w:t xml:space="preserve"> от ствола и засыпать шейки деревьев землей или строительным мусором;</w:t>
      </w:r>
    </w:p>
    <w:p w14:paraId="34949156" w14:textId="77777777" w:rsidR="00343F56" w:rsidRPr="001306D8" w:rsidRDefault="00343F56" w:rsidP="001306D8">
      <w:pPr>
        <w:autoSpaceDE w:val="0"/>
        <w:autoSpaceDN w:val="0"/>
        <w:adjustRightInd w:val="0"/>
        <w:spacing w:after="0" w:line="240" w:lineRule="auto"/>
        <w:ind w:firstLine="540"/>
        <w:jc w:val="both"/>
        <w:outlineLvl w:val="2"/>
        <w:rPr>
          <w:rFonts w:ascii="Times New Roman" w:hAnsi="Times New Roman" w:cs="Times New Roman"/>
          <w:bCs/>
          <w:sz w:val="24"/>
          <w:szCs w:val="24"/>
        </w:rPr>
      </w:pPr>
      <w:r w:rsidRPr="001306D8">
        <w:rPr>
          <w:rFonts w:ascii="Times New Roman" w:hAnsi="Times New Roman" w:cs="Times New Roman"/>
          <w:bCs/>
          <w:sz w:val="24"/>
          <w:szCs w:val="24"/>
        </w:rPr>
        <w:t>- складировать на территории зеленых насаждений материалы, а также устраивать на прилегающих территориях склады материалов, способствующие распространению вредителей зеленых насаждений;</w:t>
      </w:r>
    </w:p>
    <w:p w14:paraId="429866EF" w14:textId="77777777" w:rsidR="00343F56" w:rsidRPr="001306D8" w:rsidRDefault="00343F56" w:rsidP="001306D8">
      <w:pPr>
        <w:autoSpaceDE w:val="0"/>
        <w:autoSpaceDN w:val="0"/>
        <w:adjustRightInd w:val="0"/>
        <w:spacing w:after="0" w:line="240" w:lineRule="auto"/>
        <w:ind w:firstLine="540"/>
        <w:jc w:val="both"/>
        <w:outlineLvl w:val="2"/>
        <w:rPr>
          <w:rFonts w:ascii="Times New Roman" w:hAnsi="Times New Roman" w:cs="Times New Roman"/>
          <w:bCs/>
          <w:sz w:val="24"/>
          <w:szCs w:val="24"/>
        </w:rPr>
      </w:pPr>
      <w:r w:rsidRPr="001306D8">
        <w:rPr>
          <w:rFonts w:ascii="Times New Roman" w:hAnsi="Times New Roman" w:cs="Times New Roman"/>
          <w:bCs/>
          <w:sz w:val="24"/>
          <w:szCs w:val="24"/>
        </w:rPr>
        <w:t>- устраивать свалки мусора, снега и льда, сбрасывать снег с крыш на участках, имеющих зеленые насаждения, без принятия мер, обеспечивающих сохранность деревьев и кустарников;</w:t>
      </w:r>
    </w:p>
    <w:p w14:paraId="6BB1BEBB" w14:textId="77777777" w:rsidR="00343F56" w:rsidRPr="001306D8" w:rsidRDefault="00343F56" w:rsidP="001306D8">
      <w:pPr>
        <w:autoSpaceDE w:val="0"/>
        <w:autoSpaceDN w:val="0"/>
        <w:adjustRightInd w:val="0"/>
        <w:spacing w:after="0" w:line="240" w:lineRule="auto"/>
        <w:ind w:firstLine="540"/>
        <w:jc w:val="both"/>
        <w:outlineLvl w:val="2"/>
        <w:rPr>
          <w:rFonts w:ascii="Times New Roman" w:hAnsi="Times New Roman" w:cs="Times New Roman"/>
          <w:bCs/>
          <w:sz w:val="24"/>
          <w:szCs w:val="24"/>
        </w:rPr>
      </w:pPr>
      <w:r w:rsidRPr="001306D8">
        <w:rPr>
          <w:rFonts w:ascii="Times New Roman" w:hAnsi="Times New Roman" w:cs="Times New Roman"/>
          <w:bCs/>
          <w:sz w:val="24"/>
          <w:szCs w:val="24"/>
        </w:rPr>
        <w:t>- добывать растительную землю, песок и производить другие раскопки;</w:t>
      </w:r>
    </w:p>
    <w:p w14:paraId="1CEEF8F5" w14:textId="77777777" w:rsidR="00343F56" w:rsidRPr="001306D8" w:rsidRDefault="00343F56" w:rsidP="001306D8">
      <w:pPr>
        <w:autoSpaceDE w:val="0"/>
        <w:autoSpaceDN w:val="0"/>
        <w:adjustRightInd w:val="0"/>
        <w:spacing w:after="0" w:line="240" w:lineRule="auto"/>
        <w:ind w:firstLine="540"/>
        <w:jc w:val="both"/>
        <w:outlineLvl w:val="2"/>
        <w:rPr>
          <w:rFonts w:ascii="Times New Roman" w:hAnsi="Times New Roman" w:cs="Times New Roman"/>
          <w:bCs/>
          <w:sz w:val="24"/>
          <w:szCs w:val="24"/>
        </w:rPr>
      </w:pPr>
      <w:r w:rsidRPr="001306D8">
        <w:rPr>
          <w:rFonts w:ascii="Times New Roman" w:hAnsi="Times New Roman" w:cs="Times New Roman"/>
          <w:bCs/>
          <w:sz w:val="24"/>
          <w:szCs w:val="24"/>
        </w:rPr>
        <w:t>- выгуливать и отпускать с поводка собак в парках, лесопарках, скверах и иных территориях зеленых насаждений;</w:t>
      </w:r>
    </w:p>
    <w:p w14:paraId="16D18D92" w14:textId="77777777" w:rsidR="00343F56" w:rsidRPr="001306D8" w:rsidRDefault="00343F56" w:rsidP="001306D8">
      <w:pPr>
        <w:autoSpaceDE w:val="0"/>
        <w:autoSpaceDN w:val="0"/>
        <w:adjustRightInd w:val="0"/>
        <w:spacing w:after="0" w:line="240" w:lineRule="auto"/>
        <w:ind w:firstLine="540"/>
        <w:jc w:val="both"/>
        <w:outlineLvl w:val="2"/>
        <w:rPr>
          <w:rFonts w:ascii="Times New Roman" w:hAnsi="Times New Roman" w:cs="Times New Roman"/>
          <w:bCs/>
          <w:sz w:val="24"/>
          <w:szCs w:val="24"/>
        </w:rPr>
      </w:pPr>
      <w:r w:rsidRPr="001306D8">
        <w:rPr>
          <w:rFonts w:ascii="Times New Roman" w:hAnsi="Times New Roman" w:cs="Times New Roman"/>
          <w:bCs/>
          <w:sz w:val="24"/>
          <w:szCs w:val="24"/>
        </w:rPr>
        <w:t>- сжигать листву и мусор на территории общего пользования МО «Сизинский сельсовет».</w:t>
      </w:r>
    </w:p>
    <w:p w14:paraId="0030E738" w14:textId="77777777" w:rsidR="00343F56" w:rsidRPr="001306D8" w:rsidRDefault="00343F56" w:rsidP="001306D8">
      <w:pPr>
        <w:autoSpaceDE w:val="0"/>
        <w:autoSpaceDN w:val="0"/>
        <w:adjustRightInd w:val="0"/>
        <w:spacing w:after="0" w:line="240" w:lineRule="auto"/>
        <w:ind w:firstLine="540"/>
        <w:jc w:val="both"/>
        <w:outlineLvl w:val="2"/>
        <w:rPr>
          <w:rFonts w:ascii="Times New Roman" w:hAnsi="Times New Roman" w:cs="Times New Roman"/>
          <w:bCs/>
          <w:sz w:val="24"/>
          <w:szCs w:val="24"/>
        </w:rPr>
      </w:pPr>
      <w:r w:rsidRPr="001306D8">
        <w:rPr>
          <w:rFonts w:ascii="Times New Roman" w:hAnsi="Times New Roman" w:cs="Times New Roman"/>
          <w:bCs/>
          <w:sz w:val="24"/>
          <w:szCs w:val="24"/>
        </w:rPr>
        <w:t>4.5.6. Запрещается самовольная вырубка деревьев и кустарников.</w:t>
      </w:r>
    </w:p>
    <w:p w14:paraId="6F230643" w14:textId="77777777" w:rsidR="00343F56" w:rsidRPr="001306D8" w:rsidRDefault="00343F56" w:rsidP="001306D8">
      <w:pPr>
        <w:autoSpaceDE w:val="0"/>
        <w:autoSpaceDN w:val="0"/>
        <w:adjustRightInd w:val="0"/>
        <w:spacing w:after="0" w:line="240" w:lineRule="auto"/>
        <w:ind w:firstLine="540"/>
        <w:jc w:val="both"/>
        <w:outlineLvl w:val="2"/>
        <w:rPr>
          <w:rFonts w:ascii="Times New Roman" w:hAnsi="Times New Roman" w:cs="Times New Roman"/>
          <w:bCs/>
          <w:sz w:val="24"/>
          <w:szCs w:val="24"/>
        </w:rPr>
      </w:pPr>
      <w:r w:rsidRPr="001306D8">
        <w:rPr>
          <w:rFonts w:ascii="Times New Roman" w:hAnsi="Times New Roman" w:cs="Times New Roman"/>
          <w:bCs/>
          <w:sz w:val="24"/>
          <w:szCs w:val="24"/>
        </w:rPr>
        <w:t>4.5.7. Снос крупномерных деревьев и кустарников, попадающих в зону застройки или прокладки подземных коммуникаций, установки высоковольтных линий и других сооружений в границах МО «Сизинский сельсовет», производится только по письменному разрешению      администрации Сизинского сельсовета.</w:t>
      </w:r>
    </w:p>
    <w:p w14:paraId="2DB43E04" w14:textId="77777777" w:rsidR="00343F56" w:rsidRPr="001306D8" w:rsidRDefault="00343F56" w:rsidP="001306D8">
      <w:pPr>
        <w:autoSpaceDE w:val="0"/>
        <w:autoSpaceDN w:val="0"/>
        <w:adjustRightInd w:val="0"/>
        <w:spacing w:after="0" w:line="240" w:lineRule="auto"/>
        <w:ind w:firstLine="540"/>
        <w:jc w:val="both"/>
        <w:outlineLvl w:val="2"/>
        <w:rPr>
          <w:rFonts w:ascii="Times New Roman" w:hAnsi="Times New Roman" w:cs="Times New Roman"/>
          <w:bCs/>
          <w:sz w:val="24"/>
          <w:szCs w:val="24"/>
        </w:rPr>
      </w:pPr>
      <w:r w:rsidRPr="001306D8">
        <w:rPr>
          <w:rFonts w:ascii="Times New Roman" w:hAnsi="Times New Roman" w:cs="Times New Roman"/>
          <w:bCs/>
          <w:sz w:val="24"/>
          <w:szCs w:val="24"/>
        </w:rPr>
        <w:t>4.5.8. За вынужденный снос крупномерных деревьев и кустарников, связанных с застройкой или прокладкой подземных коммуникаций, берётся восстановительная стоимость.</w:t>
      </w:r>
    </w:p>
    <w:p w14:paraId="76BBE31C" w14:textId="77777777" w:rsidR="00343F56" w:rsidRPr="001306D8" w:rsidRDefault="00343F56" w:rsidP="001306D8">
      <w:pPr>
        <w:autoSpaceDE w:val="0"/>
        <w:autoSpaceDN w:val="0"/>
        <w:adjustRightInd w:val="0"/>
        <w:spacing w:after="0" w:line="240" w:lineRule="auto"/>
        <w:ind w:firstLine="540"/>
        <w:jc w:val="both"/>
        <w:outlineLvl w:val="2"/>
        <w:rPr>
          <w:rFonts w:ascii="Times New Roman" w:hAnsi="Times New Roman" w:cs="Times New Roman"/>
          <w:bCs/>
          <w:sz w:val="24"/>
          <w:szCs w:val="24"/>
        </w:rPr>
      </w:pPr>
      <w:r w:rsidRPr="001306D8">
        <w:rPr>
          <w:rFonts w:ascii="Times New Roman" w:hAnsi="Times New Roman" w:cs="Times New Roman"/>
          <w:bCs/>
          <w:sz w:val="24"/>
          <w:szCs w:val="24"/>
        </w:rPr>
        <w:t>4.5.9. Выдача разрешения на снос деревьев и кустарников производится после оплаты восстановительной стоимости.</w:t>
      </w:r>
    </w:p>
    <w:p w14:paraId="2104AA33" w14:textId="77777777" w:rsidR="00343F56" w:rsidRPr="001306D8" w:rsidRDefault="00343F56" w:rsidP="001306D8">
      <w:pPr>
        <w:autoSpaceDE w:val="0"/>
        <w:autoSpaceDN w:val="0"/>
        <w:adjustRightInd w:val="0"/>
        <w:spacing w:after="0" w:line="240" w:lineRule="auto"/>
        <w:ind w:firstLine="540"/>
        <w:jc w:val="both"/>
        <w:outlineLvl w:val="2"/>
        <w:rPr>
          <w:rFonts w:ascii="Times New Roman" w:hAnsi="Times New Roman" w:cs="Times New Roman"/>
          <w:bCs/>
          <w:sz w:val="24"/>
          <w:szCs w:val="24"/>
        </w:rPr>
      </w:pPr>
      <w:r w:rsidRPr="001306D8">
        <w:rPr>
          <w:rFonts w:ascii="Times New Roman" w:hAnsi="Times New Roman" w:cs="Times New Roman"/>
          <w:bCs/>
          <w:sz w:val="24"/>
          <w:szCs w:val="24"/>
        </w:rPr>
        <w:t>Если указанные насаждения подлежат пересадке, выдача разрешения производится без уплаты восстановительной стоимости.</w:t>
      </w:r>
    </w:p>
    <w:p w14:paraId="4B023846" w14:textId="77777777" w:rsidR="00343F56" w:rsidRPr="001306D8" w:rsidRDefault="00343F56" w:rsidP="001306D8">
      <w:pPr>
        <w:autoSpaceDE w:val="0"/>
        <w:autoSpaceDN w:val="0"/>
        <w:adjustRightInd w:val="0"/>
        <w:spacing w:after="0" w:line="240" w:lineRule="auto"/>
        <w:ind w:firstLine="540"/>
        <w:jc w:val="both"/>
        <w:outlineLvl w:val="2"/>
        <w:rPr>
          <w:rFonts w:ascii="Times New Roman" w:hAnsi="Times New Roman" w:cs="Times New Roman"/>
          <w:bCs/>
          <w:sz w:val="24"/>
          <w:szCs w:val="24"/>
        </w:rPr>
      </w:pPr>
      <w:r w:rsidRPr="001306D8">
        <w:rPr>
          <w:rFonts w:ascii="Times New Roman" w:hAnsi="Times New Roman" w:cs="Times New Roman"/>
          <w:bCs/>
          <w:sz w:val="24"/>
          <w:szCs w:val="24"/>
        </w:rPr>
        <w:t>Размер восстановительной стоимости зеленых насаждений и место посадок определяются администрацией Сизинского сельсовета.</w:t>
      </w:r>
    </w:p>
    <w:p w14:paraId="2F35B5CA" w14:textId="77777777" w:rsidR="00343F56" w:rsidRPr="001306D8" w:rsidRDefault="00343F56" w:rsidP="001306D8">
      <w:pPr>
        <w:autoSpaceDE w:val="0"/>
        <w:autoSpaceDN w:val="0"/>
        <w:adjustRightInd w:val="0"/>
        <w:spacing w:after="0" w:line="240" w:lineRule="auto"/>
        <w:ind w:firstLine="540"/>
        <w:jc w:val="both"/>
        <w:outlineLvl w:val="2"/>
        <w:rPr>
          <w:rFonts w:ascii="Times New Roman" w:hAnsi="Times New Roman" w:cs="Times New Roman"/>
          <w:bCs/>
          <w:sz w:val="24"/>
          <w:szCs w:val="24"/>
        </w:rPr>
      </w:pPr>
      <w:r w:rsidRPr="001306D8">
        <w:rPr>
          <w:rFonts w:ascii="Times New Roman" w:hAnsi="Times New Roman" w:cs="Times New Roman"/>
          <w:bCs/>
          <w:sz w:val="24"/>
          <w:szCs w:val="24"/>
        </w:rPr>
        <w:t>Восстановительная стоимость зеленых насаждений зачисляется в бюджет МО «Сизинский сельсовет».</w:t>
      </w:r>
    </w:p>
    <w:p w14:paraId="3A8BD07D" w14:textId="77777777" w:rsidR="00343F56" w:rsidRPr="001306D8" w:rsidRDefault="00343F56" w:rsidP="001306D8">
      <w:pPr>
        <w:autoSpaceDE w:val="0"/>
        <w:autoSpaceDN w:val="0"/>
        <w:adjustRightInd w:val="0"/>
        <w:spacing w:after="0" w:line="240" w:lineRule="auto"/>
        <w:ind w:firstLine="540"/>
        <w:jc w:val="both"/>
        <w:outlineLvl w:val="2"/>
        <w:rPr>
          <w:rFonts w:ascii="Times New Roman" w:hAnsi="Times New Roman" w:cs="Times New Roman"/>
          <w:bCs/>
          <w:sz w:val="24"/>
          <w:szCs w:val="24"/>
        </w:rPr>
      </w:pPr>
      <w:r w:rsidRPr="001306D8">
        <w:rPr>
          <w:rFonts w:ascii="Times New Roman" w:hAnsi="Times New Roman" w:cs="Times New Roman"/>
          <w:bCs/>
          <w:sz w:val="24"/>
          <w:szCs w:val="24"/>
        </w:rPr>
        <w:t>4.5.10. За всякое повреждение или самовольную вырубку зеленых насаждений, а также за непринятие мер охраны и халатное отношение к зеленым насаждениям с виновных взимается восстановительная стоимость поврежденных или уничтоженных насаждений.</w:t>
      </w:r>
    </w:p>
    <w:p w14:paraId="20CA178A" w14:textId="77777777" w:rsidR="00343F56" w:rsidRPr="001306D8" w:rsidRDefault="00343F56" w:rsidP="001306D8">
      <w:pPr>
        <w:autoSpaceDE w:val="0"/>
        <w:autoSpaceDN w:val="0"/>
        <w:adjustRightInd w:val="0"/>
        <w:spacing w:after="0" w:line="240" w:lineRule="auto"/>
        <w:ind w:firstLine="540"/>
        <w:jc w:val="both"/>
        <w:outlineLvl w:val="2"/>
        <w:rPr>
          <w:rFonts w:ascii="Times New Roman" w:hAnsi="Times New Roman" w:cs="Times New Roman"/>
          <w:bCs/>
          <w:sz w:val="24"/>
          <w:szCs w:val="24"/>
        </w:rPr>
      </w:pPr>
      <w:r w:rsidRPr="001306D8">
        <w:rPr>
          <w:rFonts w:ascii="Times New Roman" w:hAnsi="Times New Roman" w:cs="Times New Roman"/>
          <w:bCs/>
          <w:sz w:val="24"/>
          <w:szCs w:val="24"/>
        </w:rPr>
        <w:t>4.5.11. Оценка стоимости плодово-ягодных насаждений и садов, принадлежащих гражданам и попадающих в зону строительства жилых и промышленных зданий, производится МО «Сизинский сельсовет»</w:t>
      </w:r>
    </w:p>
    <w:p w14:paraId="03F5D198" w14:textId="77777777" w:rsidR="00343F56" w:rsidRPr="001306D8" w:rsidRDefault="00343F56" w:rsidP="001306D8">
      <w:pPr>
        <w:autoSpaceDE w:val="0"/>
        <w:autoSpaceDN w:val="0"/>
        <w:adjustRightInd w:val="0"/>
        <w:spacing w:after="0" w:line="240" w:lineRule="auto"/>
        <w:ind w:firstLine="540"/>
        <w:jc w:val="both"/>
        <w:outlineLvl w:val="2"/>
        <w:rPr>
          <w:rFonts w:ascii="Times New Roman" w:hAnsi="Times New Roman" w:cs="Times New Roman"/>
          <w:bCs/>
          <w:sz w:val="24"/>
          <w:szCs w:val="24"/>
        </w:rPr>
      </w:pPr>
      <w:r w:rsidRPr="001306D8">
        <w:rPr>
          <w:rFonts w:ascii="Times New Roman" w:hAnsi="Times New Roman" w:cs="Times New Roman"/>
          <w:bCs/>
          <w:sz w:val="24"/>
          <w:szCs w:val="24"/>
        </w:rPr>
        <w:t>4.5.12. За незаконную вырубку или повреждение деревьев на территории МО «Сизинский сельсовет» виновным лицам следует возмещать убытки.</w:t>
      </w:r>
    </w:p>
    <w:p w14:paraId="08765A23" w14:textId="77777777" w:rsidR="00343F56" w:rsidRPr="001306D8" w:rsidRDefault="00343F56" w:rsidP="001306D8">
      <w:pPr>
        <w:autoSpaceDE w:val="0"/>
        <w:autoSpaceDN w:val="0"/>
        <w:adjustRightInd w:val="0"/>
        <w:spacing w:after="0" w:line="240" w:lineRule="auto"/>
        <w:ind w:firstLine="540"/>
        <w:jc w:val="both"/>
        <w:outlineLvl w:val="2"/>
        <w:rPr>
          <w:rFonts w:ascii="Times New Roman" w:hAnsi="Times New Roman" w:cs="Times New Roman"/>
          <w:bCs/>
          <w:sz w:val="24"/>
          <w:szCs w:val="24"/>
        </w:rPr>
      </w:pPr>
      <w:r w:rsidRPr="001306D8">
        <w:rPr>
          <w:rFonts w:ascii="Times New Roman" w:hAnsi="Times New Roman" w:cs="Times New Roman"/>
          <w:bCs/>
          <w:sz w:val="24"/>
          <w:szCs w:val="24"/>
        </w:rPr>
        <w:t>4.5.13. При обнаружении признаков повреждения деревьев лицам, ответственным за сохранность зеленых насаждений, следует немедленно поставить в известность администрацию Сизинского сельсовета для принятия необходимых мер.</w:t>
      </w:r>
    </w:p>
    <w:p w14:paraId="3F6CA0BF" w14:textId="77777777" w:rsidR="00343F56" w:rsidRPr="001306D8" w:rsidRDefault="00343F56" w:rsidP="001306D8">
      <w:pPr>
        <w:autoSpaceDE w:val="0"/>
        <w:autoSpaceDN w:val="0"/>
        <w:adjustRightInd w:val="0"/>
        <w:spacing w:after="0" w:line="240" w:lineRule="auto"/>
        <w:ind w:firstLine="540"/>
        <w:jc w:val="both"/>
        <w:rPr>
          <w:rFonts w:ascii="Times New Roman" w:hAnsi="Times New Roman" w:cs="Times New Roman"/>
          <w:bCs/>
          <w:sz w:val="24"/>
          <w:szCs w:val="24"/>
        </w:rPr>
      </w:pPr>
      <w:r w:rsidRPr="001306D8">
        <w:rPr>
          <w:rFonts w:ascii="Times New Roman" w:hAnsi="Times New Roman" w:cs="Times New Roman"/>
          <w:bCs/>
          <w:sz w:val="24"/>
          <w:szCs w:val="24"/>
        </w:rPr>
        <w:t>4.5.14. Снос деревьев, кроме ценных пород деревьев, и кустарников в зоне индивидуальной застройки осуществляется собственниками земельных участков самостоятельно за счет собственных средств.</w:t>
      </w:r>
    </w:p>
    <w:p w14:paraId="455F836C" w14:textId="77777777" w:rsidR="00343F56" w:rsidRPr="001306D8" w:rsidRDefault="00343F56" w:rsidP="001306D8">
      <w:pPr>
        <w:spacing w:after="0" w:line="240" w:lineRule="auto"/>
        <w:jc w:val="both"/>
        <w:rPr>
          <w:rFonts w:ascii="Times New Roman" w:hAnsi="Times New Roman" w:cs="Times New Roman"/>
          <w:sz w:val="24"/>
          <w:szCs w:val="24"/>
        </w:rPr>
      </w:pPr>
    </w:p>
    <w:p w14:paraId="7C419D5F" w14:textId="77777777" w:rsidR="00343F56" w:rsidRPr="001306D8" w:rsidRDefault="00343F56" w:rsidP="001306D8">
      <w:pPr>
        <w:autoSpaceDE w:val="0"/>
        <w:autoSpaceDN w:val="0"/>
        <w:adjustRightInd w:val="0"/>
        <w:spacing w:after="0" w:line="240" w:lineRule="auto"/>
        <w:ind w:firstLine="540"/>
        <w:jc w:val="both"/>
        <w:rPr>
          <w:rFonts w:ascii="Times New Roman" w:eastAsia="Calibri" w:hAnsi="Times New Roman" w:cs="Times New Roman"/>
          <w:b/>
          <w:sz w:val="24"/>
          <w:szCs w:val="24"/>
        </w:rPr>
      </w:pPr>
      <w:r w:rsidRPr="001306D8">
        <w:rPr>
          <w:rFonts w:ascii="Times New Roman" w:eastAsia="Calibri" w:hAnsi="Times New Roman" w:cs="Times New Roman"/>
          <w:b/>
          <w:sz w:val="24"/>
          <w:szCs w:val="24"/>
        </w:rPr>
        <w:t>4.6. Содержание и эксплуатация дорог</w:t>
      </w:r>
    </w:p>
    <w:p w14:paraId="7C3F4F3A" w14:textId="77777777" w:rsidR="00343F56" w:rsidRPr="001306D8" w:rsidRDefault="00343F56" w:rsidP="001306D8">
      <w:pPr>
        <w:autoSpaceDE w:val="0"/>
        <w:autoSpaceDN w:val="0"/>
        <w:adjustRightInd w:val="0"/>
        <w:spacing w:after="0" w:line="240" w:lineRule="auto"/>
        <w:ind w:firstLine="540"/>
        <w:jc w:val="both"/>
        <w:rPr>
          <w:rFonts w:ascii="Times New Roman" w:eastAsia="Calibri" w:hAnsi="Times New Roman" w:cs="Times New Roman"/>
          <w:b/>
          <w:sz w:val="24"/>
          <w:szCs w:val="24"/>
        </w:rPr>
      </w:pPr>
    </w:p>
    <w:p w14:paraId="23CF5EE1" w14:textId="77777777" w:rsidR="00343F56" w:rsidRPr="001306D8" w:rsidRDefault="00343F56" w:rsidP="001306D8">
      <w:pPr>
        <w:autoSpaceDE w:val="0"/>
        <w:autoSpaceDN w:val="0"/>
        <w:adjustRightInd w:val="0"/>
        <w:spacing w:after="0" w:line="240" w:lineRule="auto"/>
        <w:ind w:firstLine="540"/>
        <w:jc w:val="both"/>
        <w:outlineLvl w:val="2"/>
        <w:rPr>
          <w:rFonts w:ascii="Times New Roman" w:hAnsi="Times New Roman" w:cs="Times New Roman"/>
          <w:bCs/>
          <w:sz w:val="24"/>
          <w:szCs w:val="24"/>
        </w:rPr>
      </w:pPr>
      <w:r w:rsidRPr="001306D8">
        <w:rPr>
          <w:rFonts w:ascii="Times New Roman" w:hAnsi="Times New Roman" w:cs="Times New Roman"/>
          <w:bCs/>
          <w:sz w:val="24"/>
          <w:szCs w:val="24"/>
        </w:rPr>
        <w:t xml:space="preserve">4.6.1. Текущий и капитальный ремонт, содержание, строительство и реконструкция автомобильных дорог общего пользования, мостов, тротуаров и иных транспортных инженерных </w:t>
      </w:r>
      <w:r w:rsidRPr="001306D8">
        <w:rPr>
          <w:rFonts w:ascii="Times New Roman" w:hAnsi="Times New Roman" w:cs="Times New Roman"/>
          <w:bCs/>
          <w:sz w:val="24"/>
          <w:szCs w:val="24"/>
        </w:rPr>
        <w:lastRenderedPageBreak/>
        <w:t>сооружений в границах МО «Сизинский сельсовет» (за исключением автомобильных дорог общего пользования, мостов и иных транспортных инженерных сооружений федерального и регионального значения) осуществляется специализированным организациями по договорам с администрацией Сизинского сельсовета в соответствии с планом капитальных вложений.</w:t>
      </w:r>
    </w:p>
    <w:p w14:paraId="6577AC7C" w14:textId="77777777" w:rsidR="00343F56" w:rsidRPr="001306D8" w:rsidRDefault="00343F56" w:rsidP="001306D8">
      <w:pPr>
        <w:autoSpaceDE w:val="0"/>
        <w:autoSpaceDN w:val="0"/>
        <w:adjustRightInd w:val="0"/>
        <w:spacing w:after="0" w:line="240" w:lineRule="auto"/>
        <w:ind w:firstLine="540"/>
        <w:jc w:val="both"/>
        <w:outlineLvl w:val="2"/>
        <w:rPr>
          <w:rFonts w:ascii="Times New Roman" w:hAnsi="Times New Roman" w:cs="Times New Roman"/>
          <w:bCs/>
          <w:sz w:val="24"/>
          <w:szCs w:val="24"/>
        </w:rPr>
      </w:pPr>
      <w:r w:rsidRPr="001306D8">
        <w:rPr>
          <w:rFonts w:ascii="Times New Roman" w:hAnsi="Times New Roman" w:cs="Times New Roman"/>
          <w:bCs/>
          <w:sz w:val="24"/>
          <w:szCs w:val="24"/>
        </w:rPr>
        <w:t>4.6.2. Эксплуатация, текущий и капитальный ремонт светофоров, дорожных знаков, разметки и иных объектов обеспечения безопасности уличного движения осуществляется специализированной организацией по договорам с администрацией Сизинского сельсовета.</w:t>
      </w:r>
    </w:p>
    <w:p w14:paraId="3B210D94" w14:textId="77777777" w:rsidR="00343F56" w:rsidRPr="001306D8" w:rsidRDefault="00343F56" w:rsidP="001306D8">
      <w:pPr>
        <w:autoSpaceDE w:val="0"/>
        <w:autoSpaceDN w:val="0"/>
        <w:adjustRightInd w:val="0"/>
        <w:spacing w:after="0" w:line="240" w:lineRule="auto"/>
        <w:ind w:firstLine="540"/>
        <w:jc w:val="both"/>
        <w:outlineLvl w:val="2"/>
        <w:rPr>
          <w:rFonts w:ascii="Times New Roman" w:hAnsi="Times New Roman" w:cs="Times New Roman"/>
          <w:bCs/>
          <w:sz w:val="24"/>
          <w:szCs w:val="24"/>
        </w:rPr>
      </w:pPr>
      <w:r w:rsidRPr="001306D8">
        <w:rPr>
          <w:rFonts w:ascii="Times New Roman" w:hAnsi="Times New Roman" w:cs="Times New Roman"/>
          <w:bCs/>
          <w:sz w:val="24"/>
          <w:szCs w:val="24"/>
        </w:rPr>
        <w:t>4.6.3. Организации, в ведении которых находятся подземные сети, обязаны регулярно следить за тем, чтобы крышки люков коммуникаций всегда находились на уровне дорожного покрытия, содержались постоянно в исправном состоянии и закрытыми.</w:t>
      </w:r>
    </w:p>
    <w:p w14:paraId="7E12BC41" w14:textId="77777777" w:rsidR="00343F56" w:rsidRPr="001306D8" w:rsidRDefault="00343F56" w:rsidP="001306D8">
      <w:pPr>
        <w:autoSpaceDE w:val="0"/>
        <w:autoSpaceDN w:val="0"/>
        <w:adjustRightInd w:val="0"/>
        <w:spacing w:after="0" w:line="240" w:lineRule="auto"/>
        <w:ind w:firstLine="540"/>
        <w:jc w:val="both"/>
        <w:rPr>
          <w:rFonts w:ascii="Times New Roman" w:hAnsi="Times New Roman" w:cs="Times New Roman"/>
          <w:bCs/>
          <w:sz w:val="24"/>
          <w:szCs w:val="24"/>
        </w:rPr>
      </w:pPr>
      <w:r w:rsidRPr="001306D8">
        <w:rPr>
          <w:rFonts w:ascii="Times New Roman" w:hAnsi="Times New Roman" w:cs="Times New Roman"/>
          <w:bCs/>
          <w:sz w:val="24"/>
          <w:szCs w:val="24"/>
        </w:rPr>
        <w:t>Крышки люков, колодцев, расположенные на проезжей части улиц и тротуаров, в случае их повреждения или разрушения должны быть немедленно огорожены и в течение 6 часов восстановлены организацией, в ведении которой находятся данные коммуникации.</w:t>
      </w:r>
    </w:p>
    <w:p w14:paraId="2FCD137C" w14:textId="77777777" w:rsidR="00343F56" w:rsidRPr="001306D8" w:rsidRDefault="00343F56" w:rsidP="001306D8">
      <w:pPr>
        <w:autoSpaceDE w:val="0"/>
        <w:autoSpaceDN w:val="0"/>
        <w:adjustRightInd w:val="0"/>
        <w:spacing w:after="0" w:line="240" w:lineRule="auto"/>
        <w:ind w:firstLine="540"/>
        <w:jc w:val="both"/>
        <w:rPr>
          <w:rFonts w:ascii="Times New Roman" w:hAnsi="Times New Roman" w:cs="Times New Roman"/>
          <w:bCs/>
          <w:sz w:val="24"/>
          <w:szCs w:val="24"/>
        </w:rPr>
      </w:pPr>
      <w:r w:rsidRPr="001306D8">
        <w:rPr>
          <w:rFonts w:ascii="Times New Roman" w:hAnsi="Times New Roman" w:cs="Times New Roman"/>
          <w:bCs/>
          <w:sz w:val="24"/>
          <w:szCs w:val="24"/>
        </w:rPr>
        <w:t>4.6.4. Утверждение требований к техническому, физическому и эстетическому состоянию (оформлению) объектов придорожного сервиса на дорогах местного значения, включая элементы благоустройства: освещения, мощение, вывески, малые архитектурные формы и т.д. осуществляется администрацией Сизинского сельсовета.</w:t>
      </w:r>
    </w:p>
    <w:p w14:paraId="697137EA" w14:textId="77777777" w:rsidR="00343F56" w:rsidRPr="001306D8" w:rsidRDefault="00343F56" w:rsidP="001306D8">
      <w:pPr>
        <w:autoSpaceDE w:val="0"/>
        <w:autoSpaceDN w:val="0"/>
        <w:adjustRightInd w:val="0"/>
        <w:spacing w:after="0" w:line="240" w:lineRule="auto"/>
        <w:ind w:firstLine="540"/>
        <w:jc w:val="both"/>
        <w:rPr>
          <w:rFonts w:ascii="Times New Roman" w:hAnsi="Times New Roman" w:cs="Times New Roman"/>
          <w:bCs/>
          <w:sz w:val="24"/>
          <w:szCs w:val="24"/>
        </w:rPr>
      </w:pPr>
    </w:p>
    <w:p w14:paraId="377AEADE" w14:textId="77777777" w:rsidR="00343F56" w:rsidRPr="001306D8" w:rsidRDefault="00343F56" w:rsidP="001306D8">
      <w:pPr>
        <w:autoSpaceDE w:val="0"/>
        <w:autoSpaceDN w:val="0"/>
        <w:adjustRightInd w:val="0"/>
        <w:spacing w:after="0" w:line="240" w:lineRule="auto"/>
        <w:ind w:firstLine="540"/>
        <w:jc w:val="both"/>
        <w:rPr>
          <w:rFonts w:ascii="Times New Roman" w:eastAsia="Calibri" w:hAnsi="Times New Roman" w:cs="Times New Roman"/>
          <w:b/>
          <w:sz w:val="24"/>
          <w:szCs w:val="24"/>
        </w:rPr>
      </w:pPr>
      <w:r w:rsidRPr="001306D8">
        <w:rPr>
          <w:rFonts w:ascii="Times New Roman" w:eastAsia="Calibri" w:hAnsi="Times New Roman" w:cs="Times New Roman"/>
          <w:b/>
          <w:sz w:val="24"/>
          <w:szCs w:val="24"/>
        </w:rPr>
        <w:t>4.7. Освещение территории</w:t>
      </w:r>
    </w:p>
    <w:p w14:paraId="01911ED8" w14:textId="77777777" w:rsidR="00343F56" w:rsidRPr="001306D8" w:rsidRDefault="00343F56" w:rsidP="001306D8">
      <w:pPr>
        <w:autoSpaceDE w:val="0"/>
        <w:autoSpaceDN w:val="0"/>
        <w:adjustRightInd w:val="0"/>
        <w:spacing w:after="0" w:line="240" w:lineRule="auto"/>
        <w:ind w:firstLine="540"/>
        <w:jc w:val="both"/>
        <w:rPr>
          <w:rFonts w:ascii="Times New Roman" w:eastAsia="Calibri" w:hAnsi="Times New Roman" w:cs="Times New Roman"/>
          <w:color w:val="FF0000"/>
          <w:sz w:val="24"/>
          <w:szCs w:val="24"/>
        </w:rPr>
      </w:pPr>
    </w:p>
    <w:p w14:paraId="3758EFEE" w14:textId="77777777" w:rsidR="00343F56" w:rsidRPr="001306D8" w:rsidRDefault="00343F56" w:rsidP="001306D8">
      <w:pPr>
        <w:autoSpaceDE w:val="0"/>
        <w:autoSpaceDN w:val="0"/>
        <w:adjustRightInd w:val="0"/>
        <w:spacing w:after="0" w:line="240" w:lineRule="auto"/>
        <w:ind w:firstLine="540"/>
        <w:jc w:val="both"/>
        <w:outlineLvl w:val="2"/>
        <w:rPr>
          <w:rFonts w:ascii="Times New Roman" w:hAnsi="Times New Roman" w:cs="Times New Roman"/>
          <w:bCs/>
          <w:sz w:val="24"/>
          <w:szCs w:val="24"/>
        </w:rPr>
      </w:pPr>
      <w:r w:rsidRPr="001306D8">
        <w:rPr>
          <w:rFonts w:ascii="Times New Roman" w:hAnsi="Times New Roman" w:cs="Times New Roman"/>
          <w:bCs/>
          <w:sz w:val="24"/>
          <w:szCs w:val="24"/>
        </w:rPr>
        <w:t xml:space="preserve">4.7.1. Улицы, дороги, велодорожки, площади, набережные, мосты, общественные и рекреационные территории, территории жилых кварталов, микрорайонов, жилых домов, территории промышленных и коммунальных организаций, а также арки входов, дорожные знаки и указатели, элементы информации о населенных пунктах должны освещаться в темное время суток по расписанию, утвержденному администрацией </w:t>
      </w:r>
      <w:proofErr w:type="spellStart"/>
      <w:r w:rsidRPr="001306D8">
        <w:rPr>
          <w:rFonts w:ascii="Times New Roman" w:hAnsi="Times New Roman" w:cs="Times New Roman"/>
          <w:bCs/>
          <w:sz w:val="24"/>
          <w:szCs w:val="24"/>
        </w:rPr>
        <w:t>Сизинксого</w:t>
      </w:r>
      <w:proofErr w:type="spellEnd"/>
      <w:r w:rsidRPr="001306D8">
        <w:rPr>
          <w:rFonts w:ascii="Times New Roman" w:hAnsi="Times New Roman" w:cs="Times New Roman"/>
          <w:bCs/>
          <w:sz w:val="24"/>
          <w:szCs w:val="24"/>
        </w:rPr>
        <w:t xml:space="preserve"> сельсовета.</w:t>
      </w:r>
    </w:p>
    <w:p w14:paraId="69F93E6C" w14:textId="77777777" w:rsidR="00343F56" w:rsidRPr="001306D8" w:rsidRDefault="00343F56" w:rsidP="001306D8">
      <w:pPr>
        <w:autoSpaceDE w:val="0"/>
        <w:autoSpaceDN w:val="0"/>
        <w:adjustRightInd w:val="0"/>
        <w:spacing w:after="0" w:line="240" w:lineRule="auto"/>
        <w:ind w:firstLine="540"/>
        <w:jc w:val="both"/>
        <w:outlineLvl w:val="2"/>
        <w:rPr>
          <w:rFonts w:ascii="Times New Roman" w:hAnsi="Times New Roman" w:cs="Times New Roman"/>
          <w:bCs/>
          <w:sz w:val="24"/>
          <w:szCs w:val="24"/>
        </w:rPr>
      </w:pPr>
      <w:r w:rsidRPr="001306D8">
        <w:rPr>
          <w:rFonts w:ascii="Times New Roman" w:hAnsi="Times New Roman" w:cs="Times New Roman"/>
          <w:bCs/>
          <w:sz w:val="24"/>
          <w:szCs w:val="24"/>
        </w:rPr>
        <w:t>Обязанность по освещению данных объектов возлагается на их собственников или уполномоченных собственником лиц.</w:t>
      </w:r>
    </w:p>
    <w:p w14:paraId="19DCAD0C" w14:textId="77777777" w:rsidR="00343F56" w:rsidRPr="001306D8" w:rsidRDefault="00343F56" w:rsidP="001306D8">
      <w:pPr>
        <w:autoSpaceDE w:val="0"/>
        <w:autoSpaceDN w:val="0"/>
        <w:adjustRightInd w:val="0"/>
        <w:spacing w:after="0" w:line="240" w:lineRule="auto"/>
        <w:ind w:firstLine="540"/>
        <w:jc w:val="both"/>
        <w:outlineLvl w:val="2"/>
        <w:rPr>
          <w:rFonts w:ascii="Times New Roman" w:hAnsi="Times New Roman" w:cs="Times New Roman"/>
          <w:bCs/>
          <w:sz w:val="24"/>
          <w:szCs w:val="24"/>
        </w:rPr>
      </w:pPr>
      <w:r w:rsidRPr="001306D8">
        <w:rPr>
          <w:rFonts w:ascii="Times New Roman" w:hAnsi="Times New Roman" w:cs="Times New Roman"/>
          <w:bCs/>
          <w:sz w:val="24"/>
          <w:szCs w:val="24"/>
        </w:rPr>
        <w:t xml:space="preserve">4.7.2. Освещение территории МО «Сизинский сельсовет» осуществляется </w:t>
      </w:r>
      <w:proofErr w:type="spellStart"/>
      <w:r w:rsidRPr="001306D8">
        <w:rPr>
          <w:rFonts w:ascii="Times New Roman" w:hAnsi="Times New Roman" w:cs="Times New Roman"/>
          <w:bCs/>
          <w:sz w:val="24"/>
          <w:szCs w:val="24"/>
        </w:rPr>
        <w:t>энергоснабжающей</w:t>
      </w:r>
      <w:proofErr w:type="spellEnd"/>
      <w:r w:rsidRPr="001306D8">
        <w:rPr>
          <w:rFonts w:ascii="Times New Roman" w:hAnsi="Times New Roman" w:cs="Times New Roman"/>
          <w:bCs/>
          <w:sz w:val="24"/>
          <w:szCs w:val="24"/>
        </w:rPr>
        <w:t xml:space="preserve"> организацией по договорам с физическими и юридическими лицами, независимо от их организационно-правовых форм, являющимися собственниками отведенных им в установленном порядке земельных участков.</w:t>
      </w:r>
    </w:p>
    <w:p w14:paraId="41E769D8" w14:textId="77777777" w:rsidR="00343F56" w:rsidRPr="001306D8" w:rsidRDefault="00343F56" w:rsidP="001306D8">
      <w:pPr>
        <w:autoSpaceDE w:val="0"/>
        <w:autoSpaceDN w:val="0"/>
        <w:adjustRightInd w:val="0"/>
        <w:spacing w:after="0" w:line="240" w:lineRule="auto"/>
        <w:ind w:firstLine="540"/>
        <w:jc w:val="both"/>
        <w:rPr>
          <w:rFonts w:ascii="Times New Roman" w:eastAsia="Calibri" w:hAnsi="Times New Roman" w:cs="Times New Roman"/>
          <w:color w:val="FF0000"/>
          <w:sz w:val="24"/>
          <w:szCs w:val="24"/>
        </w:rPr>
      </w:pPr>
      <w:r w:rsidRPr="001306D8">
        <w:rPr>
          <w:rFonts w:ascii="Times New Roman" w:hAnsi="Times New Roman" w:cs="Times New Roman"/>
          <w:bCs/>
          <w:sz w:val="24"/>
          <w:szCs w:val="24"/>
        </w:rPr>
        <w:t>4.7.3. Строительство, эксплуатацию, текущий и капитальный ремонт сетей наружного освещения улиц осуществляется специализированной организацией по договорам с администрацией Сизинского сельсовета.</w:t>
      </w:r>
    </w:p>
    <w:p w14:paraId="65D45E0E" w14:textId="77777777" w:rsidR="00343F56" w:rsidRPr="001306D8" w:rsidRDefault="00343F56" w:rsidP="001306D8">
      <w:pPr>
        <w:autoSpaceDE w:val="0"/>
        <w:autoSpaceDN w:val="0"/>
        <w:adjustRightInd w:val="0"/>
        <w:spacing w:after="0" w:line="240" w:lineRule="auto"/>
        <w:ind w:firstLine="540"/>
        <w:jc w:val="both"/>
        <w:rPr>
          <w:rFonts w:ascii="Times New Roman" w:eastAsia="Calibri" w:hAnsi="Times New Roman" w:cs="Times New Roman"/>
          <w:color w:val="FF0000"/>
          <w:sz w:val="24"/>
          <w:szCs w:val="24"/>
        </w:rPr>
      </w:pPr>
    </w:p>
    <w:p w14:paraId="1F293015" w14:textId="77777777" w:rsidR="00343F56" w:rsidRPr="001306D8" w:rsidRDefault="00343F56" w:rsidP="001306D8">
      <w:pPr>
        <w:autoSpaceDE w:val="0"/>
        <w:autoSpaceDN w:val="0"/>
        <w:adjustRightInd w:val="0"/>
        <w:spacing w:after="0" w:line="240" w:lineRule="auto"/>
        <w:jc w:val="both"/>
        <w:outlineLvl w:val="2"/>
        <w:rPr>
          <w:rFonts w:ascii="Times New Roman" w:hAnsi="Times New Roman" w:cs="Times New Roman"/>
          <w:b/>
          <w:bCs/>
          <w:sz w:val="24"/>
          <w:szCs w:val="24"/>
        </w:rPr>
      </w:pPr>
      <w:r w:rsidRPr="001306D8">
        <w:rPr>
          <w:rFonts w:ascii="Times New Roman" w:hAnsi="Times New Roman" w:cs="Times New Roman"/>
          <w:b/>
          <w:bCs/>
          <w:sz w:val="24"/>
          <w:szCs w:val="24"/>
        </w:rPr>
        <w:t>4.8. Проведение работ при строительстве, ремонте,</w:t>
      </w:r>
    </w:p>
    <w:p w14:paraId="0A2645D0" w14:textId="77777777" w:rsidR="00343F56" w:rsidRPr="001306D8" w:rsidRDefault="00343F56" w:rsidP="001306D8">
      <w:pPr>
        <w:autoSpaceDE w:val="0"/>
        <w:autoSpaceDN w:val="0"/>
        <w:adjustRightInd w:val="0"/>
        <w:spacing w:after="0" w:line="240" w:lineRule="auto"/>
        <w:jc w:val="both"/>
        <w:outlineLvl w:val="2"/>
        <w:rPr>
          <w:rFonts w:ascii="Times New Roman" w:hAnsi="Times New Roman" w:cs="Times New Roman"/>
          <w:b/>
          <w:bCs/>
          <w:sz w:val="24"/>
          <w:szCs w:val="24"/>
        </w:rPr>
      </w:pPr>
      <w:r w:rsidRPr="001306D8">
        <w:rPr>
          <w:rFonts w:ascii="Times New Roman" w:hAnsi="Times New Roman" w:cs="Times New Roman"/>
          <w:b/>
          <w:bCs/>
          <w:sz w:val="24"/>
          <w:szCs w:val="24"/>
        </w:rPr>
        <w:t>реконструкции коммуникаций</w:t>
      </w:r>
    </w:p>
    <w:p w14:paraId="7950E82B" w14:textId="77777777" w:rsidR="00343F56" w:rsidRPr="001306D8" w:rsidRDefault="00343F56" w:rsidP="001306D8">
      <w:pPr>
        <w:autoSpaceDE w:val="0"/>
        <w:autoSpaceDN w:val="0"/>
        <w:adjustRightInd w:val="0"/>
        <w:spacing w:after="0" w:line="240" w:lineRule="auto"/>
        <w:ind w:firstLine="540"/>
        <w:jc w:val="both"/>
        <w:outlineLvl w:val="2"/>
        <w:rPr>
          <w:rFonts w:ascii="Times New Roman" w:hAnsi="Times New Roman" w:cs="Times New Roman"/>
          <w:b/>
          <w:bCs/>
          <w:sz w:val="24"/>
          <w:szCs w:val="24"/>
        </w:rPr>
      </w:pPr>
    </w:p>
    <w:p w14:paraId="2FE7AEE3" w14:textId="77777777" w:rsidR="00343F56" w:rsidRPr="001306D8" w:rsidRDefault="00343F56" w:rsidP="001306D8">
      <w:pPr>
        <w:autoSpaceDE w:val="0"/>
        <w:autoSpaceDN w:val="0"/>
        <w:adjustRightInd w:val="0"/>
        <w:spacing w:after="0" w:line="240" w:lineRule="auto"/>
        <w:ind w:firstLine="540"/>
        <w:jc w:val="both"/>
        <w:outlineLvl w:val="2"/>
        <w:rPr>
          <w:rFonts w:ascii="Times New Roman" w:hAnsi="Times New Roman" w:cs="Times New Roman"/>
          <w:bCs/>
          <w:sz w:val="24"/>
          <w:szCs w:val="24"/>
        </w:rPr>
      </w:pPr>
      <w:r w:rsidRPr="001306D8">
        <w:rPr>
          <w:rFonts w:ascii="Times New Roman" w:hAnsi="Times New Roman" w:cs="Times New Roman"/>
          <w:bCs/>
          <w:sz w:val="24"/>
          <w:szCs w:val="24"/>
        </w:rPr>
        <w:t>4.8.1. Работы, связанные с разрытием грунта или вскрытием дорожных покрытий (прокладка, реконструкция или ремонт подземных коммуникаций, забивка свай и шпунта, планировка грунта, буровые работы), производятся только при наличии письменного разрешения (ордера на проведение земляных работ), выданного администрацией Сизинского сельсовета.</w:t>
      </w:r>
    </w:p>
    <w:p w14:paraId="662CF847" w14:textId="77777777" w:rsidR="00343F56" w:rsidRPr="001306D8" w:rsidRDefault="00343F56" w:rsidP="001306D8">
      <w:pPr>
        <w:autoSpaceDE w:val="0"/>
        <w:autoSpaceDN w:val="0"/>
        <w:adjustRightInd w:val="0"/>
        <w:spacing w:after="0" w:line="240" w:lineRule="auto"/>
        <w:ind w:firstLine="540"/>
        <w:jc w:val="both"/>
        <w:outlineLvl w:val="2"/>
        <w:rPr>
          <w:rFonts w:ascii="Times New Roman" w:hAnsi="Times New Roman" w:cs="Times New Roman"/>
          <w:bCs/>
          <w:sz w:val="24"/>
          <w:szCs w:val="24"/>
        </w:rPr>
      </w:pPr>
      <w:r w:rsidRPr="001306D8">
        <w:rPr>
          <w:rFonts w:ascii="Times New Roman" w:hAnsi="Times New Roman" w:cs="Times New Roman"/>
          <w:bCs/>
          <w:sz w:val="24"/>
          <w:szCs w:val="24"/>
        </w:rPr>
        <w:t>Аварийные работы должны начинаться владельцем сетей по телефонограмме или по уведомлению администрации Сизинского сельсовета с последующим оформлением разрешения в 3-дневный срок.</w:t>
      </w:r>
    </w:p>
    <w:p w14:paraId="663DB660" w14:textId="77777777" w:rsidR="00343F56" w:rsidRPr="001306D8" w:rsidRDefault="00343F56" w:rsidP="001306D8">
      <w:pPr>
        <w:autoSpaceDE w:val="0"/>
        <w:autoSpaceDN w:val="0"/>
        <w:adjustRightInd w:val="0"/>
        <w:spacing w:after="0" w:line="240" w:lineRule="auto"/>
        <w:ind w:firstLine="540"/>
        <w:jc w:val="both"/>
        <w:outlineLvl w:val="2"/>
        <w:rPr>
          <w:rFonts w:ascii="Times New Roman" w:hAnsi="Times New Roman" w:cs="Times New Roman"/>
          <w:bCs/>
          <w:sz w:val="24"/>
          <w:szCs w:val="24"/>
        </w:rPr>
      </w:pPr>
      <w:r w:rsidRPr="001306D8">
        <w:rPr>
          <w:rFonts w:ascii="Times New Roman" w:hAnsi="Times New Roman" w:cs="Times New Roman"/>
          <w:bCs/>
          <w:sz w:val="24"/>
          <w:szCs w:val="24"/>
        </w:rPr>
        <w:t>4.8.2. Разрешение на производство работ по строительству, реконструкции, ремонту коммуникаций выдается администрацией Сизинского сельсовета при предъявлении:</w:t>
      </w:r>
    </w:p>
    <w:p w14:paraId="688A6101" w14:textId="77777777" w:rsidR="00343F56" w:rsidRPr="001306D8" w:rsidRDefault="00343F56" w:rsidP="001306D8">
      <w:pPr>
        <w:autoSpaceDE w:val="0"/>
        <w:autoSpaceDN w:val="0"/>
        <w:adjustRightInd w:val="0"/>
        <w:spacing w:after="0" w:line="240" w:lineRule="auto"/>
        <w:ind w:firstLine="540"/>
        <w:jc w:val="both"/>
        <w:outlineLvl w:val="2"/>
        <w:rPr>
          <w:rFonts w:ascii="Times New Roman" w:hAnsi="Times New Roman" w:cs="Times New Roman"/>
          <w:bCs/>
          <w:sz w:val="24"/>
          <w:szCs w:val="24"/>
        </w:rPr>
      </w:pPr>
      <w:r w:rsidRPr="001306D8">
        <w:rPr>
          <w:rFonts w:ascii="Times New Roman" w:hAnsi="Times New Roman" w:cs="Times New Roman"/>
          <w:bCs/>
          <w:sz w:val="24"/>
          <w:szCs w:val="24"/>
        </w:rPr>
        <w:t>- проекта проведения работ, согласованного с заинтересованными службами, отвечающими за сохранность инженерных коммуникаций;</w:t>
      </w:r>
    </w:p>
    <w:p w14:paraId="1FB8654B" w14:textId="77777777" w:rsidR="00343F56" w:rsidRPr="001306D8" w:rsidRDefault="00343F56" w:rsidP="001306D8">
      <w:pPr>
        <w:autoSpaceDE w:val="0"/>
        <w:autoSpaceDN w:val="0"/>
        <w:adjustRightInd w:val="0"/>
        <w:spacing w:after="0" w:line="240" w:lineRule="auto"/>
        <w:ind w:firstLine="540"/>
        <w:jc w:val="both"/>
        <w:outlineLvl w:val="2"/>
        <w:rPr>
          <w:rFonts w:ascii="Times New Roman" w:hAnsi="Times New Roman" w:cs="Times New Roman"/>
          <w:bCs/>
          <w:sz w:val="24"/>
          <w:szCs w:val="24"/>
        </w:rPr>
      </w:pPr>
      <w:r w:rsidRPr="001306D8">
        <w:rPr>
          <w:rFonts w:ascii="Times New Roman" w:hAnsi="Times New Roman" w:cs="Times New Roman"/>
          <w:bCs/>
          <w:sz w:val="24"/>
          <w:szCs w:val="24"/>
        </w:rPr>
        <w:t>- схемы движения транспорта и пешеходов, согласованной с государственной инспекцией по безопасности дорожного движения;</w:t>
      </w:r>
    </w:p>
    <w:p w14:paraId="0012A061" w14:textId="77777777" w:rsidR="00343F56" w:rsidRPr="001306D8" w:rsidRDefault="00343F56" w:rsidP="001306D8">
      <w:pPr>
        <w:autoSpaceDE w:val="0"/>
        <w:autoSpaceDN w:val="0"/>
        <w:adjustRightInd w:val="0"/>
        <w:spacing w:after="0" w:line="240" w:lineRule="auto"/>
        <w:ind w:firstLine="540"/>
        <w:jc w:val="both"/>
        <w:outlineLvl w:val="2"/>
        <w:rPr>
          <w:rFonts w:ascii="Times New Roman" w:hAnsi="Times New Roman" w:cs="Times New Roman"/>
          <w:bCs/>
          <w:sz w:val="24"/>
          <w:szCs w:val="24"/>
        </w:rPr>
      </w:pPr>
      <w:r w:rsidRPr="001306D8">
        <w:rPr>
          <w:rFonts w:ascii="Times New Roman" w:hAnsi="Times New Roman" w:cs="Times New Roman"/>
          <w:bCs/>
          <w:sz w:val="24"/>
          <w:szCs w:val="24"/>
        </w:rPr>
        <w:t>- условий производства работ, согласованных с администрацией Сизинского сельсовета;</w:t>
      </w:r>
    </w:p>
    <w:p w14:paraId="659F4A34" w14:textId="77777777" w:rsidR="00343F56" w:rsidRPr="001306D8" w:rsidRDefault="00343F56" w:rsidP="001306D8">
      <w:pPr>
        <w:autoSpaceDE w:val="0"/>
        <w:autoSpaceDN w:val="0"/>
        <w:adjustRightInd w:val="0"/>
        <w:spacing w:after="0" w:line="240" w:lineRule="auto"/>
        <w:ind w:firstLine="540"/>
        <w:jc w:val="both"/>
        <w:outlineLvl w:val="2"/>
        <w:rPr>
          <w:rFonts w:ascii="Times New Roman" w:hAnsi="Times New Roman" w:cs="Times New Roman"/>
          <w:bCs/>
          <w:sz w:val="24"/>
          <w:szCs w:val="24"/>
        </w:rPr>
      </w:pPr>
      <w:r w:rsidRPr="001306D8">
        <w:rPr>
          <w:rFonts w:ascii="Times New Roman" w:hAnsi="Times New Roman" w:cs="Times New Roman"/>
          <w:bCs/>
          <w:sz w:val="24"/>
          <w:szCs w:val="24"/>
        </w:rPr>
        <w:lastRenderedPageBreak/>
        <w:t>- календарного графика производства работ, а также соглашения с собственником или уполномоченным им лицом о восстановлении благоустройства земельного участка, на территории которого будут проводиться работы по строительству, реконструкции, ремонту коммуникаций.</w:t>
      </w:r>
    </w:p>
    <w:p w14:paraId="2AEEAA19" w14:textId="77777777" w:rsidR="00343F56" w:rsidRPr="001306D8" w:rsidRDefault="00343F56" w:rsidP="001306D8">
      <w:pPr>
        <w:autoSpaceDE w:val="0"/>
        <w:autoSpaceDN w:val="0"/>
        <w:adjustRightInd w:val="0"/>
        <w:spacing w:after="0" w:line="240" w:lineRule="auto"/>
        <w:ind w:firstLine="540"/>
        <w:jc w:val="both"/>
        <w:outlineLvl w:val="2"/>
        <w:rPr>
          <w:rFonts w:ascii="Times New Roman" w:hAnsi="Times New Roman" w:cs="Times New Roman"/>
          <w:bCs/>
          <w:sz w:val="24"/>
          <w:szCs w:val="24"/>
        </w:rPr>
      </w:pPr>
      <w:r w:rsidRPr="001306D8">
        <w:rPr>
          <w:rFonts w:ascii="Times New Roman" w:hAnsi="Times New Roman" w:cs="Times New Roman"/>
          <w:bCs/>
          <w:sz w:val="24"/>
          <w:szCs w:val="24"/>
        </w:rPr>
        <w:t>При производстве работ, связанных с необходимостью восстановления покрытия дорог, тротуаров или газонов, разрешение на производство земляных работ выдается только по согласованию со специализированной организацией, обслуживающей дорожное покрытие, тротуары, газоны.</w:t>
      </w:r>
    </w:p>
    <w:p w14:paraId="21005634" w14:textId="77777777" w:rsidR="00343F56" w:rsidRPr="001306D8" w:rsidRDefault="00343F56" w:rsidP="001306D8">
      <w:pPr>
        <w:autoSpaceDE w:val="0"/>
        <w:autoSpaceDN w:val="0"/>
        <w:adjustRightInd w:val="0"/>
        <w:spacing w:after="0" w:line="240" w:lineRule="auto"/>
        <w:ind w:firstLine="540"/>
        <w:jc w:val="both"/>
        <w:outlineLvl w:val="2"/>
        <w:rPr>
          <w:rFonts w:ascii="Times New Roman" w:hAnsi="Times New Roman" w:cs="Times New Roman"/>
          <w:bCs/>
          <w:sz w:val="24"/>
          <w:szCs w:val="24"/>
        </w:rPr>
      </w:pPr>
      <w:r w:rsidRPr="001306D8">
        <w:rPr>
          <w:rFonts w:ascii="Times New Roman" w:hAnsi="Times New Roman" w:cs="Times New Roman"/>
          <w:bCs/>
          <w:sz w:val="24"/>
          <w:szCs w:val="24"/>
        </w:rPr>
        <w:t>4.8.3. При реконструкции действующих подземных коммуникаций их следует выносить из-под проезжей части магистральных улиц.</w:t>
      </w:r>
    </w:p>
    <w:p w14:paraId="24F7C98E" w14:textId="77777777" w:rsidR="00343F56" w:rsidRPr="001306D8" w:rsidRDefault="00343F56" w:rsidP="001306D8">
      <w:pPr>
        <w:autoSpaceDE w:val="0"/>
        <w:autoSpaceDN w:val="0"/>
        <w:adjustRightInd w:val="0"/>
        <w:spacing w:after="0" w:line="240" w:lineRule="auto"/>
        <w:ind w:firstLine="540"/>
        <w:jc w:val="both"/>
        <w:outlineLvl w:val="2"/>
        <w:rPr>
          <w:rFonts w:ascii="Times New Roman" w:hAnsi="Times New Roman" w:cs="Times New Roman"/>
          <w:bCs/>
          <w:sz w:val="24"/>
          <w:szCs w:val="24"/>
        </w:rPr>
      </w:pPr>
      <w:r w:rsidRPr="001306D8">
        <w:rPr>
          <w:rFonts w:ascii="Times New Roman" w:hAnsi="Times New Roman" w:cs="Times New Roman"/>
          <w:bCs/>
          <w:sz w:val="24"/>
          <w:szCs w:val="24"/>
        </w:rPr>
        <w:t>4.8.4. При прокладке подземных коммуникаций в стесненных условиях, требуется соорудить переходные коллекторы. Проектирование коллекторов необходимо осуществлять с учетом перспективы развития сетей.</w:t>
      </w:r>
    </w:p>
    <w:p w14:paraId="50FC1D0F" w14:textId="77777777" w:rsidR="00343F56" w:rsidRPr="001306D8" w:rsidRDefault="00343F56" w:rsidP="001306D8">
      <w:pPr>
        <w:autoSpaceDE w:val="0"/>
        <w:autoSpaceDN w:val="0"/>
        <w:adjustRightInd w:val="0"/>
        <w:spacing w:after="0" w:line="240" w:lineRule="auto"/>
        <w:ind w:firstLine="540"/>
        <w:jc w:val="both"/>
        <w:outlineLvl w:val="2"/>
        <w:rPr>
          <w:rFonts w:ascii="Times New Roman" w:hAnsi="Times New Roman" w:cs="Times New Roman"/>
          <w:bCs/>
          <w:sz w:val="24"/>
          <w:szCs w:val="24"/>
        </w:rPr>
      </w:pPr>
      <w:r w:rsidRPr="001306D8">
        <w:rPr>
          <w:rFonts w:ascii="Times New Roman" w:hAnsi="Times New Roman" w:cs="Times New Roman"/>
          <w:bCs/>
          <w:sz w:val="24"/>
          <w:szCs w:val="24"/>
        </w:rPr>
        <w:t>4.8.5. К прокладке подземных коммуникаций под проезжей частью улиц, проездами, а также под тротуарами должны допускаться соответствующие организации при условии восстановления проезжей части автодороги (тротуара) на полную ширину, независимо от ширины траншеи.</w:t>
      </w:r>
    </w:p>
    <w:p w14:paraId="72F3A56F" w14:textId="77777777" w:rsidR="00343F56" w:rsidRPr="001306D8" w:rsidRDefault="00343F56" w:rsidP="001306D8">
      <w:pPr>
        <w:autoSpaceDE w:val="0"/>
        <w:autoSpaceDN w:val="0"/>
        <w:adjustRightInd w:val="0"/>
        <w:spacing w:after="0" w:line="240" w:lineRule="auto"/>
        <w:ind w:firstLine="540"/>
        <w:jc w:val="both"/>
        <w:outlineLvl w:val="2"/>
        <w:rPr>
          <w:rFonts w:ascii="Times New Roman" w:hAnsi="Times New Roman" w:cs="Times New Roman"/>
          <w:bCs/>
          <w:sz w:val="24"/>
          <w:szCs w:val="24"/>
        </w:rPr>
      </w:pPr>
      <w:r w:rsidRPr="001306D8">
        <w:rPr>
          <w:rFonts w:ascii="Times New Roman" w:hAnsi="Times New Roman" w:cs="Times New Roman"/>
          <w:bCs/>
          <w:sz w:val="24"/>
          <w:szCs w:val="24"/>
        </w:rPr>
        <w:t>Не допускается применение кирпича в конструкциях, подземных коммуникациях, расположенных под проезжей частью.</w:t>
      </w:r>
    </w:p>
    <w:p w14:paraId="081E7D20" w14:textId="77777777" w:rsidR="00343F56" w:rsidRPr="001306D8" w:rsidRDefault="00343F56" w:rsidP="001306D8">
      <w:pPr>
        <w:autoSpaceDE w:val="0"/>
        <w:autoSpaceDN w:val="0"/>
        <w:adjustRightInd w:val="0"/>
        <w:spacing w:after="0" w:line="240" w:lineRule="auto"/>
        <w:ind w:firstLine="540"/>
        <w:jc w:val="both"/>
        <w:outlineLvl w:val="2"/>
        <w:rPr>
          <w:rFonts w:ascii="Times New Roman" w:hAnsi="Times New Roman" w:cs="Times New Roman"/>
          <w:bCs/>
          <w:sz w:val="24"/>
          <w:szCs w:val="24"/>
        </w:rPr>
      </w:pPr>
      <w:r w:rsidRPr="001306D8">
        <w:rPr>
          <w:rFonts w:ascii="Times New Roman" w:hAnsi="Times New Roman" w:cs="Times New Roman"/>
          <w:bCs/>
          <w:sz w:val="24"/>
          <w:szCs w:val="24"/>
        </w:rPr>
        <w:t>4.8.6. В целях исключения возможного разрытия вновь построенных (реконструированных) улиц, скверов организации, которые в предстоящем году должны осуществлять работы по строительству и реконструкции подземных сетей, в срок до 1 ноября предшествующего строительству года должны сообщить в администрацию Сизинского сельсовета о намеченных работах по прокладке коммуникаций с указанием предполагаемых сроков производства работ.</w:t>
      </w:r>
    </w:p>
    <w:p w14:paraId="14B2FA63" w14:textId="77777777" w:rsidR="00343F56" w:rsidRPr="001306D8" w:rsidRDefault="00343F56" w:rsidP="001306D8">
      <w:pPr>
        <w:autoSpaceDE w:val="0"/>
        <w:autoSpaceDN w:val="0"/>
        <w:adjustRightInd w:val="0"/>
        <w:spacing w:after="0" w:line="240" w:lineRule="auto"/>
        <w:ind w:firstLine="540"/>
        <w:jc w:val="both"/>
        <w:outlineLvl w:val="2"/>
        <w:rPr>
          <w:rFonts w:ascii="Times New Roman" w:hAnsi="Times New Roman" w:cs="Times New Roman"/>
          <w:bCs/>
          <w:sz w:val="24"/>
          <w:szCs w:val="24"/>
        </w:rPr>
      </w:pPr>
      <w:r w:rsidRPr="001306D8">
        <w:rPr>
          <w:rFonts w:ascii="Times New Roman" w:hAnsi="Times New Roman" w:cs="Times New Roman"/>
          <w:bCs/>
          <w:sz w:val="24"/>
          <w:szCs w:val="24"/>
        </w:rPr>
        <w:t>4.8.7. Все разрушения и повреждения дорожных покрытий, озеленения и элементов благоустройства, произведенные по вине строительных и ремонтных организаций при производстве работ по прокладке подземных коммуникаций или других видов строительных работ, должны быть ликвидированы в полном объеме организацией, получившей разрешение на производство работ, в сроки, согласованные с администрацией Сизинского сельсовета.</w:t>
      </w:r>
    </w:p>
    <w:p w14:paraId="313C5F90" w14:textId="77777777" w:rsidR="00343F56" w:rsidRPr="001306D8" w:rsidRDefault="00343F56" w:rsidP="001306D8">
      <w:pPr>
        <w:autoSpaceDE w:val="0"/>
        <w:autoSpaceDN w:val="0"/>
        <w:adjustRightInd w:val="0"/>
        <w:spacing w:after="0" w:line="240" w:lineRule="auto"/>
        <w:ind w:firstLine="540"/>
        <w:jc w:val="both"/>
        <w:outlineLvl w:val="2"/>
        <w:rPr>
          <w:rFonts w:ascii="Times New Roman" w:hAnsi="Times New Roman" w:cs="Times New Roman"/>
          <w:bCs/>
          <w:sz w:val="24"/>
          <w:szCs w:val="24"/>
        </w:rPr>
      </w:pPr>
      <w:r w:rsidRPr="001306D8">
        <w:rPr>
          <w:rFonts w:ascii="Times New Roman" w:hAnsi="Times New Roman" w:cs="Times New Roman"/>
          <w:bCs/>
          <w:sz w:val="24"/>
          <w:szCs w:val="24"/>
        </w:rPr>
        <w:t>4.8.8. До начала производства работ по разрытию необходимо:</w:t>
      </w:r>
    </w:p>
    <w:p w14:paraId="742AE89B" w14:textId="77777777" w:rsidR="00343F56" w:rsidRPr="001306D8" w:rsidRDefault="00343F56" w:rsidP="001306D8">
      <w:pPr>
        <w:autoSpaceDE w:val="0"/>
        <w:autoSpaceDN w:val="0"/>
        <w:adjustRightInd w:val="0"/>
        <w:spacing w:after="0" w:line="240" w:lineRule="auto"/>
        <w:ind w:firstLine="540"/>
        <w:jc w:val="both"/>
        <w:outlineLvl w:val="2"/>
        <w:rPr>
          <w:rFonts w:ascii="Times New Roman" w:hAnsi="Times New Roman" w:cs="Times New Roman"/>
          <w:bCs/>
          <w:sz w:val="24"/>
          <w:szCs w:val="24"/>
        </w:rPr>
      </w:pPr>
      <w:r w:rsidRPr="001306D8">
        <w:rPr>
          <w:rFonts w:ascii="Times New Roman" w:hAnsi="Times New Roman" w:cs="Times New Roman"/>
          <w:bCs/>
          <w:sz w:val="24"/>
          <w:szCs w:val="24"/>
        </w:rPr>
        <w:t>- установить дорожные знаки в соответствии с согласованной схемой;</w:t>
      </w:r>
    </w:p>
    <w:p w14:paraId="2D2A8596" w14:textId="77777777" w:rsidR="00343F56" w:rsidRPr="001306D8" w:rsidRDefault="00343F56" w:rsidP="001306D8">
      <w:pPr>
        <w:autoSpaceDE w:val="0"/>
        <w:autoSpaceDN w:val="0"/>
        <w:adjustRightInd w:val="0"/>
        <w:spacing w:after="0" w:line="240" w:lineRule="auto"/>
        <w:ind w:firstLine="540"/>
        <w:jc w:val="both"/>
        <w:outlineLvl w:val="2"/>
        <w:rPr>
          <w:rFonts w:ascii="Times New Roman" w:hAnsi="Times New Roman" w:cs="Times New Roman"/>
          <w:bCs/>
          <w:sz w:val="24"/>
          <w:szCs w:val="24"/>
        </w:rPr>
      </w:pPr>
      <w:r w:rsidRPr="001306D8">
        <w:rPr>
          <w:rFonts w:ascii="Times New Roman" w:hAnsi="Times New Roman" w:cs="Times New Roman"/>
          <w:bCs/>
          <w:sz w:val="24"/>
          <w:szCs w:val="24"/>
        </w:rPr>
        <w:t>- оградить место производства работ, на ограждениях вывесить табличку с наименованием организации, производящей работы, фамилией ответственного за производство работ лица, номером телефона организации.</w:t>
      </w:r>
    </w:p>
    <w:p w14:paraId="535387F5" w14:textId="77777777" w:rsidR="00343F56" w:rsidRPr="001306D8" w:rsidRDefault="00343F56" w:rsidP="001306D8">
      <w:pPr>
        <w:autoSpaceDE w:val="0"/>
        <w:autoSpaceDN w:val="0"/>
        <w:adjustRightInd w:val="0"/>
        <w:spacing w:after="0" w:line="240" w:lineRule="auto"/>
        <w:ind w:firstLine="540"/>
        <w:jc w:val="both"/>
        <w:outlineLvl w:val="2"/>
        <w:rPr>
          <w:rFonts w:ascii="Times New Roman" w:hAnsi="Times New Roman" w:cs="Times New Roman"/>
          <w:bCs/>
          <w:sz w:val="24"/>
          <w:szCs w:val="24"/>
        </w:rPr>
      </w:pPr>
      <w:r w:rsidRPr="001306D8">
        <w:rPr>
          <w:rFonts w:ascii="Times New Roman" w:hAnsi="Times New Roman" w:cs="Times New Roman"/>
          <w:bCs/>
          <w:sz w:val="24"/>
          <w:szCs w:val="24"/>
        </w:rPr>
        <w:t>Ограждение должно содержаться в опрятном виде, при производстве работ вблизи проезжей части должно быть обеспечено видимость для водителей и пешеходов, в темное время суток - обозначено красными сигнальными фонарями.</w:t>
      </w:r>
    </w:p>
    <w:p w14:paraId="4693B23F" w14:textId="77777777" w:rsidR="00343F56" w:rsidRPr="001306D8" w:rsidRDefault="00343F56" w:rsidP="001306D8">
      <w:pPr>
        <w:autoSpaceDE w:val="0"/>
        <w:autoSpaceDN w:val="0"/>
        <w:adjustRightInd w:val="0"/>
        <w:spacing w:after="0" w:line="240" w:lineRule="auto"/>
        <w:ind w:firstLine="540"/>
        <w:jc w:val="both"/>
        <w:outlineLvl w:val="2"/>
        <w:rPr>
          <w:rFonts w:ascii="Times New Roman" w:hAnsi="Times New Roman" w:cs="Times New Roman"/>
          <w:bCs/>
          <w:sz w:val="24"/>
          <w:szCs w:val="24"/>
        </w:rPr>
      </w:pPr>
      <w:r w:rsidRPr="001306D8">
        <w:rPr>
          <w:rFonts w:ascii="Times New Roman" w:hAnsi="Times New Roman" w:cs="Times New Roman"/>
          <w:bCs/>
          <w:sz w:val="24"/>
          <w:szCs w:val="24"/>
        </w:rPr>
        <w:t>Ограждение должно быть сплошным и надежным, предотвращающим попадание посторонних на стройплощадку.</w:t>
      </w:r>
    </w:p>
    <w:p w14:paraId="2B29F879" w14:textId="77777777" w:rsidR="00343F56" w:rsidRPr="001306D8" w:rsidRDefault="00343F56" w:rsidP="001306D8">
      <w:pPr>
        <w:autoSpaceDE w:val="0"/>
        <w:autoSpaceDN w:val="0"/>
        <w:adjustRightInd w:val="0"/>
        <w:spacing w:after="0" w:line="240" w:lineRule="auto"/>
        <w:ind w:firstLine="540"/>
        <w:jc w:val="both"/>
        <w:outlineLvl w:val="2"/>
        <w:rPr>
          <w:rFonts w:ascii="Times New Roman" w:hAnsi="Times New Roman" w:cs="Times New Roman"/>
          <w:bCs/>
          <w:sz w:val="24"/>
          <w:szCs w:val="24"/>
        </w:rPr>
      </w:pPr>
      <w:r w:rsidRPr="001306D8">
        <w:rPr>
          <w:rFonts w:ascii="Times New Roman" w:hAnsi="Times New Roman" w:cs="Times New Roman"/>
          <w:bCs/>
          <w:sz w:val="24"/>
          <w:szCs w:val="24"/>
        </w:rPr>
        <w:t xml:space="preserve">На направлениях массовых пешеходных потоков через траншеи следует устраивать мостки на расстоянии не менее чем </w:t>
      </w:r>
      <w:smartTag w:uri="urn:schemas-microsoft-com:office:smarttags" w:element="metricconverter">
        <w:smartTagPr>
          <w:attr w:name="ProductID" w:val="200 метров"/>
        </w:smartTagPr>
        <w:r w:rsidRPr="001306D8">
          <w:rPr>
            <w:rFonts w:ascii="Times New Roman" w:hAnsi="Times New Roman" w:cs="Times New Roman"/>
            <w:bCs/>
            <w:sz w:val="24"/>
            <w:szCs w:val="24"/>
          </w:rPr>
          <w:t>200 метров</w:t>
        </w:r>
      </w:smartTag>
      <w:r w:rsidRPr="001306D8">
        <w:rPr>
          <w:rFonts w:ascii="Times New Roman" w:hAnsi="Times New Roman" w:cs="Times New Roman"/>
          <w:bCs/>
          <w:sz w:val="24"/>
          <w:szCs w:val="24"/>
        </w:rPr>
        <w:t xml:space="preserve"> друг от друга.</w:t>
      </w:r>
    </w:p>
    <w:p w14:paraId="042E0EC8" w14:textId="77777777" w:rsidR="00343F56" w:rsidRPr="001306D8" w:rsidRDefault="00343F56" w:rsidP="001306D8">
      <w:pPr>
        <w:autoSpaceDE w:val="0"/>
        <w:autoSpaceDN w:val="0"/>
        <w:adjustRightInd w:val="0"/>
        <w:spacing w:after="0" w:line="240" w:lineRule="auto"/>
        <w:ind w:firstLine="540"/>
        <w:jc w:val="both"/>
        <w:outlineLvl w:val="2"/>
        <w:rPr>
          <w:rFonts w:ascii="Times New Roman" w:hAnsi="Times New Roman" w:cs="Times New Roman"/>
          <w:bCs/>
          <w:sz w:val="24"/>
          <w:szCs w:val="24"/>
        </w:rPr>
      </w:pPr>
      <w:r w:rsidRPr="001306D8">
        <w:rPr>
          <w:rFonts w:ascii="Times New Roman" w:hAnsi="Times New Roman" w:cs="Times New Roman"/>
          <w:bCs/>
          <w:sz w:val="24"/>
          <w:szCs w:val="24"/>
        </w:rPr>
        <w:t>4.8.9. В случаях, когда производство работ связано с закрытием, изменением маршрутов пассажирского транспорта, помещать соответствующие объявления в печати с указанием сроков работ.</w:t>
      </w:r>
    </w:p>
    <w:p w14:paraId="75F9B371" w14:textId="77777777" w:rsidR="00343F56" w:rsidRPr="001306D8" w:rsidRDefault="00343F56" w:rsidP="001306D8">
      <w:pPr>
        <w:autoSpaceDE w:val="0"/>
        <w:autoSpaceDN w:val="0"/>
        <w:adjustRightInd w:val="0"/>
        <w:spacing w:after="0" w:line="240" w:lineRule="auto"/>
        <w:ind w:firstLine="540"/>
        <w:jc w:val="both"/>
        <w:outlineLvl w:val="2"/>
        <w:rPr>
          <w:rFonts w:ascii="Times New Roman" w:hAnsi="Times New Roman" w:cs="Times New Roman"/>
          <w:bCs/>
          <w:sz w:val="24"/>
          <w:szCs w:val="24"/>
        </w:rPr>
      </w:pPr>
      <w:r w:rsidRPr="001306D8">
        <w:rPr>
          <w:rFonts w:ascii="Times New Roman" w:hAnsi="Times New Roman" w:cs="Times New Roman"/>
          <w:bCs/>
          <w:sz w:val="24"/>
          <w:szCs w:val="24"/>
        </w:rPr>
        <w:t>4.8.10. Разрешение на производство работ следует хранить на месте работ и предъявлять по первому требованию лиц, осуществляющих контроль за выполнением Правил эксплуатации.</w:t>
      </w:r>
    </w:p>
    <w:p w14:paraId="0765FD60" w14:textId="77777777" w:rsidR="00343F56" w:rsidRPr="001306D8" w:rsidRDefault="00343F56" w:rsidP="001306D8">
      <w:pPr>
        <w:autoSpaceDE w:val="0"/>
        <w:autoSpaceDN w:val="0"/>
        <w:adjustRightInd w:val="0"/>
        <w:spacing w:after="0" w:line="240" w:lineRule="auto"/>
        <w:ind w:firstLine="540"/>
        <w:jc w:val="both"/>
        <w:outlineLvl w:val="2"/>
        <w:rPr>
          <w:rFonts w:ascii="Times New Roman" w:hAnsi="Times New Roman" w:cs="Times New Roman"/>
          <w:bCs/>
          <w:sz w:val="24"/>
          <w:szCs w:val="24"/>
        </w:rPr>
      </w:pPr>
      <w:r w:rsidRPr="001306D8">
        <w:rPr>
          <w:rFonts w:ascii="Times New Roman" w:hAnsi="Times New Roman" w:cs="Times New Roman"/>
          <w:bCs/>
          <w:sz w:val="24"/>
          <w:szCs w:val="24"/>
        </w:rPr>
        <w:t>4.8.11. В разрешении необходимо устанавливать сроки и условия производства работ.</w:t>
      </w:r>
    </w:p>
    <w:p w14:paraId="6EB60126" w14:textId="77777777" w:rsidR="00343F56" w:rsidRPr="001306D8" w:rsidRDefault="00343F56" w:rsidP="001306D8">
      <w:pPr>
        <w:autoSpaceDE w:val="0"/>
        <w:autoSpaceDN w:val="0"/>
        <w:adjustRightInd w:val="0"/>
        <w:spacing w:after="0" w:line="240" w:lineRule="auto"/>
        <w:ind w:firstLine="540"/>
        <w:jc w:val="both"/>
        <w:outlineLvl w:val="2"/>
        <w:rPr>
          <w:rFonts w:ascii="Times New Roman" w:hAnsi="Times New Roman" w:cs="Times New Roman"/>
          <w:bCs/>
          <w:sz w:val="24"/>
          <w:szCs w:val="24"/>
        </w:rPr>
      </w:pPr>
      <w:r w:rsidRPr="001306D8">
        <w:rPr>
          <w:rFonts w:ascii="Times New Roman" w:hAnsi="Times New Roman" w:cs="Times New Roman"/>
          <w:bCs/>
          <w:sz w:val="24"/>
          <w:szCs w:val="24"/>
        </w:rPr>
        <w:t>4.8.12. До начала земляных работ строительной организации следует вызвать на место представителей эксплуатационных служб, которые обязаны уточнить на месте положение своих коммуникаций и зафиксировать в письменной форме особые условия производства работ.</w:t>
      </w:r>
    </w:p>
    <w:p w14:paraId="5756EE43" w14:textId="77777777" w:rsidR="00343F56" w:rsidRPr="001306D8" w:rsidRDefault="00343F56" w:rsidP="001306D8">
      <w:pPr>
        <w:autoSpaceDE w:val="0"/>
        <w:autoSpaceDN w:val="0"/>
        <w:adjustRightInd w:val="0"/>
        <w:spacing w:after="0" w:line="240" w:lineRule="auto"/>
        <w:ind w:firstLine="540"/>
        <w:jc w:val="both"/>
        <w:outlineLvl w:val="2"/>
        <w:rPr>
          <w:rFonts w:ascii="Times New Roman" w:hAnsi="Times New Roman" w:cs="Times New Roman"/>
          <w:bCs/>
          <w:sz w:val="24"/>
          <w:szCs w:val="24"/>
        </w:rPr>
      </w:pPr>
      <w:r w:rsidRPr="001306D8">
        <w:rPr>
          <w:rFonts w:ascii="Times New Roman" w:hAnsi="Times New Roman" w:cs="Times New Roman"/>
          <w:bCs/>
          <w:sz w:val="24"/>
          <w:szCs w:val="24"/>
        </w:rPr>
        <w:t>Особые условия подлежат неукоснительному соблюдению строительной организацией, производящей земляные работы.</w:t>
      </w:r>
    </w:p>
    <w:p w14:paraId="3CFF6A10" w14:textId="77777777" w:rsidR="00343F56" w:rsidRPr="001306D8" w:rsidRDefault="00343F56" w:rsidP="001306D8">
      <w:pPr>
        <w:autoSpaceDE w:val="0"/>
        <w:autoSpaceDN w:val="0"/>
        <w:adjustRightInd w:val="0"/>
        <w:spacing w:after="0" w:line="240" w:lineRule="auto"/>
        <w:ind w:firstLine="540"/>
        <w:jc w:val="both"/>
        <w:outlineLvl w:val="2"/>
        <w:rPr>
          <w:rFonts w:ascii="Times New Roman" w:hAnsi="Times New Roman" w:cs="Times New Roman"/>
          <w:bCs/>
          <w:sz w:val="24"/>
          <w:szCs w:val="24"/>
        </w:rPr>
      </w:pPr>
      <w:r w:rsidRPr="001306D8">
        <w:rPr>
          <w:rFonts w:ascii="Times New Roman" w:hAnsi="Times New Roman" w:cs="Times New Roman"/>
          <w:bCs/>
          <w:sz w:val="24"/>
          <w:szCs w:val="24"/>
        </w:rPr>
        <w:t xml:space="preserve">4.8.13. В случае неявки представителя или отказа его указать точное положение коммуникаций следует составить соответствующий акт. При этом организация, ведущая работы, руководствуется положением коммуникаций, указанных на </w:t>
      </w:r>
      <w:proofErr w:type="spellStart"/>
      <w:r w:rsidRPr="001306D8">
        <w:rPr>
          <w:rFonts w:ascii="Times New Roman" w:hAnsi="Times New Roman" w:cs="Times New Roman"/>
          <w:bCs/>
          <w:sz w:val="24"/>
          <w:szCs w:val="24"/>
        </w:rPr>
        <w:t>топооснове</w:t>
      </w:r>
      <w:proofErr w:type="spellEnd"/>
      <w:r w:rsidRPr="001306D8">
        <w:rPr>
          <w:rFonts w:ascii="Times New Roman" w:hAnsi="Times New Roman" w:cs="Times New Roman"/>
          <w:bCs/>
          <w:sz w:val="24"/>
          <w:szCs w:val="24"/>
        </w:rPr>
        <w:t>.</w:t>
      </w:r>
    </w:p>
    <w:p w14:paraId="2D94CCF8" w14:textId="77777777" w:rsidR="00343F56" w:rsidRPr="001306D8" w:rsidRDefault="00343F56" w:rsidP="001306D8">
      <w:pPr>
        <w:autoSpaceDE w:val="0"/>
        <w:autoSpaceDN w:val="0"/>
        <w:adjustRightInd w:val="0"/>
        <w:spacing w:after="0" w:line="240" w:lineRule="auto"/>
        <w:ind w:firstLine="540"/>
        <w:jc w:val="both"/>
        <w:outlineLvl w:val="2"/>
        <w:rPr>
          <w:rFonts w:ascii="Times New Roman" w:hAnsi="Times New Roman" w:cs="Times New Roman"/>
          <w:bCs/>
          <w:sz w:val="24"/>
          <w:szCs w:val="24"/>
        </w:rPr>
      </w:pPr>
      <w:r w:rsidRPr="001306D8">
        <w:rPr>
          <w:rFonts w:ascii="Times New Roman" w:hAnsi="Times New Roman" w:cs="Times New Roman"/>
          <w:bCs/>
          <w:sz w:val="24"/>
          <w:szCs w:val="24"/>
        </w:rPr>
        <w:lastRenderedPageBreak/>
        <w:t>4.8.14. При производстве работ на проезжей части улиц асфальт и щебень в пределах траншеи должен быть разобран и вывозиться производителем работ в специально отведенное место.</w:t>
      </w:r>
    </w:p>
    <w:p w14:paraId="408801D0" w14:textId="77777777" w:rsidR="00343F56" w:rsidRPr="001306D8" w:rsidRDefault="00343F56" w:rsidP="001306D8">
      <w:pPr>
        <w:autoSpaceDE w:val="0"/>
        <w:autoSpaceDN w:val="0"/>
        <w:adjustRightInd w:val="0"/>
        <w:spacing w:after="0" w:line="240" w:lineRule="auto"/>
        <w:ind w:firstLine="540"/>
        <w:jc w:val="both"/>
        <w:outlineLvl w:val="2"/>
        <w:rPr>
          <w:rFonts w:ascii="Times New Roman" w:hAnsi="Times New Roman" w:cs="Times New Roman"/>
          <w:bCs/>
          <w:sz w:val="24"/>
          <w:szCs w:val="24"/>
        </w:rPr>
      </w:pPr>
      <w:r w:rsidRPr="001306D8">
        <w:rPr>
          <w:rFonts w:ascii="Times New Roman" w:hAnsi="Times New Roman" w:cs="Times New Roman"/>
          <w:bCs/>
          <w:sz w:val="24"/>
          <w:szCs w:val="24"/>
        </w:rPr>
        <w:t>Бордюр разбирается, складируется на месте производства работ для дальнейшей установки.</w:t>
      </w:r>
    </w:p>
    <w:p w14:paraId="3CBA597C" w14:textId="77777777" w:rsidR="00343F56" w:rsidRPr="001306D8" w:rsidRDefault="00343F56" w:rsidP="001306D8">
      <w:pPr>
        <w:autoSpaceDE w:val="0"/>
        <w:autoSpaceDN w:val="0"/>
        <w:adjustRightInd w:val="0"/>
        <w:spacing w:after="0" w:line="240" w:lineRule="auto"/>
        <w:ind w:firstLine="540"/>
        <w:jc w:val="both"/>
        <w:outlineLvl w:val="2"/>
        <w:rPr>
          <w:rFonts w:ascii="Times New Roman" w:hAnsi="Times New Roman" w:cs="Times New Roman"/>
          <w:bCs/>
          <w:sz w:val="24"/>
          <w:szCs w:val="24"/>
        </w:rPr>
      </w:pPr>
      <w:r w:rsidRPr="001306D8">
        <w:rPr>
          <w:rFonts w:ascii="Times New Roman" w:hAnsi="Times New Roman" w:cs="Times New Roman"/>
          <w:bCs/>
          <w:sz w:val="24"/>
          <w:szCs w:val="24"/>
        </w:rPr>
        <w:t>При производстве работ на улицах, застроенных территориях грунт должен немедленно вывозиться.</w:t>
      </w:r>
    </w:p>
    <w:p w14:paraId="5407CA7B" w14:textId="77777777" w:rsidR="00343F56" w:rsidRPr="001306D8" w:rsidRDefault="00343F56" w:rsidP="001306D8">
      <w:pPr>
        <w:autoSpaceDE w:val="0"/>
        <w:autoSpaceDN w:val="0"/>
        <w:adjustRightInd w:val="0"/>
        <w:spacing w:after="0" w:line="240" w:lineRule="auto"/>
        <w:ind w:firstLine="540"/>
        <w:jc w:val="both"/>
        <w:outlineLvl w:val="2"/>
        <w:rPr>
          <w:rFonts w:ascii="Times New Roman" w:hAnsi="Times New Roman" w:cs="Times New Roman"/>
          <w:bCs/>
          <w:sz w:val="24"/>
          <w:szCs w:val="24"/>
        </w:rPr>
      </w:pPr>
      <w:r w:rsidRPr="001306D8">
        <w:rPr>
          <w:rFonts w:ascii="Times New Roman" w:hAnsi="Times New Roman" w:cs="Times New Roman"/>
          <w:bCs/>
          <w:sz w:val="24"/>
          <w:szCs w:val="24"/>
        </w:rPr>
        <w:t>При необходимости строительная организация может обеспечивать планировку грунта на отвале.</w:t>
      </w:r>
    </w:p>
    <w:p w14:paraId="49EFA1C1" w14:textId="77777777" w:rsidR="00343F56" w:rsidRPr="001306D8" w:rsidRDefault="00343F56" w:rsidP="001306D8">
      <w:pPr>
        <w:autoSpaceDE w:val="0"/>
        <w:autoSpaceDN w:val="0"/>
        <w:adjustRightInd w:val="0"/>
        <w:spacing w:after="0" w:line="240" w:lineRule="auto"/>
        <w:ind w:firstLine="540"/>
        <w:jc w:val="both"/>
        <w:outlineLvl w:val="2"/>
        <w:rPr>
          <w:rFonts w:ascii="Times New Roman" w:hAnsi="Times New Roman" w:cs="Times New Roman"/>
          <w:bCs/>
          <w:sz w:val="24"/>
          <w:szCs w:val="24"/>
        </w:rPr>
      </w:pPr>
      <w:r w:rsidRPr="001306D8">
        <w:rPr>
          <w:rFonts w:ascii="Times New Roman" w:hAnsi="Times New Roman" w:cs="Times New Roman"/>
          <w:bCs/>
          <w:sz w:val="24"/>
          <w:szCs w:val="24"/>
        </w:rPr>
        <w:t>4.8.15. Траншеи под проезжей частью и тротуарами должны засыпаться песком и песчаным фундаментом с послойным уплотнением и поливкой водой.</w:t>
      </w:r>
    </w:p>
    <w:p w14:paraId="091D577D" w14:textId="77777777" w:rsidR="00343F56" w:rsidRPr="001306D8" w:rsidRDefault="00343F56" w:rsidP="001306D8">
      <w:pPr>
        <w:autoSpaceDE w:val="0"/>
        <w:autoSpaceDN w:val="0"/>
        <w:adjustRightInd w:val="0"/>
        <w:spacing w:after="0" w:line="240" w:lineRule="auto"/>
        <w:ind w:firstLine="540"/>
        <w:jc w:val="both"/>
        <w:outlineLvl w:val="2"/>
        <w:rPr>
          <w:rFonts w:ascii="Times New Roman" w:hAnsi="Times New Roman" w:cs="Times New Roman"/>
          <w:bCs/>
          <w:sz w:val="24"/>
          <w:szCs w:val="24"/>
        </w:rPr>
      </w:pPr>
      <w:r w:rsidRPr="001306D8">
        <w:rPr>
          <w:rFonts w:ascii="Times New Roman" w:hAnsi="Times New Roman" w:cs="Times New Roman"/>
          <w:bCs/>
          <w:sz w:val="24"/>
          <w:szCs w:val="24"/>
        </w:rPr>
        <w:t>Траншеи на газонах необходимо засыпать местным грунтом с уплотнением, восстановлением плодородного слоя и посевом травы.</w:t>
      </w:r>
    </w:p>
    <w:p w14:paraId="45B1F8E1" w14:textId="77777777" w:rsidR="00343F56" w:rsidRPr="001306D8" w:rsidRDefault="00343F56" w:rsidP="001306D8">
      <w:pPr>
        <w:autoSpaceDE w:val="0"/>
        <w:autoSpaceDN w:val="0"/>
        <w:adjustRightInd w:val="0"/>
        <w:spacing w:after="0" w:line="240" w:lineRule="auto"/>
        <w:ind w:firstLine="540"/>
        <w:jc w:val="both"/>
        <w:outlineLvl w:val="2"/>
        <w:rPr>
          <w:rFonts w:ascii="Times New Roman" w:hAnsi="Times New Roman" w:cs="Times New Roman"/>
          <w:bCs/>
          <w:sz w:val="24"/>
          <w:szCs w:val="24"/>
        </w:rPr>
      </w:pPr>
      <w:r w:rsidRPr="001306D8">
        <w:rPr>
          <w:rFonts w:ascii="Times New Roman" w:hAnsi="Times New Roman" w:cs="Times New Roman"/>
          <w:bCs/>
          <w:sz w:val="24"/>
          <w:szCs w:val="24"/>
        </w:rPr>
        <w:t>4.8.16. Не допускается засыпка траншеи до выполнения геодезической съемки. Организации, получившей разрешение на проведение земляных работ, до окончания работ следует произвести геодезическую съемку.</w:t>
      </w:r>
    </w:p>
    <w:p w14:paraId="57A5987E" w14:textId="77777777" w:rsidR="00343F56" w:rsidRPr="001306D8" w:rsidRDefault="00343F56" w:rsidP="001306D8">
      <w:pPr>
        <w:autoSpaceDE w:val="0"/>
        <w:autoSpaceDN w:val="0"/>
        <w:adjustRightInd w:val="0"/>
        <w:spacing w:after="0" w:line="240" w:lineRule="auto"/>
        <w:ind w:firstLine="540"/>
        <w:jc w:val="both"/>
        <w:outlineLvl w:val="2"/>
        <w:rPr>
          <w:rFonts w:ascii="Times New Roman" w:hAnsi="Times New Roman" w:cs="Times New Roman"/>
          <w:bCs/>
          <w:sz w:val="24"/>
          <w:szCs w:val="24"/>
        </w:rPr>
      </w:pPr>
      <w:r w:rsidRPr="001306D8">
        <w:rPr>
          <w:rFonts w:ascii="Times New Roman" w:hAnsi="Times New Roman" w:cs="Times New Roman"/>
          <w:bCs/>
          <w:sz w:val="24"/>
          <w:szCs w:val="24"/>
        </w:rPr>
        <w:t>4.8.17. При производстве работ на неблагоустроенных территориях допускается складирование разработанного грунта с одной стороны траншеи для последующей засыпки.</w:t>
      </w:r>
    </w:p>
    <w:p w14:paraId="06D801ED" w14:textId="77777777" w:rsidR="00343F56" w:rsidRPr="001306D8" w:rsidRDefault="00343F56" w:rsidP="001306D8">
      <w:pPr>
        <w:autoSpaceDE w:val="0"/>
        <w:autoSpaceDN w:val="0"/>
        <w:adjustRightInd w:val="0"/>
        <w:spacing w:after="0" w:line="240" w:lineRule="auto"/>
        <w:ind w:firstLine="540"/>
        <w:jc w:val="both"/>
        <w:outlineLvl w:val="2"/>
        <w:rPr>
          <w:rFonts w:ascii="Times New Roman" w:hAnsi="Times New Roman" w:cs="Times New Roman"/>
          <w:bCs/>
          <w:sz w:val="24"/>
          <w:szCs w:val="24"/>
        </w:rPr>
      </w:pPr>
      <w:r w:rsidRPr="001306D8">
        <w:rPr>
          <w:rFonts w:ascii="Times New Roman" w:hAnsi="Times New Roman" w:cs="Times New Roman"/>
          <w:bCs/>
          <w:sz w:val="24"/>
          <w:szCs w:val="24"/>
        </w:rPr>
        <w:t>4.8.18. При засыпке траншеи некондиционным грунтом без необходимого уплотнения или иных нарушениях правил производства земляных работ уполномоченные должностные лица органов местного самоуправления имеют право составить протокол для привлечения виновных лиц к административной ответственности.</w:t>
      </w:r>
    </w:p>
    <w:p w14:paraId="27CEA702" w14:textId="77777777" w:rsidR="00343F56" w:rsidRPr="001306D8" w:rsidRDefault="00343F56" w:rsidP="001306D8">
      <w:pPr>
        <w:autoSpaceDE w:val="0"/>
        <w:autoSpaceDN w:val="0"/>
        <w:adjustRightInd w:val="0"/>
        <w:spacing w:after="0" w:line="240" w:lineRule="auto"/>
        <w:ind w:firstLine="540"/>
        <w:jc w:val="both"/>
        <w:outlineLvl w:val="2"/>
        <w:rPr>
          <w:rFonts w:ascii="Times New Roman" w:hAnsi="Times New Roman" w:cs="Times New Roman"/>
          <w:bCs/>
          <w:sz w:val="24"/>
          <w:szCs w:val="24"/>
        </w:rPr>
      </w:pPr>
      <w:r w:rsidRPr="001306D8">
        <w:rPr>
          <w:rFonts w:ascii="Times New Roman" w:hAnsi="Times New Roman" w:cs="Times New Roman"/>
          <w:bCs/>
          <w:sz w:val="24"/>
          <w:szCs w:val="24"/>
        </w:rPr>
        <w:t>4.8.19. Провалы, просадки грунта или дорожного покрытия, появившиеся как над подземными коммуникациями, так и в других местах, где не проводились ремонтно-восстановительные работы, но в их результате появившиеся в течение 2 лет после проведения ремонтно-восстановительных работ, должны устраняться организациями, получившим разрешение на производство работ, в течение суток.</w:t>
      </w:r>
    </w:p>
    <w:p w14:paraId="3DE9BD43" w14:textId="77777777" w:rsidR="00343F56" w:rsidRPr="001306D8" w:rsidRDefault="00343F56" w:rsidP="001306D8">
      <w:pPr>
        <w:autoSpaceDE w:val="0"/>
        <w:autoSpaceDN w:val="0"/>
        <w:adjustRightInd w:val="0"/>
        <w:spacing w:after="0" w:line="240" w:lineRule="auto"/>
        <w:ind w:firstLine="540"/>
        <w:jc w:val="both"/>
        <w:outlineLvl w:val="2"/>
        <w:rPr>
          <w:rFonts w:ascii="Times New Roman" w:hAnsi="Times New Roman" w:cs="Times New Roman"/>
          <w:bCs/>
          <w:sz w:val="24"/>
          <w:szCs w:val="24"/>
        </w:rPr>
      </w:pPr>
      <w:r w:rsidRPr="001306D8">
        <w:rPr>
          <w:rFonts w:ascii="Times New Roman" w:hAnsi="Times New Roman" w:cs="Times New Roman"/>
          <w:bCs/>
          <w:sz w:val="24"/>
          <w:szCs w:val="24"/>
        </w:rPr>
        <w:t>Наледи, образовавшиеся из-за аварий на подземных коммуникациях, должны ликвидировать организации - владельцы коммуникаций либо на основании договора специализированным организациям</w:t>
      </w:r>
      <w:r w:rsidRPr="001306D8">
        <w:rPr>
          <w:rFonts w:ascii="Times New Roman" w:hAnsi="Times New Roman" w:cs="Times New Roman"/>
          <w:bCs/>
          <w:color w:val="FF0000"/>
          <w:sz w:val="24"/>
          <w:szCs w:val="24"/>
        </w:rPr>
        <w:t xml:space="preserve"> </w:t>
      </w:r>
      <w:r w:rsidRPr="001306D8">
        <w:rPr>
          <w:rFonts w:ascii="Times New Roman" w:hAnsi="Times New Roman" w:cs="Times New Roman"/>
          <w:bCs/>
          <w:sz w:val="24"/>
          <w:szCs w:val="24"/>
        </w:rPr>
        <w:t>за счет владельцев коммуникаций.</w:t>
      </w:r>
    </w:p>
    <w:p w14:paraId="4B0E7C65" w14:textId="77777777" w:rsidR="00343F56" w:rsidRPr="001306D8" w:rsidRDefault="00343F56" w:rsidP="001306D8">
      <w:pPr>
        <w:autoSpaceDE w:val="0"/>
        <w:autoSpaceDN w:val="0"/>
        <w:adjustRightInd w:val="0"/>
        <w:spacing w:after="0" w:line="240" w:lineRule="auto"/>
        <w:ind w:firstLine="540"/>
        <w:jc w:val="both"/>
        <w:rPr>
          <w:rFonts w:ascii="Times New Roman" w:hAnsi="Times New Roman" w:cs="Times New Roman"/>
          <w:bCs/>
          <w:sz w:val="24"/>
          <w:szCs w:val="24"/>
        </w:rPr>
      </w:pPr>
      <w:r w:rsidRPr="001306D8">
        <w:rPr>
          <w:rFonts w:ascii="Times New Roman" w:hAnsi="Times New Roman" w:cs="Times New Roman"/>
          <w:bCs/>
          <w:sz w:val="24"/>
          <w:szCs w:val="24"/>
        </w:rPr>
        <w:t>4.8.20. Проведение работ при строительстве, ремонте, реконструкции коммуникаций по просроченным ордерам признаются самовольным проведением земляных работ.</w:t>
      </w:r>
    </w:p>
    <w:p w14:paraId="05C70C5B" w14:textId="77777777" w:rsidR="00343F56" w:rsidRPr="001306D8" w:rsidRDefault="00343F56" w:rsidP="001306D8">
      <w:pPr>
        <w:autoSpaceDE w:val="0"/>
        <w:autoSpaceDN w:val="0"/>
        <w:adjustRightInd w:val="0"/>
        <w:spacing w:after="0" w:line="240" w:lineRule="auto"/>
        <w:ind w:firstLine="540"/>
        <w:jc w:val="both"/>
        <w:rPr>
          <w:rFonts w:ascii="Times New Roman" w:hAnsi="Times New Roman" w:cs="Times New Roman"/>
          <w:bCs/>
          <w:sz w:val="24"/>
          <w:szCs w:val="24"/>
        </w:rPr>
      </w:pPr>
    </w:p>
    <w:p w14:paraId="4031B47C" w14:textId="77777777" w:rsidR="00343F56" w:rsidRPr="001306D8" w:rsidRDefault="00343F56" w:rsidP="001306D8">
      <w:pPr>
        <w:autoSpaceDE w:val="0"/>
        <w:autoSpaceDN w:val="0"/>
        <w:adjustRightInd w:val="0"/>
        <w:spacing w:after="0" w:line="240" w:lineRule="auto"/>
        <w:jc w:val="both"/>
        <w:outlineLvl w:val="2"/>
        <w:rPr>
          <w:rFonts w:ascii="Times New Roman" w:hAnsi="Times New Roman" w:cs="Times New Roman"/>
          <w:b/>
          <w:bCs/>
          <w:sz w:val="24"/>
          <w:szCs w:val="24"/>
        </w:rPr>
      </w:pPr>
      <w:r w:rsidRPr="001306D8">
        <w:rPr>
          <w:rFonts w:ascii="Times New Roman" w:hAnsi="Times New Roman" w:cs="Times New Roman"/>
          <w:b/>
          <w:bCs/>
          <w:sz w:val="24"/>
          <w:szCs w:val="24"/>
        </w:rPr>
        <w:t>4.9. Праздничное оформление территории МО «Сизинский сельсовет»</w:t>
      </w:r>
    </w:p>
    <w:p w14:paraId="4DE5C014" w14:textId="77777777" w:rsidR="00343F56" w:rsidRPr="001306D8" w:rsidRDefault="00343F56" w:rsidP="001306D8">
      <w:pPr>
        <w:autoSpaceDE w:val="0"/>
        <w:autoSpaceDN w:val="0"/>
        <w:adjustRightInd w:val="0"/>
        <w:spacing w:after="0" w:line="240" w:lineRule="auto"/>
        <w:jc w:val="both"/>
        <w:outlineLvl w:val="2"/>
        <w:rPr>
          <w:rFonts w:ascii="Times New Roman" w:hAnsi="Times New Roman" w:cs="Times New Roman"/>
          <w:bCs/>
          <w:sz w:val="24"/>
          <w:szCs w:val="24"/>
        </w:rPr>
      </w:pPr>
    </w:p>
    <w:p w14:paraId="0206A09A" w14:textId="77777777" w:rsidR="00343F56" w:rsidRPr="001306D8" w:rsidRDefault="00343F56" w:rsidP="001306D8">
      <w:pPr>
        <w:autoSpaceDE w:val="0"/>
        <w:autoSpaceDN w:val="0"/>
        <w:adjustRightInd w:val="0"/>
        <w:spacing w:after="0" w:line="240" w:lineRule="auto"/>
        <w:ind w:firstLine="540"/>
        <w:jc w:val="both"/>
        <w:outlineLvl w:val="2"/>
        <w:rPr>
          <w:rFonts w:ascii="Times New Roman" w:hAnsi="Times New Roman" w:cs="Times New Roman"/>
          <w:bCs/>
          <w:sz w:val="24"/>
          <w:szCs w:val="24"/>
        </w:rPr>
      </w:pPr>
      <w:r w:rsidRPr="001306D8">
        <w:rPr>
          <w:rFonts w:ascii="Times New Roman" w:hAnsi="Times New Roman" w:cs="Times New Roman"/>
          <w:bCs/>
          <w:sz w:val="24"/>
          <w:szCs w:val="24"/>
        </w:rPr>
        <w:t>4.9.1. Праздничное оформление территории МО «Сизинский сельсовет» осуществляется по решению администрации Сизинского сельсовета на период проведения государственных праздников и праздников МО «Сизинский сельсовет», мероприятий, связанных со знаменательными событиями.</w:t>
      </w:r>
    </w:p>
    <w:p w14:paraId="534BE58C" w14:textId="77777777" w:rsidR="00343F56" w:rsidRPr="001306D8" w:rsidRDefault="00343F56" w:rsidP="001306D8">
      <w:pPr>
        <w:autoSpaceDE w:val="0"/>
        <w:autoSpaceDN w:val="0"/>
        <w:adjustRightInd w:val="0"/>
        <w:spacing w:after="0" w:line="240" w:lineRule="auto"/>
        <w:ind w:firstLine="540"/>
        <w:jc w:val="both"/>
        <w:outlineLvl w:val="2"/>
        <w:rPr>
          <w:rFonts w:ascii="Times New Roman" w:hAnsi="Times New Roman" w:cs="Times New Roman"/>
          <w:bCs/>
          <w:sz w:val="24"/>
          <w:szCs w:val="24"/>
        </w:rPr>
      </w:pPr>
      <w:r w:rsidRPr="001306D8">
        <w:rPr>
          <w:rFonts w:ascii="Times New Roman" w:hAnsi="Times New Roman" w:cs="Times New Roman"/>
          <w:bCs/>
          <w:sz w:val="24"/>
          <w:szCs w:val="24"/>
        </w:rPr>
        <w:t>Оформление зданий, сооружений осуществляется их владельцами в рамках концепции праздничного оформления территории МО «Сизинский сельсовет».</w:t>
      </w:r>
    </w:p>
    <w:p w14:paraId="21B20F25" w14:textId="77777777" w:rsidR="00343F56" w:rsidRPr="001306D8" w:rsidRDefault="00343F56" w:rsidP="001306D8">
      <w:pPr>
        <w:autoSpaceDE w:val="0"/>
        <w:autoSpaceDN w:val="0"/>
        <w:adjustRightInd w:val="0"/>
        <w:spacing w:after="0" w:line="240" w:lineRule="auto"/>
        <w:ind w:firstLine="540"/>
        <w:jc w:val="both"/>
        <w:outlineLvl w:val="2"/>
        <w:rPr>
          <w:rFonts w:ascii="Times New Roman" w:hAnsi="Times New Roman" w:cs="Times New Roman"/>
          <w:bCs/>
          <w:sz w:val="24"/>
          <w:szCs w:val="24"/>
        </w:rPr>
      </w:pPr>
      <w:r w:rsidRPr="001306D8">
        <w:rPr>
          <w:rFonts w:ascii="Times New Roman" w:hAnsi="Times New Roman" w:cs="Times New Roman"/>
          <w:bCs/>
          <w:sz w:val="24"/>
          <w:szCs w:val="24"/>
        </w:rPr>
        <w:t>4.9.2. Работы, связанные с проведением торжественных и праздничных мероприятий, осуществляются организациями самостоятельно за счет собственных средств, а также по договорам с администрацией Сизинского сельсовета в пределах средств, предусмотренных на эти цели в бюджете МО «Сизинский сельсовет».</w:t>
      </w:r>
    </w:p>
    <w:p w14:paraId="46FBBC68" w14:textId="77777777" w:rsidR="00343F56" w:rsidRPr="001306D8" w:rsidRDefault="00343F56" w:rsidP="001306D8">
      <w:pPr>
        <w:autoSpaceDE w:val="0"/>
        <w:autoSpaceDN w:val="0"/>
        <w:adjustRightInd w:val="0"/>
        <w:spacing w:after="0" w:line="240" w:lineRule="auto"/>
        <w:ind w:firstLine="540"/>
        <w:jc w:val="both"/>
        <w:outlineLvl w:val="2"/>
        <w:rPr>
          <w:rFonts w:ascii="Times New Roman" w:hAnsi="Times New Roman" w:cs="Times New Roman"/>
          <w:bCs/>
          <w:sz w:val="24"/>
          <w:szCs w:val="24"/>
        </w:rPr>
      </w:pPr>
      <w:r w:rsidRPr="001306D8">
        <w:rPr>
          <w:rFonts w:ascii="Times New Roman" w:hAnsi="Times New Roman" w:cs="Times New Roman"/>
          <w:bCs/>
          <w:sz w:val="24"/>
          <w:szCs w:val="24"/>
        </w:rPr>
        <w:t>4.9.3. Праздничное оформление может включать: вывеску национальных флагов, лозунгов, гирлянд, панно, установку декоративных элементов и композиций, стендов, киосков, трибун, эстрад, а также устройство праздничной иллюминации.</w:t>
      </w:r>
    </w:p>
    <w:p w14:paraId="4277C3F0" w14:textId="77777777" w:rsidR="00343F56" w:rsidRPr="001306D8" w:rsidRDefault="00343F56" w:rsidP="001306D8">
      <w:pPr>
        <w:autoSpaceDE w:val="0"/>
        <w:autoSpaceDN w:val="0"/>
        <w:adjustRightInd w:val="0"/>
        <w:spacing w:after="0" w:line="240" w:lineRule="auto"/>
        <w:ind w:firstLine="540"/>
        <w:jc w:val="both"/>
        <w:outlineLvl w:val="2"/>
        <w:rPr>
          <w:rFonts w:ascii="Times New Roman" w:hAnsi="Times New Roman" w:cs="Times New Roman"/>
          <w:bCs/>
          <w:sz w:val="24"/>
          <w:szCs w:val="24"/>
        </w:rPr>
      </w:pPr>
      <w:r w:rsidRPr="001306D8">
        <w:rPr>
          <w:rFonts w:ascii="Times New Roman" w:hAnsi="Times New Roman" w:cs="Times New Roman"/>
          <w:bCs/>
          <w:sz w:val="24"/>
          <w:szCs w:val="24"/>
        </w:rPr>
        <w:t>4.9.4. Концепция праздничного оформления определяется программой мероприятий и схемой размещения объектов и элементов праздничного оформления, утверждаемыми администрацией Сизинского сельсовета.</w:t>
      </w:r>
    </w:p>
    <w:p w14:paraId="07A4A615" w14:textId="77777777" w:rsidR="00343F56" w:rsidRPr="001306D8" w:rsidRDefault="00343F56" w:rsidP="001306D8">
      <w:pPr>
        <w:autoSpaceDE w:val="0"/>
        <w:autoSpaceDN w:val="0"/>
        <w:adjustRightInd w:val="0"/>
        <w:spacing w:after="0" w:line="240" w:lineRule="auto"/>
        <w:ind w:firstLine="540"/>
        <w:jc w:val="both"/>
        <w:rPr>
          <w:rFonts w:ascii="Times New Roman" w:eastAsia="Calibri" w:hAnsi="Times New Roman" w:cs="Times New Roman"/>
          <w:color w:val="FF0000"/>
          <w:sz w:val="24"/>
          <w:szCs w:val="24"/>
        </w:rPr>
      </w:pPr>
      <w:r w:rsidRPr="001306D8">
        <w:rPr>
          <w:rFonts w:ascii="Times New Roman" w:hAnsi="Times New Roman" w:cs="Times New Roman"/>
          <w:bCs/>
          <w:sz w:val="24"/>
          <w:szCs w:val="24"/>
        </w:rPr>
        <w:t>4.9.5. При изготовлении и установке элементов праздничного оформления запрещается снимать, повреждать и ухудшать видимость технических средств регулирования дорожного движения.</w:t>
      </w:r>
    </w:p>
    <w:p w14:paraId="52842994" w14:textId="77777777" w:rsidR="00343F56" w:rsidRPr="001306D8" w:rsidRDefault="00343F56" w:rsidP="001306D8">
      <w:pPr>
        <w:autoSpaceDE w:val="0"/>
        <w:autoSpaceDN w:val="0"/>
        <w:adjustRightInd w:val="0"/>
        <w:spacing w:after="0" w:line="240" w:lineRule="auto"/>
        <w:ind w:firstLine="540"/>
        <w:jc w:val="both"/>
        <w:rPr>
          <w:rFonts w:ascii="Times New Roman" w:eastAsia="Calibri" w:hAnsi="Times New Roman" w:cs="Times New Roman"/>
          <w:color w:val="FF0000"/>
          <w:sz w:val="24"/>
          <w:szCs w:val="24"/>
        </w:rPr>
      </w:pPr>
    </w:p>
    <w:p w14:paraId="333BE437" w14:textId="77777777" w:rsidR="00343F56" w:rsidRPr="001306D8" w:rsidRDefault="00343F56" w:rsidP="001306D8">
      <w:pPr>
        <w:autoSpaceDE w:val="0"/>
        <w:autoSpaceDN w:val="0"/>
        <w:adjustRightInd w:val="0"/>
        <w:spacing w:after="0" w:line="240" w:lineRule="auto"/>
        <w:ind w:firstLine="540"/>
        <w:jc w:val="both"/>
        <w:rPr>
          <w:rFonts w:ascii="Times New Roman" w:eastAsia="Calibri" w:hAnsi="Times New Roman" w:cs="Times New Roman"/>
          <w:b/>
          <w:sz w:val="24"/>
          <w:szCs w:val="24"/>
        </w:rPr>
      </w:pPr>
      <w:r w:rsidRPr="001306D8">
        <w:rPr>
          <w:rFonts w:ascii="Times New Roman" w:eastAsia="Calibri" w:hAnsi="Times New Roman" w:cs="Times New Roman"/>
          <w:b/>
          <w:sz w:val="24"/>
          <w:szCs w:val="24"/>
        </w:rPr>
        <w:lastRenderedPageBreak/>
        <w:t>5. Порядок контроля за соблюдением правил благоустройства</w:t>
      </w:r>
    </w:p>
    <w:p w14:paraId="1BAED678" w14:textId="77777777" w:rsidR="00343F56" w:rsidRPr="001306D8" w:rsidRDefault="00343F56" w:rsidP="001306D8">
      <w:pPr>
        <w:autoSpaceDE w:val="0"/>
        <w:autoSpaceDN w:val="0"/>
        <w:adjustRightInd w:val="0"/>
        <w:spacing w:after="0" w:line="240" w:lineRule="auto"/>
        <w:ind w:firstLine="540"/>
        <w:jc w:val="both"/>
        <w:rPr>
          <w:rFonts w:ascii="Times New Roman" w:eastAsia="Calibri" w:hAnsi="Times New Roman" w:cs="Times New Roman"/>
          <w:color w:val="FF0000"/>
          <w:sz w:val="24"/>
          <w:szCs w:val="24"/>
        </w:rPr>
      </w:pPr>
    </w:p>
    <w:p w14:paraId="1D666DD2" w14:textId="77777777" w:rsidR="00343F56" w:rsidRPr="001306D8" w:rsidRDefault="00343F56" w:rsidP="001306D8">
      <w:pPr>
        <w:autoSpaceDE w:val="0"/>
        <w:autoSpaceDN w:val="0"/>
        <w:adjustRightInd w:val="0"/>
        <w:spacing w:after="0" w:line="240" w:lineRule="auto"/>
        <w:ind w:firstLine="540"/>
        <w:jc w:val="both"/>
        <w:rPr>
          <w:rFonts w:ascii="Times New Roman" w:eastAsia="Calibri" w:hAnsi="Times New Roman" w:cs="Times New Roman"/>
          <w:bCs/>
          <w:sz w:val="24"/>
          <w:szCs w:val="24"/>
        </w:rPr>
      </w:pPr>
      <w:r w:rsidRPr="001306D8">
        <w:rPr>
          <w:rFonts w:ascii="Times New Roman" w:eastAsia="Calibri" w:hAnsi="Times New Roman" w:cs="Times New Roman"/>
          <w:bCs/>
          <w:sz w:val="24"/>
          <w:szCs w:val="24"/>
        </w:rPr>
        <w:t>5.1. Контроль за соблюдением настоящих Правил осуществляется администрацией Сизинского сельсовета в соответствии с административным регламентом осуществления муниципального контроля в сфере благоустройства.</w:t>
      </w:r>
    </w:p>
    <w:p w14:paraId="7D8FDBEA" w14:textId="77777777" w:rsidR="00343F56" w:rsidRPr="001306D8" w:rsidRDefault="00343F56" w:rsidP="001306D8">
      <w:pPr>
        <w:autoSpaceDE w:val="0"/>
        <w:autoSpaceDN w:val="0"/>
        <w:adjustRightInd w:val="0"/>
        <w:spacing w:after="0" w:line="240" w:lineRule="auto"/>
        <w:ind w:firstLine="540"/>
        <w:jc w:val="both"/>
        <w:rPr>
          <w:rFonts w:ascii="Times New Roman" w:eastAsia="Calibri" w:hAnsi="Times New Roman" w:cs="Times New Roman"/>
          <w:sz w:val="24"/>
          <w:szCs w:val="24"/>
        </w:rPr>
      </w:pPr>
      <w:r w:rsidRPr="001306D8">
        <w:rPr>
          <w:rFonts w:ascii="Times New Roman" w:eastAsia="Calibri" w:hAnsi="Times New Roman" w:cs="Times New Roman"/>
          <w:sz w:val="24"/>
          <w:szCs w:val="24"/>
        </w:rPr>
        <w:t xml:space="preserve">5.2. Полномочия по осуществлению муниципального </w:t>
      </w:r>
      <w:r w:rsidRPr="001306D8">
        <w:rPr>
          <w:rFonts w:ascii="Times New Roman" w:eastAsia="Calibri" w:hAnsi="Times New Roman" w:cs="Times New Roman"/>
          <w:bCs/>
          <w:sz w:val="24"/>
          <w:szCs w:val="24"/>
        </w:rPr>
        <w:t>контроля в сфере благоустройства осуществляются в соответствии с Федеральным законом от 26.12.2008 № 294-ФЗ «О защите прав юридических лиц и индивидуальных</w:t>
      </w:r>
      <w:r w:rsidRPr="001306D8">
        <w:rPr>
          <w:rFonts w:ascii="Times New Roman" w:eastAsia="Calibri" w:hAnsi="Times New Roman" w:cs="Times New Roman"/>
          <w:sz w:val="24"/>
          <w:szCs w:val="24"/>
        </w:rPr>
        <w:t xml:space="preserve"> предпринимателей при осуществлении государственного контроля (надзора) и муниципального контроля», иными федеральными законами и принятыми в соответствии с ними законами и иными нормативными правовыми актами Красноярского края, муниципальными нормативными правовыми актами.</w:t>
      </w:r>
    </w:p>
    <w:p w14:paraId="12F49CEB" w14:textId="77777777" w:rsidR="00343F56" w:rsidRPr="001306D8" w:rsidRDefault="00343F56" w:rsidP="001306D8">
      <w:pPr>
        <w:spacing w:after="0" w:line="240" w:lineRule="auto"/>
        <w:ind w:firstLine="567"/>
        <w:jc w:val="both"/>
        <w:rPr>
          <w:rFonts w:ascii="Times New Roman" w:hAnsi="Times New Roman" w:cs="Times New Roman"/>
          <w:color w:val="000000"/>
          <w:sz w:val="24"/>
          <w:szCs w:val="24"/>
        </w:rPr>
      </w:pPr>
      <w:r w:rsidRPr="001306D8">
        <w:rPr>
          <w:rFonts w:ascii="Times New Roman" w:hAnsi="Times New Roman" w:cs="Times New Roman"/>
          <w:color w:val="000000"/>
          <w:sz w:val="24"/>
          <w:szCs w:val="24"/>
        </w:rPr>
        <w:t>5.1 Физические и юридические лица обязаны соблюдать чистоту и порядок на территории МО «Сизинский сельсовет».</w:t>
      </w:r>
    </w:p>
    <w:p w14:paraId="4D348F0E" w14:textId="77777777" w:rsidR="00343F56" w:rsidRPr="001306D8" w:rsidRDefault="00343F56" w:rsidP="001306D8">
      <w:pPr>
        <w:spacing w:after="0" w:line="240" w:lineRule="auto"/>
        <w:ind w:firstLine="567"/>
        <w:jc w:val="both"/>
        <w:rPr>
          <w:rFonts w:ascii="Times New Roman" w:eastAsia="Calibri" w:hAnsi="Times New Roman" w:cs="Times New Roman"/>
          <w:bCs/>
          <w:sz w:val="24"/>
          <w:szCs w:val="24"/>
        </w:rPr>
      </w:pPr>
      <w:r w:rsidRPr="001306D8">
        <w:rPr>
          <w:rFonts w:ascii="Times New Roman" w:eastAsia="Calibri" w:hAnsi="Times New Roman" w:cs="Times New Roman"/>
          <w:bCs/>
          <w:sz w:val="24"/>
          <w:szCs w:val="24"/>
        </w:rPr>
        <w:t>5.2. Юридические лица и индивидуальные предприниматели обязаны заключить соглашения с органом местного самоуправления муниципального образования (МО «Сизинский сельсовет») о благоустройстве объектов недвижимого имущества (включая объекты незавершенного строительства) и земельных участков, находящихся в их собственности (пользовании), не позднее 2020 года за счет средств указанных лиц;</w:t>
      </w:r>
    </w:p>
    <w:p w14:paraId="7460E1F3" w14:textId="77777777" w:rsidR="00343F56" w:rsidRPr="001306D8" w:rsidRDefault="00343F56" w:rsidP="001306D8">
      <w:pPr>
        <w:spacing w:after="0" w:line="240" w:lineRule="auto"/>
        <w:ind w:firstLine="567"/>
        <w:jc w:val="both"/>
        <w:rPr>
          <w:rFonts w:ascii="Times New Roman" w:eastAsia="Calibri" w:hAnsi="Times New Roman" w:cs="Times New Roman"/>
          <w:bCs/>
          <w:sz w:val="24"/>
          <w:szCs w:val="24"/>
        </w:rPr>
      </w:pPr>
      <w:r w:rsidRPr="001306D8">
        <w:rPr>
          <w:rFonts w:ascii="Times New Roman" w:eastAsia="Calibri" w:hAnsi="Times New Roman" w:cs="Times New Roman"/>
          <w:bCs/>
          <w:sz w:val="24"/>
          <w:szCs w:val="24"/>
        </w:rPr>
        <w:t>5.3. Собственники (пользователи) индивидуальных жилых домов и земельных участков, предоставленных для их размещения, обязаны заключить соглашения с органом местного самоуправления муниципального образования (МО «Сизинский сельсовет») об их благоустройстве  не позднее 2020 года в соответствии с требованиями настоящих правил благоустройства.</w:t>
      </w:r>
    </w:p>
    <w:p w14:paraId="43C92DA0" w14:textId="77777777" w:rsidR="00343F56" w:rsidRPr="001306D8" w:rsidRDefault="00343F56" w:rsidP="001306D8">
      <w:pPr>
        <w:spacing w:after="0" w:line="240" w:lineRule="auto"/>
        <w:ind w:firstLine="567"/>
        <w:jc w:val="both"/>
        <w:rPr>
          <w:rFonts w:ascii="Times New Roman" w:hAnsi="Times New Roman" w:cs="Times New Roman"/>
          <w:color w:val="000000"/>
          <w:sz w:val="24"/>
          <w:szCs w:val="24"/>
        </w:rPr>
      </w:pPr>
      <w:r w:rsidRPr="001306D8">
        <w:rPr>
          <w:rFonts w:ascii="Times New Roman" w:eastAsia="Calibri" w:hAnsi="Times New Roman" w:cs="Times New Roman"/>
          <w:bCs/>
          <w:sz w:val="24"/>
          <w:szCs w:val="24"/>
        </w:rPr>
        <w:t>5.4. В случае выявления фактов нарушений настоящих Правил</w:t>
      </w:r>
      <w:r w:rsidRPr="001306D8">
        <w:rPr>
          <w:rFonts w:ascii="Times New Roman" w:hAnsi="Times New Roman" w:cs="Times New Roman"/>
          <w:color w:val="000000"/>
          <w:sz w:val="24"/>
          <w:szCs w:val="24"/>
        </w:rPr>
        <w:t xml:space="preserve"> благоустройства, уполномоченные должностные лица вправе:</w:t>
      </w:r>
    </w:p>
    <w:p w14:paraId="17E820D4" w14:textId="77777777" w:rsidR="00343F56" w:rsidRPr="001306D8" w:rsidRDefault="00343F56" w:rsidP="001306D8">
      <w:pPr>
        <w:spacing w:after="0" w:line="240" w:lineRule="auto"/>
        <w:ind w:firstLine="567"/>
        <w:jc w:val="both"/>
        <w:rPr>
          <w:rFonts w:ascii="Times New Roman" w:hAnsi="Times New Roman" w:cs="Times New Roman"/>
          <w:color w:val="000000"/>
          <w:sz w:val="24"/>
          <w:szCs w:val="24"/>
        </w:rPr>
      </w:pPr>
      <w:r w:rsidRPr="001306D8">
        <w:rPr>
          <w:rFonts w:ascii="Times New Roman" w:hAnsi="Times New Roman" w:cs="Times New Roman"/>
          <w:color w:val="000000"/>
          <w:sz w:val="24"/>
          <w:szCs w:val="24"/>
        </w:rPr>
        <w:t>- составить протокол об административном правонарушении в порядке, установленном действующим законодательством;</w:t>
      </w:r>
    </w:p>
    <w:p w14:paraId="3F40265A" w14:textId="77777777" w:rsidR="00343F56" w:rsidRPr="001306D8" w:rsidRDefault="00343F56" w:rsidP="001306D8">
      <w:pPr>
        <w:spacing w:after="0" w:line="240" w:lineRule="auto"/>
        <w:ind w:firstLine="567"/>
        <w:jc w:val="both"/>
        <w:rPr>
          <w:rFonts w:ascii="Times New Roman" w:hAnsi="Times New Roman" w:cs="Times New Roman"/>
          <w:color w:val="000000"/>
          <w:sz w:val="24"/>
          <w:szCs w:val="24"/>
        </w:rPr>
      </w:pPr>
      <w:r w:rsidRPr="001306D8">
        <w:rPr>
          <w:rFonts w:ascii="Times New Roman" w:hAnsi="Times New Roman" w:cs="Times New Roman"/>
          <w:color w:val="000000"/>
          <w:sz w:val="24"/>
          <w:szCs w:val="24"/>
        </w:rPr>
        <w:t>- обратиться в суд с заявлением (исковым заявлением) о признании незаконными действий (бездействия) физических и (или) юридических лиц, нарушающих настоящие Правил благоустройства, и о возмещении ущерба.</w:t>
      </w:r>
    </w:p>
    <w:p w14:paraId="1B0C3386" w14:textId="77777777" w:rsidR="00343F56" w:rsidRPr="001306D8" w:rsidRDefault="00343F56" w:rsidP="001306D8">
      <w:pPr>
        <w:spacing w:after="0" w:line="240" w:lineRule="auto"/>
        <w:ind w:firstLine="567"/>
        <w:jc w:val="both"/>
        <w:rPr>
          <w:rFonts w:ascii="Times New Roman" w:hAnsi="Times New Roman" w:cs="Times New Roman"/>
          <w:color w:val="000000"/>
          <w:sz w:val="24"/>
          <w:szCs w:val="24"/>
        </w:rPr>
      </w:pPr>
      <w:r w:rsidRPr="001306D8">
        <w:rPr>
          <w:rFonts w:ascii="Times New Roman" w:hAnsi="Times New Roman" w:cs="Times New Roman"/>
          <w:color w:val="000000"/>
          <w:sz w:val="24"/>
          <w:szCs w:val="24"/>
        </w:rPr>
        <w:t>5.5. Лица, допустившие нарушение настоящих Правил благоустройства, несут ответственность в соответствии с действующим законодательством.</w:t>
      </w:r>
    </w:p>
    <w:p w14:paraId="3E215394" w14:textId="77777777" w:rsidR="00343F56" w:rsidRPr="001306D8" w:rsidRDefault="00343F56" w:rsidP="001306D8">
      <w:pPr>
        <w:spacing w:after="0" w:line="240" w:lineRule="auto"/>
        <w:ind w:firstLine="567"/>
        <w:jc w:val="both"/>
        <w:rPr>
          <w:rFonts w:ascii="Times New Roman" w:hAnsi="Times New Roman" w:cs="Times New Roman"/>
          <w:color w:val="000000"/>
          <w:sz w:val="24"/>
          <w:szCs w:val="24"/>
        </w:rPr>
      </w:pPr>
      <w:r w:rsidRPr="001306D8">
        <w:rPr>
          <w:rFonts w:ascii="Times New Roman" w:hAnsi="Times New Roman" w:cs="Times New Roman"/>
          <w:color w:val="000000"/>
          <w:sz w:val="24"/>
          <w:szCs w:val="24"/>
        </w:rPr>
        <w:t>Вред, причиненный в результате нарушения настоящих Правил благоустройства, возмещается виновными лицами в порядке, установленном действующим законодательством.</w:t>
      </w:r>
    </w:p>
    <w:p w14:paraId="1F901B93" w14:textId="77777777" w:rsidR="00343F56" w:rsidRPr="001306D8" w:rsidRDefault="00343F56" w:rsidP="001306D8">
      <w:pPr>
        <w:autoSpaceDE w:val="0"/>
        <w:autoSpaceDN w:val="0"/>
        <w:adjustRightInd w:val="0"/>
        <w:spacing w:after="0" w:line="240" w:lineRule="auto"/>
        <w:ind w:firstLine="567"/>
        <w:jc w:val="both"/>
        <w:rPr>
          <w:rFonts w:ascii="Times New Roman" w:eastAsia="Calibri" w:hAnsi="Times New Roman" w:cs="Times New Roman"/>
          <w:color w:val="FF0000"/>
          <w:sz w:val="24"/>
          <w:szCs w:val="24"/>
        </w:rPr>
      </w:pPr>
      <w:r w:rsidRPr="001306D8">
        <w:rPr>
          <w:rFonts w:ascii="Times New Roman" w:hAnsi="Times New Roman" w:cs="Times New Roman"/>
          <w:color w:val="000000"/>
          <w:sz w:val="24"/>
          <w:szCs w:val="24"/>
        </w:rPr>
        <w:t>5.6. Привлечение граждан и должностных лиц к ответственности за нарушение настоящих Правил благоустройства осуществляется в соответствии с Кодексом Российской Федерации об административных правонарушениях, другими законодательными актами Российской Федерации, Законом Красноярского края от 0</w:t>
      </w:r>
      <w:r w:rsidRPr="001306D8">
        <w:rPr>
          <w:rFonts w:ascii="Times New Roman" w:hAnsi="Times New Roman" w:cs="Times New Roman"/>
          <w:sz w:val="24"/>
          <w:szCs w:val="24"/>
        </w:rPr>
        <w:t>2.10.2008 № 7-2161 «</w:t>
      </w:r>
      <w:r w:rsidRPr="001306D8">
        <w:rPr>
          <w:rFonts w:ascii="Times New Roman" w:hAnsi="Times New Roman" w:cs="Times New Roman"/>
          <w:bCs/>
          <w:sz w:val="24"/>
          <w:szCs w:val="24"/>
        </w:rPr>
        <w:t>Об административных правонарушениях».</w:t>
      </w:r>
    </w:p>
    <w:p w14:paraId="767EA2D4" w14:textId="77777777" w:rsidR="00343F56" w:rsidRPr="001306D8" w:rsidRDefault="00343F56" w:rsidP="001306D8">
      <w:pPr>
        <w:autoSpaceDE w:val="0"/>
        <w:autoSpaceDN w:val="0"/>
        <w:adjustRightInd w:val="0"/>
        <w:spacing w:after="0" w:line="240" w:lineRule="auto"/>
        <w:ind w:firstLine="540"/>
        <w:jc w:val="both"/>
        <w:rPr>
          <w:rFonts w:ascii="Times New Roman" w:hAnsi="Times New Roman" w:cs="Times New Roman"/>
          <w:sz w:val="24"/>
          <w:szCs w:val="24"/>
        </w:rPr>
      </w:pPr>
    </w:p>
    <w:p w14:paraId="73398358" w14:textId="77777777" w:rsidR="00343F56" w:rsidRPr="001306D8" w:rsidRDefault="00343F56" w:rsidP="001306D8">
      <w:pPr>
        <w:autoSpaceDE w:val="0"/>
        <w:autoSpaceDN w:val="0"/>
        <w:adjustRightInd w:val="0"/>
        <w:spacing w:after="0" w:line="240" w:lineRule="auto"/>
        <w:jc w:val="both"/>
        <w:outlineLvl w:val="0"/>
        <w:rPr>
          <w:rFonts w:ascii="Times New Roman" w:eastAsia="Calibri" w:hAnsi="Times New Roman" w:cs="Times New Roman"/>
          <w:b/>
          <w:sz w:val="24"/>
          <w:szCs w:val="24"/>
        </w:rPr>
      </w:pPr>
      <w:r w:rsidRPr="001306D8">
        <w:rPr>
          <w:rFonts w:ascii="Times New Roman" w:eastAsia="Calibri" w:hAnsi="Times New Roman" w:cs="Times New Roman"/>
          <w:b/>
          <w:sz w:val="24"/>
          <w:szCs w:val="24"/>
        </w:rPr>
        <w:t xml:space="preserve">6. Порядок и механизмы общественного участия </w:t>
      </w:r>
    </w:p>
    <w:p w14:paraId="0070A934" w14:textId="77777777" w:rsidR="00343F56" w:rsidRPr="001306D8" w:rsidRDefault="00343F56" w:rsidP="001306D8">
      <w:pPr>
        <w:autoSpaceDE w:val="0"/>
        <w:autoSpaceDN w:val="0"/>
        <w:adjustRightInd w:val="0"/>
        <w:spacing w:after="0" w:line="240" w:lineRule="auto"/>
        <w:jc w:val="both"/>
        <w:outlineLvl w:val="0"/>
        <w:rPr>
          <w:rFonts w:ascii="Times New Roman" w:eastAsia="Calibri" w:hAnsi="Times New Roman" w:cs="Times New Roman"/>
          <w:b/>
          <w:sz w:val="24"/>
          <w:szCs w:val="24"/>
        </w:rPr>
      </w:pPr>
      <w:r w:rsidRPr="001306D8">
        <w:rPr>
          <w:rFonts w:ascii="Times New Roman" w:eastAsia="Calibri" w:hAnsi="Times New Roman" w:cs="Times New Roman"/>
          <w:b/>
          <w:sz w:val="24"/>
          <w:szCs w:val="24"/>
        </w:rPr>
        <w:t>в процессе благоустройства</w:t>
      </w:r>
    </w:p>
    <w:p w14:paraId="7D17E875" w14:textId="77777777" w:rsidR="00343F56" w:rsidRPr="001306D8" w:rsidRDefault="00343F56" w:rsidP="001306D8">
      <w:pPr>
        <w:autoSpaceDE w:val="0"/>
        <w:autoSpaceDN w:val="0"/>
        <w:adjustRightInd w:val="0"/>
        <w:spacing w:after="0" w:line="240" w:lineRule="auto"/>
        <w:jc w:val="both"/>
        <w:rPr>
          <w:rFonts w:ascii="Times New Roman" w:eastAsia="Calibri" w:hAnsi="Times New Roman" w:cs="Times New Roman"/>
          <w:sz w:val="24"/>
          <w:szCs w:val="24"/>
        </w:rPr>
      </w:pPr>
    </w:p>
    <w:p w14:paraId="193DD608" w14:textId="77777777" w:rsidR="00343F56" w:rsidRPr="001306D8" w:rsidRDefault="00343F56" w:rsidP="001306D8">
      <w:pPr>
        <w:autoSpaceDE w:val="0"/>
        <w:autoSpaceDN w:val="0"/>
        <w:adjustRightInd w:val="0"/>
        <w:spacing w:after="0" w:line="240" w:lineRule="auto"/>
        <w:ind w:firstLine="540"/>
        <w:jc w:val="both"/>
        <w:rPr>
          <w:rFonts w:ascii="Times New Roman" w:eastAsia="Calibri" w:hAnsi="Times New Roman" w:cs="Times New Roman"/>
          <w:sz w:val="24"/>
          <w:szCs w:val="24"/>
        </w:rPr>
      </w:pPr>
      <w:r w:rsidRPr="001306D8">
        <w:rPr>
          <w:rFonts w:ascii="Times New Roman" w:eastAsia="Calibri" w:hAnsi="Times New Roman" w:cs="Times New Roman"/>
          <w:sz w:val="24"/>
          <w:szCs w:val="24"/>
        </w:rPr>
        <w:t>6.1. В целях обеспечения вовлеченности в процесс принятия решений, реализации проектов и учета мнения всех участников деятельности по благоустройству, осуществляется открытое обсуждение проектов благоустройства территорий, а также открытое и гласное принятие решений касающихся благоустройства и развития территорий с учетом мнения жителей соответствующих территорий и иных заинтересованных лиц.</w:t>
      </w:r>
    </w:p>
    <w:p w14:paraId="7448A3C8" w14:textId="77777777" w:rsidR="00343F56" w:rsidRPr="001306D8" w:rsidRDefault="00343F56" w:rsidP="001306D8">
      <w:pPr>
        <w:autoSpaceDE w:val="0"/>
        <w:autoSpaceDN w:val="0"/>
        <w:adjustRightInd w:val="0"/>
        <w:spacing w:after="0" w:line="240" w:lineRule="auto"/>
        <w:ind w:firstLine="540"/>
        <w:jc w:val="both"/>
        <w:rPr>
          <w:rFonts w:ascii="Times New Roman" w:eastAsia="Calibri" w:hAnsi="Times New Roman" w:cs="Times New Roman"/>
          <w:color w:val="FF0000"/>
          <w:sz w:val="24"/>
          <w:szCs w:val="24"/>
        </w:rPr>
      </w:pPr>
      <w:r w:rsidRPr="001306D8">
        <w:rPr>
          <w:rFonts w:ascii="Times New Roman" w:eastAsia="Calibri" w:hAnsi="Times New Roman" w:cs="Times New Roman"/>
          <w:sz w:val="24"/>
          <w:szCs w:val="24"/>
        </w:rPr>
        <w:t>6.2 Информирование о задачах и проектах в сфере благоустройства и комплексного развития сельской среды осуществляется по средствам размещения соответствующей информации на официальном сайте администрации Сизинского сельсовета (далее - сеть Интернет).</w:t>
      </w:r>
    </w:p>
    <w:p w14:paraId="21C0164F" w14:textId="77777777" w:rsidR="00343F56" w:rsidRPr="001306D8" w:rsidRDefault="00343F56" w:rsidP="001306D8">
      <w:pPr>
        <w:autoSpaceDE w:val="0"/>
        <w:autoSpaceDN w:val="0"/>
        <w:adjustRightInd w:val="0"/>
        <w:spacing w:after="0" w:line="240" w:lineRule="auto"/>
        <w:ind w:firstLine="540"/>
        <w:jc w:val="both"/>
        <w:rPr>
          <w:rFonts w:ascii="Times New Roman" w:eastAsia="Calibri" w:hAnsi="Times New Roman" w:cs="Times New Roman"/>
          <w:sz w:val="24"/>
          <w:szCs w:val="24"/>
        </w:rPr>
      </w:pPr>
      <w:r w:rsidRPr="001306D8">
        <w:rPr>
          <w:rFonts w:ascii="Times New Roman" w:eastAsia="Calibri" w:hAnsi="Times New Roman" w:cs="Times New Roman"/>
          <w:sz w:val="24"/>
          <w:szCs w:val="24"/>
        </w:rPr>
        <w:t>6.3. В сети Интернет размещается в свободном доступе проектную и конкурсную документацию, а также видеозапись публичных обсуждений проектов благоустройства с возможностью публичного комментирования и обсуждения материалов проектов</w:t>
      </w:r>
    </w:p>
    <w:p w14:paraId="6124A8D8" w14:textId="77777777" w:rsidR="00343F56" w:rsidRPr="001306D8" w:rsidRDefault="00343F56" w:rsidP="001306D8">
      <w:pPr>
        <w:autoSpaceDE w:val="0"/>
        <w:autoSpaceDN w:val="0"/>
        <w:adjustRightInd w:val="0"/>
        <w:spacing w:after="0" w:line="240" w:lineRule="auto"/>
        <w:ind w:firstLine="540"/>
        <w:jc w:val="both"/>
        <w:rPr>
          <w:rFonts w:ascii="Times New Roman" w:eastAsia="Calibri" w:hAnsi="Times New Roman" w:cs="Times New Roman"/>
          <w:sz w:val="24"/>
          <w:szCs w:val="24"/>
        </w:rPr>
      </w:pPr>
      <w:r w:rsidRPr="001306D8">
        <w:rPr>
          <w:rFonts w:ascii="Times New Roman" w:eastAsia="Calibri" w:hAnsi="Times New Roman" w:cs="Times New Roman"/>
          <w:sz w:val="24"/>
          <w:szCs w:val="24"/>
        </w:rPr>
        <w:t xml:space="preserve">6.4.Общественное участие в процессе благоустройства территории реализуется в </w:t>
      </w:r>
    </w:p>
    <w:p w14:paraId="566E3FA2" w14:textId="77777777" w:rsidR="00343F56" w:rsidRPr="001306D8" w:rsidRDefault="00343F56" w:rsidP="001306D8">
      <w:pPr>
        <w:autoSpaceDE w:val="0"/>
        <w:autoSpaceDN w:val="0"/>
        <w:adjustRightInd w:val="0"/>
        <w:spacing w:after="0" w:line="240" w:lineRule="auto"/>
        <w:jc w:val="both"/>
        <w:rPr>
          <w:rFonts w:ascii="Times New Roman" w:eastAsia="Calibri" w:hAnsi="Times New Roman" w:cs="Times New Roman"/>
          <w:sz w:val="24"/>
          <w:szCs w:val="24"/>
        </w:rPr>
      </w:pPr>
      <w:r w:rsidRPr="001306D8">
        <w:rPr>
          <w:rFonts w:ascii="Times New Roman" w:eastAsia="Calibri" w:hAnsi="Times New Roman" w:cs="Times New Roman"/>
          <w:sz w:val="24"/>
          <w:szCs w:val="24"/>
        </w:rPr>
        <w:lastRenderedPageBreak/>
        <w:t>следующих формах:</w:t>
      </w:r>
    </w:p>
    <w:p w14:paraId="5E8C0989" w14:textId="77777777" w:rsidR="00343F56" w:rsidRPr="001306D8" w:rsidRDefault="00343F56" w:rsidP="001306D8">
      <w:pPr>
        <w:autoSpaceDE w:val="0"/>
        <w:autoSpaceDN w:val="0"/>
        <w:adjustRightInd w:val="0"/>
        <w:spacing w:after="0" w:line="240" w:lineRule="auto"/>
        <w:ind w:firstLine="540"/>
        <w:jc w:val="both"/>
        <w:rPr>
          <w:rFonts w:ascii="Times New Roman" w:eastAsia="Calibri" w:hAnsi="Times New Roman" w:cs="Times New Roman"/>
          <w:sz w:val="24"/>
          <w:szCs w:val="24"/>
        </w:rPr>
      </w:pPr>
      <w:r w:rsidRPr="001306D8">
        <w:rPr>
          <w:rFonts w:ascii="Times New Roman" w:eastAsia="Calibri" w:hAnsi="Times New Roman" w:cs="Times New Roman"/>
          <w:sz w:val="24"/>
          <w:szCs w:val="24"/>
        </w:rPr>
        <w:t>а) совместное определение целей и задач по развитию территории, инвентаризация проблем и потенциалов среды;</w:t>
      </w:r>
    </w:p>
    <w:p w14:paraId="3D56A4E3" w14:textId="77777777" w:rsidR="00343F56" w:rsidRPr="001306D8" w:rsidRDefault="00343F56" w:rsidP="001306D8">
      <w:pPr>
        <w:autoSpaceDE w:val="0"/>
        <w:autoSpaceDN w:val="0"/>
        <w:adjustRightInd w:val="0"/>
        <w:spacing w:after="0" w:line="240" w:lineRule="auto"/>
        <w:ind w:firstLine="540"/>
        <w:jc w:val="both"/>
        <w:rPr>
          <w:rFonts w:ascii="Times New Roman" w:eastAsia="Calibri" w:hAnsi="Times New Roman" w:cs="Times New Roman"/>
          <w:sz w:val="24"/>
          <w:szCs w:val="24"/>
        </w:rPr>
      </w:pPr>
      <w:r w:rsidRPr="001306D8">
        <w:rPr>
          <w:rFonts w:ascii="Times New Roman" w:eastAsia="Calibri" w:hAnsi="Times New Roman" w:cs="Times New Roman"/>
          <w:sz w:val="24"/>
          <w:szCs w:val="24"/>
        </w:rPr>
        <w:t>б) определение основных видов активностей;</w:t>
      </w:r>
    </w:p>
    <w:p w14:paraId="40006352" w14:textId="77777777" w:rsidR="00343F56" w:rsidRPr="001306D8" w:rsidRDefault="00343F56" w:rsidP="001306D8">
      <w:pPr>
        <w:autoSpaceDE w:val="0"/>
        <w:autoSpaceDN w:val="0"/>
        <w:adjustRightInd w:val="0"/>
        <w:spacing w:after="0" w:line="240" w:lineRule="auto"/>
        <w:ind w:firstLine="540"/>
        <w:jc w:val="both"/>
        <w:rPr>
          <w:rFonts w:ascii="Times New Roman" w:eastAsia="Calibri" w:hAnsi="Times New Roman" w:cs="Times New Roman"/>
          <w:sz w:val="24"/>
          <w:szCs w:val="24"/>
        </w:rPr>
      </w:pPr>
      <w:r w:rsidRPr="001306D8">
        <w:rPr>
          <w:rFonts w:ascii="Times New Roman" w:eastAsia="Calibri" w:hAnsi="Times New Roman" w:cs="Times New Roman"/>
          <w:sz w:val="24"/>
          <w:szCs w:val="24"/>
        </w:rPr>
        <w:t>в) обсуждение и выбор типа оборудования, некапитальных объектов, малых архитектурных форм, включая определение их функционального назначения, соответствующих габаритов, стилевого решения, материалов;</w:t>
      </w:r>
    </w:p>
    <w:p w14:paraId="69EF05DF" w14:textId="77777777" w:rsidR="00343F56" w:rsidRPr="001306D8" w:rsidRDefault="00343F56" w:rsidP="001306D8">
      <w:pPr>
        <w:autoSpaceDE w:val="0"/>
        <w:autoSpaceDN w:val="0"/>
        <w:adjustRightInd w:val="0"/>
        <w:spacing w:after="0" w:line="240" w:lineRule="auto"/>
        <w:ind w:firstLine="540"/>
        <w:jc w:val="both"/>
        <w:rPr>
          <w:rFonts w:ascii="Times New Roman" w:eastAsia="Calibri" w:hAnsi="Times New Roman" w:cs="Times New Roman"/>
          <w:sz w:val="24"/>
          <w:szCs w:val="24"/>
        </w:rPr>
      </w:pPr>
      <w:r w:rsidRPr="001306D8">
        <w:rPr>
          <w:rFonts w:ascii="Times New Roman" w:eastAsia="Calibri" w:hAnsi="Times New Roman" w:cs="Times New Roman"/>
          <w:sz w:val="24"/>
          <w:szCs w:val="24"/>
        </w:rPr>
        <w:t>г) консультации в выборе типов покрытий, с учетом функционального зонирования территории;</w:t>
      </w:r>
    </w:p>
    <w:p w14:paraId="11C127FD" w14:textId="77777777" w:rsidR="00343F56" w:rsidRPr="001306D8" w:rsidRDefault="00343F56" w:rsidP="001306D8">
      <w:pPr>
        <w:autoSpaceDE w:val="0"/>
        <w:autoSpaceDN w:val="0"/>
        <w:adjustRightInd w:val="0"/>
        <w:spacing w:after="0" w:line="240" w:lineRule="auto"/>
        <w:ind w:firstLine="540"/>
        <w:jc w:val="both"/>
        <w:rPr>
          <w:rFonts w:ascii="Times New Roman" w:eastAsia="Calibri" w:hAnsi="Times New Roman" w:cs="Times New Roman"/>
          <w:sz w:val="24"/>
          <w:szCs w:val="24"/>
        </w:rPr>
      </w:pPr>
      <w:r w:rsidRPr="001306D8">
        <w:rPr>
          <w:rFonts w:ascii="Times New Roman" w:eastAsia="Calibri" w:hAnsi="Times New Roman" w:cs="Times New Roman"/>
          <w:sz w:val="24"/>
          <w:szCs w:val="24"/>
        </w:rPr>
        <w:t>д) консультации по предполагаемым типам озеленения;</w:t>
      </w:r>
    </w:p>
    <w:p w14:paraId="3A27BE92" w14:textId="77777777" w:rsidR="00343F56" w:rsidRPr="001306D8" w:rsidRDefault="00343F56" w:rsidP="001306D8">
      <w:pPr>
        <w:autoSpaceDE w:val="0"/>
        <w:autoSpaceDN w:val="0"/>
        <w:adjustRightInd w:val="0"/>
        <w:spacing w:after="0" w:line="240" w:lineRule="auto"/>
        <w:ind w:firstLine="540"/>
        <w:jc w:val="both"/>
        <w:rPr>
          <w:rFonts w:ascii="Times New Roman" w:eastAsia="Calibri" w:hAnsi="Times New Roman" w:cs="Times New Roman"/>
          <w:sz w:val="24"/>
          <w:szCs w:val="24"/>
        </w:rPr>
      </w:pPr>
      <w:r w:rsidRPr="001306D8">
        <w:rPr>
          <w:rFonts w:ascii="Times New Roman" w:eastAsia="Calibri" w:hAnsi="Times New Roman" w:cs="Times New Roman"/>
          <w:sz w:val="24"/>
          <w:szCs w:val="24"/>
        </w:rPr>
        <w:t>е) консультации по предполагаемым типам освещения и осветительного оборудования;</w:t>
      </w:r>
    </w:p>
    <w:p w14:paraId="21C6C095" w14:textId="77777777" w:rsidR="00343F56" w:rsidRPr="001306D8" w:rsidRDefault="00343F56" w:rsidP="001306D8">
      <w:pPr>
        <w:autoSpaceDE w:val="0"/>
        <w:autoSpaceDN w:val="0"/>
        <w:adjustRightInd w:val="0"/>
        <w:spacing w:after="0" w:line="240" w:lineRule="auto"/>
        <w:ind w:firstLine="540"/>
        <w:jc w:val="both"/>
        <w:rPr>
          <w:rFonts w:ascii="Times New Roman" w:eastAsia="Calibri" w:hAnsi="Times New Roman" w:cs="Times New Roman"/>
          <w:sz w:val="24"/>
          <w:szCs w:val="24"/>
        </w:rPr>
      </w:pPr>
      <w:r w:rsidRPr="001306D8">
        <w:rPr>
          <w:rFonts w:ascii="Times New Roman" w:eastAsia="Calibri" w:hAnsi="Times New Roman" w:cs="Times New Roman"/>
          <w:sz w:val="24"/>
          <w:szCs w:val="24"/>
        </w:rPr>
        <w:t>ж) участие в разработке проекта, обсуждение решений с архитекторами, ландшафтными архитекторами, проектировщиками и другими профильными специалистами;</w:t>
      </w:r>
    </w:p>
    <w:p w14:paraId="60D6C9ED" w14:textId="77777777" w:rsidR="00343F56" w:rsidRPr="001306D8" w:rsidRDefault="00343F56" w:rsidP="001306D8">
      <w:pPr>
        <w:autoSpaceDE w:val="0"/>
        <w:autoSpaceDN w:val="0"/>
        <w:adjustRightInd w:val="0"/>
        <w:spacing w:after="0" w:line="240" w:lineRule="auto"/>
        <w:ind w:firstLine="540"/>
        <w:jc w:val="both"/>
        <w:rPr>
          <w:rFonts w:ascii="Times New Roman" w:eastAsia="Calibri" w:hAnsi="Times New Roman" w:cs="Times New Roman"/>
          <w:sz w:val="24"/>
          <w:szCs w:val="24"/>
        </w:rPr>
      </w:pPr>
      <w:r w:rsidRPr="001306D8">
        <w:rPr>
          <w:rFonts w:ascii="Times New Roman" w:eastAsia="Calibri" w:hAnsi="Times New Roman" w:cs="Times New Roman"/>
          <w:sz w:val="24"/>
          <w:szCs w:val="24"/>
        </w:rPr>
        <w:t>з) одобрение проектных решений участниками процесса проектирования и будущими пользователями, включая местных жителей, собственников соседних территорий и других заинтересованных лиц;</w:t>
      </w:r>
    </w:p>
    <w:p w14:paraId="2B0D72F9" w14:textId="77777777" w:rsidR="00343F56" w:rsidRPr="001306D8" w:rsidRDefault="00343F56" w:rsidP="001306D8">
      <w:pPr>
        <w:autoSpaceDE w:val="0"/>
        <w:autoSpaceDN w:val="0"/>
        <w:adjustRightInd w:val="0"/>
        <w:spacing w:after="0" w:line="240" w:lineRule="auto"/>
        <w:ind w:firstLine="540"/>
        <w:jc w:val="both"/>
        <w:rPr>
          <w:rFonts w:ascii="Times New Roman" w:eastAsia="Calibri" w:hAnsi="Times New Roman" w:cs="Times New Roman"/>
          <w:sz w:val="24"/>
          <w:szCs w:val="24"/>
        </w:rPr>
      </w:pPr>
      <w:r w:rsidRPr="001306D8">
        <w:rPr>
          <w:rFonts w:ascii="Times New Roman" w:eastAsia="Calibri" w:hAnsi="Times New Roman" w:cs="Times New Roman"/>
          <w:sz w:val="24"/>
          <w:szCs w:val="24"/>
        </w:rPr>
        <w:t>и) осуществление общественного контроля над процессом реализации проекта (включая как возможность для контроля со стороны любых заинтересованных сторон, так и формирование рабочей группы, общественного совета проекта, либо наблюдательного совета проекта);</w:t>
      </w:r>
    </w:p>
    <w:p w14:paraId="3E00872F" w14:textId="77777777" w:rsidR="00343F56" w:rsidRPr="001306D8" w:rsidRDefault="00343F56" w:rsidP="001306D8">
      <w:pPr>
        <w:autoSpaceDE w:val="0"/>
        <w:autoSpaceDN w:val="0"/>
        <w:adjustRightInd w:val="0"/>
        <w:spacing w:after="0" w:line="240" w:lineRule="auto"/>
        <w:ind w:firstLine="540"/>
        <w:jc w:val="both"/>
        <w:rPr>
          <w:rFonts w:ascii="Times New Roman" w:eastAsia="Calibri" w:hAnsi="Times New Roman" w:cs="Times New Roman"/>
          <w:sz w:val="24"/>
          <w:szCs w:val="24"/>
        </w:rPr>
      </w:pPr>
      <w:r w:rsidRPr="001306D8">
        <w:rPr>
          <w:rFonts w:ascii="Times New Roman" w:eastAsia="Calibri" w:hAnsi="Times New Roman" w:cs="Times New Roman"/>
          <w:sz w:val="24"/>
          <w:szCs w:val="24"/>
        </w:rPr>
        <w:t>к) осуществление общественного контроля над процессом эксплуатации территории (включая как возможность для контроля со стороны любых заинтересованных сторон, региональных центров общественного контроля, так и формирование рабочей группы, общественного совета проекта, либо наблюдательного совета проекта для проведения регулярной оценки эксплуатации территории).</w:t>
      </w:r>
    </w:p>
    <w:p w14:paraId="354EEFEA" w14:textId="77777777" w:rsidR="00343F56" w:rsidRPr="001306D8" w:rsidRDefault="00343F56" w:rsidP="001306D8">
      <w:pPr>
        <w:autoSpaceDE w:val="0"/>
        <w:autoSpaceDN w:val="0"/>
        <w:adjustRightInd w:val="0"/>
        <w:spacing w:after="0" w:line="240" w:lineRule="auto"/>
        <w:ind w:firstLine="540"/>
        <w:jc w:val="both"/>
        <w:rPr>
          <w:rFonts w:ascii="Times New Roman" w:eastAsia="Calibri" w:hAnsi="Times New Roman" w:cs="Times New Roman"/>
          <w:sz w:val="24"/>
          <w:szCs w:val="24"/>
        </w:rPr>
      </w:pPr>
      <w:r w:rsidRPr="001306D8">
        <w:rPr>
          <w:rFonts w:ascii="Times New Roman" w:eastAsia="Calibri" w:hAnsi="Times New Roman" w:cs="Times New Roman"/>
          <w:sz w:val="24"/>
          <w:szCs w:val="24"/>
        </w:rPr>
        <w:t>6.5. При реализации проектов осуществляется информирование общественности о планирующихся изменениях и возможности участия в этом процессе.</w:t>
      </w:r>
    </w:p>
    <w:p w14:paraId="3056B5AE" w14:textId="77777777" w:rsidR="00343F56" w:rsidRPr="001306D8" w:rsidRDefault="00343F56" w:rsidP="001306D8">
      <w:pPr>
        <w:autoSpaceDE w:val="0"/>
        <w:autoSpaceDN w:val="0"/>
        <w:adjustRightInd w:val="0"/>
        <w:spacing w:after="0" w:line="240" w:lineRule="auto"/>
        <w:ind w:firstLine="540"/>
        <w:jc w:val="both"/>
        <w:rPr>
          <w:rFonts w:ascii="Times New Roman" w:eastAsia="Calibri" w:hAnsi="Times New Roman" w:cs="Times New Roman"/>
          <w:sz w:val="24"/>
          <w:szCs w:val="24"/>
        </w:rPr>
      </w:pPr>
      <w:r w:rsidRPr="001306D8">
        <w:rPr>
          <w:rFonts w:ascii="Times New Roman" w:eastAsia="Calibri" w:hAnsi="Times New Roman" w:cs="Times New Roman"/>
          <w:sz w:val="24"/>
          <w:szCs w:val="24"/>
        </w:rPr>
        <w:t>Информирование осуществляется путем:</w:t>
      </w:r>
    </w:p>
    <w:p w14:paraId="0984AD9B" w14:textId="77777777" w:rsidR="00343F56" w:rsidRPr="001306D8" w:rsidRDefault="00343F56" w:rsidP="001306D8">
      <w:pPr>
        <w:autoSpaceDE w:val="0"/>
        <w:autoSpaceDN w:val="0"/>
        <w:adjustRightInd w:val="0"/>
        <w:spacing w:after="0" w:line="240" w:lineRule="auto"/>
        <w:ind w:firstLine="540"/>
        <w:jc w:val="both"/>
        <w:rPr>
          <w:rFonts w:ascii="Times New Roman" w:eastAsia="Calibri" w:hAnsi="Times New Roman" w:cs="Times New Roman"/>
          <w:sz w:val="24"/>
          <w:szCs w:val="24"/>
        </w:rPr>
      </w:pPr>
      <w:r w:rsidRPr="001306D8">
        <w:rPr>
          <w:rFonts w:ascii="Times New Roman" w:eastAsia="Calibri" w:hAnsi="Times New Roman" w:cs="Times New Roman"/>
          <w:sz w:val="24"/>
          <w:szCs w:val="24"/>
        </w:rPr>
        <w:t xml:space="preserve">а) использования информационного </w:t>
      </w:r>
      <w:proofErr w:type="spellStart"/>
      <w:r w:rsidRPr="001306D8">
        <w:rPr>
          <w:rFonts w:ascii="Times New Roman" w:eastAsia="Calibri" w:hAnsi="Times New Roman" w:cs="Times New Roman"/>
          <w:sz w:val="24"/>
          <w:szCs w:val="24"/>
        </w:rPr>
        <w:t>интернет-ресурса</w:t>
      </w:r>
      <w:proofErr w:type="spellEnd"/>
      <w:r w:rsidRPr="001306D8">
        <w:rPr>
          <w:rFonts w:ascii="Times New Roman" w:eastAsia="Calibri" w:hAnsi="Times New Roman" w:cs="Times New Roman"/>
          <w:sz w:val="24"/>
          <w:szCs w:val="24"/>
        </w:rPr>
        <w:t xml:space="preserve"> на официальном сайте администрации Сизинского сельсовета в целях сбора информации, обеспечения «онлайн» участия и регулярном информировании о ходе проекта, с публикацией фото, видео и текстовых отчетов по итогам проведения общественных обсуждений;</w:t>
      </w:r>
    </w:p>
    <w:p w14:paraId="4204BB2C" w14:textId="77777777" w:rsidR="00343F56" w:rsidRPr="001306D8" w:rsidRDefault="00343F56" w:rsidP="001306D8">
      <w:pPr>
        <w:autoSpaceDE w:val="0"/>
        <w:autoSpaceDN w:val="0"/>
        <w:adjustRightInd w:val="0"/>
        <w:spacing w:after="0" w:line="240" w:lineRule="auto"/>
        <w:ind w:firstLine="540"/>
        <w:jc w:val="both"/>
        <w:rPr>
          <w:rFonts w:ascii="Times New Roman" w:eastAsia="Calibri" w:hAnsi="Times New Roman" w:cs="Times New Roman"/>
          <w:sz w:val="24"/>
          <w:szCs w:val="24"/>
        </w:rPr>
      </w:pPr>
      <w:r w:rsidRPr="001306D8">
        <w:rPr>
          <w:rFonts w:ascii="Times New Roman" w:eastAsia="Calibri" w:hAnsi="Times New Roman" w:cs="Times New Roman"/>
          <w:sz w:val="24"/>
          <w:szCs w:val="24"/>
        </w:rPr>
        <w:t>б) трансляции и (или) опубликования информации средствами массовой информации;</w:t>
      </w:r>
    </w:p>
    <w:p w14:paraId="4A8D52BD" w14:textId="77777777" w:rsidR="00343F56" w:rsidRPr="001306D8" w:rsidRDefault="00343F56" w:rsidP="001306D8">
      <w:pPr>
        <w:autoSpaceDE w:val="0"/>
        <w:autoSpaceDN w:val="0"/>
        <w:adjustRightInd w:val="0"/>
        <w:spacing w:after="0" w:line="240" w:lineRule="auto"/>
        <w:ind w:firstLine="540"/>
        <w:jc w:val="both"/>
        <w:rPr>
          <w:rFonts w:ascii="Times New Roman" w:eastAsia="Calibri" w:hAnsi="Times New Roman" w:cs="Times New Roman"/>
          <w:sz w:val="24"/>
          <w:szCs w:val="24"/>
        </w:rPr>
      </w:pPr>
      <w:r w:rsidRPr="001306D8">
        <w:rPr>
          <w:rFonts w:ascii="Times New Roman" w:eastAsia="Calibri" w:hAnsi="Times New Roman" w:cs="Times New Roman"/>
          <w:sz w:val="24"/>
          <w:szCs w:val="24"/>
        </w:rPr>
        <w:t>в) вывешивания афиш и объявлений на информационных досках в подъездах жилых домов, расположенных в непосредственной близости к проектируемому объекту (дворовой территории, общественной территории), а также на специальных стендах на самом объекте; в наиболее посещаемых местах (общественные и торгово-развлекательные центры, знаковые места и площадки), в холлах значимых и социальных инфраструктурных объектов, расположенных по соседству с проектируемой территорией или на ней (поликлиники, дома культуры, библиотеки, спортивные центры), на площадке проведения общественных обсуждений (в зоне входной группы, на специальных информационных стендах);</w:t>
      </w:r>
    </w:p>
    <w:p w14:paraId="2AABE8A4" w14:textId="77777777" w:rsidR="00343F56" w:rsidRPr="001306D8" w:rsidRDefault="00343F56" w:rsidP="001306D8">
      <w:pPr>
        <w:autoSpaceDE w:val="0"/>
        <w:autoSpaceDN w:val="0"/>
        <w:adjustRightInd w:val="0"/>
        <w:spacing w:after="0" w:line="240" w:lineRule="auto"/>
        <w:ind w:firstLine="540"/>
        <w:jc w:val="both"/>
        <w:rPr>
          <w:rFonts w:ascii="Times New Roman" w:eastAsia="Calibri" w:hAnsi="Times New Roman" w:cs="Times New Roman"/>
          <w:sz w:val="24"/>
          <w:szCs w:val="24"/>
        </w:rPr>
      </w:pPr>
      <w:r w:rsidRPr="001306D8">
        <w:rPr>
          <w:rFonts w:ascii="Times New Roman" w:eastAsia="Calibri" w:hAnsi="Times New Roman" w:cs="Times New Roman"/>
          <w:sz w:val="24"/>
          <w:szCs w:val="24"/>
        </w:rPr>
        <w:t>г) информирования местных жителей через школы и детские сады, в том числе школьные проекты: организация конкурса рисунков, сборы пожеланий, сочинений, макетов, проектов, распространение анкет и приглашения для родителей учащихся;</w:t>
      </w:r>
    </w:p>
    <w:p w14:paraId="20089619" w14:textId="77777777" w:rsidR="00343F56" w:rsidRPr="001306D8" w:rsidRDefault="00343F56" w:rsidP="001306D8">
      <w:pPr>
        <w:autoSpaceDE w:val="0"/>
        <w:autoSpaceDN w:val="0"/>
        <w:adjustRightInd w:val="0"/>
        <w:spacing w:after="0" w:line="240" w:lineRule="auto"/>
        <w:ind w:firstLine="540"/>
        <w:jc w:val="both"/>
        <w:rPr>
          <w:rFonts w:ascii="Times New Roman" w:eastAsia="Calibri" w:hAnsi="Times New Roman" w:cs="Times New Roman"/>
          <w:sz w:val="24"/>
          <w:szCs w:val="24"/>
        </w:rPr>
      </w:pPr>
      <w:r w:rsidRPr="001306D8">
        <w:rPr>
          <w:rFonts w:ascii="Times New Roman" w:eastAsia="Calibri" w:hAnsi="Times New Roman" w:cs="Times New Roman"/>
          <w:sz w:val="24"/>
          <w:szCs w:val="24"/>
        </w:rPr>
        <w:t>д) индивидуальных приглашений участников встречи лично, по электронной почте или по телефону;</w:t>
      </w:r>
    </w:p>
    <w:p w14:paraId="0473119B" w14:textId="77777777" w:rsidR="00343F56" w:rsidRPr="001306D8" w:rsidRDefault="00343F56" w:rsidP="001306D8">
      <w:pPr>
        <w:autoSpaceDE w:val="0"/>
        <w:autoSpaceDN w:val="0"/>
        <w:adjustRightInd w:val="0"/>
        <w:spacing w:after="0" w:line="240" w:lineRule="auto"/>
        <w:ind w:firstLine="540"/>
        <w:jc w:val="both"/>
        <w:rPr>
          <w:rFonts w:ascii="Times New Roman" w:eastAsia="Calibri" w:hAnsi="Times New Roman" w:cs="Times New Roman"/>
          <w:sz w:val="24"/>
          <w:szCs w:val="24"/>
        </w:rPr>
      </w:pPr>
      <w:r w:rsidRPr="001306D8">
        <w:rPr>
          <w:rFonts w:ascii="Times New Roman" w:eastAsia="Calibri" w:hAnsi="Times New Roman" w:cs="Times New Roman"/>
          <w:sz w:val="24"/>
          <w:szCs w:val="24"/>
        </w:rPr>
        <w:t>е) установки интерактивных стендов с устройствами для заполнения и сбора небольших анкет, установка стендов с генпланом территории для проведения картирования и сбора пожеланий в центрах общественной жизни и местах пребывания большого количества людей;</w:t>
      </w:r>
    </w:p>
    <w:p w14:paraId="4D771696" w14:textId="77777777" w:rsidR="00343F56" w:rsidRPr="001306D8" w:rsidRDefault="00343F56" w:rsidP="001306D8">
      <w:pPr>
        <w:autoSpaceDE w:val="0"/>
        <w:autoSpaceDN w:val="0"/>
        <w:adjustRightInd w:val="0"/>
        <w:spacing w:after="0" w:line="240" w:lineRule="auto"/>
        <w:ind w:firstLine="540"/>
        <w:jc w:val="both"/>
        <w:rPr>
          <w:rFonts w:ascii="Times New Roman" w:eastAsia="Calibri" w:hAnsi="Times New Roman" w:cs="Times New Roman"/>
          <w:sz w:val="24"/>
          <w:szCs w:val="24"/>
        </w:rPr>
      </w:pPr>
      <w:r w:rsidRPr="001306D8">
        <w:rPr>
          <w:rFonts w:ascii="Times New Roman" w:eastAsia="Calibri" w:hAnsi="Times New Roman" w:cs="Times New Roman"/>
          <w:sz w:val="24"/>
          <w:szCs w:val="24"/>
        </w:rPr>
        <w:t xml:space="preserve">ж) использование социальных сетей и </w:t>
      </w:r>
      <w:proofErr w:type="spellStart"/>
      <w:r w:rsidRPr="001306D8">
        <w:rPr>
          <w:rFonts w:ascii="Times New Roman" w:eastAsia="Calibri" w:hAnsi="Times New Roman" w:cs="Times New Roman"/>
          <w:sz w:val="24"/>
          <w:szCs w:val="24"/>
        </w:rPr>
        <w:t>интернет-ресурсов</w:t>
      </w:r>
      <w:proofErr w:type="spellEnd"/>
      <w:r w:rsidRPr="001306D8">
        <w:rPr>
          <w:rFonts w:ascii="Times New Roman" w:eastAsia="Calibri" w:hAnsi="Times New Roman" w:cs="Times New Roman"/>
          <w:sz w:val="24"/>
          <w:szCs w:val="24"/>
        </w:rPr>
        <w:t xml:space="preserve"> для обеспечения донесения информации до различных общественных объединений и профессиональных сообществ;</w:t>
      </w:r>
    </w:p>
    <w:p w14:paraId="6CAA69EE" w14:textId="77777777" w:rsidR="00343F56" w:rsidRPr="001306D8" w:rsidRDefault="00343F56" w:rsidP="001306D8">
      <w:pPr>
        <w:autoSpaceDE w:val="0"/>
        <w:autoSpaceDN w:val="0"/>
        <w:adjustRightInd w:val="0"/>
        <w:spacing w:after="0" w:line="240" w:lineRule="auto"/>
        <w:ind w:firstLine="540"/>
        <w:jc w:val="both"/>
        <w:rPr>
          <w:rFonts w:ascii="Times New Roman" w:eastAsia="Calibri" w:hAnsi="Times New Roman" w:cs="Times New Roman"/>
          <w:sz w:val="24"/>
          <w:szCs w:val="24"/>
        </w:rPr>
      </w:pPr>
      <w:r w:rsidRPr="001306D8">
        <w:rPr>
          <w:rFonts w:ascii="Times New Roman" w:eastAsia="Calibri" w:hAnsi="Times New Roman" w:cs="Times New Roman"/>
          <w:sz w:val="24"/>
          <w:szCs w:val="24"/>
        </w:rPr>
        <w:t xml:space="preserve">з) установки специальных информационных стендов в местах с большой проходимостью, на территории самого объекта проектирования (дворовой территории, общественной территории). Стенды могут работать как для сбора анкет, информации и обратной связи, так и в качестве </w:t>
      </w:r>
      <w:r w:rsidRPr="001306D8">
        <w:rPr>
          <w:rFonts w:ascii="Times New Roman" w:eastAsia="Calibri" w:hAnsi="Times New Roman" w:cs="Times New Roman"/>
          <w:sz w:val="24"/>
          <w:szCs w:val="24"/>
        </w:rPr>
        <w:lastRenderedPageBreak/>
        <w:t>площадок для обнародования всех этапов процесса проектирования и отчетов по итогам проведения общественных обсуждений.</w:t>
      </w:r>
    </w:p>
    <w:p w14:paraId="60AECFD0" w14:textId="77777777" w:rsidR="00343F56" w:rsidRPr="001306D8" w:rsidRDefault="00343F56" w:rsidP="001306D8">
      <w:pPr>
        <w:autoSpaceDE w:val="0"/>
        <w:autoSpaceDN w:val="0"/>
        <w:adjustRightInd w:val="0"/>
        <w:spacing w:after="0" w:line="240" w:lineRule="auto"/>
        <w:ind w:firstLine="540"/>
        <w:jc w:val="both"/>
        <w:rPr>
          <w:rFonts w:ascii="Times New Roman" w:eastAsia="Calibri" w:hAnsi="Times New Roman" w:cs="Times New Roman"/>
          <w:sz w:val="24"/>
          <w:szCs w:val="24"/>
        </w:rPr>
      </w:pPr>
      <w:r w:rsidRPr="001306D8">
        <w:rPr>
          <w:rFonts w:ascii="Times New Roman" w:eastAsia="Calibri" w:hAnsi="Times New Roman" w:cs="Times New Roman"/>
          <w:sz w:val="24"/>
          <w:szCs w:val="24"/>
        </w:rPr>
        <w:t>6.6. Обсуждение проектов следует проводить в интерактивном формате с использованием широкого набора инструментов для вовлечения и обеспечения участия и современных групповых методов работы, а также всеми способами, предусмотренными Федеральным законом от 21 июля 2014 г. № 212-ФЗ «Об основах общественного контроля в Российской Федерации».</w:t>
      </w:r>
    </w:p>
    <w:p w14:paraId="2D673E3F" w14:textId="77777777" w:rsidR="00343F56" w:rsidRPr="001306D8" w:rsidRDefault="00343F56" w:rsidP="001306D8">
      <w:pPr>
        <w:autoSpaceDE w:val="0"/>
        <w:autoSpaceDN w:val="0"/>
        <w:adjustRightInd w:val="0"/>
        <w:spacing w:after="0" w:line="240" w:lineRule="auto"/>
        <w:ind w:firstLine="540"/>
        <w:jc w:val="both"/>
        <w:rPr>
          <w:rFonts w:ascii="Times New Roman" w:eastAsia="Calibri" w:hAnsi="Times New Roman" w:cs="Times New Roman"/>
          <w:sz w:val="24"/>
          <w:szCs w:val="24"/>
        </w:rPr>
      </w:pPr>
      <w:r w:rsidRPr="001306D8">
        <w:rPr>
          <w:rFonts w:ascii="Times New Roman" w:eastAsia="Calibri" w:hAnsi="Times New Roman" w:cs="Times New Roman"/>
          <w:sz w:val="24"/>
          <w:szCs w:val="24"/>
        </w:rPr>
        <w:t>6.7. На каждом этапе проектирования используются оптимальные для конкретной ситуации механизмы, наиболее простые и понятные для всех заинтересованных в проекте сторон, среди которых: анкетирование, опросы, интервьюирование, картирование, проведение фокус-групп, работа с отдельными группами пользователей, организация проектных семинаров, организация проектных мастерских (</w:t>
      </w:r>
      <w:proofErr w:type="spellStart"/>
      <w:r w:rsidRPr="001306D8">
        <w:rPr>
          <w:rFonts w:ascii="Times New Roman" w:eastAsia="Calibri" w:hAnsi="Times New Roman" w:cs="Times New Roman"/>
          <w:sz w:val="24"/>
          <w:szCs w:val="24"/>
        </w:rPr>
        <w:t>воркшопов</w:t>
      </w:r>
      <w:proofErr w:type="spellEnd"/>
      <w:r w:rsidRPr="001306D8">
        <w:rPr>
          <w:rFonts w:ascii="Times New Roman" w:eastAsia="Calibri" w:hAnsi="Times New Roman" w:cs="Times New Roman"/>
          <w:sz w:val="24"/>
          <w:szCs w:val="24"/>
        </w:rPr>
        <w:t>), проведение общественных обсуждений, проведение дизайн-игр с участием взрослых и детей, организация проектных мастерских со школьниками и студентами, школьные проекты (рисунки, сочинения, пожелания, макеты), проведение оценки эксплуатации территории.</w:t>
      </w:r>
    </w:p>
    <w:p w14:paraId="6CCBCF00" w14:textId="77777777" w:rsidR="00343F56" w:rsidRPr="001306D8" w:rsidRDefault="00343F56" w:rsidP="001306D8">
      <w:pPr>
        <w:autoSpaceDE w:val="0"/>
        <w:autoSpaceDN w:val="0"/>
        <w:adjustRightInd w:val="0"/>
        <w:spacing w:after="0" w:line="240" w:lineRule="auto"/>
        <w:ind w:firstLine="540"/>
        <w:jc w:val="both"/>
        <w:rPr>
          <w:rFonts w:ascii="Times New Roman" w:eastAsia="Calibri" w:hAnsi="Times New Roman" w:cs="Times New Roman"/>
          <w:sz w:val="24"/>
          <w:szCs w:val="24"/>
        </w:rPr>
      </w:pPr>
      <w:r w:rsidRPr="001306D8">
        <w:rPr>
          <w:rFonts w:ascii="Times New Roman" w:eastAsia="Calibri" w:hAnsi="Times New Roman" w:cs="Times New Roman"/>
          <w:sz w:val="24"/>
          <w:szCs w:val="24"/>
        </w:rPr>
        <w:t>6.8. В целях проведения общественных обсуждений используются известные общественные и культурные центры (дом культуры, школы, молодежные и культурные центры), находящиеся в зоне хорошей транспортной доступности, расположенные по соседству с объектом проектирования.</w:t>
      </w:r>
    </w:p>
    <w:p w14:paraId="61D12437" w14:textId="77777777" w:rsidR="00343F56" w:rsidRPr="001306D8" w:rsidRDefault="00343F56" w:rsidP="001306D8">
      <w:pPr>
        <w:autoSpaceDE w:val="0"/>
        <w:autoSpaceDN w:val="0"/>
        <w:adjustRightInd w:val="0"/>
        <w:spacing w:after="0" w:line="240" w:lineRule="auto"/>
        <w:jc w:val="both"/>
        <w:rPr>
          <w:rFonts w:ascii="Times New Roman" w:hAnsi="Times New Roman" w:cs="Times New Roman"/>
          <w:sz w:val="24"/>
          <w:szCs w:val="24"/>
        </w:rPr>
      </w:pPr>
      <w:r w:rsidRPr="001306D8">
        <w:rPr>
          <w:rFonts w:ascii="Times New Roman" w:eastAsia="Calibri" w:hAnsi="Times New Roman" w:cs="Times New Roman"/>
          <w:sz w:val="24"/>
          <w:szCs w:val="24"/>
        </w:rPr>
        <w:t xml:space="preserve">     6.9. Общественный контроль является одним из механизмов общественного участия. Общественный контроль в области благоустройства осуществляется любыми заинтересованными физическими и юридическими лицами, в том числе с использованием технических средств для фото-, </w:t>
      </w:r>
      <w:proofErr w:type="spellStart"/>
      <w:r w:rsidRPr="001306D8">
        <w:rPr>
          <w:rFonts w:ascii="Times New Roman" w:eastAsia="Calibri" w:hAnsi="Times New Roman" w:cs="Times New Roman"/>
          <w:sz w:val="24"/>
          <w:szCs w:val="24"/>
        </w:rPr>
        <w:t>видеофиксации</w:t>
      </w:r>
      <w:proofErr w:type="spellEnd"/>
      <w:r w:rsidRPr="001306D8">
        <w:rPr>
          <w:rFonts w:ascii="Times New Roman" w:eastAsia="Calibri" w:hAnsi="Times New Roman" w:cs="Times New Roman"/>
          <w:sz w:val="24"/>
          <w:szCs w:val="24"/>
        </w:rPr>
        <w:t>, а также интерактивных порталов в сети Интернет. Информация о выявленных и зафиксированных в рамках общественного контроля нарушениях в области благоустройства направляется для принятия мер в уполномоченный орган исполнительной власти муниципального образования или на интерактивный портал в сети Интернет.</w:t>
      </w:r>
    </w:p>
    <w:p w14:paraId="2F673D81" w14:textId="77777777" w:rsidR="00343F56" w:rsidRPr="001306D8" w:rsidRDefault="00343F56" w:rsidP="001306D8">
      <w:pPr>
        <w:spacing w:before="100" w:beforeAutospacing="1" w:after="0" w:line="240" w:lineRule="auto"/>
        <w:jc w:val="both"/>
        <w:outlineLvl w:val="1"/>
        <w:rPr>
          <w:rFonts w:ascii="Times New Roman" w:eastAsia="Calibri" w:hAnsi="Times New Roman" w:cs="Times New Roman"/>
          <w:b/>
          <w:sz w:val="24"/>
          <w:szCs w:val="24"/>
        </w:rPr>
      </w:pPr>
      <w:r w:rsidRPr="001306D8">
        <w:rPr>
          <w:rFonts w:ascii="Times New Roman" w:eastAsia="Calibri" w:hAnsi="Times New Roman" w:cs="Times New Roman"/>
          <w:b/>
          <w:sz w:val="24"/>
          <w:szCs w:val="24"/>
        </w:rPr>
        <w:t>7. Порядок определения границ прилегающих территорий</w:t>
      </w:r>
    </w:p>
    <w:p w14:paraId="26AF4A71" w14:textId="77777777" w:rsidR="00343F56" w:rsidRPr="001306D8" w:rsidRDefault="00343F56" w:rsidP="001306D8">
      <w:pPr>
        <w:spacing w:before="100" w:beforeAutospacing="1" w:after="0" w:line="240" w:lineRule="auto"/>
        <w:jc w:val="both"/>
        <w:outlineLvl w:val="1"/>
        <w:rPr>
          <w:rFonts w:ascii="Times New Roman" w:eastAsia="Calibri" w:hAnsi="Times New Roman" w:cs="Times New Roman"/>
          <w:sz w:val="24"/>
          <w:szCs w:val="24"/>
        </w:rPr>
      </w:pPr>
      <w:r w:rsidRPr="001306D8">
        <w:rPr>
          <w:rFonts w:ascii="Times New Roman" w:eastAsia="Calibri" w:hAnsi="Times New Roman" w:cs="Times New Roman"/>
          <w:sz w:val="24"/>
          <w:szCs w:val="24"/>
        </w:rPr>
        <w:t>7.1. Основные принципы определения границ прилегающих территорий. Границы прилегающих территорий определяются исходя из следующих основных принципов:</w:t>
      </w:r>
      <w:r w:rsidRPr="001306D8">
        <w:rPr>
          <w:rFonts w:ascii="Times New Roman" w:eastAsia="Calibri" w:hAnsi="Times New Roman" w:cs="Times New Roman"/>
          <w:sz w:val="24"/>
          <w:szCs w:val="24"/>
        </w:rPr>
        <w:br/>
        <w:t>а) улучшения качества и комфортности проживания граждан;</w:t>
      </w:r>
      <w:r w:rsidRPr="001306D8">
        <w:rPr>
          <w:rFonts w:ascii="Times New Roman" w:eastAsia="Calibri" w:hAnsi="Times New Roman" w:cs="Times New Roman"/>
          <w:sz w:val="24"/>
          <w:szCs w:val="24"/>
        </w:rPr>
        <w:br/>
        <w:t>б) обеспечения сбалансированности публичных и частных интересов;</w:t>
      </w:r>
      <w:r w:rsidRPr="001306D8">
        <w:rPr>
          <w:rFonts w:ascii="Times New Roman" w:eastAsia="Calibri" w:hAnsi="Times New Roman" w:cs="Times New Roman"/>
          <w:sz w:val="24"/>
          <w:szCs w:val="24"/>
        </w:rPr>
        <w:br/>
        <w:t>в) единства требований к собственникам и иным законным владельцам зданий, строений, сооружений, земельных участков;</w:t>
      </w:r>
      <w:r w:rsidRPr="001306D8">
        <w:rPr>
          <w:rFonts w:ascii="Times New Roman" w:eastAsia="Calibri" w:hAnsi="Times New Roman" w:cs="Times New Roman"/>
          <w:sz w:val="24"/>
          <w:szCs w:val="24"/>
        </w:rPr>
        <w:br/>
        <w:t>г) учета местных условий, в том числе особенностей рельефа местности, сложившейся застройки территории;</w:t>
      </w:r>
      <w:r w:rsidRPr="001306D8">
        <w:rPr>
          <w:rFonts w:ascii="Times New Roman" w:eastAsia="Calibri" w:hAnsi="Times New Roman" w:cs="Times New Roman"/>
          <w:sz w:val="24"/>
          <w:szCs w:val="24"/>
        </w:rPr>
        <w:br/>
        <w:t>д) участия граждан в выработке решений;</w:t>
      </w:r>
      <w:r w:rsidRPr="001306D8">
        <w:rPr>
          <w:rFonts w:ascii="Times New Roman" w:eastAsia="Calibri" w:hAnsi="Times New Roman" w:cs="Times New Roman"/>
          <w:sz w:val="24"/>
          <w:szCs w:val="24"/>
        </w:rPr>
        <w:br/>
        <w:t>е) открытости и доступности информации в сфере обеспечения благоустройства.</w:t>
      </w:r>
    </w:p>
    <w:p w14:paraId="2DC79CF4" w14:textId="77777777" w:rsidR="00343F56" w:rsidRPr="001306D8" w:rsidRDefault="00343F56" w:rsidP="001306D8">
      <w:pPr>
        <w:spacing w:before="100" w:beforeAutospacing="1" w:after="0" w:line="240" w:lineRule="auto"/>
        <w:jc w:val="both"/>
        <w:outlineLvl w:val="1"/>
        <w:rPr>
          <w:rFonts w:ascii="Times New Roman" w:eastAsia="Calibri" w:hAnsi="Times New Roman" w:cs="Times New Roman"/>
          <w:sz w:val="24"/>
          <w:szCs w:val="24"/>
        </w:rPr>
      </w:pPr>
      <w:r w:rsidRPr="001306D8">
        <w:rPr>
          <w:rFonts w:ascii="Times New Roman" w:eastAsia="Calibri" w:hAnsi="Times New Roman" w:cs="Times New Roman"/>
          <w:sz w:val="24"/>
          <w:szCs w:val="24"/>
        </w:rPr>
        <w:t>7.2. Способы определения границ прилегающих территорий.</w:t>
      </w:r>
    </w:p>
    <w:p w14:paraId="5DDD168E" w14:textId="77777777" w:rsidR="00343F56" w:rsidRPr="001306D8" w:rsidRDefault="00343F56" w:rsidP="001306D8">
      <w:pPr>
        <w:spacing w:before="100" w:beforeAutospacing="1" w:after="0" w:line="240" w:lineRule="auto"/>
        <w:jc w:val="both"/>
        <w:rPr>
          <w:rFonts w:ascii="Times New Roman" w:eastAsia="Calibri" w:hAnsi="Times New Roman" w:cs="Times New Roman"/>
          <w:sz w:val="24"/>
          <w:szCs w:val="24"/>
        </w:rPr>
      </w:pPr>
      <w:r w:rsidRPr="001306D8">
        <w:rPr>
          <w:rFonts w:ascii="Times New Roman" w:eastAsia="Calibri" w:hAnsi="Times New Roman" w:cs="Times New Roman"/>
          <w:sz w:val="24"/>
          <w:szCs w:val="24"/>
        </w:rPr>
        <w:t>7.2.1. Границы прилегающих территорий определяются следующим способом путем установления расстояния в метрах по периметру:</w:t>
      </w:r>
      <w:r w:rsidRPr="001306D8">
        <w:rPr>
          <w:rFonts w:ascii="Times New Roman" w:eastAsia="Calibri" w:hAnsi="Times New Roman" w:cs="Times New Roman"/>
          <w:sz w:val="24"/>
          <w:szCs w:val="24"/>
        </w:rPr>
        <w:br/>
        <w:t>а) от границ земельных участков;</w:t>
      </w:r>
      <w:r w:rsidRPr="001306D8">
        <w:rPr>
          <w:rFonts w:ascii="Times New Roman" w:eastAsia="Calibri" w:hAnsi="Times New Roman" w:cs="Times New Roman"/>
          <w:sz w:val="24"/>
          <w:szCs w:val="24"/>
        </w:rPr>
        <w:br/>
        <w:t>б) от стен зданий, строений, сооружений;</w:t>
      </w:r>
      <w:r w:rsidRPr="001306D8">
        <w:rPr>
          <w:rFonts w:ascii="Times New Roman" w:eastAsia="Calibri" w:hAnsi="Times New Roman" w:cs="Times New Roman"/>
          <w:sz w:val="24"/>
          <w:szCs w:val="24"/>
        </w:rPr>
        <w:br/>
        <w:t>7.2.2. Расстояния, указанные в пункте 1 настоящей статьи, расстояния могут быть установлены дифференцированно в зависимости от фактического использования здания, строения, сооружения, земельного участка.</w:t>
      </w:r>
    </w:p>
    <w:p w14:paraId="05B71E3B" w14:textId="77777777" w:rsidR="00343F56" w:rsidRPr="001306D8" w:rsidRDefault="00343F56" w:rsidP="001306D8">
      <w:pPr>
        <w:spacing w:before="100" w:beforeAutospacing="1" w:after="0" w:line="240" w:lineRule="auto"/>
        <w:jc w:val="both"/>
        <w:rPr>
          <w:rFonts w:ascii="Times New Roman" w:eastAsia="Calibri" w:hAnsi="Times New Roman" w:cs="Times New Roman"/>
          <w:sz w:val="24"/>
          <w:szCs w:val="24"/>
        </w:rPr>
      </w:pPr>
      <w:r w:rsidRPr="001306D8">
        <w:rPr>
          <w:rFonts w:ascii="Times New Roman" w:eastAsia="Calibri" w:hAnsi="Times New Roman" w:cs="Times New Roman"/>
          <w:sz w:val="24"/>
          <w:szCs w:val="24"/>
        </w:rPr>
        <w:t>7.2.3. В случае наложения прилегающих территорий соседних зданий, строений, сооружений, земельных участков границы прилегающих территорий определяются на расстоянии, пропорциональном общей площади каждого из указанных объектов.</w:t>
      </w:r>
    </w:p>
    <w:p w14:paraId="5D0F6C56" w14:textId="77777777" w:rsidR="00343F56" w:rsidRPr="001306D8" w:rsidRDefault="00343F56" w:rsidP="001306D8">
      <w:pPr>
        <w:spacing w:before="100" w:beforeAutospacing="1" w:after="0" w:line="240" w:lineRule="auto"/>
        <w:jc w:val="both"/>
        <w:outlineLvl w:val="1"/>
        <w:rPr>
          <w:rFonts w:ascii="Times New Roman" w:eastAsia="Calibri" w:hAnsi="Times New Roman" w:cs="Times New Roman"/>
          <w:sz w:val="24"/>
          <w:szCs w:val="24"/>
        </w:rPr>
      </w:pPr>
      <w:r w:rsidRPr="001306D8">
        <w:rPr>
          <w:rFonts w:ascii="Times New Roman" w:eastAsia="Calibri" w:hAnsi="Times New Roman" w:cs="Times New Roman"/>
          <w:sz w:val="24"/>
          <w:szCs w:val="24"/>
        </w:rPr>
        <w:t>7.3. Ограничения при определении границ прилегающих территорий.</w:t>
      </w:r>
    </w:p>
    <w:p w14:paraId="33BC1435" w14:textId="77777777" w:rsidR="00343F56" w:rsidRPr="001306D8" w:rsidRDefault="00343F56" w:rsidP="001306D8">
      <w:pPr>
        <w:spacing w:before="100" w:beforeAutospacing="1" w:after="0" w:line="240" w:lineRule="auto"/>
        <w:jc w:val="both"/>
        <w:rPr>
          <w:rFonts w:ascii="Times New Roman" w:eastAsia="Calibri" w:hAnsi="Times New Roman" w:cs="Times New Roman"/>
          <w:sz w:val="24"/>
          <w:szCs w:val="24"/>
        </w:rPr>
      </w:pPr>
      <w:r w:rsidRPr="001306D8">
        <w:rPr>
          <w:rFonts w:ascii="Times New Roman" w:eastAsia="Calibri" w:hAnsi="Times New Roman" w:cs="Times New Roman"/>
          <w:sz w:val="24"/>
          <w:szCs w:val="24"/>
        </w:rPr>
        <w:lastRenderedPageBreak/>
        <w:t>7.3.1. В границы прилегающих территорий не могут быть включены территории парков, скверов, бульваров, набережные, береговые полосы водных объектов общего пользования, земельные участки, занятые проездами, автомобильными дорогами общего пользования, иными линейными объектами.</w:t>
      </w:r>
    </w:p>
    <w:p w14:paraId="515FFD7C" w14:textId="77777777" w:rsidR="00343F56" w:rsidRPr="001306D8" w:rsidRDefault="00343F56" w:rsidP="001306D8">
      <w:pPr>
        <w:spacing w:before="100" w:beforeAutospacing="1" w:after="0" w:line="240" w:lineRule="auto"/>
        <w:jc w:val="both"/>
        <w:rPr>
          <w:rFonts w:ascii="Times New Roman" w:eastAsia="Calibri" w:hAnsi="Times New Roman" w:cs="Times New Roman"/>
          <w:sz w:val="24"/>
          <w:szCs w:val="24"/>
        </w:rPr>
      </w:pPr>
      <w:r w:rsidRPr="001306D8">
        <w:rPr>
          <w:rFonts w:ascii="Times New Roman" w:eastAsia="Calibri" w:hAnsi="Times New Roman" w:cs="Times New Roman"/>
          <w:sz w:val="24"/>
          <w:szCs w:val="24"/>
        </w:rPr>
        <w:t>7.3.2. Границы прилегающей территории конкретного объекта устанавливаются с учетом следующих ограничений:</w:t>
      </w:r>
      <w:r w:rsidRPr="001306D8">
        <w:rPr>
          <w:rFonts w:ascii="Times New Roman" w:eastAsia="Calibri" w:hAnsi="Times New Roman" w:cs="Times New Roman"/>
          <w:sz w:val="24"/>
          <w:szCs w:val="24"/>
        </w:rPr>
        <w:br/>
        <w:t>а) в отношении каждого здания, строения, сооружения, земельного участка устанавливаются границы только одной прилегающей территории, в том числе границы, имеющие один замкнутый контур или несколько непересекающихся замкнутых контуров;</w:t>
      </w:r>
    </w:p>
    <w:p w14:paraId="6A8C5BC8" w14:textId="77777777" w:rsidR="00343F56" w:rsidRPr="001306D8" w:rsidRDefault="00343F56" w:rsidP="001306D8">
      <w:pPr>
        <w:spacing w:before="100" w:beforeAutospacing="1" w:after="0" w:line="240" w:lineRule="auto"/>
        <w:jc w:val="both"/>
        <w:rPr>
          <w:rFonts w:ascii="Times New Roman" w:eastAsia="Calibri" w:hAnsi="Times New Roman" w:cs="Times New Roman"/>
          <w:sz w:val="24"/>
          <w:szCs w:val="24"/>
        </w:rPr>
      </w:pPr>
      <w:r w:rsidRPr="001306D8">
        <w:rPr>
          <w:rFonts w:ascii="Times New Roman" w:eastAsia="Calibri" w:hAnsi="Times New Roman" w:cs="Times New Roman"/>
          <w:sz w:val="24"/>
          <w:szCs w:val="24"/>
        </w:rPr>
        <w:t>б) не допускается установление границ общей прилегающей территории для двух и более зданий, строений, сооружений, земельных участков, за исключением случаев, когда строение или сооружение, в том числе объект коммунальной инфраструктуры, обеспечивает функционирование другого здания, строения, сооружения, земельного участка, в отношении которого определяются границы прилегающей территории;</w:t>
      </w:r>
    </w:p>
    <w:p w14:paraId="25A9EA6A" w14:textId="77777777" w:rsidR="00343F56" w:rsidRPr="001306D8" w:rsidRDefault="00343F56" w:rsidP="001306D8">
      <w:pPr>
        <w:spacing w:before="100" w:beforeAutospacing="1" w:after="0" w:line="240" w:lineRule="auto"/>
        <w:jc w:val="both"/>
        <w:rPr>
          <w:rFonts w:ascii="Times New Roman" w:eastAsia="Calibri" w:hAnsi="Times New Roman" w:cs="Times New Roman"/>
          <w:sz w:val="24"/>
          <w:szCs w:val="24"/>
        </w:rPr>
      </w:pPr>
      <w:r w:rsidRPr="001306D8">
        <w:rPr>
          <w:rFonts w:ascii="Times New Roman" w:eastAsia="Calibri" w:hAnsi="Times New Roman" w:cs="Times New Roman"/>
          <w:sz w:val="24"/>
          <w:szCs w:val="24"/>
        </w:rPr>
        <w:t>в) не допускается пересечение границ прилегающих территорий.</w:t>
      </w:r>
    </w:p>
    <w:p w14:paraId="4F2D9594" w14:textId="77777777" w:rsidR="00343F56" w:rsidRPr="001306D8" w:rsidRDefault="00343F56" w:rsidP="001306D8">
      <w:pPr>
        <w:spacing w:before="100" w:beforeAutospacing="1" w:after="0" w:line="240" w:lineRule="auto"/>
        <w:jc w:val="both"/>
        <w:outlineLvl w:val="1"/>
        <w:rPr>
          <w:rFonts w:ascii="Times New Roman" w:eastAsia="Calibri" w:hAnsi="Times New Roman" w:cs="Times New Roman"/>
          <w:sz w:val="24"/>
          <w:szCs w:val="24"/>
        </w:rPr>
      </w:pPr>
      <w:r w:rsidRPr="001306D8">
        <w:rPr>
          <w:rFonts w:ascii="Times New Roman" w:eastAsia="Calibri" w:hAnsi="Times New Roman" w:cs="Times New Roman"/>
          <w:sz w:val="24"/>
          <w:szCs w:val="24"/>
        </w:rPr>
        <w:t>7.4. Установление границы прилегающей территории конкретного объекта.</w:t>
      </w:r>
    </w:p>
    <w:p w14:paraId="22D02337" w14:textId="77777777" w:rsidR="00343F56" w:rsidRPr="001306D8" w:rsidRDefault="00343F56" w:rsidP="001306D8">
      <w:pPr>
        <w:spacing w:before="100" w:beforeAutospacing="1" w:after="0" w:line="240" w:lineRule="auto"/>
        <w:jc w:val="both"/>
        <w:rPr>
          <w:rFonts w:ascii="Times New Roman" w:eastAsia="Calibri" w:hAnsi="Times New Roman" w:cs="Times New Roman"/>
          <w:sz w:val="24"/>
          <w:szCs w:val="24"/>
        </w:rPr>
      </w:pPr>
      <w:r w:rsidRPr="001306D8">
        <w:rPr>
          <w:rFonts w:ascii="Times New Roman" w:eastAsia="Calibri" w:hAnsi="Times New Roman" w:cs="Times New Roman"/>
          <w:sz w:val="24"/>
          <w:szCs w:val="24"/>
        </w:rPr>
        <w:t>7.4.1. Установление границы прилегающей территории конкретного объекта (здания, строения, сооружения, земельного участка) осуществляется описанием границы в текстовой форме и  в виде графического описания на схеме границ прилегающих территорий (далее - описание).</w:t>
      </w:r>
    </w:p>
    <w:p w14:paraId="25E3B44C" w14:textId="77777777" w:rsidR="00343F56" w:rsidRPr="001306D8" w:rsidRDefault="00343F56" w:rsidP="001306D8">
      <w:pPr>
        <w:spacing w:before="100" w:beforeAutospacing="1" w:after="0" w:line="240" w:lineRule="auto"/>
        <w:jc w:val="both"/>
        <w:rPr>
          <w:rFonts w:ascii="Times New Roman" w:eastAsia="Calibri" w:hAnsi="Times New Roman" w:cs="Times New Roman"/>
          <w:sz w:val="24"/>
          <w:szCs w:val="24"/>
        </w:rPr>
      </w:pPr>
      <w:r w:rsidRPr="001306D8">
        <w:rPr>
          <w:rFonts w:ascii="Times New Roman" w:eastAsia="Calibri" w:hAnsi="Times New Roman" w:cs="Times New Roman"/>
          <w:sz w:val="24"/>
          <w:szCs w:val="24"/>
        </w:rPr>
        <w:t>7.4.2. Подготовка описаний границ прилегающих территорий осуществляется уполномоченным органом местного самоуправления муниципального образования края.</w:t>
      </w:r>
    </w:p>
    <w:p w14:paraId="2B888DBE" w14:textId="77777777" w:rsidR="00343F56" w:rsidRPr="001306D8" w:rsidRDefault="00343F56" w:rsidP="001306D8">
      <w:pPr>
        <w:spacing w:before="100" w:beforeAutospacing="1" w:after="0" w:line="240" w:lineRule="auto"/>
        <w:jc w:val="both"/>
        <w:rPr>
          <w:rFonts w:ascii="Times New Roman" w:eastAsia="Calibri" w:hAnsi="Times New Roman" w:cs="Times New Roman"/>
          <w:sz w:val="24"/>
          <w:szCs w:val="24"/>
        </w:rPr>
      </w:pPr>
      <w:r w:rsidRPr="001306D8">
        <w:rPr>
          <w:rFonts w:ascii="Times New Roman" w:eastAsia="Calibri" w:hAnsi="Times New Roman" w:cs="Times New Roman"/>
          <w:sz w:val="24"/>
          <w:szCs w:val="24"/>
        </w:rPr>
        <w:t>7.4.3. Описание границ прилегающих территорий может осуществляться как в целом по муниципальному образованию, так и в отдельной его части (населенный пункт, микрорайон, улица, иные части территории муниципального образования).</w:t>
      </w:r>
    </w:p>
    <w:p w14:paraId="30B28C77" w14:textId="77777777" w:rsidR="00343F56" w:rsidRPr="001306D8" w:rsidRDefault="00343F56" w:rsidP="001306D8">
      <w:pPr>
        <w:spacing w:before="100" w:beforeAutospacing="1" w:after="0" w:line="240" w:lineRule="auto"/>
        <w:jc w:val="both"/>
        <w:rPr>
          <w:rFonts w:ascii="Times New Roman" w:eastAsia="Calibri" w:hAnsi="Times New Roman" w:cs="Times New Roman"/>
          <w:sz w:val="24"/>
          <w:szCs w:val="24"/>
        </w:rPr>
      </w:pPr>
      <w:r w:rsidRPr="001306D8">
        <w:rPr>
          <w:rFonts w:ascii="Times New Roman" w:eastAsia="Calibri" w:hAnsi="Times New Roman" w:cs="Times New Roman"/>
          <w:sz w:val="24"/>
          <w:szCs w:val="24"/>
        </w:rPr>
        <w:t>7.4.4. Описания границ прилегающих территорий утверждаются муниципальным правовым актом.</w:t>
      </w:r>
    </w:p>
    <w:p w14:paraId="4CC36DEC" w14:textId="77777777" w:rsidR="00343F56" w:rsidRPr="001306D8" w:rsidRDefault="00343F56" w:rsidP="001306D8">
      <w:pPr>
        <w:spacing w:before="100" w:beforeAutospacing="1" w:after="0" w:line="240" w:lineRule="auto"/>
        <w:jc w:val="both"/>
        <w:rPr>
          <w:rFonts w:ascii="Times New Roman" w:eastAsia="Calibri" w:hAnsi="Times New Roman" w:cs="Times New Roman"/>
          <w:sz w:val="24"/>
          <w:szCs w:val="24"/>
        </w:rPr>
      </w:pPr>
      <w:r w:rsidRPr="001306D8">
        <w:rPr>
          <w:rFonts w:ascii="Times New Roman" w:eastAsia="Calibri" w:hAnsi="Times New Roman" w:cs="Times New Roman"/>
          <w:sz w:val="24"/>
          <w:szCs w:val="24"/>
        </w:rPr>
        <w:t>7.4.5. Утвержденные описания границ прилегающих территорий публикуются в порядке, установленном для официального опубликования (обнародования) муниципальных правовых актов, и размещаются на официальном сайте муниципального образования края в сети Интернет (при наличии официального сайта).</w:t>
      </w:r>
    </w:p>
    <w:p w14:paraId="005CD586" w14:textId="77777777" w:rsidR="00343F56" w:rsidRPr="001306D8" w:rsidRDefault="00343F56" w:rsidP="001306D8">
      <w:pPr>
        <w:spacing w:after="0" w:line="240" w:lineRule="auto"/>
        <w:jc w:val="both"/>
        <w:rPr>
          <w:rFonts w:ascii="Times New Roman" w:hAnsi="Times New Roman" w:cs="Times New Roman"/>
          <w:sz w:val="24"/>
          <w:szCs w:val="24"/>
        </w:rPr>
      </w:pPr>
      <w:r w:rsidRPr="001306D8">
        <w:rPr>
          <w:rFonts w:ascii="Times New Roman" w:hAnsi="Times New Roman" w:cs="Times New Roman"/>
          <w:sz w:val="24"/>
          <w:szCs w:val="24"/>
        </w:rPr>
        <w:t>7.5. Изменение границ прилегающих территорий</w:t>
      </w:r>
    </w:p>
    <w:p w14:paraId="0478208B" w14:textId="77777777" w:rsidR="00343F56" w:rsidRPr="001306D8" w:rsidRDefault="00343F56" w:rsidP="001306D8">
      <w:pPr>
        <w:spacing w:after="0" w:line="240" w:lineRule="auto"/>
        <w:jc w:val="both"/>
        <w:rPr>
          <w:rFonts w:ascii="Times New Roman" w:hAnsi="Times New Roman" w:cs="Times New Roman"/>
          <w:sz w:val="24"/>
          <w:szCs w:val="24"/>
        </w:rPr>
      </w:pPr>
      <w:r w:rsidRPr="001306D8">
        <w:rPr>
          <w:rFonts w:ascii="Times New Roman" w:hAnsi="Times New Roman" w:cs="Times New Roman"/>
          <w:sz w:val="24"/>
          <w:szCs w:val="24"/>
        </w:rPr>
        <w:t>7.5.1. Изменение границ прилегающих территорий осуществляется в следующих случаях:</w:t>
      </w:r>
      <w:r w:rsidRPr="001306D8">
        <w:rPr>
          <w:rFonts w:ascii="Times New Roman" w:hAnsi="Times New Roman" w:cs="Times New Roman"/>
          <w:sz w:val="24"/>
          <w:szCs w:val="24"/>
        </w:rPr>
        <w:br/>
        <w:t>а) строительства зданий, строений, сооружений;</w:t>
      </w:r>
      <w:r w:rsidRPr="001306D8">
        <w:rPr>
          <w:rFonts w:ascii="Times New Roman" w:hAnsi="Times New Roman" w:cs="Times New Roman"/>
          <w:sz w:val="24"/>
          <w:szCs w:val="24"/>
        </w:rPr>
        <w:br/>
        <w:t>б) реконструкции зданий, строений, сооружений, если реконструкция повлекла изменение площади здания, строения, сооружения;</w:t>
      </w:r>
      <w:r w:rsidRPr="001306D8">
        <w:rPr>
          <w:rFonts w:ascii="Times New Roman" w:hAnsi="Times New Roman" w:cs="Times New Roman"/>
          <w:sz w:val="24"/>
          <w:szCs w:val="24"/>
        </w:rPr>
        <w:br/>
        <w:t>в) изменения границ земельного участка;</w:t>
      </w:r>
      <w:r w:rsidRPr="001306D8">
        <w:rPr>
          <w:rFonts w:ascii="Times New Roman" w:hAnsi="Times New Roman" w:cs="Times New Roman"/>
          <w:sz w:val="24"/>
          <w:szCs w:val="24"/>
        </w:rPr>
        <w:br/>
        <w:t>г) образования земельного участка, на котором расположено здание, строение, сооружение;</w:t>
      </w:r>
      <w:r w:rsidRPr="001306D8">
        <w:rPr>
          <w:rFonts w:ascii="Times New Roman" w:hAnsi="Times New Roman" w:cs="Times New Roman"/>
          <w:sz w:val="24"/>
          <w:szCs w:val="24"/>
        </w:rPr>
        <w:br/>
        <w:t>д) изменения вида фактического использования здания, строения, сооружения, земельного участка;</w:t>
      </w:r>
      <w:r w:rsidRPr="001306D8">
        <w:rPr>
          <w:rFonts w:ascii="Times New Roman" w:hAnsi="Times New Roman" w:cs="Times New Roman"/>
          <w:sz w:val="24"/>
          <w:szCs w:val="24"/>
        </w:rPr>
        <w:br/>
        <w:t>е) изменения правил благоустройства в части определения границ прилегающих территорий;</w:t>
      </w:r>
      <w:r w:rsidRPr="001306D8">
        <w:rPr>
          <w:rFonts w:ascii="Times New Roman" w:hAnsi="Times New Roman" w:cs="Times New Roman"/>
          <w:sz w:val="24"/>
          <w:szCs w:val="24"/>
        </w:rPr>
        <w:br/>
        <w:t>ж) выявления ошибок, неточностей в описаниях границ прилегающих территорий;</w:t>
      </w:r>
      <w:r w:rsidRPr="001306D8">
        <w:rPr>
          <w:rFonts w:ascii="Times New Roman" w:hAnsi="Times New Roman" w:cs="Times New Roman"/>
          <w:sz w:val="24"/>
          <w:szCs w:val="24"/>
        </w:rPr>
        <w:br/>
        <w:t>з) в иных случаях, установленных представительным органом муниципального образования.</w:t>
      </w:r>
    </w:p>
    <w:p w14:paraId="0F852415" w14:textId="77777777" w:rsidR="00343F56" w:rsidRPr="001306D8" w:rsidRDefault="00343F56" w:rsidP="001306D8">
      <w:pPr>
        <w:spacing w:after="0" w:line="240" w:lineRule="auto"/>
        <w:jc w:val="both"/>
        <w:rPr>
          <w:rFonts w:ascii="Times New Roman" w:hAnsi="Times New Roman" w:cs="Times New Roman"/>
          <w:sz w:val="24"/>
          <w:szCs w:val="24"/>
        </w:rPr>
      </w:pPr>
      <w:r w:rsidRPr="001306D8">
        <w:rPr>
          <w:rFonts w:ascii="Times New Roman" w:hAnsi="Times New Roman" w:cs="Times New Roman"/>
          <w:sz w:val="24"/>
          <w:szCs w:val="24"/>
        </w:rPr>
        <w:t xml:space="preserve">7.5.2. Изменение описания границ прилегающих территорий осуществляется в порядке, установленном Законом Красноярского края от 25.05.2019 № 7-2784.                 </w:t>
      </w:r>
    </w:p>
    <w:p w14:paraId="01C5E23B" w14:textId="77777777" w:rsidR="00343F56" w:rsidRPr="001306D8" w:rsidRDefault="00343F56" w:rsidP="001306D8">
      <w:pPr>
        <w:autoSpaceDE w:val="0"/>
        <w:autoSpaceDN w:val="0"/>
        <w:adjustRightInd w:val="0"/>
        <w:spacing w:after="0" w:line="240" w:lineRule="auto"/>
        <w:jc w:val="both"/>
        <w:rPr>
          <w:rFonts w:ascii="Times New Roman" w:eastAsia="Calibri" w:hAnsi="Times New Roman" w:cs="Times New Roman"/>
          <w:sz w:val="24"/>
          <w:szCs w:val="24"/>
        </w:rPr>
      </w:pPr>
      <w:r w:rsidRPr="001306D8">
        <w:rPr>
          <w:rFonts w:ascii="Times New Roman" w:eastAsia="Calibri" w:hAnsi="Times New Roman" w:cs="Times New Roman"/>
          <w:sz w:val="24"/>
          <w:szCs w:val="24"/>
        </w:rPr>
        <w:t xml:space="preserve">7.5.3. Изменение границ прилегающих территорий осуществляется по инициативе органов местного самоуправления муниципальных образований края, а также по заявлениям </w:t>
      </w:r>
      <w:r w:rsidRPr="001306D8">
        <w:rPr>
          <w:rFonts w:ascii="Times New Roman" w:eastAsia="Calibri" w:hAnsi="Times New Roman" w:cs="Times New Roman"/>
          <w:sz w:val="24"/>
          <w:szCs w:val="24"/>
        </w:rPr>
        <w:lastRenderedPageBreak/>
        <w:t>собственников и (или) иных законных владельцев зданий, строений, сооружений, земельных участков.</w:t>
      </w:r>
    </w:p>
    <w:p w14:paraId="2EEBE577" w14:textId="77777777" w:rsidR="00343F56" w:rsidRPr="00294519" w:rsidRDefault="00343F56" w:rsidP="00DD3B3E">
      <w:pPr>
        <w:keepNext/>
        <w:spacing w:after="0" w:line="240" w:lineRule="auto"/>
        <w:jc w:val="center"/>
        <w:rPr>
          <w:rFonts w:ascii="Times New Roman" w:eastAsia="Times New Roman" w:hAnsi="Times New Roman" w:cs="Times New Roman"/>
          <w:b/>
          <w:sz w:val="24"/>
          <w:szCs w:val="24"/>
          <w:lang w:eastAsia="ru-RU"/>
        </w:rPr>
      </w:pPr>
    </w:p>
    <w:p w14:paraId="7B695A91" w14:textId="77777777" w:rsidR="001306D8" w:rsidRDefault="001306D8" w:rsidP="009F7E57">
      <w:pPr>
        <w:pStyle w:val="69c5409c41dfe39estandard"/>
        <w:shd w:val="clear" w:color="auto" w:fill="FFFFFF"/>
        <w:spacing w:after="0" w:afterAutospacing="0"/>
        <w:jc w:val="center"/>
        <w:rPr>
          <w:rFonts w:ascii="Arial" w:hAnsi="Arial" w:cs="Arial"/>
          <w:color w:val="000000"/>
        </w:rPr>
      </w:pPr>
      <w:r>
        <w:rPr>
          <w:b/>
          <w:bCs/>
          <w:color w:val="000000"/>
          <w:sz w:val="28"/>
          <w:szCs w:val="28"/>
        </w:rPr>
        <w:t>Памятка   по мерам   безопасности при проведении обряда</w:t>
      </w:r>
    </w:p>
    <w:p w14:paraId="13C45B0C" w14:textId="1715EB60" w:rsidR="001306D8" w:rsidRDefault="001306D8" w:rsidP="009F7E57">
      <w:pPr>
        <w:pStyle w:val="69c5409c41dfe39estandard"/>
        <w:shd w:val="clear" w:color="auto" w:fill="FFFFFF"/>
        <w:spacing w:after="0" w:afterAutospacing="0"/>
        <w:jc w:val="center"/>
        <w:rPr>
          <w:rFonts w:ascii="Arial" w:hAnsi="Arial" w:cs="Arial"/>
          <w:color w:val="000000"/>
        </w:rPr>
      </w:pPr>
      <w:r>
        <w:rPr>
          <w:b/>
          <w:bCs/>
          <w:color w:val="000000"/>
          <w:sz w:val="28"/>
          <w:szCs w:val="28"/>
        </w:rPr>
        <w:t>« Крещение  Господне»</w:t>
      </w:r>
    </w:p>
    <w:p w14:paraId="7ADB946C" w14:textId="54E036A7" w:rsidR="001306D8" w:rsidRDefault="001306D8" w:rsidP="009F7E57">
      <w:pPr>
        <w:pStyle w:val="69c5409c41dfe39estandard"/>
        <w:shd w:val="clear" w:color="auto" w:fill="FFFFFF"/>
        <w:rPr>
          <w:rFonts w:ascii="Arial" w:hAnsi="Arial" w:cs="Arial"/>
          <w:color w:val="000000"/>
        </w:rPr>
      </w:pPr>
      <w:r>
        <w:rPr>
          <w:rFonts w:ascii="Arial" w:hAnsi="Arial" w:cs="Arial"/>
          <w:color w:val="000000"/>
        </w:rPr>
        <w:t> </w:t>
      </w:r>
      <w:r>
        <w:rPr>
          <w:color w:val="000000"/>
          <w:sz w:val="28"/>
          <w:szCs w:val="28"/>
        </w:rPr>
        <w:t>Проведение  церковного праздника «Крещение Господне»  является</w:t>
      </w:r>
    </w:p>
    <w:p w14:paraId="54D9FDA0" w14:textId="3E6F5727" w:rsidR="001306D8" w:rsidRDefault="001306D8" w:rsidP="001306D8">
      <w:pPr>
        <w:pStyle w:val="69c5409c41dfe39estandard"/>
        <w:shd w:val="clear" w:color="auto" w:fill="FFFFFF"/>
        <w:jc w:val="both"/>
        <w:rPr>
          <w:rFonts w:ascii="Arial" w:hAnsi="Arial" w:cs="Arial"/>
          <w:color w:val="000000"/>
        </w:rPr>
      </w:pPr>
      <w:r>
        <w:rPr>
          <w:color w:val="000000"/>
          <w:sz w:val="28"/>
          <w:szCs w:val="28"/>
        </w:rPr>
        <w:t>одним из самых популярных праздников  среди   населения России .</w:t>
      </w:r>
    </w:p>
    <w:p w14:paraId="49E3CFD8" w14:textId="506F3A80" w:rsidR="001306D8" w:rsidRDefault="001306D8" w:rsidP="001306D8">
      <w:pPr>
        <w:pStyle w:val="69c5409c41dfe39estandard"/>
        <w:shd w:val="clear" w:color="auto" w:fill="FFFFFF"/>
        <w:jc w:val="both"/>
        <w:rPr>
          <w:rFonts w:ascii="Arial" w:hAnsi="Arial" w:cs="Arial"/>
          <w:color w:val="000000"/>
        </w:rPr>
      </w:pPr>
      <w:r>
        <w:rPr>
          <w:color w:val="000000"/>
          <w:sz w:val="28"/>
          <w:szCs w:val="28"/>
        </w:rPr>
        <w:t xml:space="preserve">В последнее время особенно модным стало купание в </w:t>
      </w:r>
      <w:proofErr w:type="spellStart"/>
      <w:r>
        <w:rPr>
          <w:color w:val="000000"/>
          <w:sz w:val="28"/>
          <w:szCs w:val="28"/>
        </w:rPr>
        <w:t>иордане</w:t>
      </w:r>
      <w:proofErr w:type="spellEnd"/>
      <w:r>
        <w:rPr>
          <w:color w:val="000000"/>
          <w:sz w:val="28"/>
          <w:szCs w:val="28"/>
        </w:rPr>
        <w:t>. Несмотря на то, что в период проведения крещенских праздников, места вырубки льда для забора святой воды и купальни санкционированных местными органами власти, постоянно    находятся под контролем органов ГИМС , спасателей МЧС, правоохранительных органов и медицинской службы, населению , принимающему участие в праздновании</w:t>
      </w:r>
    </w:p>
    <w:p w14:paraId="43A980D0" w14:textId="77777777" w:rsidR="001306D8" w:rsidRDefault="001306D8" w:rsidP="001306D8">
      <w:pPr>
        <w:pStyle w:val="69c5409c41dfe39estandard"/>
        <w:shd w:val="clear" w:color="auto" w:fill="FFFFFF"/>
        <w:jc w:val="both"/>
        <w:rPr>
          <w:rFonts w:ascii="Arial" w:hAnsi="Arial" w:cs="Arial"/>
          <w:color w:val="000000"/>
        </w:rPr>
      </w:pPr>
      <w:r>
        <w:rPr>
          <w:color w:val="000000"/>
          <w:sz w:val="28"/>
          <w:szCs w:val="28"/>
        </w:rPr>
        <w:t>Крещения Господне необходимо соблюдать следующие правила:</w:t>
      </w:r>
    </w:p>
    <w:p w14:paraId="58BF8241" w14:textId="56242E58" w:rsidR="001306D8" w:rsidRDefault="001306D8" w:rsidP="001306D8">
      <w:pPr>
        <w:pStyle w:val="69c5409c41dfe39estandard"/>
        <w:shd w:val="clear" w:color="auto" w:fill="FFFFFF"/>
        <w:jc w:val="both"/>
        <w:rPr>
          <w:rFonts w:ascii="Arial" w:hAnsi="Arial" w:cs="Arial"/>
          <w:color w:val="000000"/>
        </w:rPr>
      </w:pPr>
      <w:r>
        <w:rPr>
          <w:color w:val="000000"/>
          <w:sz w:val="28"/>
          <w:szCs w:val="28"/>
        </w:rPr>
        <w:t>во избежание несчастных случаев необходимо совершать обрядовое купание только в местах специально для этого оборудованных, где осуществляется дежурство специализированных подразделений;</w:t>
      </w:r>
    </w:p>
    <w:p w14:paraId="45F4D785" w14:textId="4512CABF" w:rsidR="001306D8" w:rsidRDefault="001306D8" w:rsidP="001306D8">
      <w:pPr>
        <w:pStyle w:val="69c5409c41dfe39estandard"/>
        <w:shd w:val="clear" w:color="auto" w:fill="FFFFFF"/>
        <w:jc w:val="both"/>
        <w:rPr>
          <w:rFonts w:ascii="Arial" w:hAnsi="Arial" w:cs="Arial"/>
          <w:color w:val="000000"/>
        </w:rPr>
      </w:pPr>
      <w:r>
        <w:rPr>
          <w:color w:val="000000"/>
          <w:sz w:val="28"/>
          <w:szCs w:val="28"/>
        </w:rPr>
        <w:t>запрещается выход  на лёд большими группами людей, это может нарушить целостность льда;</w:t>
      </w:r>
    </w:p>
    <w:p w14:paraId="5CFCF656" w14:textId="7CF8E6FC" w:rsidR="001306D8" w:rsidRDefault="001306D8" w:rsidP="001306D8">
      <w:pPr>
        <w:pStyle w:val="69c5409c41dfe39estandard"/>
        <w:shd w:val="clear" w:color="auto" w:fill="FFFFFF"/>
        <w:jc w:val="both"/>
        <w:rPr>
          <w:rFonts w:ascii="Arial" w:hAnsi="Arial" w:cs="Arial"/>
          <w:color w:val="000000"/>
        </w:rPr>
      </w:pPr>
      <w:r>
        <w:rPr>
          <w:color w:val="000000"/>
          <w:sz w:val="28"/>
          <w:szCs w:val="28"/>
        </w:rPr>
        <w:t>необходимо соблюдать очерёдность держась друг от друга на расстоянии не менее трёх-пяти метров;</w:t>
      </w:r>
    </w:p>
    <w:p w14:paraId="6F832618" w14:textId="73C25D6F" w:rsidR="001306D8" w:rsidRDefault="001306D8" w:rsidP="001306D8">
      <w:pPr>
        <w:pStyle w:val="69c5409c41dfe39estandard"/>
        <w:shd w:val="clear" w:color="auto" w:fill="FFFFFF"/>
        <w:jc w:val="both"/>
        <w:rPr>
          <w:rFonts w:ascii="Arial" w:hAnsi="Arial" w:cs="Arial"/>
          <w:color w:val="000000"/>
        </w:rPr>
      </w:pPr>
      <w:r>
        <w:rPr>
          <w:color w:val="000000"/>
          <w:sz w:val="28"/>
          <w:szCs w:val="28"/>
        </w:rPr>
        <w:t xml:space="preserve">необходимо быть </w:t>
      </w:r>
      <w:proofErr w:type="spellStart"/>
      <w:r>
        <w:rPr>
          <w:color w:val="000000"/>
          <w:sz w:val="28"/>
          <w:szCs w:val="28"/>
        </w:rPr>
        <w:t>взаимовежливыми</w:t>
      </w:r>
      <w:proofErr w:type="spellEnd"/>
      <w:r>
        <w:rPr>
          <w:color w:val="000000"/>
          <w:sz w:val="28"/>
          <w:szCs w:val="28"/>
        </w:rPr>
        <w:t>: не толкать друг друга  вблизи места вырубки льда для забора и купания;</w:t>
      </w:r>
    </w:p>
    <w:p w14:paraId="1559534B" w14:textId="02877053" w:rsidR="001306D8" w:rsidRDefault="001306D8" w:rsidP="001306D8">
      <w:pPr>
        <w:pStyle w:val="69c5409c41dfe39estandard"/>
        <w:shd w:val="clear" w:color="auto" w:fill="FFFFFF"/>
        <w:jc w:val="both"/>
        <w:rPr>
          <w:rFonts w:ascii="Arial" w:hAnsi="Arial" w:cs="Arial"/>
          <w:color w:val="000000"/>
        </w:rPr>
      </w:pPr>
      <w:r>
        <w:rPr>
          <w:color w:val="000000"/>
          <w:sz w:val="28"/>
          <w:szCs w:val="28"/>
        </w:rPr>
        <w:t>запрещается доступ маленьких детей без сопровождения взрослых к проруби и купанию;</w:t>
      </w:r>
    </w:p>
    <w:p w14:paraId="1EDD1F5E" w14:textId="20ECE384" w:rsidR="001306D8" w:rsidRDefault="001306D8" w:rsidP="001306D8">
      <w:pPr>
        <w:pStyle w:val="69c5409c41dfe39estandard"/>
        <w:shd w:val="clear" w:color="auto" w:fill="FFFFFF"/>
        <w:jc w:val="both"/>
        <w:rPr>
          <w:rFonts w:ascii="Arial" w:hAnsi="Arial" w:cs="Arial"/>
          <w:color w:val="000000"/>
        </w:rPr>
      </w:pPr>
      <w:r>
        <w:rPr>
          <w:color w:val="000000"/>
          <w:sz w:val="28"/>
          <w:szCs w:val="28"/>
        </w:rPr>
        <w:t>запрещается купание лицам находящимся в состоянии алкогольного опьянения, имеющим серьёзные проблемы со здоровьем;</w:t>
      </w:r>
    </w:p>
    <w:p w14:paraId="240918B1" w14:textId="3AE0FDBF" w:rsidR="001306D8" w:rsidRDefault="001306D8" w:rsidP="001306D8">
      <w:pPr>
        <w:pStyle w:val="69c5409c41dfe39estandard"/>
        <w:shd w:val="clear" w:color="auto" w:fill="FFFFFF"/>
        <w:jc w:val="both"/>
        <w:rPr>
          <w:rFonts w:ascii="Arial" w:hAnsi="Arial" w:cs="Arial"/>
          <w:color w:val="000000"/>
        </w:rPr>
      </w:pPr>
      <w:r>
        <w:rPr>
          <w:color w:val="000000"/>
          <w:sz w:val="28"/>
          <w:szCs w:val="28"/>
        </w:rPr>
        <w:t>подходить к проруби следует осторожно, в нескользящей обуви, убедится в надёжности поручней , лесенок;</w:t>
      </w:r>
    </w:p>
    <w:p w14:paraId="0C04F2FB" w14:textId="64735B1B" w:rsidR="001306D8" w:rsidRDefault="001306D8" w:rsidP="001306D8">
      <w:pPr>
        <w:pStyle w:val="69c5409c41dfe39estandard"/>
        <w:shd w:val="clear" w:color="auto" w:fill="FFFFFF"/>
        <w:jc w:val="both"/>
        <w:rPr>
          <w:rFonts w:ascii="Arial" w:hAnsi="Arial" w:cs="Arial"/>
          <w:color w:val="000000"/>
        </w:rPr>
      </w:pPr>
      <w:r>
        <w:rPr>
          <w:color w:val="000000"/>
          <w:sz w:val="28"/>
          <w:szCs w:val="28"/>
        </w:rPr>
        <w:t xml:space="preserve">заходить в воду следует постепенно , ни в коем случае не погружаться в воду резко, не нырять со льда, не находится в воде более 1-2 минуты во </w:t>
      </w:r>
      <w:proofErr w:type="spellStart"/>
      <w:r>
        <w:rPr>
          <w:color w:val="000000"/>
          <w:sz w:val="28"/>
          <w:szCs w:val="28"/>
        </w:rPr>
        <w:t>избежании</w:t>
      </w:r>
      <w:proofErr w:type="spellEnd"/>
      <w:r>
        <w:rPr>
          <w:color w:val="000000"/>
          <w:sz w:val="28"/>
          <w:szCs w:val="28"/>
        </w:rPr>
        <w:t xml:space="preserve"> переохлаждения организма и получения «холодного шока» после купания необходимо растереть тело сухим полотенцем  и надеть сухую тёплую одежду.</w:t>
      </w:r>
    </w:p>
    <w:p w14:paraId="34EA2EE6" w14:textId="3C90363B" w:rsidR="001306D8" w:rsidRDefault="001306D8" w:rsidP="001306D8">
      <w:pPr>
        <w:pStyle w:val="69c5409c41dfe39estandard"/>
        <w:shd w:val="clear" w:color="auto" w:fill="FFFFFF"/>
        <w:jc w:val="both"/>
        <w:rPr>
          <w:color w:val="000000"/>
          <w:sz w:val="28"/>
          <w:szCs w:val="28"/>
        </w:rPr>
      </w:pPr>
      <w:r>
        <w:rPr>
          <w:color w:val="000000"/>
          <w:sz w:val="28"/>
          <w:szCs w:val="28"/>
        </w:rPr>
        <w:lastRenderedPageBreak/>
        <w:t>Силами дежурных подразделений ГИМС</w:t>
      </w:r>
      <w:proofErr w:type="gramStart"/>
      <w:r>
        <w:rPr>
          <w:color w:val="000000"/>
          <w:sz w:val="28"/>
          <w:szCs w:val="28"/>
        </w:rPr>
        <w:t xml:space="preserve"> ,</w:t>
      </w:r>
      <w:proofErr w:type="gramEnd"/>
      <w:r>
        <w:rPr>
          <w:color w:val="000000"/>
          <w:sz w:val="28"/>
          <w:szCs w:val="28"/>
        </w:rPr>
        <w:t xml:space="preserve"> МЧС в течение всего времени проведения мероприятий будет осуществляться инструктаж населения о соблюдении правил безопасного поведения на льду.</w:t>
      </w:r>
    </w:p>
    <w:p w14:paraId="389D9848" w14:textId="77777777" w:rsidR="009F7E57" w:rsidRDefault="009F7E57" w:rsidP="001306D8">
      <w:pPr>
        <w:pStyle w:val="69c5409c41dfe39estandard"/>
        <w:shd w:val="clear" w:color="auto" w:fill="FFFFFF"/>
        <w:jc w:val="both"/>
        <w:rPr>
          <w:color w:val="000000"/>
          <w:sz w:val="28"/>
          <w:szCs w:val="28"/>
        </w:rPr>
      </w:pPr>
    </w:p>
    <w:p w14:paraId="037D477C" w14:textId="01EEB9BE" w:rsidR="001306D8" w:rsidRDefault="001306D8" w:rsidP="001306D8">
      <w:pPr>
        <w:pStyle w:val="69c5409c41dfe39estandard"/>
        <w:shd w:val="clear" w:color="auto" w:fill="FFFFFF"/>
        <w:jc w:val="center"/>
        <w:rPr>
          <w:b/>
          <w:bCs/>
          <w:sz w:val="28"/>
          <w:szCs w:val="28"/>
        </w:rPr>
      </w:pPr>
      <w:r w:rsidRPr="001306D8">
        <w:rPr>
          <w:b/>
          <w:bCs/>
          <w:sz w:val="28"/>
          <w:szCs w:val="28"/>
        </w:rPr>
        <w:t>Прокуратура информирует</w:t>
      </w:r>
    </w:p>
    <w:p w14:paraId="10E7E66A" w14:textId="77777777" w:rsidR="009F7E57" w:rsidRPr="001306D8" w:rsidRDefault="009F7E57" w:rsidP="001306D8">
      <w:pPr>
        <w:pStyle w:val="69c5409c41dfe39estandard"/>
        <w:shd w:val="clear" w:color="auto" w:fill="FFFFFF"/>
        <w:jc w:val="center"/>
        <w:rPr>
          <w:b/>
          <w:bCs/>
          <w:sz w:val="28"/>
          <w:szCs w:val="28"/>
        </w:rPr>
      </w:pPr>
    </w:p>
    <w:p w14:paraId="5661BA0E" w14:textId="77777777" w:rsidR="001306D8" w:rsidRPr="001306D8" w:rsidRDefault="001306D8" w:rsidP="001306D8">
      <w:pPr>
        <w:pStyle w:val="aa"/>
        <w:shd w:val="clear" w:color="auto" w:fill="FFFFFF"/>
        <w:spacing w:before="0" w:beforeAutospacing="0" w:after="150" w:afterAutospacing="0"/>
        <w:jc w:val="both"/>
      </w:pPr>
      <w:r w:rsidRPr="001306D8">
        <w:t>Шушенским районным судом рассмотрено уголовное дело по обвинению местного жителя П., организовавшего и содержавшего притон для немедицинского потребления наркотических средств.</w:t>
      </w:r>
    </w:p>
    <w:p w14:paraId="7E2B9987" w14:textId="77777777" w:rsidR="001306D8" w:rsidRPr="001306D8" w:rsidRDefault="001306D8" w:rsidP="001306D8">
      <w:pPr>
        <w:pStyle w:val="aa"/>
        <w:shd w:val="clear" w:color="auto" w:fill="FFFFFF"/>
        <w:spacing w:before="0" w:beforeAutospacing="0" w:after="150" w:afterAutospacing="0"/>
        <w:jc w:val="both"/>
      </w:pPr>
      <w:r w:rsidRPr="001306D8">
        <w:t>Как установлено судом, в декабре 2020 года обвиняемый не однократно предоставлял жилое помещение, в котором он проживал для употребления наркотических средств другим наркозависимым жителям п. Шушенское.</w:t>
      </w:r>
    </w:p>
    <w:p w14:paraId="69ADC634" w14:textId="77777777" w:rsidR="001306D8" w:rsidRPr="001306D8" w:rsidRDefault="001306D8" w:rsidP="001306D8">
      <w:pPr>
        <w:pStyle w:val="aa"/>
        <w:shd w:val="clear" w:color="auto" w:fill="FFFFFF"/>
        <w:spacing w:before="0" w:beforeAutospacing="0" w:after="150" w:afterAutospacing="0"/>
        <w:jc w:val="both"/>
      </w:pPr>
      <w:r w:rsidRPr="001306D8">
        <w:t>Преступные действия обвиняемого были выявлены и пресечены оперативными сотрудниками МО МВД России «Шушенский».</w:t>
      </w:r>
    </w:p>
    <w:p w14:paraId="4A99A3F6" w14:textId="77777777" w:rsidR="001306D8" w:rsidRPr="001306D8" w:rsidRDefault="001306D8" w:rsidP="001306D8">
      <w:pPr>
        <w:pStyle w:val="aa"/>
        <w:shd w:val="clear" w:color="auto" w:fill="FFFFFF"/>
        <w:spacing w:before="0" w:beforeAutospacing="0" w:after="150" w:afterAutospacing="0"/>
        <w:jc w:val="both"/>
      </w:pPr>
      <w:r w:rsidRPr="001306D8">
        <w:t>Рассмотрев уголовное дело суд признал виновным гражданина П. в совершении преступления, предусмотренного ч. 1 ст. 232 УК РФ и по совокупности с другими приговорами назначил ему наказание в виде лишения свободы на срок 3 года 2 месяца с отбыванием в исправительной колонии общего режима.</w:t>
      </w:r>
    </w:p>
    <w:p w14:paraId="033403DD" w14:textId="77777777" w:rsidR="001306D8" w:rsidRPr="001306D8" w:rsidRDefault="001306D8" w:rsidP="001306D8">
      <w:pPr>
        <w:pStyle w:val="aa"/>
        <w:shd w:val="clear" w:color="auto" w:fill="FFFFFF"/>
        <w:spacing w:before="0" w:beforeAutospacing="0" w:after="150" w:afterAutospacing="0"/>
        <w:jc w:val="both"/>
      </w:pPr>
      <w:r w:rsidRPr="001306D8">
        <w:t>Приговор в законную силу не вступил.</w:t>
      </w:r>
    </w:p>
    <w:p w14:paraId="7D84F38C" w14:textId="2CB218CC" w:rsidR="001306D8" w:rsidRDefault="001306D8" w:rsidP="00352D40">
      <w:pPr>
        <w:pStyle w:val="ac"/>
        <w:jc w:val="right"/>
      </w:pPr>
      <w:r w:rsidRPr="001306D8">
        <w:t>                                                                                                                                                                                                                            Прокурор района</w:t>
      </w:r>
    </w:p>
    <w:p w14:paraId="08A32DB9" w14:textId="2E36B8DE" w:rsidR="001306D8" w:rsidRDefault="001306D8" w:rsidP="00352D40">
      <w:pPr>
        <w:pStyle w:val="ac"/>
        <w:jc w:val="right"/>
      </w:pPr>
      <w:r w:rsidRPr="001306D8">
        <w:t xml:space="preserve">старший советник юстиции </w:t>
      </w:r>
    </w:p>
    <w:p w14:paraId="70803FE3" w14:textId="64ED8F66" w:rsidR="001306D8" w:rsidRPr="001306D8" w:rsidRDefault="001306D8" w:rsidP="00352D40">
      <w:pPr>
        <w:pStyle w:val="ac"/>
        <w:jc w:val="right"/>
      </w:pPr>
      <w:r w:rsidRPr="001306D8">
        <w:t>                                                     Д.В. Шишков</w:t>
      </w:r>
    </w:p>
    <w:p w14:paraId="7D2378A7" w14:textId="04874690" w:rsidR="001306D8" w:rsidRDefault="001306D8" w:rsidP="001306D8">
      <w:pPr>
        <w:spacing w:after="0"/>
        <w:ind w:firstLine="708"/>
        <w:jc w:val="center"/>
        <w:rPr>
          <w:rFonts w:ascii="Arial" w:hAnsi="Arial" w:cs="Arial"/>
          <w:color w:val="000000"/>
          <w:sz w:val="20"/>
          <w:szCs w:val="20"/>
          <w:shd w:val="clear" w:color="auto" w:fill="FFFFFF"/>
        </w:rPr>
      </w:pPr>
      <w:r>
        <w:rPr>
          <w:rFonts w:ascii="Calibri" w:hAnsi="Calibri" w:cs="Times New Roman"/>
          <w:noProof/>
          <w:lang w:eastAsia="ru-RU"/>
        </w:rPr>
        <w:drawing>
          <wp:anchor distT="0" distB="0" distL="114300" distR="114300" simplePos="0" relativeHeight="251659264" behindDoc="0" locked="0" layoutInCell="1" allowOverlap="1" wp14:anchorId="248A83BE" wp14:editId="31C598E5">
            <wp:simplePos x="0" y="0"/>
            <wp:positionH relativeFrom="column">
              <wp:posOffset>-207645</wp:posOffset>
            </wp:positionH>
            <wp:positionV relativeFrom="paragraph">
              <wp:posOffset>-49530</wp:posOffset>
            </wp:positionV>
            <wp:extent cx="1283335" cy="1216025"/>
            <wp:effectExtent l="0" t="0" r="0" b="3175"/>
            <wp:wrapSquare wrapText="bothSides"/>
            <wp:docPr id="2" name="Рисунок 2" descr="ЭМБЛЕМА%20КГКУ-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ЭМБЛЕМА%20КГКУ-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83335" cy="1216025"/>
                    </a:xfrm>
                    <a:prstGeom prst="rect">
                      <a:avLst/>
                    </a:prstGeom>
                    <a:noFill/>
                  </pic:spPr>
                </pic:pic>
              </a:graphicData>
            </a:graphic>
            <wp14:sizeRelH relativeFrom="page">
              <wp14:pctWidth>0</wp14:pctWidth>
            </wp14:sizeRelH>
            <wp14:sizeRelV relativeFrom="page">
              <wp14:pctHeight>0</wp14:pctHeight>
            </wp14:sizeRelV>
          </wp:anchor>
        </w:drawing>
      </w:r>
    </w:p>
    <w:p w14:paraId="54D887B7" w14:textId="77777777" w:rsidR="001306D8" w:rsidRPr="009E632B" w:rsidRDefault="001306D8" w:rsidP="001306D8">
      <w:pPr>
        <w:spacing w:after="0"/>
        <w:jc w:val="center"/>
        <w:rPr>
          <w:rFonts w:ascii="Times New Roman" w:hAnsi="Times New Roman"/>
          <w:b/>
          <w:color w:val="1F497D"/>
          <w:sz w:val="28"/>
          <w:szCs w:val="28"/>
          <w:shd w:val="clear" w:color="auto" w:fill="FFFFFF"/>
        </w:rPr>
      </w:pPr>
      <w:r w:rsidRPr="009E632B">
        <w:rPr>
          <w:rFonts w:ascii="Times New Roman" w:hAnsi="Times New Roman"/>
          <w:b/>
          <w:color w:val="1F497D"/>
          <w:sz w:val="28"/>
          <w:szCs w:val="28"/>
          <w:shd w:val="clear" w:color="auto" w:fill="FFFFFF"/>
        </w:rPr>
        <w:t>ПОЖАРНАЯ БЕЗОПАСНОСТЬ В ЗИМНИЙ  ПЕРИОД</w:t>
      </w:r>
    </w:p>
    <w:p w14:paraId="11DB6ACC" w14:textId="77777777" w:rsidR="001306D8" w:rsidRDefault="001306D8" w:rsidP="001306D8">
      <w:pPr>
        <w:spacing w:after="0"/>
        <w:jc w:val="right"/>
        <w:rPr>
          <w:rFonts w:ascii="Times New Roman" w:hAnsi="Times New Roman"/>
          <w:shd w:val="clear" w:color="auto" w:fill="FFFFFF"/>
        </w:rPr>
      </w:pPr>
    </w:p>
    <w:p w14:paraId="299CDC7E" w14:textId="77777777" w:rsidR="001306D8" w:rsidRPr="009E632B" w:rsidRDefault="001306D8" w:rsidP="001306D8">
      <w:pPr>
        <w:pStyle w:val="aa"/>
        <w:rPr>
          <w:color w:val="000000"/>
        </w:rPr>
      </w:pPr>
      <w:r w:rsidRPr="009E632B">
        <w:rPr>
          <w:color w:val="000000"/>
        </w:rPr>
        <w:t>Если проанализировать все пожары, случившиеся в  зимний период , то легко выделить три основных причины их возникновения:</w:t>
      </w:r>
    </w:p>
    <w:p w14:paraId="01C39316" w14:textId="77777777" w:rsidR="001306D8" w:rsidRPr="009E632B" w:rsidRDefault="001306D8" w:rsidP="001306D8">
      <w:pPr>
        <w:numPr>
          <w:ilvl w:val="0"/>
          <w:numId w:val="46"/>
        </w:numPr>
        <w:spacing w:before="100" w:beforeAutospacing="1" w:after="100" w:afterAutospacing="1" w:line="240" w:lineRule="auto"/>
        <w:rPr>
          <w:rFonts w:ascii="Times New Roman" w:hAnsi="Times New Roman"/>
          <w:b/>
          <w:color w:val="000000"/>
          <w:sz w:val="24"/>
          <w:szCs w:val="24"/>
        </w:rPr>
      </w:pPr>
      <w:r w:rsidRPr="009E632B">
        <w:rPr>
          <w:rFonts w:ascii="Times New Roman" w:hAnsi="Times New Roman"/>
          <w:b/>
          <w:color w:val="000000"/>
          <w:sz w:val="24"/>
          <w:szCs w:val="24"/>
        </w:rPr>
        <w:t>те или иные проблемы с электрическими проводами и электробытовыми приборами,</w:t>
      </w:r>
    </w:p>
    <w:p w14:paraId="46EE6724" w14:textId="77777777" w:rsidR="001306D8" w:rsidRPr="009E632B" w:rsidRDefault="001306D8" w:rsidP="001306D8">
      <w:pPr>
        <w:numPr>
          <w:ilvl w:val="0"/>
          <w:numId w:val="46"/>
        </w:numPr>
        <w:spacing w:before="100" w:beforeAutospacing="1" w:after="100" w:afterAutospacing="1" w:line="240" w:lineRule="auto"/>
        <w:rPr>
          <w:rFonts w:ascii="Times New Roman" w:hAnsi="Times New Roman"/>
          <w:b/>
          <w:color w:val="000000"/>
          <w:sz w:val="24"/>
          <w:szCs w:val="24"/>
        </w:rPr>
      </w:pPr>
      <w:r w:rsidRPr="009E632B">
        <w:rPr>
          <w:rFonts w:ascii="Times New Roman" w:hAnsi="Times New Roman"/>
          <w:b/>
          <w:color w:val="000000"/>
          <w:sz w:val="24"/>
          <w:szCs w:val="24"/>
        </w:rPr>
        <w:t>вышедший из «повиновения» бытовой газ,</w:t>
      </w:r>
    </w:p>
    <w:p w14:paraId="42F7BA1B" w14:textId="77777777" w:rsidR="001306D8" w:rsidRPr="009E632B" w:rsidRDefault="001306D8" w:rsidP="001306D8">
      <w:pPr>
        <w:numPr>
          <w:ilvl w:val="0"/>
          <w:numId w:val="46"/>
        </w:numPr>
        <w:spacing w:before="100" w:beforeAutospacing="1" w:after="100" w:afterAutospacing="1" w:line="240" w:lineRule="auto"/>
        <w:rPr>
          <w:rFonts w:ascii="Times New Roman" w:hAnsi="Times New Roman"/>
          <w:b/>
          <w:color w:val="000000"/>
          <w:sz w:val="24"/>
          <w:szCs w:val="24"/>
        </w:rPr>
      </w:pPr>
      <w:r w:rsidRPr="009E632B">
        <w:rPr>
          <w:rFonts w:ascii="Times New Roman" w:hAnsi="Times New Roman"/>
          <w:b/>
          <w:color w:val="000000"/>
          <w:sz w:val="24"/>
          <w:szCs w:val="24"/>
        </w:rPr>
        <w:t>неисправности печей.</w:t>
      </w:r>
    </w:p>
    <w:p w14:paraId="34AB691D" w14:textId="77777777" w:rsidR="001306D8" w:rsidRPr="009E632B" w:rsidRDefault="001306D8" w:rsidP="001306D8">
      <w:pPr>
        <w:pStyle w:val="aa"/>
        <w:rPr>
          <w:color w:val="000000"/>
        </w:rPr>
      </w:pPr>
      <w:r w:rsidRPr="009E632B">
        <w:rPr>
          <w:color w:val="000000"/>
        </w:rPr>
        <w:t>Основываясь на этих причинах пожаров Вам и следует провести дома необходимые профилактические действия.</w:t>
      </w:r>
    </w:p>
    <w:p w14:paraId="2EEC4611" w14:textId="77777777" w:rsidR="001306D8" w:rsidRPr="009E632B" w:rsidRDefault="001306D8" w:rsidP="001306D8">
      <w:pPr>
        <w:pStyle w:val="aa"/>
        <w:rPr>
          <w:color w:val="000000"/>
        </w:rPr>
      </w:pPr>
      <w:r w:rsidRPr="00914715">
        <w:rPr>
          <w:b/>
          <w:color w:val="000000"/>
        </w:rPr>
        <w:t> ЭЛ. ПРИБОРЫ :</w:t>
      </w:r>
      <w:r>
        <w:rPr>
          <w:b/>
          <w:color w:val="000000"/>
        </w:rPr>
        <w:t xml:space="preserve">  </w:t>
      </w:r>
      <w:r w:rsidRPr="009E632B">
        <w:rPr>
          <w:color w:val="000000"/>
        </w:rPr>
        <w:t>Для начала следует не полениться и осмотреть все имеющиеся в доме (квартире) розетки — они не должны иметь следов оплавления (если такие следы обнаружены, то розетку следует заменить).</w:t>
      </w:r>
    </w:p>
    <w:p w14:paraId="3948CD6C" w14:textId="77777777" w:rsidR="001306D8" w:rsidRPr="009E632B" w:rsidRDefault="001306D8" w:rsidP="001306D8">
      <w:pPr>
        <w:pStyle w:val="aa"/>
        <w:rPr>
          <w:color w:val="000000"/>
        </w:rPr>
      </w:pPr>
      <w:r w:rsidRPr="009E632B">
        <w:rPr>
          <w:color w:val="000000"/>
        </w:rPr>
        <w:t>Затем убедитесь, что в Вашем доме или квартире «не поселились» удлинители (чаще всего они обитают около компьютеров (§)). Вместо удлинителей (обычно они китайского производства, а значит не рассчитаны на большую нагрузку, легко плавятся и очень часто становятся причиной пожаров в жилом секторе) следует сделать капитальные розетки. Переходим к бытовым электроприборам:</w:t>
      </w:r>
    </w:p>
    <w:p w14:paraId="38FD7A82" w14:textId="77777777" w:rsidR="001306D8" w:rsidRPr="009E632B" w:rsidRDefault="001306D8" w:rsidP="001306D8">
      <w:pPr>
        <w:pStyle w:val="aa"/>
        <w:rPr>
          <w:color w:val="000000"/>
        </w:rPr>
      </w:pPr>
      <w:r w:rsidRPr="009E632B">
        <w:rPr>
          <w:color w:val="000000"/>
        </w:rPr>
        <w:lastRenderedPageBreak/>
        <w:t>если в доме есть централизованное отопление, но зимой все равно приходится пользоваться обогревателем, то советуем заменить батареи (поставьте новые радиаторы с большим числом секций) — так Вы не только избежите пожара от перегрева электрообогревателя, но и сэкономите на оплате услуг ЖКХ;</w:t>
      </w:r>
    </w:p>
    <w:p w14:paraId="6F5191A2" w14:textId="77777777" w:rsidR="001306D8" w:rsidRPr="009E632B" w:rsidRDefault="001306D8" w:rsidP="001306D8">
      <w:pPr>
        <w:pStyle w:val="aa"/>
        <w:rPr>
          <w:color w:val="000000"/>
        </w:rPr>
      </w:pPr>
      <w:r w:rsidRPr="009E632B">
        <w:rPr>
          <w:color w:val="000000"/>
        </w:rPr>
        <w:t>при наличии в доме (квартире) электрической плиты, позаботьтесь о том, чтобы к ней вплотную не была придвинута кухонная мебель (корпус подобной плиты сильно нагревается). Если же плита настольная, то установить ее следует на теплоизолирующее негорючее основание;</w:t>
      </w:r>
    </w:p>
    <w:p w14:paraId="274CEDD6" w14:textId="77777777" w:rsidR="001306D8" w:rsidRPr="009E632B" w:rsidRDefault="001306D8" w:rsidP="001306D8">
      <w:pPr>
        <w:pStyle w:val="aa"/>
        <w:rPr>
          <w:color w:val="000000"/>
        </w:rPr>
      </w:pPr>
      <w:r w:rsidRPr="009E632B">
        <w:rPr>
          <w:color w:val="000000"/>
        </w:rPr>
        <w:t xml:space="preserve">- холодильники, посудомоечные и стиральные машинки требуют подключения с заземлением для своей безопасной работы, поэтому, если при </w:t>
      </w:r>
      <w:proofErr w:type="spellStart"/>
      <w:r w:rsidRPr="009E632B">
        <w:rPr>
          <w:color w:val="000000"/>
        </w:rPr>
        <w:t>дотрагивании</w:t>
      </w:r>
      <w:proofErr w:type="spellEnd"/>
      <w:r w:rsidRPr="009E632B">
        <w:rPr>
          <w:color w:val="000000"/>
        </w:rPr>
        <w:t xml:space="preserve"> до данных видов бытовой техники в процессе их работы Вас бьет (пусть и несильно) током, срочно вызывайте электрика.  </w:t>
      </w:r>
    </w:p>
    <w:p w14:paraId="4D4CF97E" w14:textId="0E5BEAC3" w:rsidR="001306D8" w:rsidRPr="009E632B" w:rsidRDefault="001306D8" w:rsidP="001306D8">
      <w:pPr>
        <w:pStyle w:val="aa"/>
        <w:rPr>
          <w:color w:val="000000"/>
        </w:rPr>
      </w:pPr>
      <w:r>
        <w:rPr>
          <w:color w:val="000000"/>
        </w:rPr>
        <w:fldChar w:fldCharType="begin"/>
      </w:r>
      <w:r>
        <w:rPr>
          <w:color w:val="000000"/>
        </w:rPr>
        <w:instrText xml:space="preserve"> INCLUDEPICTURE  "https://xn--j1ahfl.xn--p1ai/data/edu/images/4919_b.jpeg" \* MERGEFORMATINET </w:instrText>
      </w:r>
      <w:r>
        <w:rPr>
          <w:color w:val="000000"/>
        </w:rPr>
        <w:fldChar w:fldCharType="separate"/>
      </w:r>
      <w:r w:rsidR="0029610E">
        <w:rPr>
          <w:color w:val="000000"/>
        </w:rPr>
        <w:fldChar w:fldCharType="begin"/>
      </w:r>
      <w:r w:rsidR="0029610E">
        <w:rPr>
          <w:color w:val="000000"/>
        </w:rPr>
        <w:instrText xml:space="preserve"> INCLUDEPICTURE  "https://xn--j1ahfl.xn--p1ai/data/edu/images/4919_b.jpeg" \* MERGEFORMATINET </w:instrText>
      </w:r>
      <w:r w:rsidR="0029610E">
        <w:rPr>
          <w:color w:val="000000"/>
        </w:rPr>
        <w:fldChar w:fldCharType="separate"/>
      </w:r>
      <w:r w:rsidR="00DD3B3E">
        <w:rPr>
          <w:color w:val="000000"/>
        </w:rPr>
        <w:fldChar w:fldCharType="begin"/>
      </w:r>
      <w:r w:rsidR="00DD3B3E">
        <w:rPr>
          <w:color w:val="000000"/>
        </w:rPr>
        <w:instrText xml:space="preserve"> INCLUDEPICTURE  "https://xn--j1ahfl.xn--p1ai/data/edu/images/4919_b.jpeg" \* MERGEFORMATINET </w:instrText>
      </w:r>
      <w:r w:rsidR="00DD3B3E">
        <w:rPr>
          <w:color w:val="000000"/>
        </w:rPr>
        <w:fldChar w:fldCharType="separate"/>
      </w:r>
      <w:r w:rsidR="009F7E57">
        <w:rPr>
          <w:color w:val="000000"/>
        </w:rPr>
        <w:pict w14:anchorId="70ECC77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04.75pt;height:133.5pt">
            <v:imagedata r:id="rId22" r:href="rId23"/>
          </v:shape>
        </w:pict>
      </w:r>
      <w:r w:rsidR="00DD3B3E">
        <w:rPr>
          <w:color w:val="000000"/>
        </w:rPr>
        <w:fldChar w:fldCharType="end"/>
      </w:r>
      <w:r w:rsidR="0029610E">
        <w:rPr>
          <w:color w:val="000000"/>
        </w:rPr>
        <w:fldChar w:fldCharType="end"/>
      </w:r>
      <w:r>
        <w:rPr>
          <w:color w:val="000000"/>
        </w:rPr>
        <w:fldChar w:fldCharType="end"/>
      </w:r>
    </w:p>
    <w:p w14:paraId="1D0C2CF2" w14:textId="77777777" w:rsidR="001306D8" w:rsidRPr="009E632B" w:rsidRDefault="001306D8" w:rsidP="001306D8">
      <w:pPr>
        <w:rPr>
          <w:rFonts w:ascii="Times New Roman" w:hAnsi="Times New Roman"/>
          <w:sz w:val="24"/>
          <w:szCs w:val="24"/>
        </w:rPr>
      </w:pPr>
      <w:r w:rsidRPr="009E632B">
        <w:rPr>
          <w:rFonts w:ascii="Times New Roman" w:hAnsi="Times New Roman"/>
          <w:b/>
          <w:sz w:val="24"/>
          <w:szCs w:val="24"/>
        </w:rPr>
        <w:t>ГАЗОВОЕ ОБОРУДОВАНИЕ :</w:t>
      </w:r>
      <w:r w:rsidRPr="009E632B">
        <w:rPr>
          <w:rFonts w:ascii="Times New Roman" w:hAnsi="Times New Roman"/>
          <w:sz w:val="24"/>
          <w:szCs w:val="24"/>
        </w:rPr>
        <w:br w:type="textWrapping" w:clear="left"/>
        <w:t>выходя из дома, закрываем в квартире (доме) газовый вентиль над газовой плитой (а если есть возможность, то и около газовой колонки),</w:t>
      </w:r>
    </w:p>
    <w:p w14:paraId="7724EF0A" w14:textId="77777777" w:rsidR="001306D8" w:rsidRPr="009E632B" w:rsidRDefault="001306D8" w:rsidP="001306D8">
      <w:pPr>
        <w:pStyle w:val="aa"/>
        <w:rPr>
          <w:color w:val="000000"/>
        </w:rPr>
      </w:pPr>
      <w:r w:rsidRPr="009E632B">
        <w:rPr>
          <w:color w:val="000000"/>
        </w:rPr>
        <w:t>не сушим над газовой плитой с зажженным газом никаких вещей,</w:t>
      </w:r>
    </w:p>
    <w:p w14:paraId="5EF35C80" w14:textId="77777777" w:rsidR="001306D8" w:rsidRPr="009E632B" w:rsidRDefault="001306D8" w:rsidP="001306D8">
      <w:pPr>
        <w:pStyle w:val="aa"/>
        <w:rPr>
          <w:color w:val="000000"/>
        </w:rPr>
      </w:pPr>
      <w:r w:rsidRPr="009E632B">
        <w:rPr>
          <w:color w:val="000000"/>
        </w:rPr>
        <w:t>газовую плиту отодвигаем подальше от занавесок, полотенец и прихваток,</w:t>
      </w:r>
    </w:p>
    <w:p w14:paraId="39307CBB" w14:textId="77777777" w:rsidR="001306D8" w:rsidRPr="009E632B" w:rsidRDefault="001306D8" w:rsidP="001306D8">
      <w:pPr>
        <w:pStyle w:val="aa"/>
        <w:rPr>
          <w:color w:val="000000"/>
        </w:rPr>
      </w:pPr>
      <w:r w:rsidRPr="009E632B">
        <w:rPr>
          <w:color w:val="000000"/>
        </w:rPr>
        <w:t>не обогреваем помещения зимой включенной газовой плитой,</w:t>
      </w:r>
    </w:p>
    <w:p w14:paraId="142DF0CC" w14:textId="77777777" w:rsidR="001306D8" w:rsidRPr="009E632B" w:rsidRDefault="001306D8" w:rsidP="001306D8">
      <w:pPr>
        <w:pStyle w:val="aa"/>
        <w:rPr>
          <w:color w:val="000000"/>
        </w:rPr>
      </w:pPr>
      <w:r w:rsidRPr="009E632B">
        <w:rPr>
          <w:color w:val="000000"/>
        </w:rPr>
        <w:t>газовый баллон не ставим у себя на кухне (его надо хранить снаружи здания в специальном ящике),</w:t>
      </w:r>
    </w:p>
    <w:p w14:paraId="381B9003" w14:textId="1D44B3EF" w:rsidR="001306D8" w:rsidRPr="009E632B" w:rsidRDefault="001306D8" w:rsidP="001306D8">
      <w:pPr>
        <w:pStyle w:val="aa"/>
        <w:rPr>
          <w:color w:val="000000"/>
        </w:rPr>
      </w:pPr>
      <w:r w:rsidRPr="009E632B">
        <w:rPr>
          <w:color w:val="000000"/>
        </w:rPr>
        <w:t> </w:t>
      </w:r>
      <w:r w:rsidR="00DD3B3E">
        <w:rPr>
          <w:noProof/>
        </w:rPr>
        <w:pict w14:anchorId="73B814C0">
          <v:shape id="_x0000_s1027" type="#_x0000_t75" alt="" style="position:absolute;margin-left:88.7pt;margin-top:10.2pt;width:208.5pt;height:139.5pt;z-index:251661312;mso-position-horizontal-relative:text;mso-position-vertical-relative:text;mso-width-relative:page;mso-height-relative:page">
            <v:imagedata r:id="rId24" o:title="4919_c"/>
            <w10:wrap type="topAndBottom"/>
          </v:shape>
        </w:pict>
      </w:r>
    </w:p>
    <w:p w14:paraId="1470840E" w14:textId="77777777" w:rsidR="001306D8" w:rsidRPr="009E632B" w:rsidRDefault="001306D8" w:rsidP="001306D8">
      <w:pPr>
        <w:pStyle w:val="aa"/>
        <w:rPr>
          <w:color w:val="000000"/>
        </w:rPr>
      </w:pPr>
      <w:r w:rsidRPr="00914715">
        <w:rPr>
          <w:b/>
          <w:color w:val="000000"/>
        </w:rPr>
        <w:t>ПЕЧИ :</w:t>
      </w:r>
      <w:r>
        <w:rPr>
          <w:color w:val="000000"/>
        </w:rPr>
        <w:t xml:space="preserve">  </w:t>
      </w:r>
      <w:r w:rsidRPr="009E632B">
        <w:rPr>
          <w:color w:val="000000"/>
        </w:rPr>
        <w:t>Если печь из кирпича только возводится, то запрещается ее устраивать без противопожарных разделок (</w:t>
      </w:r>
      <w:proofErr w:type="spellStart"/>
      <w:r w:rsidRPr="009E632B">
        <w:rPr>
          <w:color w:val="000000"/>
        </w:rPr>
        <w:t>отступок</w:t>
      </w:r>
      <w:proofErr w:type="spellEnd"/>
      <w:r w:rsidRPr="009E632B">
        <w:rPr>
          <w:color w:val="000000"/>
        </w:rPr>
        <w:t>) от горючих конструкций.</w:t>
      </w:r>
    </w:p>
    <w:p w14:paraId="3B86D312" w14:textId="77777777" w:rsidR="001306D8" w:rsidRPr="009E632B" w:rsidRDefault="001306D8" w:rsidP="001306D8">
      <w:pPr>
        <w:pStyle w:val="aa"/>
        <w:rPr>
          <w:color w:val="000000"/>
        </w:rPr>
      </w:pPr>
      <w:r w:rsidRPr="009E632B">
        <w:rPr>
          <w:color w:val="000000"/>
        </w:rPr>
        <w:lastRenderedPageBreak/>
        <w:t xml:space="preserve">Перед печью всегда должен быть уложен </w:t>
      </w:r>
      <w:proofErr w:type="spellStart"/>
      <w:r w:rsidRPr="009E632B">
        <w:rPr>
          <w:color w:val="000000"/>
        </w:rPr>
        <w:t>предтопочный</w:t>
      </w:r>
      <w:proofErr w:type="spellEnd"/>
      <w:r w:rsidRPr="009E632B">
        <w:rPr>
          <w:color w:val="000000"/>
        </w:rPr>
        <w:t xml:space="preserve"> лист, изготовленных из негорючего материала размером не менее 0,5 x </w:t>
      </w:r>
      <w:smartTag w:uri="urn:schemas-microsoft-com:office:smarttags" w:element="metricconverter">
        <w:smartTagPr>
          <w:attr w:name="ProductID" w:val="0,7 метра"/>
        </w:smartTagPr>
        <w:r w:rsidRPr="009E632B">
          <w:rPr>
            <w:color w:val="000000"/>
          </w:rPr>
          <w:t>0,7 метра</w:t>
        </w:r>
      </w:smartTag>
      <w:r w:rsidRPr="009E632B">
        <w:rPr>
          <w:color w:val="000000"/>
        </w:rPr>
        <w:t xml:space="preserve"> (на деревянном или другом полу из горючих материалов).</w:t>
      </w:r>
    </w:p>
    <w:p w14:paraId="3E5C260B" w14:textId="77777777" w:rsidR="001306D8" w:rsidRPr="009E632B" w:rsidRDefault="001306D8" w:rsidP="001306D8">
      <w:pPr>
        <w:pStyle w:val="aa"/>
        <w:rPr>
          <w:color w:val="000000"/>
        </w:rPr>
      </w:pPr>
      <w:r w:rsidRPr="009E632B">
        <w:rPr>
          <w:color w:val="000000"/>
        </w:rPr>
        <w:t>Если Вы в разделках (</w:t>
      </w:r>
      <w:proofErr w:type="spellStart"/>
      <w:r w:rsidRPr="009E632B">
        <w:rPr>
          <w:color w:val="000000"/>
        </w:rPr>
        <w:t>отступках</w:t>
      </w:r>
      <w:proofErr w:type="spellEnd"/>
      <w:r w:rsidRPr="009E632B">
        <w:rPr>
          <w:color w:val="000000"/>
        </w:rPr>
        <w:t xml:space="preserve">) и </w:t>
      </w:r>
      <w:proofErr w:type="spellStart"/>
      <w:r w:rsidRPr="009E632B">
        <w:rPr>
          <w:color w:val="000000"/>
        </w:rPr>
        <w:t>предтопочных</w:t>
      </w:r>
      <w:proofErr w:type="spellEnd"/>
      <w:r w:rsidRPr="009E632B">
        <w:rPr>
          <w:color w:val="000000"/>
        </w:rPr>
        <w:t xml:space="preserve"> листах обнаружили прогары или трещины, то такую печь эксплуатировать нельзя.</w:t>
      </w:r>
    </w:p>
    <w:p w14:paraId="702C38ED" w14:textId="77777777" w:rsidR="001306D8" w:rsidRPr="009E632B" w:rsidRDefault="001306D8" w:rsidP="001306D8">
      <w:pPr>
        <w:pStyle w:val="aa"/>
        <w:rPr>
          <w:color w:val="000000"/>
        </w:rPr>
      </w:pPr>
      <w:r w:rsidRPr="009E632B">
        <w:rPr>
          <w:color w:val="000000"/>
        </w:rPr>
        <w:t>И не забывайте про чистку дымоходов (без качественной тяги Вам грозит уже не пожар, а смерть от угарного газа):</w:t>
      </w:r>
    </w:p>
    <w:p w14:paraId="6B90E07E" w14:textId="77777777" w:rsidR="001306D8" w:rsidRPr="009E632B" w:rsidRDefault="001306D8" w:rsidP="001306D8">
      <w:pPr>
        <w:pStyle w:val="aa"/>
        <w:rPr>
          <w:color w:val="000000"/>
        </w:rPr>
      </w:pPr>
      <w:r w:rsidRPr="009E632B">
        <w:rPr>
          <w:color w:val="000000"/>
        </w:rPr>
        <w:t>1 раза в 3 месяца — для отопительных печей;</w:t>
      </w:r>
    </w:p>
    <w:p w14:paraId="3001407A" w14:textId="77777777" w:rsidR="001306D8" w:rsidRPr="009E632B" w:rsidRDefault="001306D8" w:rsidP="001306D8">
      <w:pPr>
        <w:pStyle w:val="aa"/>
        <w:rPr>
          <w:color w:val="000000"/>
        </w:rPr>
      </w:pPr>
      <w:r w:rsidRPr="009E632B">
        <w:rPr>
          <w:color w:val="000000"/>
        </w:rPr>
        <w:t>1 раза в 2 месяца — для печей и очагов непрерывного действия;</w:t>
      </w:r>
    </w:p>
    <w:p w14:paraId="3B136827" w14:textId="77777777" w:rsidR="001306D8" w:rsidRPr="009E632B" w:rsidRDefault="001306D8" w:rsidP="001306D8">
      <w:pPr>
        <w:pStyle w:val="aa"/>
        <w:rPr>
          <w:color w:val="000000"/>
        </w:rPr>
      </w:pPr>
      <w:r w:rsidRPr="009E632B">
        <w:rPr>
          <w:color w:val="000000"/>
        </w:rPr>
        <w:t>1 раза в 1 месяц — для кухонных плит и других печей непрерывной (долговременной) топки.</w:t>
      </w:r>
    </w:p>
    <w:p w14:paraId="728F8638" w14:textId="77777777" w:rsidR="001306D8" w:rsidRPr="00914715" w:rsidRDefault="001306D8" w:rsidP="001306D8">
      <w:pPr>
        <w:pStyle w:val="aa"/>
        <w:rPr>
          <w:b/>
          <w:color w:val="000000"/>
        </w:rPr>
      </w:pPr>
      <w:r w:rsidRPr="00914715">
        <w:rPr>
          <w:b/>
          <w:color w:val="000000"/>
        </w:rPr>
        <w:t>При эксплуатации печного отопления запрещается:</w:t>
      </w:r>
    </w:p>
    <w:p w14:paraId="071CFB52" w14:textId="77777777" w:rsidR="001306D8" w:rsidRPr="009E632B" w:rsidRDefault="001306D8" w:rsidP="00352D40">
      <w:pPr>
        <w:pStyle w:val="ac"/>
      </w:pPr>
      <w:r w:rsidRPr="009E632B">
        <w:t>а) оставлять без присмотра печи, которые топятся, а также поручать надзор за ними детям;</w:t>
      </w:r>
    </w:p>
    <w:p w14:paraId="7DE23EB2" w14:textId="77777777" w:rsidR="001306D8" w:rsidRPr="009E632B" w:rsidRDefault="001306D8" w:rsidP="00352D40">
      <w:pPr>
        <w:pStyle w:val="ac"/>
      </w:pPr>
      <w:r w:rsidRPr="009E632B">
        <w:t xml:space="preserve">б) располагать топливо, другие горючие вещества и материалы на </w:t>
      </w:r>
      <w:proofErr w:type="spellStart"/>
      <w:r w:rsidRPr="009E632B">
        <w:t>предтопочном</w:t>
      </w:r>
      <w:proofErr w:type="spellEnd"/>
      <w:r w:rsidRPr="009E632B">
        <w:t xml:space="preserve"> листе;</w:t>
      </w:r>
    </w:p>
    <w:p w14:paraId="6B8C1E8F" w14:textId="77777777" w:rsidR="001306D8" w:rsidRPr="009E632B" w:rsidRDefault="001306D8" w:rsidP="00352D40">
      <w:pPr>
        <w:pStyle w:val="ac"/>
      </w:pPr>
      <w:r w:rsidRPr="009E632B">
        <w:t>в) применять для розжига печей бензин, керосин, дизельное топливо и другие легковоспламеняющиеся и горючие жидкости;</w:t>
      </w:r>
    </w:p>
    <w:p w14:paraId="797D435D" w14:textId="77777777" w:rsidR="001306D8" w:rsidRPr="009E632B" w:rsidRDefault="001306D8" w:rsidP="00352D40">
      <w:pPr>
        <w:pStyle w:val="ac"/>
      </w:pPr>
      <w:r w:rsidRPr="009E632B">
        <w:t>г) топить углем, коксом и газом печи, не предназначенные для этих видов топлива;</w:t>
      </w:r>
    </w:p>
    <w:p w14:paraId="558E4AE2" w14:textId="77777777" w:rsidR="001306D8" w:rsidRPr="009E632B" w:rsidRDefault="001306D8" w:rsidP="00352D40">
      <w:pPr>
        <w:pStyle w:val="ac"/>
      </w:pPr>
      <w:r w:rsidRPr="009E632B">
        <w:t>д) производить топку печей во время проведения в помещениях собраний и других массовых мероприятий;</w:t>
      </w:r>
    </w:p>
    <w:p w14:paraId="4EDBA2EE" w14:textId="77777777" w:rsidR="001306D8" w:rsidRPr="009E632B" w:rsidRDefault="001306D8" w:rsidP="00352D40">
      <w:pPr>
        <w:pStyle w:val="ac"/>
      </w:pPr>
      <w:r w:rsidRPr="009E632B">
        <w:t>е) использовать вентиляционные и газовые каналы в качестве дымоходов;</w:t>
      </w:r>
    </w:p>
    <w:p w14:paraId="5B0674B4" w14:textId="77777777" w:rsidR="001306D8" w:rsidRPr="009E632B" w:rsidRDefault="001306D8" w:rsidP="00352D40">
      <w:pPr>
        <w:pStyle w:val="ac"/>
      </w:pPr>
      <w:r w:rsidRPr="009E632B">
        <w:t>ж) перекаливать печи.</w:t>
      </w:r>
    </w:p>
    <w:p w14:paraId="21B7FAFA" w14:textId="77777777" w:rsidR="001306D8" w:rsidRPr="009E632B" w:rsidRDefault="001306D8" w:rsidP="001306D8">
      <w:pPr>
        <w:pStyle w:val="aa"/>
        <w:rPr>
          <w:color w:val="000000"/>
        </w:rPr>
      </w:pPr>
      <w:r w:rsidRPr="009E632B">
        <w:rPr>
          <w:color w:val="000000"/>
        </w:rPr>
        <w:t> </w:t>
      </w:r>
      <w:r w:rsidRPr="009E632B">
        <w:rPr>
          <w:b/>
          <w:bCs/>
          <w:color w:val="000000"/>
        </w:rPr>
        <w:t>Теплой Вам и безопасной зимы!</w:t>
      </w:r>
    </w:p>
    <w:p w14:paraId="4691E7BB" w14:textId="4A332B5A" w:rsidR="001306D8" w:rsidRPr="009E632B" w:rsidRDefault="001306D8" w:rsidP="00352D40">
      <w:pPr>
        <w:pStyle w:val="aa"/>
        <w:jc w:val="both"/>
        <w:rPr>
          <w:shd w:val="clear" w:color="auto" w:fill="FFFFFF"/>
        </w:rPr>
      </w:pPr>
      <w:r w:rsidRPr="009E632B">
        <w:t> </w:t>
      </w:r>
    </w:p>
    <w:p w14:paraId="6673D1E4" w14:textId="77777777" w:rsidR="001306D8" w:rsidRPr="009E632B" w:rsidRDefault="001306D8" w:rsidP="001306D8">
      <w:pPr>
        <w:spacing w:after="0"/>
        <w:jc w:val="right"/>
        <w:rPr>
          <w:rFonts w:ascii="Times New Roman" w:hAnsi="Times New Roman"/>
          <w:sz w:val="24"/>
          <w:szCs w:val="24"/>
          <w:shd w:val="clear" w:color="auto" w:fill="FFFFFF"/>
        </w:rPr>
      </w:pPr>
      <w:r w:rsidRPr="009E632B">
        <w:rPr>
          <w:rFonts w:ascii="Times New Roman" w:hAnsi="Times New Roman"/>
          <w:sz w:val="24"/>
          <w:szCs w:val="24"/>
          <w:shd w:val="clear" w:color="auto" w:fill="FFFFFF"/>
        </w:rPr>
        <w:t>Инструктор противопожарной профилактики</w:t>
      </w:r>
    </w:p>
    <w:p w14:paraId="0447F352" w14:textId="77777777" w:rsidR="001306D8" w:rsidRPr="009E632B" w:rsidRDefault="001306D8" w:rsidP="001306D8">
      <w:pPr>
        <w:spacing w:after="0"/>
        <w:jc w:val="right"/>
        <w:rPr>
          <w:rFonts w:ascii="Times New Roman" w:hAnsi="Times New Roman"/>
          <w:sz w:val="24"/>
          <w:szCs w:val="24"/>
          <w:shd w:val="clear" w:color="auto" w:fill="FFFFFF"/>
        </w:rPr>
      </w:pPr>
      <w:r w:rsidRPr="009E632B">
        <w:rPr>
          <w:rFonts w:ascii="Times New Roman" w:hAnsi="Times New Roman"/>
          <w:sz w:val="24"/>
          <w:szCs w:val="24"/>
          <w:shd w:val="clear" w:color="auto" w:fill="FFFFFF"/>
        </w:rPr>
        <w:t>Шушенского района, Светлана Мамонтова</w:t>
      </w:r>
    </w:p>
    <w:p w14:paraId="574E3BF2" w14:textId="77777777" w:rsidR="001306D8" w:rsidRPr="009E632B" w:rsidRDefault="001306D8" w:rsidP="001306D8">
      <w:pPr>
        <w:spacing w:after="0"/>
        <w:jc w:val="right"/>
        <w:rPr>
          <w:rFonts w:ascii="Times New Roman" w:hAnsi="Times New Roman"/>
          <w:sz w:val="24"/>
          <w:szCs w:val="24"/>
          <w:shd w:val="clear" w:color="auto" w:fill="FFFFFF"/>
        </w:rPr>
      </w:pPr>
    </w:p>
    <w:p w14:paraId="6F5EA4BA" w14:textId="77777777" w:rsidR="001306D8" w:rsidRPr="009E632B" w:rsidRDefault="001306D8" w:rsidP="001306D8">
      <w:pPr>
        <w:ind w:left="-426" w:right="-569"/>
        <w:rPr>
          <w:rFonts w:ascii="Times New Roman" w:hAnsi="Times New Roman"/>
          <w:sz w:val="24"/>
          <w:szCs w:val="24"/>
        </w:rPr>
      </w:pPr>
    </w:p>
    <w:p w14:paraId="1CE27067" w14:textId="77777777" w:rsidR="001306D8" w:rsidRDefault="001306D8" w:rsidP="001306D8">
      <w:pPr>
        <w:spacing w:after="0"/>
        <w:jc w:val="right"/>
        <w:rPr>
          <w:rFonts w:ascii="Times New Roman" w:hAnsi="Times New Roman"/>
          <w:shd w:val="clear" w:color="auto" w:fill="FFFFFF"/>
        </w:rPr>
      </w:pPr>
    </w:p>
    <w:p w14:paraId="35FEEA92" w14:textId="77777777" w:rsidR="001306D8" w:rsidRDefault="001306D8" w:rsidP="001306D8">
      <w:pPr>
        <w:spacing w:after="0"/>
        <w:rPr>
          <w:rFonts w:ascii="Times New Roman" w:hAnsi="Times New Roman"/>
          <w:shd w:val="clear" w:color="auto" w:fill="FFFFFF"/>
        </w:rPr>
      </w:pPr>
    </w:p>
    <w:p w14:paraId="0F79C400" w14:textId="77777777" w:rsidR="001306D8" w:rsidRPr="00C84B96" w:rsidRDefault="001306D8" w:rsidP="001306D8">
      <w:pPr>
        <w:spacing w:after="0"/>
        <w:rPr>
          <w:rFonts w:ascii="Times New Roman" w:hAnsi="Times New Roman"/>
          <w:shd w:val="clear" w:color="auto" w:fill="FFFFFF"/>
        </w:rPr>
      </w:pPr>
    </w:p>
    <w:p w14:paraId="03805A34" w14:textId="77777777" w:rsidR="00331901" w:rsidRDefault="00331901" w:rsidP="00EA523A">
      <w:pPr>
        <w:spacing w:after="0" w:line="240" w:lineRule="auto"/>
        <w:jc w:val="both"/>
        <w:rPr>
          <w:rFonts w:ascii="Times New Roman" w:eastAsia="Times New Roman" w:hAnsi="Times New Roman" w:cs="Times New Roman"/>
          <w:sz w:val="28"/>
          <w:szCs w:val="28"/>
          <w:lang w:eastAsia="ru-RU"/>
        </w:rPr>
      </w:pPr>
    </w:p>
    <w:p w14:paraId="6E112E7E" w14:textId="77777777" w:rsidR="00331901" w:rsidRDefault="00331901" w:rsidP="00EA523A">
      <w:pPr>
        <w:spacing w:after="0" w:line="240" w:lineRule="auto"/>
        <w:jc w:val="both"/>
        <w:rPr>
          <w:rFonts w:ascii="Times New Roman" w:eastAsia="Times New Roman" w:hAnsi="Times New Roman" w:cs="Times New Roman"/>
          <w:sz w:val="28"/>
          <w:szCs w:val="28"/>
          <w:lang w:eastAsia="ru-RU"/>
        </w:rPr>
      </w:pPr>
    </w:p>
    <w:p w14:paraId="24317B0E" w14:textId="77777777" w:rsidR="00331901" w:rsidRDefault="00331901" w:rsidP="00EA523A">
      <w:pPr>
        <w:spacing w:after="0" w:line="240" w:lineRule="auto"/>
        <w:jc w:val="both"/>
        <w:rPr>
          <w:rFonts w:ascii="Times New Roman" w:eastAsia="Times New Roman" w:hAnsi="Times New Roman" w:cs="Times New Roman"/>
          <w:sz w:val="28"/>
          <w:szCs w:val="28"/>
          <w:lang w:eastAsia="ru-RU"/>
        </w:rPr>
      </w:pPr>
    </w:p>
    <w:p w14:paraId="194A957D" w14:textId="77777777" w:rsidR="00331901" w:rsidRPr="00EA523A" w:rsidRDefault="00331901" w:rsidP="00EA523A">
      <w:pPr>
        <w:spacing w:after="0" w:line="240" w:lineRule="auto"/>
        <w:jc w:val="both"/>
        <w:rPr>
          <w:rFonts w:ascii="Times New Roman" w:eastAsia="Times New Roman" w:hAnsi="Times New Roman" w:cs="Times New Roman"/>
          <w:sz w:val="28"/>
          <w:szCs w:val="28"/>
          <w:lang w:eastAsia="ru-RU"/>
        </w:rPr>
      </w:pPr>
    </w:p>
    <w:p w14:paraId="5C813883" w14:textId="77777777" w:rsidR="00EA523A" w:rsidRPr="00EA523A" w:rsidRDefault="00EA523A" w:rsidP="00EA523A">
      <w:pPr>
        <w:spacing w:after="0" w:line="240" w:lineRule="auto"/>
        <w:jc w:val="both"/>
        <w:rPr>
          <w:rFonts w:ascii="Times New Roman" w:eastAsia="Times New Roman" w:hAnsi="Times New Roman" w:cs="Times New Roman"/>
          <w:sz w:val="28"/>
          <w:szCs w:val="28"/>
          <w:lang w:eastAsia="ru-RU"/>
        </w:rPr>
      </w:pPr>
    </w:p>
    <w:p w14:paraId="6461E63C" w14:textId="77777777" w:rsidR="00EA523A" w:rsidRPr="00EA523A" w:rsidRDefault="00EA523A" w:rsidP="00EA523A">
      <w:pPr>
        <w:shd w:val="clear" w:color="auto" w:fill="FFFFFF"/>
        <w:spacing w:after="0" w:line="240" w:lineRule="auto"/>
        <w:jc w:val="both"/>
        <w:rPr>
          <w:rFonts w:ascii="Times New Roman" w:eastAsia="Times New Roman" w:hAnsi="Times New Roman" w:cs="Times New Roman"/>
          <w:color w:val="000000"/>
          <w:sz w:val="27"/>
          <w:szCs w:val="27"/>
          <w:lang w:eastAsia="ru-RU"/>
        </w:rPr>
      </w:pP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73"/>
        <w:gridCol w:w="3474"/>
        <w:gridCol w:w="3474"/>
      </w:tblGrid>
      <w:tr w:rsidR="00145E69" w:rsidRPr="00145E69" w14:paraId="64B6571E" w14:textId="77777777" w:rsidTr="00145E69">
        <w:tc>
          <w:tcPr>
            <w:tcW w:w="3473" w:type="dxa"/>
          </w:tcPr>
          <w:p w14:paraId="1ACA742D" w14:textId="77777777" w:rsidR="00145E69" w:rsidRPr="00145E69" w:rsidRDefault="00145E69" w:rsidP="002C026C">
            <w:pPr>
              <w:rPr>
                <w:rFonts w:ascii="Times New Roman" w:hAnsi="Times New Roman" w:cs="Times New Roman"/>
                <w:sz w:val="28"/>
                <w:szCs w:val="28"/>
              </w:rPr>
            </w:pPr>
            <w:r w:rsidRPr="00145E69">
              <w:rPr>
                <w:rFonts w:ascii="Times New Roman" w:eastAsia="Calibri" w:hAnsi="Times New Roman" w:cs="Times New Roman"/>
                <w:sz w:val="20"/>
                <w:szCs w:val="20"/>
              </w:rPr>
              <w:t xml:space="preserve">Учредитель:          </w:t>
            </w:r>
            <w:r w:rsidR="002C026C">
              <w:rPr>
                <w:rFonts w:ascii="Times New Roman" w:eastAsia="Calibri" w:hAnsi="Times New Roman" w:cs="Times New Roman"/>
                <w:sz w:val="20"/>
                <w:szCs w:val="20"/>
              </w:rPr>
              <w:t xml:space="preserve">       Администрация </w:t>
            </w:r>
            <w:r w:rsidRPr="00145E69">
              <w:rPr>
                <w:rFonts w:ascii="Times New Roman" w:eastAsia="Calibri" w:hAnsi="Times New Roman" w:cs="Times New Roman"/>
                <w:sz w:val="20"/>
                <w:szCs w:val="20"/>
              </w:rPr>
              <w:t>Сизинского сельсовета</w:t>
            </w:r>
          </w:p>
        </w:tc>
        <w:tc>
          <w:tcPr>
            <w:tcW w:w="3474" w:type="dxa"/>
          </w:tcPr>
          <w:p w14:paraId="63D796CC" w14:textId="77777777" w:rsidR="005040F2" w:rsidRPr="00145E69" w:rsidRDefault="00145E69" w:rsidP="00963274">
            <w:pPr>
              <w:rPr>
                <w:rFonts w:ascii="Times New Roman" w:hAnsi="Times New Roman" w:cs="Times New Roman"/>
                <w:sz w:val="28"/>
                <w:szCs w:val="28"/>
              </w:rPr>
            </w:pPr>
            <w:r w:rsidRPr="00145E69">
              <w:rPr>
                <w:rFonts w:ascii="Times New Roman" w:eastAsia="Calibri" w:hAnsi="Times New Roman" w:cs="Times New Roman"/>
                <w:sz w:val="20"/>
                <w:szCs w:val="20"/>
              </w:rPr>
              <w:t>Адрес: 662732,  Красноярский край,               Шушенский р-н, с. Сизая,   ул. Ленина, 86-а                                            Тел. 8(39139)22-6-71, факс: 8(39139) 22-4-31</w:t>
            </w:r>
          </w:p>
        </w:tc>
        <w:tc>
          <w:tcPr>
            <w:tcW w:w="3474" w:type="dxa"/>
          </w:tcPr>
          <w:p w14:paraId="60C0EFA4" w14:textId="77777777" w:rsidR="00145E69" w:rsidRPr="00145E69" w:rsidRDefault="00145E69" w:rsidP="00AD5DFC">
            <w:pPr>
              <w:rPr>
                <w:rFonts w:ascii="Times New Roman" w:hAnsi="Times New Roman" w:cs="Times New Roman"/>
                <w:sz w:val="28"/>
                <w:szCs w:val="28"/>
              </w:rPr>
            </w:pPr>
            <w:r w:rsidRPr="00145E69">
              <w:rPr>
                <w:rFonts w:ascii="Times New Roman" w:eastAsia="Calibri" w:hAnsi="Times New Roman" w:cs="Times New Roman"/>
                <w:sz w:val="20"/>
                <w:szCs w:val="20"/>
              </w:rPr>
              <w:t>Издание утверждено 3.04.2008 г.  тиражо</w:t>
            </w:r>
            <w:r w:rsidRPr="005040F2">
              <w:rPr>
                <w:rFonts w:ascii="Times New Roman" w:eastAsia="Calibri" w:hAnsi="Times New Roman" w:cs="Times New Roman"/>
                <w:szCs w:val="20"/>
              </w:rPr>
              <w:t>м</w:t>
            </w:r>
            <w:r w:rsidRPr="00145E69">
              <w:rPr>
                <w:rFonts w:ascii="Times New Roman" w:eastAsia="Calibri" w:hAnsi="Times New Roman" w:cs="Times New Roman"/>
                <w:sz w:val="20"/>
                <w:szCs w:val="20"/>
              </w:rPr>
              <w:t xml:space="preserve"> в 500 экземпляров.</w:t>
            </w:r>
          </w:p>
        </w:tc>
      </w:tr>
    </w:tbl>
    <w:p w14:paraId="4239135B" w14:textId="77777777" w:rsidR="00816D73" w:rsidRPr="00145E69" w:rsidRDefault="00816D73" w:rsidP="00816D73">
      <w:pPr>
        <w:spacing w:after="0"/>
        <w:rPr>
          <w:rFonts w:ascii="Times New Roman" w:eastAsia="Calibri" w:hAnsi="Times New Roman" w:cs="Times New Roman"/>
          <w:vanish/>
        </w:rPr>
      </w:pPr>
    </w:p>
    <w:p w14:paraId="22A874C2" w14:textId="77777777" w:rsidR="00816D73" w:rsidRPr="00145E69" w:rsidRDefault="00816D73" w:rsidP="00145E69">
      <w:pPr>
        <w:rPr>
          <w:rFonts w:ascii="Times New Roman" w:hAnsi="Times New Roman" w:cs="Times New Roman"/>
          <w:sz w:val="28"/>
          <w:szCs w:val="28"/>
        </w:rPr>
      </w:pPr>
    </w:p>
    <w:sectPr w:rsidR="00816D73" w:rsidRPr="00145E69" w:rsidSect="00327844">
      <w:footerReference w:type="default" r:id="rId25"/>
      <w:pgSz w:w="11906" w:h="16838"/>
      <w:pgMar w:top="426" w:right="850" w:bottom="709" w:left="85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24EBE73" w14:textId="77777777" w:rsidR="009138D6" w:rsidRDefault="009138D6" w:rsidP="008F77EC">
      <w:pPr>
        <w:spacing w:after="0" w:line="240" w:lineRule="auto"/>
      </w:pPr>
      <w:r>
        <w:separator/>
      </w:r>
    </w:p>
  </w:endnote>
  <w:endnote w:type="continuationSeparator" w:id="0">
    <w:p w14:paraId="1684A672" w14:textId="77777777" w:rsidR="009138D6" w:rsidRDefault="009138D6" w:rsidP="008F77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OpenSymbol">
    <w:altName w:val="Arial Unicode MS"/>
    <w:charset w:val="80"/>
    <w:family w:val="auto"/>
    <w:pitch w:val="default"/>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PMingLiU">
    <w:altName w:val="新細明體"/>
    <w:panose1 w:val="02010601000101010101"/>
    <w:charset w:val="88"/>
    <w:family w:val="auto"/>
    <w:notTrueType/>
    <w:pitch w:val="variable"/>
    <w:sig w:usb0="00000001" w:usb1="08080000" w:usb2="00000010" w:usb3="00000000" w:csb0="00100000" w:csb1="00000000"/>
  </w:font>
  <w:font w:name="Arial CYR">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25372594"/>
      <w:docPartObj>
        <w:docPartGallery w:val="Page Numbers (Bottom of Page)"/>
        <w:docPartUnique/>
      </w:docPartObj>
    </w:sdtPr>
    <w:sdtContent>
      <w:p w14:paraId="7C0BF0E2" w14:textId="77777777" w:rsidR="00DD3B3E" w:rsidRDefault="00DD3B3E">
        <w:pPr>
          <w:pStyle w:val="a8"/>
          <w:jc w:val="center"/>
        </w:pPr>
        <w:r>
          <w:fldChar w:fldCharType="begin"/>
        </w:r>
        <w:r>
          <w:instrText>PAGE   \* MERGEFORMAT</w:instrText>
        </w:r>
        <w:r>
          <w:fldChar w:fldCharType="separate"/>
        </w:r>
        <w:r w:rsidR="005C5275">
          <w:rPr>
            <w:noProof/>
          </w:rPr>
          <w:t>1</w:t>
        </w:r>
        <w:r>
          <w:fldChar w:fldCharType="end"/>
        </w:r>
      </w:p>
    </w:sdtContent>
  </w:sdt>
  <w:p w14:paraId="7124FA5F" w14:textId="77777777" w:rsidR="00DD3B3E" w:rsidRDefault="00DD3B3E">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101EF19" w14:textId="77777777" w:rsidR="009138D6" w:rsidRDefault="009138D6" w:rsidP="008F77EC">
      <w:pPr>
        <w:spacing w:after="0" w:line="240" w:lineRule="auto"/>
      </w:pPr>
      <w:r>
        <w:separator/>
      </w:r>
    </w:p>
  </w:footnote>
  <w:footnote w:type="continuationSeparator" w:id="0">
    <w:p w14:paraId="0D7D4867" w14:textId="77777777" w:rsidR="009138D6" w:rsidRDefault="009138D6" w:rsidP="008F77E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7"/>
    <w:multiLevelType w:val="multilevel"/>
    <w:tmpl w:val="00000007"/>
    <w:name w:val="WW8Num7"/>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
    <w:nsid w:val="05D16013"/>
    <w:multiLevelType w:val="hybridMultilevel"/>
    <w:tmpl w:val="3A6CAE14"/>
    <w:lvl w:ilvl="0" w:tplc="F8AC7094">
      <w:start w:val="3"/>
      <w:numFmt w:val="decimal"/>
      <w:lvlText w:val="%1."/>
      <w:lvlJc w:val="left"/>
      <w:pPr>
        <w:tabs>
          <w:tab w:val="num" w:pos="960"/>
        </w:tabs>
        <w:ind w:left="960" w:hanging="360"/>
      </w:pPr>
      <w:rPr>
        <w:rFonts w:hint="default"/>
      </w:rPr>
    </w:lvl>
    <w:lvl w:ilvl="1" w:tplc="04190019" w:tentative="1">
      <w:start w:val="1"/>
      <w:numFmt w:val="lowerLetter"/>
      <w:lvlText w:val="%2."/>
      <w:lvlJc w:val="left"/>
      <w:pPr>
        <w:tabs>
          <w:tab w:val="num" w:pos="1680"/>
        </w:tabs>
        <w:ind w:left="1680" w:hanging="360"/>
      </w:pPr>
    </w:lvl>
    <w:lvl w:ilvl="2" w:tplc="0419001B" w:tentative="1">
      <w:start w:val="1"/>
      <w:numFmt w:val="lowerRoman"/>
      <w:lvlText w:val="%3."/>
      <w:lvlJc w:val="right"/>
      <w:pPr>
        <w:tabs>
          <w:tab w:val="num" w:pos="2400"/>
        </w:tabs>
        <w:ind w:left="2400" w:hanging="180"/>
      </w:pPr>
    </w:lvl>
    <w:lvl w:ilvl="3" w:tplc="0419000F" w:tentative="1">
      <w:start w:val="1"/>
      <w:numFmt w:val="decimal"/>
      <w:lvlText w:val="%4."/>
      <w:lvlJc w:val="left"/>
      <w:pPr>
        <w:tabs>
          <w:tab w:val="num" w:pos="3120"/>
        </w:tabs>
        <w:ind w:left="3120" w:hanging="360"/>
      </w:pPr>
    </w:lvl>
    <w:lvl w:ilvl="4" w:tplc="04190019" w:tentative="1">
      <w:start w:val="1"/>
      <w:numFmt w:val="lowerLetter"/>
      <w:lvlText w:val="%5."/>
      <w:lvlJc w:val="left"/>
      <w:pPr>
        <w:tabs>
          <w:tab w:val="num" w:pos="3840"/>
        </w:tabs>
        <w:ind w:left="3840" w:hanging="360"/>
      </w:pPr>
    </w:lvl>
    <w:lvl w:ilvl="5" w:tplc="0419001B" w:tentative="1">
      <w:start w:val="1"/>
      <w:numFmt w:val="lowerRoman"/>
      <w:lvlText w:val="%6."/>
      <w:lvlJc w:val="right"/>
      <w:pPr>
        <w:tabs>
          <w:tab w:val="num" w:pos="4560"/>
        </w:tabs>
        <w:ind w:left="4560" w:hanging="180"/>
      </w:pPr>
    </w:lvl>
    <w:lvl w:ilvl="6" w:tplc="0419000F" w:tentative="1">
      <w:start w:val="1"/>
      <w:numFmt w:val="decimal"/>
      <w:lvlText w:val="%7."/>
      <w:lvlJc w:val="left"/>
      <w:pPr>
        <w:tabs>
          <w:tab w:val="num" w:pos="5280"/>
        </w:tabs>
        <w:ind w:left="5280" w:hanging="360"/>
      </w:pPr>
    </w:lvl>
    <w:lvl w:ilvl="7" w:tplc="04190019" w:tentative="1">
      <w:start w:val="1"/>
      <w:numFmt w:val="lowerLetter"/>
      <w:lvlText w:val="%8."/>
      <w:lvlJc w:val="left"/>
      <w:pPr>
        <w:tabs>
          <w:tab w:val="num" w:pos="6000"/>
        </w:tabs>
        <w:ind w:left="6000" w:hanging="360"/>
      </w:pPr>
    </w:lvl>
    <w:lvl w:ilvl="8" w:tplc="0419001B" w:tentative="1">
      <w:start w:val="1"/>
      <w:numFmt w:val="lowerRoman"/>
      <w:lvlText w:val="%9."/>
      <w:lvlJc w:val="right"/>
      <w:pPr>
        <w:tabs>
          <w:tab w:val="num" w:pos="6720"/>
        </w:tabs>
        <w:ind w:left="6720" w:hanging="180"/>
      </w:pPr>
    </w:lvl>
  </w:abstractNum>
  <w:abstractNum w:abstractNumId="2">
    <w:nsid w:val="07B30434"/>
    <w:multiLevelType w:val="hybridMultilevel"/>
    <w:tmpl w:val="01A0953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7B67EC1"/>
    <w:multiLevelType w:val="singleLevel"/>
    <w:tmpl w:val="2F1A8358"/>
    <w:lvl w:ilvl="0">
      <w:start w:val="2"/>
      <w:numFmt w:val="bullet"/>
      <w:lvlText w:val="-"/>
      <w:lvlJc w:val="left"/>
      <w:pPr>
        <w:tabs>
          <w:tab w:val="num" w:pos="900"/>
        </w:tabs>
        <w:ind w:left="900" w:hanging="360"/>
      </w:pPr>
      <w:rPr>
        <w:rFonts w:hint="default"/>
      </w:rPr>
    </w:lvl>
  </w:abstractNum>
  <w:abstractNum w:abstractNumId="4">
    <w:nsid w:val="082B7D88"/>
    <w:multiLevelType w:val="hybridMultilevel"/>
    <w:tmpl w:val="30C8C6D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88473A5"/>
    <w:multiLevelType w:val="hybridMultilevel"/>
    <w:tmpl w:val="361C2AA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E93443B"/>
    <w:multiLevelType w:val="multilevel"/>
    <w:tmpl w:val="9926ACDA"/>
    <w:lvl w:ilvl="0">
      <w:start w:val="1"/>
      <w:numFmt w:val="decimal"/>
      <w:lvlText w:val="%1."/>
      <w:lvlJc w:val="left"/>
      <w:pPr>
        <w:ind w:left="720" w:hanging="360"/>
      </w:pPr>
      <w:rPr>
        <w:rFonts w:hint="default"/>
      </w:rPr>
    </w:lvl>
    <w:lvl w:ilvl="1">
      <w:start w:val="1"/>
      <w:numFmt w:val="decimal"/>
      <w:isLgl/>
      <w:lvlText w:val="%1.%2."/>
      <w:lvlJc w:val="left"/>
      <w:pPr>
        <w:ind w:left="1320" w:hanging="42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700" w:hanging="72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4140" w:hanging="1080"/>
      </w:pPr>
      <w:rPr>
        <w:rFonts w:hint="default"/>
      </w:rPr>
    </w:lvl>
    <w:lvl w:ilvl="6">
      <w:start w:val="1"/>
      <w:numFmt w:val="decimal"/>
      <w:isLgl/>
      <w:lvlText w:val="%1.%2.%3.%4.%5.%6.%7."/>
      <w:lvlJc w:val="left"/>
      <w:pPr>
        <w:ind w:left="5040" w:hanging="1440"/>
      </w:pPr>
      <w:rPr>
        <w:rFonts w:hint="default"/>
      </w:rPr>
    </w:lvl>
    <w:lvl w:ilvl="7">
      <w:start w:val="1"/>
      <w:numFmt w:val="decimal"/>
      <w:isLgl/>
      <w:lvlText w:val="%1.%2.%3.%4.%5.%6.%7.%8."/>
      <w:lvlJc w:val="left"/>
      <w:pPr>
        <w:ind w:left="5580" w:hanging="1440"/>
      </w:pPr>
      <w:rPr>
        <w:rFonts w:hint="default"/>
      </w:rPr>
    </w:lvl>
    <w:lvl w:ilvl="8">
      <w:start w:val="1"/>
      <w:numFmt w:val="decimal"/>
      <w:isLgl/>
      <w:lvlText w:val="%1.%2.%3.%4.%5.%6.%7.%8.%9."/>
      <w:lvlJc w:val="left"/>
      <w:pPr>
        <w:ind w:left="6480" w:hanging="1800"/>
      </w:pPr>
      <w:rPr>
        <w:rFonts w:hint="default"/>
      </w:rPr>
    </w:lvl>
  </w:abstractNum>
  <w:abstractNum w:abstractNumId="7">
    <w:nsid w:val="12394B5A"/>
    <w:multiLevelType w:val="hybridMultilevel"/>
    <w:tmpl w:val="ADE49A8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35F5CCF"/>
    <w:multiLevelType w:val="hybridMultilevel"/>
    <w:tmpl w:val="9CF851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A4618A8"/>
    <w:multiLevelType w:val="hybridMultilevel"/>
    <w:tmpl w:val="EC24E8C8"/>
    <w:lvl w:ilvl="0" w:tplc="8DA69BDC">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0">
    <w:nsid w:val="1AD171CD"/>
    <w:multiLevelType w:val="hybridMultilevel"/>
    <w:tmpl w:val="FAB6C89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D585F49"/>
    <w:multiLevelType w:val="hybridMultilevel"/>
    <w:tmpl w:val="84ECC1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E2E73FE"/>
    <w:multiLevelType w:val="hybridMultilevel"/>
    <w:tmpl w:val="455AED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0C4473E"/>
    <w:multiLevelType w:val="hybridMultilevel"/>
    <w:tmpl w:val="9CF4C77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2FD0BF9"/>
    <w:multiLevelType w:val="hybridMultilevel"/>
    <w:tmpl w:val="A9968930"/>
    <w:lvl w:ilvl="0" w:tplc="650272C8">
      <w:start w:val="5"/>
      <w:numFmt w:val="decimal"/>
      <w:lvlText w:val="%1."/>
      <w:lvlJc w:val="left"/>
      <w:pPr>
        <w:ind w:left="643" w:hanging="360"/>
      </w:pPr>
    </w:lvl>
    <w:lvl w:ilvl="1" w:tplc="04190019">
      <w:start w:val="1"/>
      <w:numFmt w:val="lowerLetter"/>
      <w:lvlText w:val="%2."/>
      <w:lvlJc w:val="left"/>
      <w:pPr>
        <w:ind w:left="1363" w:hanging="360"/>
      </w:pPr>
    </w:lvl>
    <w:lvl w:ilvl="2" w:tplc="0419001B">
      <w:start w:val="1"/>
      <w:numFmt w:val="lowerRoman"/>
      <w:lvlText w:val="%3."/>
      <w:lvlJc w:val="right"/>
      <w:pPr>
        <w:ind w:left="2083" w:hanging="180"/>
      </w:pPr>
    </w:lvl>
    <w:lvl w:ilvl="3" w:tplc="0419000F">
      <w:start w:val="1"/>
      <w:numFmt w:val="decimal"/>
      <w:lvlText w:val="%4."/>
      <w:lvlJc w:val="left"/>
      <w:pPr>
        <w:ind w:left="2803" w:hanging="360"/>
      </w:pPr>
    </w:lvl>
    <w:lvl w:ilvl="4" w:tplc="04190019">
      <w:start w:val="1"/>
      <w:numFmt w:val="lowerLetter"/>
      <w:lvlText w:val="%5."/>
      <w:lvlJc w:val="left"/>
      <w:pPr>
        <w:ind w:left="3523" w:hanging="360"/>
      </w:pPr>
    </w:lvl>
    <w:lvl w:ilvl="5" w:tplc="0419001B">
      <w:start w:val="1"/>
      <w:numFmt w:val="lowerRoman"/>
      <w:lvlText w:val="%6."/>
      <w:lvlJc w:val="right"/>
      <w:pPr>
        <w:ind w:left="4243" w:hanging="180"/>
      </w:pPr>
    </w:lvl>
    <w:lvl w:ilvl="6" w:tplc="0419000F">
      <w:start w:val="1"/>
      <w:numFmt w:val="decimal"/>
      <w:lvlText w:val="%7."/>
      <w:lvlJc w:val="left"/>
      <w:pPr>
        <w:ind w:left="4963" w:hanging="360"/>
      </w:pPr>
    </w:lvl>
    <w:lvl w:ilvl="7" w:tplc="04190019">
      <w:start w:val="1"/>
      <w:numFmt w:val="lowerLetter"/>
      <w:lvlText w:val="%8."/>
      <w:lvlJc w:val="left"/>
      <w:pPr>
        <w:ind w:left="5683" w:hanging="360"/>
      </w:pPr>
    </w:lvl>
    <w:lvl w:ilvl="8" w:tplc="0419001B">
      <w:start w:val="1"/>
      <w:numFmt w:val="lowerRoman"/>
      <w:lvlText w:val="%9."/>
      <w:lvlJc w:val="right"/>
      <w:pPr>
        <w:ind w:left="6403" w:hanging="180"/>
      </w:pPr>
    </w:lvl>
  </w:abstractNum>
  <w:abstractNum w:abstractNumId="15">
    <w:nsid w:val="23844ABB"/>
    <w:multiLevelType w:val="hybridMultilevel"/>
    <w:tmpl w:val="D76CDFBA"/>
    <w:lvl w:ilvl="0" w:tplc="6B3A07A0">
      <w:start w:val="1"/>
      <w:numFmt w:val="decimal"/>
      <w:lvlText w:val="%1."/>
      <w:lvlJc w:val="left"/>
      <w:pPr>
        <w:ind w:left="900" w:hanging="360"/>
      </w:pPr>
      <w:rPr>
        <w:rFonts w:hint="default"/>
        <w:b w:val="0"/>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6">
    <w:nsid w:val="2A9E1D87"/>
    <w:multiLevelType w:val="multilevel"/>
    <w:tmpl w:val="1BB2CF54"/>
    <w:lvl w:ilvl="0">
      <w:start w:val="1"/>
      <w:numFmt w:val="decimal"/>
      <w:lvlText w:val="%1."/>
      <w:lvlJc w:val="left"/>
      <w:pPr>
        <w:ind w:left="720" w:hanging="360"/>
      </w:pPr>
      <w:rPr>
        <w:rFonts w:hint="default"/>
      </w:rPr>
    </w:lvl>
    <w:lvl w:ilvl="1">
      <w:start w:val="3"/>
      <w:numFmt w:val="decimal"/>
      <w:isLgl/>
      <w:lvlText w:val="%1.%2."/>
      <w:lvlJc w:val="left"/>
      <w:pPr>
        <w:ind w:left="1288" w:hanging="720"/>
      </w:pPr>
      <w:rPr>
        <w:rFonts w:hint="default"/>
        <w:b/>
      </w:rPr>
    </w:lvl>
    <w:lvl w:ilvl="2">
      <w:start w:val="1"/>
      <w:numFmt w:val="decimal"/>
      <w:isLgl/>
      <w:lvlText w:val="%1.%2.%3."/>
      <w:lvlJc w:val="left"/>
      <w:pPr>
        <w:ind w:left="1260" w:hanging="720"/>
      </w:pPr>
      <w:rPr>
        <w:rFonts w:hint="default"/>
      </w:rPr>
    </w:lvl>
    <w:lvl w:ilvl="3">
      <w:start w:val="1"/>
      <w:numFmt w:val="decimal"/>
      <w:isLgl/>
      <w:lvlText w:val="%1.%2.%3.%4."/>
      <w:lvlJc w:val="left"/>
      <w:pPr>
        <w:ind w:left="171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250" w:hanging="1440"/>
      </w:pPr>
      <w:rPr>
        <w:rFonts w:hint="default"/>
      </w:rPr>
    </w:lvl>
    <w:lvl w:ilvl="6">
      <w:start w:val="1"/>
      <w:numFmt w:val="decimal"/>
      <w:isLgl/>
      <w:lvlText w:val="%1.%2.%3.%4.%5.%6.%7."/>
      <w:lvlJc w:val="left"/>
      <w:pPr>
        <w:ind w:left="2700" w:hanging="1800"/>
      </w:pPr>
      <w:rPr>
        <w:rFonts w:hint="default"/>
      </w:rPr>
    </w:lvl>
    <w:lvl w:ilvl="7">
      <w:start w:val="1"/>
      <w:numFmt w:val="decimal"/>
      <w:isLgl/>
      <w:lvlText w:val="%1.%2.%3.%4.%5.%6.%7.%8."/>
      <w:lvlJc w:val="left"/>
      <w:pPr>
        <w:ind w:left="2790" w:hanging="1800"/>
      </w:pPr>
      <w:rPr>
        <w:rFonts w:hint="default"/>
      </w:rPr>
    </w:lvl>
    <w:lvl w:ilvl="8">
      <w:start w:val="1"/>
      <w:numFmt w:val="decimal"/>
      <w:isLgl/>
      <w:lvlText w:val="%1.%2.%3.%4.%5.%6.%7.%8.%9."/>
      <w:lvlJc w:val="left"/>
      <w:pPr>
        <w:ind w:left="3240" w:hanging="2160"/>
      </w:pPr>
      <w:rPr>
        <w:rFonts w:hint="default"/>
      </w:rPr>
    </w:lvl>
  </w:abstractNum>
  <w:abstractNum w:abstractNumId="17">
    <w:nsid w:val="2C7E1F35"/>
    <w:multiLevelType w:val="hybridMultilevel"/>
    <w:tmpl w:val="33C8D29A"/>
    <w:lvl w:ilvl="0" w:tplc="EC1C9218">
      <w:start w:val="1"/>
      <w:numFmt w:val="decimal"/>
      <w:lvlText w:val="%1."/>
      <w:lvlJc w:val="left"/>
      <w:pPr>
        <w:ind w:left="1770" w:hanging="105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8">
    <w:nsid w:val="303A50F3"/>
    <w:multiLevelType w:val="hybridMultilevel"/>
    <w:tmpl w:val="9DB81E2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31B1181E"/>
    <w:multiLevelType w:val="hybridMultilevel"/>
    <w:tmpl w:val="47A2652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31C9320A"/>
    <w:multiLevelType w:val="hybridMultilevel"/>
    <w:tmpl w:val="54C6800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35C32A52"/>
    <w:multiLevelType w:val="multilevel"/>
    <w:tmpl w:val="A59840C6"/>
    <w:lvl w:ilvl="0">
      <w:start w:val="1"/>
      <w:numFmt w:val="decimal"/>
      <w:lvlText w:val="%1."/>
      <w:lvlJc w:val="left"/>
      <w:pPr>
        <w:ind w:left="450" w:hanging="450"/>
      </w:pPr>
      <w:rPr>
        <w:rFonts w:hint="default"/>
        <w:b/>
      </w:rPr>
    </w:lvl>
    <w:lvl w:ilvl="1">
      <w:start w:val="4"/>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22">
    <w:nsid w:val="38887E87"/>
    <w:multiLevelType w:val="hybridMultilevel"/>
    <w:tmpl w:val="DD3CCFA6"/>
    <w:lvl w:ilvl="0" w:tplc="A6D0110E">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38AD083B"/>
    <w:multiLevelType w:val="hybridMultilevel"/>
    <w:tmpl w:val="9418C4B6"/>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4">
    <w:nsid w:val="3B2A0AD9"/>
    <w:multiLevelType w:val="multilevel"/>
    <w:tmpl w:val="4F6416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3BB71A19"/>
    <w:multiLevelType w:val="hybridMultilevel"/>
    <w:tmpl w:val="D70804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45BE5340"/>
    <w:multiLevelType w:val="hybridMultilevel"/>
    <w:tmpl w:val="7096BA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469F075B"/>
    <w:multiLevelType w:val="hybridMultilevel"/>
    <w:tmpl w:val="779C365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49B84D8D"/>
    <w:multiLevelType w:val="hybridMultilevel"/>
    <w:tmpl w:val="AE66202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4A706239"/>
    <w:multiLevelType w:val="hybridMultilevel"/>
    <w:tmpl w:val="DF1E022E"/>
    <w:lvl w:ilvl="0" w:tplc="2104DBCA">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4BFA0760"/>
    <w:multiLevelType w:val="hybridMultilevel"/>
    <w:tmpl w:val="68BA10CC"/>
    <w:lvl w:ilvl="0" w:tplc="5FF2443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4DF45874"/>
    <w:multiLevelType w:val="hybridMultilevel"/>
    <w:tmpl w:val="3F8C334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4E37625A"/>
    <w:multiLevelType w:val="hybridMultilevel"/>
    <w:tmpl w:val="DF2E8ED2"/>
    <w:lvl w:ilvl="0" w:tplc="FE965366">
      <w:start w:val="1"/>
      <w:numFmt w:val="decimal"/>
      <w:lvlText w:val="%1."/>
      <w:lvlJc w:val="left"/>
      <w:pPr>
        <w:tabs>
          <w:tab w:val="num" w:pos="435"/>
        </w:tabs>
        <w:ind w:left="435" w:hanging="360"/>
      </w:pPr>
      <w:rPr>
        <w:rFonts w:hint="default"/>
      </w:rPr>
    </w:lvl>
    <w:lvl w:ilvl="1" w:tplc="B366F6CC">
      <w:start w:val="1"/>
      <w:numFmt w:val="bullet"/>
      <w:lvlText w:val="-"/>
      <w:lvlJc w:val="left"/>
      <w:pPr>
        <w:tabs>
          <w:tab w:val="num" w:pos="1155"/>
        </w:tabs>
        <w:ind w:left="1155" w:hanging="360"/>
      </w:pPr>
      <w:rPr>
        <w:rFonts w:ascii="Times New Roman" w:eastAsia="Times New Roman" w:hAnsi="Times New Roman" w:cs="Times New Roman" w:hint="default"/>
      </w:rPr>
    </w:lvl>
    <w:lvl w:ilvl="2" w:tplc="0419001B" w:tentative="1">
      <w:start w:val="1"/>
      <w:numFmt w:val="lowerRoman"/>
      <w:lvlText w:val="%3."/>
      <w:lvlJc w:val="right"/>
      <w:pPr>
        <w:tabs>
          <w:tab w:val="num" w:pos="1875"/>
        </w:tabs>
        <w:ind w:left="1875" w:hanging="180"/>
      </w:pPr>
    </w:lvl>
    <w:lvl w:ilvl="3" w:tplc="0419000F" w:tentative="1">
      <w:start w:val="1"/>
      <w:numFmt w:val="decimal"/>
      <w:lvlText w:val="%4."/>
      <w:lvlJc w:val="left"/>
      <w:pPr>
        <w:tabs>
          <w:tab w:val="num" w:pos="2595"/>
        </w:tabs>
        <w:ind w:left="2595" w:hanging="360"/>
      </w:pPr>
    </w:lvl>
    <w:lvl w:ilvl="4" w:tplc="04190019" w:tentative="1">
      <w:start w:val="1"/>
      <w:numFmt w:val="lowerLetter"/>
      <w:lvlText w:val="%5."/>
      <w:lvlJc w:val="left"/>
      <w:pPr>
        <w:tabs>
          <w:tab w:val="num" w:pos="3315"/>
        </w:tabs>
        <w:ind w:left="3315" w:hanging="360"/>
      </w:pPr>
    </w:lvl>
    <w:lvl w:ilvl="5" w:tplc="0419001B" w:tentative="1">
      <w:start w:val="1"/>
      <w:numFmt w:val="lowerRoman"/>
      <w:lvlText w:val="%6."/>
      <w:lvlJc w:val="right"/>
      <w:pPr>
        <w:tabs>
          <w:tab w:val="num" w:pos="4035"/>
        </w:tabs>
        <w:ind w:left="4035" w:hanging="180"/>
      </w:pPr>
    </w:lvl>
    <w:lvl w:ilvl="6" w:tplc="0419000F" w:tentative="1">
      <w:start w:val="1"/>
      <w:numFmt w:val="decimal"/>
      <w:lvlText w:val="%7."/>
      <w:lvlJc w:val="left"/>
      <w:pPr>
        <w:tabs>
          <w:tab w:val="num" w:pos="4755"/>
        </w:tabs>
        <w:ind w:left="4755" w:hanging="360"/>
      </w:pPr>
    </w:lvl>
    <w:lvl w:ilvl="7" w:tplc="04190019" w:tentative="1">
      <w:start w:val="1"/>
      <w:numFmt w:val="lowerLetter"/>
      <w:lvlText w:val="%8."/>
      <w:lvlJc w:val="left"/>
      <w:pPr>
        <w:tabs>
          <w:tab w:val="num" w:pos="5475"/>
        </w:tabs>
        <w:ind w:left="5475" w:hanging="360"/>
      </w:pPr>
    </w:lvl>
    <w:lvl w:ilvl="8" w:tplc="0419001B" w:tentative="1">
      <w:start w:val="1"/>
      <w:numFmt w:val="lowerRoman"/>
      <w:lvlText w:val="%9."/>
      <w:lvlJc w:val="right"/>
      <w:pPr>
        <w:tabs>
          <w:tab w:val="num" w:pos="6195"/>
        </w:tabs>
        <w:ind w:left="6195" w:hanging="180"/>
      </w:pPr>
    </w:lvl>
  </w:abstractNum>
  <w:abstractNum w:abstractNumId="33">
    <w:nsid w:val="52123F0E"/>
    <w:multiLevelType w:val="hybridMultilevel"/>
    <w:tmpl w:val="0C5C62E0"/>
    <w:lvl w:ilvl="0" w:tplc="BB10F910">
      <w:start w:val="1"/>
      <w:numFmt w:val="decimal"/>
      <w:lvlText w:val="%1."/>
      <w:lvlJc w:val="left"/>
      <w:pPr>
        <w:ind w:left="502" w:hanging="360"/>
      </w:pPr>
      <w:rPr>
        <w:rFonts w:ascii="Times New Roman" w:eastAsiaTheme="minorHAnsi" w:hAnsi="Times New Roman" w:cs="Times New Roman"/>
        <w:b/>
        <w:sz w:val="22"/>
        <w:szCs w:val="22"/>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4">
    <w:nsid w:val="56FC41C7"/>
    <w:multiLevelType w:val="multilevel"/>
    <w:tmpl w:val="5CF24D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5F9764B7"/>
    <w:multiLevelType w:val="hybridMultilevel"/>
    <w:tmpl w:val="33A6BC3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67590EF3"/>
    <w:multiLevelType w:val="multilevel"/>
    <w:tmpl w:val="40D46B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68263B3B"/>
    <w:multiLevelType w:val="hybridMultilevel"/>
    <w:tmpl w:val="D9F4F5F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6FC63EED"/>
    <w:multiLevelType w:val="hybridMultilevel"/>
    <w:tmpl w:val="9C34EFE0"/>
    <w:lvl w:ilvl="0" w:tplc="36ACB2FA">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39">
    <w:nsid w:val="701D6183"/>
    <w:multiLevelType w:val="multilevel"/>
    <w:tmpl w:val="6ABC1CFC"/>
    <w:lvl w:ilvl="0">
      <w:start w:val="1"/>
      <w:numFmt w:val="decimal"/>
      <w:lvlText w:val="%1."/>
      <w:lvlJc w:val="left"/>
      <w:pPr>
        <w:tabs>
          <w:tab w:val="num" w:pos="502"/>
        </w:tabs>
        <w:ind w:left="502" w:hanging="360"/>
      </w:pPr>
    </w:lvl>
    <w:lvl w:ilvl="1" w:tentative="1">
      <w:start w:val="1"/>
      <w:numFmt w:val="decimal"/>
      <w:lvlText w:val="%2."/>
      <w:lvlJc w:val="left"/>
      <w:pPr>
        <w:tabs>
          <w:tab w:val="num" w:pos="1222"/>
        </w:tabs>
        <w:ind w:left="1222" w:hanging="360"/>
      </w:pPr>
    </w:lvl>
    <w:lvl w:ilvl="2" w:tentative="1">
      <w:start w:val="1"/>
      <w:numFmt w:val="decimal"/>
      <w:lvlText w:val="%3."/>
      <w:lvlJc w:val="left"/>
      <w:pPr>
        <w:tabs>
          <w:tab w:val="num" w:pos="1942"/>
        </w:tabs>
        <w:ind w:left="1942" w:hanging="360"/>
      </w:pPr>
    </w:lvl>
    <w:lvl w:ilvl="3" w:tentative="1">
      <w:start w:val="1"/>
      <w:numFmt w:val="decimal"/>
      <w:lvlText w:val="%4."/>
      <w:lvlJc w:val="left"/>
      <w:pPr>
        <w:tabs>
          <w:tab w:val="num" w:pos="2662"/>
        </w:tabs>
        <w:ind w:left="2662" w:hanging="360"/>
      </w:pPr>
    </w:lvl>
    <w:lvl w:ilvl="4" w:tentative="1">
      <w:start w:val="1"/>
      <w:numFmt w:val="decimal"/>
      <w:lvlText w:val="%5."/>
      <w:lvlJc w:val="left"/>
      <w:pPr>
        <w:tabs>
          <w:tab w:val="num" w:pos="3382"/>
        </w:tabs>
        <w:ind w:left="3382" w:hanging="360"/>
      </w:pPr>
    </w:lvl>
    <w:lvl w:ilvl="5" w:tentative="1">
      <w:start w:val="1"/>
      <w:numFmt w:val="decimal"/>
      <w:lvlText w:val="%6."/>
      <w:lvlJc w:val="left"/>
      <w:pPr>
        <w:tabs>
          <w:tab w:val="num" w:pos="4102"/>
        </w:tabs>
        <w:ind w:left="4102" w:hanging="360"/>
      </w:pPr>
    </w:lvl>
    <w:lvl w:ilvl="6" w:tentative="1">
      <w:start w:val="1"/>
      <w:numFmt w:val="decimal"/>
      <w:lvlText w:val="%7."/>
      <w:lvlJc w:val="left"/>
      <w:pPr>
        <w:tabs>
          <w:tab w:val="num" w:pos="4822"/>
        </w:tabs>
        <w:ind w:left="4822" w:hanging="360"/>
      </w:pPr>
    </w:lvl>
    <w:lvl w:ilvl="7" w:tentative="1">
      <w:start w:val="1"/>
      <w:numFmt w:val="decimal"/>
      <w:lvlText w:val="%8."/>
      <w:lvlJc w:val="left"/>
      <w:pPr>
        <w:tabs>
          <w:tab w:val="num" w:pos="5542"/>
        </w:tabs>
        <w:ind w:left="5542" w:hanging="360"/>
      </w:pPr>
    </w:lvl>
    <w:lvl w:ilvl="8" w:tentative="1">
      <w:start w:val="1"/>
      <w:numFmt w:val="decimal"/>
      <w:lvlText w:val="%9."/>
      <w:lvlJc w:val="left"/>
      <w:pPr>
        <w:tabs>
          <w:tab w:val="num" w:pos="6262"/>
        </w:tabs>
        <w:ind w:left="6262" w:hanging="360"/>
      </w:pPr>
    </w:lvl>
  </w:abstractNum>
  <w:abstractNum w:abstractNumId="40">
    <w:nsid w:val="71243C11"/>
    <w:multiLevelType w:val="hybridMultilevel"/>
    <w:tmpl w:val="3676A99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1">
    <w:nsid w:val="72B3006D"/>
    <w:multiLevelType w:val="hybridMultilevel"/>
    <w:tmpl w:val="F514A280"/>
    <w:lvl w:ilvl="0" w:tplc="3F1A55AA">
      <w:start w:val="1"/>
      <w:numFmt w:val="decimal"/>
      <w:lvlText w:val="%1."/>
      <w:lvlJc w:val="left"/>
      <w:pPr>
        <w:ind w:left="1668" w:hanging="9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2">
    <w:nsid w:val="73EE448B"/>
    <w:multiLevelType w:val="hybridMultilevel"/>
    <w:tmpl w:val="79541B1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79602F84"/>
    <w:multiLevelType w:val="hybridMultilevel"/>
    <w:tmpl w:val="30EEA182"/>
    <w:lvl w:ilvl="0" w:tplc="7F16F278">
      <w:start w:val="1"/>
      <w:numFmt w:val="decimal"/>
      <w:lvlText w:val="%1."/>
      <w:lvlJc w:val="left"/>
      <w:pPr>
        <w:ind w:left="928"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7AAC5EAA"/>
    <w:multiLevelType w:val="hybridMultilevel"/>
    <w:tmpl w:val="BA1082F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7B566777"/>
    <w:multiLevelType w:val="hybridMultilevel"/>
    <w:tmpl w:val="64323D2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7EDA3615"/>
    <w:multiLevelType w:val="hybridMultilevel"/>
    <w:tmpl w:val="3E4EA8AE"/>
    <w:lvl w:ilvl="0" w:tplc="0D6C6068">
      <w:start w:val="1"/>
      <w:numFmt w:val="decimal"/>
      <w:lvlText w:val="%1."/>
      <w:lvlJc w:val="left"/>
      <w:pPr>
        <w:tabs>
          <w:tab w:val="num" w:pos="435"/>
        </w:tabs>
        <w:ind w:left="435" w:hanging="360"/>
      </w:pPr>
      <w:rPr>
        <w:rFonts w:hint="default"/>
      </w:rPr>
    </w:lvl>
    <w:lvl w:ilvl="1" w:tplc="8FBEFCEA">
      <w:numFmt w:val="bullet"/>
      <w:lvlText w:val="-"/>
      <w:lvlJc w:val="left"/>
      <w:pPr>
        <w:tabs>
          <w:tab w:val="num" w:pos="1635"/>
        </w:tabs>
        <w:ind w:left="1635" w:hanging="840"/>
      </w:pPr>
      <w:rPr>
        <w:rFonts w:ascii="Times New Roman" w:eastAsia="Times New Roman" w:hAnsi="Times New Roman" w:cs="Times New Roman" w:hint="default"/>
      </w:rPr>
    </w:lvl>
    <w:lvl w:ilvl="2" w:tplc="0419001B" w:tentative="1">
      <w:start w:val="1"/>
      <w:numFmt w:val="lowerRoman"/>
      <w:lvlText w:val="%3."/>
      <w:lvlJc w:val="right"/>
      <w:pPr>
        <w:tabs>
          <w:tab w:val="num" w:pos="1875"/>
        </w:tabs>
        <w:ind w:left="1875" w:hanging="180"/>
      </w:pPr>
    </w:lvl>
    <w:lvl w:ilvl="3" w:tplc="0419000F" w:tentative="1">
      <w:start w:val="1"/>
      <w:numFmt w:val="decimal"/>
      <w:lvlText w:val="%4."/>
      <w:lvlJc w:val="left"/>
      <w:pPr>
        <w:tabs>
          <w:tab w:val="num" w:pos="2595"/>
        </w:tabs>
        <w:ind w:left="2595" w:hanging="360"/>
      </w:pPr>
    </w:lvl>
    <w:lvl w:ilvl="4" w:tplc="04190019" w:tentative="1">
      <w:start w:val="1"/>
      <w:numFmt w:val="lowerLetter"/>
      <w:lvlText w:val="%5."/>
      <w:lvlJc w:val="left"/>
      <w:pPr>
        <w:tabs>
          <w:tab w:val="num" w:pos="3315"/>
        </w:tabs>
        <w:ind w:left="3315" w:hanging="360"/>
      </w:pPr>
    </w:lvl>
    <w:lvl w:ilvl="5" w:tplc="0419001B" w:tentative="1">
      <w:start w:val="1"/>
      <w:numFmt w:val="lowerRoman"/>
      <w:lvlText w:val="%6."/>
      <w:lvlJc w:val="right"/>
      <w:pPr>
        <w:tabs>
          <w:tab w:val="num" w:pos="4035"/>
        </w:tabs>
        <w:ind w:left="4035" w:hanging="180"/>
      </w:pPr>
    </w:lvl>
    <w:lvl w:ilvl="6" w:tplc="0419000F" w:tentative="1">
      <w:start w:val="1"/>
      <w:numFmt w:val="decimal"/>
      <w:lvlText w:val="%7."/>
      <w:lvlJc w:val="left"/>
      <w:pPr>
        <w:tabs>
          <w:tab w:val="num" w:pos="4755"/>
        </w:tabs>
        <w:ind w:left="4755" w:hanging="360"/>
      </w:pPr>
    </w:lvl>
    <w:lvl w:ilvl="7" w:tplc="04190019" w:tentative="1">
      <w:start w:val="1"/>
      <w:numFmt w:val="lowerLetter"/>
      <w:lvlText w:val="%8."/>
      <w:lvlJc w:val="left"/>
      <w:pPr>
        <w:tabs>
          <w:tab w:val="num" w:pos="5475"/>
        </w:tabs>
        <w:ind w:left="5475" w:hanging="360"/>
      </w:pPr>
    </w:lvl>
    <w:lvl w:ilvl="8" w:tplc="0419001B" w:tentative="1">
      <w:start w:val="1"/>
      <w:numFmt w:val="lowerRoman"/>
      <w:lvlText w:val="%9."/>
      <w:lvlJc w:val="right"/>
      <w:pPr>
        <w:tabs>
          <w:tab w:val="num" w:pos="6195"/>
        </w:tabs>
        <w:ind w:left="6195" w:hanging="180"/>
      </w:pPr>
    </w:lvl>
  </w:abstractNum>
  <w:num w:numId="1">
    <w:abstractNumId w:val="33"/>
  </w:num>
  <w:num w:numId="2">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5"/>
  </w:num>
  <w:num w:numId="4">
    <w:abstractNumId w:val="31"/>
  </w:num>
  <w:num w:numId="5">
    <w:abstractNumId w:val="22"/>
  </w:num>
  <w:num w:numId="6">
    <w:abstractNumId w:val="39"/>
  </w:num>
  <w:num w:numId="7">
    <w:abstractNumId w:val="40"/>
  </w:num>
  <w:num w:numId="8">
    <w:abstractNumId w:val="23"/>
  </w:num>
  <w:num w:numId="9">
    <w:abstractNumId w:val="3"/>
  </w:num>
  <w:num w:numId="10">
    <w:abstractNumId w:val="34"/>
  </w:num>
  <w:num w:numId="11">
    <w:abstractNumId w:val="13"/>
  </w:num>
  <w:num w:numId="12">
    <w:abstractNumId w:val="44"/>
  </w:num>
  <w:num w:numId="13">
    <w:abstractNumId w:val="28"/>
  </w:num>
  <w:num w:numId="14">
    <w:abstractNumId w:val="19"/>
  </w:num>
  <w:num w:numId="15">
    <w:abstractNumId w:val="26"/>
  </w:num>
  <w:num w:numId="16">
    <w:abstractNumId w:val="20"/>
  </w:num>
  <w:num w:numId="17">
    <w:abstractNumId w:val="10"/>
  </w:num>
  <w:num w:numId="18">
    <w:abstractNumId w:val="27"/>
  </w:num>
  <w:num w:numId="19">
    <w:abstractNumId w:val="7"/>
  </w:num>
  <w:num w:numId="20">
    <w:abstractNumId w:val="5"/>
  </w:num>
  <w:num w:numId="21">
    <w:abstractNumId w:val="18"/>
  </w:num>
  <w:num w:numId="22">
    <w:abstractNumId w:val="12"/>
  </w:num>
  <w:num w:numId="23">
    <w:abstractNumId w:val="25"/>
  </w:num>
  <w:num w:numId="24">
    <w:abstractNumId w:val="11"/>
  </w:num>
  <w:num w:numId="25">
    <w:abstractNumId w:val="35"/>
  </w:num>
  <w:num w:numId="2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4"/>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7"/>
  </w:num>
  <w:num w:numId="29">
    <w:abstractNumId w:val="36"/>
  </w:num>
  <w:num w:numId="30">
    <w:abstractNumId w:val="32"/>
  </w:num>
  <w:num w:numId="31">
    <w:abstractNumId w:val="46"/>
  </w:num>
  <w:num w:numId="32">
    <w:abstractNumId w:val="38"/>
  </w:num>
  <w:num w:numId="33">
    <w:abstractNumId w:val="3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
  </w:num>
  <w:num w:numId="35">
    <w:abstractNumId w:val="4"/>
  </w:num>
  <w:num w:numId="36">
    <w:abstractNumId w:val="9"/>
  </w:num>
  <w:num w:numId="37">
    <w:abstractNumId w:val="6"/>
  </w:num>
  <w:num w:numId="38">
    <w:abstractNumId w:val="30"/>
  </w:num>
  <w:num w:numId="39">
    <w:abstractNumId w:val="15"/>
  </w:num>
  <w:num w:numId="40">
    <w:abstractNumId w:val="8"/>
  </w:num>
  <w:num w:numId="41">
    <w:abstractNumId w:val="41"/>
  </w:num>
  <w:num w:numId="42">
    <w:abstractNumId w:val="43"/>
  </w:num>
  <w:num w:numId="43">
    <w:abstractNumId w:val="2"/>
  </w:num>
  <w:num w:numId="44">
    <w:abstractNumId w:val="17"/>
  </w:num>
  <w:num w:numId="45">
    <w:abstractNumId w:val="42"/>
  </w:num>
  <w:num w:numId="46">
    <w:abstractNumId w:val="24"/>
  </w:num>
  <w:num w:numId="47">
    <w:abstractNumId w:val="16"/>
  </w:num>
  <w:num w:numId="48">
    <w:abstractNumId w:val="21"/>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9"/>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21659"/>
    <w:rsid w:val="0000156F"/>
    <w:rsid w:val="00003BDE"/>
    <w:rsid w:val="000059D9"/>
    <w:rsid w:val="0001204A"/>
    <w:rsid w:val="00012FA2"/>
    <w:rsid w:val="00013EF5"/>
    <w:rsid w:val="000169D0"/>
    <w:rsid w:val="00016E55"/>
    <w:rsid w:val="00017361"/>
    <w:rsid w:val="00020DF2"/>
    <w:rsid w:val="00023A1A"/>
    <w:rsid w:val="00023D6F"/>
    <w:rsid w:val="00023DD8"/>
    <w:rsid w:val="00023F7B"/>
    <w:rsid w:val="00024503"/>
    <w:rsid w:val="00032DE0"/>
    <w:rsid w:val="0003442F"/>
    <w:rsid w:val="000475D7"/>
    <w:rsid w:val="000678CC"/>
    <w:rsid w:val="00075516"/>
    <w:rsid w:val="00075667"/>
    <w:rsid w:val="00094AD0"/>
    <w:rsid w:val="00095304"/>
    <w:rsid w:val="00096211"/>
    <w:rsid w:val="00096E77"/>
    <w:rsid w:val="000B5E40"/>
    <w:rsid w:val="000C2870"/>
    <w:rsid w:val="000D4744"/>
    <w:rsid w:val="000F11B7"/>
    <w:rsid w:val="000F186F"/>
    <w:rsid w:val="000F2E80"/>
    <w:rsid w:val="000F40DE"/>
    <w:rsid w:val="00101F89"/>
    <w:rsid w:val="001022F5"/>
    <w:rsid w:val="00102DC8"/>
    <w:rsid w:val="001038B5"/>
    <w:rsid w:val="001064D3"/>
    <w:rsid w:val="00110440"/>
    <w:rsid w:val="00110747"/>
    <w:rsid w:val="00116BCA"/>
    <w:rsid w:val="00122A43"/>
    <w:rsid w:val="00123D9D"/>
    <w:rsid w:val="001306D8"/>
    <w:rsid w:val="00131953"/>
    <w:rsid w:val="00131F41"/>
    <w:rsid w:val="001346F0"/>
    <w:rsid w:val="00135BE1"/>
    <w:rsid w:val="0013646D"/>
    <w:rsid w:val="001401F9"/>
    <w:rsid w:val="00145E69"/>
    <w:rsid w:val="0015167C"/>
    <w:rsid w:val="0015490D"/>
    <w:rsid w:val="001575A7"/>
    <w:rsid w:val="001641B2"/>
    <w:rsid w:val="001643B6"/>
    <w:rsid w:val="001657D9"/>
    <w:rsid w:val="001674C1"/>
    <w:rsid w:val="00174396"/>
    <w:rsid w:val="00176621"/>
    <w:rsid w:val="00177F8E"/>
    <w:rsid w:val="00181C7A"/>
    <w:rsid w:val="00182642"/>
    <w:rsid w:val="00191D37"/>
    <w:rsid w:val="001A0184"/>
    <w:rsid w:val="001A0EBD"/>
    <w:rsid w:val="001A1723"/>
    <w:rsid w:val="001A1FDE"/>
    <w:rsid w:val="001C75B5"/>
    <w:rsid w:val="001D0560"/>
    <w:rsid w:val="001D1C96"/>
    <w:rsid w:val="001D34AC"/>
    <w:rsid w:val="001E3A4E"/>
    <w:rsid w:val="001E3B9F"/>
    <w:rsid w:val="001E5FC4"/>
    <w:rsid w:val="001E6D71"/>
    <w:rsid w:val="001E6DE0"/>
    <w:rsid w:val="001F58AD"/>
    <w:rsid w:val="001F7132"/>
    <w:rsid w:val="0020025A"/>
    <w:rsid w:val="00200EDC"/>
    <w:rsid w:val="00201497"/>
    <w:rsid w:val="00201C76"/>
    <w:rsid w:val="00206753"/>
    <w:rsid w:val="00211C4A"/>
    <w:rsid w:val="00212522"/>
    <w:rsid w:val="002166F2"/>
    <w:rsid w:val="0021715B"/>
    <w:rsid w:val="0022050A"/>
    <w:rsid w:val="00221966"/>
    <w:rsid w:val="002231C9"/>
    <w:rsid w:val="0022551E"/>
    <w:rsid w:val="00227352"/>
    <w:rsid w:val="00227719"/>
    <w:rsid w:val="00254963"/>
    <w:rsid w:val="00254D12"/>
    <w:rsid w:val="0026459D"/>
    <w:rsid w:val="00283DD9"/>
    <w:rsid w:val="00290C04"/>
    <w:rsid w:val="00293A60"/>
    <w:rsid w:val="0029555F"/>
    <w:rsid w:val="0029610E"/>
    <w:rsid w:val="002A135B"/>
    <w:rsid w:val="002A3419"/>
    <w:rsid w:val="002A382A"/>
    <w:rsid w:val="002B3D72"/>
    <w:rsid w:val="002C026C"/>
    <w:rsid w:val="002C6A91"/>
    <w:rsid w:val="002D0671"/>
    <w:rsid w:val="002E2089"/>
    <w:rsid w:val="002E22DA"/>
    <w:rsid w:val="002E4007"/>
    <w:rsid w:val="002F2F66"/>
    <w:rsid w:val="002F66DE"/>
    <w:rsid w:val="00300097"/>
    <w:rsid w:val="00300E0B"/>
    <w:rsid w:val="00303A10"/>
    <w:rsid w:val="003055FB"/>
    <w:rsid w:val="003102EC"/>
    <w:rsid w:val="00310BE7"/>
    <w:rsid w:val="00312173"/>
    <w:rsid w:val="00312931"/>
    <w:rsid w:val="00314E70"/>
    <w:rsid w:val="003225A8"/>
    <w:rsid w:val="003229D8"/>
    <w:rsid w:val="00325799"/>
    <w:rsid w:val="00325C3C"/>
    <w:rsid w:val="00326332"/>
    <w:rsid w:val="003268CB"/>
    <w:rsid w:val="00327844"/>
    <w:rsid w:val="00327EE0"/>
    <w:rsid w:val="00331901"/>
    <w:rsid w:val="00331F23"/>
    <w:rsid w:val="003333F3"/>
    <w:rsid w:val="00343F56"/>
    <w:rsid w:val="00344C5C"/>
    <w:rsid w:val="00345C3E"/>
    <w:rsid w:val="00346324"/>
    <w:rsid w:val="003512D4"/>
    <w:rsid w:val="00352D40"/>
    <w:rsid w:val="0036171C"/>
    <w:rsid w:val="003637CB"/>
    <w:rsid w:val="003653C9"/>
    <w:rsid w:val="00371AC7"/>
    <w:rsid w:val="00375D65"/>
    <w:rsid w:val="00377193"/>
    <w:rsid w:val="0038053F"/>
    <w:rsid w:val="00380BB3"/>
    <w:rsid w:val="003810A8"/>
    <w:rsid w:val="003864B3"/>
    <w:rsid w:val="00386A82"/>
    <w:rsid w:val="003878D9"/>
    <w:rsid w:val="00397AFC"/>
    <w:rsid w:val="003A1C76"/>
    <w:rsid w:val="003B03F5"/>
    <w:rsid w:val="003B1BAD"/>
    <w:rsid w:val="003C2631"/>
    <w:rsid w:val="003C4FE7"/>
    <w:rsid w:val="003D693F"/>
    <w:rsid w:val="003D72E0"/>
    <w:rsid w:val="003E1875"/>
    <w:rsid w:val="003E1D13"/>
    <w:rsid w:val="003E56E8"/>
    <w:rsid w:val="00400D87"/>
    <w:rsid w:val="0040530A"/>
    <w:rsid w:val="00411219"/>
    <w:rsid w:val="00411A0A"/>
    <w:rsid w:val="00415B4B"/>
    <w:rsid w:val="00426DDF"/>
    <w:rsid w:val="00432BC3"/>
    <w:rsid w:val="004400DF"/>
    <w:rsid w:val="004424C8"/>
    <w:rsid w:val="004435CA"/>
    <w:rsid w:val="004444DD"/>
    <w:rsid w:val="004477AF"/>
    <w:rsid w:val="00450D65"/>
    <w:rsid w:val="00451758"/>
    <w:rsid w:val="00453FD2"/>
    <w:rsid w:val="0046154A"/>
    <w:rsid w:val="00465597"/>
    <w:rsid w:val="004678D7"/>
    <w:rsid w:val="00471506"/>
    <w:rsid w:val="004729CB"/>
    <w:rsid w:val="00474034"/>
    <w:rsid w:val="00476631"/>
    <w:rsid w:val="004778F1"/>
    <w:rsid w:val="004802E8"/>
    <w:rsid w:val="00481E57"/>
    <w:rsid w:val="004828B1"/>
    <w:rsid w:val="004846F4"/>
    <w:rsid w:val="00484C53"/>
    <w:rsid w:val="0048504C"/>
    <w:rsid w:val="00497ED9"/>
    <w:rsid w:val="004A2FD5"/>
    <w:rsid w:val="004A4766"/>
    <w:rsid w:val="004A51EA"/>
    <w:rsid w:val="004B69E9"/>
    <w:rsid w:val="004B78AD"/>
    <w:rsid w:val="004C40EE"/>
    <w:rsid w:val="004C5001"/>
    <w:rsid w:val="004C545C"/>
    <w:rsid w:val="004D5BF8"/>
    <w:rsid w:val="004E1FE2"/>
    <w:rsid w:val="004E38FC"/>
    <w:rsid w:val="004F03AD"/>
    <w:rsid w:val="004F27EA"/>
    <w:rsid w:val="00500CC9"/>
    <w:rsid w:val="005040F2"/>
    <w:rsid w:val="00505DE6"/>
    <w:rsid w:val="00506D82"/>
    <w:rsid w:val="0050732C"/>
    <w:rsid w:val="0051157C"/>
    <w:rsid w:val="00512BEA"/>
    <w:rsid w:val="00524364"/>
    <w:rsid w:val="00540CE9"/>
    <w:rsid w:val="00542EA1"/>
    <w:rsid w:val="00543BAF"/>
    <w:rsid w:val="0054453E"/>
    <w:rsid w:val="0054583A"/>
    <w:rsid w:val="00545C47"/>
    <w:rsid w:val="00563075"/>
    <w:rsid w:val="00563544"/>
    <w:rsid w:val="00565EE4"/>
    <w:rsid w:val="005700C8"/>
    <w:rsid w:val="0057265F"/>
    <w:rsid w:val="00574663"/>
    <w:rsid w:val="005765EA"/>
    <w:rsid w:val="00582037"/>
    <w:rsid w:val="00593888"/>
    <w:rsid w:val="0059771C"/>
    <w:rsid w:val="005A042F"/>
    <w:rsid w:val="005A15A4"/>
    <w:rsid w:val="005A24CC"/>
    <w:rsid w:val="005A5D6B"/>
    <w:rsid w:val="005A60A7"/>
    <w:rsid w:val="005A707B"/>
    <w:rsid w:val="005A719A"/>
    <w:rsid w:val="005B097B"/>
    <w:rsid w:val="005B5AAB"/>
    <w:rsid w:val="005C071C"/>
    <w:rsid w:val="005C3977"/>
    <w:rsid w:val="005C5275"/>
    <w:rsid w:val="005E2585"/>
    <w:rsid w:val="005E4730"/>
    <w:rsid w:val="005E7EED"/>
    <w:rsid w:val="005F7E31"/>
    <w:rsid w:val="00602F6B"/>
    <w:rsid w:val="0060480F"/>
    <w:rsid w:val="0060562A"/>
    <w:rsid w:val="00613A7C"/>
    <w:rsid w:val="00615F79"/>
    <w:rsid w:val="00617C54"/>
    <w:rsid w:val="00622C51"/>
    <w:rsid w:val="006262E6"/>
    <w:rsid w:val="006343D8"/>
    <w:rsid w:val="00634E9D"/>
    <w:rsid w:val="0063716C"/>
    <w:rsid w:val="00643154"/>
    <w:rsid w:val="00644123"/>
    <w:rsid w:val="006479AD"/>
    <w:rsid w:val="00652C6D"/>
    <w:rsid w:val="0066254B"/>
    <w:rsid w:val="00667B36"/>
    <w:rsid w:val="00680FAD"/>
    <w:rsid w:val="006840FB"/>
    <w:rsid w:val="00685BDA"/>
    <w:rsid w:val="00690CF5"/>
    <w:rsid w:val="006A5C49"/>
    <w:rsid w:val="006B7B5B"/>
    <w:rsid w:val="006C7E60"/>
    <w:rsid w:val="006C7F61"/>
    <w:rsid w:val="006D1DAA"/>
    <w:rsid w:val="006D5E28"/>
    <w:rsid w:val="00713BB4"/>
    <w:rsid w:val="00714819"/>
    <w:rsid w:val="0071711D"/>
    <w:rsid w:val="00723015"/>
    <w:rsid w:val="00725998"/>
    <w:rsid w:val="00730073"/>
    <w:rsid w:val="0073523B"/>
    <w:rsid w:val="00742279"/>
    <w:rsid w:val="0074327D"/>
    <w:rsid w:val="0076082B"/>
    <w:rsid w:val="0076493D"/>
    <w:rsid w:val="0077462A"/>
    <w:rsid w:val="00776FE2"/>
    <w:rsid w:val="007810DB"/>
    <w:rsid w:val="007815D0"/>
    <w:rsid w:val="00781C11"/>
    <w:rsid w:val="007842D1"/>
    <w:rsid w:val="00787A5C"/>
    <w:rsid w:val="0079784C"/>
    <w:rsid w:val="007A39F3"/>
    <w:rsid w:val="007B61F9"/>
    <w:rsid w:val="007B7E92"/>
    <w:rsid w:val="007D3119"/>
    <w:rsid w:val="007D500A"/>
    <w:rsid w:val="007D5040"/>
    <w:rsid w:val="007D653D"/>
    <w:rsid w:val="007D6759"/>
    <w:rsid w:val="007D6BB7"/>
    <w:rsid w:val="007F0E83"/>
    <w:rsid w:val="007F2621"/>
    <w:rsid w:val="007F60BA"/>
    <w:rsid w:val="00800209"/>
    <w:rsid w:val="00802372"/>
    <w:rsid w:val="00802410"/>
    <w:rsid w:val="00804281"/>
    <w:rsid w:val="008138B2"/>
    <w:rsid w:val="00815172"/>
    <w:rsid w:val="008169C7"/>
    <w:rsid w:val="00816D73"/>
    <w:rsid w:val="0082255F"/>
    <w:rsid w:val="00823156"/>
    <w:rsid w:val="00824DA7"/>
    <w:rsid w:val="00826A7B"/>
    <w:rsid w:val="00831CA5"/>
    <w:rsid w:val="00836DD5"/>
    <w:rsid w:val="00837589"/>
    <w:rsid w:val="008417E2"/>
    <w:rsid w:val="008425A1"/>
    <w:rsid w:val="00844EDC"/>
    <w:rsid w:val="00845660"/>
    <w:rsid w:val="008471DB"/>
    <w:rsid w:val="008478D9"/>
    <w:rsid w:val="00856ED3"/>
    <w:rsid w:val="00886594"/>
    <w:rsid w:val="00887C55"/>
    <w:rsid w:val="00890853"/>
    <w:rsid w:val="008A3B4C"/>
    <w:rsid w:val="008B04E7"/>
    <w:rsid w:val="008B3407"/>
    <w:rsid w:val="008B40DD"/>
    <w:rsid w:val="008C11E6"/>
    <w:rsid w:val="008D3F28"/>
    <w:rsid w:val="008E315B"/>
    <w:rsid w:val="008F0057"/>
    <w:rsid w:val="008F0115"/>
    <w:rsid w:val="008F0F71"/>
    <w:rsid w:val="008F302A"/>
    <w:rsid w:val="008F3B47"/>
    <w:rsid w:val="008F5D5E"/>
    <w:rsid w:val="008F77EC"/>
    <w:rsid w:val="0090725B"/>
    <w:rsid w:val="009138D6"/>
    <w:rsid w:val="0091543C"/>
    <w:rsid w:val="00921113"/>
    <w:rsid w:val="00921659"/>
    <w:rsid w:val="00922BA8"/>
    <w:rsid w:val="009258BF"/>
    <w:rsid w:val="009401F9"/>
    <w:rsid w:val="00954B41"/>
    <w:rsid w:val="009577D1"/>
    <w:rsid w:val="0096229E"/>
    <w:rsid w:val="00963274"/>
    <w:rsid w:val="00972320"/>
    <w:rsid w:val="00973005"/>
    <w:rsid w:val="00976913"/>
    <w:rsid w:val="00977909"/>
    <w:rsid w:val="00980F3E"/>
    <w:rsid w:val="0098125A"/>
    <w:rsid w:val="0098254B"/>
    <w:rsid w:val="009902AE"/>
    <w:rsid w:val="00993C09"/>
    <w:rsid w:val="0099539B"/>
    <w:rsid w:val="0099578A"/>
    <w:rsid w:val="00995F4E"/>
    <w:rsid w:val="009A11E0"/>
    <w:rsid w:val="009A58C2"/>
    <w:rsid w:val="009A681A"/>
    <w:rsid w:val="009A74EA"/>
    <w:rsid w:val="009B0B47"/>
    <w:rsid w:val="009B3AA9"/>
    <w:rsid w:val="009C3401"/>
    <w:rsid w:val="009D425A"/>
    <w:rsid w:val="009E1E16"/>
    <w:rsid w:val="009E24C8"/>
    <w:rsid w:val="009E26A3"/>
    <w:rsid w:val="009F5D11"/>
    <w:rsid w:val="009F7E57"/>
    <w:rsid w:val="00A00E35"/>
    <w:rsid w:val="00A0700E"/>
    <w:rsid w:val="00A1373A"/>
    <w:rsid w:val="00A214BB"/>
    <w:rsid w:val="00A27F72"/>
    <w:rsid w:val="00A33F9D"/>
    <w:rsid w:val="00A35DDF"/>
    <w:rsid w:val="00A41B2D"/>
    <w:rsid w:val="00A43E62"/>
    <w:rsid w:val="00A44BC3"/>
    <w:rsid w:val="00A466CC"/>
    <w:rsid w:val="00A505EC"/>
    <w:rsid w:val="00A56674"/>
    <w:rsid w:val="00A5720D"/>
    <w:rsid w:val="00A57ECB"/>
    <w:rsid w:val="00A62E18"/>
    <w:rsid w:val="00A72B26"/>
    <w:rsid w:val="00A7749D"/>
    <w:rsid w:val="00A77C90"/>
    <w:rsid w:val="00A84FF2"/>
    <w:rsid w:val="00A90EA9"/>
    <w:rsid w:val="00A96C0E"/>
    <w:rsid w:val="00A97C31"/>
    <w:rsid w:val="00AA31BA"/>
    <w:rsid w:val="00AA5006"/>
    <w:rsid w:val="00AA6E70"/>
    <w:rsid w:val="00AB2589"/>
    <w:rsid w:val="00AB465A"/>
    <w:rsid w:val="00AB4795"/>
    <w:rsid w:val="00AC0104"/>
    <w:rsid w:val="00AC37AE"/>
    <w:rsid w:val="00AC484A"/>
    <w:rsid w:val="00AC4E46"/>
    <w:rsid w:val="00AC5671"/>
    <w:rsid w:val="00AC7FEF"/>
    <w:rsid w:val="00AD3F53"/>
    <w:rsid w:val="00AD5DFC"/>
    <w:rsid w:val="00AD7599"/>
    <w:rsid w:val="00AD7AD7"/>
    <w:rsid w:val="00AE22A3"/>
    <w:rsid w:val="00AE2805"/>
    <w:rsid w:val="00AE3140"/>
    <w:rsid w:val="00AF0B1E"/>
    <w:rsid w:val="00AF3CE5"/>
    <w:rsid w:val="00AF4E3E"/>
    <w:rsid w:val="00AF7EA1"/>
    <w:rsid w:val="00B0372B"/>
    <w:rsid w:val="00B058DD"/>
    <w:rsid w:val="00B2124C"/>
    <w:rsid w:val="00B30ECE"/>
    <w:rsid w:val="00B4054E"/>
    <w:rsid w:val="00B459A2"/>
    <w:rsid w:val="00B516BC"/>
    <w:rsid w:val="00B530C0"/>
    <w:rsid w:val="00B560FD"/>
    <w:rsid w:val="00B60D46"/>
    <w:rsid w:val="00B642FA"/>
    <w:rsid w:val="00B71A64"/>
    <w:rsid w:val="00B81A2A"/>
    <w:rsid w:val="00B9018D"/>
    <w:rsid w:val="00B91060"/>
    <w:rsid w:val="00B92686"/>
    <w:rsid w:val="00B95CB0"/>
    <w:rsid w:val="00B973A3"/>
    <w:rsid w:val="00BA187C"/>
    <w:rsid w:val="00BA3EFE"/>
    <w:rsid w:val="00BB21A0"/>
    <w:rsid w:val="00BB3BC1"/>
    <w:rsid w:val="00BB49D1"/>
    <w:rsid w:val="00BB5399"/>
    <w:rsid w:val="00BB5A14"/>
    <w:rsid w:val="00BC0285"/>
    <w:rsid w:val="00BC0BDC"/>
    <w:rsid w:val="00BF3BD9"/>
    <w:rsid w:val="00BF7873"/>
    <w:rsid w:val="00C006B9"/>
    <w:rsid w:val="00C03900"/>
    <w:rsid w:val="00C1301E"/>
    <w:rsid w:val="00C1650C"/>
    <w:rsid w:val="00C217C1"/>
    <w:rsid w:val="00C2734D"/>
    <w:rsid w:val="00C32DF0"/>
    <w:rsid w:val="00C33F99"/>
    <w:rsid w:val="00C40B69"/>
    <w:rsid w:val="00C41322"/>
    <w:rsid w:val="00C4207E"/>
    <w:rsid w:val="00C51581"/>
    <w:rsid w:val="00C55581"/>
    <w:rsid w:val="00C6393E"/>
    <w:rsid w:val="00C656D5"/>
    <w:rsid w:val="00C67AF5"/>
    <w:rsid w:val="00C7300B"/>
    <w:rsid w:val="00C73DB6"/>
    <w:rsid w:val="00C8454B"/>
    <w:rsid w:val="00C84B30"/>
    <w:rsid w:val="00C93D76"/>
    <w:rsid w:val="00C93E11"/>
    <w:rsid w:val="00C94331"/>
    <w:rsid w:val="00CA1F1F"/>
    <w:rsid w:val="00CA47A6"/>
    <w:rsid w:val="00CB29A7"/>
    <w:rsid w:val="00CC5A52"/>
    <w:rsid w:val="00CC679F"/>
    <w:rsid w:val="00CD2DB3"/>
    <w:rsid w:val="00CD4B90"/>
    <w:rsid w:val="00CE0E9D"/>
    <w:rsid w:val="00CE5766"/>
    <w:rsid w:val="00CF59D6"/>
    <w:rsid w:val="00CF5EDC"/>
    <w:rsid w:val="00CF7757"/>
    <w:rsid w:val="00D07400"/>
    <w:rsid w:val="00D243A4"/>
    <w:rsid w:val="00D26380"/>
    <w:rsid w:val="00D306F6"/>
    <w:rsid w:val="00D34E8E"/>
    <w:rsid w:val="00D4165C"/>
    <w:rsid w:val="00D4571C"/>
    <w:rsid w:val="00D466F3"/>
    <w:rsid w:val="00D53378"/>
    <w:rsid w:val="00D55CD7"/>
    <w:rsid w:val="00D60385"/>
    <w:rsid w:val="00D61C62"/>
    <w:rsid w:val="00D74A8E"/>
    <w:rsid w:val="00D83E78"/>
    <w:rsid w:val="00D87A80"/>
    <w:rsid w:val="00D90A27"/>
    <w:rsid w:val="00D90B8D"/>
    <w:rsid w:val="00D910C7"/>
    <w:rsid w:val="00DA3130"/>
    <w:rsid w:val="00DA4BBD"/>
    <w:rsid w:val="00DA59B3"/>
    <w:rsid w:val="00DA5DC6"/>
    <w:rsid w:val="00DB25E5"/>
    <w:rsid w:val="00DB4252"/>
    <w:rsid w:val="00DB4571"/>
    <w:rsid w:val="00DB4E60"/>
    <w:rsid w:val="00DB5765"/>
    <w:rsid w:val="00DB6217"/>
    <w:rsid w:val="00DC1679"/>
    <w:rsid w:val="00DC41AB"/>
    <w:rsid w:val="00DC5641"/>
    <w:rsid w:val="00DC7E71"/>
    <w:rsid w:val="00DD3B3E"/>
    <w:rsid w:val="00DD3FC2"/>
    <w:rsid w:val="00DD7EBF"/>
    <w:rsid w:val="00DE42CD"/>
    <w:rsid w:val="00DE48F1"/>
    <w:rsid w:val="00DF02CB"/>
    <w:rsid w:val="00DF51AF"/>
    <w:rsid w:val="00DF76C6"/>
    <w:rsid w:val="00E01265"/>
    <w:rsid w:val="00E033EF"/>
    <w:rsid w:val="00E034AC"/>
    <w:rsid w:val="00E0446E"/>
    <w:rsid w:val="00E109A7"/>
    <w:rsid w:val="00E112C7"/>
    <w:rsid w:val="00E14290"/>
    <w:rsid w:val="00E16496"/>
    <w:rsid w:val="00E17DA1"/>
    <w:rsid w:val="00E214D2"/>
    <w:rsid w:val="00E351B5"/>
    <w:rsid w:val="00E41CEC"/>
    <w:rsid w:val="00E42267"/>
    <w:rsid w:val="00E430AC"/>
    <w:rsid w:val="00E44CEE"/>
    <w:rsid w:val="00E45390"/>
    <w:rsid w:val="00E471F8"/>
    <w:rsid w:val="00E53BBE"/>
    <w:rsid w:val="00E54790"/>
    <w:rsid w:val="00E55F9C"/>
    <w:rsid w:val="00E62FAD"/>
    <w:rsid w:val="00E6506F"/>
    <w:rsid w:val="00E83E0A"/>
    <w:rsid w:val="00E9177A"/>
    <w:rsid w:val="00E934AC"/>
    <w:rsid w:val="00EA2260"/>
    <w:rsid w:val="00EA523A"/>
    <w:rsid w:val="00EA6991"/>
    <w:rsid w:val="00EB05DB"/>
    <w:rsid w:val="00EB5EDA"/>
    <w:rsid w:val="00EC01B8"/>
    <w:rsid w:val="00EC157C"/>
    <w:rsid w:val="00EC49DF"/>
    <w:rsid w:val="00ED3539"/>
    <w:rsid w:val="00EE02A3"/>
    <w:rsid w:val="00EE1232"/>
    <w:rsid w:val="00EE48A2"/>
    <w:rsid w:val="00F07050"/>
    <w:rsid w:val="00F12782"/>
    <w:rsid w:val="00F12DDF"/>
    <w:rsid w:val="00F16F46"/>
    <w:rsid w:val="00F211F7"/>
    <w:rsid w:val="00F21E73"/>
    <w:rsid w:val="00F231C3"/>
    <w:rsid w:val="00F2330B"/>
    <w:rsid w:val="00F23C1E"/>
    <w:rsid w:val="00F2581B"/>
    <w:rsid w:val="00F27A00"/>
    <w:rsid w:val="00F37ED0"/>
    <w:rsid w:val="00F4038E"/>
    <w:rsid w:val="00F420BC"/>
    <w:rsid w:val="00F43E2B"/>
    <w:rsid w:val="00F45927"/>
    <w:rsid w:val="00F527D1"/>
    <w:rsid w:val="00F538C0"/>
    <w:rsid w:val="00F542D4"/>
    <w:rsid w:val="00F5513B"/>
    <w:rsid w:val="00F55320"/>
    <w:rsid w:val="00F57212"/>
    <w:rsid w:val="00F6086A"/>
    <w:rsid w:val="00F63293"/>
    <w:rsid w:val="00F650A1"/>
    <w:rsid w:val="00F71322"/>
    <w:rsid w:val="00F90B38"/>
    <w:rsid w:val="00F91AA0"/>
    <w:rsid w:val="00F93267"/>
    <w:rsid w:val="00F945B9"/>
    <w:rsid w:val="00F963E8"/>
    <w:rsid w:val="00F9765F"/>
    <w:rsid w:val="00FA13FC"/>
    <w:rsid w:val="00FA6862"/>
    <w:rsid w:val="00FA731D"/>
    <w:rsid w:val="00FA752F"/>
    <w:rsid w:val="00FB445F"/>
    <w:rsid w:val="00FC09AE"/>
    <w:rsid w:val="00FC3870"/>
    <w:rsid w:val="00FD4DCB"/>
    <w:rsid w:val="00FD54A1"/>
    <w:rsid w:val="00FD627E"/>
    <w:rsid w:val="00FD74B5"/>
    <w:rsid w:val="00FE1DB3"/>
    <w:rsid w:val="00FE5554"/>
    <w:rsid w:val="00FE742E"/>
    <w:rsid w:val="00FF14C0"/>
    <w:rsid w:val="00FF1F28"/>
    <w:rsid w:val="00FF2BE9"/>
    <w:rsid w:val="00FF52DA"/>
    <w:rsid w:val="00FF702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378950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3" w:uiPriority="0"/>
    <w:lsdException w:name="Hyperlink" w:uiPriority="0"/>
    <w:lsdException w:name="Strong" w:semiHidden="0" w:uiPriority="22" w:unhideWhenUsed="0" w:qFormat="1"/>
    <w:lsdException w:name="Emphasis" w:semiHidden="0" w:uiPriority="0" w:unhideWhenUsed="0" w:qFormat="1"/>
    <w:lsdException w:name="Table Grid" w:uiPriority="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46324"/>
  </w:style>
  <w:style w:type="paragraph" w:styleId="1">
    <w:name w:val="heading 1"/>
    <w:basedOn w:val="a"/>
    <w:next w:val="a"/>
    <w:link w:val="10"/>
    <w:qFormat/>
    <w:rsid w:val="00613A7C"/>
    <w:pPr>
      <w:keepNext/>
      <w:spacing w:after="0" w:line="240" w:lineRule="auto"/>
      <w:ind w:left="-567" w:right="-766"/>
      <w:jc w:val="center"/>
      <w:outlineLvl w:val="0"/>
    </w:pPr>
    <w:rPr>
      <w:rFonts w:ascii="Times New Roman" w:eastAsia="Times New Roman" w:hAnsi="Times New Roman" w:cs="Times New Roman"/>
      <w:sz w:val="28"/>
      <w:szCs w:val="20"/>
      <w:lang w:eastAsia="ru-RU"/>
    </w:rPr>
  </w:style>
  <w:style w:type="paragraph" w:styleId="2">
    <w:name w:val="heading 2"/>
    <w:basedOn w:val="a"/>
    <w:next w:val="a"/>
    <w:link w:val="20"/>
    <w:unhideWhenUsed/>
    <w:qFormat/>
    <w:rsid w:val="008B04E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semiHidden/>
    <w:unhideWhenUsed/>
    <w:qFormat/>
    <w:rsid w:val="00343F56"/>
    <w:pPr>
      <w:keepNext/>
      <w:spacing w:before="240" w:after="60" w:line="240" w:lineRule="auto"/>
      <w:outlineLvl w:val="2"/>
    </w:pPr>
    <w:rPr>
      <w:rFonts w:ascii="Cambria" w:eastAsia="Times New Roman" w:hAnsi="Cambria" w:cs="Times New Roman"/>
      <w:b/>
      <w:bCs/>
      <w:sz w:val="26"/>
      <w:szCs w:val="26"/>
      <w:lang w:val="x-none" w:eastAsia="x-none"/>
    </w:rPr>
  </w:style>
  <w:style w:type="paragraph" w:styleId="4">
    <w:name w:val="heading 4"/>
    <w:basedOn w:val="a"/>
    <w:next w:val="a"/>
    <w:link w:val="40"/>
    <w:unhideWhenUsed/>
    <w:qFormat/>
    <w:rsid w:val="00615F79"/>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E109A7"/>
    <w:pPr>
      <w:keepNext/>
      <w:keepLines/>
      <w:spacing w:before="200" w:after="0"/>
      <w:outlineLvl w:val="4"/>
    </w:pPr>
    <w:rPr>
      <w:rFonts w:asciiTheme="majorHAnsi" w:eastAsiaTheme="majorEastAsia" w:hAnsiTheme="majorHAnsi" w:cstheme="majorBidi"/>
      <w:color w:val="243F60" w:themeColor="accent1" w:themeShade="7F"/>
    </w:rPr>
  </w:style>
  <w:style w:type="paragraph" w:styleId="7">
    <w:name w:val="heading 7"/>
    <w:basedOn w:val="a"/>
    <w:next w:val="a"/>
    <w:link w:val="70"/>
    <w:semiHidden/>
    <w:unhideWhenUsed/>
    <w:qFormat/>
    <w:rsid w:val="00343F56"/>
    <w:pPr>
      <w:spacing w:before="240" w:after="60" w:line="240" w:lineRule="auto"/>
      <w:outlineLvl w:val="6"/>
    </w:pPr>
    <w:rPr>
      <w:rFonts w:ascii="Calibri" w:eastAsia="Times New Roman" w:hAnsi="Calibri" w:cs="Times New Roman"/>
      <w:sz w:val="24"/>
      <w:szCs w:val="24"/>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unhideWhenUsed/>
    <w:rsid w:val="008F77EC"/>
    <w:pPr>
      <w:spacing w:after="0" w:line="240" w:lineRule="auto"/>
    </w:pPr>
    <w:rPr>
      <w:rFonts w:ascii="Tahoma" w:hAnsi="Tahoma" w:cs="Tahoma"/>
      <w:sz w:val="16"/>
      <w:szCs w:val="16"/>
    </w:rPr>
  </w:style>
  <w:style w:type="character" w:customStyle="1" w:styleId="a4">
    <w:name w:val="Текст выноски Знак"/>
    <w:basedOn w:val="a0"/>
    <w:link w:val="a3"/>
    <w:uiPriority w:val="99"/>
    <w:rsid w:val="008F77EC"/>
    <w:rPr>
      <w:rFonts w:ascii="Tahoma" w:hAnsi="Tahoma" w:cs="Tahoma"/>
      <w:sz w:val="16"/>
      <w:szCs w:val="16"/>
    </w:rPr>
  </w:style>
  <w:style w:type="paragraph" w:styleId="a5">
    <w:name w:val="List Paragraph"/>
    <w:basedOn w:val="a"/>
    <w:uiPriority w:val="34"/>
    <w:qFormat/>
    <w:rsid w:val="008F77EC"/>
    <w:pPr>
      <w:ind w:left="720"/>
      <w:contextualSpacing/>
    </w:pPr>
  </w:style>
  <w:style w:type="paragraph" w:styleId="a6">
    <w:name w:val="header"/>
    <w:basedOn w:val="a"/>
    <w:link w:val="a7"/>
    <w:uiPriority w:val="99"/>
    <w:unhideWhenUsed/>
    <w:rsid w:val="008F77EC"/>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8F77EC"/>
  </w:style>
  <w:style w:type="paragraph" w:styleId="a8">
    <w:name w:val="footer"/>
    <w:basedOn w:val="a"/>
    <w:link w:val="a9"/>
    <w:uiPriority w:val="99"/>
    <w:unhideWhenUsed/>
    <w:rsid w:val="008F77EC"/>
    <w:pPr>
      <w:tabs>
        <w:tab w:val="center" w:pos="4677"/>
        <w:tab w:val="right" w:pos="9355"/>
      </w:tabs>
      <w:spacing w:after="0" w:line="240" w:lineRule="auto"/>
    </w:pPr>
  </w:style>
  <w:style w:type="character" w:customStyle="1" w:styleId="a9">
    <w:name w:val="Нижний колонтитул Знак"/>
    <w:basedOn w:val="a0"/>
    <w:link w:val="a8"/>
    <w:uiPriority w:val="99"/>
    <w:rsid w:val="008F77EC"/>
  </w:style>
  <w:style w:type="paragraph" w:styleId="aa">
    <w:name w:val="Normal (Web)"/>
    <w:basedOn w:val="a"/>
    <w:uiPriority w:val="99"/>
    <w:unhideWhenUsed/>
    <w:rsid w:val="00DA59B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rmal">
    <w:name w:val="ConsPlusNormal"/>
    <w:rsid w:val="0038053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table" w:styleId="ab">
    <w:name w:val="Table Grid"/>
    <w:basedOn w:val="a1"/>
    <w:rsid w:val="0057265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c">
    <w:name w:val="No Spacing"/>
    <w:link w:val="ad"/>
    <w:qFormat/>
    <w:rsid w:val="0057265F"/>
    <w:pPr>
      <w:spacing w:after="0" w:line="240" w:lineRule="auto"/>
    </w:pPr>
    <w:rPr>
      <w:rFonts w:ascii="Times New Roman" w:eastAsia="Times New Roman" w:hAnsi="Times New Roman" w:cs="Times New Roman"/>
    </w:rPr>
  </w:style>
  <w:style w:type="character" w:customStyle="1" w:styleId="apple-converted-space">
    <w:name w:val="apple-converted-space"/>
    <w:basedOn w:val="a0"/>
    <w:rsid w:val="008C11E6"/>
  </w:style>
  <w:style w:type="character" w:customStyle="1" w:styleId="ad">
    <w:name w:val="Без интервала Знак"/>
    <w:link w:val="ac"/>
    <w:locked/>
    <w:rsid w:val="00254D12"/>
    <w:rPr>
      <w:rFonts w:ascii="Times New Roman" w:eastAsia="Times New Roman" w:hAnsi="Times New Roman" w:cs="Times New Roman"/>
    </w:rPr>
  </w:style>
  <w:style w:type="character" w:customStyle="1" w:styleId="10">
    <w:name w:val="Заголовок 1 Знак"/>
    <w:basedOn w:val="a0"/>
    <w:link w:val="1"/>
    <w:rsid w:val="00613A7C"/>
    <w:rPr>
      <w:rFonts w:ascii="Times New Roman" w:eastAsia="Times New Roman" w:hAnsi="Times New Roman" w:cs="Times New Roman"/>
      <w:sz w:val="28"/>
      <w:szCs w:val="20"/>
      <w:lang w:eastAsia="ru-RU"/>
    </w:rPr>
  </w:style>
  <w:style w:type="paragraph" w:customStyle="1" w:styleId="headertext">
    <w:name w:val="headertext"/>
    <w:basedOn w:val="a"/>
    <w:rsid w:val="00613A7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
    <w:name w:val="formattext"/>
    <w:basedOn w:val="a"/>
    <w:rsid w:val="00613A7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e">
    <w:name w:val="Hyperlink"/>
    <w:basedOn w:val="a0"/>
    <w:unhideWhenUsed/>
    <w:rsid w:val="00613A7C"/>
    <w:rPr>
      <w:color w:val="0000FF"/>
      <w:u w:val="single"/>
    </w:rPr>
  </w:style>
  <w:style w:type="numbering" w:customStyle="1" w:styleId="11">
    <w:name w:val="Нет списка1"/>
    <w:next w:val="a2"/>
    <w:uiPriority w:val="99"/>
    <w:semiHidden/>
    <w:unhideWhenUsed/>
    <w:rsid w:val="00613A7C"/>
  </w:style>
  <w:style w:type="paragraph" w:customStyle="1" w:styleId="ConsPlusTitle">
    <w:name w:val="ConsPlusTitle"/>
    <w:rsid w:val="00613A7C"/>
    <w:pPr>
      <w:autoSpaceDE w:val="0"/>
      <w:autoSpaceDN w:val="0"/>
      <w:adjustRightInd w:val="0"/>
      <w:spacing w:after="0" w:line="240" w:lineRule="auto"/>
    </w:pPr>
    <w:rPr>
      <w:rFonts w:ascii="Arial" w:eastAsia="Times New Roman" w:hAnsi="Arial" w:cs="Arial"/>
      <w:b/>
      <w:bCs/>
      <w:sz w:val="20"/>
      <w:szCs w:val="20"/>
      <w:lang w:eastAsia="ru-RU"/>
    </w:rPr>
  </w:style>
  <w:style w:type="paragraph" w:styleId="af">
    <w:name w:val="Title"/>
    <w:basedOn w:val="a"/>
    <w:link w:val="12"/>
    <w:qFormat/>
    <w:rsid w:val="00613A7C"/>
    <w:pPr>
      <w:spacing w:after="0" w:line="240" w:lineRule="auto"/>
      <w:ind w:firstLine="851"/>
      <w:jc w:val="center"/>
    </w:pPr>
    <w:rPr>
      <w:rFonts w:ascii="Times New Roman" w:eastAsia="Times New Roman" w:hAnsi="Times New Roman" w:cs="Times New Roman"/>
      <w:sz w:val="28"/>
      <w:szCs w:val="20"/>
      <w:lang w:val="en-US"/>
    </w:rPr>
  </w:style>
  <w:style w:type="character" w:customStyle="1" w:styleId="12">
    <w:name w:val="Название Знак1"/>
    <w:basedOn w:val="a0"/>
    <w:link w:val="af"/>
    <w:rsid w:val="00613A7C"/>
    <w:rPr>
      <w:rFonts w:ascii="Times New Roman" w:eastAsia="Times New Roman" w:hAnsi="Times New Roman" w:cs="Times New Roman"/>
      <w:sz w:val="28"/>
      <w:szCs w:val="20"/>
      <w:lang w:val="en-US"/>
    </w:rPr>
  </w:style>
  <w:style w:type="character" w:styleId="af0">
    <w:name w:val="annotation reference"/>
    <w:basedOn w:val="a0"/>
    <w:uiPriority w:val="99"/>
    <w:unhideWhenUsed/>
    <w:rsid w:val="00613A7C"/>
    <w:rPr>
      <w:sz w:val="16"/>
      <w:szCs w:val="16"/>
    </w:rPr>
  </w:style>
  <w:style w:type="paragraph" w:styleId="af1">
    <w:name w:val="annotation text"/>
    <w:basedOn w:val="a"/>
    <w:link w:val="af2"/>
    <w:uiPriority w:val="99"/>
    <w:unhideWhenUsed/>
    <w:rsid w:val="00613A7C"/>
    <w:pPr>
      <w:spacing w:after="0" w:line="240" w:lineRule="auto"/>
    </w:pPr>
    <w:rPr>
      <w:rFonts w:ascii="Times New Roman" w:eastAsia="Times New Roman" w:hAnsi="Times New Roman" w:cs="Times New Roman"/>
      <w:sz w:val="20"/>
      <w:szCs w:val="20"/>
      <w:lang w:eastAsia="ru-RU"/>
    </w:rPr>
  </w:style>
  <w:style w:type="character" w:customStyle="1" w:styleId="af2">
    <w:name w:val="Текст примечания Знак"/>
    <w:basedOn w:val="a0"/>
    <w:link w:val="af1"/>
    <w:uiPriority w:val="99"/>
    <w:rsid w:val="00613A7C"/>
    <w:rPr>
      <w:rFonts w:ascii="Times New Roman" w:eastAsia="Times New Roman" w:hAnsi="Times New Roman" w:cs="Times New Roman"/>
      <w:sz w:val="20"/>
      <w:szCs w:val="20"/>
      <w:lang w:eastAsia="ru-RU"/>
    </w:rPr>
  </w:style>
  <w:style w:type="paragraph" w:styleId="af3">
    <w:name w:val="footnote text"/>
    <w:basedOn w:val="a"/>
    <w:link w:val="af4"/>
    <w:uiPriority w:val="99"/>
    <w:unhideWhenUsed/>
    <w:rsid w:val="00613A7C"/>
    <w:pPr>
      <w:spacing w:after="0" w:line="240" w:lineRule="auto"/>
    </w:pPr>
    <w:rPr>
      <w:rFonts w:ascii="Times New Roman" w:eastAsia="Times New Roman" w:hAnsi="Times New Roman" w:cs="Times New Roman"/>
      <w:sz w:val="20"/>
      <w:szCs w:val="20"/>
      <w:lang w:eastAsia="ru-RU"/>
    </w:rPr>
  </w:style>
  <w:style w:type="character" w:customStyle="1" w:styleId="af4">
    <w:name w:val="Текст сноски Знак"/>
    <w:basedOn w:val="a0"/>
    <w:link w:val="af3"/>
    <w:uiPriority w:val="99"/>
    <w:rsid w:val="00613A7C"/>
    <w:rPr>
      <w:rFonts w:ascii="Times New Roman" w:eastAsia="Times New Roman" w:hAnsi="Times New Roman" w:cs="Times New Roman"/>
      <w:sz w:val="20"/>
      <w:szCs w:val="20"/>
      <w:lang w:eastAsia="ru-RU"/>
    </w:rPr>
  </w:style>
  <w:style w:type="character" w:styleId="af5">
    <w:name w:val="footnote reference"/>
    <w:basedOn w:val="a0"/>
    <w:uiPriority w:val="99"/>
    <w:unhideWhenUsed/>
    <w:rsid w:val="00613A7C"/>
    <w:rPr>
      <w:vertAlign w:val="superscript"/>
    </w:rPr>
  </w:style>
  <w:style w:type="paragraph" w:customStyle="1" w:styleId="af6">
    <w:name w:val="Знак Знак Знак Знак Знак Знак Знак Знак Знак"/>
    <w:basedOn w:val="a"/>
    <w:rsid w:val="00131953"/>
    <w:pPr>
      <w:widowControl w:val="0"/>
      <w:adjustRightInd w:val="0"/>
      <w:spacing w:after="0" w:line="360" w:lineRule="atLeast"/>
      <w:jc w:val="both"/>
    </w:pPr>
    <w:rPr>
      <w:rFonts w:ascii="Verdana" w:eastAsia="PMingLiU" w:hAnsi="Verdana" w:cs="Verdana"/>
      <w:sz w:val="20"/>
      <w:szCs w:val="20"/>
      <w:lang w:val="en-US"/>
    </w:rPr>
  </w:style>
  <w:style w:type="character" w:customStyle="1" w:styleId="20">
    <w:name w:val="Заголовок 2 Знак"/>
    <w:basedOn w:val="a0"/>
    <w:link w:val="2"/>
    <w:semiHidden/>
    <w:rsid w:val="008B04E7"/>
    <w:rPr>
      <w:rFonts w:asciiTheme="majorHAnsi" w:eastAsiaTheme="majorEastAsia" w:hAnsiTheme="majorHAnsi" w:cstheme="majorBidi"/>
      <w:b/>
      <w:bCs/>
      <w:color w:val="4F81BD" w:themeColor="accent1"/>
      <w:sz w:val="26"/>
      <w:szCs w:val="26"/>
    </w:rPr>
  </w:style>
  <w:style w:type="numbering" w:customStyle="1" w:styleId="21">
    <w:name w:val="Нет списка2"/>
    <w:next w:val="a2"/>
    <w:semiHidden/>
    <w:rsid w:val="008B04E7"/>
  </w:style>
  <w:style w:type="paragraph" w:customStyle="1" w:styleId="af7">
    <w:name w:val="Стиль"/>
    <w:rsid w:val="008B04E7"/>
    <w:pPr>
      <w:spacing w:after="0" w:line="240" w:lineRule="auto"/>
      <w:ind w:firstLine="720"/>
      <w:jc w:val="both"/>
    </w:pPr>
    <w:rPr>
      <w:rFonts w:ascii="Arial" w:eastAsia="Times New Roman" w:hAnsi="Arial" w:cs="Times New Roman"/>
      <w:snapToGrid w:val="0"/>
      <w:sz w:val="20"/>
      <w:szCs w:val="20"/>
      <w:lang w:eastAsia="ru-RU"/>
    </w:rPr>
  </w:style>
  <w:style w:type="paragraph" w:styleId="22">
    <w:name w:val="Body Text 2"/>
    <w:basedOn w:val="a"/>
    <w:link w:val="23"/>
    <w:rsid w:val="008B04E7"/>
    <w:pPr>
      <w:spacing w:after="0" w:line="240" w:lineRule="auto"/>
    </w:pPr>
    <w:rPr>
      <w:rFonts w:ascii="Arial" w:eastAsia="Times New Roman" w:hAnsi="Arial" w:cs="Times New Roman"/>
      <w:b/>
      <w:sz w:val="24"/>
      <w:szCs w:val="20"/>
      <w:lang w:eastAsia="ru-RU"/>
    </w:rPr>
  </w:style>
  <w:style w:type="character" w:customStyle="1" w:styleId="23">
    <w:name w:val="Основной текст 2 Знак"/>
    <w:basedOn w:val="a0"/>
    <w:link w:val="22"/>
    <w:rsid w:val="008B04E7"/>
    <w:rPr>
      <w:rFonts w:ascii="Arial" w:eastAsia="Times New Roman" w:hAnsi="Arial" w:cs="Times New Roman"/>
      <w:b/>
      <w:sz w:val="24"/>
      <w:szCs w:val="20"/>
      <w:lang w:eastAsia="ru-RU"/>
    </w:rPr>
  </w:style>
  <w:style w:type="character" w:styleId="af8">
    <w:name w:val="page number"/>
    <w:basedOn w:val="a0"/>
    <w:rsid w:val="008B04E7"/>
  </w:style>
  <w:style w:type="paragraph" w:styleId="af9">
    <w:name w:val="Body Text"/>
    <w:basedOn w:val="a"/>
    <w:link w:val="afa"/>
    <w:rsid w:val="008B04E7"/>
    <w:pPr>
      <w:spacing w:after="120" w:line="240" w:lineRule="auto"/>
    </w:pPr>
    <w:rPr>
      <w:rFonts w:ascii="Times New Roman" w:eastAsia="Times New Roman" w:hAnsi="Times New Roman" w:cs="Times New Roman"/>
      <w:sz w:val="20"/>
      <w:szCs w:val="20"/>
      <w:lang w:eastAsia="ru-RU"/>
    </w:rPr>
  </w:style>
  <w:style w:type="character" w:customStyle="1" w:styleId="afa">
    <w:name w:val="Основной текст Знак"/>
    <w:basedOn w:val="a0"/>
    <w:link w:val="af9"/>
    <w:rsid w:val="008B04E7"/>
    <w:rPr>
      <w:rFonts w:ascii="Times New Roman" w:eastAsia="Times New Roman" w:hAnsi="Times New Roman" w:cs="Times New Roman"/>
      <w:sz w:val="20"/>
      <w:szCs w:val="20"/>
      <w:lang w:eastAsia="ru-RU"/>
    </w:rPr>
  </w:style>
  <w:style w:type="paragraph" w:customStyle="1" w:styleId="ConsNormal">
    <w:name w:val="ConsNormal"/>
    <w:rsid w:val="008B04E7"/>
    <w:pPr>
      <w:widowControl w:val="0"/>
      <w:autoSpaceDE w:val="0"/>
      <w:autoSpaceDN w:val="0"/>
      <w:adjustRightInd w:val="0"/>
      <w:spacing w:after="0" w:line="240" w:lineRule="auto"/>
      <w:ind w:firstLine="720"/>
    </w:pPr>
    <w:rPr>
      <w:rFonts w:ascii="Arial" w:eastAsia="Times New Roman" w:hAnsi="Arial" w:cs="Times New Roman"/>
      <w:sz w:val="20"/>
      <w:szCs w:val="20"/>
      <w:lang w:eastAsia="ru-RU"/>
    </w:rPr>
  </w:style>
  <w:style w:type="paragraph" w:customStyle="1" w:styleId="ConsPlusNonformat">
    <w:name w:val="ConsPlusNonformat"/>
    <w:rsid w:val="008B04E7"/>
    <w:pPr>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fb">
    <w:name w:val="Strong"/>
    <w:uiPriority w:val="22"/>
    <w:qFormat/>
    <w:rsid w:val="008B04E7"/>
    <w:rPr>
      <w:b/>
      <w:bCs/>
    </w:rPr>
  </w:style>
  <w:style w:type="character" w:styleId="afc">
    <w:name w:val="Emphasis"/>
    <w:qFormat/>
    <w:rsid w:val="008B04E7"/>
    <w:rPr>
      <w:i/>
      <w:iCs/>
    </w:rPr>
  </w:style>
  <w:style w:type="paragraph" w:customStyle="1" w:styleId="Style2">
    <w:name w:val="Style2"/>
    <w:basedOn w:val="a"/>
    <w:uiPriority w:val="99"/>
    <w:rsid w:val="008B04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1">
    <w:name w:val="Font Style11"/>
    <w:uiPriority w:val="99"/>
    <w:rsid w:val="008B04E7"/>
    <w:rPr>
      <w:rFonts w:ascii="Times New Roman" w:hAnsi="Times New Roman" w:cs="Times New Roman"/>
      <w:b/>
      <w:bCs/>
      <w:sz w:val="26"/>
      <w:szCs w:val="26"/>
    </w:rPr>
  </w:style>
  <w:style w:type="paragraph" w:customStyle="1" w:styleId="Style1">
    <w:name w:val="Style1"/>
    <w:basedOn w:val="a"/>
    <w:uiPriority w:val="99"/>
    <w:rsid w:val="008B04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2">
    <w:name w:val="Font Style12"/>
    <w:uiPriority w:val="99"/>
    <w:rsid w:val="008B04E7"/>
    <w:rPr>
      <w:rFonts w:ascii="Times New Roman" w:hAnsi="Times New Roman" w:cs="Times New Roman"/>
      <w:sz w:val="26"/>
      <w:szCs w:val="26"/>
    </w:rPr>
  </w:style>
  <w:style w:type="character" w:customStyle="1" w:styleId="FontStyle13">
    <w:name w:val="Font Style13"/>
    <w:uiPriority w:val="99"/>
    <w:rsid w:val="008B04E7"/>
    <w:rPr>
      <w:sz w:val="26"/>
      <w:szCs w:val="26"/>
      <w:lang w:val="x-none"/>
    </w:rPr>
  </w:style>
  <w:style w:type="paragraph" w:customStyle="1" w:styleId="210">
    <w:name w:val="Основной текст с отступом 21"/>
    <w:basedOn w:val="a"/>
    <w:rsid w:val="008B04E7"/>
    <w:pPr>
      <w:tabs>
        <w:tab w:val="left" w:pos="1440"/>
      </w:tabs>
      <w:suppressAutoHyphens/>
      <w:spacing w:after="0" w:line="240" w:lineRule="auto"/>
      <w:ind w:firstLine="540"/>
      <w:jc w:val="both"/>
    </w:pPr>
    <w:rPr>
      <w:rFonts w:ascii="Times New Roman" w:eastAsia="Times New Roman" w:hAnsi="Times New Roman" w:cs="Times New Roman"/>
      <w:sz w:val="24"/>
      <w:szCs w:val="24"/>
      <w:lang w:eastAsia="ar-SA"/>
    </w:rPr>
  </w:style>
  <w:style w:type="character" w:customStyle="1" w:styleId="40">
    <w:name w:val="Заголовок 4 Знак"/>
    <w:basedOn w:val="a0"/>
    <w:link w:val="4"/>
    <w:uiPriority w:val="9"/>
    <w:semiHidden/>
    <w:rsid w:val="00615F79"/>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semiHidden/>
    <w:rsid w:val="00E109A7"/>
    <w:rPr>
      <w:rFonts w:asciiTheme="majorHAnsi" w:eastAsiaTheme="majorEastAsia" w:hAnsiTheme="majorHAnsi" w:cstheme="majorBidi"/>
      <w:color w:val="243F60" w:themeColor="accent1" w:themeShade="7F"/>
    </w:rPr>
  </w:style>
  <w:style w:type="paragraph" w:styleId="afd">
    <w:name w:val="Body Text Indent"/>
    <w:basedOn w:val="a"/>
    <w:link w:val="afe"/>
    <w:unhideWhenUsed/>
    <w:rsid w:val="00DB4E60"/>
    <w:pPr>
      <w:spacing w:after="120"/>
      <w:ind w:left="283"/>
    </w:pPr>
  </w:style>
  <w:style w:type="character" w:customStyle="1" w:styleId="afe">
    <w:name w:val="Основной текст с отступом Знак"/>
    <w:basedOn w:val="a0"/>
    <w:link w:val="afd"/>
    <w:uiPriority w:val="99"/>
    <w:semiHidden/>
    <w:rsid w:val="00DB4E60"/>
  </w:style>
  <w:style w:type="table" w:customStyle="1" w:styleId="13">
    <w:name w:val="Сетка таблицы1"/>
    <w:basedOn w:val="a1"/>
    <w:next w:val="ab"/>
    <w:uiPriority w:val="59"/>
    <w:rsid w:val="00BB5A1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fst">
    <w:name w:val="sfst"/>
    <w:basedOn w:val="a"/>
    <w:rsid w:val="00BB5A14"/>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24">
    <w:name w:val="Сетка таблицы2"/>
    <w:basedOn w:val="a1"/>
    <w:next w:val="ab"/>
    <w:rsid w:val="000C287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8">
    <w:name w:val="font_8"/>
    <w:basedOn w:val="a"/>
    <w:rsid w:val="00802410"/>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31">
    <w:name w:val="Нет списка3"/>
    <w:next w:val="a2"/>
    <w:uiPriority w:val="99"/>
    <w:semiHidden/>
    <w:unhideWhenUsed/>
    <w:rsid w:val="00122A43"/>
  </w:style>
  <w:style w:type="table" w:customStyle="1" w:styleId="32">
    <w:name w:val="Сетка таблицы3"/>
    <w:basedOn w:val="a1"/>
    <w:next w:val="ab"/>
    <w:uiPriority w:val="39"/>
    <w:rsid w:val="00FC09A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1"/>
    <w:next w:val="ab"/>
    <w:uiPriority w:val="59"/>
    <w:rsid w:val="00DD3F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basedOn w:val="a1"/>
    <w:next w:val="ab"/>
    <w:uiPriority w:val="59"/>
    <w:rsid w:val="001D05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
    <w:name w:val="FollowedHyperlink"/>
    <w:basedOn w:val="a0"/>
    <w:uiPriority w:val="99"/>
    <w:semiHidden/>
    <w:unhideWhenUsed/>
    <w:rsid w:val="00FA731D"/>
    <w:rPr>
      <w:color w:val="800080"/>
      <w:u w:val="single"/>
    </w:rPr>
  </w:style>
  <w:style w:type="paragraph" w:customStyle="1" w:styleId="xl66">
    <w:name w:val="xl66"/>
    <w:basedOn w:val="a"/>
    <w:rsid w:val="00FA731D"/>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67">
    <w:name w:val="xl67"/>
    <w:basedOn w:val="a"/>
    <w:rsid w:val="00FA731D"/>
    <w:pP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68">
    <w:name w:val="xl6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69">
    <w:name w:val="xl6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0">
    <w:name w:val="xl70"/>
    <w:basedOn w:val="a"/>
    <w:rsid w:val="00FA731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1">
    <w:name w:val="xl7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2">
    <w:name w:val="xl72"/>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3">
    <w:name w:val="xl7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4">
    <w:name w:val="xl74"/>
    <w:basedOn w:val="a"/>
    <w:rsid w:val="00FA731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5">
    <w:name w:val="xl7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6">
    <w:name w:val="xl76"/>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7">
    <w:name w:val="xl7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78">
    <w:name w:val="xl7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9">
    <w:name w:val="xl7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0">
    <w:name w:val="xl80"/>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1">
    <w:name w:val="xl8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2">
    <w:name w:val="xl8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83">
    <w:name w:val="xl8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4">
    <w:name w:val="xl84"/>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5">
    <w:name w:val="xl8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86">
    <w:name w:val="xl86"/>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87">
    <w:name w:val="xl8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88">
    <w:name w:val="xl8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89">
    <w:name w:val="xl89"/>
    <w:basedOn w:val="a"/>
    <w:rsid w:val="00FA731D"/>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90">
    <w:name w:val="xl90"/>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91">
    <w:name w:val="xl91"/>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92">
    <w:name w:val="xl9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93">
    <w:name w:val="xl9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4">
    <w:name w:val="xl94"/>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95">
    <w:name w:val="xl9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6">
    <w:name w:val="xl96"/>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7">
    <w:name w:val="xl9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98">
    <w:name w:val="xl9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18"/>
      <w:szCs w:val="18"/>
      <w:lang w:eastAsia="ru-RU"/>
    </w:rPr>
  </w:style>
  <w:style w:type="paragraph" w:customStyle="1" w:styleId="xl99">
    <w:name w:val="xl99"/>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0">
    <w:name w:val="xl100"/>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1">
    <w:name w:val="xl101"/>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2">
    <w:name w:val="xl10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sz w:val="18"/>
      <w:szCs w:val="18"/>
      <w:lang w:eastAsia="ru-RU"/>
    </w:rPr>
  </w:style>
  <w:style w:type="paragraph" w:customStyle="1" w:styleId="xl103">
    <w:name w:val="xl103"/>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4">
    <w:name w:val="xl104"/>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105">
    <w:name w:val="xl105"/>
    <w:basedOn w:val="a"/>
    <w:rsid w:val="00FA731D"/>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6">
    <w:name w:val="xl106"/>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07">
    <w:name w:val="xl10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8">
    <w:name w:val="xl108"/>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9">
    <w:name w:val="xl109"/>
    <w:basedOn w:val="a"/>
    <w:rsid w:val="00FA731D"/>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0">
    <w:name w:val="xl110"/>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11">
    <w:name w:val="xl111"/>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2">
    <w:name w:val="xl112"/>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top"/>
    </w:pPr>
    <w:rPr>
      <w:rFonts w:ascii="Times New Roman" w:eastAsia="Times New Roman" w:hAnsi="Times New Roman" w:cs="Times New Roman"/>
      <w:sz w:val="18"/>
      <w:szCs w:val="18"/>
      <w:lang w:eastAsia="ru-RU"/>
    </w:rPr>
  </w:style>
  <w:style w:type="paragraph" w:customStyle="1" w:styleId="xl113">
    <w:name w:val="xl113"/>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4">
    <w:name w:val="xl114"/>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5">
    <w:name w:val="xl115"/>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6">
    <w:name w:val="xl116"/>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7">
    <w:name w:val="xl117"/>
    <w:basedOn w:val="a"/>
    <w:rsid w:val="00FA731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8">
    <w:name w:val="xl118"/>
    <w:basedOn w:val="a"/>
    <w:rsid w:val="00FA731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9">
    <w:name w:val="xl11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0">
    <w:name w:val="xl120"/>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1">
    <w:name w:val="xl12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2">
    <w:name w:val="xl122"/>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123">
    <w:name w:val="xl123"/>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24">
    <w:name w:val="xl124"/>
    <w:basedOn w:val="a"/>
    <w:rsid w:val="00FA731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5">
    <w:name w:val="xl125"/>
    <w:basedOn w:val="a"/>
    <w:rsid w:val="00FA731D"/>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6">
    <w:name w:val="xl126"/>
    <w:basedOn w:val="a"/>
    <w:rsid w:val="00FA731D"/>
    <w:pP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7">
    <w:name w:val="xl127"/>
    <w:basedOn w:val="a"/>
    <w:rsid w:val="00FA731D"/>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28">
    <w:name w:val="xl128"/>
    <w:basedOn w:val="a"/>
    <w:rsid w:val="00FA731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9">
    <w:name w:val="xl129"/>
    <w:basedOn w:val="a"/>
    <w:rsid w:val="00FA731D"/>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6">
    <w:name w:val="Сетка таблицы6"/>
    <w:basedOn w:val="a1"/>
    <w:next w:val="ab"/>
    <w:uiPriority w:val="59"/>
    <w:rsid w:val="0073523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5">
    <w:name w:val="Body Text Indent 2"/>
    <w:basedOn w:val="a"/>
    <w:link w:val="26"/>
    <w:uiPriority w:val="99"/>
    <w:semiHidden/>
    <w:unhideWhenUsed/>
    <w:rsid w:val="0073523B"/>
    <w:pPr>
      <w:spacing w:after="120" w:line="480" w:lineRule="auto"/>
      <w:ind w:left="283"/>
    </w:pPr>
  </w:style>
  <w:style w:type="character" w:customStyle="1" w:styleId="26">
    <w:name w:val="Основной текст с отступом 2 Знак"/>
    <w:basedOn w:val="a0"/>
    <w:link w:val="25"/>
    <w:uiPriority w:val="99"/>
    <w:semiHidden/>
    <w:rsid w:val="0073523B"/>
  </w:style>
  <w:style w:type="paragraph" w:styleId="33">
    <w:name w:val="Body Text Indent 3"/>
    <w:basedOn w:val="a"/>
    <w:link w:val="34"/>
    <w:unhideWhenUsed/>
    <w:rsid w:val="0073523B"/>
    <w:pPr>
      <w:spacing w:after="120"/>
      <w:ind w:left="283"/>
    </w:pPr>
    <w:rPr>
      <w:sz w:val="16"/>
      <w:szCs w:val="16"/>
    </w:rPr>
  </w:style>
  <w:style w:type="character" w:customStyle="1" w:styleId="34">
    <w:name w:val="Основной текст с отступом 3 Знак"/>
    <w:basedOn w:val="a0"/>
    <w:link w:val="33"/>
    <w:uiPriority w:val="99"/>
    <w:semiHidden/>
    <w:rsid w:val="0073523B"/>
    <w:rPr>
      <w:sz w:val="16"/>
      <w:szCs w:val="16"/>
    </w:rPr>
  </w:style>
  <w:style w:type="table" w:customStyle="1" w:styleId="71">
    <w:name w:val="Сетка таблицы7"/>
    <w:basedOn w:val="a1"/>
    <w:next w:val="ab"/>
    <w:rsid w:val="0073523B"/>
    <w:pPr>
      <w:widowControl w:val="0"/>
      <w:spacing w:after="0" w:line="300" w:lineRule="auto"/>
      <w:ind w:firstLine="540"/>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1"/>
    <w:next w:val="ab"/>
    <w:uiPriority w:val="59"/>
    <w:rsid w:val="009730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
    <w:name w:val="Сетка таблицы9"/>
    <w:basedOn w:val="a1"/>
    <w:next w:val="ab"/>
    <w:uiPriority w:val="39"/>
    <w:rsid w:val="009730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1"/>
    <w:next w:val="ab"/>
    <w:uiPriority w:val="59"/>
    <w:rsid w:val="0007551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b"/>
    <w:uiPriority w:val="59"/>
    <w:rsid w:val="008425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1"/>
    <w:next w:val="ab"/>
    <w:uiPriority w:val="59"/>
    <w:rsid w:val="001743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5">
    <w:name w:val="font5"/>
    <w:basedOn w:val="a"/>
    <w:rsid w:val="00C93D76"/>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font6">
    <w:name w:val="font6"/>
    <w:basedOn w:val="a"/>
    <w:rsid w:val="00C93D76"/>
    <w:pPr>
      <w:spacing w:before="100" w:beforeAutospacing="1" w:after="100" w:afterAutospacing="1" w:line="240" w:lineRule="auto"/>
    </w:pPr>
    <w:rPr>
      <w:rFonts w:ascii="Times New Roman" w:eastAsia="Times New Roman" w:hAnsi="Times New Roman" w:cs="Times New Roman"/>
      <w:sz w:val="18"/>
      <w:szCs w:val="18"/>
      <w:u w:val="single"/>
      <w:lang w:eastAsia="ru-RU"/>
    </w:rPr>
  </w:style>
  <w:style w:type="paragraph" w:customStyle="1" w:styleId="xl130">
    <w:name w:val="xl130"/>
    <w:basedOn w:val="a"/>
    <w:rsid w:val="00C93D7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1">
    <w:name w:val="xl131"/>
    <w:basedOn w:val="a"/>
    <w:rsid w:val="00C93D76"/>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2">
    <w:name w:val="xl132"/>
    <w:basedOn w:val="a"/>
    <w:rsid w:val="00C93D76"/>
    <w:pP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33">
    <w:name w:val="xl133"/>
    <w:basedOn w:val="a"/>
    <w:rsid w:val="00C93D76"/>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34">
    <w:name w:val="xl134"/>
    <w:basedOn w:val="a"/>
    <w:rsid w:val="00C93D76"/>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5">
    <w:name w:val="xl135"/>
    <w:basedOn w:val="a"/>
    <w:rsid w:val="00C93D7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character" w:customStyle="1" w:styleId="14">
    <w:name w:val="Заголовок №1_"/>
    <w:basedOn w:val="a0"/>
    <w:link w:val="15"/>
    <w:locked/>
    <w:rsid w:val="003637CB"/>
    <w:rPr>
      <w:rFonts w:ascii="Times New Roman" w:eastAsia="Times New Roman" w:hAnsi="Times New Roman" w:cs="Times New Roman"/>
      <w:b/>
      <w:bCs/>
      <w:sz w:val="28"/>
      <w:szCs w:val="28"/>
      <w:shd w:val="clear" w:color="auto" w:fill="FFFFFF"/>
    </w:rPr>
  </w:style>
  <w:style w:type="paragraph" w:customStyle="1" w:styleId="15">
    <w:name w:val="Заголовок №1"/>
    <w:basedOn w:val="a"/>
    <w:link w:val="14"/>
    <w:rsid w:val="003637CB"/>
    <w:pPr>
      <w:widowControl w:val="0"/>
      <w:shd w:val="clear" w:color="auto" w:fill="FFFFFF"/>
      <w:spacing w:after="640" w:line="310" w:lineRule="exact"/>
      <w:outlineLvl w:val="0"/>
    </w:pPr>
    <w:rPr>
      <w:rFonts w:ascii="Times New Roman" w:eastAsia="Times New Roman" w:hAnsi="Times New Roman" w:cs="Times New Roman"/>
      <w:b/>
      <w:bCs/>
      <w:sz w:val="28"/>
      <w:szCs w:val="28"/>
    </w:rPr>
  </w:style>
  <w:style w:type="character" w:customStyle="1" w:styleId="aff0">
    <w:name w:val="Основной текст_"/>
    <w:basedOn w:val="a0"/>
    <w:link w:val="27"/>
    <w:locked/>
    <w:rsid w:val="003637CB"/>
    <w:rPr>
      <w:rFonts w:ascii="Times New Roman" w:eastAsia="Times New Roman" w:hAnsi="Times New Roman" w:cs="Times New Roman"/>
      <w:sz w:val="26"/>
      <w:szCs w:val="26"/>
      <w:shd w:val="clear" w:color="auto" w:fill="FFFFFF"/>
    </w:rPr>
  </w:style>
  <w:style w:type="paragraph" w:customStyle="1" w:styleId="27">
    <w:name w:val="Основной текст2"/>
    <w:basedOn w:val="a"/>
    <w:link w:val="aff0"/>
    <w:rsid w:val="003637CB"/>
    <w:pPr>
      <w:widowControl w:val="0"/>
      <w:shd w:val="clear" w:color="auto" w:fill="FFFFFF"/>
      <w:spacing w:after="0" w:line="954" w:lineRule="exact"/>
      <w:jc w:val="right"/>
    </w:pPr>
    <w:rPr>
      <w:rFonts w:ascii="Times New Roman" w:eastAsia="Times New Roman" w:hAnsi="Times New Roman" w:cs="Times New Roman"/>
      <w:sz w:val="26"/>
      <w:szCs w:val="26"/>
    </w:rPr>
  </w:style>
  <w:style w:type="character" w:customStyle="1" w:styleId="35">
    <w:name w:val="Основной текст (3)"/>
    <w:basedOn w:val="a0"/>
    <w:rsid w:val="003637CB"/>
    <w:rPr>
      <w:rFonts w:ascii="Times New Roman" w:eastAsia="Times New Roman" w:hAnsi="Times New Roman" w:cs="Times New Roman" w:hint="default"/>
      <w:b/>
      <w:bCs/>
      <w:i w:val="0"/>
      <w:iCs w:val="0"/>
      <w:smallCaps w:val="0"/>
      <w:strike w:val="0"/>
      <w:dstrike w:val="0"/>
      <w:color w:val="393A3A"/>
      <w:spacing w:val="0"/>
      <w:w w:val="100"/>
      <w:position w:val="0"/>
      <w:sz w:val="28"/>
      <w:szCs w:val="28"/>
      <w:u w:val="none"/>
      <w:effect w:val="none"/>
      <w:lang w:val="ru-RU" w:eastAsia="ru-RU" w:bidi="ru-RU"/>
    </w:rPr>
  </w:style>
  <w:style w:type="character" w:customStyle="1" w:styleId="42">
    <w:name w:val="Основной текст (4)"/>
    <w:basedOn w:val="a0"/>
    <w:rsid w:val="003637CB"/>
    <w:rPr>
      <w:rFonts w:ascii="Times New Roman" w:eastAsia="Times New Roman" w:hAnsi="Times New Roman" w:cs="Times New Roman" w:hint="default"/>
      <w:b w:val="0"/>
      <w:bCs w:val="0"/>
      <w:i w:val="0"/>
      <w:iCs w:val="0"/>
      <w:smallCaps w:val="0"/>
      <w:strike w:val="0"/>
      <w:dstrike w:val="0"/>
      <w:color w:val="575757"/>
      <w:sz w:val="26"/>
      <w:szCs w:val="26"/>
      <w:u w:val="none"/>
      <w:effect w:val="none"/>
    </w:rPr>
  </w:style>
  <w:style w:type="character" w:customStyle="1" w:styleId="28">
    <w:name w:val="Основной текст (2)"/>
    <w:basedOn w:val="a0"/>
    <w:rsid w:val="003637CB"/>
    <w:rPr>
      <w:rFonts w:ascii="Times New Roman" w:eastAsia="Times New Roman" w:hAnsi="Times New Roman" w:cs="Times New Roman" w:hint="default"/>
      <w:b w:val="0"/>
      <w:bCs w:val="0"/>
      <w:i w:val="0"/>
      <w:iCs w:val="0"/>
      <w:smallCaps w:val="0"/>
      <w:strike w:val="0"/>
      <w:dstrike w:val="0"/>
      <w:color w:val="0000FF"/>
      <w:spacing w:val="0"/>
      <w:w w:val="100"/>
      <w:position w:val="0"/>
      <w:sz w:val="28"/>
      <w:szCs w:val="28"/>
      <w:u w:val="single"/>
      <w:effect w:val="none"/>
      <w:lang w:val="en-US" w:eastAsia="en-US" w:bidi="en-US"/>
    </w:rPr>
  </w:style>
  <w:style w:type="table" w:customStyle="1" w:styleId="130">
    <w:name w:val="Сетка таблицы13"/>
    <w:basedOn w:val="a1"/>
    <w:next w:val="ab"/>
    <w:uiPriority w:val="59"/>
    <w:rsid w:val="00B516B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1">
    <w:name w:val="TOC Heading"/>
    <w:basedOn w:val="1"/>
    <w:next w:val="a"/>
    <w:uiPriority w:val="39"/>
    <w:semiHidden/>
    <w:unhideWhenUsed/>
    <w:qFormat/>
    <w:rsid w:val="00B2124C"/>
    <w:pPr>
      <w:keepLines/>
      <w:spacing w:before="480" w:line="276" w:lineRule="auto"/>
      <w:ind w:left="0" w:right="0"/>
      <w:jc w:val="left"/>
      <w:outlineLvl w:val="9"/>
    </w:pPr>
    <w:rPr>
      <w:rFonts w:asciiTheme="majorHAnsi" w:eastAsiaTheme="majorEastAsia" w:hAnsiTheme="majorHAnsi" w:cstheme="majorBidi"/>
      <w:b/>
      <w:bCs/>
      <w:color w:val="365F91" w:themeColor="accent1" w:themeShade="BF"/>
      <w:szCs w:val="28"/>
    </w:rPr>
  </w:style>
  <w:style w:type="paragraph" w:styleId="16">
    <w:name w:val="toc 1"/>
    <w:basedOn w:val="a"/>
    <w:next w:val="a"/>
    <w:autoRedefine/>
    <w:uiPriority w:val="39"/>
    <w:unhideWhenUsed/>
    <w:rsid w:val="00B2124C"/>
    <w:pPr>
      <w:spacing w:after="100"/>
    </w:pPr>
  </w:style>
  <w:style w:type="table" w:customStyle="1" w:styleId="140">
    <w:name w:val="Сетка таблицы14"/>
    <w:basedOn w:val="a1"/>
    <w:next w:val="ab"/>
    <w:uiPriority w:val="59"/>
    <w:rsid w:val="0032633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36">
    <w:name w:val="xl136"/>
    <w:basedOn w:val="a"/>
    <w:rsid w:val="001038B5"/>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7">
    <w:name w:val="xl137"/>
    <w:basedOn w:val="a"/>
    <w:rsid w:val="001038B5"/>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8">
    <w:name w:val="xl138"/>
    <w:basedOn w:val="a"/>
    <w:rsid w:val="001038B5"/>
    <w:pP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39">
    <w:name w:val="xl139"/>
    <w:basedOn w:val="a"/>
    <w:rsid w:val="001038B5"/>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40">
    <w:name w:val="xl140"/>
    <w:basedOn w:val="a"/>
    <w:rsid w:val="001038B5"/>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41">
    <w:name w:val="xl141"/>
    <w:basedOn w:val="a"/>
    <w:rsid w:val="001038B5"/>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150">
    <w:name w:val="Сетка таблицы15"/>
    <w:basedOn w:val="a1"/>
    <w:next w:val="ab"/>
    <w:uiPriority w:val="39"/>
    <w:rsid w:val="00AD5D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0">
    <w:name w:val="Сетка таблицы16"/>
    <w:basedOn w:val="a1"/>
    <w:next w:val="ab"/>
    <w:uiPriority w:val="59"/>
    <w:rsid w:val="00AD5D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
    <w:name w:val="Сетка таблицы17"/>
    <w:basedOn w:val="a1"/>
    <w:next w:val="ab"/>
    <w:uiPriority w:val="59"/>
    <w:rsid w:val="00D243A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
    <w:name w:val="Сетка таблицы18"/>
    <w:basedOn w:val="a1"/>
    <w:next w:val="ab"/>
    <w:uiPriority w:val="59"/>
    <w:rsid w:val="00E214D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4">
    <w:name w:val="xl64"/>
    <w:basedOn w:val="a"/>
    <w:rsid w:val="00E16496"/>
    <w:pPr>
      <w:spacing w:before="100" w:beforeAutospacing="1" w:after="100" w:afterAutospacing="1" w:line="240" w:lineRule="auto"/>
    </w:pPr>
    <w:rPr>
      <w:rFonts w:ascii="Arial CYR" w:eastAsia="Times New Roman" w:hAnsi="Arial CYR" w:cs="Times New Roman"/>
      <w:sz w:val="20"/>
      <w:szCs w:val="20"/>
      <w:lang w:eastAsia="ru-RU"/>
    </w:rPr>
  </w:style>
  <w:style w:type="paragraph" w:customStyle="1" w:styleId="xl65">
    <w:name w:val="xl65"/>
    <w:basedOn w:val="a"/>
    <w:rsid w:val="00E16496"/>
    <w:pPr>
      <w:spacing w:before="100" w:beforeAutospacing="1" w:after="100" w:afterAutospacing="1" w:line="240" w:lineRule="auto"/>
    </w:pPr>
    <w:rPr>
      <w:rFonts w:ascii="Times New Roman" w:eastAsia="Times New Roman" w:hAnsi="Times New Roman" w:cs="Times New Roman"/>
      <w:sz w:val="18"/>
      <w:szCs w:val="18"/>
      <w:lang w:eastAsia="ru-RU"/>
    </w:rPr>
  </w:style>
  <w:style w:type="table" w:customStyle="1" w:styleId="19">
    <w:name w:val="Сетка таблицы19"/>
    <w:basedOn w:val="a1"/>
    <w:next w:val="ab"/>
    <w:uiPriority w:val="59"/>
    <w:rsid w:val="003102E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0">
    <w:name w:val="Сетка таблицы20"/>
    <w:basedOn w:val="a1"/>
    <w:next w:val="ab"/>
    <w:uiPriority w:val="59"/>
    <w:rsid w:val="00C4207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
    <w:name w:val="Сетка таблицы21"/>
    <w:basedOn w:val="a1"/>
    <w:next w:val="ab"/>
    <w:uiPriority w:val="39"/>
    <w:rsid w:val="003864B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exposedshow">
    <w:name w:val="text_exposed_show"/>
    <w:basedOn w:val="a0"/>
    <w:rsid w:val="00327EE0"/>
  </w:style>
  <w:style w:type="table" w:customStyle="1" w:styleId="220">
    <w:name w:val="Сетка таблицы22"/>
    <w:basedOn w:val="a1"/>
    <w:next w:val="ab"/>
    <w:uiPriority w:val="59"/>
    <w:rsid w:val="00F27A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1"/>
    <w:next w:val="ab"/>
    <w:uiPriority w:val="39"/>
    <w:rsid w:val="0032579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basedOn w:val="a1"/>
    <w:next w:val="ab"/>
    <w:rsid w:val="00325799"/>
    <w:pPr>
      <w:widowControl w:val="0"/>
      <w:spacing w:after="0" w:line="300" w:lineRule="auto"/>
      <w:ind w:firstLine="540"/>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
    <w:name w:val="Сетка таблицы25"/>
    <w:basedOn w:val="a1"/>
    <w:next w:val="ab"/>
    <w:uiPriority w:val="59"/>
    <w:rsid w:val="003617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26"/>
    <w:basedOn w:val="a1"/>
    <w:next w:val="ab"/>
    <w:uiPriority w:val="59"/>
    <w:rsid w:val="00F650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0">
    <w:name w:val="Сетка таблицы27"/>
    <w:basedOn w:val="a1"/>
    <w:next w:val="ab"/>
    <w:uiPriority w:val="59"/>
    <w:rsid w:val="00A41B2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3">
    <w:name w:val="Нет списка4"/>
    <w:next w:val="a2"/>
    <w:uiPriority w:val="99"/>
    <w:semiHidden/>
    <w:unhideWhenUsed/>
    <w:rsid w:val="001F7132"/>
  </w:style>
  <w:style w:type="numbering" w:customStyle="1" w:styleId="52">
    <w:name w:val="Нет списка5"/>
    <w:next w:val="a2"/>
    <w:uiPriority w:val="99"/>
    <w:semiHidden/>
    <w:unhideWhenUsed/>
    <w:rsid w:val="009A11E0"/>
  </w:style>
  <w:style w:type="numbering" w:customStyle="1" w:styleId="60">
    <w:name w:val="Нет списка6"/>
    <w:next w:val="a2"/>
    <w:uiPriority w:val="99"/>
    <w:semiHidden/>
    <w:unhideWhenUsed/>
    <w:rsid w:val="00191D37"/>
  </w:style>
  <w:style w:type="table" w:customStyle="1" w:styleId="280">
    <w:name w:val="Сетка таблицы28"/>
    <w:basedOn w:val="a1"/>
    <w:next w:val="ab"/>
    <w:uiPriority w:val="59"/>
    <w:rsid w:val="006B7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2">
    <w:name w:val="Нет списка7"/>
    <w:next w:val="a2"/>
    <w:uiPriority w:val="99"/>
    <w:semiHidden/>
    <w:unhideWhenUsed/>
    <w:rsid w:val="003D693F"/>
  </w:style>
  <w:style w:type="numbering" w:customStyle="1" w:styleId="80">
    <w:name w:val="Нет списка8"/>
    <w:next w:val="a2"/>
    <w:uiPriority w:val="99"/>
    <w:semiHidden/>
    <w:unhideWhenUsed/>
    <w:rsid w:val="00976913"/>
  </w:style>
  <w:style w:type="character" w:customStyle="1" w:styleId="30">
    <w:name w:val="Заголовок 3 Знак"/>
    <w:basedOn w:val="a0"/>
    <w:link w:val="3"/>
    <w:semiHidden/>
    <w:rsid w:val="00343F56"/>
    <w:rPr>
      <w:rFonts w:ascii="Cambria" w:eastAsia="Times New Roman" w:hAnsi="Cambria" w:cs="Times New Roman"/>
      <w:b/>
      <w:bCs/>
      <w:sz w:val="26"/>
      <w:szCs w:val="26"/>
      <w:lang w:val="x-none" w:eastAsia="x-none"/>
    </w:rPr>
  </w:style>
  <w:style w:type="character" w:customStyle="1" w:styleId="70">
    <w:name w:val="Заголовок 7 Знак"/>
    <w:basedOn w:val="a0"/>
    <w:link w:val="7"/>
    <w:semiHidden/>
    <w:rsid w:val="00343F56"/>
    <w:rPr>
      <w:rFonts w:ascii="Calibri" w:eastAsia="Times New Roman" w:hAnsi="Calibri" w:cs="Times New Roman"/>
      <w:sz w:val="24"/>
      <w:szCs w:val="24"/>
      <w:lang w:val="x-none" w:eastAsia="x-none"/>
    </w:rPr>
  </w:style>
  <w:style w:type="paragraph" w:customStyle="1" w:styleId="aff2">
    <w:basedOn w:val="a"/>
    <w:next w:val="aa"/>
    <w:link w:val="aff3"/>
    <w:unhideWhenUsed/>
    <w:rsid w:val="00343F56"/>
    <w:pPr>
      <w:spacing w:before="100" w:beforeAutospacing="1" w:after="100" w:afterAutospacing="1" w:line="240" w:lineRule="auto"/>
    </w:pPr>
    <w:rPr>
      <w:b/>
      <w:bCs/>
      <w:sz w:val="24"/>
      <w:szCs w:val="24"/>
    </w:rPr>
  </w:style>
  <w:style w:type="paragraph" w:customStyle="1" w:styleId="ConsPlusCell">
    <w:name w:val="ConsPlusCell"/>
    <w:rsid w:val="00343F56"/>
    <w:pPr>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styleId="aff4">
    <w:name w:val="caption"/>
    <w:basedOn w:val="a"/>
    <w:qFormat/>
    <w:rsid w:val="00343F56"/>
    <w:pPr>
      <w:spacing w:after="0" w:line="240" w:lineRule="auto"/>
      <w:jc w:val="center"/>
    </w:pPr>
    <w:rPr>
      <w:rFonts w:ascii="Times New Roman" w:eastAsia="Times New Roman" w:hAnsi="Times New Roman" w:cs="Times New Roman"/>
      <w:sz w:val="28"/>
      <w:szCs w:val="20"/>
      <w:lang w:eastAsia="ru-RU"/>
    </w:rPr>
  </w:style>
  <w:style w:type="character" w:customStyle="1" w:styleId="aff3">
    <w:name w:val="Название Знак"/>
    <w:link w:val="aff2"/>
    <w:rsid w:val="00343F56"/>
    <w:rPr>
      <w:b/>
      <w:bCs/>
      <w:sz w:val="24"/>
      <w:szCs w:val="24"/>
    </w:rPr>
  </w:style>
  <w:style w:type="paragraph" w:customStyle="1" w:styleId="69c5409c41dfe39estandard">
    <w:name w:val="69c5409c41dfe39estandard"/>
    <w:basedOn w:val="a"/>
    <w:rsid w:val="001306D8"/>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3" w:uiPriority="0"/>
    <w:lsdException w:name="Hyperlink" w:uiPriority="0"/>
    <w:lsdException w:name="Strong" w:semiHidden="0" w:uiPriority="22" w:unhideWhenUsed="0" w:qFormat="1"/>
    <w:lsdException w:name="Emphasis" w:semiHidden="0" w:uiPriority="0" w:unhideWhenUsed="0" w:qFormat="1"/>
    <w:lsdException w:name="Table Grid" w:uiPriority="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46324"/>
  </w:style>
  <w:style w:type="paragraph" w:styleId="1">
    <w:name w:val="heading 1"/>
    <w:basedOn w:val="a"/>
    <w:next w:val="a"/>
    <w:link w:val="10"/>
    <w:qFormat/>
    <w:rsid w:val="00613A7C"/>
    <w:pPr>
      <w:keepNext/>
      <w:spacing w:after="0" w:line="240" w:lineRule="auto"/>
      <w:ind w:left="-567" w:right="-766"/>
      <w:jc w:val="center"/>
      <w:outlineLvl w:val="0"/>
    </w:pPr>
    <w:rPr>
      <w:rFonts w:ascii="Times New Roman" w:eastAsia="Times New Roman" w:hAnsi="Times New Roman" w:cs="Times New Roman"/>
      <w:sz w:val="28"/>
      <w:szCs w:val="20"/>
      <w:lang w:eastAsia="ru-RU"/>
    </w:rPr>
  </w:style>
  <w:style w:type="paragraph" w:styleId="2">
    <w:name w:val="heading 2"/>
    <w:basedOn w:val="a"/>
    <w:next w:val="a"/>
    <w:link w:val="20"/>
    <w:unhideWhenUsed/>
    <w:qFormat/>
    <w:rsid w:val="008B04E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semiHidden/>
    <w:unhideWhenUsed/>
    <w:qFormat/>
    <w:rsid w:val="00343F56"/>
    <w:pPr>
      <w:keepNext/>
      <w:spacing w:before="240" w:after="60" w:line="240" w:lineRule="auto"/>
      <w:outlineLvl w:val="2"/>
    </w:pPr>
    <w:rPr>
      <w:rFonts w:ascii="Cambria" w:eastAsia="Times New Roman" w:hAnsi="Cambria" w:cs="Times New Roman"/>
      <w:b/>
      <w:bCs/>
      <w:sz w:val="26"/>
      <w:szCs w:val="26"/>
      <w:lang w:val="x-none" w:eastAsia="x-none"/>
    </w:rPr>
  </w:style>
  <w:style w:type="paragraph" w:styleId="4">
    <w:name w:val="heading 4"/>
    <w:basedOn w:val="a"/>
    <w:next w:val="a"/>
    <w:link w:val="40"/>
    <w:unhideWhenUsed/>
    <w:qFormat/>
    <w:rsid w:val="00615F79"/>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E109A7"/>
    <w:pPr>
      <w:keepNext/>
      <w:keepLines/>
      <w:spacing w:before="200" w:after="0"/>
      <w:outlineLvl w:val="4"/>
    </w:pPr>
    <w:rPr>
      <w:rFonts w:asciiTheme="majorHAnsi" w:eastAsiaTheme="majorEastAsia" w:hAnsiTheme="majorHAnsi" w:cstheme="majorBidi"/>
      <w:color w:val="243F60" w:themeColor="accent1" w:themeShade="7F"/>
    </w:rPr>
  </w:style>
  <w:style w:type="paragraph" w:styleId="7">
    <w:name w:val="heading 7"/>
    <w:basedOn w:val="a"/>
    <w:next w:val="a"/>
    <w:link w:val="70"/>
    <w:semiHidden/>
    <w:unhideWhenUsed/>
    <w:qFormat/>
    <w:rsid w:val="00343F56"/>
    <w:pPr>
      <w:spacing w:before="240" w:after="60" w:line="240" w:lineRule="auto"/>
      <w:outlineLvl w:val="6"/>
    </w:pPr>
    <w:rPr>
      <w:rFonts w:ascii="Calibri" w:eastAsia="Times New Roman" w:hAnsi="Calibri" w:cs="Times New Roman"/>
      <w:sz w:val="24"/>
      <w:szCs w:val="24"/>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unhideWhenUsed/>
    <w:rsid w:val="008F77EC"/>
    <w:pPr>
      <w:spacing w:after="0" w:line="240" w:lineRule="auto"/>
    </w:pPr>
    <w:rPr>
      <w:rFonts w:ascii="Tahoma" w:hAnsi="Tahoma" w:cs="Tahoma"/>
      <w:sz w:val="16"/>
      <w:szCs w:val="16"/>
    </w:rPr>
  </w:style>
  <w:style w:type="character" w:customStyle="1" w:styleId="a4">
    <w:name w:val="Текст выноски Знак"/>
    <w:basedOn w:val="a0"/>
    <w:link w:val="a3"/>
    <w:uiPriority w:val="99"/>
    <w:rsid w:val="008F77EC"/>
    <w:rPr>
      <w:rFonts w:ascii="Tahoma" w:hAnsi="Tahoma" w:cs="Tahoma"/>
      <w:sz w:val="16"/>
      <w:szCs w:val="16"/>
    </w:rPr>
  </w:style>
  <w:style w:type="paragraph" w:styleId="a5">
    <w:name w:val="List Paragraph"/>
    <w:basedOn w:val="a"/>
    <w:uiPriority w:val="34"/>
    <w:qFormat/>
    <w:rsid w:val="008F77EC"/>
    <w:pPr>
      <w:ind w:left="720"/>
      <w:contextualSpacing/>
    </w:pPr>
  </w:style>
  <w:style w:type="paragraph" w:styleId="a6">
    <w:name w:val="header"/>
    <w:basedOn w:val="a"/>
    <w:link w:val="a7"/>
    <w:uiPriority w:val="99"/>
    <w:unhideWhenUsed/>
    <w:rsid w:val="008F77EC"/>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8F77EC"/>
  </w:style>
  <w:style w:type="paragraph" w:styleId="a8">
    <w:name w:val="footer"/>
    <w:basedOn w:val="a"/>
    <w:link w:val="a9"/>
    <w:uiPriority w:val="99"/>
    <w:unhideWhenUsed/>
    <w:rsid w:val="008F77EC"/>
    <w:pPr>
      <w:tabs>
        <w:tab w:val="center" w:pos="4677"/>
        <w:tab w:val="right" w:pos="9355"/>
      </w:tabs>
      <w:spacing w:after="0" w:line="240" w:lineRule="auto"/>
    </w:pPr>
  </w:style>
  <w:style w:type="character" w:customStyle="1" w:styleId="a9">
    <w:name w:val="Нижний колонтитул Знак"/>
    <w:basedOn w:val="a0"/>
    <w:link w:val="a8"/>
    <w:uiPriority w:val="99"/>
    <w:rsid w:val="008F77EC"/>
  </w:style>
  <w:style w:type="paragraph" w:styleId="aa">
    <w:name w:val="Normal (Web)"/>
    <w:basedOn w:val="a"/>
    <w:uiPriority w:val="99"/>
    <w:unhideWhenUsed/>
    <w:rsid w:val="00DA59B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rmal">
    <w:name w:val="ConsPlusNormal"/>
    <w:rsid w:val="0038053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table" w:styleId="ab">
    <w:name w:val="Table Grid"/>
    <w:basedOn w:val="a1"/>
    <w:rsid w:val="0057265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c">
    <w:name w:val="No Spacing"/>
    <w:link w:val="ad"/>
    <w:qFormat/>
    <w:rsid w:val="0057265F"/>
    <w:pPr>
      <w:spacing w:after="0" w:line="240" w:lineRule="auto"/>
    </w:pPr>
    <w:rPr>
      <w:rFonts w:ascii="Times New Roman" w:eastAsia="Times New Roman" w:hAnsi="Times New Roman" w:cs="Times New Roman"/>
    </w:rPr>
  </w:style>
  <w:style w:type="character" w:customStyle="1" w:styleId="apple-converted-space">
    <w:name w:val="apple-converted-space"/>
    <w:basedOn w:val="a0"/>
    <w:rsid w:val="008C11E6"/>
  </w:style>
  <w:style w:type="character" w:customStyle="1" w:styleId="ad">
    <w:name w:val="Без интервала Знак"/>
    <w:link w:val="ac"/>
    <w:locked/>
    <w:rsid w:val="00254D12"/>
    <w:rPr>
      <w:rFonts w:ascii="Times New Roman" w:eastAsia="Times New Roman" w:hAnsi="Times New Roman" w:cs="Times New Roman"/>
    </w:rPr>
  </w:style>
  <w:style w:type="character" w:customStyle="1" w:styleId="10">
    <w:name w:val="Заголовок 1 Знак"/>
    <w:basedOn w:val="a0"/>
    <w:link w:val="1"/>
    <w:rsid w:val="00613A7C"/>
    <w:rPr>
      <w:rFonts w:ascii="Times New Roman" w:eastAsia="Times New Roman" w:hAnsi="Times New Roman" w:cs="Times New Roman"/>
      <w:sz w:val="28"/>
      <w:szCs w:val="20"/>
      <w:lang w:eastAsia="ru-RU"/>
    </w:rPr>
  </w:style>
  <w:style w:type="paragraph" w:customStyle="1" w:styleId="headertext">
    <w:name w:val="headertext"/>
    <w:basedOn w:val="a"/>
    <w:rsid w:val="00613A7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
    <w:name w:val="formattext"/>
    <w:basedOn w:val="a"/>
    <w:rsid w:val="00613A7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e">
    <w:name w:val="Hyperlink"/>
    <w:basedOn w:val="a0"/>
    <w:unhideWhenUsed/>
    <w:rsid w:val="00613A7C"/>
    <w:rPr>
      <w:color w:val="0000FF"/>
      <w:u w:val="single"/>
    </w:rPr>
  </w:style>
  <w:style w:type="numbering" w:customStyle="1" w:styleId="11">
    <w:name w:val="Нет списка1"/>
    <w:next w:val="a2"/>
    <w:uiPriority w:val="99"/>
    <w:semiHidden/>
    <w:unhideWhenUsed/>
    <w:rsid w:val="00613A7C"/>
  </w:style>
  <w:style w:type="paragraph" w:customStyle="1" w:styleId="ConsPlusTitle">
    <w:name w:val="ConsPlusTitle"/>
    <w:rsid w:val="00613A7C"/>
    <w:pPr>
      <w:autoSpaceDE w:val="0"/>
      <w:autoSpaceDN w:val="0"/>
      <w:adjustRightInd w:val="0"/>
      <w:spacing w:after="0" w:line="240" w:lineRule="auto"/>
    </w:pPr>
    <w:rPr>
      <w:rFonts w:ascii="Arial" w:eastAsia="Times New Roman" w:hAnsi="Arial" w:cs="Arial"/>
      <w:b/>
      <w:bCs/>
      <w:sz w:val="20"/>
      <w:szCs w:val="20"/>
      <w:lang w:eastAsia="ru-RU"/>
    </w:rPr>
  </w:style>
  <w:style w:type="paragraph" w:styleId="af">
    <w:name w:val="Title"/>
    <w:basedOn w:val="a"/>
    <w:link w:val="12"/>
    <w:qFormat/>
    <w:rsid w:val="00613A7C"/>
    <w:pPr>
      <w:spacing w:after="0" w:line="240" w:lineRule="auto"/>
      <w:ind w:firstLine="851"/>
      <w:jc w:val="center"/>
    </w:pPr>
    <w:rPr>
      <w:rFonts w:ascii="Times New Roman" w:eastAsia="Times New Roman" w:hAnsi="Times New Roman" w:cs="Times New Roman"/>
      <w:sz w:val="28"/>
      <w:szCs w:val="20"/>
      <w:lang w:val="en-US"/>
    </w:rPr>
  </w:style>
  <w:style w:type="character" w:customStyle="1" w:styleId="12">
    <w:name w:val="Название Знак1"/>
    <w:basedOn w:val="a0"/>
    <w:link w:val="af"/>
    <w:rsid w:val="00613A7C"/>
    <w:rPr>
      <w:rFonts w:ascii="Times New Roman" w:eastAsia="Times New Roman" w:hAnsi="Times New Roman" w:cs="Times New Roman"/>
      <w:sz w:val="28"/>
      <w:szCs w:val="20"/>
      <w:lang w:val="en-US"/>
    </w:rPr>
  </w:style>
  <w:style w:type="character" w:styleId="af0">
    <w:name w:val="annotation reference"/>
    <w:basedOn w:val="a0"/>
    <w:uiPriority w:val="99"/>
    <w:unhideWhenUsed/>
    <w:rsid w:val="00613A7C"/>
    <w:rPr>
      <w:sz w:val="16"/>
      <w:szCs w:val="16"/>
    </w:rPr>
  </w:style>
  <w:style w:type="paragraph" w:styleId="af1">
    <w:name w:val="annotation text"/>
    <w:basedOn w:val="a"/>
    <w:link w:val="af2"/>
    <w:uiPriority w:val="99"/>
    <w:unhideWhenUsed/>
    <w:rsid w:val="00613A7C"/>
    <w:pPr>
      <w:spacing w:after="0" w:line="240" w:lineRule="auto"/>
    </w:pPr>
    <w:rPr>
      <w:rFonts w:ascii="Times New Roman" w:eastAsia="Times New Roman" w:hAnsi="Times New Roman" w:cs="Times New Roman"/>
      <w:sz w:val="20"/>
      <w:szCs w:val="20"/>
      <w:lang w:eastAsia="ru-RU"/>
    </w:rPr>
  </w:style>
  <w:style w:type="character" w:customStyle="1" w:styleId="af2">
    <w:name w:val="Текст примечания Знак"/>
    <w:basedOn w:val="a0"/>
    <w:link w:val="af1"/>
    <w:uiPriority w:val="99"/>
    <w:rsid w:val="00613A7C"/>
    <w:rPr>
      <w:rFonts w:ascii="Times New Roman" w:eastAsia="Times New Roman" w:hAnsi="Times New Roman" w:cs="Times New Roman"/>
      <w:sz w:val="20"/>
      <w:szCs w:val="20"/>
      <w:lang w:eastAsia="ru-RU"/>
    </w:rPr>
  </w:style>
  <w:style w:type="paragraph" w:styleId="af3">
    <w:name w:val="footnote text"/>
    <w:basedOn w:val="a"/>
    <w:link w:val="af4"/>
    <w:uiPriority w:val="99"/>
    <w:unhideWhenUsed/>
    <w:rsid w:val="00613A7C"/>
    <w:pPr>
      <w:spacing w:after="0" w:line="240" w:lineRule="auto"/>
    </w:pPr>
    <w:rPr>
      <w:rFonts w:ascii="Times New Roman" w:eastAsia="Times New Roman" w:hAnsi="Times New Roman" w:cs="Times New Roman"/>
      <w:sz w:val="20"/>
      <w:szCs w:val="20"/>
      <w:lang w:eastAsia="ru-RU"/>
    </w:rPr>
  </w:style>
  <w:style w:type="character" w:customStyle="1" w:styleId="af4">
    <w:name w:val="Текст сноски Знак"/>
    <w:basedOn w:val="a0"/>
    <w:link w:val="af3"/>
    <w:uiPriority w:val="99"/>
    <w:rsid w:val="00613A7C"/>
    <w:rPr>
      <w:rFonts w:ascii="Times New Roman" w:eastAsia="Times New Roman" w:hAnsi="Times New Roman" w:cs="Times New Roman"/>
      <w:sz w:val="20"/>
      <w:szCs w:val="20"/>
      <w:lang w:eastAsia="ru-RU"/>
    </w:rPr>
  </w:style>
  <w:style w:type="character" w:styleId="af5">
    <w:name w:val="footnote reference"/>
    <w:basedOn w:val="a0"/>
    <w:uiPriority w:val="99"/>
    <w:unhideWhenUsed/>
    <w:rsid w:val="00613A7C"/>
    <w:rPr>
      <w:vertAlign w:val="superscript"/>
    </w:rPr>
  </w:style>
  <w:style w:type="paragraph" w:customStyle="1" w:styleId="af6">
    <w:name w:val="Знак Знак Знак Знак Знак Знак Знак Знак Знак"/>
    <w:basedOn w:val="a"/>
    <w:rsid w:val="00131953"/>
    <w:pPr>
      <w:widowControl w:val="0"/>
      <w:adjustRightInd w:val="0"/>
      <w:spacing w:after="0" w:line="360" w:lineRule="atLeast"/>
      <w:jc w:val="both"/>
    </w:pPr>
    <w:rPr>
      <w:rFonts w:ascii="Verdana" w:eastAsia="PMingLiU" w:hAnsi="Verdana" w:cs="Verdana"/>
      <w:sz w:val="20"/>
      <w:szCs w:val="20"/>
      <w:lang w:val="en-US"/>
    </w:rPr>
  </w:style>
  <w:style w:type="character" w:customStyle="1" w:styleId="20">
    <w:name w:val="Заголовок 2 Знак"/>
    <w:basedOn w:val="a0"/>
    <w:link w:val="2"/>
    <w:semiHidden/>
    <w:rsid w:val="008B04E7"/>
    <w:rPr>
      <w:rFonts w:asciiTheme="majorHAnsi" w:eastAsiaTheme="majorEastAsia" w:hAnsiTheme="majorHAnsi" w:cstheme="majorBidi"/>
      <w:b/>
      <w:bCs/>
      <w:color w:val="4F81BD" w:themeColor="accent1"/>
      <w:sz w:val="26"/>
      <w:szCs w:val="26"/>
    </w:rPr>
  </w:style>
  <w:style w:type="numbering" w:customStyle="1" w:styleId="21">
    <w:name w:val="Нет списка2"/>
    <w:next w:val="a2"/>
    <w:semiHidden/>
    <w:rsid w:val="008B04E7"/>
  </w:style>
  <w:style w:type="paragraph" w:customStyle="1" w:styleId="af7">
    <w:name w:val="Стиль"/>
    <w:rsid w:val="008B04E7"/>
    <w:pPr>
      <w:spacing w:after="0" w:line="240" w:lineRule="auto"/>
      <w:ind w:firstLine="720"/>
      <w:jc w:val="both"/>
    </w:pPr>
    <w:rPr>
      <w:rFonts w:ascii="Arial" w:eastAsia="Times New Roman" w:hAnsi="Arial" w:cs="Times New Roman"/>
      <w:snapToGrid w:val="0"/>
      <w:sz w:val="20"/>
      <w:szCs w:val="20"/>
      <w:lang w:eastAsia="ru-RU"/>
    </w:rPr>
  </w:style>
  <w:style w:type="paragraph" w:styleId="22">
    <w:name w:val="Body Text 2"/>
    <w:basedOn w:val="a"/>
    <w:link w:val="23"/>
    <w:rsid w:val="008B04E7"/>
    <w:pPr>
      <w:spacing w:after="0" w:line="240" w:lineRule="auto"/>
    </w:pPr>
    <w:rPr>
      <w:rFonts w:ascii="Arial" w:eastAsia="Times New Roman" w:hAnsi="Arial" w:cs="Times New Roman"/>
      <w:b/>
      <w:sz w:val="24"/>
      <w:szCs w:val="20"/>
      <w:lang w:eastAsia="ru-RU"/>
    </w:rPr>
  </w:style>
  <w:style w:type="character" w:customStyle="1" w:styleId="23">
    <w:name w:val="Основной текст 2 Знак"/>
    <w:basedOn w:val="a0"/>
    <w:link w:val="22"/>
    <w:rsid w:val="008B04E7"/>
    <w:rPr>
      <w:rFonts w:ascii="Arial" w:eastAsia="Times New Roman" w:hAnsi="Arial" w:cs="Times New Roman"/>
      <w:b/>
      <w:sz w:val="24"/>
      <w:szCs w:val="20"/>
      <w:lang w:eastAsia="ru-RU"/>
    </w:rPr>
  </w:style>
  <w:style w:type="character" w:styleId="af8">
    <w:name w:val="page number"/>
    <w:basedOn w:val="a0"/>
    <w:rsid w:val="008B04E7"/>
  </w:style>
  <w:style w:type="paragraph" w:styleId="af9">
    <w:name w:val="Body Text"/>
    <w:basedOn w:val="a"/>
    <w:link w:val="afa"/>
    <w:rsid w:val="008B04E7"/>
    <w:pPr>
      <w:spacing w:after="120" w:line="240" w:lineRule="auto"/>
    </w:pPr>
    <w:rPr>
      <w:rFonts w:ascii="Times New Roman" w:eastAsia="Times New Roman" w:hAnsi="Times New Roman" w:cs="Times New Roman"/>
      <w:sz w:val="20"/>
      <w:szCs w:val="20"/>
      <w:lang w:eastAsia="ru-RU"/>
    </w:rPr>
  </w:style>
  <w:style w:type="character" w:customStyle="1" w:styleId="afa">
    <w:name w:val="Основной текст Знак"/>
    <w:basedOn w:val="a0"/>
    <w:link w:val="af9"/>
    <w:rsid w:val="008B04E7"/>
    <w:rPr>
      <w:rFonts w:ascii="Times New Roman" w:eastAsia="Times New Roman" w:hAnsi="Times New Roman" w:cs="Times New Roman"/>
      <w:sz w:val="20"/>
      <w:szCs w:val="20"/>
      <w:lang w:eastAsia="ru-RU"/>
    </w:rPr>
  </w:style>
  <w:style w:type="paragraph" w:customStyle="1" w:styleId="ConsNormal">
    <w:name w:val="ConsNormal"/>
    <w:rsid w:val="008B04E7"/>
    <w:pPr>
      <w:widowControl w:val="0"/>
      <w:autoSpaceDE w:val="0"/>
      <w:autoSpaceDN w:val="0"/>
      <w:adjustRightInd w:val="0"/>
      <w:spacing w:after="0" w:line="240" w:lineRule="auto"/>
      <w:ind w:firstLine="720"/>
    </w:pPr>
    <w:rPr>
      <w:rFonts w:ascii="Arial" w:eastAsia="Times New Roman" w:hAnsi="Arial" w:cs="Times New Roman"/>
      <w:sz w:val="20"/>
      <w:szCs w:val="20"/>
      <w:lang w:eastAsia="ru-RU"/>
    </w:rPr>
  </w:style>
  <w:style w:type="paragraph" w:customStyle="1" w:styleId="ConsPlusNonformat">
    <w:name w:val="ConsPlusNonformat"/>
    <w:rsid w:val="008B04E7"/>
    <w:pPr>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fb">
    <w:name w:val="Strong"/>
    <w:uiPriority w:val="22"/>
    <w:qFormat/>
    <w:rsid w:val="008B04E7"/>
    <w:rPr>
      <w:b/>
      <w:bCs/>
    </w:rPr>
  </w:style>
  <w:style w:type="character" w:styleId="afc">
    <w:name w:val="Emphasis"/>
    <w:qFormat/>
    <w:rsid w:val="008B04E7"/>
    <w:rPr>
      <w:i/>
      <w:iCs/>
    </w:rPr>
  </w:style>
  <w:style w:type="paragraph" w:customStyle="1" w:styleId="Style2">
    <w:name w:val="Style2"/>
    <w:basedOn w:val="a"/>
    <w:uiPriority w:val="99"/>
    <w:rsid w:val="008B04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1">
    <w:name w:val="Font Style11"/>
    <w:uiPriority w:val="99"/>
    <w:rsid w:val="008B04E7"/>
    <w:rPr>
      <w:rFonts w:ascii="Times New Roman" w:hAnsi="Times New Roman" w:cs="Times New Roman"/>
      <w:b/>
      <w:bCs/>
      <w:sz w:val="26"/>
      <w:szCs w:val="26"/>
    </w:rPr>
  </w:style>
  <w:style w:type="paragraph" w:customStyle="1" w:styleId="Style1">
    <w:name w:val="Style1"/>
    <w:basedOn w:val="a"/>
    <w:uiPriority w:val="99"/>
    <w:rsid w:val="008B04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2">
    <w:name w:val="Font Style12"/>
    <w:uiPriority w:val="99"/>
    <w:rsid w:val="008B04E7"/>
    <w:rPr>
      <w:rFonts w:ascii="Times New Roman" w:hAnsi="Times New Roman" w:cs="Times New Roman"/>
      <w:sz w:val="26"/>
      <w:szCs w:val="26"/>
    </w:rPr>
  </w:style>
  <w:style w:type="character" w:customStyle="1" w:styleId="FontStyle13">
    <w:name w:val="Font Style13"/>
    <w:uiPriority w:val="99"/>
    <w:rsid w:val="008B04E7"/>
    <w:rPr>
      <w:sz w:val="26"/>
      <w:szCs w:val="26"/>
      <w:lang w:val="x-none"/>
    </w:rPr>
  </w:style>
  <w:style w:type="paragraph" w:customStyle="1" w:styleId="210">
    <w:name w:val="Основной текст с отступом 21"/>
    <w:basedOn w:val="a"/>
    <w:rsid w:val="008B04E7"/>
    <w:pPr>
      <w:tabs>
        <w:tab w:val="left" w:pos="1440"/>
      </w:tabs>
      <w:suppressAutoHyphens/>
      <w:spacing w:after="0" w:line="240" w:lineRule="auto"/>
      <w:ind w:firstLine="540"/>
      <w:jc w:val="both"/>
    </w:pPr>
    <w:rPr>
      <w:rFonts w:ascii="Times New Roman" w:eastAsia="Times New Roman" w:hAnsi="Times New Roman" w:cs="Times New Roman"/>
      <w:sz w:val="24"/>
      <w:szCs w:val="24"/>
      <w:lang w:eastAsia="ar-SA"/>
    </w:rPr>
  </w:style>
  <w:style w:type="character" w:customStyle="1" w:styleId="40">
    <w:name w:val="Заголовок 4 Знак"/>
    <w:basedOn w:val="a0"/>
    <w:link w:val="4"/>
    <w:uiPriority w:val="9"/>
    <w:semiHidden/>
    <w:rsid w:val="00615F79"/>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semiHidden/>
    <w:rsid w:val="00E109A7"/>
    <w:rPr>
      <w:rFonts w:asciiTheme="majorHAnsi" w:eastAsiaTheme="majorEastAsia" w:hAnsiTheme="majorHAnsi" w:cstheme="majorBidi"/>
      <w:color w:val="243F60" w:themeColor="accent1" w:themeShade="7F"/>
    </w:rPr>
  </w:style>
  <w:style w:type="paragraph" w:styleId="afd">
    <w:name w:val="Body Text Indent"/>
    <w:basedOn w:val="a"/>
    <w:link w:val="afe"/>
    <w:unhideWhenUsed/>
    <w:rsid w:val="00DB4E60"/>
    <w:pPr>
      <w:spacing w:after="120"/>
      <w:ind w:left="283"/>
    </w:pPr>
  </w:style>
  <w:style w:type="character" w:customStyle="1" w:styleId="afe">
    <w:name w:val="Основной текст с отступом Знак"/>
    <w:basedOn w:val="a0"/>
    <w:link w:val="afd"/>
    <w:uiPriority w:val="99"/>
    <w:semiHidden/>
    <w:rsid w:val="00DB4E60"/>
  </w:style>
  <w:style w:type="table" w:customStyle="1" w:styleId="13">
    <w:name w:val="Сетка таблицы1"/>
    <w:basedOn w:val="a1"/>
    <w:next w:val="ab"/>
    <w:uiPriority w:val="59"/>
    <w:rsid w:val="00BB5A1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fst">
    <w:name w:val="sfst"/>
    <w:basedOn w:val="a"/>
    <w:rsid w:val="00BB5A14"/>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24">
    <w:name w:val="Сетка таблицы2"/>
    <w:basedOn w:val="a1"/>
    <w:next w:val="ab"/>
    <w:rsid w:val="000C287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8">
    <w:name w:val="font_8"/>
    <w:basedOn w:val="a"/>
    <w:rsid w:val="00802410"/>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31">
    <w:name w:val="Нет списка3"/>
    <w:next w:val="a2"/>
    <w:uiPriority w:val="99"/>
    <w:semiHidden/>
    <w:unhideWhenUsed/>
    <w:rsid w:val="00122A43"/>
  </w:style>
  <w:style w:type="table" w:customStyle="1" w:styleId="32">
    <w:name w:val="Сетка таблицы3"/>
    <w:basedOn w:val="a1"/>
    <w:next w:val="ab"/>
    <w:uiPriority w:val="39"/>
    <w:rsid w:val="00FC09A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1"/>
    <w:next w:val="ab"/>
    <w:uiPriority w:val="59"/>
    <w:rsid w:val="00DD3F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basedOn w:val="a1"/>
    <w:next w:val="ab"/>
    <w:uiPriority w:val="59"/>
    <w:rsid w:val="001D05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
    <w:name w:val="FollowedHyperlink"/>
    <w:basedOn w:val="a0"/>
    <w:uiPriority w:val="99"/>
    <w:semiHidden/>
    <w:unhideWhenUsed/>
    <w:rsid w:val="00FA731D"/>
    <w:rPr>
      <w:color w:val="800080"/>
      <w:u w:val="single"/>
    </w:rPr>
  </w:style>
  <w:style w:type="paragraph" w:customStyle="1" w:styleId="xl66">
    <w:name w:val="xl66"/>
    <w:basedOn w:val="a"/>
    <w:rsid w:val="00FA731D"/>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67">
    <w:name w:val="xl67"/>
    <w:basedOn w:val="a"/>
    <w:rsid w:val="00FA731D"/>
    <w:pP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68">
    <w:name w:val="xl6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69">
    <w:name w:val="xl6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0">
    <w:name w:val="xl70"/>
    <w:basedOn w:val="a"/>
    <w:rsid w:val="00FA731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1">
    <w:name w:val="xl7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2">
    <w:name w:val="xl72"/>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3">
    <w:name w:val="xl7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4">
    <w:name w:val="xl74"/>
    <w:basedOn w:val="a"/>
    <w:rsid w:val="00FA731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5">
    <w:name w:val="xl7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6">
    <w:name w:val="xl76"/>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7">
    <w:name w:val="xl7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78">
    <w:name w:val="xl7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9">
    <w:name w:val="xl7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0">
    <w:name w:val="xl80"/>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1">
    <w:name w:val="xl8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2">
    <w:name w:val="xl8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83">
    <w:name w:val="xl8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4">
    <w:name w:val="xl84"/>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5">
    <w:name w:val="xl8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86">
    <w:name w:val="xl86"/>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87">
    <w:name w:val="xl8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88">
    <w:name w:val="xl8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89">
    <w:name w:val="xl89"/>
    <w:basedOn w:val="a"/>
    <w:rsid w:val="00FA731D"/>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90">
    <w:name w:val="xl90"/>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91">
    <w:name w:val="xl91"/>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92">
    <w:name w:val="xl9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93">
    <w:name w:val="xl9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4">
    <w:name w:val="xl94"/>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95">
    <w:name w:val="xl9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6">
    <w:name w:val="xl96"/>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7">
    <w:name w:val="xl9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98">
    <w:name w:val="xl9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18"/>
      <w:szCs w:val="18"/>
      <w:lang w:eastAsia="ru-RU"/>
    </w:rPr>
  </w:style>
  <w:style w:type="paragraph" w:customStyle="1" w:styleId="xl99">
    <w:name w:val="xl99"/>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0">
    <w:name w:val="xl100"/>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1">
    <w:name w:val="xl101"/>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2">
    <w:name w:val="xl10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sz w:val="18"/>
      <w:szCs w:val="18"/>
      <w:lang w:eastAsia="ru-RU"/>
    </w:rPr>
  </w:style>
  <w:style w:type="paragraph" w:customStyle="1" w:styleId="xl103">
    <w:name w:val="xl103"/>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4">
    <w:name w:val="xl104"/>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105">
    <w:name w:val="xl105"/>
    <w:basedOn w:val="a"/>
    <w:rsid w:val="00FA731D"/>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6">
    <w:name w:val="xl106"/>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07">
    <w:name w:val="xl10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8">
    <w:name w:val="xl108"/>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9">
    <w:name w:val="xl109"/>
    <w:basedOn w:val="a"/>
    <w:rsid w:val="00FA731D"/>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0">
    <w:name w:val="xl110"/>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11">
    <w:name w:val="xl111"/>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2">
    <w:name w:val="xl112"/>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top"/>
    </w:pPr>
    <w:rPr>
      <w:rFonts w:ascii="Times New Roman" w:eastAsia="Times New Roman" w:hAnsi="Times New Roman" w:cs="Times New Roman"/>
      <w:sz w:val="18"/>
      <w:szCs w:val="18"/>
      <w:lang w:eastAsia="ru-RU"/>
    </w:rPr>
  </w:style>
  <w:style w:type="paragraph" w:customStyle="1" w:styleId="xl113">
    <w:name w:val="xl113"/>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4">
    <w:name w:val="xl114"/>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5">
    <w:name w:val="xl115"/>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6">
    <w:name w:val="xl116"/>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7">
    <w:name w:val="xl117"/>
    <w:basedOn w:val="a"/>
    <w:rsid w:val="00FA731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8">
    <w:name w:val="xl118"/>
    <w:basedOn w:val="a"/>
    <w:rsid w:val="00FA731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9">
    <w:name w:val="xl11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0">
    <w:name w:val="xl120"/>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1">
    <w:name w:val="xl12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2">
    <w:name w:val="xl122"/>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123">
    <w:name w:val="xl123"/>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24">
    <w:name w:val="xl124"/>
    <w:basedOn w:val="a"/>
    <w:rsid w:val="00FA731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5">
    <w:name w:val="xl125"/>
    <w:basedOn w:val="a"/>
    <w:rsid w:val="00FA731D"/>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6">
    <w:name w:val="xl126"/>
    <w:basedOn w:val="a"/>
    <w:rsid w:val="00FA731D"/>
    <w:pP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7">
    <w:name w:val="xl127"/>
    <w:basedOn w:val="a"/>
    <w:rsid w:val="00FA731D"/>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28">
    <w:name w:val="xl128"/>
    <w:basedOn w:val="a"/>
    <w:rsid w:val="00FA731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9">
    <w:name w:val="xl129"/>
    <w:basedOn w:val="a"/>
    <w:rsid w:val="00FA731D"/>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6">
    <w:name w:val="Сетка таблицы6"/>
    <w:basedOn w:val="a1"/>
    <w:next w:val="ab"/>
    <w:uiPriority w:val="59"/>
    <w:rsid w:val="0073523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5">
    <w:name w:val="Body Text Indent 2"/>
    <w:basedOn w:val="a"/>
    <w:link w:val="26"/>
    <w:uiPriority w:val="99"/>
    <w:semiHidden/>
    <w:unhideWhenUsed/>
    <w:rsid w:val="0073523B"/>
    <w:pPr>
      <w:spacing w:after="120" w:line="480" w:lineRule="auto"/>
      <w:ind w:left="283"/>
    </w:pPr>
  </w:style>
  <w:style w:type="character" w:customStyle="1" w:styleId="26">
    <w:name w:val="Основной текст с отступом 2 Знак"/>
    <w:basedOn w:val="a0"/>
    <w:link w:val="25"/>
    <w:uiPriority w:val="99"/>
    <w:semiHidden/>
    <w:rsid w:val="0073523B"/>
  </w:style>
  <w:style w:type="paragraph" w:styleId="33">
    <w:name w:val="Body Text Indent 3"/>
    <w:basedOn w:val="a"/>
    <w:link w:val="34"/>
    <w:unhideWhenUsed/>
    <w:rsid w:val="0073523B"/>
    <w:pPr>
      <w:spacing w:after="120"/>
      <w:ind w:left="283"/>
    </w:pPr>
    <w:rPr>
      <w:sz w:val="16"/>
      <w:szCs w:val="16"/>
    </w:rPr>
  </w:style>
  <w:style w:type="character" w:customStyle="1" w:styleId="34">
    <w:name w:val="Основной текст с отступом 3 Знак"/>
    <w:basedOn w:val="a0"/>
    <w:link w:val="33"/>
    <w:uiPriority w:val="99"/>
    <w:semiHidden/>
    <w:rsid w:val="0073523B"/>
    <w:rPr>
      <w:sz w:val="16"/>
      <w:szCs w:val="16"/>
    </w:rPr>
  </w:style>
  <w:style w:type="table" w:customStyle="1" w:styleId="71">
    <w:name w:val="Сетка таблицы7"/>
    <w:basedOn w:val="a1"/>
    <w:next w:val="ab"/>
    <w:rsid w:val="0073523B"/>
    <w:pPr>
      <w:widowControl w:val="0"/>
      <w:spacing w:after="0" w:line="300" w:lineRule="auto"/>
      <w:ind w:firstLine="540"/>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1"/>
    <w:next w:val="ab"/>
    <w:uiPriority w:val="59"/>
    <w:rsid w:val="009730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
    <w:name w:val="Сетка таблицы9"/>
    <w:basedOn w:val="a1"/>
    <w:next w:val="ab"/>
    <w:uiPriority w:val="39"/>
    <w:rsid w:val="009730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1"/>
    <w:next w:val="ab"/>
    <w:uiPriority w:val="59"/>
    <w:rsid w:val="0007551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b"/>
    <w:uiPriority w:val="59"/>
    <w:rsid w:val="008425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1"/>
    <w:next w:val="ab"/>
    <w:uiPriority w:val="59"/>
    <w:rsid w:val="001743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5">
    <w:name w:val="font5"/>
    <w:basedOn w:val="a"/>
    <w:rsid w:val="00C93D76"/>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font6">
    <w:name w:val="font6"/>
    <w:basedOn w:val="a"/>
    <w:rsid w:val="00C93D76"/>
    <w:pPr>
      <w:spacing w:before="100" w:beforeAutospacing="1" w:after="100" w:afterAutospacing="1" w:line="240" w:lineRule="auto"/>
    </w:pPr>
    <w:rPr>
      <w:rFonts w:ascii="Times New Roman" w:eastAsia="Times New Roman" w:hAnsi="Times New Roman" w:cs="Times New Roman"/>
      <w:sz w:val="18"/>
      <w:szCs w:val="18"/>
      <w:u w:val="single"/>
      <w:lang w:eastAsia="ru-RU"/>
    </w:rPr>
  </w:style>
  <w:style w:type="paragraph" w:customStyle="1" w:styleId="xl130">
    <w:name w:val="xl130"/>
    <w:basedOn w:val="a"/>
    <w:rsid w:val="00C93D7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1">
    <w:name w:val="xl131"/>
    <w:basedOn w:val="a"/>
    <w:rsid w:val="00C93D76"/>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2">
    <w:name w:val="xl132"/>
    <w:basedOn w:val="a"/>
    <w:rsid w:val="00C93D76"/>
    <w:pP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33">
    <w:name w:val="xl133"/>
    <w:basedOn w:val="a"/>
    <w:rsid w:val="00C93D76"/>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34">
    <w:name w:val="xl134"/>
    <w:basedOn w:val="a"/>
    <w:rsid w:val="00C93D76"/>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5">
    <w:name w:val="xl135"/>
    <w:basedOn w:val="a"/>
    <w:rsid w:val="00C93D7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character" w:customStyle="1" w:styleId="14">
    <w:name w:val="Заголовок №1_"/>
    <w:basedOn w:val="a0"/>
    <w:link w:val="15"/>
    <w:locked/>
    <w:rsid w:val="003637CB"/>
    <w:rPr>
      <w:rFonts w:ascii="Times New Roman" w:eastAsia="Times New Roman" w:hAnsi="Times New Roman" w:cs="Times New Roman"/>
      <w:b/>
      <w:bCs/>
      <w:sz w:val="28"/>
      <w:szCs w:val="28"/>
      <w:shd w:val="clear" w:color="auto" w:fill="FFFFFF"/>
    </w:rPr>
  </w:style>
  <w:style w:type="paragraph" w:customStyle="1" w:styleId="15">
    <w:name w:val="Заголовок №1"/>
    <w:basedOn w:val="a"/>
    <w:link w:val="14"/>
    <w:rsid w:val="003637CB"/>
    <w:pPr>
      <w:widowControl w:val="0"/>
      <w:shd w:val="clear" w:color="auto" w:fill="FFFFFF"/>
      <w:spacing w:after="640" w:line="310" w:lineRule="exact"/>
      <w:outlineLvl w:val="0"/>
    </w:pPr>
    <w:rPr>
      <w:rFonts w:ascii="Times New Roman" w:eastAsia="Times New Roman" w:hAnsi="Times New Roman" w:cs="Times New Roman"/>
      <w:b/>
      <w:bCs/>
      <w:sz w:val="28"/>
      <w:szCs w:val="28"/>
    </w:rPr>
  </w:style>
  <w:style w:type="character" w:customStyle="1" w:styleId="aff0">
    <w:name w:val="Основной текст_"/>
    <w:basedOn w:val="a0"/>
    <w:link w:val="27"/>
    <w:locked/>
    <w:rsid w:val="003637CB"/>
    <w:rPr>
      <w:rFonts w:ascii="Times New Roman" w:eastAsia="Times New Roman" w:hAnsi="Times New Roman" w:cs="Times New Roman"/>
      <w:sz w:val="26"/>
      <w:szCs w:val="26"/>
      <w:shd w:val="clear" w:color="auto" w:fill="FFFFFF"/>
    </w:rPr>
  </w:style>
  <w:style w:type="paragraph" w:customStyle="1" w:styleId="27">
    <w:name w:val="Основной текст2"/>
    <w:basedOn w:val="a"/>
    <w:link w:val="aff0"/>
    <w:rsid w:val="003637CB"/>
    <w:pPr>
      <w:widowControl w:val="0"/>
      <w:shd w:val="clear" w:color="auto" w:fill="FFFFFF"/>
      <w:spacing w:after="0" w:line="954" w:lineRule="exact"/>
      <w:jc w:val="right"/>
    </w:pPr>
    <w:rPr>
      <w:rFonts w:ascii="Times New Roman" w:eastAsia="Times New Roman" w:hAnsi="Times New Roman" w:cs="Times New Roman"/>
      <w:sz w:val="26"/>
      <w:szCs w:val="26"/>
    </w:rPr>
  </w:style>
  <w:style w:type="character" w:customStyle="1" w:styleId="35">
    <w:name w:val="Основной текст (3)"/>
    <w:basedOn w:val="a0"/>
    <w:rsid w:val="003637CB"/>
    <w:rPr>
      <w:rFonts w:ascii="Times New Roman" w:eastAsia="Times New Roman" w:hAnsi="Times New Roman" w:cs="Times New Roman" w:hint="default"/>
      <w:b/>
      <w:bCs/>
      <w:i w:val="0"/>
      <w:iCs w:val="0"/>
      <w:smallCaps w:val="0"/>
      <w:strike w:val="0"/>
      <w:dstrike w:val="0"/>
      <w:color w:val="393A3A"/>
      <w:spacing w:val="0"/>
      <w:w w:val="100"/>
      <w:position w:val="0"/>
      <w:sz w:val="28"/>
      <w:szCs w:val="28"/>
      <w:u w:val="none"/>
      <w:effect w:val="none"/>
      <w:lang w:val="ru-RU" w:eastAsia="ru-RU" w:bidi="ru-RU"/>
    </w:rPr>
  </w:style>
  <w:style w:type="character" w:customStyle="1" w:styleId="42">
    <w:name w:val="Основной текст (4)"/>
    <w:basedOn w:val="a0"/>
    <w:rsid w:val="003637CB"/>
    <w:rPr>
      <w:rFonts w:ascii="Times New Roman" w:eastAsia="Times New Roman" w:hAnsi="Times New Roman" w:cs="Times New Roman" w:hint="default"/>
      <w:b w:val="0"/>
      <w:bCs w:val="0"/>
      <w:i w:val="0"/>
      <w:iCs w:val="0"/>
      <w:smallCaps w:val="0"/>
      <w:strike w:val="0"/>
      <w:dstrike w:val="0"/>
      <w:color w:val="575757"/>
      <w:sz w:val="26"/>
      <w:szCs w:val="26"/>
      <w:u w:val="none"/>
      <w:effect w:val="none"/>
    </w:rPr>
  </w:style>
  <w:style w:type="character" w:customStyle="1" w:styleId="28">
    <w:name w:val="Основной текст (2)"/>
    <w:basedOn w:val="a0"/>
    <w:rsid w:val="003637CB"/>
    <w:rPr>
      <w:rFonts w:ascii="Times New Roman" w:eastAsia="Times New Roman" w:hAnsi="Times New Roman" w:cs="Times New Roman" w:hint="default"/>
      <w:b w:val="0"/>
      <w:bCs w:val="0"/>
      <w:i w:val="0"/>
      <w:iCs w:val="0"/>
      <w:smallCaps w:val="0"/>
      <w:strike w:val="0"/>
      <w:dstrike w:val="0"/>
      <w:color w:val="0000FF"/>
      <w:spacing w:val="0"/>
      <w:w w:val="100"/>
      <w:position w:val="0"/>
      <w:sz w:val="28"/>
      <w:szCs w:val="28"/>
      <w:u w:val="single"/>
      <w:effect w:val="none"/>
      <w:lang w:val="en-US" w:eastAsia="en-US" w:bidi="en-US"/>
    </w:rPr>
  </w:style>
  <w:style w:type="table" w:customStyle="1" w:styleId="130">
    <w:name w:val="Сетка таблицы13"/>
    <w:basedOn w:val="a1"/>
    <w:next w:val="ab"/>
    <w:uiPriority w:val="59"/>
    <w:rsid w:val="00B516B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1">
    <w:name w:val="TOC Heading"/>
    <w:basedOn w:val="1"/>
    <w:next w:val="a"/>
    <w:uiPriority w:val="39"/>
    <w:semiHidden/>
    <w:unhideWhenUsed/>
    <w:qFormat/>
    <w:rsid w:val="00B2124C"/>
    <w:pPr>
      <w:keepLines/>
      <w:spacing w:before="480" w:line="276" w:lineRule="auto"/>
      <w:ind w:left="0" w:right="0"/>
      <w:jc w:val="left"/>
      <w:outlineLvl w:val="9"/>
    </w:pPr>
    <w:rPr>
      <w:rFonts w:asciiTheme="majorHAnsi" w:eastAsiaTheme="majorEastAsia" w:hAnsiTheme="majorHAnsi" w:cstheme="majorBidi"/>
      <w:b/>
      <w:bCs/>
      <w:color w:val="365F91" w:themeColor="accent1" w:themeShade="BF"/>
      <w:szCs w:val="28"/>
    </w:rPr>
  </w:style>
  <w:style w:type="paragraph" w:styleId="16">
    <w:name w:val="toc 1"/>
    <w:basedOn w:val="a"/>
    <w:next w:val="a"/>
    <w:autoRedefine/>
    <w:uiPriority w:val="39"/>
    <w:unhideWhenUsed/>
    <w:rsid w:val="00B2124C"/>
    <w:pPr>
      <w:spacing w:after="100"/>
    </w:pPr>
  </w:style>
  <w:style w:type="table" w:customStyle="1" w:styleId="140">
    <w:name w:val="Сетка таблицы14"/>
    <w:basedOn w:val="a1"/>
    <w:next w:val="ab"/>
    <w:uiPriority w:val="59"/>
    <w:rsid w:val="0032633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36">
    <w:name w:val="xl136"/>
    <w:basedOn w:val="a"/>
    <w:rsid w:val="001038B5"/>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7">
    <w:name w:val="xl137"/>
    <w:basedOn w:val="a"/>
    <w:rsid w:val="001038B5"/>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8">
    <w:name w:val="xl138"/>
    <w:basedOn w:val="a"/>
    <w:rsid w:val="001038B5"/>
    <w:pP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39">
    <w:name w:val="xl139"/>
    <w:basedOn w:val="a"/>
    <w:rsid w:val="001038B5"/>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40">
    <w:name w:val="xl140"/>
    <w:basedOn w:val="a"/>
    <w:rsid w:val="001038B5"/>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41">
    <w:name w:val="xl141"/>
    <w:basedOn w:val="a"/>
    <w:rsid w:val="001038B5"/>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150">
    <w:name w:val="Сетка таблицы15"/>
    <w:basedOn w:val="a1"/>
    <w:next w:val="ab"/>
    <w:uiPriority w:val="39"/>
    <w:rsid w:val="00AD5D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0">
    <w:name w:val="Сетка таблицы16"/>
    <w:basedOn w:val="a1"/>
    <w:next w:val="ab"/>
    <w:uiPriority w:val="59"/>
    <w:rsid w:val="00AD5D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
    <w:name w:val="Сетка таблицы17"/>
    <w:basedOn w:val="a1"/>
    <w:next w:val="ab"/>
    <w:uiPriority w:val="59"/>
    <w:rsid w:val="00D243A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
    <w:name w:val="Сетка таблицы18"/>
    <w:basedOn w:val="a1"/>
    <w:next w:val="ab"/>
    <w:uiPriority w:val="59"/>
    <w:rsid w:val="00E214D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4">
    <w:name w:val="xl64"/>
    <w:basedOn w:val="a"/>
    <w:rsid w:val="00E16496"/>
    <w:pPr>
      <w:spacing w:before="100" w:beforeAutospacing="1" w:after="100" w:afterAutospacing="1" w:line="240" w:lineRule="auto"/>
    </w:pPr>
    <w:rPr>
      <w:rFonts w:ascii="Arial CYR" w:eastAsia="Times New Roman" w:hAnsi="Arial CYR" w:cs="Times New Roman"/>
      <w:sz w:val="20"/>
      <w:szCs w:val="20"/>
      <w:lang w:eastAsia="ru-RU"/>
    </w:rPr>
  </w:style>
  <w:style w:type="paragraph" w:customStyle="1" w:styleId="xl65">
    <w:name w:val="xl65"/>
    <w:basedOn w:val="a"/>
    <w:rsid w:val="00E16496"/>
    <w:pPr>
      <w:spacing w:before="100" w:beforeAutospacing="1" w:after="100" w:afterAutospacing="1" w:line="240" w:lineRule="auto"/>
    </w:pPr>
    <w:rPr>
      <w:rFonts w:ascii="Times New Roman" w:eastAsia="Times New Roman" w:hAnsi="Times New Roman" w:cs="Times New Roman"/>
      <w:sz w:val="18"/>
      <w:szCs w:val="18"/>
      <w:lang w:eastAsia="ru-RU"/>
    </w:rPr>
  </w:style>
  <w:style w:type="table" w:customStyle="1" w:styleId="19">
    <w:name w:val="Сетка таблицы19"/>
    <w:basedOn w:val="a1"/>
    <w:next w:val="ab"/>
    <w:uiPriority w:val="59"/>
    <w:rsid w:val="003102E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0">
    <w:name w:val="Сетка таблицы20"/>
    <w:basedOn w:val="a1"/>
    <w:next w:val="ab"/>
    <w:uiPriority w:val="59"/>
    <w:rsid w:val="00C4207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
    <w:name w:val="Сетка таблицы21"/>
    <w:basedOn w:val="a1"/>
    <w:next w:val="ab"/>
    <w:uiPriority w:val="39"/>
    <w:rsid w:val="003864B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exposedshow">
    <w:name w:val="text_exposed_show"/>
    <w:basedOn w:val="a0"/>
    <w:rsid w:val="00327EE0"/>
  </w:style>
  <w:style w:type="table" w:customStyle="1" w:styleId="220">
    <w:name w:val="Сетка таблицы22"/>
    <w:basedOn w:val="a1"/>
    <w:next w:val="ab"/>
    <w:uiPriority w:val="59"/>
    <w:rsid w:val="00F27A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1"/>
    <w:next w:val="ab"/>
    <w:uiPriority w:val="39"/>
    <w:rsid w:val="0032579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basedOn w:val="a1"/>
    <w:next w:val="ab"/>
    <w:rsid w:val="00325799"/>
    <w:pPr>
      <w:widowControl w:val="0"/>
      <w:spacing w:after="0" w:line="300" w:lineRule="auto"/>
      <w:ind w:firstLine="540"/>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
    <w:name w:val="Сетка таблицы25"/>
    <w:basedOn w:val="a1"/>
    <w:next w:val="ab"/>
    <w:uiPriority w:val="59"/>
    <w:rsid w:val="003617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26"/>
    <w:basedOn w:val="a1"/>
    <w:next w:val="ab"/>
    <w:uiPriority w:val="59"/>
    <w:rsid w:val="00F650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0">
    <w:name w:val="Сетка таблицы27"/>
    <w:basedOn w:val="a1"/>
    <w:next w:val="ab"/>
    <w:uiPriority w:val="59"/>
    <w:rsid w:val="00A41B2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3">
    <w:name w:val="Нет списка4"/>
    <w:next w:val="a2"/>
    <w:uiPriority w:val="99"/>
    <w:semiHidden/>
    <w:unhideWhenUsed/>
    <w:rsid w:val="001F7132"/>
  </w:style>
  <w:style w:type="numbering" w:customStyle="1" w:styleId="52">
    <w:name w:val="Нет списка5"/>
    <w:next w:val="a2"/>
    <w:uiPriority w:val="99"/>
    <w:semiHidden/>
    <w:unhideWhenUsed/>
    <w:rsid w:val="009A11E0"/>
  </w:style>
  <w:style w:type="numbering" w:customStyle="1" w:styleId="60">
    <w:name w:val="Нет списка6"/>
    <w:next w:val="a2"/>
    <w:uiPriority w:val="99"/>
    <w:semiHidden/>
    <w:unhideWhenUsed/>
    <w:rsid w:val="00191D37"/>
  </w:style>
  <w:style w:type="table" w:customStyle="1" w:styleId="280">
    <w:name w:val="Сетка таблицы28"/>
    <w:basedOn w:val="a1"/>
    <w:next w:val="ab"/>
    <w:uiPriority w:val="59"/>
    <w:rsid w:val="006B7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2">
    <w:name w:val="Нет списка7"/>
    <w:next w:val="a2"/>
    <w:uiPriority w:val="99"/>
    <w:semiHidden/>
    <w:unhideWhenUsed/>
    <w:rsid w:val="003D693F"/>
  </w:style>
  <w:style w:type="numbering" w:customStyle="1" w:styleId="80">
    <w:name w:val="Нет списка8"/>
    <w:next w:val="a2"/>
    <w:uiPriority w:val="99"/>
    <w:semiHidden/>
    <w:unhideWhenUsed/>
    <w:rsid w:val="00976913"/>
  </w:style>
  <w:style w:type="character" w:customStyle="1" w:styleId="30">
    <w:name w:val="Заголовок 3 Знак"/>
    <w:basedOn w:val="a0"/>
    <w:link w:val="3"/>
    <w:semiHidden/>
    <w:rsid w:val="00343F56"/>
    <w:rPr>
      <w:rFonts w:ascii="Cambria" w:eastAsia="Times New Roman" w:hAnsi="Cambria" w:cs="Times New Roman"/>
      <w:b/>
      <w:bCs/>
      <w:sz w:val="26"/>
      <w:szCs w:val="26"/>
      <w:lang w:val="x-none" w:eastAsia="x-none"/>
    </w:rPr>
  </w:style>
  <w:style w:type="character" w:customStyle="1" w:styleId="70">
    <w:name w:val="Заголовок 7 Знак"/>
    <w:basedOn w:val="a0"/>
    <w:link w:val="7"/>
    <w:semiHidden/>
    <w:rsid w:val="00343F56"/>
    <w:rPr>
      <w:rFonts w:ascii="Calibri" w:eastAsia="Times New Roman" w:hAnsi="Calibri" w:cs="Times New Roman"/>
      <w:sz w:val="24"/>
      <w:szCs w:val="24"/>
      <w:lang w:val="x-none" w:eastAsia="x-none"/>
    </w:rPr>
  </w:style>
  <w:style w:type="paragraph" w:customStyle="1" w:styleId="aff2">
    <w:basedOn w:val="a"/>
    <w:next w:val="aa"/>
    <w:link w:val="aff3"/>
    <w:unhideWhenUsed/>
    <w:rsid w:val="00343F56"/>
    <w:pPr>
      <w:spacing w:before="100" w:beforeAutospacing="1" w:after="100" w:afterAutospacing="1" w:line="240" w:lineRule="auto"/>
    </w:pPr>
    <w:rPr>
      <w:b/>
      <w:bCs/>
      <w:sz w:val="24"/>
      <w:szCs w:val="24"/>
    </w:rPr>
  </w:style>
  <w:style w:type="paragraph" w:customStyle="1" w:styleId="ConsPlusCell">
    <w:name w:val="ConsPlusCell"/>
    <w:rsid w:val="00343F56"/>
    <w:pPr>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styleId="aff4">
    <w:name w:val="caption"/>
    <w:basedOn w:val="a"/>
    <w:qFormat/>
    <w:rsid w:val="00343F56"/>
    <w:pPr>
      <w:spacing w:after="0" w:line="240" w:lineRule="auto"/>
      <w:jc w:val="center"/>
    </w:pPr>
    <w:rPr>
      <w:rFonts w:ascii="Times New Roman" w:eastAsia="Times New Roman" w:hAnsi="Times New Roman" w:cs="Times New Roman"/>
      <w:sz w:val="28"/>
      <w:szCs w:val="20"/>
      <w:lang w:eastAsia="ru-RU"/>
    </w:rPr>
  </w:style>
  <w:style w:type="character" w:customStyle="1" w:styleId="aff3">
    <w:name w:val="Название Знак"/>
    <w:link w:val="aff2"/>
    <w:rsid w:val="00343F56"/>
    <w:rPr>
      <w:b/>
      <w:bCs/>
      <w:sz w:val="24"/>
      <w:szCs w:val="24"/>
    </w:rPr>
  </w:style>
  <w:style w:type="paragraph" w:customStyle="1" w:styleId="69c5409c41dfe39estandard">
    <w:name w:val="69c5409c41dfe39estandard"/>
    <w:basedOn w:val="a"/>
    <w:rsid w:val="001306D8"/>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827242">
      <w:bodyDiv w:val="1"/>
      <w:marLeft w:val="0"/>
      <w:marRight w:val="0"/>
      <w:marTop w:val="0"/>
      <w:marBottom w:val="0"/>
      <w:divBdr>
        <w:top w:val="none" w:sz="0" w:space="0" w:color="auto"/>
        <w:left w:val="none" w:sz="0" w:space="0" w:color="auto"/>
        <w:bottom w:val="none" w:sz="0" w:space="0" w:color="auto"/>
        <w:right w:val="none" w:sz="0" w:space="0" w:color="auto"/>
      </w:divBdr>
    </w:div>
    <w:div w:id="23873004">
      <w:bodyDiv w:val="1"/>
      <w:marLeft w:val="0"/>
      <w:marRight w:val="0"/>
      <w:marTop w:val="0"/>
      <w:marBottom w:val="0"/>
      <w:divBdr>
        <w:top w:val="none" w:sz="0" w:space="0" w:color="auto"/>
        <w:left w:val="none" w:sz="0" w:space="0" w:color="auto"/>
        <w:bottom w:val="none" w:sz="0" w:space="0" w:color="auto"/>
        <w:right w:val="none" w:sz="0" w:space="0" w:color="auto"/>
      </w:divBdr>
    </w:div>
    <w:div w:id="59721279">
      <w:bodyDiv w:val="1"/>
      <w:marLeft w:val="0"/>
      <w:marRight w:val="0"/>
      <w:marTop w:val="0"/>
      <w:marBottom w:val="0"/>
      <w:divBdr>
        <w:top w:val="none" w:sz="0" w:space="0" w:color="auto"/>
        <w:left w:val="none" w:sz="0" w:space="0" w:color="auto"/>
        <w:bottom w:val="none" w:sz="0" w:space="0" w:color="auto"/>
        <w:right w:val="none" w:sz="0" w:space="0" w:color="auto"/>
      </w:divBdr>
    </w:div>
    <w:div w:id="65156754">
      <w:bodyDiv w:val="1"/>
      <w:marLeft w:val="0"/>
      <w:marRight w:val="0"/>
      <w:marTop w:val="0"/>
      <w:marBottom w:val="0"/>
      <w:divBdr>
        <w:top w:val="none" w:sz="0" w:space="0" w:color="auto"/>
        <w:left w:val="none" w:sz="0" w:space="0" w:color="auto"/>
        <w:bottom w:val="none" w:sz="0" w:space="0" w:color="auto"/>
        <w:right w:val="none" w:sz="0" w:space="0" w:color="auto"/>
      </w:divBdr>
    </w:div>
    <w:div w:id="73862567">
      <w:bodyDiv w:val="1"/>
      <w:marLeft w:val="0"/>
      <w:marRight w:val="0"/>
      <w:marTop w:val="0"/>
      <w:marBottom w:val="0"/>
      <w:divBdr>
        <w:top w:val="none" w:sz="0" w:space="0" w:color="auto"/>
        <w:left w:val="none" w:sz="0" w:space="0" w:color="auto"/>
        <w:bottom w:val="none" w:sz="0" w:space="0" w:color="auto"/>
        <w:right w:val="none" w:sz="0" w:space="0" w:color="auto"/>
      </w:divBdr>
    </w:div>
    <w:div w:id="86466763">
      <w:bodyDiv w:val="1"/>
      <w:marLeft w:val="0"/>
      <w:marRight w:val="0"/>
      <w:marTop w:val="0"/>
      <w:marBottom w:val="0"/>
      <w:divBdr>
        <w:top w:val="none" w:sz="0" w:space="0" w:color="auto"/>
        <w:left w:val="none" w:sz="0" w:space="0" w:color="auto"/>
        <w:bottom w:val="none" w:sz="0" w:space="0" w:color="auto"/>
        <w:right w:val="none" w:sz="0" w:space="0" w:color="auto"/>
      </w:divBdr>
    </w:div>
    <w:div w:id="91828064">
      <w:bodyDiv w:val="1"/>
      <w:marLeft w:val="0"/>
      <w:marRight w:val="0"/>
      <w:marTop w:val="0"/>
      <w:marBottom w:val="0"/>
      <w:divBdr>
        <w:top w:val="none" w:sz="0" w:space="0" w:color="auto"/>
        <w:left w:val="none" w:sz="0" w:space="0" w:color="auto"/>
        <w:bottom w:val="none" w:sz="0" w:space="0" w:color="auto"/>
        <w:right w:val="none" w:sz="0" w:space="0" w:color="auto"/>
      </w:divBdr>
    </w:div>
    <w:div w:id="92632378">
      <w:bodyDiv w:val="1"/>
      <w:marLeft w:val="0"/>
      <w:marRight w:val="0"/>
      <w:marTop w:val="0"/>
      <w:marBottom w:val="0"/>
      <w:divBdr>
        <w:top w:val="none" w:sz="0" w:space="0" w:color="auto"/>
        <w:left w:val="none" w:sz="0" w:space="0" w:color="auto"/>
        <w:bottom w:val="none" w:sz="0" w:space="0" w:color="auto"/>
        <w:right w:val="none" w:sz="0" w:space="0" w:color="auto"/>
      </w:divBdr>
    </w:div>
    <w:div w:id="94789182">
      <w:bodyDiv w:val="1"/>
      <w:marLeft w:val="0"/>
      <w:marRight w:val="0"/>
      <w:marTop w:val="0"/>
      <w:marBottom w:val="0"/>
      <w:divBdr>
        <w:top w:val="none" w:sz="0" w:space="0" w:color="auto"/>
        <w:left w:val="none" w:sz="0" w:space="0" w:color="auto"/>
        <w:bottom w:val="none" w:sz="0" w:space="0" w:color="auto"/>
        <w:right w:val="none" w:sz="0" w:space="0" w:color="auto"/>
      </w:divBdr>
    </w:div>
    <w:div w:id="124088202">
      <w:bodyDiv w:val="1"/>
      <w:marLeft w:val="0"/>
      <w:marRight w:val="0"/>
      <w:marTop w:val="0"/>
      <w:marBottom w:val="0"/>
      <w:divBdr>
        <w:top w:val="none" w:sz="0" w:space="0" w:color="auto"/>
        <w:left w:val="none" w:sz="0" w:space="0" w:color="auto"/>
        <w:bottom w:val="none" w:sz="0" w:space="0" w:color="auto"/>
        <w:right w:val="none" w:sz="0" w:space="0" w:color="auto"/>
      </w:divBdr>
    </w:div>
    <w:div w:id="166402748">
      <w:bodyDiv w:val="1"/>
      <w:marLeft w:val="0"/>
      <w:marRight w:val="0"/>
      <w:marTop w:val="0"/>
      <w:marBottom w:val="0"/>
      <w:divBdr>
        <w:top w:val="none" w:sz="0" w:space="0" w:color="auto"/>
        <w:left w:val="none" w:sz="0" w:space="0" w:color="auto"/>
        <w:bottom w:val="none" w:sz="0" w:space="0" w:color="auto"/>
        <w:right w:val="none" w:sz="0" w:space="0" w:color="auto"/>
      </w:divBdr>
    </w:div>
    <w:div w:id="170804522">
      <w:bodyDiv w:val="1"/>
      <w:marLeft w:val="0"/>
      <w:marRight w:val="0"/>
      <w:marTop w:val="0"/>
      <w:marBottom w:val="0"/>
      <w:divBdr>
        <w:top w:val="none" w:sz="0" w:space="0" w:color="auto"/>
        <w:left w:val="none" w:sz="0" w:space="0" w:color="auto"/>
        <w:bottom w:val="none" w:sz="0" w:space="0" w:color="auto"/>
        <w:right w:val="none" w:sz="0" w:space="0" w:color="auto"/>
      </w:divBdr>
    </w:div>
    <w:div w:id="171456335">
      <w:bodyDiv w:val="1"/>
      <w:marLeft w:val="0"/>
      <w:marRight w:val="0"/>
      <w:marTop w:val="0"/>
      <w:marBottom w:val="0"/>
      <w:divBdr>
        <w:top w:val="none" w:sz="0" w:space="0" w:color="auto"/>
        <w:left w:val="none" w:sz="0" w:space="0" w:color="auto"/>
        <w:bottom w:val="none" w:sz="0" w:space="0" w:color="auto"/>
        <w:right w:val="none" w:sz="0" w:space="0" w:color="auto"/>
      </w:divBdr>
    </w:div>
    <w:div w:id="181170040">
      <w:bodyDiv w:val="1"/>
      <w:marLeft w:val="0"/>
      <w:marRight w:val="0"/>
      <w:marTop w:val="0"/>
      <w:marBottom w:val="0"/>
      <w:divBdr>
        <w:top w:val="none" w:sz="0" w:space="0" w:color="auto"/>
        <w:left w:val="none" w:sz="0" w:space="0" w:color="auto"/>
        <w:bottom w:val="none" w:sz="0" w:space="0" w:color="auto"/>
        <w:right w:val="none" w:sz="0" w:space="0" w:color="auto"/>
      </w:divBdr>
    </w:div>
    <w:div w:id="200948237">
      <w:bodyDiv w:val="1"/>
      <w:marLeft w:val="0"/>
      <w:marRight w:val="0"/>
      <w:marTop w:val="0"/>
      <w:marBottom w:val="0"/>
      <w:divBdr>
        <w:top w:val="none" w:sz="0" w:space="0" w:color="auto"/>
        <w:left w:val="none" w:sz="0" w:space="0" w:color="auto"/>
        <w:bottom w:val="none" w:sz="0" w:space="0" w:color="auto"/>
        <w:right w:val="none" w:sz="0" w:space="0" w:color="auto"/>
      </w:divBdr>
    </w:div>
    <w:div w:id="228418828">
      <w:bodyDiv w:val="1"/>
      <w:marLeft w:val="0"/>
      <w:marRight w:val="0"/>
      <w:marTop w:val="0"/>
      <w:marBottom w:val="0"/>
      <w:divBdr>
        <w:top w:val="none" w:sz="0" w:space="0" w:color="auto"/>
        <w:left w:val="none" w:sz="0" w:space="0" w:color="auto"/>
        <w:bottom w:val="none" w:sz="0" w:space="0" w:color="auto"/>
        <w:right w:val="none" w:sz="0" w:space="0" w:color="auto"/>
      </w:divBdr>
    </w:div>
    <w:div w:id="234126661">
      <w:bodyDiv w:val="1"/>
      <w:marLeft w:val="0"/>
      <w:marRight w:val="0"/>
      <w:marTop w:val="0"/>
      <w:marBottom w:val="0"/>
      <w:divBdr>
        <w:top w:val="none" w:sz="0" w:space="0" w:color="auto"/>
        <w:left w:val="none" w:sz="0" w:space="0" w:color="auto"/>
        <w:bottom w:val="none" w:sz="0" w:space="0" w:color="auto"/>
        <w:right w:val="none" w:sz="0" w:space="0" w:color="auto"/>
      </w:divBdr>
    </w:div>
    <w:div w:id="243028332">
      <w:bodyDiv w:val="1"/>
      <w:marLeft w:val="0"/>
      <w:marRight w:val="0"/>
      <w:marTop w:val="0"/>
      <w:marBottom w:val="0"/>
      <w:divBdr>
        <w:top w:val="none" w:sz="0" w:space="0" w:color="auto"/>
        <w:left w:val="none" w:sz="0" w:space="0" w:color="auto"/>
        <w:bottom w:val="none" w:sz="0" w:space="0" w:color="auto"/>
        <w:right w:val="none" w:sz="0" w:space="0" w:color="auto"/>
      </w:divBdr>
    </w:div>
    <w:div w:id="253168568">
      <w:bodyDiv w:val="1"/>
      <w:marLeft w:val="0"/>
      <w:marRight w:val="0"/>
      <w:marTop w:val="0"/>
      <w:marBottom w:val="0"/>
      <w:divBdr>
        <w:top w:val="none" w:sz="0" w:space="0" w:color="auto"/>
        <w:left w:val="none" w:sz="0" w:space="0" w:color="auto"/>
        <w:bottom w:val="none" w:sz="0" w:space="0" w:color="auto"/>
        <w:right w:val="none" w:sz="0" w:space="0" w:color="auto"/>
      </w:divBdr>
    </w:div>
    <w:div w:id="260603320">
      <w:bodyDiv w:val="1"/>
      <w:marLeft w:val="0"/>
      <w:marRight w:val="0"/>
      <w:marTop w:val="0"/>
      <w:marBottom w:val="0"/>
      <w:divBdr>
        <w:top w:val="none" w:sz="0" w:space="0" w:color="auto"/>
        <w:left w:val="none" w:sz="0" w:space="0" w:color="auto"/>
        <w:bottom w:val="none" w:sz="0" w:space="0" w:color="auto"/>
        <w:right w:val="none" w:sz="0" w:space="0" w:color="auto"/>
      </w:divBdr>
    </w:div>
    <w:div w:id="267860917">
      <w:bodyDiv w:val="1"/>
      <w:marLeft w:val="0"/>
      <w:marRight w:val="0"/>
      <w:marTop w:val="0"/>
      <w:marBottom w:val="0"/>
      <w:divBdr>
        <w:top w:val="none" w:sz="0" w:space="0" w:color="auto"/>
        <w:left w:val="none" w:sz="0" w:space="0" w:color="auto"/>
        <w:bottom w:val="none" w:sz="0" w:space="0" w:color="auto"/>
        <w:right w:val="none" w:sz="0" w:space="0" w:color="auto"/>
      </w:divBdr>
    </w:div>
    <w:div w:id="270867799">
      <w:bodyDiv w:val="1"/>
      <w:marLeft w:val="0"/>
      <w:marRight w:val="0"/>
      <w:marTop w:val="0"/>
      <w:marBottom w:val="0"/>
      <w:divBdr>
        <w:top w:val="none" w:sz="0" w:space="0" w:color="auto"/>
        <w:left w:val="none" w:sz="0" w:space="0" w:color="auto"/>
        <w:bottom w:val="none" w:sz="0" w:space="0" w:color="auto"/>
        <w:right w:val="none" w:sz="0" w:space="0" w:color="auto"/>
      </w:divBdr>
    </w:div>
    <w:div w:id="312024840">
      <w:bodyDiv w:val="1"/>
      <w:marLeft w:val="0"/>
      <w:marRight w:val="0"/>
      <w:marTop w:val="0"/>
      <w:marBottom w:val="0"/>
      <w:divBdr>
        <w:top w:val="none" w:sz="0" w:space="0" w:color="auto"/>
        <w:left w:val="none" w:sz="0" w:space="0" w:color="auto"/>
        <w:bottom w:val="none" w:sz="0" w:space="0" w:color="auto"/>
        <w:right w:val="none" w:sz="0" w:space="0" w:color="auto"/>
      </w:divBdr>
    </w:div>
    <w:div w:id="330527911">
      <w:bodyDiv w:val="1"/>
      <w:marLeft w:val="0"/>
      <w:marRight w:val="0"/>
      <w:marTop w:val="0"/>
      <w:marBottom w:val="0"/>
      <w:divBdr>
        <w:top w:val="none" w:sz="0" w:space="0" w:color="auto"/>
        <w:left w:val="none" w:sz="0" w:space="0" w:color="auto"/>
        <w:bottom w:val="none" w:sz="0" w:space="0" w:color="auto"/>
        <w:right w:val="none" w:sz="0" w:space="0" w:color="auto"/>
      </w:divBdr>
    </w:div>
    <w:div w:id="343015903">
      <w:bodyDiv w:val="1"/>
      <w:marLeft w:val="0"/>
      <w:marRight w:val="0"/>
      <w:marTop w:val="0"/>
      <w:marBottom w:val="0"/>
      <w:divBdr>
        <w:top w:val="none" w:sz="0" w:space="0" w:color="auto"/>
        <w:left w:val="none" w:sz="0" w:space="0" w:color="auto"/>
        <w:bottom w:val="none" w:sz="0" w:space="0" w:color="auto"/>
        <w:right w:val="none" w:sz="0" w:space="0" w:color="auto"/>
      </w:divBdr>
    </w:div>
    <w:div w:id="356853677">
      <w:bodyDiv w:val="1"/>
      <w:marLeft w:val="0"/>
      <w:marRight w:val="0"/>
      <w:marTop w:val="0"/>
      <w:marBottom w:val="0"/>
      <w:divBdr>
        <w:top w:val="none" w:sz="0" w:space="0" w:color="auto"/>
        <w:left w:val="none" w:sz="0" w:space="0" w:color="auto"/>
        <w:bottom w:val="none" w:sz="0" w:space="0" w:color="auto"/>
        <w:right w:val="none" w:sz="0" w:space="0" w:color="auto"/>
      </w:divBdr>
    </w:div>
    <w:div w:id="365065424">
      <w:bodyDiv w:val="1"/>
      <w:marLeft w:val="0"/>
      <w:marRight w:val="0"/>
      <w:marTop w:val="0"/>
      <w:marBottom w:val="0"/>
      <w:divBdr>
        <w:top w:val="none" w:sz="0" w:space="0" w:color="auto"/>
        <w:left w:val="none" w:sz="0" w:space="0" w:color="auto"/>
        <w:bottom w:val="none" w:sz="0" w:space="0" w:color="auto"/>
        <w:right w:val="none" w:sz="0" w:space="0" w:color="auto"/>
      </w:divBdr>
    </w:div>
    <w:div w:id="367143196">
      <w:bodyDiv w:val="1"/>
      <w:marLeft w:val="0"/>
      <w:marRight w:val="0"/>
      <w:marTop w:val="0"/>
      <w:marBottom w:val="0"/>
      <w:divBdr>
        <w:top w:val="none" w:sz="0" w:space="0" w:color="auto"/>
        <w:left w:val="none" w:sz="0" w:space="0" w:color="auto"/>
        <w:bottom w:val="none" w:sz="0" w:space="0" w:color="auto"/>
        <w:right w:val="none" w:sz="0" w:space="0" w:color="auto"/>
      </w:divBdr>
    </w:div>
    <w:div w:id="387607831">
      <w:bodyDiv w:val="1"/>
      <w:marLeft w:val="0"/>
      <w:marRight w:val="0"/>
      <w:marTop w:val="0"/>
      <w:marBottom w:val="0"/>
      <w:divBdr>
        <w:top w:val="none" w:sz="0" w:space="0" w:color="auto"/>
        <w:left w:val="none" w:sz="0" w:space="0" w:color="auto"/>
        <w:bottom w:val="none" w:sz="0" w:space="0" w:color="auto"/>
        <w:right w:val="none" w:sz="0" w:space="0" w:color="auto"/>
      </w:divBdr>
    </w:div>
    <w:div w:id="435750993">
      <w:bodyDiv w:val="1"/>
      <w:marLeft w:val="0"/>
      <w:marRight w:val="0"/>
      <w:marTop w:val="0"/>
      <w:marBottom w:val="0"/>
      <w:divBdr>
        <w:top w:val="none" w:sz="0" w:space="0" w:color="auto"/>
        <w:left w:val="none" w:sz="0" w:space="0" w:color="auto"/>
        <w:bottom w:val="none" w:sz="0" w:space="0" w:color="auto"/>
        <w:right w:val="none" w:sz="0" w:space="0" w:color="auto"/>
      </w:divBdr>
    </w:div>
    <w:div w:id="436486949">
      <w:bodyDiv w:val="1"/>
      <w:marLeft w:val="0"/>
      <w:marRight w:val="0"/>
      <w:marTop w:val="0"/>
      <w:marBottom w:val="0"/>
      <w:divBdr>
        <w:top w:val="none" w:sz="0" w:space="0" w:color="auto"/>
        <w:left w:val="none" w:sz="0" w:space="0" w:color="auto"/>
        <w:bottom w:val="none" w:sz="0" w:space="0" w:color="auto"/>
        <w:right w:val="none" w:sz="0" w:space="0" w:color="auto"/>
      </w:divBdr>
    </w:div>
    <w:div w:id="446581110">
      <w:bodyDiv w:val="1"/>
      <w:marLeft w:val="0"/>
      <w:marRight w:val="0"/>
      <w:marTop w:val="0"/>
      <w:marBottom w:val="0"/>
      <w:divBdr>
        <w:top w:val="none" w:sz="0" w:space="0" w:color="auto"/>
        <w:left w:val="none" w:sz="0" w:space="0" w:color="auto"/>
        <w:bottom w:val="none" w:sz="0" w:space="0" w:color="auto"/>
        <w:right w:val="none" w:sz="0" w:space="0" w:color="auto"/>
      </w:divBdr>
    </w:div>
    <w:div w:id="453913944">
      <w:bodyDiv w:val="1"/>
      <w:marLeft w:val="0"/>
      <w:marRight w:val="0"/>
      <w:marTop w:val="0"/>
      <w:marBottom w:val="0"/>
      <w:divBdr>
        <w:top w:val="none" w:sz="0" w:space="0" w:color="auto"/>
        <w:left w:val="none" w:sz="0" w:space="0" w:color="auto"/>
        <w:bottom w:val="none" w:sz="0" w:space="0" w:color="auto"/>
        <w:right w:val="none" w:sz="0" w:space="0" w:color="auto"/>
      </w:divBdr>
    </w:div>
    <w:div w:id="458303716">
      <w:bodyDiv w:val="1"/>
      <w:marLeft w:val="0"/>
      <w:marRight w:val="0"/>
      <w:marTop w:val="0"/>
      <w:marBottom w:val="0"/>
      <w:divBdr>
        <w:top w:val="none" w:sz="0" w:space="0" w:color="auto"/>
        <w:left w:val="none" w:sz="0" w:space="0" w:color="auto"/>
        <w:bottom w:val="none" w:sz="0" w:space="0" w:color="auto"/>
        <w:right w:val="none" w:sz="0" w:space="0" w:color="auto"/>
      </w:divBdr>
    </w:div>
    <w:div w:id="497773693">
      <w:bodyDiv w:val="1"/>
      <w:marLeft w:val="0"/>
      <w:marRight w:val="0"/>
      <w:marTop w:val="0"/>
      <w:marBottom w:val="0"/>
      <w:divBdr>
        <w:top w:val="none" w:sz="0" w:space="0" w:color="auto"/>
        <w:left w:val="none" w:sz="0" w:space="0" w:color="auto"/>
        <w:bottom w:val="none" w:sz="0" w:space="0" w:color="auto"/>
        <w:right w:val="none" w:sz="0" w:space="0" w:color="auto"/>
      </w:divBdr>
    </w:div>
    <w:div w:id="507525627">
      <w:bodyDiv w:val="1"/>
      <w:marLeft w:val="0"/>
      <w:marRight w:val="0"/>
      <w:marTop w:val="0"/>
      <w:marBottom w:val="0"/>
      <w:divBdr>
        <w:top w:val="none" w:sz="0" w:space="0" w:color="auto"/>
        <w:left w:val="none" w:sz="0" w:space="0" w:color="auto"/>
        <w:bottom w:val="none" w:sz="0" w:space="0" w:color="auto"/>
        <w:right w:val="none" w:sz="0" w:space="0" w:color="auto"/>
      </w:divBdr>
    </w:div>
    <w:div w:id="518200689">
      <w:bodyDiv w:val="1"/>
      <w:marLeft w:val="0"/>
      <w:marRight w:val="0"/>
      <w:marTop w:val="0"/>
      <w:marBottom w:val="0"/>
      <w:divBdr>
        <w:top w:val="none" w:sz="0" w:space="0" w:color="auto"/>
        <w:left w:val="none" w:sz="0" w:space="0" w:color="auto"/>
        <w:bottom w:val="none" w:sz="0" w:space="0" w:color="auto"/>
        <w:right w:val="none" w:sz="0" w:space="0" w:color="auto"/>
      </w:divBdr>
    </w:div>
    <w:div w:id="520095743">
      <w:bodyDiv w:val="1"/>
      <w:marLeft w:val="0"/>
      <w:marRight w:val="0"/>
      <w:marTop w:val="0"/>
      <w:marBottom w:val="0"/>
      <w:divBdr>
        <w:top w:val="none" w:sz="0" w:space="0" w:color="auto"/>
        <w:left w:val="none" w:sz="0" w:space="0" w:color="auto"/>
        <w:bottom w:val="none" w:sz="0" w:space="0" w:color="auto"/>
        <w:right w:val="none" w:sz="0" w:space="0" w:color="auto"/>
      </w:divBdr>
    </w:div>
    <w:div w:id="546643646">
      <w:bodyDiv w:val="1"/>
      <w:marLeft w:val="0"/>
      <w:marRight w:val="0"/>
      <w:marTop w:val="0"/>
      <w:marBottom w:val="0"/>
      <w:divBdr>
        <w:top w:val="none" w:sz="0" w:space="0" w:color="auto"/>
        <w:left w:val="none" w:sz="0" w:space="0" w:color="auto"/>
        <w:bottom w:val="none" w:sz="0" w:space="0" w:color="auto"/>
        <w:right w:val="none" w:sz="0" w:space="0" w:color="auto"/>
      </w:divBdr>
    </w:div>
    <w:div w:id="585385938">
      <w:bodyDiv w:val="1"/>
      <w:marLeft w:val="0"/>
      <w:marRight w:val="0"/>
      <w:marTop w:val="0"/>
      <w:marBottom w:val="0"/>
      <w:divBdr>
        <w:top w:val="none" w:sz="0" w:space="0" w:color="auto"/>
        <w:left w:val="none" w:sz="0" w:space="0" w:color="auto"/>
        <w:bottom w:val="none" w:sz="0" w:space="0" w:color="auto"/>
        <w:right w:val="none" w:sz="0" w:space="0" w:color="auto"/>
      </w:divBdr>
    </w:div>
    <w:div w:id="620111059">
      <w:bodyDiv w:val="1"/>
      <w:marLeft w:val="0"/>
      <w:marRight w:val="0"/>
      <w:marTop w:val="0"/>
      <w:marBottom w:val="0"/>
      <w:divBdr>
        <w:top w:val="none" w:sz="0" w:space="0" w:color="auto"/>
        <w:left w:val="none" w:sz="0" w:space="0" w:color="auto"/>
        <w:bottom w:val="none" w:sz="0" w:space="0" w:color="auto"/>
        <w:right w:val="none" w:sz="0" w:space="0" w:color="auto"/>
      </w:divBdr>
    </w:div>
    <w:div w:id="671685192">
      <w:bodyDiv w:val="1"/>
      <w:marLeft w:val="0"/>
      <w:marRight w:val="0"/>
      <w:marTop w:val="0"/>
      <w:marBottom w:val="0"/>
      <w:divBdr>
        <w:top w:val="none" w:sz="0" w:space="0" w:color="auto"/>
        <w:left w:val="none" w:sz="0" w:space="0" w:color="auto"/>
        <w:bottom w:val="none" w:sz="0" w:space="0" w:color="auto"/>
        <w:right w:val="none" w:sz="0" w:space="0" w:color="auto"/>
      </w:divBdr>
    </w:div>
    <w:div w:id="677276478">
      <w:bodyDiv w:val="1"/>
      <w:marLeft w:val="0"/>
      <w:marRight w:val="0"/>
      <w:marTop w:val="0"/>
      <w:marBottom w:val="0"/>
      <w:divBdr>
        <w:top w:val="none" w:sz="0" w:space="0" w:color="auto"/>
        <w:left w:val="none" w:sz="0" w:space="0" w:color="auto"/>
        <w:bottom w:val="none" w:sz="0" w:space="0" w:color="auto"/>
        <w:right w:val="none" w:sz="0" w:space="0" w:color="auto"/>
      </w:divBdr>
    </w:div>
    <w:div w:id="678430268">
      <w:bodyDiv w:val="1"/>
      <w:marLeft w:val="0"/>
      <w:marRight w:val="0"/>
      <w:marTop w:val="0"/>
      <w:marBottom w:val="0"/>
      <w:divBdr>
        <w:top w:val="none" w:sz="0" w:space="0" w:color="auto"/>
        <w:left w:val="none" w:sz="0" w:space="0" w:color="auto"/>
        <w:bottom w:val="none" w:sz="0" w:space="0" w:color="auto"/>
        <w:right w:val="none" w:sz="0" w:space="0" w:color="auto"/>
      </w:divBdr>
    </w:div>
    <w:div w:id="681132489">
      <w:bodyDiv w:val="1"/>
      <w:marLeft w:val="0"/>
      <w:marRight w:val="0"/>
      <w:marTop w:val="0"/>
      <w:marBottom w:val="0"/>
      <w:divBdr>
        <w:top w:val="none" w:sz="0" w:space="0" w:color="auto"/>
        <w:left w:val="none" w:sz="0" w:space="0" w:color="auto"/>
        <w:bottom w:val="none" w:sz="0" w:space="0" w:color="auto"/>
        <w:right w:val="none" w:sz="0" w:space="0" w:color="auto"/>
      </w:divBdr>
    </w:div>
    <w:div w:id="691147929">
      <w:bodyDiv w:val="1"/>
      <w:marLeft w:val="0"/>
      <w:marRight w:val="0"/>
      <w:marTop w:val="0"/>
      <w:marBottom w:val="0"/>
      <w:divBdr>
        <w:top w:val="none" w:sz="0" w:space="0" w:color="auto"/>
        <w:left w:val="none" w:sz="0" w:space="0" w:color="auto"/>
        <w:bottom w:val="none" w:sz="0" w:space="0" w:color="auto"/>
        <w:right w:val="none" w:sz="0" w:space="0" w:color="auto"/>
      </w:divBdr>
    </w:div>
    <w:div w:id="691954358">
      <w:bodyDiv w:val="1"/>
      <w:marLeft w:val="0"/>
      <w:marRight w:val="0"/>
      <w:marTop w:val="0"/>
      <w:marBottom w:val="0"/>
      <w:divBdr>
        <w:top w:val="none" w:sz="0" w:space="0" w:color="auto"/>
        <w:left w:val="none" w:sz="0" w:space="0" w:color="auto"/>
        <w:bottom w:val="none" w:sz="0" w:space="0" w:color="auto"/>
        <w:right w:val="none" w:sz="0" w:space="0" w:color="auto"/>
      </w:divBdr>
    </w:div>
    <w:div w:id="721556896">
      <w:bodyDiv w:val="1"/>
      <w:marLeft w:val="0"/>
      <w:marRight w:val="0"/>
      <w:marTop w:val="0"/>
      <w:marBottom w:val="0"/>
      <w:divBdr>
        <w:top w:val="none" w:sz="0" w:space="0" w:color="auto"/>
        <w:left w:val="none" w:sz="0" w:space="0" w:color="auto"/>
        <w:bottom w:val="none" w:sz="0" w:space="0" w:color="auto"/>
        <w:right w:val="none" w:sz="0" w:space="0" w:color="auto"/>
      </w:divBdr>
    </w:div>
    <w:div w:id="747000129">
      <w:bodyDiv w:val="1"/>
      <w:marLeft w:val="0"/>
      <w:marRight w:val="0"/>
      <w:marTop w:val="0"/>
      <w:marBottom w:val="0"/>
      <w:divBdr>
        <w:top w:val="none" w:sz="0" w:space="0" w:color="auto"/>
        <w:left w:val="none" w:sz="0" w:space="0" w:color="auto"/>
        <w:bottom w:val="none" w:sz="0" w:space="0" w:color="auto"/>
        <w:right w:val="none" w:sz="0" w:space="0" w:color="auto"/>
      </w:divBdr>
    </w:div>
    <w:div w:id="747775356">
      <w:bodyDiv w:val="1"/>
      <w:marLeft w:val="0"/>
      <w:marRight w:val="0"/>
      <w:marTop w:val="0"/>
      <w:marBottom w:val="0"/>
      <w:divBdr>
        <w:top w:val="none" w:sz="0" w:space="0" w:color="auto"/>
        <w:left w:val="none" w:sz="0" w:space="0" w:color="auto"/>
        <w:bottom w:val="none" w:sz="0" w:space="0" w:color="auto"/>
        <w:right w:val="none" w:sz="0" w:space="0" w:color="auto"/>
      </w:divBdr>
    </w:div>
    <w:div w:id="750348699">
      <w:bodyDiv w:val="1"/>
      <w:marLeft w:val="0"/>
      <w:marRight w:val="0"/>
      <w:marTop w:val="0"/>
      <w:marBottom w:val="0"/>
      <w:divBdr>
        <w:top w:val="none" w:sz="0" w:space="0" w:color="auto"/>
        <w:left w:val="none" w:sz="0" w:space="0" w:color="auto"/>
        <w:bottom w:val="none" w:sz="0" w:space="0" w:color="auto"/>
        <w:right w:val="none" w:sz="0" w:space="0" w:color="auto"/>
      </w:divBdr>
    </w:div>
    <w:div w:id="752433170">
      <w:bodyDiv w:val="1"/>
      <w:marLeft w:val="0"/>
      <w:marRight w:val="0"/>
      <w:marTop w:val="0"/>
      <w:marBottom w:val="0"/>
      <w:divBdr>
        <w:top w:val="none" w:sz="0" w:space="0" w:color="auto"/>
        <w:left w:val="none" w:sz="0" w:space="0" w:color="auto"/>
        <w:bottom w:val="none" w:sz="0" w:space="0" w:color="auto"/>
        <w:right w:val="none" w:sz="0" w:space="0" w:color="auto"/>
      </w:divBdr>
    </w:div>
    <w:div w:id="787237696">
      <w:bodyDiv w:val="1"/>
      <w:marLeft w:val="0"/>
      <w:marRight w:val="0"/>
      <w:marTop w:val="0"/>
      <w:marBottom w:val="0"/>
      <w:divBdr>
        <w:top w:val="none" w:sz="0" w:space="0" w:color="auto"/>
        <w:left w:val="none" w:sz="0" w:space="0" w:color="auto"/>
        <w:bottom w:val="none" w:sz="0" w:space="0" w:color="auto"/>
        <w:right w:val="none" w:sz="0" w:space="0" w:color="auto"/>
      </w:divBdr>
    </w:div>
    <w:div w:id="787822151">
      <w:bodyDiv w:val="1"/>
      <w:marLeft w:val="0"/>
      <w:marRight w:val="0"/>
      <w:marTop w:val="0"/>
      <w:marBottom w:val="0"/>
      <w:divBdr>
        <w:top w:val="none" w:sz="0" w:space="0" w:color="auto"/>
        <w:left w:val="none" w:sz="0" w:space="0" w:color="auto"/>
        <w:bottom w:val="none" w:sz="0" w:space="0" w:color="auto"/>
        <w:right w:val="none" w:sz="0" w:space="0" w:color="auto"/>
      </w:divBdr>
    </w:div>
    <w:div w:id="805586023">
      <w:bodyDiv w:val="1"/>
      <w:marLeft w:val="0"/>
      <w:marRight w:val="0"/>
      <w:marTop w:val="0"/>
      <w:marBottom w:val="0"/>
      <w:divBdr>
        <w:top w:val="none" w:sz="0" w:space="0" w:color="auto"/>
        <w:left w:val="none" w:sz="0" w:space="0" w:color="auto"/>
        <w:bottom w:val="none" w:sz="0" w:space="0" w:color="auto"/>
        <w:right w:val="none" w:sz="0" w:space="0" w:color="auto"/>
      </w:divBdr>
    </w:div>
    <w:div w:id="809788910">
      <w:bodyDiv w:val="1"/>
      <w:marLeft w:val="0"/>
      <w:marRight w:val="0"/>
      <w:marTop w:val="0"/>
      <w:marBottom w:val="0"/>
      <w:divBdr>
        <w:top w:val="none" w:sz="0" w:space="0" w:color="auto"/>
        <w:left w:val="none" w:sz="0" w:space="0" w:color="auto"/>
        <w:bottom w:val="none" w:sz="0" w:space="0" w:color="auto"/>
        <w:right w:val="none" w:sz="0" w:space="0" w:color="auto"/>
      </w:divBdr>
    </w:div>
    <w:div w:id="843712926">
      <w:bodyDiv w:val="1"/>
      <w:marLeft w:val="0"/>
      <w:marRight w:val="0"/>
      <w:marTop w:val="0"/>
      <w:marBottom w:val="0"/>
      <w:divBdr>
        <w:top w:val="none" w:sz="0" w:space="0" w:color="auto"/>
        <w:left w:val="none" w:sz="0" w:space="0" w:color="auto"/>
        <w:bottom w:val="none" w:sz="0" w:space="0" w:color="auto"/>
        <w:right w:val="none" w:sz="0" w:space="0" w:color="auto"/>
      </w:divBdr>
    </w:div>
    <w:div w:id="851989373">
      <w:bodyDiv w:val="1"/>
      <w:marLeft w:val="0"/>
      <w:marRight w:val="0"/>
      <w:marTop w:val="0"/>
      <w:marBottom w:val="0"/>
      <w:divBdr>
        <w:top w:val="none" w:sz="0" w:space="0" w:color="auto"/>
        <w:left w:val="none" w:sz="0" w:space="0" w:color="auto"/>
        <w:bottom w:val="none" w:sz="0" w:space="0" w:color="auto"/>
        <w:right w:val="none" w:sz="0" w:space="0" w:color="auto"/>
      </w:divBdr>
    </w:div>
    <w:div w:id="889458696">
      <w:bodyDiv w:val="1"/>
      <w:marLeft w:val="0"/>
      <w:marRight w:val="0"/>
      <w:marTop w:val="0"/>
      <w:marBottom w:val="0"/>
      <w:divBdr>
        <w:top w:val="none" w:sz="0" w:space="0" w:color="auto"/>
        <w:left w:val="none" w:sz="0" w:space="0" w:color="auto"/>
        <w:bottom w:val="none" w:sz="0" w:space="0" w:color="auto"/>
        <w:right w:val="none" w:sz="0" w:space="0" w:color="auto"/>
      </w:divBdr>
    </w:div>
    <w:div w:id="906652524">
      <w:bodyDiv w:val="1"/>
      <w:marLeft w:val="0"/>
      <w:marRight w:val="0"/>
      <w:marTop w:val="0"/>
      <w:marBottom w:val="0"/>
      <w:divBdr>
        <w:top w:val="none" w:sz="0" w:space="0" w:color="auto"/>
        <w:left w:val="none" w:sz="0" w:space="0" w:color="auto"/>
        <w:bottom w:val="none" w:sz="0" w:space="0" w:color="auto"/>
        <w:right w:val="none" w:sz="0" w:space="0" w:color="auto"/>
      </w:divBdr>
    </w:div>
    <w:div w:id="918170065">
      <w:bodyDiv w:val="1"/>
      <w:marLeft w:val="0"/>
      <w:marRight w:val="0"/>
      <w:marTop w:val="0"/>
      <w:marBottom w:val="0"/>
      <w:divBdr>
        <w:top w:val="none" w:sz="0" w:space="0" w:color="auto"/>
        <w:left w:val="none" w:sz="0" w:space="0" w:color="auto"/>
        <w:bottom w:val="none" w:sz="0" w:space="0" w:color="auto"/>
        <w:right w:val="none" w:sz="0" w:space="0" w:color="auto"/>
      </w:divBdr>
    </w:div>
    <w:div w:id="919407202">
      <w:bodyDiv w:val="1"/>
      <w:marLeft w:val="0"/>
      <w:marRight w:val="0"/>
      <w:marTop w:val="0"/>
      <w:marBottom w:val="0"/>
      <w:divBdr>
        <w:top w:val="none" w:sz="0" w:space="0" w:color="auto"/>
        <w:left w:val="none" w:sz="0" w:space="0" w:color="auto"/>
        <w:bottom w:val="none" w:sz="0" w:space="0" w:color="auto"/>
        <w:right w:val="none" w:sz="0" w:space="0" w:color="auto"/>
      </w:divBdr>
    </w:div>
    <w:div w:id="932275623">
      <w:bodyDiv w:val="1"/>
      <w:marLeft w:val="0"/>
      <w:marRight w:val="0"/>
      <w:marTop w:val="0"/>
      <w:marBottom w:val="0"/>
      <w:divBdr>
        <w:top w:val="none" w:sz="0" w:space="0" w:color="auto"/>
        <w:left w:val="none" w:sz="0" w:space="0" w:color="auto"/>
        <w:bottom w:val="none" w:sz="0" w:space="0" w:color="auto"/>
        <w:right w:val="none" w:sz="0" w:space="0" w:color="auto"/>
      </w:divBdr>
    </w:div>
    <w:div w:id="935751159">
      <w:bodyDiv w:val="1"/>
      <w:marLeft w:val="0"/>
      <w:marRight w:val="0"/>
      <w:marTop w:val="0"/>
      <w:marBottom w:val="0"/>
      <w:divBdr>
        <w:top w:val="none" w:sz="0" w:space="0" w:color="auto"/>
        <w:left w:val="none" w:sz="0" w:space="0" w:color="auto"/>
        <w:bottom w:val="none" w:sz="0" w:space="0" w:color="auto"/>
        <w:right w:val="none" w:sz="0" w:space="0" w:color="auto"/>
      </w:divBdr>
    </w:div>
    <w:div w:id="960720250">
      <w:bodyDiv w:val="1"/>
      <w:marLeft w:val="0"/>
      <w:marRight w:val="0"/>
      <w:marTop w:val="0"/>
      <w:marBottom w:val="0"/>
      <w:divBdr>
        <w:top w:val="none" w:sz="0" w:space="0" w:color="auto"/>
        <w:left w:val="none" w:sz="0" w:space="0" w:color="auto"/>
        <w:bottom w:val="none" w:sz="0" w:space="0" w:color="auto"/>
        <w:right w:val="none" w:sz="0" w:space="0" w:color="auto"/>
      </w:divBdr>
    </w:div>
    <w:div w:id="970406345">
      <w:bodyDiv w:val="1"/>
      <w:marLeft w:val="0"/>
      <w:marRight w:val="0"/>
      <w:marTop w:val="0"/>
      <w:marBottom w:val="0"/>
      <w:divBdr>
        <w:top w:val="none" w:sz="0" w:space="0" w:color="auto"/>
        <w:left w:val="none" w:sz="0" w:space="0" w:color="auto"/>
        <w:bottom w:val="none" w:sz="0" w:space="0" w:color="auto"/>
        <w:right w:val="none" w:sz="0" w:space="0" w:color="auto"/>
      </w:divBdr>
    </w:div>
    <w:div w:id="971207453">
      <w:bodyDiv w:val="1"/>
      <w:marLeft w:val="0"/>
      <w:marRight w:val="0"/>
      <w:marTop w:val="0"/>
      <w:marBottom w:val="0"/>
      <w:divBdr>
        <w:top w:val="none" w:sz="0" w:space="0" w:color="auto"/>
        <w:left w:val="none" w:sz="0" w:space="0" w:color="auto"/>
        <w:bottom w:val="none" w:sz="0" w:space="0" w:color="auto"/>
        <w:right w:val="none" w:sz="0" w:space="0" w:color="auto"/>
      </w:divBdr>
    </w:div>
    <w:div w:id="977996561">
      <w:bodyDiv w:val="1"/>
      <w:marLeft w:val="0"/>
      <w:marRight w:val="0"/>
      <w:marTop w:val="0"/>
      <w:marBottom w:val="0"/>
      <w:divBdr>
        <w:top w:val="none" w:sz="0" w:space="0" w:color="auto"/>
        <w:left w:val="none" w:sz="0" w:space="0" w:color="auto"/>
        <w:bottom w:val="none" w:sz="0" w:space="0" w:color="auto"/>
        <w:right w:val="none" w:sz="0" w:space="0" w:color="auto"/>
      </w:divBdr>
    </w:div>
    <w:div w:id="994839931">
      <w:bodyDiv w:val="1"/>
      <w:marLeft w:val="0"/>
      <w:marRight w:val="0"/>
      <w:marTop w:val="0"/>
      <w:marBottom w:val="0"/>
      <w:divBdr>
        <w:top w:val="none" w:sz="0" w:space="0" w:color="auto"/>
        <w:left w:val="none" w:sz="0" w:space="0" w:color="auto"/>
        <w:bottom w:val="none" w:sz="0" w:space="0" w:color="auto"/>
        <w:right w:val="none" w:sz="0" w:space="0" w:color="auto"/>
      </w:divBdr>
    </w:div>
    <w:div w:id="1022050033">
      <w:bodyDiv w:val="1"/>
      <w:marLeft w:val="0"/>
      <w:marRight w:val="0"/>
      <w:marTop w:val="0"/>
      <w:marBottom w:val="0"/>
      <w:divBdr>
        <w:top w:val="none" w:sz="0" w:space="0" w:color="auto"/>
        <w:left w:val="none" w:sz="0" w:space="0" w:color="auto"/>
        <w:bottom w:val="none" w:sz="0" w:space="0" w:color="auto"/>
        <w:right w:val="none" w:sz="0" w:space="0" w:color="auto"/>
      </w:divBdr>
    </w:div>
    <w:div w:id="1022439805">
      <w:bodyDiv w:val="1"/>
      <w:marLeft w:val="0"/>
      <w:marRight w:val="0"/>
      <w:marTop w:val="0"/>
      <w:marBottom w:val="0"/>
      <w:divBdr>
        <w:top w:val="none" w:sz="0" w:space="0" w:color="auto"/>
        <w:left w:val="none" w:sz="0" w:space="0" w:color="auto"/>
        <w:bottom w:val="none" w:sz="0" w:space="0" w:color="auto"/>
        <w:right w:val="none" w:sz="0" w:space="0" w:color="auto"/>
      </w:divBdr>
    </w:div>
    <w:div w:id="1025593745">
      <w:bodyDiv w:val="1"/>
      <w:marLeft w:val="0"/>
      <w:marRight w:val="0"/>
      <w:marTop w:val="0"/>
      <w:marBottom w:val="0"/>
      <w:divBdr>
        <w:top w:val="none" w:sz="0" w:space="0" w:color="auto"/>
        <w:left w:val="none" w:sz="0" w:space="0" w:color="auto"/>
        <w:bottom w:val="none" w:sz="0" w:space="0" w:color="auto"/>
        <w:right w:val="none" w:sz="0" w:space="0" w:color="auto"/>
      </w:divBdr>
    </w:div>
    <w:div w:id="1030258066">
      <w:bodyDiv w:val="1"/>
      <w:marLeft w:val="0"/>
      <w:marRight w:val="0"/>
      <w:marTop w:val="0"/>
      <w:marBottom w:val="0"/>
      <w:divBdr>
        <w:top w:val="none" w:sz="0" w:space="0" w:color="auto"/>
        <w:left w:val="none" w:sz="0" w:space="0" w:color="auto"/>
        <w:bottom w:val="none" w:sz="0" w:space="0" w:color="auto"/>
        <w:right w:val="none" w:sz="0" w:space="0" w:color="auto"/>
      </w:divBdr>
    </w:div>
    <w:div w:id="1083913216">
      <w:bodyDiv w:val="1"/>
      <w:marLeft w:val="0"/>
      <w:marRight w:val="0"/>
      <w:marTop w:val="0"/>
      <w:marBottom w:val="0"/>
      <w:divBdr>
        <w:top w:val="none" w:sz="0" w:space="0" w:color="auto"/>
        <w:left w:val="none" w:sz="0" w:space="0" w:color="auto"/>
        <w:bottom w:val="none" w:sz="0" w:space="0" w:color="auto"/>
        <w:right w:val="none" w:sz="0" w:space="0" w:color="auto"/>
      </w:divBdr>
    </w:div>
    <w:div w:id="1088119555">
      <w:bodyDiv w:val="1"/>
      <w:marLeft w:val="0"/>
      <w:marRight w:val="0"/>
      <w:marTop w:val="0"/>
      <w:marBottom w:val="0"/>
      <w:divBdr>
        <w:top w:val="none" w:sz="0" w:space="0" w:color="auto"/>
        <w:left w:val="none" w:sz="0" w:space="0" w:color="auto"/>
        <w:bottom w:val="none" w:sz="0" w:space="0" w:color="auto"/>
        <w:right w:val="none" w:sz="0" w:space="0" w:color="auto"/>
      </w:divBdr>
    </w:div>
    <w:div w:id="1096249848">
      <w:bodyDiv w:val="1"/>
      <w:marLeft w:val="0"/>
      <w:marRight w:val="0"/>
      <w:marTop w:val="0"/>
      <w:marBottom w:val="0"/>
      <w:divBdr>
        <w:top w:val="none" w:sz="0" w:space="0" w:color="auto"/>
        <w:left w:val="none" w:sz="0" w:space="0" w:color="auto"/>
        <w:bottom w:val="none" w:sz="0" w:space="0" w:color="auto"/>
        <w:right w:val="none" w:sz="0" w:space="0" w:color="auto"/>
      </w:divBdr>
    </w:div>
    <w:div w:id="1113288586">
      <w:bodyDiv w:val="1"/>
      <w:marLeft w:val="0"/>
      <w:marRight w:val="0"/>
      <w:marTop w:val="0"/>
      <w:marBottom w:val="0"/>
      <w:divBdr>
        <w:top w:val="none" w:sz="0" w:space="0" w:color="auto"/>
        <w:left w:val="none" w:sz="0" w:space="0" w:color="auto"/>
        <w:bottom w:val="none" w:sz="0" w:space="0" w:color="auto"/>
        <w:right w:val="none" w:sz="0" w:space="0" w:color="auto"/>
      </w:divBdr>
    </w:div>
    <w:div w:id="1125851323">
      <w:bodyDiv w:val="1"/>
      <w:marLeft w:val="0"/>
      <w:marRight w:val="0"/>
      <w:marTop w:val="0"/>
      <w:marBottom w:val="0"/>
      <w:divBdr>
        <w:top w:val="none" w:sz="0" w:space="0" w:color="auto"/>
        <w:left w:val="none" w:sz="0" w:space="0" w:color="auto"/>
        <w:bottom w:val="none" w:sz="0" w:space="0" w:color="auto"/>
        <w:right w:val="none" w:sz="0" w:space="0" w:color="auto"/>
      </w:divBdr>
    </w:div>
    <w:div w:id="1148474432">
      <w:bodyDiv w:val="1"/>
      <w:marLeft w:val="0"/>
      <w:marRight w:val="0"/>
      <w:marTop w:val="0"/>
      <w:marBottom w:val="0"/>
      <w:divBdr>
        <w:top w:val="none" w:sz="0" w:space="0" w:color="auto"/>
        <w:left w:val="none" w:sz="0" w:space="0" w:color="auto"/>
        <w:bottom w:val="none" w:sz="0" w:space="0" w:color="auto"/>
        <w:right w:val="none" w:sz="0" w:space="0" w:color="auto"/>
      </w:divBdr>
    </w:div>
    <w:div w:id="1157528141">
      <w:bodyDiv w:val="1"/>
      <w:marLeft w:val="0"/>
      <w:marRight w:val="0"/>
      <w:marTop w:val="0"/>
      <w:marBottom w:val="0"/>
      <w:divBdr>
        <w:top w:val="none" w:sz="0" w:space="0" w:color="auto"/>
        <w:left w:val="none" w:sz="0" w:space="0" w:color="auto"/>
        <w:bottom w:val="none" w:sz="0" w:space="0" w:color="auto"/>
        <w:right w:val="none" w:sz="0" w:space="0" w:color="auto"/>
      </w:divBdr>
    </w:div>
    <w:div w:id="1169367541">
      <w:bodyDiv w:val="1"/>
      <w:marLeft w:val="0"/>
      <w:marRight w:val="0"/>
      <w:marTop w:val="0"/>
      <w:marBottom w:val="0"/>
      <w:divBdr>
        <w:top w:val="none" w:sz="0" w:space="0" w:color="auto"/>
        <w:left w:val="none" w:sz="0" w:space="0" w:color="auto"/>
        <w:bottom w:val="none" w:sz="0" w:space="0" w:color="auto"/>
        <w:right w:val="none" w:sz="0" w:space="0" w:color="auto"/>
      </w:divBdr>
    </w:div>
    <w:div w:id="1173489591">
      <w:bodyDiv w:val="1"/>
      <w:marLeft w:val="0"/>
      <w:marRight w:val="0"/>
      <w:marTop w:val="0"/>
      <w:marBottom w:val="0"/>
      <w:divBdr>
        <w:top w:val="none" w:sz="0" w:space="0" w:color="auto"/>
        <w:left w:val="none" w:sz="0" w:space="0" w:color="auto"/>
        <w:bottom w:val="none" w:sz="0" w:space="0" w:color="auto"/>
        <w:right w:val="none" w:sz="0" w:space="0" w:color="auto"/>
      </w:divBdr>
    </w:div>
    <w:div w:id="1184978615">
      <w:bodyDiv w:val="1"/>
      <w:marLeft w:val="0"/>
      <w:marRight w:val="0"/>
      <w:marTop w:val="0"/>
      <w:marBottom w:val="0"/>
      <w:divBdr>
        <w:top w:val="none" w:sz="0" w:space="0" w:color="auto"/>
        <w:left w:val="none" w:sz="0" w:space="0" w:color="auto"/>
        <w:bottom w:val="none" w:sz="0" w:space="0" w:color="auto"/>
        <w:right w:val="none" w:sz="0" w:space="0" w:color="auto"/>
      </w:divBdr>
    </w:div>
    <w:div w:id="1206256988">
      <w:bodyDiv w:val="1"/>
      <w:marLeft w:val="0"/>
      <w:marRight w:val="0"/>
      <w:marTop w:val="0"/>
      <w:marBottom w:val="0"/>
      <w:divBdr>
        <w:top w:val="none" w:sz="0" w:space="0" w:color="auto"/>
        <w:left w:val="none" w:sz="0" w:space="0" w:color="auto"/>
        <w:bottom w:val="none" w:sz="0" w:space="0" w:color="auto"/>
        <w:right w:val="none" w:sz="0" w:space="0" w:color="auto"/>
      </w:divBdr>
    </w:div>
    <w:div w:id="1212226580">
      <w:bodyDiv w:val="1"/>
      <w:marLeft w:val="0"/>
      <w:marRight w:val="0"/>
      <w:marTop w:val="0"/>
      <w:marBottom w:val="0"/>
      <w:divBdr>
        <w:top w:val="none" w:sz="0" w:space="0" w:color="auto"/>
        <w:left w:val="none" w:sz="0" w:space="0" w:color="auto"/>
        <w:bottom w:val="none" w:sz="0" w:space="0" w:color="auto"/>
        <w:right w:val="none" w:sz="0" w:space="0" w:color="auto"/>
      </w:divBdr>
    </w:div>
    <w:div w:id="1213884955">
      <w:bodyDiv w:val="1"/>
      <w:marLeft w:val="0"/>
      <w:marRight w:val="0"/>
      <w:marTop w:val="0"/>
      <w:marBottom w:val="0"/>
      <w:divBdr>
        <w:top w:val="none" w:sz="0" w:space="0" w:color="auto"/>
        <w:left w:val="none" w:sz="0" w:space="0" w:color="auto"/>
        <w:bottom w:val="none" w:sz="0" w:space="0" w:color="auto"/>
        <w:right w:val="none" w:sz="0" w:space="0" w:color="auto"/>
      </w:divBdr>
      <w:divsChild>
        <w:div w:id="1104224303">
          <w:marLeft w:val="0"/>
          <w:marRight w:val="0"/>
          <w:marTop w:val="0"/>
          <w:marBottom w:val="0"/>
          <w:divBdr>
            <w:top w:val="none" w:sz="0" w:space="0" w:color="auto"/>
            <w:left w:val="none" w:sz="0" w:space="0" w:color="auto"/>
            <w:bottom w:val="none" w:sz="0" w:space="0" w:color="auto"/>
            <w:right w:val="none" w:sz="0" w:space="0" w:color="auto"/>
          </w:divBdr>
          <w:divsChild>
            <w:div w:id="421362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218978253">
      <w:bodyDiv w:val="1"/>
      <w:marLeft w:val="0"/>
      <w:marRight w:val="0"/>
      <w:marTop w:val="0"/>
      <w:marBottom w:val="0"/>
      <w:divBdr>
        <w:top w:val="none" w:sz="0" w:space="0" w:color="auto"/>
        <w:left w:val="none" w:sz="0" w:space="0" w:color="auto"/>
        <w:bottom w:val="none" w:sz="0" w:space="0" w:color="auto"/>
        <w:right w:val="none" w:sz="0" w:space="0" w:color="auto"/>
      </w:divBdr>
    </w:div>
    <w:div w:id="1227301162">
      <w:bodyDiv w:val="1"/>
      <w:marLeft w:val="0"/>
      <w:marRight w:val="0"/>
      <w:marTop w:val="0"/>
      <w:marBottom w:val="0"/>
      <w:divBdr>
        <w:top w:val="none" w:sz="0" w:space="0" w:color="auto"/>
        <w:left w:val="none" w:sz="0" w:space="0" w:color="auto"/>
        <w:bottom w:val="none" w:sz="0" w:space="0" w:color="auto"/>
        <w:right w:val="none" w:sz="0" w:space="0" w:color="auto"/>
      </w:divBdr>
    </w:div>
    <w:div w:id="1236010324">
      <w:bodyDiv w:val="1"/>
      <w:marLeft w:val="0"/>
      <w:marRight w:val="0"/>
      <w:marTop w:val="0"/>
      <w:marBottom w:val="0"/>
      <w:divBdr>
        <w:top w:val="none" w:sz="0" w:space="0" w:color="auto"/>
        <w:left w:val="none" w:sz="0" w:space="0" w:color="auto"/>
        <w:bottom w:val="none" w:sz="0" w:space="0" w:color="auto"/>
        <w:right w:val="none" w:sz="0" w:space="0" w:color="auto"/>
      </w:divBdr>
    </w:div>
    <w:div w:id="1253004381">
      <w:bodyDiv w:val="1"/>
      <w:marLeft w:val="0"/>
      <w:marRight w:val="0"/>
      <w:marTop w:val="0"/>
      <w:marBottom w:val="0"/>
      <w:divBdr>
        <w:top w:val="none" w:sz="0" w:space="0" w:color="auto"/>
        <w:left w:val="none" w:sz="0" w:space="0" w:color="auto"/>
        <w:bottom w:val="none" w:sz="0" w:space="0" w:color="auto"/>
        <w:right w:val="none" w:sz="0" w:space="0" w:color="auto"/>
      </w:divBdr>
    </w:div>
    <w:div w:id="1302690027">
      <w:bodyDiv w:val="1"/>
      <w:marLeft w:val="0"/>
      <w:marRight w:val="0"/>
      <w:marTop w:val="0"/>
      <w:marBottom w:val="0"/>
      <w:divBdr>
        <w:top w:val="none" w:sz="0" w:space="0" w:color="auto"/>
        <w:left w:val="none" w:sz="0" w:space="0" w:color="auto"/>
        <w:bottom w:val="none" w:sz="0" w:space="0" w:color="auto"/>
        <w:right w:val="none" w:sz="0" w:space="0" w:color="auto"/>
      </w:divBdr>
    </w:div>
    <w:div w:id="1314140922">
      <w:bodyDiv w:val="1"/>
      <w:marLeft w:val="0"/>
      <w:marRight w:val="0"/>
      <w:marTop w:val="0"/>
      <w:marBottom w:val="0"/>
      <w:divBdr>
        <w:top w:val="none" w:sz="0" w:space="0" w:color="auto"/>
        <w:left w:val="none" w:sz="0" w:space="0" w:color="auto"/>
        <w:bottom w:val="none" w:sz="0" w:space="0" w:color="auto"/>
        <w:right w:val="none" w:sz="0" w:space="0" w:color="auto"/>
      </w:divBdr>
    </w:div>
    <w:div w:id="1318724373">
      <w:bodyDiv w:val="1"/>
      <w:marLeft w:val="0"/>
      <w:marRight w:val="0"/>
      <w:marTop w:val="0"/>
      <w:marBottom w:val="0"/>
      <w:divBdr>
        <w:top w:val="none" w:sz="0" w:space="0" w:color="auto"/>
        <w:left w:val="none" w:sz="0" w:space="0" w:color="auto"/>
        <w:bottom w:val="none" w:sz="0" w:space="0" w:color="auto"/>
        <w:right w:val="none" w:sz="0" w:space="0" w:color="auto"/>
      </w:divBdr>
    </w:div>
    <w:div w:id="1334527135">
      <w:bodyDiv w:val="1"/>
      <w:marLeft w:val="0"/>
      <w:marRight w:val="0"/>
      <w:marTop w:val="0"/>
      <w:marBottom w:val="0"/>
      <w:divBdr>
        <w:top w:val="none" w:sz="0" w:space="0" w:color="auto"/>
        <w:left w:val="none" w:sz="0" w:space="0" w:color="auto"/>
        <w:bottom w:val="none" w:sz="0" w:space="0" w:color="auto"/>
        <w:right w:val="none" w:sz="0" w:space="0" w:color="auto"/>
      </w:divBdr>
    </w:div>
    <w:div w:id="1355690426">
      <w:bodyDiv w:val="1"/>
      <w:marLeft w:val="0"/>
      <w:marRight w:val="0"/>
      <w:marTop w:val="0"/>
      <w:marBottom w:val="0"/>
      <w:divBdr>
        <w:top w:val="none" w:sz="0" w:space="0" w:color="auto"/>
        <w:left w:val="none" w:sz="0" w:space="0" w:color="auto"/>
        <w:bottom w:val="none" w:sz="0" w:space="0" w:color="auto"/>
        <w:right w:val="none" w:sz="0" w:space="0" w:color="auto"/>
      </w:divBdr>
    </w:div>
    <w:div w:id="1367870720">
      <w:bodyDiv w:val="1"/>
      <w:marLeft w:val="0"/>
      <w:marRight w:val="0"/>
      <w:marTop w:val="0"/>
      <w:marBottom w:val="0"/>
      <w:divBdr>
        <w:top w:val="none" w:sz="0" w:space="0" w:color="auto"/>
        <w:left w:val="none" w:sz="0" w:space="0" w:color="auto"/>
        <w:bottom w:val="none" w:sz="0" w:space="0" w:color="auto"/>
        <w:right w:val="none" w:sz="0" w:space="0" w:color="auto"/>
      </w:divBdr>
    </w:div>
    <w:div w:id="1373963379">
      <w:bodyDiv w:val="1"/>
      <w:marLeft w:val="0"/>
      <w:marRight w:val="0"/>
      <w:marTop w:val="0"/>
      <w:marBottom w:val="0"/>
      <w:divBdr>
        <w:top w:val="none" w:sz="0" w:space="0" w:color="auto"/>
        <w:left w:val="none" w:sz="0" w:space="0" w:color="auto"/>
        <w:bottom w:val="none" w:sz="0" w:space="0" w:color="auto"/>
        <w:right w:val="none" w:sz="0" w:space="0" w:color="auto"/>
      </w:divBdr>
    </w:div>
    <w:div w:id="1375810209">
      <w:bodyDiv w:val="1"/>
      <w:marLeft w:val="0"/>
      <w:marRight w:val="0"/>
      <w:marTop w:val="0"/>
      <w:marBottom w:val="0"/>
      <w:divBdr>
        <w:top w:val="none" w:sz="0" w:space="0" w:color="auto"/>
        <w:left w:val="none" w:sz="0" w:space="0" w:color="auto"/>
        <w:bottom w:val="none" w:sz="0" w:space="0" w:color="auto"/>
        <w:right w:val="none" w:sz="0" w:space="0" w:color="auto"/>
      </w:divBdr>
    </w:div>
    <w:div w:id="1387950591">
      <w:bodyDiv w:val="1"/>
      <w:marLeft w:val="0"/>
      <w:marRight w:val="0"/>
      <w:marTop w:val="0"/>
      <w:marBottom w:val="0"/>
      <w:divBdr>
        <w:top w:val="none" w:sz="0" w:space="0" w:color="auto"/>
        <w:left w:val="none" w:sz="0" w:space="0" w:color="auto"/>
        <w:bottom w:val="none" w:sz="0" w:space="0" w:color="auto"/>
        <w:right w:val="none" w:sz="0" w:space="0" w:color="auto"/>
      </w:divBdr>
    </w:div>
    <w:div w:id="1394887667">
      <w:bodyDiv w:val="1"/>
      <w:marLeft w:val="0"/>
      <w:marRight w:val="0"/>
      <w:marTop w:val="0"/>
      <w:marBottom w:val="0"/>
      <w:divBdr>
        <w:top w:val="none" w:sz="0" w:space="0" w:color="auto"/>
        <w:left w:val="none" w:sz="0" w:space="0" w:color="auto"/>
        <w:bottom w:val="none" w:sz="0" w:space="0" w:color="auto"/>
        <w:right w:val="none" w:sz="0" w:space="0" w:color="auto"/>
      </w:divBdr>
      <w:divsChild>
        <w:div w:id="542981602">
          <w:marLeft w:val="0"/>
          <w:marRight w:val="0"/>
          <w:marTop w:val="240"/>
          <w:marBottom w:val="240"/>
          <w:divBdr>
            <w:top w:val="none" w:sz="0" w:space="0" w:color="auto"/>
            <w:left w:val="none" w:sz="0" w:space="0" w:color="auto"/>
            <w:bottom w:val="none" w:sz="0" w:space="0" w:color="auto"/>
            <w:right w:val="none" w:sz="0" w:space="0" w:color="auto"/>
          </w:divBdr>
          <w:divsChild>
            <w:div w:id="1520511540">
              <w:marLeft w:val="0"/>
              <w:marRight w:val="0"/>
              <w:marTop w:val="0"/>
              <w:marBottom w:val="0"/>
              <w:divBdr>
                <w:top w:val="none" w:sz="0" w:space="0" w:color="auto"/>
                <w:left w:val="none" w:sz="0" w:space="0" w:color="auto"/>
                <w:bottom w:val="none" w:sz="0" w:space="0" w:color="auto"/>
                <w:right w:val="none" w:sz="0" w:space="0" w:color="auto"/>
              </w:divBdr>
              <w:divsChild>
                <w:div w:id="167702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292457">
          <w:marLeft w:val="0"/>
          <w:marRight w:val="0"/>
          <w:marTop w:val="240"/>
          <w:marBottom w:val="240"/>
          <w:divBdr>
            <w:top w:val="none" w:sz="0" w:space="0" w:color="auto"/>
            <w:left w:val="none" w:sz="0" w:space="0" w:color="auto"/>
            <w:bottom w:val="none" w:sz="0" w:space="0" w:color="auto"/>
            <w:right w:val="none" w:sz="0" w:space="0" w:color="auto"/>
          </w:divBdr>
          <w:divsChild>
            <w:div w:id="612784369">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 w:id="1395395155">
      <w:bodyDiv w:val="1"/>
      <w:marLeft w:val="0"/>
      <w:marRight w:val="0"/>
      <w:marTop w:val="0"/>
      <w:marBottom w:val="0"/>
      <w:divBdr>
        <w:top w:val="none" w:sz="0" w:space="0" w:color="auto"/>
        <w:left w:val="none" w:sz="0" w:space="0" w:color="auto"/>
        <w:bottom w:val="none" w:sz="0" w:space="0" w:color="auto"/>
        <w:right w:val="none" w:sz="0" w:space="0" w:color="auto"/>
      </w:divBdr>
    </w:div>
    <w:div w:id="1421759722">
      <w:bodyDiv w:val="1"/>
      <w:marLeft w:val="0"/>
      <w:marRight w:val="0"/>
      <w:marTop w:val="0"/>
      <w:marBottom w:val="0"/>
      <w:divBdr>
        <w:top w:val="none" w:sz="0" w:space="0" w:color="auto"/>
        <w:left w:val="none" w:sz="0" w:space="0" w:color="auto"/>
        <w:bottom w:val="none" w:sz="0" w:space="0" w:color="auto"/>
        <w:right w:val="none" w:sz="0" w:space="0" w:color="auto"/>
      </w:divBdr>
    </w:div>
    <w:div w:id="1446537272">
      <w:bodyDiv w:val="1"/>
      <w:marLeft w:val="0"/>
      <w:marRight w:val="0"/>
      <w:marTop w:val="0"/>
      <w:marBottom w:val="0"/>
      <w:divBdr>
        <w:top w:val="none" w:sz="0" w:space="0" w:color="auto"/>
        <w:left w:val="none" w:sz="0" w:space="0" w:color="auto"/>
        <w:bottom w:val="none" w:sz="0" w:space="0" w:color="auto"/>
        <w:right w:val="none" w:sz="0" w:space="0" w:color="auto"/>
      </w:divBdr>
    </w:div>
    <w:div w:id="1468353387">
      <w:bodyDiv w:val="1"/>
      <w:marLeft w:val="0"/>
      <w:marRight w:val="0"/>
      <w:marTop w:val="0"/>
      <w:marBottom w:val="0"/>
      <w:divBdr>
        <w:top w:val="none" w:sz="0" w:space="0" w:color="auto"/>
        <w:left w:val="none" w:sz="0" w:space="0" w:color="auto"/>
        <w:bottom w:val="none" w:sz="0" w:space="0" w:color="auto"/>
        <w:right w:val="none" w:sz="0" w:space="0" w:color="auto"/>
      </w:divBdr>
    </w:div>
    <w:div w:id="1500389286">
      <w:bodyDiv w:val="1"/>
      <w:marLeft w:val="0"/>
      <w:marRight w:val="0"/>
      <w:marTop w:val="0"/>
      <w:marBottom w:val="0"/>
      <w:divBdr>
        <w:top w:val="none" w:sz="0" w:space="0" w:color="auto"/>
        <w:left w:val="none" w:sz="0" w:space="0" w:color="auto"/>
        <w:bottom w:val="none" w:sz="0" w:space="0" w:color="auto"/>
        <w:right w:val="none" w:sz="0" w:space="0" w:color="auto"/>
      </w:divBdr>
    </w:div>
    <w:div w:id="1512452367">
      <w:bodyDiv w:val="1"/>
      <w:marLeft w:val="0"/>
      <w:marRight w:val="0"/>
      <w:marTop w:val="0"/>
      <w:marBottom w:val="0"/>
      <w:divBdr>
        <w:top w:val="none" w:sz="0" w:space="0" w:color="auto"/>
        <w:left w:val="none" w:sz="0" w:space="0" w:color="auto"/>
        <w:bottom w:val="none" w:sz="0" w:space="0" w:color="auto"/>
        <w:right w:val="none" w:sz="0" w:space="0" w:color="auto"/>
      </w:divBdr>
    </w:div>
    <w:div w:id="1535923399">
      <w:bodyDiv w:val="1"/>
      <w:marLeft w:val="0"/>
      <w:marRight w:val="0"/>
      <w:marTop w:val="0"/>
      <w:marBottom w:val="0"/>
      <w:divBdr>
        <w:top w:val="none" w:sz="0" w:space="0" w:color="auto"/>
        <w:left w:val="none" w:sz="0" w:space="0" w:color="auto"/>
        <w:bottom w:val="none" w:sz="0" w:space="0" w:color="auto"/>
        <w:right w:val="none" w:sz="0" w:space="0" w:color="auto"/>
      </w:divBdr>
    </w:div>
    <w:div w:id="1539584523">
      <w:bodyDiv w:val="1"/>
      <w:marLeft w:val="0"/>
      <w:marRight w:val="0"/>
      <w:marTop w:val="0"/>
      <w:marBottom w:val="0"/>
      <w:divBdr>
        <w:top w:val="none" w:sz="0" w:space="0" w:color="auto"/>
        <w:left w:val="none" w:sz="0" w:space="0" w:color="auto"/>
        <w:bottom w:val="none" w:sz="0" w:space="0" w:color="auto"/>
        <w:right w:val="none" w:sz="0" w:space="0" w:color="auto"/>
      </w:divBdr>
    </w:div>
    <w:div w:id="1550610137">
      <w:bodyDiv w:val="1"/>
      <w:marLeft w:val="0"/>
      <w:marRight w:val="0"/>
      <w:marTop w:val="0"/>
      <w:marBottom w:val="0"/>
      <w:divBdr>
        <w:top w:val="none" w:sz="0" w:space="0" w:color="auto"/>
        <w:left w:val="none" w:sz="0" w:space="0" w:color="auto"/>
        <w:bottom w:val="none" w:sz="0" w:space="0" w:color="auto"/>
        <w:right w:val="none" w:sz="0" w:space="0" w:color="auto"/>
      </w:divBdr>
    </w:div>
    <w:div w:id="1554342529">
      <w:bodyDiv w:val="1"/>
      <w:marLeft w:val="0"/>
      <w:marRight w:val="0"/>
      <w:marTop w:val="0"/>
      <w:marBottom w:val="0"/>
      <w:divBdr>
        <w:top w:val="none" w:sz="0" w:space="0" w:color="auto"/>
        <w:left w:val="none" w:sz="0" w:space="0" w:color="auto"/>
        <w:bottom w:val="none" w:sz="0" w:space="0" w:color="auto"/>
        <w:right w:val="none" w:sz="0" w:space="0" w:color="auto"/>
      </w:divBdr>
    </w:div>
    <w:div w:id="1558395555">
      <w:bodyDiv w:val="1"/>
      <w:marLeft w:val="0"/>
      <w:marRight w:val="0"/>
      <w:marTop w:val="0"/>
      <w:marBottom w:val="0"/>
      <w:divBdr>
        <w:top w:val="none" w:sz="0" w:space="0" w:color="auto"/>
        <w:left w:val="none" w:sz="0" w:space="0" w:color="auto"/>
        <w:bottom w:val="none" w:sz="0" w:space="0" w:color="auto"/>
        <w:right w:val="none" w:sz="0" w:space="0" w:color="auto"/>
      </w:divBdr>
    </w:div>
    <w:div w:id="1570000966">
      <w:bodyDiv w:val="1"/>
      <w:marLeft w:val="0"/>
      <w:marRight w:val="0"/>
      <w:marTop w:val="0"/>
      <w:marBottom w:val="0"/>
      <w:divBdr>
        <w:top w:val="none" w:sz="0" w:space="0" w:color="auto"/>
        <w:left w:val="none" w:sz="0" w:space="0" w:color="auto"/>
        <w:bottom w:val="none" w:sz="0" w:space="0" w:color="auto"/>
        <w:right w:val="none" w:sz="0" w:space="0" w:color="auto"/>
      </w:divBdr>
    </w:div>
    <w:div w:id="1598102626">
      <w:bodyDiv w:val="1"/>
      <w:marLeft w:val="0"/>
      <w:marRight w:val="0"/>
      <w:marTop w:val="0"/>
      <w:marBottom w:val="0"/>
      <w:divBdr>
        <w:top w:val="none" w:sz="0" w:space="0" w:color="auto"/>
        <w:left w:val="none" w:sz="0" w:space="0" w:color="auto"/>
        <w:bottom w:val="none" w:sz="0" w:space="0" w:color="auto"/>
        <w:right w:val="none" w:sz="0" w:space="0" w:color="auto"/>
      </w:divBdr>
    </w:div>
    <w:div w:id="1604991645">
      <w:bodyDiv w:val="1"/>
      <w:marLeft w:val="0"/>
      <w:marRight w:val="0"/>
      <w:marTop w:val="0"/>
      <w:marBottom w:val="0"/>
      <w:divBdr>
        <w:top w:val="none" w:sz="0" w:space="0" w:color="auto"/>
        <w:left w:val="none" w:sz="0" w:space="0" w:color="auto"/>
        <w:bottom w:val="none" w:sz="0" w:space="0" w:color="auto"/>
        <w:right w:val="none" w:sz="0" w:space="0" w:color="auto"/>
      </w:divBdr>
    </w:div>
    <w:div w:id="1620603312">
      <w:bodyDiv w:val="1"/>
      <w:marLeft w:val="0"/>
      <w:marRight w:val="0"/>
      <w:marTop w:val="0"/>
      <w:marBottom w:val="0"/>
      <w:divBdr>
        <w:top w:val="none" w:sz="0" w:space="0" w:color="auto"/>
        <w:left w:val="none" w:sz="0" w:space="0" w:color="auto"/>
        <w:bottom w:val="none" w:sz="0" w:space="0" w:color="auto"/>
        <w:right w:val="none" w:sz="0" w:space="0" w:color="auto"/>
      </w:divBdr>
    </w:div>
    <w:div w:id="1627927737">
      <w:bodyDiv w:val="1"/>
      <w:marLeft w:val="0"/>
      <w:marRight w:val="0"/>
      <w:marTop w:val="0"/>
      <w:marBottom w:val="0"/>
      <w:divBdr>
        <w:top w:val="none" w:sz="0" w:space="0" w:color="auto"/>
        <w:left w:val="none" w:sz="0" w:space="0" w:color="auto"/>
        <w:bottom w:val="none" w:sz="0" w:space="0" w:color="auto"/>
        <w:right w:val="none" w:sz="0" w:space="0" w:color="auto"/>
      </w:divBdr>
    </w:div>
    <w:div w:id="1650788493">
      <w:bodyDiv w:val="1"/>
      <w:marLeft w:val="0"/>
      <w:marRight w:val="0"/>
      <w:marTop w:val="0"/>
      <w:marBottom w:val="0"/>
      <w:divBdr>
        <w:top w:val="none" w:sz="0" w:space="0" w:color="auto"/>
        <w:left w:val="none" w:sz="0" w:space="0" w:color="auto"/>
        <w:bottom w:val="none" w:sz="0" w:space="0" w:color="auto"/>
        <w:right w:val="none" w:sz="0" w:space="0" w:color="auto"/>
      </w:divBdr>
    </w:div>
    <w:div w:id="1651323332">
      <w:bodyDiv w:val="1"/>
      <w:marLeft w:val="0"/>
      <w:marRight w:val="0"/>
      <w:marTop w:val="0"/>
      <w:marBottom w:val="0"/>
      <w:divBdr>
        <w:top w:val="none" w:sz="0" w:space="0" w:color="auto"/>
        <w:left w:val="none" w:sz="0" w:space="0" w:color="auto"/>
        <w:bottom w:val="none" w:sz="0" w:space="0" w:color="auto"/>
        <w:right w:val="none" w:sz="0" w:space="0" w:color="auto"/>
      </w:divBdr>
    </w:div>
    <w:div w:id="1651979981">
      <w:bodyDiv w:val="1"/>
      <w:marLeft w:val="0"/>
      <w:marRight w:val="0"/>
      <w:marTop w:val="0"/>
      <w:marBottom w:val="0"/>
      <w:divBdr>
        <w:top w:val="none" w:sz="0" w:space="0" w:color="auto"/>
        <w:left w:val="none" w:sz="0" w:space="0" w:color="auto"/>
        <w:bottom w:val="none" w:sz="0" w:space="0" w:color="auto"/>
        <w:right w:val="none" w:sz="0" w:space="0" w:color="auto"/>
      </w:divBdr>
    </w:div>
    <w:div w:id="1661735675">
      <w:bodyDiv w:val="1"/>
      <w:marLeft w:val="0"/>
      <w:marRight w:val="0"/>
      <w:marTop w:val="0"/>
      <w:marBottom w:val="0"/>
      <w:divBdr>
        <w:top w:val="none" w:sz="0" w:space="0" w:color="auto"/>
        <w:left w:val="none" w:sz="0" w:space="0" w:color="auto"/>
        <w:bottom w:val="none" w:sz="0" w:space="0" w:color="auto"/>
        <w:right w:val="none" w:sz="0" w:space="0" w:color="auto"/>
      </w:divBdr>
    </w:div>
    <w:div w:id="1675525397">
      <w:bodyDiv w:val="1"/>
      <w:marLeft w:val="0"/>
      <w:marRight w:val="0"/>
      <w:marTop w:val="0"/>
      <w:marBottom w:val="0"/>
      <w:divBdr>
        <w:top w:val="none" w:sz="0" w:space="0" w:color="auto"/>
        <w:left w:val="none" w:sz="0" w:space="0" w:color="auto"/>
        <w:bottom w:val="none" w:sz="0" w:space="0" w:color="auto"/>
        <w:right w:val="none" w:sz="0" w:space="0" w:color="auto"/>
      </w:divBdr>
    </w:div>
    <w:div w:id="1689483570">
      <w:bodyDiv w:val="1"/>
      <w:marLeft w:val="0"/>
      <w:marRight w:val="0"/>
      <w:marTop w:val="0"/>
      <w:marBottom w:val="0"/>
      <w:divBdr>
        <w:top w:val="none" w:sz="0" w:space="0" w:color="auto"/>
        <w:left w:val="none" w:sz="0" w:space="0" w:color="auto"/>
        <w:bottom w:val="none" w:sz="0" w:space="0" w:color="auto"/>
        <w:right w:val="none" w:sz="0" w:space="0" w:color="auto"/>
      </w:divBdr>
    </w:div>
    <w:div w:id="1718579651">
      <w:bodyDiv w:val="1"/>
      <w:marLeft w:val="0"/>
      <w:marRight w:val="0"/>
      <w:marTop w:val="0"/>
      <w:marBottom w:val="0"/>
      <w:divBdr>
        <w:top w:val="none" w:sz="0" w:space="0" w:color="auto"/>
        <w:left w:val="none" w:sz="0" w:space="0" w:color="auto"/>
        <w:bottom w:val="none" w:sz="0" w:space="0" w:color="auto"/>
        <w:right w:val="none" w:sz="0" w:space="0" w:color="auto"/>
      </w:divBdr>
    </w:div>
    <w:div w:id="1728187589">
      <w:bodyDiv w:val="1"/>
      <w:marLeft w:val="0"/>
      <w:marRight w:val="0"/>
      <w:marTop w:val="0"/>
      <w:marBottom w:val="0"/>
      <w:divBdr>
        <w:top w:val="none" w:sz="0" w:space="0" w:color="auto"/>
        <w:left w:val="none" w:sz="0" w:space="0" w:color="auto"/>
        <w:bottom w:val="none" w:sz="0" w:space="0" w:color="auto"/>
        <w:right w:val="none" w:sz="0" w:space="0" w:color="auto"/>
      </w:divBdr>
    </w:div>
    <w:div w:id="1762876366">
      <w:bodyDiv w:val="1"/>
      <w:marLeft w:val="0"/>
      <w:marRight w:val="0"/>
      <w:marTop w:val="0"/>
      <w:marBottom w:val="0"/>
      <w:divBdr>
        <w:top w:val="none" w:sz="0" w:space="0" w:color="auto"/>
        <w:left w:val="none" w:sz="0" w:space="0" w:color="auto"/>
        <w:bottom w:val="none" w:sz="0" w:space="0" w:color="auto"/>
        <w:right w:val="none" w:sz="0" w:space="0" w:color="auto"/>
      </w:divBdr>
    </w:div>
    <w:div w:id="1767531541">
      <w:bodyDiv w:val="1"/>
      <w:marLeft w:val="0"/>
      <w:marRight w:val="0"/>
      <w:marTop w:val="0"/>
      <w:marBottom w:val="0"/>
      <w:divBdr>
        <w:top w:val="none" w:sz="0" w:space="0" w:color="auto"/>
        <w:left w:val="none" w:sz="0" w:space="0" w:color="auto"/>
        <w:bottom w:val="none" w:sz="0" w:space="0" w:color="auto"/>
        <w:right w:val="none" w:sz="0" w:space="0" w:color="auto"/>
      </w:divBdr>
    </w:div>
    <w:div w:id="1776708686">
      <w:bodyDiv w:val="1"/>
      <w:marLeft w:val="0"/>
      <w:marRight w:val="0"/>
      <w:marTop w:val="0"/>
      <w:marBottom w:val="0"/>
      <w:divBdr>
        <w:top w:val="none" w:sz="0" w:space="0" w:color="auto"/>
        <w:left w:val="none" w:sz="0" w:space="0" w:color="auto"/>
        <w:bottom w:val="none" w:sz="0" w:space="0" w:color="auto"/>
        <w:right w:val="none" w:sz="0" w:space="0" w:color="auto"/>
      </w:divBdr>
    </w:div>
    <w:div w:id="1786924403">
      <w:bodyDiv w:val="1"/>
      <w:marLeft w:val="0"/>
      <w:marRight w:val="0"/>
      <w:marTop w:val="0"/>
      <w:marBottom w:val="0"/>
      <w:divBdr>
        <w:top w:val="none" w:sz="0" w:space="0" w:color="auto"/>
        <w:left w:val="none" w:sz="0" w:space="0" w:color="auto"/>
        <w:bottom w:val="none" w:sz="0" w:space="0" w:color="auto"/>
        <w:right w:val="none" w:sz="0" w:space="0" w:color="auto"/>
      </w:divBdr>
    </w:div>
    <w:div w:id="1793669611">
      <w:bodyDiv w:val="1"/>
      <w:marLeft w:val="0"/>
      <w:marRight w:val="0"/>
      <w:marTop w:val="0"/>
      <w:marBottom w:val="0"/>
      <w:divBdr>
        <w:top w:val="none" w:sz="0" w:space="0" w:color="auto"/>
        <w:left w:val="none" w:sz="0" w:space="0" w:color="auto"/>
        <w:bottom w:val="none" w:sz="0" w:space="0" w:color="auto"/>
        <w:right w:val="none" w:sz="0" w:space="0" w:color="auto"/>
      </w:divBdr>
    </w:div>
    <w:div w:id="1796176267">
      <w:bodyDiv w:val="1"/>
      <w:marLeft w:val="0"/>
      <w:marRight w:val="0"/>
      <w:marTop w:val="0"/>
      <w:marBottom w:val="0"/>
      <w:divBdr>
        <w:top w:val="none" w:sz="0" w:space="0" w:color="auto"/>
        <w:left w:val="none" w:sz="0" w:space="0" w:color="auto"/>
        <w:bottom w:val="none" w:sz="0" w:space="0" w:color="auto"/>
        <w:right w:val="none" w:sz="0" w:space="0" w:color="auto"/>
      </w:divBdr>
    </w:div>
    <w:div w:id="1796220471">
      <w:bodyDiv w:val="1"/>
      <w:marLeft w:val="0"/>
      <w:marRight w:val="0"/>
      <w:marTop w:val="0"/>
      <w:marBottom w:val="0"/>
      <w:divBdr>
        <w:top w:val="none" w:sz="0" w:space="0" w:color="auto"/>
        <w:left w:val="none" w:sz="0" w:space="0" w:color="auto"/>
        <w:bottom w:val="none" w:sz="0" w:space="0" w:color="auto"/>
        <w:right w:val="none" w:sz="0" w:space="0" w:color="auto"/>
      </w:divBdr>
    </w:div>
    <w:div w:id="1807501413">
      <w:bodyDiv w:val="1"/>
      <w:marLeft w:val="0"/>
      <w:marRight w:val="0"/>
      <w:marTop w:val="0"/>
      <w:marBottom w:val="0"/>
      <w:divBdr>
        <w:top w:val="none" w:sz="0" w:space="0" w:color="auto"/>
        <w:left w:val="none" w:sz="0" w:space="0" w:color="auto"/>
        <w:bottom w:val="none" w:sz="0" w:space="0" w:color="auto"/>
        <w:right w:val="none" w:sz="0" w:space="0" w:color="auto"/>
      </w:divBdr>
    </w:div>
    <w:div w:id="1811054348">
      <w:bodyDiv w:val="1"/>
      <w:marLeft w:val="0"/>
      <w:marRight w:val="0"/>
      <w:marTop w:val="0"/>
      <w:marBottom w:val="0"/>
      <w:divBdr>
        <w:top w:val="none" w:sz="0" w:space="0" w:color="auto"/>
        <w:left w:val="none" w:sz="0" w:space="0" w:color="auto"/>
        <w:bottom w:val="none" w:sz="0" w:space="0" w:color="auto"/>
        <w:right w:val="none" w:sz="0" w:space="0" w:color="auto"/>
      </w:divBdr>
    </w:div>
    <w:div w:id="1824542569">
      <w:bodyDiv w:val="1"/>
      <w:marLeft w:val="0"/>
      <w:marRight w:val="0"/>
      <w:marTop w:val="0"/>
      <w:marBottom w:val="0"/>
      <w:divBdr>
        <w:top w:val="none" w:sz="0" w:space="0" w:color="auto"/>
        <w:left w:val="none" w:sz="0" w:space="0" w:color="auto"/>
        <w:bottom w:val="none" w:sz="0" w:space="0" w:color="auto"/>
        <w:right w:val="none" w:sz="0" w:space="0" w:color="auto"/>
      </w:divBdr>
    </w:div>
    <w:div w:id="1848247601">
      <w:bodyDiv w:val="1"/>
      <w:marLeft w:val="0"/>
      <w:marRight w:val="0"/>
      <w:marTop w:val="0"/>
      <w:marBottom w:val="0"/>
      <w:divBdr>
        <w:top w:val="none" w:sz="0" w:space="0" w:color="auto"/>
        <w:left w:val="none" w:sz="0" w:space="0" w:color="auto"/>
        <w:bottom w:val="none" w:sz="0" w:space="0" w:color="auto"/>
        <w:right w:val="none" w:sz="0" w:space="0" w:color="auto"/>
      </w:divBdr>
    </w:div>
    <w:div w:id="1852521470">
      <w:bodyDiv w:val="1"/>
      <w:marLeft w:val="0"/>
      <w:marRight w:val="0"/>
      <w:marTop w:val="0"/>
      <w:marBottom w:val="0"/>
      <w:divBdr>
        <w:top w:val="none" w:sz="0" w:space="0" w:color="auto"/>
        <w:left w:val="none" w:sz="0" w:space="0" w:color="auto"/>
        <w:bottom w:val="none" w:sz="0" w:space="0" w:color="auto"/>
        <w:right w:val="none" w:sz="0" w:space="0" w:color="auto"/>
      </w:divBdr>
    </w:div>
    <w:div w:id="1854417566">
      <w:bodyDiv w:val="1"/>
      <w:marLeft w:val="0"/>
      <w:marRight w:val="0"/>
      <w:marTop w:val="0"/>
      <w:marBottom w:val="0"/>
      <w:divBdr>
        <w:top w:val="none" w:sz="0" w:space="0" w:color="auto"/>
        <w:left w:val="none" w:sz="0" w:space="0" w:color="auto"/>
        <w:bottom w:val="none" w:sz="0" w:space="0" w:color="auto"/>
        <w:right w:val="none" w:sz="0" w:space="0" w:color="auto"/>
      </w:divBdr>
    </w:div>
    <w:div w:id="1856769811">
      <w:bodyDiv w:val="1"/>
      <w:marLeft w:val="0"/>
      <w:marRight w:val="0"/>
      <w:marTop w:val="0"/>
      <w:marBottom w:val="0"/>
      <w:divBdr>
        <w:top w:val="none" w:sz="0" w:space="0" w:color="auto"/>
        <w:left w:val="none" w:sz="0" w:space="0" w:color="auto"/>
        <w:bottom w:val="none" w:sz="0" w:space="0" w:color="auto"/>
        <w:right w:val="none" w:sz="0" w:space="0" w:color="auto"/>
      </w:divBdr>
    </w:div>
    <w:div w:id="1892502368">
      <w:bodyDiv w:val="1"/>
      <w:marLeft w:val="0"/>
      <w:marRight w:val="0"/>
      <w:marTop w:val="0"/>
      <w:marBottom w:val="0"/>
      <w:divBdr>
        <w:top w:val="none" w:sz="0" w:space="0" w:color="auto"/>
        <w:left w:val="none" w:sz="0" w:space="0" w:color="auto"/>
        <w:bottom w:val="none" w:sz="0" w:space="0" w:color="auto"/>
        <w:right w:val="none" w:sz="0" w:space="0" w:color="auto"/>
      </w:divBdr>
    </w:div>
    <w:div w:id="1929995260">
      <w:bodyDiv w:val="1"/>
      <w:marLeft w:val="0"/>
      <w:marRight w:val="0"/>
      <w:marTop w:val="0"/>
      <w:marBottom w:val="0"/>
      <w:divBdr>
        <w:top w:val="none" w:sz="0" w:space="0" w:color="auto"/>
        <w:left w:val="none" w:sz="0" w:space="0" w:color="auto"/>
        <w:bottom w:val="none" w:sz="0" w:space="0" w:color="auto"/>
        <w:right w:val="none" w:sz="0" w:space="0" w:color="auto"/>
      </w:divBdr>
    </w:div>
    <w:div w:id="1942251563">
      <w:bodyDiv w:val="1"/>
      <w:marLeft w:val="0"/>
      <w:marRight w:val="0"/>
      <w:marTop w:val="0"/>
      <w:marBottom w:val="0"/>
      <w:divBdr>
        <w:top w:val="none" w:sz="0" w:space="0" w:color="auto"/>
        <w:left w:val="none" w:sz="0" w:space="0" w:color="auto"/>
        <w:bottom w:val="none" w:sz="0" w:space="0" w:color="auto"/>
        <w:right w:val="none" w:sz="0" w:space="0" w:color="auto"/>
      </w:divBdr>
    </w:div>
    <w:div w:id="1995062029">
      <w:bodyDiv w:val="1"/>
      <w:marLeft w:val="0"/>
      <w:marRight w:val="0"/>
      <w:marTop w:val="0"/>
      <w:marBottom w:val="0"/>
      <w:divBdr>
        <w:top w:val="none" w:sz="0" w:space="0" w:color="auto"/>
        <w:left w:val="none" w:sz="0" w:space="0" w:color="auto"/>
        <w:bottom w:val="none" w:sz="0" w:space="0" w:color="auto"/>
        <w:right w:val="none" w:sz="0" w:space="0" w:color="auto"/>
      </w:divBdr>
    </w:div>
    <w:div w:id="1995914772">
      <w:bodyDiv w:val="1"/>
      <w:marLeft w:val="0"/>
      <w:marRight w:val="0"/>
      <w:marTop w:val="0"/>
      <w:marBottom w:val="0"/>
      <w:divBdr>
        <w:top w:val="none" w:sz="0" w:space="0" w:color="auto"/>
        <w:left w:val="none" w:sz="0" w:space="0" w:color="auto"/>
        <w:bottom w:val="none" w:sz="0" w:space="0" w:color="auto"/>
        <w:right w:val="none" w:sz="0" w:space="0" w:color="auto"/>
      </w:divBdr>
    </w:div>
    <w:div w:id="1997613901">
      <w:bodyDiv w:val="1"/>
      <w:marLeft w:val="0"/>
      <w:marRight w:val="0"/>
      <w:marTop w:val="0"/>
      <w:marBottom w:val="0"/>
      <w:divBdr>
        <w:top w:val="none" w:sz="0" w:space="0" w:color="auto"/>
        <w:left w:val="none" w:sz="0" w:space="0" w:color="auto"/>
        <w:bottom w:val="none" w:sz="0" w:space="0" w:color="auto"/>
        <w:right w:val="none" w:sz="0" w:space="0" w:color="auto"/>
      </w:divBdr>
    </w:div>
    <w:div w:id="2002152353">
      <w:bodyDiv w:val="1"/>
      <w:marLeft w:val="0"/>
      <w:marRight w:val="0"/>
      <w:marTop w:val="0"/>
      <w:marBottom w:val="0"/>
      <w:divBdr>
        <w:top w:val="none" w:sz="0" w:space="0" w:color="auto"/>
        <w:left w:val="none" w:sz="0" w:space="0" w:color="auto"/>
        <w:bottom w:val="none" w:sz="0" w:space="0" w:color="auto"/>
        <w:right w:val="none" w:sz="0" w:space="0" w:color="auto"/>
      </w:divBdr>
    </w:div>
    <w:div w:id="2005551833">
      <w:bodyDiv w:val="1"/>
      <w:marLeft w:val="0"/>
      <w:marRight w:val="0"/>
      <w:marTop w:val="0"/>
      <w:marBottom w:val="0"/>
      <w:divBdr>
        <w:top w:val="none" w:sz="0" w:space="0" w:color="auto"/>
        <w:left w:val="none" w:sz="0" w:space="0" w:color="auto"/>
        <w:bottom w:val="none" w:sz="0" w:space="0" w:color="auto"/>
        <w:right w:val="none" w:sz="0" w:space="0" w:color="auto"/>
      </w:divBdr>
    </w:div>
    <w:div w:id="2008971851">
      <w:bodyDiv w:val="1"/>
      <w:marLeft w:val="0"/>
      <w:marRight w:val="0"/>
      <w:marTop w:val="0"/>
      <w:marBottom w:val="0"/>
      <w:divBdr>
        <w:top w:val="none" w:sz="0" w:space="0" w:color="auto"/>
        <w:left w:val="none" w:sz="0" w:space="0" w:color="auto"/>
        <w:bottom w:val="none" w:sz="0" w:space="0" w:color="auto"/>
        <w:right w:val="none" w:sz="0" w:space="0" w:color="auto"/>
      </w:divBdr>
    </w:div>
    <w:div w:id="2018265154">
      <w:bodyDiv w:val="1"/>
      <w:marLeft w:val="0"/>
      <w:marRight w:val="0"/>
      <w:marTop w:val="0"/>
      <w:marBottom w:val="0"/>
      <w:divBdr>
        <w:top w:val="none" w:sz="0" w:space="0" w:color="auto"/>
        <w:left w:val="none" w:sz="0" w:space="0" w:color="auto"/>
        <w:bottom w:val="none" w:sz="0" w:space="0" w:color="auto"/>
        <w:right w:val="none" w:sz="0" w:space="0" w:color="auto"/>
      </w:divBdr>
    </w:div>
    <w:div w:id="2029528832">
      <w:bodyDiv w:val="1"/>
      <w:marLeft w:val="0"/>
      <w:marRight w:val="0"/>
      <w:marTop w:val="0"/>
      <w:marBottom w:val="0"/>
      <w:divBdr>
        <w:top w:val="none" w:sz="0" w:space="0" w:color="auto"/>
        <w:left w:val="none" w:sz="0" w:space="0" w:color="auto"/>
        <w:bottom w:val="none" w:sz="0" w:space="0" w:color="auto"/>
        <w:right w:val="none" w:sz="0" w:space="0" w:color="auto"/>
      </w:divBdr>
    </w:div>
    <w:div w:id="2032608764">
      <w:bodyDiv w:val="1"/>
      <w:marLeft w:val="0"/>
      <w:marRight w:val="0"/>
      <w:marTop w:val="0"/>
      <w:marBottom w:val="0"/>
      <w:divBdr>
        <w:top w:val="none" w:sz="0" w:space="0" w:color="auto"/>
        <w:left w:val="none" w:sz="0" w:space="0" w:color="auto"/>
        <w:bottom w:val="none" w:sz="0" w:space="0" w:color="auto"/>
        <w:right w:val="none" w:sz="0" w:space="0" w:color="auto"/>
      </w:divBdr>
    </w:div>
    <w:div w:id="2066446021">
      <w:bodyDiv w:val="1"/>
      <w:marLeft w:val="0"/>
      <w:marRight w:val="0"/>
      <w:marTop w:val="0"/>
      <w:marBottom w:val="0"/>
      <w:divBdr>
        <w:top w:val="none" w:sz="0" w:space="0" w:color="auto"/>
        <w:left w:val="none" w:sz="0" w:space="0" w:color="auto"/>
        <w:bottom w:val="none" w:sz="0" w:space="0" w:color="auto"/>
        <w:right w:val="none" w:sz="0" w:space="0" w:color="auto"/>
      </w:divBdr>
    </w:div>
    <w:div w:id="2074767932">
      <w:bodyDiv w:val="1"/>
      <w:marLeft w:val="0"/>
      <w:marRight w:val="0"/>
      <w:marTop w:val="0"/>
      <w:marBottom w:val="0"/>
      <w:divBdr>
        <w:top w:val="none" w:sz="0" w:space="0" w:color="auto"/>
        <w:left w:val="none" w:sz="0" w:space="0" w:color="auto"/>
        <w:bottom w:val="none" w:sz="0" w:space="0" w:color="auto"/>
        <w:right w:val="none" w:sz="0" w:space="0" w:color="auto"/>
      </w:divBdr>
    </w:div>
    <w:div w:id="2091194738">
      <w:bodyDiv w:val="1"/>
      <w:marLeft w:val="0"/>
      <w:marRight w:val="0"/>
      <w:marTop w:val="0"/>
      <w:marBottom w:val="0"/>
      <w:divBdr>
        <w:top w:val="none" w:sz="0" w:space="0" w:color="auto"/>
        <w:left w:val="none" w:sz="0" w:space="0" w:color="auto"/>
        <w:bottom w:val="none" w:sz="0" w:space="0" w:color="auto"/>
        <w:right w:val="none" w:sz="0" w:space="0" w:color="auto"/>
      </w:divBdr>
    </w:div>
    <w:div w:id="2094159154">
      <w:bodyDiv w:val="1"/>
      <w:marLeft w:val="0"/>
      <w:marRight w:val="0"/>
      <w:marTop w:val="0"/>
      <w:marBottom w:val="0"/>
      <w:divBdr>
        <w:top w:val="none" w:sz="0" w:space="0" w:color="auto"/>
        <w:left w:val="none" w:sz="0" w:space="0" w:color="auto"/>
        <w:bottom w:val="none" w:sz="0" w:space="0" w:color="auto"/>
        <w:right w:val="none" w:sz="0" w:space="0" w:color="auto"/>
      </w:divBdr>
    </w:div>
    <w:div w:id="2094432240">
      <w:bodyDiv w:val="1"/>
      <w:marLeft w:val="0"/>
      <w:marRight w:val="0"/>
      <w:marTop w:val="0"/>
      <w:marBottom w:val="0"/>
      <w:divBdr>
        <w:top w:val="none" w:sz="0" w:space="0" w:color="auto"/>
        <w:left w:val="none" w:sz="0" w:space="0" w:color="auto"/>
        <w:bottom w:val="none" w:sz="0" w:space="0" w:color="auto"/>
        <w:right w:val="none" w:sz="0" w:space="0" w:color="auto"/>
      </w:divBdr>
    </w:div>
    <w:div w:id="2098481054">
      <w:bodyDiv w:val="1"/>
      <w:marLeft w:val="0"/>
      <w:marRight w:val="0"/>
      <w:marTop w:val="0"/>
      <w:marBottom w:val="0"/>
      <w:divBdr>
        <w:top w:val="none" w:sz="0" w:space="0" w:color="auto"/>
        <w:left w:val="none" w:sz="0" w:space="0" w:color="auto"/>
        <w:bottom w:val="none" w:sz="0" w:space="0" w:color="auto"/>
        <w:right w:val="none" w:sz="0" w:space="0" w:color="auto"/>
      </w:divBdr>
    </w:div>
    <w:div w:id="2101028342">
      <w:bodyDiv w:val="1"/>
      <w:marLeft w:val="0"/>
      <w:marRight w:val="0"/>
      <w:marTop w:val="0"/>
      <w:marBottom w:val="0"/>
      <w:divBdr>
        <w:top w:val="none" w:sz="0" w:space="0" w:color="auto"/>
        <w:left w:val="none" w:sz="0" w:space="0" w:color="auto"/>
        <w:bottom w:val="none" w:sz="0" w:space="0" w:color="auto"/>
        <w:right w:val="none" w:sz="0" w:space="0" w:color="auto"/>
      </w:divBdr>
    </w:div>
    <w:div w:id="2110925382">
      <w:bodyDiv w:val="1"/>
      <w:marLeft w:val="0"/>
      <w:marRight w:val="0"/>
      <w:marTop w:val="0"/>
      <w:marBottom w:val="0"/>
      <w:divBdr>
        <w:top w:val="none" w:sz="0" w:space="0" w:color="auto"/>
        <w:left w:val="none" w:sz="0" w:space="0" w:color="auto"/>
        <w:bottom w:val="none" w:sz="0" w:space="0" w:color="auto"/>
        <w:right w:val="none" w:sz="0" w:space="0" w:color="auto"/>
      </w:divBdr>
    </w:div>
    <w:div w:id="2112388281">
      <w:bodyDiv w:val="1"/>
      <w:marLeft w:val="0"/>
      <w:marRight w:val="0"/>
      <w:marTop w:val="0"/>
      <w:marBottom w:val="0"/>
      <w:divBdr>
        <w:top w:val="none" w:sz="0" w:space="0" w:color="auto"/>
        <w:left w:val="none" w:sz="0" w:space="0" w:color="auto"/>
        <w:bottom w:val="none" w:sz="0" w:space="0" w:color="auto"/>
        <w:right w:val="none" w:sz="0" w:space="0" w:color="auto"/>
      </w:divBdr>
    </w:div>
    <w:div w:id="2118136981">
      <w:bodyDiv w:val="1"/>
      <w:marLeft w:val="0"/>
      <w:marRight w:val="0"/>
      <w:marTop w:val="0"/>
      <w:marBottom w:val="0"/>
      <w:divBdr>
        <w:top w:val="none" w:sz="0" w:space="0" w:color="auto"/>
        <w:left w:val="none" w:sz="0" w:space="0" w:color="auto"/>
        <w:bottom w:val="none" w:sz="0" w:space="0" w:color="auto"/>
        <w:right w:val="none" w:sz="0" w:space="0" w:color="auto"/>
      </w:divBdr>
    </w:div>
    <w:div w:id="21202919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pandia.ru/text/categ/wiki/001/229.php" TargetMode="External"/><Relationship Id="rId18" Type="http://schemas.openxmlformats.org/officeDocument/2006/relationships/hyperlink" Target="consultantplus://offline/ref=740D0E4968F96D1AFACDF12EE401C2A487D50597B68718DE7FA8BC44408DE542576F02F7F4F0DA9040A1I"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2.png"/><Relationship Id="rId7" Type="http://schemas.openxmlformats.org/officeDocument/2006/relationships/footnotes" Target="footnotes.xml"/><Relationship Id="rId12" Type="http://schemas.openxmlformats.org/officeDocument/2006/relationships/hyperlink" Target="http://pandia.ru/text/category/vodovorot/" TargetMode="External"/><Relationship Id="rId17" Type="http://schemas.openxmlformats.org/officeDocument/2006/relationships/hyperlink" Target="consultantplus://offline/ref=740D0E4968F96D1AFACDF12EE401C2A487D50597B68718DE7FA8BC44408DE542576F02F7F4F0DA9140A6I"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consultantplus://offline/ref=740D0E4968F96D1AFACDF12EE401C2A487D50597B68718DE7FA8BC44408DE542576F02F7F4F0DA9140A6I" TargetMode="External"/><Relationship Id="rId20" Type="http://schemas.openxmlformats.org/officeDocument/2006/relationships/hyperlink" Target="consultantplus://offline/ref=740D0E4968F96D1AFACDF12EE401C2A487D50597B68718DE7FA8BC44408DE542576F02F7F4F0DA9140A6I"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pandia.ru/text/categ/wiki/001/51.php" TargetMode="External"/><Relationship Id="rId24" Type="http://schemas.openxmlformats.org/officeDocument/2006/relationships/image" Target="media/image4.jpeg"/><Relationship Id="rId5" Type="http://schemas.openxmlformats.org/officeDocument/2006/relationships/settings" Target="settings.xml"/><Relationship Id="rId15" Type="http://schemas.openxmlformats.org/officeDocument/2006/relationships/hyperlink" Target="http://pandia.ru/text/categ/wiki/001/212.php" TargetMode="External"/><Relationship Id="rId23" Type="http://schemas.openxmlformats.org/officeDocument/2006/relationships/image" Target="https://xn--j1ahfl.xn--p1ai/data/edu/images/4919_b.jpeg" TargetMode="External"/><Relationship Id="rId10" Type="http://schemas.openxmlformats.org/officeDocument/2006/relationships/hyperlink" Target="http://pandia.ru/text/category/akvatoriya/" TargetMode="External"/><Relationship Id="rId19" Type="http://schemas.openxmlformats.org/officeDocument/2006/relationships/hyperlink" Target="consultantplus://offline/ref=740D0E4968F96D1AFACDF12EE401C2A487D50597B68718DE7FA8BC44408DE542576F02F7F4F0DA9140A6I"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pandia.ru/text/categ/wiki/001/58.php" TargetMode="External"/><Relationship Id="rId22" Type="http://schemas.openxmlformats.org/officeDocument/2006/relationships/image" Target="media/image3.jpe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D58715-F108-41FC-9465-53F2DD84DE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TotalTime>
  <Pages>50</Pages>
  <Words>24607</Words>
  <Characters>140263</Characters>
  <Application>Microsoft Office Word</Application>
  <DocSecurity>0</DocSecurity>
  <Lines>1168</Lines>
  <Paragraphs>329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164541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Пользователь</cp:lastModifiedBy>
  <cp:revision>7</cp:revision>
  <cp:lastPrinted>2022-01-18T07:15:00Z</cp:lastPrinted>
  <dcterms:created xsi:type="dcterms:W3CDTF">2022-01-18T06:18:00Z</dcterms:created>
  <dcterms:modified xsi:type="dcterms:W3CDTF">2022-01-18T07:20:00Z</dcterms:modified>
</cp:coreProperties>
</file>