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F0" w:rsidRDefault="00D77C48" w:rsidP="00ED7159">
      <w:pPr>
        <w:pStyle w:val="a3"/>
        <w:rPr>
          <w:b/>
          <w:szCs w:val="24"/>
        </w:rPr>
      </w:pPr>
      <w:r>
        <w:rPr>
          <w:b/>
          <w:szCs w:val="24"/>
        </w:rPr>
        <w:t xml:space="preserve">   </w:t>
      </w:r>
      <w:r w:rsidR="00341DC6" w:rsidRPr="00341DC6"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-634365</wp:posOffset>
            </wp:positionV>
            <wp:extent cx="1219200" cy="1200150"/>
            <wp:effectExtent l="19050" t="0" r="0" b="0"/>
            <wp:wrapTight wrapText="bothSides">
              <wp:wrapPolygon edited="0">
                <wp:start x="-337" y="0"/>
                <wp:lineTo x="-337" y="21302"/>
                <wp:lineTo x="21578" y="21302"/>
                <wp:lineTo x="21578" y="0"/>
                <wp:lineTo x="-337" y="0"/>
              </wp:wrapPolygon>
            </wp:wrapTight>
            <wp:docPr id="2" name="Рисунок 1" descr="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</w:rPr>
        <w:t xml:space="preserve">  </w:t>
      </w:r>
      <w:r w:rsidR="00155F71">
        <w:rPr>
          <w:b/>
          <w:szCs w:val="24"/>
        </w:rPr>
        <w:t xml:space="preserve">                </w:t>
      </w:r>
      <w:r>
        <w:rPr>
          <w:b/>
          <w:szCs w:val="24"/>
        </w:rPr>
        <w:t xml:space="preserve"> </w:t>
      </w:r>
      <w:r w:rsidR="00081EF0">
        <w:rPr>
          <w:b/>
          <w:szCs w:val="24"/>
        </w:rPr>
        <w:t>МЕСЯЧНИК  ПОЖАРНОЙ  БЕЗОПАСНОСТИ</w:t>
      </w:r>
    </w:p>
    <w:p w:rsidR="00ED7159" w:rsidRDefault="00ED7159" w:rsidP="00ED7159">
      <w:pPr>
        <w:pStyle w:val="a3"/>
        <w:rPr>
          <w:b/>
          <w:szCs w:val="24"/>
        </w:rPr>
      </w:pPr>
    </w:p>
    <w:p w:rsidR="00081EF0" w:rsidRDefault="00081EF0" w:rsidP="00081EF0">
      <w:pPr>
        <w:pStyle w:val="a3"/>
        <w:ind w:left="0"/>
        <w:jc w:val="left"/>
        <w:rPr>
          <w:b/>
          <w:szCs w:val="24"/>
        </w:rPr>
      </w:pPr>
    </w:p>
    <w:p w:rsidR="00155F71" w:rsidRDefault="00155F71" w:rsidP="00155F71">
      <w:pPr>
        <w:pStyle w:val="a5"/>
        <w:spacing w:before="0" w:beforeAutospacing="0" w:after="0" w:afterAutospacing="0"/>
      </w:pPr>
      <w:r>
        <w:t xml:space="preserve">       Сентябрь</w:t>
      </w:r>
      <w:r w:rsidR="0092756D">
        <w:t xml:space="preserve"> </w:t>
      </w:r>
      <w:r>
        <w:t xml:space="preserve">- начало нового учебного года. </w:t>
      </w:r>
      <w:r w:rsidRPr="00155F71">
        <w:t xml:space="preserve"> </w:t>
      </w:r>
      <w:r>
        <w:t xml:space="preserve">В целях повышения безопасности детей в начале учебного года, восстановления у них после летних каникул навыков адекватных действий при угрозе и возникновении пожаров в  образовательных  учреждениях  на территориях  </w:t>
      </w:r>
      <w:proofErr w:type="spellStart"/>
      <w:r>
        <w:t>Казанцевского</w:t>
      </w:r>
      <w:proofErr w:type="spellEnd"/>
      <w:r>
        <w:t xml:space="preserve">, </w:t>
      </w:r>
      <w:proofErr w:type="spellStart"/>
      <w:r>
        <w:t>Иль</w:t>
      </w:r>
      <w:r w:rsidR="00372CE2">
        <w:t>ичевского</w:t>
      </w:r>
      <w:proofErr w:type="spellEnd"/>
      <w:r w:rsidR="00372CE2">
        <w:t xml:space="preserve"> и Сизинского  сельсов</w:t>
      </w:r>
      <w:r>
        <w:t>етов прошел месячник  пожарной безопасности.</w:t>
      </w:r>
    </w:p>
    <w:p w:rsidR="002A3063" w:rsidRDefault="002A3063" w:rsidP="002A3063">
      <w:pPr>
        <w:pStyle w:val="a5"/>
        <w:spacing w:before="0" w:beforeAutospacing="0" w:after="0" w:afterAutospacing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3192</wp:posOffset>
            </wp:positionV>
            <wp:extent cx="2359780" cy="1771135"/>
            <wp:effectExtent l="19050" t="0" r="2420" b="0"/>
            <wp:wrapSquare wrapText="bothSides"/>
            <wp:docPr id="6" name="Рисунок 3" descr="C:\Users\Пользователь\Desktop\DSC0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SC00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80" cy="177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F71" w:rsidRDefault="002A3063" w:rsidP="002A3063">
      <w:pPr>
        <w:pStyle w:val="a5"/>
        <w:spacing w:before="0" w:beforeAutospacing="0" w:after="0" w:afterAutospacing="0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1486535</wp:posOffset>
            </wp:positionH>
            <wp:positionV relativeFrom="paragraph">
              <wp:posOffset>264160</wp:posOffset>
            </wp:positionV>
            <wp:extent cx="2294890" cy="1721485"/>
            <wp:effectExtent l="19050" t="0" r="0" b="0"/>
            <wp:wrapSquare wrapText="bothSides"/>
            <wp:docPr id="4" name="Рисунок 1" descr="C:\Users\Пользователь\Desktop\DSC0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C003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F71" w:rsidRPr="0092756D">
        <w:rPr>
          <w:b/>
        </w:rPr>
        <w:t>Задачи месячника:</w:t>
      </w:r>
      <w:r w:rsidR="00155F71" w:rsidRPr="0092756D">
        <w:rPr>
          <w:b/>
        </w:rPr>
        <w:br/>
      </w:r>
      <w:r w:rsidR="00155F71">
        <w:t xml:space="preserve">- формирование сознательного и ответственного отношения </w:t>
      </w:r>
      <w:bookmarkStart w:id="0" w:name="_GoBack"/>
      <w:bookmarkEnd w:id="0"/>
      <w:r w:rsidR="00155F71">
        <w:t>к вопросам личной безопасности;</w:t>
      </w:r>
      <w:r w:rsidR="00341DC6" w:rsidRPr="00341DC6">
        <w:rPr>
          <w:noProof/>
        </w:rPr>
        <w:t xml:space="preserve"> </w:t>
      </w:r>
      <w:r w:rsidR="00155F71">
        <w:br/>
        <w:t>- знаний и умений распознавать и оценивать опасные ситуации, определять способы защиты;</w:t>
      </w:r>
      <w:r w:rsidR="00155F71">
        <w:br/>
        <w:t>- ликвидировать последствия и оказывать само и взаимопомощь;</w:t>
      </w:r>
      <w:r w:rsidR="00155F71">
        <w:br/>
        <w:t>- формирование у воспитанников правил поведения, обеспечивающие личную и общественную безопасность.</w:t>
      </w:r>
    </w:p>
    <w:p w:rsidR="0092756D" w:rsidRDefault="00155F71" w:rsidP="0092756D">
      <w:pPr>
        <w:pStyle w:val="a5"/>
        <w:spacing w:before="0" w:beforeAutospacing="0" w:after="0" w:afterAutospacing="0"/>
      </w:pPr>
      <w:r w:rsidRPr="0092756D">
        <w:rPr>
          <w:b/>
        </w:rPr>
        <w:t>В ходе месячника были проведены следующие мероприятия:</w:t>
      </w:r>
      <w:r w:rsidRPr="0092756D">
        <w:rPr>
          <w:b/>
        </w:rPr>
        <w:br/>
      </w:r>
      <w:r>
        <w:t xml:space="preserve">- </w:t>
      </w:r>
      <w:r w:rsidR="0092756D">
        <w:t xml:space="preserve"> открытые уроки и занятия на тему </w:t>
      </w:r>
      <w:r w:rsidR="00341DC6">
        <w:t xml:space="preserve"> "Причины пожаров, последствия", "Огонь друг и враг"</w:t>
      </w:r>
      <w:r>
        <w:t>;</w:t>
      </w:r>
      <w:r>
        <w:br/>
        <w:t>-  обновлены Уголки пожарной безопасности;</w:t>
      </w:r>
      <w:r>
        <w:br/>
        <w:t xml:space="preserve">-  </w:t>
      </w:r>
      <w:r w:rsidR="00341DC6">
        <w:t>показ пожарной техники</w:t>
      </w:r>
      <w:proofErr w:type="gramStart"/>
      <w:r w:rsidR="00341DC6">
        <w:t xml:space="preserve"> </w:t>
      </w:r>
      <w:r>
        <w:t>;</w:t>
      </w:r>
      <w:proofErr w:type="gramEnd"/>
      <w:r>
        <w:br/>
      </w:r>
      <w:r w:rsidR="0092756D">
        <w:t>- викторины по пожарной безопасности;</w:t>
      </w:r>
    </w:p>
    <w:p w:rsidR="0092756D" w:rsidRDefault="0092756D" w:rsidP="0092756D">
      <w:pPr>
        <w:pStyle w:val="a5"/>
        <w:spacing w:before="0" w:beforeAutospacing="0" w:after="0" w:afterAutospacing="0"/>
      </w:pPr>
      <w:r>
        <w:t>- просмотр</w:t>
      </w:r>
      <w:r w:rsidR="001316AE">
        <w:t xml:space="preserve"> мультфильмов и видеороликов по основам безопасности</w:t>
      </w:r>
      <w:proofErr w:type="gramStart"/>
      <w:r w:rsidR="001316AE">
        <w:t xml:space="preserve"> </w:t>
      </w:r>
      <w:r>
        <w:t>;</w:t>
      </w:r>
      <w:proofErr w:type="gramEnd"/>
    </w:p>
    <w:p w:rsidR="0092756D" w:rsidRDefault="00155F71" w:rsidP="0092756D">
      <w:pPr>
        <w:pStyle w:val="a5"/>
        <w:spacing w:before="0" w:beforeAutospacing="0" w:after="0" w:afterAutospacing="0"/>
      </w:pPr>
      <w:r>
        <w:t xml:space="preserve">- </w:t>
      </w:r>
      <w:r w:rsidR="0092756D">
        <w:t>тренировочные эвакуации в образовательных учреждениях;</w:t>
      </w:r>
    </w:p>
    <w:p w:rsidR="0092756D" w:rsidRDefault="0092756D" w:rsidP="0092756D">
      <w:pPr>
        <w:pStyle w:val="a5"/>
        <w:spacing w:before="0" w:beforeAutospacing="0" w:after="0" w:afterAutospacing="0"/>
      </w:pPr>
      <w:r>
        <w:t xml:space="preserve">- </w:t>
      </w:r>
      <w:proofErr w:type="gramStart"/>
      <w:r>
        <w:t>практические</w:t>
      </w:r>
      <w:proofErr w:type="gramEnd"/>
      <w:r>
        <w:t xml:space="preserve"> занятие с огнетушителем для персонала </w:t>
      </w:r>
      <w:r w:rsidR="00341DC6">
        <w:t xml:space="preserve">и учащихся </w:t>
      </w:r>
      <w:r>
        <w:t>образовательных учреждений.</w:t>
      </w:r>
    </w:p>
    <w:p w:rsidR="004E7721" w:rsidRDefault="00253917" w:rsidP="0092756D">
      <w:pPr>
        <w:pStyle w:val="a5"/>
        <w:spacing w:before="0" w:beforeAutospacing="0" w:after="0" w:afterAutospacing="0"/>
      </w:pPr>
      <w:r>
        <w:t xml:space="preserve"> </w:t>
      </w:r>
      <w:r w:rsidR="002A306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59261</wp:posOffset>
            </wp:positionH>
            <wp:positionV relativeFrom="paragraph">
              <wp:posOffset>-2557</wp:posOffset>
            </wp:positionV>
            <wp:extent cx="2459269" cy="1845276"/>
            <wp:effectExtent l="19050" t="0" r="0" b="0"/>
            <wp:wrapSquare wrapText="bothSides"/>
            <wp:docPr id="5" name="Рисунок 2" descr="C:\Users\Пользователь\Desktop\DSC0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SC005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69" cy="184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6AE" w:rsidRDefault="001316AE" w:rsidP="0092756D">
      <w:pPr>
        <w:pStyle w:val="a5"/>
        <w:spacing w:before="0" w:beforeAutospacing="0" w:after="0" w:afterAutospacing="0"/>
      </w:pPr>
      <w:r>
        <w:t>Учащиеся школ и ребята из детских садов ознакомились с навыками основ безопасности, выработали у себя навыки  умения  защищать свою жизнь и здоровье, оказывать само и взаимопомощь, правильное поведение  в разных жизненных ситуациях</w:t>
      </w:r>
      <w:r w:rsidR="00BC1961">
        <w:t>.</w:t>
      </w:r>
    </w:p>
    <w:p w:rsidR="00081EF0" w:rsidRPr="00081EF0" w:rsidRDefault="00081EF0" w:rsidP="00081EF0">
      <w:pPr>
        <w:pStyle w:val="a3"/>
        <w:ind w:left="0"/>
        <w:jc w:val="left"/>
        <w:rPr>
          <w:szCs w:val="24"/>
        </w:rPr>
      </w:pPr>
    </w:p>
    <w:p w:rsidR="00081EF0" w:rsidRDefault="00081EF0" w:rsidP="00081EF0">
      <w:pPr>
        <w:pStyle w:val="a3"/>
        <w:rPr>
          <w:b/>
          <w:szCs w:val="24"/>
        </w:rPr>
      </w:pPr>
    </w:p>
    <w:p w:rsidR="00081EF0" w:rsidRDefault="00A04DF5" w:rsidP="00A04DF5">
      <w:pPr>
        <w:pStyle w:val="a3"/>
        <w:tabs>
          <w:tab w:val="left" w:pos="4022"/>
        </w:tabs>
        <w:rPr>
          <w:b/>
          <w:szCs w:val="24"/>
        </w:rPr>
      </w:pPr>
      <w:r>
        <w:rPr>
          <w:b/>
          <w:szCs w:val="24"/>
        </w:rPr>
        <w:tab/>
      </w:r>
    </w:p>
    <w:p w:rsidR="00341DC6" w:rsidRPr="00010E99" w:rsidRDefault="00BB6BC5" w:rsidP="00341D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2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1DC6" w:rsidRPr="00010E99">
        <w:rPr>
          <w:sz w:val="24"/>
          <w:szCs w:val="24"/>
        </w:rPr>
        <w:t>Инструктор противопожарной профилактики</w:t>
      </w:r>
    </w:p>
    <w:p w:rsidR="00341DC6" w:rsidRPr="00010E99" w:rsidRDefault="00341DC6" w:rsidP="00341DC6">
      <w:pPr>
        <w:jc w:val="right"/>
        <w:rPr>
          <w:sz w:val="24"/>
          <w:szCs w:val="24"/>
          <w:u w:val="single"/>
        </w:rPr>
      </w:pPr>
      <w:r w:rsidRPr="00010E99">
        <w:rPr>
          <w:sz w:val="24"/>
          <w:szCs w:val="24"/>
        </w:rPr>
        <w:t>Шушенского района, Мамонтова Светлана</w:t>
      </w:r>
    </w:p>
    <w:p w:rsidR="00BB6BC5" w:rsidRPr="00FB3EFF" w:rsidRDefault="00BB6BC5" w:rsidP="00341DC6">
      <w:pPr>
        <w:rPr>
          <w:sz w:val="24"/>
          <w:szCs w:val="24"/>
        </w:rPr>
      </w:pPr>
    </w:p>
    <w:sectPr w:rsidR="00BB6BC5" w:rsidRPr="00FB3EFF" w:rsidSect="0072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78" w:rsidRDefault="00D57678" w:rsidP="004E7721">
      <w:r>
        <w:separator/>
      </w:r>
    </w:p>
  </w:endnote>
  <w:endnote w:type="continuationSeparator" w:id="0">
    <w:p w:rsidR="00D57678" w:rsidRDefault="00D57678" w:rsidP="004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78" w:rsidRDefault="00D57678" w:rsidP="004E7721">
      <w:r>
        <w:separator/>
      </w:r>
    </w:p>
  </w:footnote>
  <w:footnote w:type="continuationSeparator" w:id="0">
    <w:p w:rsidR="00D57678" w:rsidRDefault="00D57678" w:rsidP="004E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5B44"/>
    <w:multiLevelType w:val="singleLevel"/>
    <w:tmpl w:val="7916C3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EFF"/>
    <w:rsid w:val="00081EF0"/>
    <w:rsid w:val="000C4C88"/>
    <w:rsid w:val="0011661D"/>
    <w:rsid w:val="001316AE"/>
    <w:rsid w:val="00155F71"/>
    <w:rsid w:val="00194970"/>
    <w:rsid w:val="00253917"/>
    <w:rsid w:val="002A3063"/>
    <w:rsid w:val="00323CCC"/>
    <w:rsid w:val="003352AC"/>
    <w:rsid w:val="00341DC6"/>
    <w:rsid w:val="003534F1"/>
    <w:rsid w:val="00372CE2"/>
    <w:rsid w:val="00376CAA"/>
    <w:rsid w:val="00384235"/>
    <w:rsid w:val="004E7721"/>
    <w:rsid w:val="00542E99"/>
    <w:rsid w:val="005E4B3E"/>
    <w:rsid w:val="006034EC"/>
    <w:rsid w:val="00605AE9"/>
    <w:rsid w:val="00721A03"/>
    <w:rsid w:val="00723710"/>
    <w:rsid w:val="00877BF3"/>
    <w:rsid w:val="009211DB"/>
    <w:rsid w:val="0092756D"/>
    <w:rsid w:val="009A65C6"/>
    <w:rsid w:val="00A04DF5"/>
    <w:rsid w:val="00A25844"/>
    <w:rsid w:val="00AD6F6A"/>
    <w:rsid w:val="00B11DA1"/>
    <w:rsid w:val="00BB6BC5"/>
    <w:rsid w:val="00BC1961"/>
    <w:rsid w:val="00D43D8B"/>
    <w:rsid w:val="00D57678"/>
    <w:rsid w:val="00D77C48"/>
    <w:rsid w:val="00DB21BB"/>
    <w:rsid w:val="00E50C40"/>
    <w:rsid w:val="00E60052"/>
    <w:rsid w:val="00ED7159"/>
    <w:rsid w:val="00FB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EFF"/>
    <w:pPr>
      <w:ind w:left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B3E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55F7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E77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7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77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7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1D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2014-05-29T01:41:00Z</cp:lastPrinted>
  <dcterms:created xsi:type="dcterms:W3CDTF">2021-10-06T07:45:00Z</dcterms:created>
  <dcterms:modified xsi:type="dcterms:W3CDTF">2021-10-06T07:45:00Z</dcterms:modified>
</cp:coreProperties>
</file>