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74337F" w:rsidRDefault="008F77EC"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5F7769">
        <w:rPr>
          <w:rFonts w:ascii="Times New Roman" w:eastAsia="Times New Roman" w:hAnsi="Times New Roman" w:cs="Times New Roman"/>
          <w:b/>
          <w:i/>
          <w:spacing w:val="5"/>
          <w:sz w:val="56"/>
          <w:szCs w:val="56"/>
          <w:lang w:val="en-US" w:eastAsia="ru-RU"/>
        </w:rPr>
        <w:t>4</w:t>
      </w:r>
      <w:r w:rsidR="00CB5F4D">
        <w:rPr>
          <w:rFonts w:ascii="Times New Roman" w:eastAsia="Times New Roman" w:hAnsi="Times New Roman" w:cs="Times New Roman"/>
          <w:b/>
          <w:i/>
          <w:spacing w:val="5"/>
          <w:sz w:val="56"/>
          <w:szCs w:val="56"/>
          <w:lang w:eastAsia="ru-RU"/>
        </w:rPr>
        <w:t>7</w:t>
      </w:r>
    </w:p>
    <w:p w:rsidR="008F77EC" w:rsidRPr="00145E69" w:rsidRDefault="00470AB7"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05</w:t>
      </w:r>
      <w:r w:rsidR="005F7769">
        <w:rPr>
          <w:rFonts w:ascii="Times New Roman" w:eastAsia="Times New Roman" w:hAnsi="Times New Roman" w:cs="Times New Roman"/>
          <w:b/>
          <w:i/>
          <w:spacing w:val="5"/>
          <w:sz w:val="48"/>
          <w:szCs w:val="48"/>
          <w:lang w:eastAsia="ru-RU"/>
        </w:rPr>
        <w:t>.</w:t>
      </w:r>
      <w:r w:rsidR="00137394">
        <w:rPr>
          <w:rFonts w:ascii="Times New Roman" w:eastAsia="Times New Roman" w:hAnsi="Times New Roman" w:cs="Times New Roman"/>
          <w:b/>
          <w:i/>
          <w:spacing w:val="5"/>
          <w:sz w:val="48"/>
          <w:szCs w:val="48"/>
          <w:lang w:eastAsia="ru-RU"/>
        </w:rPr>
        <w:t>10</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EA523A">
        <w:rPr>
          <w:rFonts w:ascii="Times New Roman" w:eastAsia="Times New Roman" w:hAnsi="Times New Roman" w:cs="Times New Roman"/>
          <w:b/>
          <w:i/>
          <w:spacing w:val="5"/>
          <w:sz w:val="48"/>
          <w:szCs w:val="48"/>
          <w:lang w:eastAsia="ru-RU"/>
        </w:rPr>
        <w:t>1</w:t>
      </w:r>
    </w:p>
    <w:p w:rsidR="008F77EC" w:rsidRPr="00145E69" w:rsidRDefault="008F77EC" w:rsidP="003339FA">
      <w:pPr>
        <w:ind w:left="426"/>
        <w:rPr>
          <w:rFonts w:ascii="Times New Roman" w:hAnsi="Times New Roman" w:cs="Times New Roman"/>
        </w:rPr>
      </w:pPr>
    </w:p>
    <w:p w:rsidR="008F77EC" w:rsidRPr="00145E69" w:rsidRDefault="008F77EC" w:rsidP="003339FA">
      <w:pPr>
        <w:tabs>
          <w:tab w:val="left" w:pos="3690"/>
        </w:tabs>
        <w:ind w:left="426"/>
        <w:rPr>
          <w:rFonts w:ascii="Times New Roman" w:hAnsi="Times New Roman" w:cs="Times New Roman"/>
        </w:rPr>
      </w:pPr>
      <w:r w:rsidRPr="00145E69">
        <w:rPr>
          <w:rFonts w:ascii="Times New Roman" w:hAnsi="Times New Roman" w:cs="Times New Roman"/>
          <w:noProof/>
          <w:lang w:eastAsia="ru-RU"/>
        </w:rPr>
        <w:drawing>
          <wp:inline distT="0" distB="0" distL="0" distR="0" wp14:anchorId="63D0A9DD" wp14:editId="571160CB">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3339FA">
      <w:pPr>
        <w:ind w:left="426"/>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3339FA">
      <w:pPr>
        <w:ind w:left="426"/>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Default="008F77EC" w:rsidP="003339FA">
      <w:pPr>
        <w:tabs>
          <w:tab w:val="left" w:pos="4022"/>
          <w:tab w:val="left" w:pos="7797"/>
          <w:tab w:val="left" w:pos="8080"/>
        </w:tabs>
        <w:ind w:left="426"/>
        <w:jc w:val="center"/>
        <w:rPr>
          <w:rFonts w:ascii="Times New Roman" w:hAnsi="Times New Roman" w:cs="Times New Roman"/>
          <w:b/>
        </w:rPr>
      </w:pPr>
      <w:r w:rsidRPr="00145E69">
        <w:rPr>
          <w:rFonts w:ascii="Times New Roman" w:hAnsi="Times New Roman" w:cs="Times New Roman"/>
          <w:b/>
        </w:rPr>
        <w:t>СЕГОДНЯ В НОМЕРЕ:</w:t>
      </w:r>
    </w:p>
    <w:p w:rsidR="009D425A" w:rsidRDefault="00A21CE8" w:rsidP="005F2B13">
      <w:pPr>
        <w:pStyle w:val="a5"/>
        <w:numPr>
          <w:ilvl w:val="0"/>
          <w:numId w:val="13"/>
        </w:numPr>
        <w:spacing w:after="0" w:line="240" w:lineRule="auto"/>
        <w:jc w:val="both"/>
        <w:rPr>
          <w:rFonts w:ascii="Times New Roman" w:hAnsi="Times New Roman" w:cs="Times New Roman"/>
        </w:rPr>
      </w:pPr>
      <w:r>
        <w:rPr>
          <w:rFonts w:ascii="Times New Roman" w:eastAsia="Times New Roman" w:hAnsi="Times New Roman" w:cs="Times New Roman"/>
          <w:lang w:eastAsia="ru-RU"/>
        </w:rPr>
        <w:t xml:space="preserve">Проект Решения Сизинского сельского Совета депутатов </w:t>
      </w:r>
      <w:r w:rsidRPr="00A21CE8">
        <w:rPr>
          <w:rFonts w:ascii="Times New Roman" w:eastAsia="Times New Roman" w:hAnsi="Times New Roman" w:cs="Times New Roman"/>
          <w:bCs/>
          <w:lang w:eastAsia="ru-RU"/>
        </w:rPr>
        <w:t xml:space="preserve">«Об  утверждении Порядка </w:t>
      </w:r>
      <w:r w:rsidRPr="00A21CE8">
        <w:rPr>
          <w:rFonts w:ascii="Times New Roman" w:eastAsia="Times New Roman" w:hAnsi="Times New Roman" w:cs="Times New Roman"/>
          <w:bCs/>
          <w:color w:val="000000"/>
          <w:lang w:eastAsia="ru-RU"/>
        </w:rPr>
        <w:t>назначения и проведения собрания граждан в целях рассмотрения и обсуждения вопросов внесения инициативных проектов на территории Сизинского сельсовета».</w:t>
      </w:r>
      <w:r w:rsidR="00623470" w:rsidRPr="00A21CE8">
        <w:rPr>
          <w:rFonts w:ascii="Times New Roman" w:eastAsia="Times New Roman" w:hAnsi="Times New Roman" w:cs="Times New Roman"/>
          <w:lang w:eastAsia="ru-RU"/>
        </w:rPr>
        <w:t>………………………</w:t>
      </w:r>
      <w:r w:rsidR="00727D72">
        <w:rPr>
          <w:rFonts w:ascii="Times New Roman" w:eastAsia="Times New Roman" w:hAnsi="Times New Roman" w:cs="Times New Roman"/>
          <w:lang w:eastAsia="ru-RU"/>
        </w:rPr>
        <w:t>….</w:t>
      </w:r>
      <w:proofErr w:type="gramStart"/>
      <w:r w:rsidR="00727D72">
        <w:rPr>
          <w:rFonts w:ascii="Times New Roman" w:eastAsia="Times New Roman" w:hAnsi="Times New Roman" w:cs="Times New Roman"/>
          <w:lang w:eastAsia="ru-RU"/>
        </w:rPr>
        <w:t>.</w:t>
      </w:r>
      <w:proofErr w:type="gramEnd"/>
      <w:r w:rsidR="00FF1211" w:rsidRPr="00A21CE8">
        <w:rPr>
          <w:rFonts w:ascii="Times New Roman" w:eastAsia="Times New Roman" w:hAnsi="Times New Roman" w:cs="Times New Roman"/>
          <w:lang w:eastAsia="ru-RU"/>
        </w:rPr>
        <w:t>…</w:t>
      </w:r>
      <w:r w:rsidR="00623470" w:rsidRPr="00A21CE8">
        <w:rPr>
          <w:rFonts w:ascii="Times New Roman" w:hAnsi="Times New Roman" w:cs="Times New Roman"/>
        </w:rPr>
        <w:t>…</w:t>
      </w:r>
      <w:proofErr w:type="gramStart"/>
      <w:r w:rsidR="00623470" w:rsidRPr="0074337F">
        <w:rPr>
          <w:rFonts w:ascii="Times New Roman" w:hAnsi="Times New Roman" w:cs="Times New Roman"/>
        </w:rPr>
        <w:t>с</w:t>
      </w:r>
      <w:proofErr w:type="gramEnd"/>
      <w:r w:rsidR="00623470" w:rsidRPr="0074337F">
        <w:rPr>
          <w:rFonts w:ascii="Times New Roman" w:hAnsi="Times New Roman" w:cs="Times New Roman"/>
        </w:rPr>
        <w:t>тр.2</w:t>
      </w:r>
    </w:p>
    <w:p w:rsidR="00A21CE8" w:rsidRPr="00A21CE8" w:rsidRDefault="00A21CE8" w:rsidP="00727D72">
      <w:pPr>
        <w:pStyle w:val="a5"/>
        <w:numPr>
          <w:ilvl w:val="0"/>
          <w:numId w:val="13"/>
        </w:numPr>
        <w:spacing w:after="0" w:line="240" w:lineRule="auto"/>
        <w:ind w:right="-1"/>
        <w:jc w:val="both"/>
        <w:rPr>
          <w:rFonts w:ascii="Times New Roman" w:eastAsia="Times New Roman" w:hAnsi="Times New Roman" w:cs="Times New Roman"/>
        </w:rPr>
      </w:pPr>
      <w:r w:rsidRPr="00A21CE8">
        <w:rPr>
          <w:rFonts w:ascii="Times New Roman" w:eastAsia="Times New Roman" w:hAnsi="Times New Roman" w:cs="Times New Roman"/>
          <w:lang w:eastAsia="ru-RU"/>
        </w:rPr>
        <w:t xml:space="preserve">Проект Решения Сизинского сельского Совета депутатов </w:t>
      </w:r>
      <w:r w:rsidRPr="00A21CE8">
        <w:rPr>
          <w:rFonts w:ascii="Times New Roman" w:eastAsia="Times New Roman" w:hAnsi="Times New Roman" w:cs="Times New Roman"/>
        </w:rPr>
        <w:t xml:space="preserve">«Об утверждении Порядка </w:t>
      </w:r>
      <w:r>
        <w:rPr>
          <w:rFonts w:ascii="Times New Roman" w:eastAsia="Times New Roman" w:hAnsi="Times New Roman" w:cs="Times New Roman"/>
        </w:rPr>
        <w:t>о</w:t>
      </w:r>
      <w:r w:rsidRPr="00A21CE8">
        <w:rPr>
          <w:rFonts w:ascii="Times New Roman" w:eastAsia="Times New Roman" w:hAnsi="Times New Roman" w:cs="Times New Roman"/>
        </w:rPr>
        <w:t>пределения части территории Сизинского сельсовета, предназначенной для реализации инициативных проектов»</w:t>
      </w:r>
      <w:r>
        <w:rPr>
          <w:rFonts w:ascii="Times New Roman" w:eastAsia="Times New Roman" w:hAnsi="Times New Roman" w:cs="Times New Roman"/>
        </w:rPr>
        <w:t xml:space="preserve"> ………………………………………………………………</w:t>
      </w:r>
      <w:r w:rsidR="00727D72">
        <w:rPr>
          <w:rFonts w:ascii="Times New Roman" w:eastAsia="Times New Roman" w:hAnsi="Times New Roman" w:cs="Times New Roman"/>
        </w:rPr>
        <w:t>…………………</w:t>
      </w:r>
      <w:r>
        <w:rPr>
          <w:rFonts w:ascii="Times New Roman" w:eastAsia="Times New Roman" w:hAnsi="Times New Roman" w:cs="Times New Roman"/>
        </w:rPr>
        <w:t>…..………стр.7</w:t>
      </w:r>
    </w:p>
    <w:p w:rsidR="005F2B13" w:rsidRPr="005F2B13" w:rsidRDefault="005F2B13" w:rsidP="005F2B13">
      <w:pPr>
        <w:pStyle w:val="a5"/>
        <w:numPr>
          <w:ilvl w:val="0"/>
          <w:numId w:val="13"/>
        </w:numPr>
        <w:shd w:val="clear" w:color="auto" w:fill="FFFFFF"/>
        <w:spacing w:after="0" w:line="240" w:lineRule="auto"/>
        <w:jc w:val="both"/>
        <w:rPr>
          <w:rFonts w:ascii="Times New Roman" w:eastAsia="Times New Roman" w:hAnsi="Times New Roman" w:cs="Times New Roman"/>
          <w:lang w:eastAsia="ru-RU"/>
        </w:rPr>
      </w:pPr>
      <w:r w:rsidRPr="005F2B13">
        <w:rPr>
          <w:rFonts w:ascii="Times New Roman" w:eastAsia="Times New Roman" w:hAnsi="Times New Roman" w:cs="Times New Roman"/>
          <w:lang w:eastAsia="ru-RU"/>
        </w:rPr>
        <w:t xml:space="preserve">Проект Решения Сизинского сельского Совета депутатов </w:t>
      </w:r>
      <w:r>
        <w:rPr>
          <w:rFonts w:ascii="Times New Roman" w:eastAsia="Times New Roman" w:hAnsi="Times New Roman" w:cs="Times New Roman"/>
          <w:lang w:eastAsia="ru-RU"/>
        </w:rPr>
        <w:t>«</w:t>
      </w:r>
      <w:r w:rsidRPr="005F2B13">
        <w:rPr>
          <w:rFonts w:ascii="Times New Roman" w:eastAsia="Times New Roman" w:hAnsi="Times New Roman" w:cs="Times New Roman"/>
          <w:bCs/>
          <w:lang w:eastAsia="ru-RU"/>
        </w:rPr>
        <w:t>О передаче осуществления части полномочий по созданию условий для организации досуга и обеспечения жителей поселения услугами организаций культуры МО «Сизинский сельсовет» органам местного самоуправления МО «Шушенский район» на 2022 год</w:t>
      </w:r>
      <w:proofErr w:type="gramStart"/>
      <w:r>
        <w:rPr>
          <w:rFonts w:ascii="Times New Roman" w:eastAsia="Times New Roman" w:hAnsi="Times New Roman" w:cs="Times New Roman"/>
          <w:bCs/>
          <w:lang w:eastAsia="ru-RU"/>
        </w:rPr>
        <w:t>» ……………………………………...…………………….</w:t>
      </w:r>
      <w:proofErr w:type="gramEnd"/>
      <w:r>
        <w:rPr>
          <w:rFonts w:ascii="Times New Roman" w:eastAsia="Times New Roman" w:hAnsi="Times New Roman" w:cs="Times New Roman"/>
          <w:bCs/>
          <w:lang w:eastAsia="ru-RU"/>
        </w:rPr>
        <w:t>стр.10</w:t>
      </w:r>
    </w:p>
    <w:p w:rsidR="005F2B13" w:rsidRPr="005F2B13" w:rsidRDefault="005F2B13" w:rsidP="005F2B13">
      <w:pPr>
        <w:pStyle w:val="a5"/>
        <w:numPr>
          <w:ilvl w:val="0"/>
          <w:numId w:val="13"/>
        </w:numPr>
        <w:shd w:val="clear" w:color="auto" w:fill="FFFFFF"/>
        <w:spacing w:after="0" w:line="240" w:lineRule="auto"/>
        <w:jc w:val="both"/>
        <w:rPr>
          <w:rFonts w:ascii="Times New Roman" w:eastAsia="Times New Roman" w:hAnsi="Times New Roman" w:cs="Times New Roman"/>
          <w:lang w:eastAsia="ru-RU"/>
        </w:rPr>
      </w:pPr>
      <w:r w:rsidRPr="005F2B13">
        <w:rPr>
          <w:rFonts w:ascii="Times New Roman" w:eastAsia="Times New Roman" w:hAnsi="Times New Roman" w:cs="Times New Roman"/>
          <w:lang w:eastAsia="ru-RU"/>
        </w:rPr>
        <w:t xml:space="preserve">Проект Решения Сизинского сельского Совета депутатов </w:t>
      </w:r>
      <w:r>
        <w:rPr>
          <w:rFonts w:ascii="Times New Roman" w:eastAsia="Times New Roman" w:hAnsi="Times New Roman" w:cs="Times New Roman"/>
          <w:lang w:eastAsia="ru-RU"/>
        </w:rPr>
        <w:t>«</w:t>
      </w:r>
      <w:r w:rsidRPr="005F2B13">
        <w:rPr>
          <w:rFonts w:ascii="Times New Roman" w:eastAsia="Times New Roman" w:hAnsi="Times New Roman" w:cs="Times New Roman"/>
          <w:bCs/>
          <w:lang w:eastAsia="ru-RU"/>
        </w:rPr>
        <w:t>О передаче отдельных полномочий</w:t>
      </w:r>
      <w:r w:rsidRPr="005F2B13">
        <w:rPr>
          <w:rFonts w:ascii="Times New Roman" w:eastAsia="Times New Roman" w:hAnsi="Times New Roman" w:cs="Times New Roman"/>
          <w:bCs/>
          <w:lang w:eastAsia="ru-RU"/>
        </w:rPr>
        <w:br/>
        <w:t>органов местного самоуправления МО «Сизинский сельсовет» органам местного самоуправления МО «Шушенский район» в части исполнения бюджета поселения на 2022 год</w:t>
      </w:r>
      <w:r>
        <w:rPr>
          <w:rFonts w:ascii="Times New Roman" w:eastAsia="Times New Roman" w:hAnsi="Times New Roman" w:cs="Times New Roman"/>
          <w:bCs/>
          <w:lang w:eastAsia="ru-RU"/>
        </w:rPr>
        <w:t>» …………...…стр.16</w:t>
      </w:r>
    </w:p>
    <w:p w:rsidR="005F2B13" w:rsidRPr="005F2B13" w:rsidRDefault="005F2B13" w:rsidP="005F2B13">
      <w:pPr>
        <w:pStyle w:val="a5"/>
        <w:numPr>
          <w:ilvl w:val="0"/>
          <w:numId w:val="13"/>
        </w:numPr>
        <w:autoSpaceDE w:val="0"/>
        <w:autoSpaceDN w:val="0"/>
        <w:adjustRightInd w:val="0"/>
        <w:spacing w:after="0" w:line="240" w:lineRule="auto"/>
        <w:jc w:val="both"/>
        <w:rPr>
          <w:rFonts w:ascii="Times New Roman" w:hAnsi="Times New Roman" w:cs="Times New Roman"/>
        </w:rPr>
      </w:pPr>
      <w:r w:rsidRPr="005F2B13">
        <w:rPr>
          <w:rFonts w:ascii="Times New Roman" w:eastAsia="Times New Roman" w:hAnsi="Times New Roman" w:cs="Times New Roman"/>
          <w:lang w:eastAsia="ru-RU"/>
        </w:rPr>
        <w:t>Проект Решения Сизинского сельского Совета депутатов «</w:t>
      </w:r>
      <w:r w:rsidRPr="005F2B13">
        <w:rPr>
          <w:rFonts w:ascii="Times New Roman" w:hAnsi="Times New Roman" w:cs="Times New Roman"/>
        </w:rPr>
        <w:t xml:space="preserve">Информация об исполнении бюджета </w:t>
      </w:r>
    </w:p>
    <w:p w:rsidR="005F2B13" w:rsidRDefault="005F2B13" w:rsidP="005F2B13">
      <w:pPr>
        <w:autoSpaceDE w:val="0"/>
        <w:autoSpaceDN w:val="0"/>
        <w:adjustRightInd w:val="0"/>
        <w:spacing w:after="0" w:line="240" w:lineRule="auto"/>
        <w:ind w:left="720" w:hanging="360"/>
        <w:jc w:val="both"/>
        <w:rPr>
          <w:rFonts w:ascii="Times New Roman" w:hAnsi="Times New Roman" w:cs="Times New Roman"/>
        </w:rPr>
      </w:pPr>
      <w:r>
        <w:rPr>
          <w:rFonts w:ascii="Times New Roman" w:hAnsi="Times New Roman" w:cs="Times New Roman"/>
        </w:rPr>
        <w:t xml:space="preserve">      </w:t>
      </w:r>
      <w:r w:rsidRPr="005F2B13">
        <w:rPr>
          <w:rFonts w:ascii="Times New Roman" w:hAnsi="Times New Roman" w:cs="Times New Roman"/>
        </w:rPr>
        <w:t>МО «Сизинский сельсовет»</w:t>
      </w:r>
      <w:r>
        <w:rPr>
          <w:rFonts w:ascii="Times New Roman" w:hAnsi="Times New Roman" w:cs="Times New Roman"/>
        </w:rPr>
        <w:t xml:space="preserve"> </w:t>
      </w:r>
      <w:r w:rsidRPr="005F2B13">
        <w:rPr>
          <w:rFonts w:ascii="Times New Roman" w:hAnsi="Times New Roman" w:cs="Times New Roman"/>
        </w:rPr>
        <w:t>За 9 месяцев 2021 года</w:t>
      </w:r>
      <w:proofErr w:type="gramStart"/>
      <w:r>
        <w:rPr>
          <w:rFonts w:ascii="Times New Roman" w:hAnsi="Times New Roman" w:cs="Times New Roman"/>
        </w:rPr>
        <w:t>» ………………</w:t>
      </w:r>
      <w:r w:rsidR="00727D72">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стр.23</w:t>
      </w:r>
    </w:p>
    <w:p w:rsidR="005D4164" w:rsidRPr="00470AB7" w:rsidRDefault="005D4164" w:rsidP="005D4164">
      <w:pPr>
        <w:pStyle w:val="a5"/>
        <w:numPr>
          <w:ilvl w:val="0"/>
          <w:numId w:val="13"/>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Проект Решения «</w:t>
      </w:r>
      <w:r w:rsidR="00470AB7" w:rsidRPr="00470AB7">
        <w:rPr>
          <w:rFonts w:ascii="Times New Roman" w:eastAsia="Times New Roman" w:hAnsi="Times New Roman" w:cs="Times New Roman"/>
          <w:bCs/>
          <w:color w:val="000000"/>
          <w:sz w:val="24"/>
          <w:szCs w:val="24"/>
          <w:lang w:eastAsia="ru-RU"/>
        </w:rPr>
        <w:t>О внесении изменений в решение Сизинского сельского Совета депутатов № 6-17-87 от 18.03.2021</w:t>
      </w:r>
      <w:r w:rsidR="00470AB7" w:rsidRPr="00470AB7">
        <w:rPr>
          <w:rFonts w:ascii="Times New Roman" w:eastAsia="Times New Roman" w:hAnsi="Times New Roman" w:cs="Times New Roman"/>
          <w:bCs/>
          <w:color w:val="000000"/>
          <w:sz w:val="24"/>
          <w:szCs w:val="24"/>
          <w:lang w:eastAsia="ru-RU"/>
        </w:rPr>
        <w:t>…»</w:t>
      </w:r>
      <w:r w:rsidR="00470AB7" w:rsidRPr="00470AB7">
        <w:rPr>
          <w:rFonts w:ascii="Times New Roman" w:eastAsia="Times New Roman" w:hAnsi="Times New Roman" w:cs="Times New Roman"/>
          <w:bCs/>
          <w:color w:val="000000"/>
          <w:sz w:val="24"/>
          <w:szCs w:val="24"/>
          <w:lang w:eastAsia="ru-RU"/>
        </w:rPr>
        <w:t> </w:t>
      </w:r>
      <w:r w:rsidR="00470AB7" w:rsidRPr="00470AB7">
        <w:rPr>
          <w:rFonts w:ascii="Times New Roman" w:eastAsia="Times New Roman" w:hAnsi="Times New Roman" w:cs="Times New Roman"/>
          <w:bCs/>
          <w:color w:val="000000"/>
          <w:sz w:val="24"/>
          <w:szCs w:val="24"/>
          <w:lang w:eastAsia="ru-RU"/>
        </w:rPr>
        <w:t>……</w:t>
      </w:r>
      <w:r w:rsidR="00470AB7">
        <w:rPr>
          <w:rFonts w:ascii="Times New Roman" w:eastAsia="Times New Roman" w:hAnsi="Times New Roman" w:cs="Times New Roman"/>
          <w:bCs/>
          <w:color w:val="000000"/>
          <w:sz w:val="24"/>
          <w:szCs w:val="24"/>
          <w:lang w:eastAsia="ru-RU"/>
        </w:rPr>
        <w:t>…………………………</w:t>
      </w:r>
      <w:bookmarkStart w:id="0" w:name="_GoBack"/>
      <w:bookmarkEnd w:id="0"/>
      <w:r w:rsidR="00470AB7">
        <w:rPr>
          <w:rFonts w:ascii="Times New Roman" w:eastAsia="Times New Roman" w:hAnsi="Times New Roman" w:cs="Times New Roman"/>
          <w:bCs/>
          <w:color w:val="000000"/>
          <w:sz w:val="24"/>
          <w:szCs w:val="24"/>
          <w:lang w:eastAsia="ru-RU"/>
        </w:rPr>
        <w:t>………</w:t>
      </w:r>
      <w:r w:rsidR="00470AB7" w:rsidRPr="00470AB7">
        <w:rPr>
          <w:rFonts w:ascii="Times New Roman" w:eastAsia="Times New Roman" w:hAnsi="Times New Roman" w:cs="Times New Roman"/>
          <w:bCs/>
          <w:color w:val="000000"/>
          <w:sz w:val="24"/>
          <w:szCs w:val="24"/>
          <w:lang w:eastAsia="ru-RU"/>
        </w:rPr>
        <w:t>…………..стр.38</w:t>
      </w:r>
    </w:p>
    <w:p w:rsidR="005F2B13" w:rsidRPr="005F2B13" w:rsidRDefault="005F2B13" w:rsidP="002E6543">
      <w:pPr>
        <w:pStyle w:val="a5"/>
        <w:shd w:val="clear" w:color="auto" w:fill="FFFFFF"/>
        <w:spacing w:after="0" w:line="240" w:lineRule="auto"/>
        <w:jc w:val="both"/>
        <w:rPr>
          <w:rFonts w:ascii="Times New Roman" w:eastAsia="Times New Roman" w:hAnsi="Times New Roman" w:cs="Times New Roman"/>
          <w:lang w:eastAsia="ru-RU"/>
        </w:rPr>
      </w:pPr>
    </w:p>
    <w:p w:rsidR="005F2B13" w:rsidRPr="005F2B13" w:rsidRDefault="005F2B13" w:rsidP="005F2B13">
      <w:pPr>
        <w:shd w:val="clear" w:color="auto" w:fill="FFFFFF"/>
        <w:spacing w:after="150" w:line="240" w:lineRule="auto"/>
        <w:jc w:val="both"/>
        <w:rPr>
          <w:rFonts w:ascii="Times New Roman" w:eastAsia="Times New Roman" w:hAnsi="Times New Roman" w:cs="Times New Roman"/>
          <w:lang w:eastAsia="ru-RU"/>
        </w:rPr>
      </w:pPr>
      <w:r w:rsidRPr="005F2B13">
        <w:rPr>
          <w:rFonts w:ascii="Times New Roman" w:eastAsia="Times New Roman" w:hAnsi="Times New Roman" w:cs="Times New Roman"/>
          <w:lang w:eastAsia="ru-RU"/>
        </w:rPr>
        <w:t> </w:t>
      </w:r>
    </w:p>
    <w:p w:rsidR="002B3FD8" w:rsidRDefault="002B3FD8" w:rsidP="003339FA">
      <w:pPr>
        <w:pStyle w:val="a5"/>
        <w:tabs>
          <w:tab w:val="left" w:pos="7797"/>
          <w:tab w:val="left" w:pos="8080"/>
        </w:tabs>
        <w:ind w:left="426"/>
        <w:rPr>
          <w:rFonts w:ascii="Times New Roman" w:hAnsi="Times New Roman" w:cs="Times New Roman"/>
          <w:sz w:val="20"/>
          <w:szCs w:val="20"/>
        </w:rPr>
      </w:pPr>
    </w:p>
    <w:p w:rsidR="002B3FD8" w:rsidRDefault="002B3FD8" w:rsidP="003339FA">
      <w:pPr>
        <w:pStyle w:val="a5"/>
        <w:tabs>
          <w:tab w:val="left" w:pos="7797"/>
          <w:tab w:val="left" w:pos="8080"/>
        </w:tabs>
        <w:ind w:left="426"/>
        <w:rPr>
          <w:rFonts w:ascii="Times New Roman" w:hAnsi="Times New Roman" w:cs="Times New Roman"/>
          <w:sz w:val="20"/>
          <w:szCs w:val="20"/>
        </w:rPr>
      </w:pPr>
    </w:p>
    <w:p w:rsidR="002B3FD8" w:rsidRDefault="002B3FD8" w:rsidP="003339FA">
      <w:pPr>
        <w:pStyle w:val="a5"/>
        <w:tabs>
          <w:tab w:val="left" w:pos="7797"/>
          <w:tab w:val="left" w:pos="8080"/>
        </w:tabs>
        <w:ind w:left="426"/>
        <w:rPr>
          <w:rFonts w:ascii="Times New Roman" w:hAnsi="Times New Roman" w:cs="Times New Roman"/>
          <w:sz w:val="20"/>
          <w:szCs w:val="20"/>
        </w:rPr>
      </w:pPr>
    </w:p>
    <w:p w:rsidR="0012437B" w:rsidRDefault="0012437B" w:rsidP="003339FA">
      <w:pPr>
        <w:pStyle w:val="a5"/>
        <w:tabs>
          <w:tab w:val="left" w:pos="7797"/>
          <w:tab w:val="left" w:pos="8080"/>
        </w:tabs>
        <w:ind w:left="426"/>
        <w:rPr>
          <w:rFonts w:ascii="Times New Roman" w:hAnsi="Times New Roman" w:cs="Times New Roman"/>
          <w:sz w:val="20"/>
          <w:szCs w:val="20"/>
        </w:rPr>
      </w:pPr>
    </w:p>
    <w:p w:rsidR="00CB5F4D" w:rsidRPr="00CB5F4D" w:rsidRDefault="00CB5F4D" w:rsidP="00CB5F4D">
      <w:pPr>
        <w:spacing w:after="0" w:line="240" w:lineRule="auto"/>
        <w:jc w:val="center"/>
        <w:rPr>
          <w:rFonts w:ascii="Times New Roman" w:eastAsia="Times New Roman" w:hAnsi="Times New Roman" w:cs="Times New Roman"/>
          <w:b/>
          <w:sz w:val="28"/>
          <w:szCs w:val="28"/>
        </w:rPr>
      </w:pPr>
      <w:r w:rsidRPr="00CB5F4D">
        <w:rPr>
          <w:rFonts w:ascii="Times New Roman" w:eastAsia="Times New Roman" w:hAnsi="Times New Roman" w:cs="Times New Roman"/>
          <w:b/>
          <w:sz w:val="28"/>
          <w:szCs w:val="28"/>
        </w:rPr>
        <w:t>РОССИЙСКАЯ ФЕДЕРАЦИЯ</w:t>
      </w:r>
    </w:p>
    <w:p w:rsidR="00CB5F4D" w:rsidRPr="00CB5F4D" w:rsidRDefault="00CB5F4D" w:rsidP="00CB5F4D">
      <w:pPr>
        <w:spacing w:after="0" w:line="240" w:lineRule="auto"/>
        <w:jc w:val="center"/>
        <w:rPr>
          <w:rFonts w:ascii="Times New Roman" w:eastAsia="Times New Roman" w:hAnsi="Times New Roman" w:cs="Times New Roman"/>
          <w:b/>
          <w:sz w:val="28"/>
          <w:szCs w:val="28"/>
        </w:rPr>
      </w:pPr>
      <w:r w:rsidRPr="00CB5F4D">
        <w:rPr>
          <w:rFonts w:ascii="Times New Roman" w:eastAsia="Times New Roman" w:hAnsi="Times New Roman" w:cs="Times New Roman"/>
          <w:b/>
          <w:sz w:val="28"/>
          <w:szCs w:val="28"/>
        </w:rPr>
        <w:t>КРАСНОЯРСКИЙ  КРАЙ  ШУШЕНСКИЙ РАЙОН</w:t>
      </w:r>
    </w:p>
    <w:p w:rsidR="00CB5F4D" w:rsidRPr="00CB5F4D" w:rsidRDefault="00CB5F4D" w:rsidP="00CB5F4D">
      <w:pPr>
        <w:spacing w:after="0" w:line="240" w:lineRule="auto"/>
        <w:jc w:val="center"/>
        <w:rPr>
          <w:rFonts w:ascii="Times New Roman" w:eastAsia="Times New Roman" w:hAnsi="Times New Roman" w:cs="Times New Roman"/>
          <w:b/>
          <w:sz w:val="28"/>
          <w:szCs w:val="28"/>
        </w:rPr>
      </w:pPr>
      <w:r w:rsidRPr="00CB5F4D">
        <w:rPr>
          <w:rFonts w:ascii="Times New Roman" w:eastAsia="Times New Roman" w:hAnsi="Times New Roman" w:cs="Times New Roman"/>
          <w:b/>
          <w:sz w:val="28"/>
          <w:szCs w:val="28"/>
        </w:rPr>
        <w:t>СИЗИНСКИЙ СЕЛЬСКИЙ СОВЕТ ДЕПУТАТОВ</w:t>
      </w:r>
    </w:p>
    <w:p w:rsidR="00CB5F4D" w:rsidRPr="00CB5F4D" w:rsidRDefault="00CB5F4D" w:rsidP="00CB5F4D">
      <w:pPr>
        <w:spacing w:after="0" w:line="240" w:lineRule="auto"/>
        <w:rPr>
          <w:rFonts w:ascii="Arial" w:eastAsia="Times New Roman" w:hAnsi="Arial" w:cs="Arial"/>
          <w:b/>
          <w:sz w:val="28"/>
          <w:szCs w:val="28"/>
          <w:lang w:eastAsia="ru-RU"/>
        </w:rPr>
      </w:pPr>
    </w:p>
    <w:p w:rsidR="00CB5F4D" w:rsidRPr="00CB5F4D" w:rsidRDefault="00CB5F4D" w:rsidP="00CB5F4D">
      <w:pPr>
        <w:spacing w:after="0" w:line="240" w:lineRule="auto"/>
        <w:jc w:val="center"/>
        <w:rPr>
          <w:rFonts w:ascii="Arial" w:eastAsia="Times New Roman" w:hAnsi="Arial" w:cs="Arial"/>
          <w:b/>
          <w:sz w:val="28"/>
          <w:szCs w:val="28"/>
          <w:lang w:eastAsia="ru-RU"/>
        </w:rPr>
      </w:pPr>
    </w:p>
    <w:p w:rsidR="00CB5F4D" w:rsidRPr="00CB5F4D" w:rsidRDefault="00CB5F4D" w:rsidP="00CB5F4D">
      <w:pPr>
        <w:spacing w:after="0" w:line="240" w:lineRule="auto"/>
        <w:jc w:val="center"/>
        <w:rPr>
          <w:rFonts w:ascii="Times New Roman" w:eastAsia="Times New Roman" w:hAnsi="Times New Roman" w:cs="Times New Roman"/>
          <w:sz w:val="28"/>
          <w:szCs w:val="28"/>
        </w:rPr>
      </w:pPr>
      <w:r w:rsidRPr="00CB5F4D">
        <w:rPr>
          <w:rFonts w:ascii="Times New Roman" w:eastAsia="Times New Roman" w:hAnsi="Times New Roman" w:cs="Times New Roman"/>
          <w:sz w:val="28"/>
          <w:szCs w:val="28"/>
        </w:rPr>
        <w:t>Проект РЕШЕНИЕ</w:t>
      </w:r>
    </w:p>
    <w:p w:rsidR="00CB5F4D" w:rsidRPr="00CB5F4D" w:rsidRDefault="00CB5F4D" w:rsidP="00CB5F4D">
      <w:pPr>
        <w:spacing w:after="0" w:line="240" w:lineRule="auto"/>
        <w:jc w:val="center"/>
        <w:rPr>
          <w:rFonts w:ascii="Times New Roman" w:eastAsia="Times New Roman" w:hAnsi="Times New Roman" w:cs="Times New Roman"/>
          <w:sz w:val="28"/>
          <w:szCs w:val="28"/>
        </w:rPr>
      </w:pPr>
    </w:p>
    <w:p w:rsidR="00CB5F4D" w:rsidRPr="00CB5F4D" w:rsidRDefault="00CB5F4D" w:rsidP="00CB5F4D">
      <w:pPr>
        <w:spacing w:after="0" w:line="240" w:lineRule="auto"/>
        <w:rPr>
          <w:rFonts w:ascii="Times New Roman" w:eastAsia="Times New Roman" w:hAnsi="Times New Roman" w:cs="Times New Roman"/>
          <w:sz w:val="28"/>
          <w:szCs w:val="28"/>
        </w:rPr>
      </w:pPr>
      <w:r w:rsidRPr="00CB5F4D">
        <w:rPr>
          <w:rFonts w:ascii="Times New Roman" w:eastAsia="Times New Roman" w:hAnsi="Times New Roman" w:cs="Times New Roman"/>
          <w:sz w:val="28"/>
          <w:szCs w:val="28"/>
        </w:rPr>
        <w:t xml:space="preserve">                14.10.2021                          с. Сизая                                     № 6-24-….</w:t>
      </w:r>
    </w:p>
    <w:p w:rsidR="00CB5F4D" w:rsidRPr="00CB5F4D" w:rsidRDefault="00CB5F4D" w:rsidP="00CB5F4D">
      <w:pPr>
        <w:spacing w:after="0" w:line="240" w:lineRule="auto"/>
        <w:ind w:firstLine="709"/>
        <w:rPr>
          <w:rFonts w:ascii="Times New Roman" w:eastAsia="Times New Roman" w:hAnsi="Times New Roman" w:cs="Times New Roman"/>
          <w:sz w:val="28"/>
          <w:szCs w:val="28"/>
        </w:rPr>
      </w:pPr>
      <w:r w:rsidRPr="00CB5F4D">
        <w:rPr>
          <w:rFonts w:ascii="Times New Roman" w:eastAsia="Times New Roman" w:hAnsi="Times New Roman" w:cs="Times New Roman"/>
          <w:sz w:val="28"/>
          <w:szCs w:val="28"/>
        </w:rPr>
        <w:t xml:space="preserve"> </w:t>
      </w:r>
    </w:p>
    <w:p w:rsidR="00CB5F4D" w:rsidRPr="00CB5F4D" w:rsidRDefault="00CB5F4D" w:rsidP="00CB5F4D">
      <w:pPr>
        <w:spacing w:after="0" w:line="240" w:lineRule="auto"/>
        <w:ind w:firstLine="709"/>
        <w:rPr>
          <w:rFonts w:ascii="Times New Roman" w:eastAsia="Times New Roman" w:hAnsi="Times New Roman" w:cs="Times New Roman"/>
          <w:bCs/>
          <w:sz w:val="20"/>
          <w:szCs w:val="20"/>
          <w:lang w:eastAsia="ru-RU"/>
        </w:rPr>
      </w:pPr>
    </w:p>
    <w:p w:rsidR="00CB5F4D" w:rsidRPr="00CB5F4D" w:rsidRDefault="00CB5F4D" w:rsidP="00CB5F4D">
      <w:pPr>
        <w:spacing w:after="0" w:line="240" w:lineRule="auto"/>
        <w:ind w:firstLine="709"/>
        <w:rPr>
          <w:rFonts w:ascii="Times New Roman" w:eastAsia="Times New Roman" w:hAnsi="Times New Roman" w:cs="Times New Roman"/>
          <w:bCs/>
          <w:sz w:val="20"/>
          <w:szCs w:val="20"/>
          <w:lang w:eastAsia="ru-RU"/>
        </w:rPr>
      </w:pPr>
    </w:p>
    <w:p w:rsidR="00CB5F4D" w:rsidRPr="00CB5F4D" w:rsidRDefault="00CB5F4D" w:rsidP="00CB5F4D">
      <w:pPr>
        <w:spacing w:after="0" w:line="240" w:lineRule="auto"/>
        <w:rPr>
          <w:rFonts w:ascii="Times New Roman" w:eastAsia="Times New Roman" w:hAnsi="Times New Roman" w:cs="Times New Roman"/>
          <w:b/>
          <w:bCs/>
          <w:sz w:val="28"/>
          <w:szCs w:val="28"/>
          <w:lang w:eastAsia="ru-RU"/>
        </w:rPr>
      </w:pPr>
      <w:r w:rsidRPr="00CB5F4D">
        <w:rPr>
          <w:rFonts w:ascii="Times New Roman" w:eastAsia="Times New Roman" w:hAnsi="Times New Roman" w:cs="Times New Roman"/>
          <w:b/>
          <w:bCs/>
          <w:sz w:val="28"/>
          <w:szCs w:val="28"/>
          <w:lang w:eastAsia="ru-RU"/>
        </w:rPr>
        <w:t xml:space="preserve">«Об  утверждении Порядка </w:t>
      </w:r>
      <w:r w:rsidRPr="00CB5F4D">
        <w:rPr>
          <w:rFonts w:ascii="Times New Roman" w:eastAsia="Times New Roman" w:hAnsi="Times New Roman" w:cs="Times New Roman"/>
          <w:b/>
          <w:bCs/>
          <w:color w:val="000000"/>
          <w:sz w:val="28"/>
          <w:szCs w:val="28"/>
          <w:lang w:eastAsia="ru-RU"/>
        </w:rPr>
        <w:t xml:space="preserve">назначения и проведения собрания граждан в целях рассмотрения и обсуждения вопросов внесения инициативных проектов на территории Сизинского сельсовета». </w:t>
      </w:r>
    </w:p>
    <w:p w:rsidR="00CB5F4D" w:rsidRPr="00CB5F4D" w:rsidRDefault="00CB5F4D" w:rsidP="00CB5F4D">
      <w:pPr>
        <w:spacing w:after="0" w:line="240" w:lineRule="auto"/>
        <w:ind w:firstLine="709"/>
        <w:rPr>
          <w:rFonts w:ascii="Times New Roman" w:eastAsia="Times New Roman" w:hAnsi="Times New Roman" w:cs="Times New Roman"/>
          <w:b/>
          <w:bCs/>
          <w:sz w:val="28"/>
          <w:szCs w:val="28"/>
          <w:lang w:eastAsia="ru-RU"/>
        </w:rPr>
      </w:pPr>
    </w:p>
    <w:p w:rsidR="00CB5F4D" w:rsidRPr="00CB5F4D" w:rsidRDefault="00CB5F4D" w:rsidP="00CB5F4D">
      <w:pPr>
        <w:spacing w:after="160" w:line="259" w:lineRule="auto"/>
        <w:jc w:val="both"/>
        <w:rPr>
          <w:rFonts w:ascii="Times New Roman" w:eastAsia="Times New Roman" w:hAnsi="Times New Roman" w:cs="Times New Roman"/>
          <w:sz w:val="28"/>
          <w:szCs w:val="28"/>
          <w:lang w:eastAsia="ru-RU"/>
        </w:rPr>
      </w:pPr>
      <w:proofErr w:type="gramStart"/>
      <w:r w:rsidRPr="00CB5F4D">
        <w:rPr>
          <w:rFonts w:ascii="Times New Roman" w:eastAsia="Times New Roman" w:hAnsi="Times New Roman" w:cs="Times New Roman"/>
          <w:sz w:val="28"/>
          <w:szCs w:val="28"/>
          <w:lang w:eastAsia="ru-RU"/>
        </w:rPr>
        <w:t>В соответствии с Федеральным законом от 20.07.2020 № 236-ФЗ «О внесении изменений в Федеральный закон «Об общих принципах организации местного самоуправления в Российской Федерации», Федеральным законом от 20.07.2020 № 216-ФЗ «О внесении изменений в Бюджетный кодекс Российской Федерации», на основании заключения юридической экспертизы муниципального нормативного правового акта, проведенной Управлением территориальной политики Губернатора Красноярского края на основании статьи 5 Закона Красноярского края от</w:t>
      </w:r>
      <w:proofErr w:type="gramEnd"/>
      <w:r w:rsidRPr="00CB5F4D">
        <w:rPr>
          <w:rFonts w:ascii="Times New Roman" w:eastAsia="Times New Roman" w:hAnsi="Times New Roman" w:cs="Times New Roman"/>
          <w:sz w:val="28"/>
          <w:szCs w:val="28"/>
          <w:lang w:eastAsia="ru-RU"/>
        </w:rPr>
        <w:t xml:space="preserve"> 18.12.2008 «О регистре муниципальных нормативных правовых актов Красноярского края»,  Уставом Сизинского сельсовета, Сизинский сельский Совет депутатов РЕШИЛ:</w:t>
      </w:r>
    </w:p>
    <w:p w:rsidR="00CB5F4D" w:rsidRPr="00CB5F4D" w:rsidRDefault="00CB5F4D" w:rsidP="00CB5F4D">
      <w:pPr>
        <w:numPr>
          <w:ilvl w:val="0"/>
          <w:numId w:val="20"/>
        </w:numPr>
        <w:tabs>
          <w:tab w:val="left" w:pos="284"/>
        </w:tabs>
        <w:spacing w:after="160" w:line="259" w:lineRule="auto"/>
        <w:ind w:left="0" w:firstLine="0"/>
        <w:contextualSpacing/>
        <w:jc w:val="both"/>
        <w:rPr>
          <w:rFonts w:ascii="Times New Roman" w:eastAsia="Calibri" w:hAnsi="Times New Roman" w:cs="Times New Roman"/>
          <w:bCs/>
          <w:sz w:val="28"/>
          <w:szCs w:val="28"/>
        </w:rPr>
      </w:pPr>
      <w:r w:rsidRPr="00CB5F4D">
        <w:rPr>
          <w:rFonts w:ascii="Times New Roman" w:eastAsia="Calibri" w:hAnsi="Times New Roman" w:cs="Times New Roman"/>
          <w:bCs/>
          <w:sz w:val="28"/>
          <w:szCs w:val="28"/>
        </w:rPr>
        <w:t xml:space="preserve">Отменить решение Сизинского сельского Совета депутатов от 28.06.2021 № 6-21-110 «Об  утверждении Порядка назначения и проведения собрания граждан в целях рассмотрения и обсуждения вопросов внесения инициативных проектов на территории Сизинского сельсовета». </w:t>
      </w:r>
    </w:p>
    <w:p w:rsidR="00CB5F4D" w:rsidRPr="00CB5F4D" w:rsidRDefault="00CB5F4D" w:rsidP="00CB5F4D">
      <w:pPr>
        <w:numPr>
          <w:ilvl w:val="0"/>
          <w:numId w:val="20"/>
        </w:numPr>
        <w:tabs>
          <w:tab w:val="left" w:pos="426"/>
        </w:tabs>
        <w:autoSpaceDE w:val="0"/>
        <w:autoSpaceDN w:val="0"/>
        <w:adjustRightInd w:val="0"/>
        <w:spacing w:after="160" w:line="259" w:lineRule="auto"/>
        <w:ind w:left="0" w:firstLine="0"/>
        <w:contextualSpacing/>
        <w:jc w:val="both"/>
        <w:rPr>
          <w:rFonts w:ascii="Times New Roman" w:eastAsia="Calibri" w:hAnsi="Times New Roman" w:cs="Times New Roman"/>
          <w:sz w:val="28"/>
          <w:szCs w:val="28"/>
        </w:rPr>
      </w:pPr>
      <w:r w:rsidRPr="00CB5F4D">
        <w:rPr>
          <w:rFonts w:ascii="Times New Roman" w:eastAsia="Calibri" w:hAnsi="Times New Roman" w:cs="Times New Roman"/>
          <w:bCs/>
          <w:sz w:val="28"/>
          <w:szCs w:val="28"/>
        </w:rPr>
        <w:t xml:space="preserve">Утвердить Порядок </w:t>
      </w:r>
      <w:r w:rsidRPr="00CB5F4D">
        <w:rPr>
          <w:rFonts w:ascii="Times New Roman" w:eastAsia="Calibri" w:hAnsi="Times New Roman" w:cs="Times New Roman"/>
          <w:bCs/>
          <w:color w:val="000000"/>
          <w:sz w:val="28"/>
          <w:szCs w:val="28"/>
        </w:rPr>
        <w:t>назначения и проведения собрания граждан в целях рассмотрения и обсуждения вопросов</w:t>
      </w:r>
      <w:r w:rsidRPr="00CB5F4D">
        <w:rPr>
          <w:rFonts w:ascii="Times New Roman" w:eastAsia="Calibri" w:hAnsi="Times New Roman" w:cs="Times New Roman"/>
          <w:b/>
          <w:i/>
          <w:sz w:val="28"/>
          <w:szCs w:val="28"/>
        </w:rPr>
        <w:t xml:space="preserve"> </w:t>
      </w:r>
      <w:r w:rsidRPr="00CB5F4D">
        <w:rPr>
          <w:rFonts w:ascii="Times New Roman" w:eastAsia="Calibri" w:hAnsi="Times New Roman" w:cs="Times New Roman"/>
          <w:bCs/>
          <w:color w:val="000000"/>
          <w:sz w:val="28"/>
          <w:szCs w:val="28"/>
        </w:rPr>
        <w:t xml:space="preserve">внесения инициативных проектов </w:t>
      </w:r>
      <w:r w:rsidRPr="00CB5F4D">
        <w:rPr>
          <w:rFonts w:ascii="Times New Roman" w:eastAsia="Calibri" w:hAnsi="Times New Roman" w:cs="Times New Roman"/>
          <w:sz w:val="28"/>
          <w:szCs w:val="28"/>
        </w:rPr>
        <w:t>в  Сизинском сельсовете, согласно Приложению № 1.</w:t>
      </w:r>
    </w:p>
    <w:p w:rsidR="00CB5F4D" w:rsidRPr="00CB5F4D" w:rsidRDefault="00CB5F4D" w:rsidP="00CB5F4D">
      <w:pPr>
        <w:numPr>
          <w:ilvl w:val="0"/>
          <w:numId w:val="20"/>
        </w:numPr>
        <w:tabs>
          <w:tab w:val="left" w:pos="426"/>
        </w:tabs>
        <w:spacing w:after="160" w:line="259" w:lineRule="auto"/>
        <w:ind w:left="0" w:firstLine="0"/>
        <w:contextualSpacing/>
        <w:rPr>
          <w:rFonts w:ascii="Times New Roman" w:eastAsia="Times New Roman" w:hAnsi="Times New Roman" w:cs="Times New Roman"/>
          <w:sz w:val="28"/>
          <w:szCs w:val="28"/>
        </w:rPr>
      </w:pPr>
      <w:proofErr w:type="gramStart"/>
      <w:r w:rsidRPr="00CB5F4D">
        <w:rPr>
          <w:rFonts w:ascii="Times New Roman" w:eastAsia="Times New Roman" w:hAnsi="Times New Roman" w:cs="Times New Roman"/>
          <w:sz w:val="28"/>
          <w:szCs w:val="28"/>
        </w:rPr>
        <w:t>Контроль за</w:t>
      </w:r>
      <w:proofErr w:type="gramEnd"/>
      <w:r w:rsidRPr="00CB5F4D">
        <w:rPr>
          <w:rFonts w:ascii="Times New Roman" w:eastAsia="Times New Roman" w:hAnsi="Times New Roman" w:cs="Times New Roman"/>
          <w:sz w:val="28"/>
          <w:szCs w:val="28"/>
        </w:rPr>
        <w:t xml:space="preserve"> исполнением решения возложить на постоянную комиссию по бюджету, налогам и экономической политике (председатель К. И. Иванников). </w:t>
      </w:r>
    </w:p>
    <w:p w:rsidR="00CB5F4D" w:rsidRPr="00CB5F4D" w:rsidRDefault="00CB5F4D" w:rsidP="00CB5F4D">
      <w:pPr>
        <w:tabs>
          <w:tab w:val="left" w:pos="426"/>
        </w:tabs>
        <w:spacing w:after="160" w:line="259" w:lineRule="auto"/>
        <w:contextualSpacing/>
        <w:rPr>
          <w:rFonts w:ascii="Times New Roman" w:eastAsia="Times New Roman" w:hAnsi="Times New Roman" w:cs="Times New Roman"/>
          <w:sz w:val="28"/>
          <w:szCs w:val="28"/>
        </w:rPr>
      </w:pPr>
    </w:p>
    <w:p w:rsidR="00CB5F4D" w:rsidRPr="00CB5F4D" w:rsidRDefault="00CB5F4D" w:rsidP="00CB5F4D">
      <w:pPr>
        <w:numPr>
          <w:ilvl w:val="0"/>
          <w:numId w:val="20"/>
        </w:numPr>
        <w:tabs>
          <w:tab w:val="left" w:pos="426"/>
        </w:tabs>
        <w:spacing w:after="160" w:line="259" w:lineRule="auto"/>
        <w:ind w:left="0" w:firstLine="0"/>
        <w:contextualSpacing/>
        <w:jc w:val="both"/>
        <w:rPr>
          <w:rFonts w:ascii="Times New Roman" w:eastAsia="Times New Roman" w:hAnsi="Times New Roman" w:cs="Times New Roman"/>
          <w:sz w:val="28"/>
          <w:szCs w:val="28"/>
        </w:rPr>
      </w:pPr>
      <w:r w:rsidRPr="00CB5F4D">
        <w:rPr>
          <w:rFonts w:ascii="Times New Roman" w:eastAsia="Times New Roman" w:hAnsi="Times New Roman" w:cs="Times New Roman"/>
          <w:sz w:val="28"/>
          <w:szCs w:val="28"/>
        </w:rPr>
        <w:t>Настоящее решение вступает в силу после его опубликования в газете «Сизинские вести» и подлежит размещению на официальном сайте администрации Сизинского сельсовета.</w:t>
      </w:r>
    </w:p>
    <w:p w:rsidR="00CB5F4D" w:rsidRPr="00CB5F4D" w:rsidRDefault="00CB5F4D" w:rsidP="00CB5F4D">
      <w:pPr>
        <w:tabs>
          <w:tab w:val="left" w:pos="426"/>
        </w:tabs>
        <w:spacing w:after="160" w:line="259" w:lineRule="auto"/>
        <w:contextualSpacing/>
        <w:rPr>
          <w:rFonts w:ascii="Times New Roman" w:eastAsia="Times New Roman" w:hAnsi="Times New Roman" w:cs="Times New Roman"/>
          <w:sz w:val="28"/>
          <w:szCs w:val="28"/>
        </w:rPr>
      </w:pPr>
    </w:p>
    <w:p w:rsidR="00CB5F4D" w:rsidRPr="00CB5F4D" w:rsidRDefault="00CB5F4D" w:rsidP="00CB5F4D">
      <w:pPr>
        <w:spacing w:after="160" w:line="259" w:lineRule="auto"/>
        <w:ind w:left="1211"/>
        <w:contextualSpacing/>
        <w:rPr>
          <w:rFonts w:ascii="Times New Roman" w:eastAsia="Times New Roman" w:hAnsi="Times New Roman" w:cs="Times New Roman"/>
          <w:sz w:val="28"/>
          <w:szCs w:val="28"/>
        </w:rPr>
      </w:pPr>
    </w:p>
    <w:p w:rsidR="00CB5F4D" w:rsidRPr="00CB5F4D" w:rsidRDefault="00CB5F4D" w:rsidP="00CB5F4D">
      <w:pPr>
        <w:spacing w:after="0" w:line="240" w:lineRule="auto"/>
        <w:rPr>
          <w:rFonts w:ascii="Times New Roman" w:eastAsia="Times New Roman" w:hAnsi="Times New Roman" w:cs="Times New Roman"/>
          <w:sz w:val="28"/>
          <w:szCs w:val="28"/>
        </w:rPr>
      </w:pPr>
      <w:r w:rsidRPr="00CB5F4D">
        <w:rPr>
          <w:rFonts w:ascii="Times New Roman" w:eastAsia="Times New Roman" w:hAnsi="Times New Roman" w:cs="Times New Roman"/>
          <w:sz w:val="28"/>
          <w:szCs w:val="28"/>
        </w:rPr>
        <w:t xml:space="preserve">Председатель Сизинского </w:t>
      </w:r>
      <w:proofErr w:type="gramStart"/>
      <w:r w:rsidRPr="00CB5F4D">
        <w:rPr>
          <w:rFonts w:ascii="Times New Roman" w:eastAsia="Times New Roman" w:hAnsi="Times New Roman" w:cs="Times New Roman"/>
          <w:sz w:val="28"/>
          <w:szCs w:val="28"/>
        </w:rPr>
        <w:t>сельского</w:t>
      </w:r>
      <w:proofErr w:type="gramEnd"/>
    </w:p>
    <w:p w:rsidR="00CB5F4D" w:rsidRPr="00CB5F4D" w:rsidRDefault="00CB5F4D" w:rsidP="00CB5F4D">
      <w:pPr>
        <w:spacing w:after="0" w:line="240" w:lineRule="auto"/>
        <w:rPr>
          <w:rFonts w:ascii="Times New Roman" w:eastAsia="Times New Roman" w:hAnsi="Times New Roman" w:cs="Times New Roman"/>
          <w:sz w:val="28"/>
          <w:szCs w:val="28"/>
        </w:rPr>
      </w:pPr>
      <w:r w:rsidRPr="00CB5F4D">
        <w:rPr>
          <w:rFonts w:ascii="Times New Roman" w:eastAsia="Times New Roman" w:hAnsi="Times New Roman" w:cs="Times New Roman"/>
          <w:sz w:val="28"/>
          <w:szCs w:val="28"/>
        </w:rPr>
        <w:t>Совета депутатов                                                                  А. В. Злобин</w:t>
      </w:r>
    </w:p>
    <w:p w:rsidR="00CB5F4D" w:rsidRPr="00CB5F4D" w:rsidRDefault="00CB5F4D" w:rsidP="00CB5F4D">
      <w:pPr>
        <w:spacing w:after="160" w:line="259" w:lineRule="auto"/>
        <w:ind w:left="1211"/>
        <w:contextualSpacing/>
        <w:rPr>
          <w:rFonts w:ascii="Times New Roman" w:eastAsia="Times New Roman" w:hAnsi="Times New Roman" w:cs="Times New Roman"/>
          <w:sz w:val="28"/>
          <w:szCs w:val="28"/>
        </w:rPr>
      </w:pPr>
    </w:p>
    <w:p w:rsidR="00CB5F4D" w:rsidRPr="00CB5F4D" w:rsidRDefault="00CB5F4D" w:rsidP="00CB5F4D">
      <w:pPr>
        <w:spacing w:after="0" w:line="240" w:lineRule="auto"/>
        <w:rPr>
          <w:rFonts w:ascii="Times New Roman" w:eastAsia="Times New Roman" w:hAnsi="Times New Roman" w:cs="Times New Roman"/>
          <w:sz w:val="28"/>
          <w:szCs w:val="28"/>
        </w:rPr>
      </w:pPr>
      <w:r w:rsidRPr="00CB5F4D">
        <w:rPr>
          <w:rFonts w:ascii="Times New Roman" w:eastAsia="Times New Roman" w:hAnsi="Times New Roman" w:cs="Times New Roman"/>
          <w:sz w:val="28"/>
          <w:szCs w:val="28"/>
        </w:rPr>
        <w:lastRenderedPageBreak/>
        <w:t>Глава Сизинского сельсовета                                               Т.А. Коробейникова</w:t>
      </w:r>
    </w:p>
    <w:p w:rsidR="00CB5F4D" w:rsidRPr="00CB5F4D" w:rsidRDefault="00CB5F4D" w:rsidP="00CB5F4D">
      <w:pPr>
        <w:autoSpaceDE w:val="0"/>
        <w:autoSpaceDN w:val="0"/>
        <w:adjustRightInd w:val="0"/>
        <w:spacing w:after="0" w:line="240" w:lineRule="auto"/>
        <w:ind w:firstLine="720"/>
        <w:jc w:val="right"/>
        <w:rPr>
          <w:rFonts w:ascii="Times New Roman" w:eastAsia="Calibri" w:hAnsi="Times New Roman" w:cs="Times New Roman"/>
          <w:sz w:val="28"/>
          <w:szCs w:val="28"/>
          <w:lang w:eastAsia="ru-RU"/>
        </w:rPr>
      </w:pPr>
      <w:r w:rsidRPr="00CB5F4D">
        <w:rPr>
          <w:rFonts w:ascii="Times New Roman" w:eastAsia="Calibri" w:hAnsi="Times New Roman" w:cs="Times New Roman"/>
          <w:sz w:val="28"/>
          <w:szCs w:val="28"/>
          <w:lang w:eastAsia="ru-RU"/>
        </w:rPr>
        <w:t>Приложение № 1</w:t>
      </w:r>
    </w:p>
    <w:p w:rsidR="00CB5F4D" w:rsidRPr="00CB5F4D" w:rsidRDefault="00CB5F4D" w:rsidP="00CB5F4D">
      <w:pPr>
        <w:autoSpaceDE w:val="0"/>
        <w:autoSpaceDN w:val="0"/>
        <w:adjustRightInd w:val="0"/>
        <w:spacing w:after="0" w:line="240" w:lineRule="auto"/>
        <w:ind w:firstLine="720"/>
        <w:jc w:val="right"/>
        <w:rPr>
          <w:rFonts w:ascii="Times New Roman" w:eastAsia="Calibri" w:hAnsi="Times New Roman" w:cs="Times New Roman"/>
          <w:sz w:val="28"/>
          <w:szCs w:val="28"/>
          <w:lang w:eastAsia="ru-RU"/>
        </w:rPr>
      </w:pPr>
      <w:r w:rsidRPr="00CB5F4D">
        <w:rPr>
          <w:rFonts w:ascii="Times New Roman" w:eastAsia="Calibri" w:hAnsi="Times New Roman" w:cs="Times New Roman"/>
          <w:sz w:val="28"/>
          <w:szCs w:val="28"/>
          <w:lang w:eastAsia="ru-RU"/>
        </w:rPr>
        <w:t xml:space="preserve">к Решению Сизинского </w:t>
      </w:r>
      <w:proofErr w:type="gramStart"/>
      <w:r w:rsidRPr="00CB5F4D">
        <w:rPr>
          <w:rFonts w:ascii="Times New Roman" w:eastAsia="Calibri" w:hAnsi="Times New Roman" w:cs="Times New Roman"/>
          <w:sz w:val="28"/>
          <w:szCs w:val="28"/>
          <w:lang w:eastAsia="ru-RU"/>
        </w:rPr>
        <w:t>сельского</w:t>
      </w:r>
      <w:proofErr w:type="gramEnd"/>
    </w:p>
    <w:p w:rsidR="00CB5F4D" w:rsidRPr="00CB5F4D" w:rsidRDefault="00CB5F4D" w:rsidP="00CB5F4D">
      <w:pPr>
        <w:autoSpaceDE w:val="0"/>
        <w:autoSpaceDN w:val="0"/>
        <w:adjustRightInd w:val="0"/>
        <w:spacing w:after="0" w:line="240" w:lineRule="auto"/>
        <w:ind w:firstLine="720"/>
        <w:jc w:val="right"/>
        <w:rPr>
          <w:rFonts w:ascii="Times New Roman" w:eastAsia="Calibri" w:hAnsi="Times New Roman" w:cs="Times New Roman"/>
          <w:sz w:val="28"/>
          <w:szCs w:val="28"/>
          <w:lang w:eastAsia="ru-RU"/>
        </w:rPr>
      </w:pPr>
      <w:r w:rsidRPr="00CB5F4D">
        <w:rPr>
          <w:rFonts w:ascii="Times New Roman" w:eastAsia="Calibri" w:hAnsi="Times New Roman" w:cs="Times New Roman"/>
          <w:sz w:val="28"/>
          <w:szCs w:val="28"/>
          <w:lang w:eastAsia="ru-RU"/>
        </w:rPr>
        <w:t xml:space="preserve">Совета депутатов от </w:t>
      </w:r>
      <w:r w:rsidRPr="00CB5F4D">
        <w:rPr>
          <w:rFonts w:ascii="Times New Roman" w:eastAsia="Times New Roman" w:hAnsi="Times New Roman" w:cs="Times New Roman"/>
          <w:sz w:val="28"/>
          <w:szCs w:val="28"/>
        </w:rPr>
        <w:t xml:space="preserve">14.10.2021 </w:t>
      </w:r>
      <w:r w:rsidRPr="00CB5F4D">
        <w:rPr>
          <w:rFonts w:ascii="Times New Roman" w:eastAsia="Calibri" w:hAnsi="Times New Roman" w:cs="Times New Roman"/>
          <w:sz w:val="28"/>
          <w:szCs w:val="28"/>
          <w:lang w:eastAsia="ru-RU"/>
        </w:rPr>
        <w:t>№ 6-24-….</w:t>
      </w:r>
    </w:p>
    <w:p w:rsidR="00CB5F4D" w:rsidRPr="00CB5F4D" w:rsidRDefault="00CB5F4D" w:rsidP="00CB5F4D">
      <w:pPr>
        <w:keepNext/>
        <w:spacing w:after="0" w:line="240" w:lineRule="auto"/>
        <w:ind w:firstLine="709"/>
        <w:jc w:val="right"/>
        <w:outlineLvl w:val="1"/>
        <w:rPr>
          <w:rFonts w:ascii="Times New Roman" w:eastAsia="Times New Roman" w:hAnsi="Times New Roman" w:cs="Times New Roman"/>
          <w:bCs/>
          <w:sz w:val="28"/>
          <w:szCs w:val="28"/>
          <w:lang w:eastAsia="ru-RU"/>
        </w:rPr>
      </w:pPr>
      <w:r w:rsidRPr="00CB5F4D">
        <w:rPr>
          <w:rFonts w:ascii="Times New Roman" w:eastAsia="Times New Roman" w:hAnsi="Times New Roman" w:cs="Times New Roman"/>
          <w:sz w:val="28"/>
          <w:szCs w:val="28"/>
          <w:lang w:eastAsia="ru-RU"/>
        </w:rPr>
        <w:tab/>
        <w:t xml:space="preserve"> </w:t>
      </w:r>
    </w:p>
    <w:p w:rsidR="00CB5F4D" w:rsidRPr="00CB5F4D" w:rsidRDefault="00CB5F4D" w:rsidP="00CB5F4D">
      <w:pPr>
        <w:keepNext/>
        <w:spacing w:after="0" w:line="240" w:lineRule="auto"/>
        <w:ind w:firstLine="709"/>
        <w:jc w:val="right"/>
        <w:outlineLvl w:val="1"/>
        <w:rPr>
          <w:rFonts w:ascii="Times New Roman" w:eastAsia="Times New Roman" w:hAnsi="Times New Roman" w:cs="Times New Roman"/>
          <w:bCs/>
          <w:sz w:val="28"/>
          <w:szCs w:val="28"/>
          <w:lang w:eastAsia="ru-RU"/>
        </w:rPr>
      </w:pPr>
      <w:r w:rsidRPr="00CB5F4D">
        <w:rPr>
          <w:rFonts w:ascii="Times New Roman" w:eastAsia="Times New Roman" w:hAnsi="Times New Roman" w:cs="Times New Roman"/>
          <w:sz w:val="28"/>
          <w:szCs w:val="28"/>
          <w:lang w:eastAsia="ru-RU"/>
        </w:rPr>
        <w:tab/>
        <w:t xml:space="preserve"> </w:t>
      </w:r>
    </w:p>
    <w:p w:rsidR="00CB5F4D" w:rsidRPr="00CB5F4D" w:rsidRDefault="00CB5F4D" w:rsidP="00CB5F4D">
      <w:pPr>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CB5F4D">
        <w:rPr>
          <w:rFonts w:ascii="Times New Roman" w:eastAsia="Calibri" w:hAnsi="Times New Roman" w:cs="Times New Roman"/>
          <w:b/>
          <w:bCs/>
          <w:sz w:val="24"/>
          <w:szCs w:val="24"/>
        </w:rPr>
        <w:t>ПОРЯДОК</w:t>
      </w:r>
    </w:p>
    <w:p w:rsidR="00CB5F4D" w:rsidRPr="00CB5F4D" w:rsidRDefault="00CB5F4D" w:rsidP="00CB5F4D">
      <w:pPr>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CB5F4D">
        <w:rPr>
          <w:rFonts w:ascii="Times New Roman" w:eastAsia="Calibri" w:hAnsi="Times New Roman" w:cs="Times New Roman"/>
          <w:b/>
          <w:bCs/>
          <w:sz w:val="24"/>
          <w:szCs w:val="24"/>
        </w:rPr>
        <w:t>НАЗНАЧЕНИЯ И ПРОВЕДЕНИЯ СОБРАНИЯ ГРАЖДАН В ЦЕЛЯХ РАССМОТРЕНИЯ И ОБСУЖДЕНИЯ ВОПРОСОВ ВНЕСЕНИЯ ИНИЦИАТИВНЫХ ПРОЕКТОВ В МО «СИЗИНСКИЙ СЕЛЬСОВЕТ»</w:t>
      </w:r>
    </w:p>
    <w:p w:rsidR="00CB5F4D" w:rsidRPr="00CB5F4D" w:rsidRDefault="00CB5F4D" w:rsidP="00CB5F4D">
      <w:pPr>
        <w:autoSpaceDE w:val="0"/>
        <w:autoSpaceDN w:val="0"/>
        <w:adjustRightInd w:val="0"/>
        <w:spacing w:after="0" w:line="240" w:lineRule="auto"/>
        <w:jc w:val="both"/>
        <w:rPr>
          <w:rFonts w:ascii="Times New Roman" w:eastAsia="Calibri" w:hAnsi="Times New Roman" w:cs="Times New Roman"/>
          <w:b/>
          <w:sz w:val="28"/>
          <w:szCs w:val="28"/>
        </w:rPr>
      </w:pPr>
    </w:p>
    <w:p w:rsidR="00CB5F4D" w:rsidRPr="00CB5F4D" w:rsidRDefault="00CB5F4D" w:rsidP="00CB5F4D">
      <w:pPr>
        <w:numPr>
          <w:ilvl w:val="0"/>
          <w:numId w:val="19"/>
        </w:numPr>
        <w:autoSpaceDE w:val="0"/>
        <w:autoSpaceDN w:val="0"/>
        <w:adjustRightInd w:val="0"/>
        <w:spacing w:after="0" w:line="240" w:lineRule="auto"/>
        <w:jc w:val="center"/>
        <w:rPr>
          <w:rFonts w:ascii="Times New Roman" w:eastAsia="Calibri" w:hAnsi="Times New Roman" w:cs="Times New Roman"/>
          <w:b/>
          <w:bCs/>
          <w:sz w:val="24"/>
          <w:szCs w:val="24"/>
        </w:rPr>
      </w:pPr>
      <w:r w:rsidRPr="00CB5F4D">
        <w:rPr>
          <w:rFonts w:ascii="Times New Roman" w:eastAsia="Calibri" w:hAnsi="Times New Roman" w:cs="Times New Roman"/>
          <w:b/>
          <w:bCs/>
          <w:sz w:val="24"/>
          <w:szCs w:val="24"/>
        </w:rPr>
        <w:t>ОБЩИЕ ПОЛОЖЕНИЯ</w:t>
      </w:r>
    </w:p>
    <w:p w:rsidR="00CB5F4D" w:rsidRPr="00CB5F4D" w:rsidRDefault="00CB5F4D" w:rsidP="00CB5F4D">
      <w:pPr>
        <w:autoSpaceDE w:val="0"/>
        <w:autoSpaceDN w:val="0"/>
        <w:adjustRightInd w:val="0"/>
        <w:spacing w:after="0" w:line="240" w:lineRule="auto"/>
        <w:ind w:left="1069"/>
        <w:jc w:val="both"/>
        <w:rPr>
          <w:rFonts w:ascii="Times New Roman" w:eastAsia="Calibri" w:hAnsi="Times New Roman" w:cs="Times New Roman"/>
          <w:b/>
          <w:sz w:val="28"/>
          <w:szCs w:val="28"/>
        </w:rPr>
      </w:pP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xml:space="preserve">1.1. Настоящий Порядок </w:t>
      </w:r>
      <w:r w:rsidRPr="00CB5F4D">
        <w:rPr>
          <w:rFonts w:ascii="Times New Roman" w:eastAsia="Calibri" w:hAnsi="Times New Roman" w:cs="Times New Roman"/>
          <w:color w:val="000000"/>
          <w:sz w:val="28"/>
          <w:szCs w:val="28"/>
        </w:rPr>
        <w:t>назначения и проведения собрания граждан в целях рассмотрения и обсуждения вопросов</w:t>
      </w:r>
      <w:r w:rsidRPr="00CB5F4D">
        <w:rPr>
          <w:rFonts w:ascii="Times New Roman" w:eastAsia="Calibri" w:hAnsi="Times New Roman" w:cs="Times New Roman"/>
          <w:i/>
          <w:sz w:val="28"/>
          <w:szCs w:val="28"/>
        </w:rPr>
        <w:t xml:space="preserve"> </w:t>
      </w:r>
      <w:r w:rsidRPr="00CB5F4D">
        <w:rPr>
          <w:rFonts w:ascii="Times New Roman" w:eastAsia="Calibri" w:hAnsi="Times New Roman" w:cs="Times New Roman"/>
          <w:color w:val="000000"/>
          <w:sz w:val="28"/>
          <w:szCs w:val="28"/>
        </w:rPr>
        <w:t xml:space="preserve">внесения инициативных проектов </w:t>
      </w:r>
      <w:r w:rsidRPr="00CB5F4D">
        <w:rPr>
          <w:rFonts w:ascii="Times New Roman" w:eastAsia="Calibri" w:hAnsi="Times New Roman" w:cs="Times New Roman"/>
          <w:sz w:val="28"/>
          <w:szCs w:val="28"/>
        </w:rPr>
        <w:t xml:space="preserve">в МО «Сизинский сельсовет», (далее - Порядок) устанавливает общие положения, а также правила осуществления процедур по </w:t>
      </w:r>
      <w:r w:rsidRPr="00CB5F4D">
        <w:rPr>
          <w:rFonts w:ascii="Times New Roman" w:eastAsia="Calibri" w:hAnsi="Times New Roman" w:cs="Times New Roman"/>
          <w:color w:val="000000"/>
          <w:sz w:val="28"/>
          <w:szCs w:val="28"/>
        </w:rPr>
        <w:t>назначению и проведению собрания граждан в целях рассмотрения и обсуждения вопросов</w:t>
      </w:r>
      <w:r w:rsidRPr="00CB5F4D">
        <w:rPr>
          <w:rFonts w:ascii="Times New Roman" w:eastAsia="Calibri" w:hAnsi="Times New Roman" w:cs="Times New Roman"/>
          <w:i/>
          <w:sz w:val="28"/>
          <w:szCs w:val="28"/>
        </w:rPr>
        <w:t xml:space="preserve"> </w:t>
      </w:r>
      <w:r w:rsidRPr="00CB5F4D">
        <w:rPr>
          <w:rFonts w:ascii="Times New Roman" w:eastAsia="Calibri" w:hAnsi="Times New Roman" w:cs="Times New Roman"/>
          <w:color w:val="000000"/>
          <w:sz w:val="28"/>
          <w:szCs w:val="28"/>
        </w:rPr>
        <w:t xml:space="preserve">внесения инициативных проектов </w:t>
      </w:r>
      <w:r w:rsidRPr="00CB5F4D">
        <w:rPr>
          <w:rFonts w:ascii="Times New Roman" w:eastAsia="Calibri" w:hAnsi="Times New Roman" w:cs="Times New Roman"/>
          <w:sz w:val="28"/>
          <w:szCs w:val="28"/>
        </w:rPr>
        <w:t>в МО «Сизинский сельсовет»</w:t>
      </w:r>
      <w:r w:rsidRPr="00CB5F4D">
        <w:rPr>
          <w:rFonts w:ascii="Times New Roman" w:eastAsia="Calibri" w:hAnsi="Times New Roman" w:cs="Times New Roman"/>
          <w:i/>
          <w:sz w:val="28"/>
          <w:szCs w:val="28"/>
        </w:rPr>
        <w:t>.</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1.2. Основные понятия, используемые для целей настоящего Порядка:</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CB5F4D">
        <w:rPr>
          <w:rFonts w:ascii="Times New Roman" w:eastAsia="Calibri" w:hAnsi="Times New Roman" w:cs="Times New Roman"/>
          <w:sz w:val="28"/>
          <w:szCs w:val="28"/>
        </w:rPr>
        <w:t>1) инициативные проекты - проекты, разработанные и выдвинутые в соответствии с настоящим Порядком инициаторами проектов в целях реализации на территории МО «Сизинский сельсовет» мероприятий, имеющих приоритетное значение для жителей Сизинского сельсовета или его части, по решению вопросов местного значения или иных вопросов, право решения</w:t>
      </w:r>
      <w:r>
        <w:rPr>
          <w:rFonts w:ascii="Times New Roman" w:eastAsia="Calibri" w:hAnsi="Times New Roman" w:cs="Times New Roman"/>
          <w:sz w:val="28"/>
          <w:szCs w:val="28"/>
        </w:rPr>
        <w:t>,</w:t>
      </w:r>
      <w:r w:rsidRPr="00CB5F4D">
        <w:rPr>
          <w:rFonts w:ascii="Times New Roman" w:eastAsia="Calibri" w:hAnsi="Times New Roman" w:cs="Times New Roman"/>
          <w:sz w:val="28"/>
          <w:szCs w:val="28"/>
        </w:rPr>
        <w:t xml:space="preserve"> которых предоставлено органам местного самоуправления МО «Сизинский сельсовет»</w:t>
      </w:r>
      <w:r w:rsidRPr="00CB5F4D">
        <w:rPr>
          <w:rFonts w:ascii="Times New Roman" w:eastAsia="Calibri" w:hAnsi="Times New Roman" w:cs="Times New Roman"/>
          <w:i/>
          <w:sz w:val="28"/>
          <w:szCs w:val="28"/>
        </w:rPr>
        <w:t>.</w:t>
      </w:r>
      <w:proofErr w:type="gramEnd"/>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Порядок определения части территории МО «Сизинский сельсовет», на которой могут реализовываться инициативные проекты, устанавливается решением представительного органа МО «Сизинский сельсовет»</w:t>
      </w:r>
      <w:r w:rsidRPr="00CB5F4D">
        <w:rPr>
          <w:rFonts w:ascii="Times New Roman" w:eastAsia="Calibri" w:hAnsi="Times New Roman" w:cs="Times New Roman"/>
          <w:i/>
          <w:sz w:val="28"/>
          <w:szCs w:val="28"/>
        </w:rPr>
        <w:t>.</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xml:space="preserve">2) собрание - совместное обсуждение гражданами вопросов внесения инициативных проектов и их рассмотрения, проводимое </w:t>
      </w:r>
      <w:proofErr w:type="gramStart"/>
      <w:r w:rsidRPr="00CB5F4D">
        <w:rPr>
          <w:rFonts w:ascii="Times New Roman" w:eastAsia="Calibri" w:hAnsi="Times New Roman" w:cs="Times New Roman"/>
          <w:sz w:val="28"/>
          <w:szCs w:val="28"/>
        </w:rPr>
        <w:t>на части территории</w:t>
      </w:r>
      <w:proofErr w:type="gramEnd"/>
      <w:r w:rsidRPr="00CB5F4D">
        <w:rPr>
          <w:rFonts w:ascii="Times New Roman" w:eastAsia="Calibri" w:hAnsi="Times New Roman" w:cs="Times New Roman"/>
          <w:sz w:val="28"/>
          <w:szCs w:val="28"/>
        </w:rPr>
        <w:t xml:space="preserve"> муниципального образования «Сизинский сельсовет».</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xml:space="preserve">3) конференция (собранием делегатов) - совместное обсуждение делегатами вопросов внесения инициативных проектов и их рассмотрения, проводимое </w:t>
      </w:r>
      <w:proofErr w:type="gramStart"/>
      <w:r w:rsidRPr="00CB5F4D">
        <w:rPr>
          <w:rFonts w:ascii="Times New Roman" w:eastAsia="Calibri" w:hAnsi="Times New Roman" w:cs="Times New Roman"/>
          <w:sz w:val="28"/>
          <w:szCs w:val="28"/>
        </w:rPr>
        <w:t>на части территории</w:t>
      </w:r>
      <w:proofErr w:type="gramEnd"/>
      <w:r w:rsidRPr="00CB5F4D">
        <w:rPr>
          <w:rFonts w:ascii="Times New Roman" w:eastAsia="Calibri" w:hAnsi="Times New Roman" w:cs="Times New Roman"/>
          <w:sz w:val="28"/>
          <w:szCs w:val="28"/>
        </w:rPr>
        <w:t xml:space="preserve"> муниципального образования «Сизинский сельсовет».</w:t>
      </w:r>
    </w:p>
    <w:p w:rsidR="00CB5F4D" w:rsidRPr="00CB5F4D" w:rsidRDefault="00CB5F4D" w:rsidP="00CB5F4D">
      <w:pPr>
        <w:spacing w:after="0" w:line="240" w:lineRule="auto"/>
        <w:ind w:firstLine="540"/>
        <w:jc w:val="both"/>
        <w:rPr>
          <w:rFonts w:ascii="Times New Roman" w:eastAsia="Times New Roman" w:hAnsi="Times New Roman" w:cs="Times New Roman"/>
          <w:sz w:val="28"/>
          <w:szCs w:val="28"/>
          <w:lang w:eastAsia="ru-RU"/>
        </w:rPr>
      </w:pPr>
      <w:r w:rsidRPr="00CB5F4D">
        <w:rPr>
          <w:rFonts w:ascii="Times New Roman" w:eastAsia="Times New Roman" w:hAnsi="Times New Roman" w:cs="Times New Roman"/>
          <w:sz w:val="28"/>
          <w:szCs w:val="28"/>
          <w:lang w:eastAsia="ru-RU"/>
        </w:rPr>
        <w:t>1.3. В собрании, конференции имеют право принимать участие жители Сизинского сельсовета, достигшие шестнадцатилетнего возраста.</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1.4. Никто не вправе оказывать принудительное воздействие на граждан с целью участия или неучастия в собрании, а также на их свободное волеизъявление. Право граждан на участие в собрании не может быть ограничено в зависимости от происхождения, социального или имущественного положения, расовой и национальной принадлежности к общественным объединениям, политических и иных взглядов, рода и характера занятий, времени проживания в данной местности и других подобных обстоятельств.</w:t>
      </w:r>
    </w:p>
    <w:p w:rsidR="00CB5F4D" w:rsidRPr="00CB5F4D" w:rsidRDefault="00CB5F4D" w:rsidP="00CB5F4D">
      <w:pPr>
        <w:spacing w:after="0" w:line="240" w:lineRule="auto"/>
        <w:ind w:firstLine="709"/>
        <w:jc w:val="both"/>
        <w:rPr>
          <w:rFonts w:ascii="Times New Roman" w:eastAsia="Times New Roman" w:hAnsi="Times New Roman" w:cs="Times New Roman"/>
          <w:sz w:val="28"/>
          <w:szCs w:val="28"/>
          <w:lang w:eastAsia="ru-RU"/>
        </w:rPr>
      </w:pPr>
      <w:r w:rsidRPr="00CB5F4D">
        <w:rPr>
          <w:rFonts w:ascii="Times New Roman" w:eastAsia="Times New Roman" w:hAnsi="Times New Roman" w:cs="Times New Roman"/>
          <w:sz w:val="28"/>
          <w:szCs w:val="28"/>
          <w:lang w:eastAsia="ru-RU"/>
        </w:rPr>
        <w:t xml:space="preserve">1.5. Собрание, конференция, проводимое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проводится в </w:t>
      </w:r>
      <w:r w:rsidRPr="00CB5F4D">
        <w:rPr>
          <w:rFonts w:ascii="Times New Roman" w:eastAsia="Times New Roman" w:hAnsi="Times New Roman" w:cs="Times New Roman"/>
          <w:sz w:val="28"/>
          <w:szCs w:val="28"/>
          <w:lang w:eastAsia="ru-RU"/>
        </w:rPr>
        <w:lastRenderedPageBreak/>
        <w:t xml:space="preserve">соответствии с Положением о соответствующем собрании, конференции в </w:t>
      </w:r>
      <w:r w:rsidRPr="00CB5F4D">
        <w:rPr>
          <w:rFonts w:ascii="Times New Roman" w:eastAsia="Times New Roman" w:hAnsi="Times New Roman" w:cs="Times New Roman"/>
          <w:sz w:val="28"/>
          <w:szCs w:val="28"/>
        </w:rPr>
        <w:t>МО «Сизинский сельсовет»</w:t>
      </w:r>
      <w:r w:rsidRPr="00CB5F4D">
        <w:rPr>
          <w:rFonts w:ascii="Times New Roman" w:eastAsia="Times New Roman" w:hAnsi="Times New Roman" w:cs="Times New Roman"/>
          <w:i/>
          <w:sz w:val="28"/>
          <w:szCs w:val="28"/>
          <w:lang w:eastAsia="ru-RU"/>
        </w:rPr>
        <w:t>.</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1.6. Собрание, проводимое по вопросам, связанным с осуществлением территориального общественного самоуправления, проводится в соответствии с Положением о территориальном общественном самоуправлении в МО «Сизинский сельсовет» и уставом соответствующего территориального общественного самоуправления.</w:t>
      </w:r>
    </w:p>
    <w:p w:rsidR="00CB5F4D" w:rsidRPr="00CB5F4D" w:rsidRDefault="00CB5F4D" w:rsidP="00CB5F4D">
      <w:pPr>
        <w:autoSpaceDE w:val="0"/>
        <w:autoSpaceDN w:val="0"/>
        <w:adjustRightInd w:val="0"/>
        <w:spacing w:after="0" w:line="240" w:lineRule="auto"/>
        <w:jc w:val="both"/>
        <w:rPr>
          <w:rFonts w:ascii="Times New Roman" w:eastAsia="Calibri" w:hAnsi="Times New Roman" w:cs="Times New Roman"/>
          <w:sz w:val="28"/>
          <w:szCs w:val="28"/>
        </w:rPr>
      </w:pPr>
    </w:p>
    <w:p w:rsidR="00CB5F4D" w:rsidRPr="00CB5F4D" w:rsidRDefault="00CB5F4D" w:rsidP="00CB5F4D">
      <w:pPr>
        <w:spacing w:after="0" w:line="240" w:lineRule="auto"/>
        <w:ind w:firstLine="709"/>
        <w:jc w:val="center"/>
        <w:rPr>
          <w:rFonts w:ascii="Times New Roman" w:eastAsia="Times New Roman" w:hAnsi="Times New Roman" w:cs="Times New Roman"/>
          <w:b/>
          <w:bCs/>
          <w:sz w:val="28"/>
          <w:szCs w:val="28"/>
          <w:lang w:eastAsia="ru-RU"/>
        </w:rPr>
      </w:pPr>
      <w:r w:rsidRPr="00CB5F4D">
        <w:rPr>
          <w:rFonts w:ascii="Times New Roman" w:eastAsia="Times New Roman" w:hAnsi="Times New Roman" w:cs="Times New Roman"/>
          <w:b/>
          <w:bCs/>
          <w:sz w:val="28"/>
          <w:szCs w:val="28"/>
          <w:lang w:eastAsia="ru-RU"/>
        </w:rPr>
        <w:t xml:space="preserve">2. </w:t>
      </w:r>
      <w:r w:rsidRPr="00CB5F4D">
        <w:rPr>
          <w:rFonts w:ascii="Times New Roman" w:eastAsia="Calibri" w:hAnsi="Times New Roman" w:cs="Times New Roman"/>
          <w:b/>
          <w:bCs/>
          <w:sz w:val="24"/>
          <w:szCs w:val="24"/>
        </w:rPr>
        <w:t>ИНИЦИАТИВА ПРОВЕДЕНИЯ И НАЗНАЧЕНИЯ СОБРАНИЙ (КОНФЕРЕНЦИЙ)</w:t>
      </w:r>
    </w:p>
    <w:p w:rsidR="00CB5F4D" w:rsidRPr="00CB5F4D" w:rsidRDefault="00CB5F4D" w:rsidP="00CB5F4D">
      <w:pPr>
        <w:spacing w:after="0" w:line="240" w:lineRule="auto"/>
        <w:ind w:firstLine="709"/>
        <w:jc w:val="center"/>
        <w:rPr>
          <w:rFonts w:ascii="Times New Roman" w:eastAsia="Times New Roman" w:hAnsi="Times New Roman" w:cs="Times New Roman"/>
          <w:b/>
          <w:bCs/>
          <w:sz w:val="28"/>
          <w:szCs w:val="28"/>
          <w:lang w:eastAsia="ru-RU"/>
        </w:rPr>
      </w:pP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i/>
          <w:sz w:val="28"/>
          <w:szCs w:val="28"/>
        </w:rPr>
      </w:pPr>
      <w:r w:rsidRPr="00CB5F4D">
        <w:rPr>
          <w:rFonts w:ascii="Times New Roman" w:eastAsia="Calibri" w:hAnsi="Times New Roman" w:cs="Times New Roman"/>
          <w:sz w:val="28"/>
          <w:szCs w:val="28"/>
        </w:rPr>
        <w:t>2.1. Собрание, конференция проводятся по инициативе населения МО «Сизинский сельсовет»</w:t>
      </w:r>
      <w:r w:rsidRPr="00CB5F4D">
        <w:rPr>
          <w:rFonts w:ascii="Times New Roman" w:eastAsia="Calibri" w:hAnsi="Times New Roman" w:cs="Times New Roman"/>
          <w:i/>
          <w:sz w:val="28"/>
          <w:szCs w:val="28"/>
        </w:rPr>
        <w:t xml:space="preserve">. </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Инициатором проведения собраний, конференций от имени населения МО «Сизинский сельсовет» может выступать инициативная группа жителей Сизинского сельсовета Шушенского района, достигших шестнадцатилетнего возраста, численностью не менее 50 человек.</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2.2. Инициатива населения МО «Сизинский сельсовет» о проведении собрания, конференции граждан оформляется протоколом собрания инициативной группы, выдвинувшей инициативу.</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Протокол собрания инициативной группы должен содержать следующие данные:</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инициативный проект (проекты), который предлагается обсудить;</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территория проведения собрания, конференции;</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время, дату и место проведения собрания, конференции;</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-количество граждан, имеющих право на участие в собрании, конференции;</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фамилии, имена, отчества уполномоченных инициативной группы граждан по проведению собрания, конференции, которые от имени инициативной группы вправе осуществлять действия, необходимые для подготовки и проведения собрания, конференции;</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информацию, предусмотренную статьей 26.1. Федерального закона от 06.10.2003 № 131-ФЗ «Об общих принципах организации местного самоуправления в Российской Федерации».</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i/>
          <w:sz w:val="28"/>
          <w:szCs w:val="28"/>
        </w:rPr>
      </w:pPr>
      <w:r w:rsidRPr="00CB5F4D">
        <w:rPr>
          <w:rFonts w:ascii="Times New Roman" w:eastAsia="Calibri" w:hAnsi="Times New Roman" w:cs="Times New Roman"/>
          <w:sz w:val="28"/>
          <w:szCs w:val="28"/>
        </w:rPr>
        <w:t>2.3. При выдвижении инициативы о проведении собрания, конференции инициативная группа направляет не менее чем за 15 дней до проведения собрания (конференции) обращение в Сизинский сельский Совет депутатов</w:t>
      </w:r>
      <w:r w:rsidRPr="00CB5F4D">
        <w:rPr>
          <w:rFonts w:ascii="Times New Roman" w:eastAsia="Calibri" w:hAnsi="Times New Roman" w:cs="Times New Roman"/>
          <w:i/>
          <w:sz w:val="28"/>
          <w:szCs w:val="28"/>
        </w:rPr>
        <w:t>.</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2.4. Обращение направляется в письменном виде с приложением протокола собрания инициативной группы. Обращение должно быть подписано всеми представителями инициативной группы.</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Вопрос о назначении собрания, конференции рассматривается на очередном заседании Сизинского сельского Совета депутатов в соответствии с регламентом Сизинского сельского Совета депутатов.</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2.5. Сизинский сельский Совет депутатов вправе провести консультации с инициативной группой о целесообразности проведения собрания, конференции по соответствующему вопросу (вопросам), направить инициативной группе свои замечания, предложения или мотивированные возражения.</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lastRenderedPageBreak/>
        <w:t>2.6. Собрания, конференции назначаются Сизинским сельским Советом депутатов</w:t>
      </w:r>
      <w:r w:rsidRPr="00CB5F4D">
        <w:rPr>
          <w:rFonts w:ascii="Times New Roman" w:eastAsia="Calibri" w:hAnsi="Times New Roman" w:cs="Times New Roman"/>
          <w:i/>
          <w:sz w:val="28"/>
          <w:szCs w:val="28"/>
        </w:rPr>
        <w:t xml:space="preserve"> </w:t>
      </w:r>
      <w:r w:rsidRPr="00CB5F4D">
        <w:rPr>
          <w:rFonts w:ascii="Times New Roman" w:eastAsia="Calibri" w:hAnsi="Times New Roman" w:cs="Times New Roman"/>
          <w:sz w:val="28"/>
          <w:szCs w:val="28"/>
        </w:rPr>
        <w:t>и проводятся в порядке, установленном настоящим Положением.</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Сизинский сельский Совет депутатов вправе отказать инициативной группе в назначении собрания, конференции. Основанием для отказа может быть только нарушение инициативной группой федеральных законов, законов Красноярского края, муниципальных правовых актов.</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2.7. Подготовку и проведение собраний, конференций осуществляет инициативная группа.</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2.8. В решении Сизинского сельского Совета депутатов о назначении проведения собрания, конференции указываются:</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инициатор проведения собрания, конференции;</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дата, место и время проведения собрания, конференции;</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повестка собрания, конференции;</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территория Сизинского сельсовета, на которой проводится собрание, конференция;</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численность населения данной территории Сизинского сельсовета Шушенского района или его части, имеющего право на участие в проведении собрания или количество делегатов на конференцию;</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лица, ответственные за подготовку и проведение собраний, конференций.</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2.9. Решение о назначении собраний, конференций подлежит официальному опубликованию (обнародованию).</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p>
    <w:p w:rsidR="00CB5F4D" w:rsidRPr="00CB5F4D" w:rsidRDefault="00CB5F4D" w:rsidP="00CB5F4D">
      <w:pPr>
        <w:spacing w:after="0" w:line="240" w:lineRule="auto"/>
        <w:ind w:firstLine="709"/>
        <w:jc w:val="center"/>
        <w:rPr>
          <w:rFonts w:ascii="Times New Roman" w:eastAsia="Times New Roman" w:hAnsi="Times New Roman" w:cs="Times New Roman"/>
          <w:b/>
          <w:bCs/>
          <w:sz w:val="28"/>
          <w:szCs w:val="28"/>
          <w:lang w:eastAsia="ru-RU"/>
        </w:rPr>
      </w:pPr>
      <w:r w:rsidRPr="00CB5F4D">
        <w:rPr>
          <w:rFonts w:ascii="Times New Roman" w:eastAsia="Times New Roman" w:hAnsi="Times New Roman" w:cs="Times New Roman"/>
          <w:b/>
          <w:bCs/>
          <w:sz w:val="28"/>
          <w:szCs w:val="28"/>
          <w:lang w:eastAsia="ru-RU"/>
        </w:rPr>
        <w:t>3</w:t>
      </w:r>
      <w:r w:rsidRPr="00CB5F4D">
        <w:rPr>
          <w:rFonts w:ascii="Times New Roman" w:eastAsia="Calibri" w:hAnsi="Times New Roman" w:cs="Times New Roman"/>
          <w:b/>
          <w:bCs/>
          <w:sz w:val="24"/>
          <w:szCs w:val="24"/>
        </w:rPr>
        <w:t>. ОПОВЕЩЕНИЕ ГРАЖДАН О СОБРАНИЯХ, КОНФЕРЕНЦИЯХ</w:t>
      </w:r>
    </w:p>
    <w:p w:rsidR="00CB5F4D" w:rsidRPr="00CB5F4D" w:rsidRDefault="00CB5F4D" w:rsidP="00CB5F4D">
      <w:pPr>
        <w:spacing w:after="0" w:line="240" w:lineRule="auto"/>
        <w:ind w:firstLine="709"/>
        <w:jc w:val="center"/>
        <w:rPr>
          <w:rFonts w:ascii="Times New Roman" w:eastAsia="Times New Roman" w:hAnsi="Times New Roman" w:cs="Times New Roman"/>
          <w:b/>
          <w:bCs/>
          <w:sz w:val="28"/>
          <w:szCs w:val="28"/>
          <w:lang w:eastAsia="ru-RU"/>
        </w:rPr>
      </w:pP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xml:space="preserve">3.1. </w:t>
      </w:r>
      <w:proofErr w:type="gramStart"/>
      <w:r w:rsidRPr="00CB5F4D">
        <w:rPr>
          <w:rFonts w:ascii="Times New Roman" w:eastAsia="Calibri" w:hAnsi="Times New Roman" w:cs="Times New Roman"/>
          <w:sz w:val="28"/>
          <w:szCs w:val="28"/>
        </w:rPr>
        <w:t>Инициатор проведения собрания, конференции не позднее чем через 15 дней со дня принятия решения о проведении собрания, конференции обязан составить список участников собрания, делегатов конференции и оповестить граждан, имеющих право на участие в собрании, конференции, о месте, дате и времени проведения собрания, конференции, выносимом на рассмотрение вопросе (вопросах), а также об инициаторе.</w:t>
      </w:r>
      <w:proofErr w:type="gramEnd"/>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3.2. Инициатор проведения собрания, конференции самостоятельно, с учетом местных условий, определяет способ оповещения граждан.</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p>
    <w:p w:rsidR="00CB5F4D" w:rsidRPr="00CB5F4D" w:rsidRDefault="00CB5F4D" w:rsidP="00CB5F4D">
      <w:pPr>
        <w:spacing w:after="0" w:line="240" w:lineRule="auto"/>
        <w:ind w:firstLine="709"/>
        <w:jc w:val="center"/>
        <w:rPr>
          <w:rFonts w:ascii="Times New Roman" w:eastAsia="Calibri" w:hAnsi="Times New Roman" w:cs="Times New Roman"/>
          <w:b/>
          <w:bCs/>
          <w:sz w:val="24"/>
          <w:szCs w:val="24"/>
        </w:rPr>
      </w:pPr>
      <w:r w:rsidRPr="00CB5F4D">
        <w:rPr>
          <w:rFonts w:ascii="Times New Roman" w:eastAsia="Calibri" w:hAnsi="Times New Roman" w:cs="Times New Roman"/>
          <w:b/>
          <w:bCs/>
          <w:sz w:val="24"/>
          <w:szCs w:val="24"/>
        </w:rPr>
        <w:t xml:space="preserve">4. ПОРЯДОК ПРОВЕДЕНИЯ СОБРАНИЯ </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4.1. Собрание граждан проводится, если общее число граждан, имеющих право на участие в собрании, не превышает 2000 человек.</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4.2. Регистрация участников собрания проводится непосредственно перед его проведением ответственными лицами.</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4.3. Собрание открывается ответственным за его проведение лицом, либо одним из членов инициативной группы.</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Для ведения собрания избирается президиум, состоящий из председателя, секретаря собрания и других лиц по усмотрению участников собрания. Выборы состава президиума, утверждение повестки дня, регламента проведения собрания производятся простым большинством голосов участников собрания по представлению лица, открывающего собрание.</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lastRenderedPageBreak/>
        <w:t>4.4. Для подсчета голосов при проведении голосования из числа участников собрания избирается счетная комиссия.</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4.5. В голосовании участвуют только граждане, включенные в список участников собрания, зарегистрированные в качестве участников собрания.</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4.6. Секретарь собрания ведет протокол собрания, записывает краткое содержание выступлений по рассматриваемому вопросу (вопросам), принятое решение (обращение).</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4.7. Протокол собрания оформляется в соответствии с настоящим Положением. Решение собрания в течение 10 дней доводится до сведения органов местного самоуправления МО «Сизинский сельсовет» и заинтересованных лиц.</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p>
    <w:p w:rsidR="00CB5F4D" w:rsidRPr="00CB5F4D" w:rsidRDefault="00CB5F4D" w:rsidP="00CB5F4D">
      <w:pPr>
        <w:spacing w:after="0" w:line="240" w:lineRule="auto"/>
        <w:ind w:firstLine="709"/>
        <w:jc w:val="center"/>
        <w:rPr>
          <w:rFonts w:ascii="Times New Roman" w:eastAsia="Calibri" w:hAnsi="Times New Roman" w:cs="Times New Roman"/>
          <w:b/>
          <w:bCs/>
          <w:sz w:val="24"/>
          <w:szCs w:val="24"/>
        </w:rPr>
      </w:pPr>
      <w:r w:rsidRPr="00CB5F4D">
        <w:rPr>
          <w:rFonts w:ascii="Times New Roman" w:eastAsia="Calibri" w:hAnsi="Times New Roman" w:cs="Times New Roman"/>
          <w:b/>
          <w:bCs/>
          <w:sz w:val="24"/>
          <w:szCs w:val="24"/>
        </w:rPr>
        <w:t>5. ПОЛНОМОЧИЯ СОБРАНИЯ (КОНФЕРЕНЦИИ)</w:t>
      </w:r>
    </w:p>
    <w:p w:rsidR="00CB5F4D" w:rsidRPr="00CB5F4D" w:rsidRDefault="00CB5F4D" w:rsidP="00CB5F4D">
      <w:pPr>
        <w:spacing w:after="0" w:line="240" w:lineRule="auto"/>
        <w:ind w:firstLine="709"/>
        <w:jc w:val="center"/>
        <w:rPr>
          <w:rFonts w:ascii="Times New Roman" w:eastAsia="Times New Roman" w:hAnsi="Times New Roman" w:cs="Times New Roman"/>
          <w:b/>
          <w:bCs/>
          <w:sz w:val="28"/>
          <w:szCs w:val="28"/>
          <w:lang w:eastAsia="ru-RU"/>
        </w:rPr>
      </w:pP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5.1. К полномочиям собрания (конференции) относятся:</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iCs/>
          <w:sz w:val="28"/>
          <w:szCs w:val="28"/>
        </w:rPr>
        <w:t>- </w:t>
      </w:r>
      <w:r w:rsidRPr="00CB5F4D">
        <w:rPr>
          <w:rFonts w:ascii="Times New Roman" w:eastAsia="Calibri" w:hAnsi="Times New Roman" w:cs="Times New Roman"/>
          <w:sz w:val="28"/>
          <w:szCs w:val="28"/>
        </w:rPr>
        <w:t>обсуждение вопросов внесения инициативных проектов и их рассмотрения;</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внесение предложений и рекомендаций по обсуждаемым вопросам на собрании;</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осуществление иных полномочий, предусмотренных действующим законодательством.</w:t>
      </w:r>
    </w:p>
    <w:p w:rsidR="00CB5F4D" w:rsidRPr="00CB5F4D" w:rsidRDefault="00CB5F4D" w:rsidP="00CB5F4D">
      <w:pPr>
        <w:spacing w:after="0" w:line="240" w:lineRule="auto"/>
        <w:ind w:firstLine="709"/>
        <w:jc w:val="center"/>
        <w:rPr>
          <w:rFonts w:ascii="Times New Roman" w:eastAsia="Calibri" w:hAnsi="Times New Roman" w:cs="Times New Roman"/>
          <w:b/>
          <w:bCs/>
          <w:sz w:val="24"/>
          <w:szCs w:val="24"/>
        </w:rPr>
      </w:pPr>
    </w:p>
    <w:p w:rsidR="00CB5F4D" w:rsidRPr="00CB5F4D" w:rsidRDefault="00CB5F4D" w:rsidP="00CB5F4D">
      <w:pPr>
        <w:spacing w:after="0" w:line="240" w:lineRule="auto"/>
        <w:ind w:firstLine="709"/>
        <w:jc w:val="center"/>
        <w:rPr>
          <w:rFonts w:ascii="Times New Roman" w:eastAsia="Calibri" w:hAnsi="Times New Roman" w:cs="Times New Roman"/>
          <w:b/>
          <w:bCs/>
          <w:sz w:val="24"/>
          <w:szCs w:val="24"/>
        </w:rPr>
      </w:pPr>
      <w:r w:rsidRPr="00CB5F4D">
        <w:rPr>
          <w:rFonts w:ascii="Times New Roman" w:eastAsia="Calibri" w:hAnsi="Times New Roman" w:cs="Times New Roman"/>
          <w:b/>
          <w:bCs/>
          <w:sz w:val="24"/>
          <w:szCs w:val="24"/>
        </w:rPr>
        <w:t>6. ИТОГИ СОБРАНИЙ (КОНФЕРЕНЦИЙ)</w:t>
      </w:r>
    </w:p>
    <w:p w:rsidR="00CB5F4D" w:rsidRPr="00CB5F4D" w:rsidRDefault="00CB5F4D" w:rsidP="00CB5F4D">
      <w:pPr>
        <w:spacing w:after="0" w:line="240" w:lineRule="auto"/>
        <w:ind w:firstLine="709"/>
        <w:jc w:val="center"/>
        <w:rPr>
          <w:rFonts w:ascii="Times New Roman" w:eastAsia="Times New Roman" w:hAnsi="Times New Roman" w:cs="Times New Roman"/>
          <w:b/>
          <w:bCs/>
          <w:sz w:val="28"/>
          <w:szCs w:val="28"/>
          <w:lang w:eastAsia="ru-RU"/>
        </w:rPr>
      </w:pP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xml:space="preserve">6.1. Ход и итоги собрания (конференции) оформляются протоколом. </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Протокол должен содержать следующие данные:</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дата, время и место проведения собрания (конференции);</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инициатор проведения собрания (конференции);</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состав президиума собрания (конференции);</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состав счетной комиссии собрания (конференции);</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адреса домов и номера подъездов, жители которых участвуют в собрании (конференции);</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количество граждан, имеющих право на участие в собрании или делегатов, избранных на конференцию;</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количество граждан, зарегистрированных в качестве участников собрания или делегатов конференции;</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полная формулировка рассматриваемого инициативного проекта (проектов), выносимого на голосование;</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результаты голосования и принятое решение;</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подпись председателя и секретаря собрания (конференции).</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К протоколу должны прилагаться материалы собрания (конференции), а также списки участников собрания или делегатов конференции, представителей органов местного самоуправления и других заинтересованных лиц.</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6.2. Собрание (конференция) также принимает решение об избрании лиц, уполномоченных представлять собрание, конференцию во взаимоотношениях с органами местного самоуправления и должностными лицами местного самоуправления МО «Сизинский сельсовет».</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 xml:space="preserve">6.3. Решения, принятые собранием (конференцией), подлежат обязательному рассмотрению органами местного самоуправления и должностными лицами </w:t>
      </w:r>
      <w:r w:rsidRPr="00CB5F4D">
        <w:rPr>
          <w:rFonts w:ascii="Times New Roman" w:eastAsia="Calibri" w:hAnsi="Times New Roman" w:cs="Times New Roman"/>
          <w:sz w:val="28"/>
          <w:szCs w:val="28"/>
        </w:rPr>
        <w:lastRenderedPageBreak/>
        <w:t>местного самоуправления МО «Сизинский сельсовет», к компетенции которых отнесено решение содержащихся в обращениях вопросов, в течение 30 дней со дня поступления с направлением письменного ответа.</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6.4. Итоги собраний (конференций) подлежат официальному опубликованию (обнародованию).</w:t>
      </w: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i/>
          <w:sz w:val="28"/>
          <w:szCs w:val="28"/>
        </w:rPr>
      </w:pPr>
    </w:p>
    <w:p w:rsidR="00CB5F4D" w:rsidRPr="00CB5F4D" w:rsidRDefault="00CB5F4D" w:rsidP="00CB5F4D">
      <w:pPr>
        <w:spacing w:after="0" w:line="240" w:lineRule="auto"/>
        <w:ind w:firstLine="709"/>
        <w:jc w:val="center"/>
        <w:rPr>
          <w:rFonts w:ascii="Times New Roman" w:eastAsia="Calibri" w:hAnsi="Times New Roman" w:cs="Times New Roman"/>
          <w:b/>
          <w:bCs/>
          <w:sz w:val="24"/>
          <w:szCs w:val="24"/>
        </w:rPr>
      </w:pPr>
      <w:r w:rsidRPr="00CB5F4D">
        <w:rPr>
          <w:rFonts w:ascii="Times New Roman" w:eastAsia="Calibri" w:hAnsi="Times New Roman" w:cs="Times New Roman"/>
          <w:b/>
          <w:bCs/>
          <w:sz w:val="24"/>
          <w:szCs w:val="24"/>
        </w:rPr>
        <w:t>7. ФИНАНСИРОВАНИЕ МЕРОПРИЯТИЙ</w:t>
      </w:r>
    </w:p>
    <w:p w:rsidR="00CB5F4D" w:rsidRPr="00CB5F4D" w:rsidRDefault="00CB5F4D" w:rsidP="00CB5F4D">
      <w:pPr>
        <w:spacing w:after="0" w:line="240" w:lineRule="auto"/>
        <w:ind w:firstLine="709"/>
        <w:jc w:val="center"/>
        <w:rPr>
          <w:rFonts w:ascii="Times New Roman" w:eastAsia="Times New Roman" w:hAnsi="Times New Roman" w:cs="Times New Roman"/>
          <w:b/>
          <w:bCs/>
          <w:sz w:val="28"/>
          <w:szCs w:val="28"/>
          <w:lang w:eastAsia="ru-RU"/>
        </w:rPr>
      </w:pPr>
    </w:p>
    <w:p w:rsidR="00CB5F4D" w:rsidRPr="00CB5F4D" w:rsidRDefault="00CB5F4D" w:rsidP="00CB5F4D">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5F4D">
        <w:rPr>
          <w:rFonts w:ascii="Times New Roman" w:eastAsia="Calibri" w:hAnsi="Times New Roman" w:cs="Times New Roman"/>
          <w:sz w:val="28"/>
          <w:szCs w:val="28"/>
        </w:rPr>
        <w:t>7.1. Финансовое обеспечение мероприятий, связанных с подготовкой и проведением собраний (конференций) является расходным обязательством администрации Сизинского сельсовета.</w:t>
      </w:r>
    </w:p>
    <w:p w:rsidR="00CB5F4D" w:rsidRDefault="00CB5F4D" w:rsidP="003339FA">
      <w:pPr>
        <w:pStyle w:val="a5"/>
        <w:tabs>
          <w:tab w:val="left" w:pos="7797"/>
          <w:tab w:val="left" w:pos="8080"/>
        </w:tabs>
        <w:ind w:left="426"/>
        <w:rPr>
          <w:rFonts w:ascii="Times New Roman" w:hAnsi="Times New Roman" w:cs="Times New Roman"/>
          <w:sz w:val="20"/>
          <w:szCs w:val="20"/>
        </w:rPr>
      </w:pPr>
    </w:p>
    <w:p w:rsidR="0074337F" w:rsidRDefault="0074337F" w:rsidP="003339FA">
      <w:pPr>
        <w:pStyle w:val="a5"/>
        <w:tabs>
          <w:tab w:val="left" w:pos="7797"/>
          <w:tab w:val="left" w:pos="8080"/>
        </w:tabs>
        <w:ind w:left="426"/>
        <w:rPr>
          <w:rFonts w:ascii="Times New Roman" w:hAnsi="Times New Roman" w:cs="Times New Roman"/>
          <w:sz w:val="20"/>
          <w:szCs w:val="20"/>
        </w:rPr>
      </w:pPr>
    </w:p>
    <w:p w:rsidR="0074337F" w:rsidRDefault="0074337F" w:rsidP="003339FA">
      <w:pPr>
        <w:pStyle w:val="a5"/>
        <w:tabs>
          <w:tab w:val="left" w:pos="7797"/>
          <w:tab w:val="left" w:pos="8080"/>
        </w:tabs>
        <w:ind w:left="426"/>
        <w:rPr>
          <w:rFonts w:ascii="Times New Roman" w:hAnsi="Times New Roman" w:cs="Times New Roman"/>
          <w:sz w:val="20"/>
          <w:szCs w:val="20"/>
        </w:rPr>
      </w:pPr>
    </w:p>
    <w:p w:rsidR="00087BED" w:rsidRPr="00087BED" w:rsidRDefault="00087BED" w:rsidP="00087BED">
      <w:pPr>
        <w:spacing w:after="0" w:line="240" w:lineRule="auto"/>
        <w:jc w:val="center"/>
        <w:rPr>
          <w:rFonts w:ascii="Times New Roman" w:eastAsia="Times New Roman" w:hAnsi="Times New Roman" w:cs="Times New Roman"/>
          <w:b/>
          <w:sz w:val="28"/>
          <w:szCs w:val="28"/>
        </w:rPr>
      </w:pPr>
      <w:r w:rsidRPr="00087BED">
        <w:rPr>
          <w:rFonts w:ascii="Times New Roman" w:eastAsia="Times New Roman" w:hAnsi="Times New Roman" w:cs="Times New Roman"/>
          <w:b/>
          <w:sz w:val="28"/>
          <w:szCs w:val="28"/>
        </w:rPr>
        <w:t>РОССИЙСКАЯ ФЕДЕРАЦИЯ</w:t>
      </w:r>
    </w:p>
    <w:p w:rsidR="00087BED" w:rsidRPr="00087BED" w:rsidRDefault="00087BED" w:rsidP="00087BED">
      <w:pPr>
        <w:spacing w:after="0" w:line="240" w:lineRule="auto"/>
        <w:jc w:val="center"/>
        <w:rPr>
          <w:rFonts w:ascii="Times New Roman" w:eastAsia="Times New Roman" w:hAnsi="Times New Roman" w:cs="Times New Roman"/>
          <w:b/>
          <w:sz w:val="28"/>
          <w:szCs w:val="28"/>
        </w:rPr>
      </w:pPr>
      <w:r w:rsidRPr="00087BED">
        <w:rPr>
          <w:rFonts w:ascii="Times New Roman" w:eastAsia="Times New Roman" w:hAnsi="Times New Roman" w:cs="Times New Roman"/>
          <w:b/>
          <w:sz w:val="28"/>
          <w:szCs w:val="28"/>
        </w:rPr>
        <w:t>КРАСНОЯРСКИЙ  КРАЙ  ШУШЕНСКИЙ РАЙОН</w:t>
      </w:r>
    </w:p>
    <w:p w:rsidR="00087BED" w:rsidRPr="00087BED" w:rsidRDefault="00087BED" w:rsidP="00087BED">
      <w:pPr>
        <w:spacing w:after="0" w:line="240" w:lineRule="auto"/>
        <w:jc w:val="center"/>
        <w:rPr>
          <w:rFonts w:ascii="Times New Roman" w:eastAsia="Times New Roman" w:hAnsi="Times New Roman" w:cs="Times New Roman"/>
          <w:b/>
          <w:sz w:val="28"/>
          <w:szCs w:val="28"/>
        </w:rPr>
      </w:pPr>
      <w:r w:rsidRPr="00087BED">
        <w:rPr>
          <w:rFonts w:ascii="Times New Roman" w:eastAsia="Times New Roman" w:hAnsi="Times New Roman" w:cs="Times New Roman"/>
          <w:b/>
          <w:sz w:val="28"/>
          <w:szCs w:val="28"/>
        </w:rPr>
        <w:t>СИЗИНСКИЙ СЕЛЬСКИЙ СОВЕТ ДЕПУТАТОВ</w:t>
      </w:r>
    </w:p>
    <w:p w:rsidR="00087BED" w:rsidRPr="00087BED" w:rsidRDefault="00087BED" w:rsidP="00087BED">
      <w:pPr>
        <w:spacing w:after="0" w:line="240" w:lineRule="auto"/>
        <w:rPr>
          <w:rFonts w:ascii="Arial" w:eastAsia="Times New Roman" w:hAnsi="Arial" w:cs="Arial"/>
          <w:b/>
          <w:sz w:val="28"/>
          <w:szCs w:val="28"/>
          <w:lang w:eastAsia="ru-RU"/>
        </w:rPr>
      </w:pPr>
    </w:p>
    <w:p w:rsidR="00087BED" w:rsidRPr="00087BED" w:rsidRDefault="00087BED" w:rsidP="00087BED">
      <w:pPr>
        <w:spacing w:after="0" w:line="240" w:lineRule="auto"/>
        <w:jc w:val="center"/>
        <w:rPr>
          <w:rFonts w:ascii="Arial" w:eastAsia="Times New Roman" w:hAnsi="Arial" w:cs="Arial"/>
          <w:b/>
          <w:sz w:val="28"/>
          <w:szCs w:val="28"/>
          <w:lang w:eastAsia="ru-RU"/>
        </w:rPr>
      </w:pPr>
    </w:p>
    <w:p w:rsidR="00087BED" w:rsidRPr="00087BED" w:rsidRDefault="00470AB7" w:rsidP="00087B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Проект </w:t>
      </w:r>
      <w:r w:rsidR="00087BED" w:rsidRPr="00087BED">
        <w:rPr>
          <w:rFonts w:ascii="Times New Roman" w:eastAsia="Times New Roman" w:hAnsi="Times New Roman" w:cs="Times New Roman"/>
          <w:sz w:val="28"/>
          <w:szCs w:val="28"/>
        </w:rPr>
        <w:t xml:space="preserve"> РЕШЕНИЕ</w:t>
      </w:r>
    </w:p>
    <w:p w:rsidR="00087BED" w:rsidRPr="00087BED" w:rsidRDefault="00087BED" w:rsidP="00087BED">
      <w:pPr>
        <w:spacing w:after="0" w:line="240" w:lineRule="auto"/>
        <w:jc w:val="center"/>
        <w:rPr>
          <w:rFonts w:ascii="Times New Roman" w:eastAsia="Times New Roman" w:hAnsi="Times New Roman" w:cs="Times New Roman"/>
          <w:sz w:val="28"/>
          <w:szCs w:val="28"/>
        </w:rPr>
      </w:pPr>
    </w:p>
    <w:p w:rsidR="00087BED" w:rsidRPr="00087BED" w:rsidRDefault="00087BED" w:rsidP="00087BED">
      <w:pPr>
        <w:spacing w:after="0" w:line="240" w:lineRule="auto"/>
        <w:rPr>
          <w:rFonts w:ascii="Times New Roman" w:eastAsia="Times New Roman" w:hAnsi="Times New Roman" w:cs="Times New Roman"/>
          <w:sz w:val="28"/>
          <w:szCs w:val="28"/>
        </w:rPr>
      </w:pPr>
      <w:r w:rsidRPr="00087BED">
        <w:rPr>
          <w:rFonts w:ascii="Times New Roman" w:eastAsia="Times New Roman" w:hAnsi="Times New Roman" w:cs="Times New Roman"/>
          <w:sz w:val="28"/>
          <w:szCs w:val="28"/>
        </w:rPr>
        <w:t xml:space="preserve">            14.10.2021                            с. Сизая                                     № 6-2</w:t>
      </w:r>
      <w:r w:rsidR="00470AB7">
        <w:rPr>
          <w:rFonts w:ascii="Times New Roman" w:eastAsia="Times New Roman" w:hAnsi="Times New Roman" w:cs="Times New Roman"/>
          <w:sz w:val="28"/>
          <w:szCs w:val="28"/>
        </w:rPr>
        <w:t>4</w:t>
      </w:r>
      <w:r w:rsidRPr="00087BED">
        <w:rPr>
          <w:rFonts w:ascii="Times New Roman" w:eastAsia="Times New Roman" w:hAnsi="Times New Roman" w:cs="Times New Roman"/>
          <w:sz w:val="28"/>
          <w:szCs w:val="28"/>
        </w:rPr>
        <w:t>-……</w:t>
      </w:r>
    </w:p>
    <w:p w:rsidR="00087BED" w:rsidRPr="00087BED" w:rsidRDefault="00087BED" w:rsidP="00087BED">
      <w:pPr>
        <w:autoSpaceDE w:val="0"/>
        <w:autoSpaceDN w:val="0"/>
        <w:adjustRightInd w:val="0"/>
        <w:spacing w:after="0"/>
        <w:jc w:val="center"/>
        <w:rPr>
          <w:rFonts w:ascii="Times New Roman" w:eastAsia="Times New Roman" w:hAnsi="Times New Roman" w:cs="Times New Roman"/>
          <w:sz w:val="28"/>
          <w:szCs w:val="28"/>
        </w:rPr>
      </w:pPr>
    </w:p>
    <w:p w:rsidR="00087BED" w:rsidRPr="00087BED" w:rsidRDefault="00087BED" w:rsidP="00087BED">
      <w:pPr>
        <w:spacing w:after="0" w:line="240" w:lineRule="auto"/>
        <w:ind w:right="141"/>
        <w:rPr>
          <w:rFonts w:ascii="Times New Roman" w:eastAsia="Times New Roman" w:hAnsi="Times New Roman" w:cs="Times New Roman"/>
          <w:b/>
          <w:sz w:val="28"/>
          <w:szCs w:val="28"/>
        </w:rPr>
      </w:pPr>
      <w:r w:rsidRPr="00087BED">
        <w:rPr>
          <w:rFonts w:ascii="Times New Roman" w:eastAsia="Times New Roman" w:hAnsi="Times New Roman" w:cs="Times New Roman"/>
          <w:b/>
          <w:sz w:val="28"/>
          <w:szCs w:val="28"/>
        </w:rPr>
        <w:t>«Об утверждении Порядка определения части территории Сизинского сельсовета, предназначенной для реализации инициативных проектов»</w:t>
      </w:r>
    </w:p>
    <w:p w:rsidR="00087BED" w:rsidRPr="00087BED" w:rsidRDefault="00087BED" w:rsidP="00087BED">
      <w:pPr>
        <w:autoSpaceDE w:val="0"/>
        <w:autoSpaceDN w:val="0"/>
        <w:adjustRightInd w:val="0"/>
        <w:spacing w:after="0"/>
        <w:jc w:val="both"/>
        <w:rPr>
          <w:rFonts w:ascii="Times New Roman" w:eastAsia="Times New Roman" w:hAnsi="Times New Roman" w:cs="Times New Roman"/>
          <w:sz w:val="28"/>
          <w:szCs w:val="28"/>
        </w:rPr>
      </w:pPr>
    </w:p>
    <w:p w:rsidR="00087BED" w:rsidRPr="00087BED" w:rsidRDefault="00087BED" w:rsidP="00087BED">
      <w:pPr>
        <w:spacing w:after="160" w:line="259" w:lineRule="auto"/>
        <w:jc w:val="both"/>
        <w:rPr>
          <w:rFonts w:ascii="Times New Roman" w:eastAsia="Times New Roman" w:hAnsi="Times New Roman" w:cs="Times New Roman"/>
          <w:sz w:val="28"/>
          <w:szCs w:val="28"/>
        </w:rPr>
      </w:pPr>
      <w:r w:rsidRPr="00087BED">
        <w:rPr>
          <w:rFonts w:ascii="Times New Roman" w:eastAsia="Times New Roman" w:hAnsi="Times New Roman" w:cs="Times New Roman"/>
          <w:sz w:val="28"/>
          <w:szCs w:val="28"/>
        </w:rPr>
        <w:t xml:space="preserve">     </w:t>
      </w:r>
      <w:proofErr w:type="gramStart"/>
      <w:r w:rsidRPr="00087BED">
        <w:rPr>
          <w:rFonts w:ascii="Times New Roman" w:eastAsia="Times New Roman" w:hAnsi="Times New Roman" w:cs="Times New Roman"/>
          <w:sz w:val="28"/>
          <w:szCs w:val="28"/>
        </w:rPr>
        <w:t xml:space="preserve">В соответствии со статьей 26.1 Федерального закона от 06.10.2003 № 131-ФЗ «Об общих принципах организации местного самоуправления», </w:t>
      </w:r>
      <w:r w:rsidRPr="00087BED">
        <w:rPr>
          <w:rFonts w:ascii="Times New Roman" w:eastAsia="Times New Roman" w:hAnsi="Times New Roman" w:cs="Times New Roman"/>
          <w:sz w:val="28"/>
          <w:szCs w:val="28"/>
          <w:lang w:eastAsia="ru-RU"/>
        </w:rPr>
        <w:t xml:space="preserve">на основании заключения юридической экспертизы муниципального нормативного правового акта, проведенной Управлением территориальной политики Губернатора Красноярского края на основании статьи 5 Закона Красноярского края от 18.12.2008 «О регистре муниципальных нормативных правовых актов Красноярского края», </w:t>
      </w:r>
      <w:r w:rsidRPr="00087BED">
        <w:rPr>
          <w:rFonts w:ascii="Times New Roman" w:eastAsia="Times New Roman" w:hAnsi="Times New Roman" w:cs="Times New Roman"/>
          <w:sz w:val="28"/>
          <w:szCs w:val="28"/>
        </w:rPr>
        <w:t>Уставом Сизинского сельсовета, Сизинский сельский Совет депутатов РЕШИЛ:</w:t>
      </w:r>
      <w:proofErr w:type="gramEnd"/>
    </w:p>
    <w:p w:rsidR="00087BED" w:rsidRPr="00087BED" w:rsidRDefault="00087BED" w:rsidP="00087BED">
      <w:pPr>
        <w:numPr>
          <w:ilvl w:val="0"/>
          <w:numId w:val="21"/>
        </w:numPr>
        <w:tabs>
          <w:tab w:val="left" w:pos="284"/>
        </w:tabs>
        <w:spacing w:after="160" w:line="259" w:lineRule="auto"/>
        <w:ind w:left="0" w:firstLine="0"/>
        <w:contextualSpacing/>
        <w:jc w:val="both"/>
        <w:rPr>
          <w:rFonts w:ascii="Times New Roman" w:eastAsia="Times New Roman" w:hAnsi="Times New Roman" w:cs="Times New Roman"/>
          <w:sz w:val="28"/>
          <w:szCs w:val="28"/>
        </w:rPr>
      </w:pPr>
      <w:r w:rsidRPr="00087BED">
        <w:rPr>
          <w:rFonts w:ascii="Times New Roman" w:eastAsia="Times New Roman" w:hAnsi="Times New Roman" w:cs="Times New Roman"/>
          <w:sz w:val="28"/>
          <w:szCs w:val="28"/>
        </w:rPr>
        <w:t>Отменить Решение Сизинского сельского Совета депутатов № 6-21-108 от 28.06.2021 «Об утверждении Порядка определения части территории Сизинского сельсовета, предназначенной для реализации инициативных проектов».</w:t>
      </w:r>
    </w:p>
    <w:p w:rsidR="00087BED" w:rsidRPr="00087BED" w:rsidRDefault="00087BED" w:rsidP="00087BED">
      <w:pPr>
        <w:widowControl w:val="0"/>
        <w:numPr>
          <w:ilvl w:val="0"/>
          <w:numId w:val="21"/>
        </w:numPr>
        <w:tabs>
          <w:tab w:val="left" w:pos="426"/>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087BED">
        <w:rPr>
          <w:rFonts w:ascii="Times New Roman" w:eastAsia="Times New Roman" w:hAnsi="Times New Roman" w:cs="Times New Roman"/>
          <w:sz w:val="28"/>
          <w:szCs w:val="28"/>
        </w:rPr>
        <w:t>Утвердить Порядок определения части территории Сизинского сельсовета, предназначенной для реализации инициативных проектов, согласно приложению № 1.</w:t>
      </w:r>
    </w:p>
    <w:p w:rsidR="00087BED" w:rsidRPr="00087BED" w:rsidRDefault="00087BED" w:rsidP="00087BED">
      <w:pPr>
        <w:widowControl w:val="0"/>
        <w:tabs>
          <w:tab w:val="left" w:pos="993"/>
        </w:tabs>
        <w:autoSpaceDE w:val="0"/>
        <w:autoSpaceDN w:val="0"/>
        <w:spacing w:after="0" w:line="240" w:lineRule="auto"/>
        <w:ind w:left="709"/>
        <w:jc w:val="both"/>
        <w:rPr>
          <w:rFonts w:ascii="Times New Roman" w:eastAsia="Times New Roman" w:hAnsi="Times New Roman" w:cs="Times New Roman"/>
          <w:sz w:val="28"/>
          <w:szCs w:val="28"/>
        </w:rPr>
      </w:pPr>
    </w:p>
    <w:p w:rsidR="00087BED" w:rsidRPr="00087BED" w:rsidRDefault="00087BED" w:rsidP="00087BED">
      <w:pPr>
        <w:numPr>
          <w:ilvl w:val="0"/>
          <w:numId w:val="21"/>
        </w:numPr>
        <w:tabs>
          <w:tab w:val="left" w:pos="426"/>
        </w:tabs>
        <w:spacing w:after="160" w:line="259" w:lineRule="auto"/>
        <w:ind w:left="0" w:firstLine="0"/>
        <w:contextualSpacing/>
        <w:rPr>
          <w:rFonts w:ascii="Times New Roman" w:eastAsia="Times New Roman" w:hAnsi="Times New Roman" w:cs="Times New Roman"/>
          <w:sz w:val="28"/>
          <w:szCs w:val="28"/>
        </w:rPr>
      </w:pPr>
      <w:proofErr w:type="gramStart"/>
      <w:r w:rsidRPr="00087BED">
        <w:rPr>
          <w:rFonts w:ascii="Times New Roman" w:eastAsia="Times New Roman" w:hAnsi="Times New Roman" w:cs="Times New Roman"/>
          <w:sz w:val="28"/>
          <w:szCs w:val="28"/>
        </w:rPr>
        <w:t>Контроль за</w:t>
      </w:r>
      <w:proofErr w:type="gramEnd"/>
      <w:r w:rsidRPr="00087BED">
        <w:rPr>
          <w:rFonts w:ascii="Times New Roman" w:eastAsia="Times New Roman" w:hAnsi="Times New Roman" w:cs="Times New Roman"/>
          <w:sz w:val="28"/>
          <w:szCs w:val="28"/>
        </w:rPr>
        <w:t xml:space="preserve"> исполнением решения возложить на постоянную комиссию по бюджету, налогам и экономической политике (председатель К. И. Иванников). </w:t>
      </w:r>
    </w:p>
    <w:p w:rsidR="00087BED" w:rsidRPr="00087BED" w:rsidRDefault="00087BED" w:rsidP="00087BED">
      <w:pPr>
        <w:tabs>
          <w:tab w:val="left" w:pos="426"/>
        </w:tabs>
        <w:spacing w:after="160" w:line="259" w:lineRule="auto"/>
        <w:contextualSpacing/>
        <w:rPr>
          <w:rFonts w:ascii="Times New Roman" w:eastAsia="Times New Roman" w:hAnsi="Times New Roman" w:cs="Times New Roman"/>
          <w:sz w:val="28"/>
          <w:szCs w:val="28"/>
        </w:rPr>
      </w:pPr>
    </w:p>
    <w:p w:rsidR="00087BED" w:rsidRPr="00087BED" w:rsidRDefault="00087BED" w:rsidP="00087BED">
      <w:pPr>
        <w:numPr>
          <w:ilvl w:val="0"/>
          <w:numId w:val="21"/>
        </w:numPr>
        <w:tabs>
          <w:tab w:val="left" w:pos="426"/>
        </w:tabs>
        <w:spacing w:after="160" w:line="259" w:lineRule="auto"/>
        <w:ind w:left="0" w:firstLine="0"/>
        <w:contextualSpacing/>
        <w:jc w:val="both"/>
        <w:rPr>
          <w:rFonts w:ascii="Times New Roman" w:eastAsia="Times New Roman" w:hAnsi="Times New Roman" w:cs="Times New Roman"/>
          <w:sz w:val="28"/>
          <w:szCs w:val="28"/>
        </w:rPr>
      </w:pPr>
      <w:r w:rsidRPr="00087BED">
        <w:rPr>
          <w:rFonts w:ascii="Times New Roman" w:eastAsia="Times New Roman" w:hAnsi="Times New Roman" w:cs="Times New Roman"/>
          <w:sz w:val="28"/>
          <w:szCs w:val="28"/>
        </w:rPr>
        <w:lastRenderedPageBreak/>
        <w:t>Настоящее решение вступает в силу после его опубликования в газете «Сизинские вести» и подлежит размещению на официальном сайте администрации Сизинского сельсовета.</w:t>
      </w:r>
    </w:p>
    <w:p w:rsidR="00087BED" w:rsidRPr="00087BED" w:rsidRDefault="00087BED" w:rsidP="00087BED">
      <w:pPr>
        <w:tabs>
          <w:tab w:val="left" w:pos="426"/>
        </w:tabs>
        <w:spacing w:after="160" w:line="259" w:lineRule="auto"/>
        <w:contextualSpacing/>
        <w:rPr>
          <w:rFonts w:ascii="Times New Roman" w:eastAsia="Times New Roman" w:hAnsi="Times New Roman" w:cs="Times New Roman"/>
          <w:sz w:val="28"/>
          <w:szCs w:val="28"/>
        </w:rPr>
      </w:pPr>
    </w:p>
    <w:p w:rsidR="00087BED" w:rsidRPr="00087BED" w:rsidRDefault="00087BED" w:rsidP="00087BED">
      <w:pPr>
        <w:spacing w:after="160" w:line="259" w:lineRule="auto"/>
        <w:ind w:left="1211"/>
        <w:contextualSpacing/>
        <w:rPr>
          <w:rFonts w:ascii="Times New Roman" w:eastAsia="Times New Roman" w:hAnsi="Times New Roman" w:cs="Times New Roman"/>
          <w:sz w:val="28"/>
          <w:szCs w:val="28"/>
        </w:rPr>
      </w:pPr>
    </w:p>
    <w:p w:rsidR="00087BED" w:rsidRPr="00087BED" w:rsidRDefault="00087BED" w:rsidP="00087BED">
      <w:pPr>
        <w:spacing w:after="0" w:line="240" w:lineRule="auto"/>
        <w:rPr>
          <w:rFonts w:ascii="Times New Roman" w:eastAsia="Times New Roman" w:hAnsi="Times New Roman" w:cs="Times New Roman"/>
          <w:sz w:val="28"/>
          <w:szCs w:val="28"/>
        </w:rPr>
      </w:pPr>
      <w:r w:rsidRPr="00087BED">
        <w:rPr>
          <w:rFonts w:ascii="Times New Roman" w:eastAsia="Times New Roman" w:hAnsi="Times New Roman" w:cs="Times New Roman"/>
          <w:sz w:val="28"/>
          <w:szCs w:val="28"/>
        </w:rPr>
        <w:t xml:space="preserve">Председатель Сизинского </w:t>
      </w:r>
      <w:proofErr w:type="gramStart"/>
      <w:r w:rsidRPr="00087BED">
        <w:rPr>
          <w:rFonts w:ascii="Times New Roman" w:eastAsia="Times New Roman" w:hAnsi="Times New Roman" w:cs="Times New Roman"/>
          <w:sz w:val="28"/>
          <w:szCs w:val="28"/>
        </w:rPr>
        <w:t>сельского</w:t>
      </w:r>
      <w:proofErr w:type="gramEnd"/>
    </w:p>
    <w:p w:rsidR="00087BED" w:rsidRPr="00087BED" w:rsidRDefault="00087BED" w:rsidP="00087BED">
      <w:pPr>
        <w:spacing w:after="0" w:line="240" w:lineRule="auto"/>
        <w:rPr>
          <w:rFonts w:ascii="Times New Roman" w:eastAsia="Times New Roman" w:hAnsi="Times New Roman" w:cs="Times New Roman"/>
          <w:sz w:val="28"/>
          <w:szCs w:val="28"/>
        </w:rPr>
      </w:pPr>
      <w:r w:rsidRPr="00087BED">
        <w:rPr>
          <w:rFonts w:ascii="Times New Roman" w:eastAsia="Times New Roman" w:hAnsi="Times New Roman" w:cs="Times New Roman"/>
          <w:sz w:val="28"/>
          <w:szCs w:val="28"/>
        </w:rPr>
        <w:t>Совета депутатов                                                                  А. В. Злобин</w:t>
      </w:r>
    </w:p>
    <w:p w:rsidR="00087BED" w:rsidRPr="00087BED" w:rsidRDefault="00087BED" w:rsidP="00087BED">
      <w:pPr>
        <w:spacing w:after="160" w:line="259" w:lineRule="auto"/>
        <w:ind w:left="1211"/>
        <w:contextualSpacing/>
        <w:rPr>
          <w:rFonts w:ascii="Times New Roman" w:eastAsia="Times New Roman" w:hAnsi="Times New Roman" w:cs="Times New Roman"/>
          <w:sz w:val="28"/>
          <w:szCs w:val="28"/>
        </w:rPr>
      </w:pPr>
    </w:p>
    <w:p w:rsidR="00087BED" w:rsidRPr="00087BED" w:rsidRDefault="00087BED" w:rsidP="00087BED">
      <w:pPr>
        <w:spacing w:after="0" w:line="240" w:lineRule="auto"/>
        <w:rPr>
          <w:rFonts w:ascii="Times New Roman" w:eastAsia="Times New Roman" w:hAnsi="Times New Roman" w:cs="Times New Roman"/>
          <w:sz w:val="28"/>
          <w:szCs w:val="28"/>
        </w:rPr>
      </w:pPr>
      <w:r w:rsidRPr="00087BED">
        <w:rPr>
          <w:rFonts w:ascii="Times New Roman" w:eastAsia="Times New Roman" w:hAnsi="Times New Roman" w:cs="Times New Roman"/>
          <w:sz w:val="28"/>
          <w:szCs w:val="28"/>
        </w:rPr>
        <w:t>Глава Сизинского сельсовета                                            Т.А. Коробейникова</w:t>
      </w:r>
    </w:p>
    <w:p w:rsidR="00087BED" w:rsidRPr="00087BED" w:rsidRDefault="00087BED" w:rsidP="00087BED">
      <w:pPr>
        <w:autoSpaceDE w:val="0"/>
        <w:autoSpaceDN w:val="0"/>
        <w:adjustRightInd w:val="0"/>
        <w:spacing w:after="0"/>
        <w:ind w:firstLine="720"/>
        <w:jc w:val="both"/>
        <w:rPr>
          <w:rFonts w:ascii="Times New Roman" w:eastAsia="Times New Roman" w:hAnsi="Times New Roman" w:cs="Times New Roman"/>
          <w:sz w:val="28"/>
          <w:szCs w:val="28"/>
        </w:rPr>
      </w:pPr>
    </w:p>
    <w:p w:rsidR="00087BED" w:rsidRPr="00087BED" w:rsidRDefault="00470AB7" w:rsidP="00087BED">
      <w:pPr>
        <w:autoSpaceDE w:val="0"/>
        <w:autoSpaceDN w:val="0"/>
        <w:adjustRightInd w:val="0"/>
        <w:spacing w:after="0" w:line="240" w:lineRule="auto"/>
        <w:ind w:firstLine="720"/>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00087BED" w:rsidRPr="00087BED">
        <w:rPr>
          <w:rFonts w:ascii="Times New Roman" w:eastAsia="Calibri" w:hAnsi="Times New Roman" w:cs="Times New Roman"/>
          <w:sz w:val="28"/>
          <w:szCs w:val="28"/>
          <w:lang w:eastAsia="ru-RU"/>
        </w:rPr>
        <w:t>риложение № 1</w:t>
      </w:r>
    </w:p>
    <w:p w:rsidR="00087BED" w:rsidRPr="00087BED" w:rsidRDefault="00087BED" w:rsidP="00087BED">
      <w:pPr>
        <w:autoSpaceDE w:val="0"/>
        <w:autoSpaceDN w:val="0"/>
        <w:adjustRightInd w:val="0"/>
        <w:spacing w:after="0" w:line="240" w:lineRule="auto"/>
        <w:ind w:firstLine="720"/>
        <w:jc w:val="right"/>
        <w:rPr>
          <w:rFonts w:ascii="Times New Roman" w:eastAsia="Calibri" w:hAnsi="Times New Roman" w:cs="Times New Roman"/>
          <w:sz w:val="28"/>
          <w:szCs w:val="28"/>
          <w:lang w:eastAsia="ru-RU"/>
        </w:rPr>
      </w:pPr>
      <w:r w:rsidRPr="00087BED">
        <w:rPr>
          <w:rFonts w:ascii="Times New Roman" w:eastAsia="Calibri" w:hAnsi="Times New Roman" w:cs="Times New Roman"/>
          <w:sz w:val="28"/>
          <w:szCs w:val="28"/>
          <w:lang w:eastAsia="ru-RU"/>
        </w:rPr>
        <w:t xml:space="preserve">к Решению Сизинского </w:t>
      </w:r>
      <w:proofErr w:type="gramStart"/>
      <w:r w:rsidRPr="00087BED">
        <w:rPr>
          <w:rFonts w:ascii="Times New Roman" w:eastAsia="Calibri" w:hAnsi="Times New Roman" w:cs="Times New Roman"/>
          <w:sz w:val="28"/>
          <w:szCs w:val="28"/>
          <w:lang w:eastAsia="ru-RU"/>
        </w:rPr>
        <w:t>сельского</w:t>
      </w:r>
      <w:proofErr w:type="gramEnd"/>
    </w:p>
    <w:p w:rsidR="00087BED" w:rsidRPr="00087BED" w:rsidRDefault="00087BED" w:rsidP="00087BED">
      <w:pPr>
        <w:autoSpaceDE w:val="0"/>
        <w:autoSpaceDN w:val="0"/>
        <w:adjustRightInd w:val="0"/>
        <w:spacing w:after="0" w:line="240" w:lineRule="auto"/>
        <w:ind w:firstLine="720"/>
        <w:jc w:val="right"/>
        <w:rPr>
          <w:rFonts w:ascii="Times New Roman" w:eastAsia="Calibri" w:hAnsi="Times New Roman" w:cs="Times New Roman"/>
          <w:sz w:val="28"/>
          <w:szCs w:val="28"/>
          <w:lang w:eastAsia="ru-RU"/>
        </w:rPr>
      </w:pPr>
      <w:r w:rsidRPr="00087BED">
        <w:rPr>
          <w:rFonts w:ascii="Times New Roman" w:eastAsia="Calibri" w:hAnsi="Times New Roman" w:cs="Times New Roman"/>
          <w:sz w:val="28"/>
          <w:szCs w:val="28"/>
          <w:lang w:eastAsia="ru-RU"/>
        </w:rPr>
        <w:t xml:space="preserve">Совета депутатов от </w:t>
      </w:r>
      <w:r w:rsidRPr="00087BED">
        <w:rPr>
          <w:rFonts w:ascii="Times New Roman" w:eastAsia="Times New Roman" w:hAnsi="Times New Roman" w:cs="Times New Roman"/>
          <w:sz w:val="28"/>
          <w:szCs w:val="28"/>
        </w:rPr>
        <w:t>14.10.2021</w:t>
      </w:r>
      <w:r w:rsidRPr="00087BED">
        <w:rPr>
          <w:rFonts w:ascii="Times New Roman" w:eastAsia="Calibri" w:hAnsi="Times New Roman" w:cs="Times New Roman"/>
          <w:sz w:val="28"/>
          <w:szCs w:val="28"/>
          <w:lang w:eastAsia="ru-RU"/>
        </w:rPr>
        <w:t xml:space="preserve"> № 6-2</w:t>
      </w:r>
      <w:r w:rsidR="00470AB7">
        <w:rPr>
          <w:rFonts w:ascii="Times New Roman" w:eastAsia="Calibri" w:hAnsi="Times New Roman" w:cs="Times New Roman"/>
          <w:sz w:val="28"/>
          <w:szCs w:val="28"/>
          <w:lang w:eastAsia="ru-RU"/>
        </w:rPr>
        <w:t>4</w:t>
      </w:r>
      <w:r w:rsidRPr="00087BED">
        <w:rPr>
          <w:rFonts w:ascii="Times New Roman" w:eastAsia="Calibri" w:hAnsi="Times New Roman" w:cs="Times New Roman"/>
          <w:sz w:val="28"/>
          <w:szCs w:val="28"/>
          <w:lang w:eastAsia="ru-RU"/>
        </w:rPr>
        <w:t>-…..</w:t>
      </w:r>
    </w:p>
    <w:p w:rsidR="00087BED" w:rsidRPr="00087BED" w:rsidRDefault="00087BED" w:rsidP="00087BED">
      <w:pPr>
        <w:autoSpaceDE w:val="0"/>
        <w:autoSpaceDN w:val="0"/>
        <w:adjustRightInd w:val="0"/>
        <w:spacing w:after="0"/>
        <w:ind w:firstLine="720"/>
        <w:jc w:val="both"/>
        <w:rPr>
          <w:rFonts w:ascii="Times New Roman" w:eastAsia="Calibri" w:hAnsi="Times New Roman" w:cs="Times New Roman"/>
          <w:sz w:val="28"/>
          <w:szCs w:val="28"/>
        </w:rPr>
      </w:pPr>
    </w:p>
    <w:p w:rsidR="00087BED" w:rsidRPr="00087BED" w:rsidRDefault="00087BED" w:rsidP="00087BED">
      <w:pPr>
        <w:autoSpaceDE w:val="0"/>
        <w:autoSpaceDN w:val="0"/>
        <w:adjustRightInd w:val="0"/>
        <w:spacing w:after="0"/>
        <w:jc w:val="center"/>
        <w:rPr>
          <w:rFonts w:ascii="Times New Roman" w:eastAsia="Calibri" w:hAnsi="Times New Roman" w:cs="Times New Roman"/>
          <w:b/>
          <w:bCs/>
          <w:sz w:val="28"/>
          <w:szCs w:val="28"/>
        </w:rPr>
      </w:pPr>
    </w:p>
    <w:p w:rsidR="00087BED" w:rsidRPr="00087BED" w:rsidRDefault="00087BED" w:rsidP="00087BED">
      <w:pPr>
        <w:spacing w:after="0" w:line="240" w:lineRule="auto"/>
        <w:ind w:firstLine="709"/>
        <w:jc w:val="center"/>
        <w:rPr>
          <w:rFonts w:ascii="Times New Roman" w:eastAsia="Times New Roman" w:hAnsi="Times New Roman" w:cs="Times New Roman"/>
          <w:b/>
          <w:bCs/>
          <w:color w:val="000000"/>
          <w:sz w:val="28"/>
          <w:szCs w:val="28"/>
          <w:lang w:eastAsia="ru-RU"/>
        </w:rPr>
      </w:pPr>
      <w:r w:rsidRPr="00087BED">
        <w:rPr>
          <w:rFonts w:ascii="Times New Roman" w:eastAsia="Times New Roman" w:hAnsi="Times New Roman" w:cs="Times New Roman"/>
          <w:b/>
          <w:bCs/>
          <w:color w:val="000000"/>
          <w:sz w:val="28"/>
          <w:szCs w:val="28"/>
          <w:lang w:eastAsia="ru-RU"/>
        </w:rPr>
        <w:t>ПОРЯДОК</w:t>
      </w:r>
    </w:p>
    <w:p w:rsidR="00087BED" w:rsidRPr="00087BED" w:rsidRDefault="00087BED" w:rsidP="00087BED">
      <w:pPr>
        <w:spacing w:after="0" w:line="240" w:lineRule="auto"/>
        <w:ind w:firstLine="709"/>
        <w:jc w:val="center"/>
        <w:rPr>
          <w:rFonts w:ascii="Times New Roman" w:eastAsia="Times New Roman" w:hAnsi="Times New Roman" w:cs="Times New Roman"/>
          <w:b/>
          <w:bCs/>
          <w:color w:val="000000"/>
          <w:sz w:val="28"/>
          <w:szCs w:val="28"/>
          <w:lang w:eastAsia="ru-RU"/>
        </w:rPr>
      </w:pPr>
      <w:r w:rsidRPr="00087BED">
        <w:rPr>
          <w:rFonts w:ascii="Times New Roman" w:eastAsia="Times New Roman" w:hAnsi="Times New Roman" w:cs="Times New Roman"/>
          <w:b/>
          <w:bCs/>
          <w:sz w:val="28"/>
          <w:szCs w:val="28"/>
          <w:lang w:eastAsia="ru-RU"/>
        </w:rPr>
        <w:t>определения части территории Сизинского сельсовета, предназначенной для реализации инициативных проектов</w:t>
      </w:r>
    </w:p>
    <w:p w:rsidR="00087BED" w:rsidRPr="00087BED" w:rsidRDefault="00087BED" w:rsidP="00087BED">
      <w:pPr>
        <w:spacing w:after="0" w:line="240" w:lineRule="auto"/>
        <w:ind w:firstLine="709"/>
        <w:jc w:val="center"/>
        <w:rPr>
          <w:rFonts w:ascii="Times New Roman" w:eastAsia="Times New Roman" w:hAnsi="Times New Roman" w:cs="Times New Roman"/>
          <w:i/>
          <w:sz w:val="28"/>
          <w:szCs w:val="28"/>
          <w:lang w:eastAsia="ru-RU"/>
        </w:rPr>
      </w:pPr>
    </w:p>
    <w:p w:rsidR="00087BED" w:rsidRPr="00087BED" w:rsidRDefault="00087BED" w:rsidP="00087BED">
      <w:pPr>
        <w:spacing w:after="0" w:line="240" w:lineRule="auto"/>
        <w:jc w:val="center"/>
        <w:rPr>
          <w:rFonts w:ascii="Times New Roman" w:eastAsia="Times New Roman" w:hAnsi="Times New Roman" w:cs="Times New Roman"/>
          <w:b/>
          <w:sz w:val="28"/>
          <w:szCs w:val="28"/>
          <w:lang w:eastAsia="ru-RU"/>
        </w:rPr>
      </w:pPr>
      <w:r w:rsidRPr="00087BED">
        <w:rPr>
          <w:rFonts w:ascii="Times New Roman" w:eastAsia="Times New Roman" w:hAnsi="Times New Roman" w:cs="Times New Roman"/>
          <w:b/>
          <w:sz w:val="28"/>
          <w:szCs w:val="28"/>
          <w:lang w:eastAsia="ru-RU"/>
        </w:rPr>
        <w:t>1.Общие положения</w:t>
      </w:r>
    </w:p>
    <w:p w:rsidR="00087BED" w:rsidRPr="00087BED" w:rsidRDefault="00087BED" w:rsidP="00087BED">
      <w:pPr>
        <w:autoSpaceDE w:val="0"/>
        <w:autoSpaceDN w:val="0"/>
        <w:adjustRightInd w:val="0"/>
        <w:spacing w:after="0"/>
        <w:ind w:firstLine="708"/>
        <w:jc w:val="both"/>
        <w:rPr>
          <w:rFonts w:ascii="Times New Roman" w:eastAsia="Calibri" w:hAnsi="Times New Roman" w:cs="Times New Roman"/>
          <w:sz w:val="28"/>
          <w:szCs w:val="28"/>
        </w:rPr>
      </w:pPr>
      <w:r w:rsidRPr="00087BED">
        <w:rPr>
          <w:rFonts w:ascii="Times New Roman" w:eastAsia="Calibri" w:hAnsi="Times New Roman" w:cs="Times New Roman"/>
          <w:sz w:val="28"/>
          <w:szCs w:val="28"/>
        </w:rPr>
        <w:t xml:space="preserve">1.1. Настоящий порядок устанавливает процедуру определения части территории Сизинского сельсовета </w:t>
      </w:r>
      <w:r w:rsidRPr="00087BED">
        <w:rPr>
          <w:rFonts w:ascii="Times New Roman" w:eastAsia="Calibri" w:hAnsi="Times New Roman" w:cs="Times New Roman"/>
          <w:bCs/>
          <w:sz w:val="28"/>
          <w:szCs w:val="28"/>
        </w:rPr>
        <w:t>(далее – территория), на которой могут реализовываться инициативные проекты.</w:t>
      </w:r>
    </w:p>
    <w:p w:rsidR="00087BED" w:rsidRPr="00087BED" w:rsidRDefault="00087BED" w:rsidP="00087BED">
      <w:pPr>
        <w:autoSpaceDE w:val="0"/>
        <w:autoSpaceDN w:val="0"/>
        <w:adjustRightInd w:val="0"/>
        <w:spacing w:after="0"/>
        <w:ind w:firstLine="708"/>
        <w:jc w:val="both"/>
        <w:rPr>
          <w:rFonts w:ascii="Times New Roman" w:eastAsia="Calibri" w:hAnsi="Times New Roman" w:cs="Times New Roman"/>
          <w:sz w:val="28"/>
          <w:szCs w:val="28"/>
        </w:rPr>
      </w:pPr>
      <w:r w:rsidRPr="00087BED">
        <w:rPr>
          <w:rFonts w:ascii="Times New Roman" w:eastAsia="Calibri" w:hAnsi="Times New Roman" w:cs="Times New Roman"/>
          <w:sz w:val="28"/>
          <w:szCs w:val="28"/>
        </w:rPr>
        <w:t xml:space="preserve">1.2. Для целей настоящего Порядка инициативный проект - проект, внесенный в администрацию Сизинского сельсовета, посредством которого обеспечивается реализация мероприятий, имеющих приоритетное значение для жителей Сизинского сельсовета или его части по решению вопросов местного значения или иных вопросов, право </w:t>
      </w:r>
      <w:proofErr w:type="gramStart"/>
      <w:r w:rsidRPr="00087BED">
        <w:rPr>
          <w:rFonts w:ascii="Times New Roman" w:eastAsia="Calibri" w:hAnsi="Times New Roman" w:cs="Times New Roman"/>
          <w:sz w:val="28"/>
          <w:szCs w:val="28"/>
        </w:rPr>
        <w:t>решения</w:t>
      </w:r>
      <w:proofErr w:type="gramEnd"/>
      <w:r w:rsidRPr="00087BED">
        <w:rPr>
          <w:rFonts w:ascii="Times New Roman" w:eastAsia="Calibri" w:hAnsi="Times New Roman" w:cs="Times New Roman"/>
          <w:sz w:val="28"/>
          <w:szCs w:val="28"/>
        </w:rPr>
        <w:t xml:space="preserve"> которых предоставлено органам местного самоуправления Сизинского сельсовета (далее – инициативный проект);</w:t>
      </w:r>
    </w:p>
    <w:p w:rsidR="00087BED" w:rsidRPr="00087BED" w:rsidRDefault="00087BED" w:rsidP="00087BED">
      <w:pPr>
        <w:suppressAutoHyphens/>
        <w:spacing w:after="0" w:line="240" w:lineRule="auto"/>
        <w:ind w:firstLine="709"/>
        <w:jc w:val="both"/>
        <w:rPr>
          <w:rFonts w:ascii="Times New Roman" w:eastAsia="Times New Roman" w:hAnsi="Times New Roman" w:cs="Times New Roman"/>
          <w:sz w:val="28"/>
          <w:szCs w:val="28"/>
          <w:lang w:eastAsia="ru-RU"/>
        </w:rPr>
      </w:pPr>
      <w:r w:rsidRPr="00087BED">
        <w:rPr>
          <w:rFonts w:ascii="Times New Roman" w:eastAsia="Times New Roman" w:hAnsi="Times New Roman" w:cs="Times New Roman"/>
          <w:bCs/>
          <w:sz w:val="28"/>
          <w:szCs w:val="28"/>
          <w:lang w:eastAsia="ru-RU"/>
        </w:rPr>
        <w:t>1.3. Часть территории, на которой могут реализовываться инициативные проекты, устанавливается постановлением администрации Сизинского сельсовета.</w:t>
      </w:r>
    </w:p>
    <w:p w:rsidR="00087BED" w:rsidRPr="00087BED" w:rsidRDefault="00087BED" w:rsidP="00087BED">
      <w:pPr>
        <w:suppressAutoHyphens/>
        <w:spacing w:after="0" w:line="240" w:lineRule="auto"/>
        <w:ind w:firstLine="709"/>
        <w:jc w:val="both"/>
        <w:rPr>
          <w:rFonts w:ascii="Times New Roman" w:eastAsia="Times New Roman" w:hAnsi="Times New Roman" w:cs="Times New Roman"/>
          <w:sz w:val="28"/>
          <w:szCs w:val="28"/>
          <w:lang w:eastAsia="ru-RU"/>
        </w:rPr>
      </w:pPr>
      <w:r w:rsidRPr="00087BED">
        <w:rPr>
          <w:rFonts w:ascii="Times New Roman" w:eastAsia="Times New Roman" w:hAnsi="Times New Roman" w:cs="Times New Roman"/>
          <w:sz w:val="28"/>
          <w:szCs w:val="28"/>
          <w:lang w:eastAsia="ru-RU"/>
        </w:rPr>
        <w:t>1.4. С заявлением об определении территории, части территории, на которой может реализовываться инициативный проект, вправе обратиться инициаторы проекта:</w:t>
      </w:r>
    </w:p>
    <w:p w:rsidR="00087BED" w:rsidRPr="00087BED" w:rsidRDefault="00087BED" w:rsidP="00087BED">
      <w:pPr>
        <w:spacing w:after="0" w:line="240" w:lineRule="auto"/>
        <w:ind w:firstLine="709"/>
        <w:jc w:val="both"/>
        <w:rPr>
          <w:rFonts w:ascii="Times New Roman" w:eastAsia="Times New Roman" w:hAnsi="Times New Roman" w:cs="Times New Roman"/>
          <w:sz w:val="28"/>
          <w:szCs w:val="28"/>
          <w:lang w:eastAsia="ru-RU"/>
        </w:rPr>
      </w:pPr>
      <w:r w:rsidRPr="00087BED">
        <w:rPr>
          <w:rFonts w:ascii="Times New Roman" w:eastAsia="Times New Roman" w:hAnsi="Times New Roman" w:cs="Times New Roman"/>
          <w:sz w:val="28"/>
          <w:szCs w:val="28"/>
          <w:lang w:eastAsia="ru-RU"/>
        </w:rPr>
        <w:t>1) инициативная группа численностью не менее десяти граждан, достигших шестнадцатилетнего возраста и проживающих на территории Сизинского сельсовета;</w:t>
      </w:r>
    </w:p>
    <w:p w:rsidR="00087BED" w:rsidRPr="00087BED" w:rsidRDefault="00087BED" w:rsidP="00087BED">
      <w:pPr>
        <w:spacing w:after="0" w:line="240" w:lineRule="auto"/>
        <w:ind w:firstLine="709"/>
        <w:jc w:val="both"/>
        <w:rPr>
          <w:rFonts w:ascii="Times New Roman" w:eastAsia="Times New Roman" w:hAnsi="Times New Roman" w:cs="Times New Roman"/>
          <w:sz w:val="28"/>
          <w:szCs w:val="28"/>
          <w:lang w:eastAsia="ru-RU"/>
        </w:rPr>
      </w:pPr>
      <w:r w:rsidRPr="00087BED">
        <w:rPr>
          <w:rFonts w:ascii="Times New Roman" w:eastAsia="Times New Roman" w:hAnsi="Times New Roman" w:cs="Times New Roman"/>
          <w:sz w:val="28"/>
          <w:szCs w:val="28"/>
          <w:lang w:eastAsia="ru-RU"/>
        </w:rPr>
        <w:t>2) органы территориального общественного самоуправления;</w:t>
      </w:r>
    </w:p>
    <w:p w:rsidR="00087BED" w:rsidRPr="00087BED" w:rsidRDefault="00087BED" w:rsidP="00087BED">
      <w:pPr>
        <w:spacing w:after="0" w:line="240" w:lineRule="auto"/>
        <w:ind w:firstLine="708"/>
        <w:jc w:val="both"/>
        <w:rPr>
          <w:rFonts w:ascii="Times New Roman" w:eastAsia="Times New Roman" w:hAnsi="Times New Roman" w:cs="Times New Roman"/>
          <w:sz w:val="28"/>
          <w:szCs w:val="28"/>
          <w:lang w:eastAsia="ru-RU"/>
        </w:rPr>
      </w:pPr>
      <w:r w:rsidRPr="00087BED">
        <w:rPr>
          <w:rFonts w:ascii="Times New Roman" w:eastAsia="Times New Roman" w:hAnsi="Times New Roman" w:cs="Times New Roman"/>
          <w:sz w:val="28"/>
          <w:szCs w:val="28"/>
          <w:lang w:eastAsia="ru-RU"/>
        </w:rPr>
        <w:t>3) товарищества собственников жилья.</w:t>
      </w:r>
    </w:p>
    <w:p w:rsidR="00087BED" w:rsidRPr="00087BED" w:rsidRDefault="00087BED" w:rsidP="00087BED">
      <w:pPr>
        <w:spacing w:after="0" w:line="240" w:lineRule="auto"/>
        <w:ind w:firstLine="709"/>
        <w:jc w:val="both"/>
        <w:rPr>
          <w:rFonts w:ascii="Times New Roman" w:eastAsia="Times New Roman" w:hAnsi="Times New Roman" w:cs="Times New Roman"/>
          <w:bCs/>
          <w:sz w:val="28"/>
          <w:szCs w:val="28"/>
          <w:lang w:eastAsia="ru-RU"/>
        </w:rPr>
      </w:pPr>
      <w:r w:rsidRPr="00087BED">
        <w:rPr>
          <w:rFonts w:ascii="Times New Roman" w:eastAsia="Times New Roman" w:hAnsi="Times New Roman" w:cs="Times New Roman"/>
          <w:sz w:val="28"/>
          <w:szCs w:val="28"/>
          <w:lang w:eastAsia="ru-RU"/>
        </w:rPr>
        <w:t>1.5. Инициативные проекты могут реализовываться в границах Сизинского сельсовета в пределах следующих территорий проживания</w:t>
      </w:r>
      <w:r w:rsidRPr="00087BED">
        <w:rPr>
          <w:rFonts w:ascii="Times New Roman" w:eastAsia="Times New Roman" w:hAnsi="Times New Roman" w:cs="Times New Roman"/>
          <w:bCs/>
          <w:sz w:val="28"/>
          <w:szCs w:val="28"/>
          <w:lang w:eastAsia="ru-RU"/>
        </w:rPr>
        <w:t xml:space="preserve"> граждан:</w:t>
      </w:r>
    </w:p>
    <w:p w:rsidR="00087BED" w:rsidRPr="00087BED" w:rsidRDefault="00087BED" w:rsidP="00087BED">
      <w:pPr>
        <w:spacing w:after="0" w:line="240" w:lineRule="auto"/>
        <w:ind w:firstLine="709"/>
        <w:jc w:val="both"/>
        <w:rPr>
          <w:rFonts w:ascii="Times New Roman" w:eastAsia="Times New Roman" w:hAnsi="Times New Roman" w:cs="Times New Roman"/>
          <w:bCs/>
          <w:sz w:val="28"/>
          <w:szCs w:val="28"/>
          <w:lang w:eastAsia="ru-RU"/>
        </w:rPr>
      </w:pPr>
      <w:r w:rsidRPr="00087BED">
        <w:rPr>
          <w:rFonts w:ascii="Times New Roman" w:eastAsia="Times New Roman" w:hAnsi="Times New Roman" w:cs="Times New Roman"/>
          <w:bCs/>
          <w:sz w:val="28"/>
          <w:szCs w:val="28"/>
          <w:lang w:eastAsia="ru-RU"/>
        </w:rPr>
        <w:t>1) в границах территорий территориального общественного самоуправления;</w:t>
      </w:r>
    </w:p>
    <w:p w:rsidR="00087BED" w:rsidRPr="00087BED" w:rsidRDefault="00087BED" w:rsidP="00087BED">
      <w:pPr>
        <w:spacing w:after="0" w:line="240" w:lineRule="auto"/>
        <w:ind w:firstLine="709"/>
        <w:jc w:val="both"/>
        <w:rPr>
          <w:rFonts w:ascii="Times New Roman" w:eastAsia="Times New Roman" w:hAnsi="Times New Roman" w:cs="Times New Roman"/>
          <w:bCs/>
          <w:sz w:val="28"/>
          <w:szCs w:val="28"/>
          <w:lang w:eastAsia="ru-RU"/>
        </w:rPr>
      </w:pPr>
      <w:r w:rsidRPr="00087BED">
        <w:rPr>
          <w:rFonts w:ascii="Times New Roman" w:eastAsia="Times New Roman" w:hAnsi="Times New Roman" w:cs="Times New Roman"/>
          <w:bCs/>
          <w:sz w:val="28"/>
          <w:szCs w:val="28"/>
          <w:lang w:eastAsia="ru-RU"/>
        </w:rPr>
        <w:t>2) группы жилых домов;</w:t>
      </w:r>
    </w:p>
    <w:p w:rsidR="00087BED" w:rsidRPr="00087BED" w:rsidRDefault="00087BED" w:rsidP="00087BED">
      <w:pPr>
        <w:spacing w:after="0" w:line="240" w:lineRule="auto"/>
        <w:ind w:firstLine="709"/>
        <w:jc w:val="both"/>
        <w:rPr>
          <w:rFonts w:ascii="Times New Roman" w:eastAsia="Times New Roman" w:hAnsi="Times New Roman" w:cs="Times New Roman"/>
          <w:bCs/>
          <w:sz w:val="28"/>
          <w:szCs w:val="28"/>
          <w:lang w:eastAsia="ru-RU"/>
        </w:rPr>
      </w:pPr>
      <w:r w:rsidRPr="00087BED">
        <w:rPr>
          <w:rFonts w:ascii="Times New Roman" w:eastAsia="Times New Roman" w:hAnsi="Times New Roman" w:cs="Times New Roman"/>
          <w:bCs/>
          <w:sz w:val="28"/>
          <w:szCs w:val="28"/>
          <w:lang w:eastAsia="ru-RU"/>
        </w:rPr>
        <w:t>3) жилых улиц;</w:t>
      </w:r>
    </w:p>
    <w:p w:rsidR="00087BED" w:rsidRPr="00087BED" w:rsidRDefault="00087BED" w:rsidP="00087BED">
      <w:pPr>
        <w:spacing w:after="0" w:line="240" w:lineRule="auto"/>
        <w:ind w:firstLine="709"/>
        <w:jc w:val="both"/>
        <w:rPr>
          <w:rFonts w:ascii="Times New Roman" w:eastAsia="Times New Roman" w:hAnsi="Times New Roman" w:cs="Times New Roman"/>
          <w:bCs/>
          <w:sz w:val="28"/>
          <w:szCs w:val="28"/>
          <w:lang w:eastAsia="ru-RU"/>
        </w:rPr>
      </w:pPr>
      <w:r w:rsidRPr="00087BED">
        <w:rPr>
          <w:rFonts w:ascii="Times New Roman" w:eastAsia="Times New Roman" w:hAnsi="Times New Roman" w:cs="Times New Roman"/>
          <w:bCs/>
          <w:sz w:val="28"/>
          <w:szCs w:val="28"/>
          <w:lang w:eastAsia="ru-RU"/>
        </w:rPr>
        <w:lastRenderedPageBreak/>
        <w:t>4) сельского населенного пункта, не являющимся поселением;</w:t>
      </w:r>
    </w:p>
    <w:p w:rsidR="00087BED" w:rsidRPr="00087BED" w:rsidRDefault="00087BED" w:rsidP="00087BED">
      <w:pPr>
        <w:spacing w:after="0" w:line="240" w:lineRule="auto"/>
        <w:ind w:firstLine="709"/>
        <w:jc w:val="both"/>
        <w:rPr>
          <w:rFonts w:ascii="Times New Roman" w:eastAsia="Times New Roman" w:hAnsi="Times New Roman" w:cs="Times New Roman"/>
          <w:bCs/>
          <w:sz w:val="28"/>
          <w:szCs w:val="28"/>
          <w:lang w:eastAsia="ru-RU"/>
        </w:rPr>
      </w:pPr>
      <w:r w:rsidRPr="00087BED">
        <w:rPr>
          <w:rFonts w:ascii="Times New Roman" w:eastAsia="Times New Roman" w:hAnsi="Times New Roman" w:cs="Times New Roman"/>
          <w:bCs/>
          <w:sz w:val="28"/>
          <w:szCs w:val="28"/>
          <w:lang w:eastAsia="ru-RU"/>
        </w:rPr>
        <w:t>5) иных территорий проживания граждан.</w:t>
      </w:r>
    </w:p>
    <w:p w:rsidR="00087BED" w:rsidRPr="00087BED" w:rsidRDefault="00087BED" w:rsidP="00087BED">
      <w:pPr>
        <w:spacing w:after="0" w:line="240" w:lineRule="auto"/>
        <w:jc w:val="center"/>
        <w:rPr>
          <w:rFonts w:ascii="Times New Roman" w:eastAsia="Times New Roman" w:hAnsi="Times New Roman" w:cs="Times New Roman"/>
          <w:b/>
          <w:bCs/>
          <w:sz w:val="28"/>
          <w:szCs w:val="28"/>
          <w:lang w:eastAsia="ru-RU"/>
        </w:rPr>
      </w:pPr>
    </w:p>
    <w:p w:rsidR="00087BED" w:rsidRPr="00087BED" w:rsidRDefault="00087BED" w:rsidP="00087BED">
      <w:pPr>
        <w:spacing w:after="0" w:line="240" w:lineRule="auto"/>
        <w:jc w:val="center"/>
        <w:rPr>
          <w:rFonts w:ascii="Times New Roman" w:eastAsia="Times New Roman" w:hAnsi="Times New Roman" w:cs="Times New Roman"/>
          <w:b/>
          <w:bCs/>
          <w:sz w:val="28"/>
          <w:szCs w:val="28"/>
          <w:lang w:eastAsia="ru-RU"/>
        </w:rPr>
      </w:pPr>
      <w:r w:rsidRPr="00087BED">
        <w:rPr>
          <w:rFonts w:ascii="Times New Roman" w:eastAsia="Times New Roman" w:hAnsi="Times New Roman" w:cs="Times New Roman"/>
          <w:b/>
          <w:bCs/>
          <w:sz w:val="28"/>
          <w:szCs w:val="28"/>
          <w:lang w:eastAsia="ru-RU"/>
        </w:rPr>
        <w:t>2. Порядок внесения и рассмотрения заявления об определении территории, на которой может реализовываться инициативный проект</w:t>
      </w:r>
    </w:p>
    <w:p w:rsidR="00087BED" w:rsidRPr="00087BED" w:rsidRDefault="00087BED" w:rsidP="00087BED">
      <w:pPr>
        <w:spacing w:after="0" w:line="240" w:lineRule="auto"/>
        <w:jc w:val="center"/>
        <w:rPr>
          <w:rFonts w:ascii="Times New Roman" w:eastAsia="Times New Roman" w:hAnsi="Times New Roman" w:cs="Times New Roman"/>
          <w:b/>
          <w:bCs/>
          <w:sz w:val="28"/>
          <w:szCs w:val="28"/>
          <w:lang w:eastAsia="ru-RU"/>
        </w:rPr>
      </w:pPr>
    </w:p>
    <w:p w:rsidR="00087BED" w:rsidRPr="00087BED" w:rsidRDefault="00087BED" w:rsidP="00087BED">
      <w:pPr>
        <w:spacing w:after="0" w:line="240" w:lineRule="auto"/>
        <w:ind w:firstLine="709"/>
        <w:jc w:val="both"/>
        <w:rPr>
          <w:rFonts w:ascii="Times New Roman" w:eastAsia="Times New Roman" w:hAnsi="Times New Roman" w:cs="Times New Roman"/>
          <w:bCs/>
          <w:sz w:val="28"/>
          <w:szCs w:val="28"/>
          <w:lang w:eastAsia="ru-RU"/>
        </w:rPr>
      </w:pPr>
      <w:r w:rsidRPr="00087BED">
        <w:rPr>
          <w:rFonts w:ascii="Times New Roman" w:eastAsia="Times New Roman" w:hAnsi="Times New Roman" w:cs="Times New Roman"/>
          <w:bCs/>
          <w:sz w:val="28"/>
          <w:szCs w:val="28"/>
          <w:lang w:eastAsia="ru-RU"/>
        </w:rPr>
        <w:t>2.1. Для установления территории, на которой будут реализовываться инициативные проекты, инициатор проекта</w:t>
      </w:r>
      <w:r w:rsidRPr="00087BED">
        <w:rPr>
          <w:rFonts w:ascii="Times New Roman" w:eastAsia="Times New Roman" w:hAnsi="Times New Roman" w:cs="Times New Roman"/>
          <w:b/>
          <w:bCs/>
          <w:sz w:val="28"/>
          <w:szCs w:val="28"/>
          <w:lang w:eastAsia="ru-RU"/>
        </w:rPr>
        <w:t xml:space="preserve"> </w:t>
      </w:r>
      <w:r w:rsidRPr="00087BED">
        <w:rPr>
          <w:rFonts w:ascii="Times New Roman" w:eastAsia="Times New Roman" w:hAnsi="Times New Roman" w:cs="Times New Roman"/>
          <w:bCs/>
          <w:sz w:val="28"/>
          <w:szCs w:val="28"/>
          <w:lang w:eastAsia="ru-RU"/>
        </w:rPr>
        <w:t>обращается в администрацию Сизинского сельсовета с заявлением об определении территории, на которой планирует реализовывать инициативный проект</w:t>
      </w:r>
      <w:r w:rsidRPr="00087BED">
        <w:rPr>
          <w:rFonts w:ascii="Times New Roman" w:eastAsia="Times New Roman" w:hAnsi="Times New Roman" w:cs="Times New Roman"/>
          <w:sz w:val="28"/>
          <w:szCs w:val="28"/>
          <w:lang w:eastAsia="ru-RU"/>
        </w:rPr>
        <w:t xml:space="preserve"> с описанием ее границ</w:t>
      </w:r>
      <w:r w:rsidRPr="00087BED">
        <w:rPr>
          <w:rFonts w:ascii="Times New Roman" w:eastAsia="Times New Roman" w:hAnsi="Times New Roman" w:cs="Times New Roman"/>
          <w:bCs/>
          <w:sz w:val="28"/>
          <w:szCs w:val="28"/>
          <w:lang w:eastAsia="ru-RU"/>
        </w:rPr>
        <w:t>.</w:t>
      </w:r>
    </w:p>
    <w:p w:rsidR="00087BED" w:rsidRPr="00087BED" w:rsidRDefault="00087BED" w:rsidP="00087BED">
      <w:pPr>
        <w:spacing w:after="0" w:line="240" w:lineRule="auto"/>
        <w:ind w:firstLine="709"/>
        <w:jc w:val="both"/>
        <w:rPr>
          <w:rFonts w:ascii="Times New Roman" w:eastAsia="Times New Roman" w:hAnsi="Times New Roman" w:cs="Times New Roman"/>
          <w:sz w:val="28"/>
          <w:szCs w:val="28"/>
          <w:lang w:eastAsia="ru-RU"/>
        </w:rPr>
      </w:pPr>
      <w:r w:rsidRPr="00087BED">
        <w:rPr>
          <w:rFonts w:ascii="Times New Roman" w:eastAsia="Times New Roman" w:hAnsi="Times New Roman" w:cs="Times New Roman"/>
          <w:bCs/>
          <w:sz w:val="28"/>
          <w:szCs w:val="28"/>
          <w:lang w:eastAsia="ru-RU"/>
        </w:rPr>
        <w:t xml:space="preserve">2.2. Заявление об определении территории, на которой </w:t>
      </w:r>
      <w:proofErr w:type="gramStart"/>
      <w:r w:rsidRPr="00087BED">
        <w:rPr>
          <w:rFonts w:ascii="Times New Roman" w:eastAsia="Times New Roman" w:hAnsi="Times New Roman" w:cs="Times New Roman"/>
          <w:bCs/>
          <w:sz w:val="28"/>
          <w:szCs w:val="28"/>
          <w:lang w:eastAsia="ru-RU"/>
        </w:rPr>
        <w:t>планируется реализовывать инициативный проект</w:t>
      </w:r>
      <w:r w:rsidRPr="00087BED">
        <w:rPr>
          <w:rFonts w:ascii="Times New Roman" w:eastAsia="Times New Roman" w:hAnsi="Times New Roman" w:cs="Times New Roman"/>
          <w:sz w:val="28"/>
          <w:szCs w:val="28"/>
          <w:lang w:eastAsia="ru-RU"/>
        </w:rPr>
        <w:t xml:space="preserve"> подписывается</w:t>
      </w:r>
      <w:proofErr w:type="gramEnd"/>
      <w:r w:rsidRPr="00087BED">
        <w:rPr>
          <w:rFonts w:ascii="Times New Roman" w:eastAsia="Times New Roman" w:hAnsi="Times New Roman" w:cs="Times New Roman"/>
          <w:sz w:val="28"/>
          <w:szCs w:val="28"/>
          <w:lang w:eastAsia="ru-RU"/>
        </w:rPr>
        <w:t xml:space="preserve"> инициаторами проекта.</w:t>
      </w:r>
    </w:p>
    <w:p w:rsidR="00087BED" w:rsidRPr="00087BED" w:rsidRDefault="00087BED" w:rsidP="00087BED">
      <w:pPr>
        <w:spacing w:after="0" w:line="240" w:lineRule="auto"/>
        <w:ind w:firstLine="709"/>
        <w:jc w:val="both"/>
        <w:rPr>
          <w:rFonts w:ascii="Times New Roman" w:eastAsia="Times New Roman" w:hAnsi="Times New Roman" w:cs="Times New Roman"/>
          <w:sz w:val="28"/>
          <w:szCs w:val="28"/>
          <w:lang w:eastAsia="ru-RU"/>
        </w:rPr>
      </w:pPr>
      <w:r w:rsidRPr="00087BED">
        <w:rPr>
          <w:rFonts w:ascii="Times New Roman" w:eastAsia="Times New Roman" w:hAnsi="Times New Roman" w:cs="Times New Roman"/>
          <w:sz w:val="28"/>
          <w:szCs w:val="28"/>
          <w:lang w:eastAsia="ru-RU"/>
        </w:rPr>
        <w:t>В случае</w:t>
      </w:r>
      <w:proofErr w:type="gramStart"/>
      <w:r w:rsidRPr="00087BED">
        <w:rPr>
          <w:rFonts w:ascii="Times New Roman" w:eastAsia="Times New Roman" w:hAnsi="Times New Roman" w:cs="Times New Roman"/>
          <w:sz w:val="28"/>
          <w:szCs w:val="28"/>
          <w:lang w:eastAsia="ru-RU"/>
        </w:rPr>
        <w:t>,</w:t>
      </w:r>
      <w:proofErr w:type="gramEnd"/>
      <w:r w:rsidRPr="00087BED">
        <w:rPr>
          <w:rFonts w:ascii="Times New Roman" w:eastAsia="Times New Roman" w:hAnsi="Times New Roman" w:cs="Times New Roman"/>
          <w:sz w:val="28"/>
          <w:szCs w:val="28"/>
          <w:lang w:eastAsia="ru-RU"/>
        </w:rPr>
        <w:t xml:space="preserve"> если инициатором проекта является инициативная группа, заявление подписывается всеми членами инициативной группы, с указанием фамилий, имен, отчеств, контактных телефонов. </w:t>
      </w:r>
    </w:p>
    <w:p w:rsidR="00087BED" w:rsidRPr="00087BED" w:rsidRDefault="00087BED" w:rsidP="00087BED">
      <w:pPr>
        <w:spacing w:after="0" w:line="240" w:lineRule="auto"/>
        <w:ind w:firstLine="708"/>
        <w:jc w:val="both"/>
        <w:rPr>
          <w:rFonts w:ascii="Times New Roman" w:eastAsia="Times New Roman" w:hAnsi="Times New Roman" w:cs="Times New Roman"/>
          <w:bCs/>
          <w:sz w:val="28"/>
          <w:szCs w:val="28"/>
          <w:lang w:eastAsia="ru-RU"/>
        </w:rPr>
      </w:pPr>
      <w:r w:rsidRPr="00087BED">
        <w:rPr>
          <w:rFonts w:ascii="Times New Roman" w:eastAsia="Times New Roman" w:hAnsi="Times New Roman" w:cs="Times New Roman"/>
          <w:bCs/>
          <w:sz w:val="28"/>
          <w:szCs w:val="28"/>
          <w:lang w:eastAsia="ru-RU"/>
        </w:rPr>
        <w:t>2.3. К заявлению инициатор проекта прилагает следующие документы:</w:t>
      </w:r>
    </w:p>
    <w:p w:rsidR="00087BED" w:rsidRPr="00087BED" w:rsidRDefault="00087BED" w:rsidP="00087BED">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87BED">
        <w:rPr>
          <w:rFonts w:ascii="Times New Roman" w:eastAsia="Times New Roman" w:hAnsi="Times New Roman" w:cs="Times New Roman"/>
          <w:sz w:val="28"/>
          <w:szCs w:val="28"/>
          <w:lang w:eastAsia="ru-RU"/>
        </w:rPr>
        <w:t>1) краткое описание инициативного проекта;</w:t>
      </w:r>
    </w:p>
    <w:p w:rsidR="00087BED" w:rsidRPr="00087BED" w:rsidRDefault="00087BED" w:rsidP="00087BED">
      <w:pPr>
        <w:spacing w:after="0" w:line="240" w:lineRule="auto"/>
        <w:ind w:firstLine="708"/>
        <w:jc w:val="both"/>
        <w:rPr>
          <w:rFonts w:ascii="Times New Roman" w:eastAsia="Times New Roman" w:hAnsi="Times New Roman" w:cs="Times New Roman"/>
          <w:bCs/>
          <w:sz w:val="28"/>
          <w:szCs w:val="28"/>
          <w:lang w:eastAsia="ru-RU"/>
        </w:rPr>
      </w:pPr>
      <w:r w:rsidRPr="00087BED">
        <w:rPr>
          <w:rFonts w:ascii="Times New Roman" w:eastAsia="Times New Roman" w:hAnsi="Times New Roman" w:cs="Times New Roman"/>
          <w:bCs/>
          <w:sz w:val="28"/>
          <w:szCs w:val="28"/>
          <w:lang w:eastAsia="ru-RU"/>
        </w:rPr>
        <w:t>2) копию протокола собрания инициативной группы о принятии решения о внесении в администрацию Сизинского сельсовета инициативного проекта и определении территории, на которой предлагается его реализация.</w:t>
      </w:r>
    </w:p>
    <w:p w:rsidR="00087BED" w:rsidRPr="00087BED" w:rsidRDefault="00087BED" w:rsidP="00087BED">
      <w:pPr>
        <w:spacing w:after="0" w:line="240" w:lineRule="auto"/>
        <w:ind w:firstLine="708"/>
        <w:jc w:val="both"/>
        <w:rPr>
          <w:rFonts w:ascii="Times New Roman" w:eastAsia="Times New Roman" w:hAnsi="Times New Roman" w:cs="Times New Roman"/>
          <w:bCs/>
          <w:sz w:val="28"/>
          <w:szCs w:val="28"/>
          <w:lang w:eastAsia="ru-RU"/>
        </w:rPr>
      </w:pPr>
      <w:r w:rsidRPr="00087BED">
        <w:rPr>
          <w:rFonts w:ascii="Times New Roman" w:eastAsia="Times New Roman" w:hAnsi="Times New Roman" w:cs="Times New Roman"/>
          <w:bCs/>
          <w:sz w:val="28"/>
          <w:szCs w:val="28"/>
          <w:lang w:eastAsia="ru-RU"/>
        </w:rPr>
        <w:t xml:space="preserve">2.4. Администрация Сизинского сельсовета в течение 15 </w:t>
      </w:r>
      <w:proofErr w:type="gramStart"/>
      <w:r w:rsidRPr="00087BED">
        <w:rPr>
          <w:rFonts w:ascii="Times New Roman" w:eastAsia="Times New Roman" w:hAnsi="Times New Roman" w:cs="Times New Roman"/>
          <w:bCs/>
          <w:sz w:val="28"/>
          <w:szCs w:val="28"/>
          <w:lang w:eastAsia="ru-RU"/>
        </w:rPr>
        <w:t>календарный</w:t>
      </w:r>
      <w:proofErr w:type="gramEnd"/>
      <w:r w:rsidRPr="00087BED">
        <w:rPr>
          <w:rFonts w:ascii="Times New Roman" w:eastAsia="Times New Roman" w:hAnsi="Times New Roman" w:cs="Times New Roman"/>
          <w:bCs/>
          <w:sz w:val="28"/>
          <w:szCs w:val="28"/>
          <w:lang w:eastAsia="ru-RU"/>
        </w:rPr>
        <w:t xml:space="preserve"> дней со дня поступления заявления принимает решение:</w:t>
      </w:r>
    </w:p>
    <w:p w:rsidR="00087BED" w:rsidRPr="00087BED" w:rsidRDefault="00087BED" w:rsidP="00087BED">
      <w:pPr>
        <w:spacing w:after="0" w:line="240" w:lineRule="auto"/>
        <w:ind w:firstLine="708"/>
        <w:jc w:val="both"/>
        <w:rPr>
          <w:rFonts w:ascii="Times New Roman" w:eastAsia="Times New Roman" w:hAnsi="Times New Roman" w:cs="Times New Roman"/>
          <w:bCs/>
          <w:sz w:val="28"/>
          <w:szCs w:val="28"/>
          <w:lang w:eastAsia="ru-RU"/>
        </w:rPr>
      </w:pPr>
      <w:r w:rsidRPr="00087BED">
        <w:rPr>
          <w:rFonts w:ascii="Times New Roman" w:eastAsia="Times New Roman" w:hAnsi="Times New Roman" w:cs="Times New Roman"/>
          <w:bCs/>
          <w:sz w:val="28"/>
          <w:szCs w:val="28"/>
          <w:lang w:eastAsia="ru-RU"/>
        </w:rPr>
        <w:t>1) об определении границ территории, на которой планируется реализовывать инициативный проект;</w:t>
      </w:r>
    </w:p>
    <w:p w:rsidR="00087BED" w:rsidRPr="00087BED" w:rsidRDefault="00087BED" w:rsidP="00087BED">
      <w:pPr>
        <w:spacing w:after="0" w:line="240" w:lineRule="auto"/>
        <w:ind w:firstLine="708"/>
        <w:jc w:val="both"/>
        <w:rPr>
          <w:rFonts w:ascii="Times New Roman" w:eastAsia="Times New Roman" w:hAnsi="Times New Roman" w:cs="Times New Roman"/>
          <w:bCs/>
          <w:sz w:val="28"/>
          <w:szCs w:val="28"/>
          <w:lang w:eastAsia="ru-RU"/>
        </w:rPr>
      </w:pPr>
      <w:r w:rsidRPr="00087BED">
        <w:rPr>
          <w:rFonts w:ascii="Times New Roman" w:eastAsia="Times New Roman" w:hAnsi="Times New Roman" w:cs="Times New Roman"/>
          <w:bCs/>
          <w:sz w:val="28"/>
          <w:szCs w:val="28"/>
          <w:lang w:eastAsia="ru-RU"/>
        </w:rPr>
        <w:t>2) об отказе в определении границ территории, на которой планируется реализовывать инициативный проект.</w:t>
      </w:r>
    </w:p>
    <w:p w:rsidR="00087BED" w:rsidRPr="00087BED" w:rsidRDefault="00087BED" w:rsidP="00087BED">
      <w:pPr>
        <w:spacing w:after="0" w:line="240" w:lineRule="auto"/>
        <w:ind w:firstLine="708"/>
        <w:jc w:val="both"/>
        <w:rPr>
          <w:rFonts w:ascii="Times New Roman" w:eastAsia="Times New Roman" w:hAnsi="Times New Roman" w:cs="Times New Roman"/>
          <w:bCs/>
          <w:sz w:val="28"/>
          <w:szCs w:val="28"/>
          <w:lang w:eastAsia="ru-RU"/>
        </w:rPr>
      </w:pPr>
      <w:r w:rsidRPr="00087BED">
        <w:rPr>
          <w:rFonts w:ascii="Times New Roman" w:eastAsia="Times New Roman" w:hAnsi="Times New Roman" w:cs="Times New Roman"/>
          <w:bCs/>
          <w:sz w:val="28"/>
          <w:szCs w:val="28"/>
          <w:lang w:eastAsia="ru-RU"/>
        </w:rPr>
        <w:t>2.5. Решение об отказе в определении границ территории, на которой предлагается реализовывать инициативный проект, принимается в следующих случаях:</w:t>
      </w:r>
    </w:p>
    <w:p w:rsidR="00087BED" w:rsidRPr="00087BED" w:rsidRDefault="00087BED" w:rsidP="00087BED">
      <w:pPr>
        <w:spacing w:after="0" w:line="240" w:lineRule="auto"/>
        <w:ind w:firstLine="708"/>
        <w:jc w:val="both"/>
        <w:rPr>
          <w:rFonts w:ascii="Times New Roman" w:eastAsia="Times New Roman" w:hAnsi="Times New Roman" w:cs="Times New Roman"/>
          <w:bCs/>
          <w:sz w:val="28"/>
          <w:szCs w:val="28"/>
          <w:lang w:eastAsia="ru-RU"/>
        </w:rPr>
      </w:pPr>
      <w:r w:rsidRPr="00087BED">
        <w:rPr>
          <w:rFonts w:ascii="Times New Roman" w:eastAsia="Times New Roman" w:hAnsi="Times New Roman" w:cs="Times New Roman"/>
          <w:bCs/>
          <w:sz w:val="28"/>
          <w:szCs w:val="28"/>
          <w:lang w:eastAsia="ru-RU"/>
        </w:rPr>
        <w:t>1) территория выходит за пределы территории Сизинского сельсовета;</w:t>
      </w:r>
    </w:p>
    <w:p w:rsidR="00087BED" w:rsidRPr="00087BED" w:rsidRDefault="00087BED" w:rsidP="00087BED">
      <w:pPr>
        <w:spacing w:after="0" w:line="240" w:lineRule="auto"/>
        <w:ind w:firstLine="708"/>
        <w:jc w:val="both"/>
        <w:rPr>
          <w:rFonts w:ascii="Times New Roman" w:eastAsia="Times New Roman" w:hAnsi="Times New Roman" w:cs="Times New Roman"/>
          <w:bCs/>
          <w:sz w:val="28"/>
          <w:szCs w:val="28"/>
          <w:lang w:eastAsia="ru-RU"/>
        </w:rPr>
      </w:pPr>
      <w:r w:rsidRPr="00087BED">
        <w:rPr>
          <w:rFonts w:ascii="Times New Roman" w:eastAsia="Times New Roman" w:hAnsi="Times New Roman" w:cs="Times New Roman"/>
          <w:bCs/>
          <w:sz w:val="28"/>
          <w:szCs w:val="28"/>
          <w:lang w:eastAsia="ru-RU"/>
        </w:rPr>
        <w:t>2) граждане, входящие в инициативную группу, не проживают на территории, границы которой предлагают установить для реализации инициативного проекта, если инициатором проекта является инициативная группа граждан;</w:t>
      </w:r>
    </w:p>
    <w:p w:rsidR="00087BED" w:rsidRPr="00087BED" w:rsidRDefault="00087BED" w:rsidP="00087BED">
      <w:pPr>
        <w:spacing w:after="0" w:line="240" w:lineRule="auto"/>
        <w:ind w:firstLine="708"/>
        <w:jc w:val="both"/>
        <w:rPr>
          <w:rFonts w:ascii="Times New Roman" w:eastAsia="Times New Roman" w:hAnsi="Times New Roman" w:cs="Times New Roman"/>
          <w:bCs/>
          <w:sz w:val="28"/>
          <w:szCs w:val="28"/>
          <w:lang w:eastAsia="ru-RU"/>
        </w:rPr>
      </w:pPr>
      <w:r w:rsidRPr="00087BED">
        <w:rPr>
          <w:rFonts w:ascii="Times New Roman" w:eastAsia="Times New Roman" w:hAnsi="Times New Roman" w:cs="Times New Roman"/>
          <w:bCs/>
          <w:sz w:val="28"/>
          <w:szCs w:val="28"/>
          <w:lang w:eastAsia="ru-RU"/>
        </w:rPr>
        <w:t>3)  границы запрашиваемой территории выходят за пределы территории, на которой осуществляется территориальное общественное самоуправление, если инициатором проекта являются органы территориального общественного самоуправления;</w:t>
      </w:r>
    </w:p>
    <w:p w:rsidR="00087BED" w:rsidRPr="00087BED" w:rsidRDefault="00087BED" w:rsidP="00087BED">
      <w:pPr>
        <w:spacing w:after="0" w:line="240" w:lineRule="auto"/>
        <w:ind w:firstLine="708"/>
        <w:jc w:val="both"/>
        <w:rPr>
          <w:rFonts w:ascii="Times New Roman" w:eastAsia="Times New Roman" w:hAnsi="Times New Roman" w:cs="Times New Roman"/>
          <w:bCs/>
          <w:sz w:val="28"/>
          <w:szCs w:val="28"/>
          <w:lang w:eastAsia="ru-RU"/>
        </w:rPr>
      </w:pPr>
      <w:r w:rsidRPr="00087BED">
        <w:rPr>
          <w:rFonts w:ascii="Times New Roman" w:eastAsia="Times New Roman" w:hAnsi="Times New Roman" w:cs="Times New Roman"/>
          <w:bCs/>
          <w:sz w:val="28"/>
          <w:szCs w:val="28"/>
          <w:lang w:eastAsia="ru-RU"/>
        </w:rPr>
        <w:t>4) виды разрешенного использования земельного участка на запрашиваемой территории не соответствует целям инициативного проекта;</w:t>
      </w:r>
    </w:p>
    <w:p w:rsidR="00087BED" w:rsidRPr="00087BED" w:rsidRDefault="00087BED" w:rsidP="00087BED">
      <w:pPr>
        <w:spacing w:after="0" w:line="240" w:lineRule="auto"/>
        <w:ind w:firstLine="708"/>
        <w:jc w:val="both"/>
        <w:rPr>
          <w:rFonts w:ascii="Times New Roman" w:eastAsia="Times New Roman" w:hAnsi="Times New Roman" w:cs="Times New Roman"/>
          <w:bCs/>
          <w:sz w:val="28"/>
          <w:szCs w:val="28"/>
          <w:lang w:eastAsia="ru-RU"/>
        </w:rPr>
      </w:pPr>
      <w:r w:rsidRPr="00087BED">
        <w:rPr>
          <w:rFonts w:ascii="Times New Roman" w:eastAsia="Times New Roman" w:hAnsi="Times New Roman" w:cs="Times New Roman"/>
          <w:bCs/>
          <w:sz w:val="28"/>
          <w:szCs w:val="28"/>
          <w:lang w:eastAsia="ru-RU"/>
        </w:rPr>
        <w:t>5) реализация инициативного проекта на запрашиваемой территории противоречит нормам действующего законодательства;</w:t>
      </w:r>
    </w:p>
    <w:p w:rsidR="00087BED" w:rsidRPr="00087BED" w:rsidRDefault="00087BED" w:rsidP="00087BED">
      <w:pPr>
        <w:spacing w:after="0" w:line="240" w:lineRule="auto"/>
        <w:ind w:firstLine="708"/>
        <w:jc w:val="both"/>
        <w:rPr>
          <w:rFonts w:ascii="Times New Roman" w:eastAsia="Times New Roman" w:hAnsi="Times New Roman" w:cs="Times New Roman"/>
          <w:bCs/>
          <w:sz w:val="28"/>
          <w:szCs w:val="28"/>
          <w:lang w:eastAsia="ru-RU"/>
        </w:rPr>
      </w:pPr>
      <w:r w:rsidRPr="00087BED">
        <w:rPr>
          <w:rFonts w:ascii="Times New Roman" w:eastAsia="Times New Roman" w:hAnsi="Times New Roman" w:cs="Times New Roman"/>
          <w:bCs/>
          <w:sz w:val="28"/>
          <w:szCs w:val="28"/>
          <w:lang w:eastAsia="ru-RU"/>
        </w:rPr>
        <w:t>6) в границы запрашиваемой территории входят жилые дома, не относящиеся к товариществу собственников жилья, которое является инициатором проекта.</w:t>
      </w:r>
    </w:p>
    <w:p w:rsidR="00087BED" w:rsidRPr="00087BED" w:rsidRDefault="00087BED" w:rsidP="00087BED">
      <w:pPr>
        <w:spacing w:after="0" w:line="240" w:lineRule="auto"/>
        <w:ind w:firstLine="708"/>
        <w:jc w:val="both"/>
        <w:rPr>
          <w:rFonts w:ascii="Times New Roman" w:eastAsia="Times New Roman" w:hAnsi="Times New Roman" w:cs="Times New Roman"/>
          <w:bCs/>
          <w:sz w:val="28"/>
          <w:szCs w:val="28"/>
          <w:lang w:eastAsia="ru-RU"/>
        </w:rPr>
      </w:pPr>
      <w:r w:rsidRPr="00087BED">
        <w:rPr>
          <w:rFonts w:ascii="Times New Roman" w:eastAsia="Times New Roman" w:hAnsi="Times New Roman" w:cs="Times New Roman"/>
          <w:bCs/>
          <w:sz w:val="28"/>
          <w:szCs w:val="28"/>
          <w:lang w:eastAsia="ru-RU"/>
        </w:rPr>
        <w:t>2.6. О принятом решении инициатору проекта сообщается в письменном виде с обоснованием (в случае отказа) принятого решения.</w:t>
      </w:r>
    </w:p>
    <w:p w:rsidR="00087BED" w:rsidRPr="00087BED" w:rsidRDefault="00087BED" w:rsidP="00087BED">
      <w:pPr>
        <w:spacing w:after="0" w:line="240" w:lineRule="auto"/>
        <w:ind w:firstLine="709"/>
        <w:jc w:val="both"/>
        <w:rPr>
          <w:rFonts w:ascii="Times New Roman" w:eastAsia="Times New Roman" w:hAnsi="Times New Roman" w:cs="Times New Roman"/>
          <w:bCs/>
          <w:sz w:val="28"/>
          <w:szCs w:val="28"/>
          <w:lang w:eastAsia="ru-RU"/>
        </w:rPr>
      </w:pPr>
      <w:r w:rsidRPr="00087BED">
        <w:rPr>
          <w:rFonts w:ascii="Times New Roman" w:eastAsia="Times New Roman" w:hAnsi="Times New Roman" w:cs="Times New Roman"/>
          <w:bCs/>
          <w:sz w:val="28"/>
          <w:szCs w:val="28"/>
          <w:lang w:eastAsia="ru-RU"/>
        </w:rPr>
        <w:lastRenderedPageBreak/>
        <w:t>2.7. При установлении случаев, указанных в части 2.5. настоящего Порядка, Администрация Сизинского сельсовета вправе предложить инициаторам проекта иную территорию для реализации инициативного проекта.</w:t>
      </w:r>
    </w:p>
    <w:p w:rsidR="00087BED" w:rsidRPr="00087BED" w:rsidRDefault="00087BED" w:rsidP="00087BED">
      <w:pPr>
        <w:spacing w:after="0" w:line="240" w:lineRule="auto"/>
        <w:ind w:firstLine="709"/>
        <w:jc w:val="both"/>
        <w:rPr>
          <w:rFonts w:ascii="Times New Roman" w:eastAsia="Times New Roman" w:hAnsi="Times New Roman" w:cs="Times New Roman"/>
          <w:bCs/>
          <w:sz w:val="28"/>
          <w:szCs w:val="28"/>
          <w:lang w:eastAsia="ru-RU"/>
        </w:rPr>
      </w:pPr>
      <w:r w:rsidRPr="00087BED">
        <w:rPr>
          <w:rFonts w:ascii="Times New Roman" w:eastAsia="Times New Roman" w:hAnsi="Times New Roman" w:cs="Times New Roman"/>
          <w:bCs/>
          <w:sz w:val="28"/>
          <w:szCs w:val="28"/>
          <w:lang w:eastAsia="ru-RU"/>
        </w:rPr>
        <w:t>2.8. Отказ в определении запрашиваемой для реализации инициативного проекта территории, не является препятствием к повторному представлению документов для определения указанной территории, при условии устранения препятствий, послуживших основанием для принятия администрацией Сизинского сельсовета соответствующего решения.</w:t>
      </w:r>
    </w:p>
    <w:p w:rsidR="00087BED" w:rsidRPr="00087BED" w:rsidRDefault="00087BED" w:rsidP="00087BED">
      <w:pPr>
        <w:spacing w:after="0" w:line="240" w:lineRule="auto"/>
        <w:jc w:val="both"/>
        <w:rPr>
          <w:rFonts w:ascii="Times New Roman" w:eastAsia="Times New Roman" w:hAnsi="Times New Roman" w:cs="Times New Roman"/>
          <w:bCs/>
          <w:sz w:val="28"/>
          <w:szCs w:val="28"/>
          <w:lang w:eastAsia="ru-RU"/>
        </w:rPr>
      </w:pPr>
    </w:p>
    <w:p w:rsidR="00087BED" w:rsidRPr="00087BED" w:rsidRDefault="00087BED" w:rsidP="00087BED">
      <w:pPr>
        <w:spacing w:after="0" w:line="240" w:lineRule="auto"/>
        <w:ind w:left="2124" w:firstLine="708"/>
        <w:jc w:val="both"/>
        <w:rPr>
          <w:rFonts w:ascii="Times New Roman" w:eastAsia="Times New Roman" w:hAnsi="Times New Roman" w:cs="Times New Roman"/>
          <w:b/>
          <w:bCs/>
          <w:sz w:val="28"/>
          <w:szCs w:val="28"/>
          <w:lang w:eastAsia="ru-RU"/>
        </w:rPr>
      </w:pPr>
      <w:r w:rsidRPr="00087BED">
        <w:rPr>
          <w:rFonts w:ascii="Times New Roman" w:eastAsia="Times New Roman" w:hAnsi="Times New Roman" w:cs="Times New Roman"/>
          <w:b/>
          <w:bCs/>
          <w:sz w:val="28"/>
          <w:szCs w:val="28"/>
          <w:lang w:eastAsia="ru-RU"/>
        </w:rPr>
        <w:t>3. Заключительные положения</w:t>
      </w:r>
    </w:p>
    <w:p w:rsidR="00087BED" w:rsidRPr="00087BED" w:rsidRDefault="00087BED" w:rsidP="00087BED">
      <w:pPr>
        <w:spacing w:after="0" w:line="240" w:lineRule="auto"/>
        <w:ind w:firstLine="709"/>
        <w:jc w:val="both"/>
        <w:rPr>
          <w:rFonts w:ascii="Times New Roman" w:eastAsia="Times New Roman" w:hAnsi="Times New Roman" w:cs="Times New Roman"/>
          <w:bCs/>
          <w:sz w:val="28"/>
          <w:szCs w:val="28"/>
          <w:lang w:eastAsia="ru-RU"/>
        </w:rPr>
      </w:pPr>
      <w:r w:rsidRPr="00087BED">
        <w:rPr>
          <w:rFonts w:ascii="Times New Roman" w:eastAsia="Times New Roman" w:hAnsi="Times New Roman" w:cs="Times New Roman"/>
          <w:sz w:val="28"/>
          <w:szCs w:val="28"/>
          <w:lang w:eastAsia="ru-RU"/>
        </w:rPr>
        <w:t xml:space="preserve">3.1. Решение администрации Сизинского сельсовета </w:t>
      </w:r>
      <w:r w:rsidRPr="00087BED">
        <w:rPr>
          <w:rFonts w:ascii="Times New Roman" w:eastAsia="Times New Roman" w:hAnsi="Times New Roman" w:cs="Times New Roman"/>
          <w:bCs/>
          <w:sz w:val="28"/>
          <w:szCs w:val="28"/>
          <w:lang w:eastAsia="ru-RU"/>
        </w:rPr>
        <w:t>об отказе в определении территории, на которой планируется реализовывать инициативный проект, может быть обжаловано в установленном законодательством порядке.</w:t>
      </w:r>
    </w:p>
    <w:p w:rsidR="00087BED" w:rsidRPr="00087BED" w:rsidRDefault="00087BED" w:rsidP="00087BED">
      <w:pPr>
        <w:autoSpaceDE w:val="0"/>
        <w:autoSpaceDN w:val="0"/>
        <w:adjustRightInd w:val="0"/>
        <w:spacing w:after="0"/>
        <w:ind w:firstLine="720"/>
        <w:jc w:val="both"/>
        <w:rPr>
          <w:rFonts w:ascii="Times New Roman" w:eastAsia="Calibri" w:hAnsi="Times New Roman" w:cs="Times New Roman"/>
          <w:sz w:val="28"/>
          <w:szCs w:val="28"/>
        </w:rPr>
      </w:pPr>
    </w:p>
    <w:p w:rsidR="00087BED" w:rsidRPr="00087BED" w:rsidRDefault="00087BED" w:rsidP="00087BED">
      <w:pPr>
        <w:spacing w:after="0" w:line="240" w:lineRule="auto"/>
        <w:rPr>
          <w:rFonts w:ascii="Times New Roman" w:eastAsia="Times New Roman" w:hAnsi="Times New Roman" w:cs="Times New Roman"/>
          <w:sz w:val="28"/>
          <w:szCs w:val="28"/>
          <w:lang w:eastAsia="ru-RU"/>
        </w:rPr>
      </w:pPr>
    </w:p>
    <w:p w:rsidR="00087BED" w:rsidRPr="00087BED" w:rsidRDefault="00087BED" w:rsidP="00087BED">
      <w:pPr>
        <w:spacing w:after="0" w:line="240" w:lineRule="auto"/>
        <w:rPr>
          <w:rFonts w:ascii="Times New Roman" w:eastAsia="Times New Roman" w:hAnsi="Times New Roman" w:cs="Times New Roman"/>
          <w:sz w:val="28"/>
          <w:szCs w:val="28"/>
          <w:lang w:eastAsia="ru-RU"/>
        </w:rPr>
      </w:pPr>
    </w:p>
    <w:p w:rsidR="00930096" w:rsidRPr="00930096" w:rsidRDefault="00930096" w:rsidP="00930096">
      <w:pPr>
        <w:shd w:val="clear" w:color="auto" w:fill="FFFFFF"/>
        <w:spacing w:after="150" w:line="240" w:lineRule="auto"/>
        <w:jc w:val="center"/>
        <w:rPr>
          <w:rFonts w:ascii="Times New Roman" w:eastAsia="Times New Roman" w:hAnsi="Times New Roman" w:cs="Times New Roman"/>
          <w:sz w:val="24"/>
          <w:szCs w:val="24"/>
          <w:lang w:eastAsia="ru-RU"/>
        </w:rPr>
      </w:pPr>
      <w:r w:rsidRPr="00930096">
        <w:rPr>
          <w:rFonts w:ascii="Times New Roman" w:eastAsia="Times New Roman" w:hAnsi="Times New Roman" w:cs="Times New Roman"/>
          <w:b/>
          <w:bCs/>
          <w:sz w:val="24"/>
          <w:szCs w:val="24"/>
          <w:lang w:eastAsia="ru-RU"/>
        </w:rPr>
        <w:t>РОССИЙСКАЯ ФЕДЕРАЦИЯ</w:t>
      </w:r>
    </w:p>
    <w:p w:rsidR="00930096" w:rsidRPr="00930096" w:rsidRDefault="00930096" w:rsidP="00930096">
      <w:pPr>
        <w:shd w:val="clear" w:color="auto" w:fill="FFFFFF"/>
        <w:spacing w:after="150" w:line="240" w:lineRule="auto"/>
        <w:jc w:val="center"/>
        <w:rPr>
          <w:rFonts w:ascii="Times New Roman" w:eastAsia="Times New Roman" w:hAnsi="Times New Roman" w:cs="Times New Roman"/>
          <w:sz w:val="24"/>
          <w:szCs w:val="24"/>
          <w:lang w:eastAsia="ru-RU"/>
        </w:rPr>
      </w:pPr>
      <w:r w:rsidRPr="00930096">
        <w:rPr>
          <w:rFonts w:ascii="Times New Roman" w:eastAsia="Times New Roman" w:hAnsi="Times New Roman" w:cs="Times New Roman"/>
          <w:b/>
          <w:bCs/>
          <w:sz w:val="24"/>
          <w:szCs w:val="24"/>
          <w:lang w:eastAsia="ru-RU"/>
        </w:rPr>
        <w:t>КРАСНОЯРСКИЙ  КРАЙ    ШУШЕНСКИЙ РАЙОН</w:t>
      </w:r>
    </w:p>
    <w:p w:rsidR="00930096" w:rsidRPr="00930096" w:rsidRDefault="00930096" w:rsidP="00930096">
      <w:pPr>
        <w:shd w:val="clear" w:color="auto" w:fill="FFFFFF"/>
        <w:spacing w:after="150" w:line="240" w:lineRule="auto"/>
        <w:jc w:val="center"/>
        <w:rPr>
          <w:rFonts w:ascii="Times New Roman" w:eastAsia="Times New Roman" w:hAnsi="Times New Roman" w:cs="Times New Roman"/>
          <w:sz w:val="24"/>
          <w:szCs w:val="24"/>
          <w:lang w:eastAsia="ru-RU"/>
        </w:rPr>
      </w:pPr>
      <w:r w:rsidRPr="00930096">
        <w:rPr>
          <w:rFonts w:ascii="Times New Roman" w:eastAsia="Times New Roman" w:hAnsi="Times New Roman" w:cs="Times New Roman"/>
          <w:b/>
          <w:bCs/>
          <w:sz w:val="24"/>
          <w:szCs w:val="24"/>
          <w:lang w:eastAsia="ru-RU"/>
        </w:rPr>
        <w:t>СИЗИНСКИЙ СЕЛЬСКИЙ СОВЕТ ДЕПУТАТОВ</w:t>
      </w:r>
    </w:p>
    <w:p w:rsidR="00930096" w:rsidRPr="00930096" w:rsidRDefault="00930096" w:rsidP="00930096">
      <w:pPr>
        <w:shd w:val="clear" w:color="auto" w:fill="FFFFFF"/>
        <w:spacing w:after="150" w:line="240" w:lineRule="auto"/>
        <w:jc w:val="center"/>
        <w:rPr>
          <w:rFonts w:ascii="Times New Roman" w:eastAsia="Times New Roman" w:hAnsi="Times New Roman" w:cs="Times New Roman"/>
          <w:sz w:val="24"/>
          <w:szCs w:val="24"/>
          <w:lang w:eastAsia="ru-RU"/>
        </w:rPr>
      </w:pPr>
      <w:r w:rsidRPr="00930096">
        <w:rPr>
          <w:rFonts w:ascii="Times New Roman" w:eastAsia="Times New Roman" w:hAnsi="Times New Roman" w:cs="Times New Roman"/>
          <w:b/>
          <w:bCs/>
          <w:sz w:val="24"/>
          <w:szCs w:val="24"/>
          <w:lang w:eastAsia="ru-RU"/>
        </w:rPr>
        <w:t xml:space="preserve">проект </w:t>
      </w:r>
      <w:proofErr w:type="gramStart"/>
      <w:r w:rsidRPr="00930096">
        <w:rPr>
          <w:rFonts w:ascii="Times New Roman" w:eastAsia="Times New Roman" w:hAnsi="Times New Roman" w:cs="Times New Roman"/>
          <w:b/>
          <w:bCs/>
          <w:sz w:val="24"/>
          <w:szCs w:val="24"/>
          <w:lang w:eastAsia="ru-RU"/>
        </w:rPr>
        <w:t>Р</w:t>
      </w:r>
      <w:proofErr w:type="gramEnd"/>
      <w:r w:rsidRPr="00930096">
        <w:rPr>
          <w:rFonts w:ascii="Times New Roman" w:eastAsia="Times New Roman" w:hAnsi="Times New Roman" w:cs="Times New Roman"/>
          <w:b/>
          <w:bCs/>
          <w:sz w:val="24"/>
          <w:szCs w:val="24"/>
          <w:lang w:eastAsia="ru-RU"/>
        </w:rPr>
        <w:t xml:space="preserve"> Е Ш Е Н И Е</w:t>
      </w:r>
    </w:p>
    <w:tbl>
      <w:tblPr>
        <w:tblW w:w="9631"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260"/>
        <w:gridCol w:w="4129"/>
        <w:gridCol w:w="3242"/>
      </w:tblGrid>
      <w:tr w:rsidR="00930096" w:rsidRPr="00930096" w:rsidTr="00832515">
        <w:tc>
          <w:tcPr>
            <w:tcW w:w="2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30096" w:rsidRPr="00930096" w:rsidRDefault="00930096" w:rsidP="00930096">
            <w:pPr>
              <w:spacing w:after="300" w:line="240" w:lineRule="auto"/>
              <w:jc w:val="center"/>
              <w:rPr>
                <w:rFonts w:ascii="Times New Roman" w:eastAsia="Times New Roman" w:hAnsi="Times New Roman" w:cs="Times New Roman"/>
                <w:sz w:val="24"/>
                <w:szCs w:val="24"/>
                <w:lang w:eastAsia="ru-RU"/>
              </w:rPr>
            </w:pPr>
            <w:r w:rsidRPr="00930096">
              <w:rPr>
                <w:rFonts w:ascii="Times New Roman" w:eastAsia="Times New Roman" w:hAnsi="Times New Roman" w:cs="Times New Roman"/>
                <w:b/>
                <w:bCs/>
                <w:sz w:val="24"/>
                <w:szCs w:val="24"/>
                <w:lang w:eastAsia="ru-RU"/>
              </w:rPr>
              <w:t>.   .</w:t>
            </w:r>
            <w:r w:rsidRPr="00930096">
              <w:rPr>
                <w:rFonts w:ascii="Times New Roman" w:eastAsia="Times New Roman" w:hAnsi="Times New Roman" w:cs="Times New Roman"/>
                <w:sz w:val="24"/>
                <w:szCs w:val="24"/>
                <w:lang w:eastAsia="ru-RU"/>
              </w:rPr>
              <w:t>2021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30096" w:rsidRPr="00930096" w:rsidRDefault="00930096" w:rsidP="00930096">
            <w:pPr>
              <w:spacing w:after="300" w:line="240" w:lineRule="auto"/>
              <w:jc w:val="center"/>
              <w:rPr>
                <w:rFonts w:ascii="Times New Roman" w:eastAsia="Times New Roman" w:hAnsi="Times New Roman" w:cs="Times New Roman"/>
                <w:sz w:val="24"/>
                <w:szCs w:val="24"/>
                <w:lang w:eastAsia="ru-RU"/>
              </w:rPr>
            </w:pPr>
            <w:r w:rsidRPr="00930096">
              <w:rPr>
                <w:rFonts w:ascii="Times New Roman" w:eastAsia="Times New Roman" w:hAnsi="Times New Roman" w:cs="Times New Roman"/>
                <w:sz w:val="24"/>
                <w:szCs w:val="24"/>
                <w:lang w:eastAsia="ru-RU"/>
              </w:rPr>
              <w:t>       с. Сизая</w:t>
            </w:r>
          </w:p>
        </w:tc>
        <w:tc>
          <w:tcPr>
            <w:tcW w:w="32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30096" w:rsidRPr="00930096" w:rsidRDefault="00930096" w:rsidP="00930096">
            <w:pPr>
              <w:spacing w:after="150" w:line="240" w:lineRule="auto"/>
              <w:jc w:val="center"/>
              <w:rPr>
                <w:rFonts w:ascii="Times New Roman" w:eastAsia="Times New Roman" w:hAnsi="Times New Roman" w:cs="Times New Roman"/>
                <w:sz w:val="24"/>
                <w:szCs w:val="24"/>
                <w:lang w:eastAsia="ru-RU"/>
              </w:rPr>
            </w:pPr>
            <w:r w:rsidRPr="00930096">
              <w:rPr>
                <w:rFonts w:ascii="Times New Roman" w:eastAsia="Times New Roman" w:hAnsi="Times New Roman" w:cs="Times New Roman"/>
                <w:sz w:val="24"/>
                <w:szCs w:val="24"/>
                <w:lang w:eastAsia="ru-RU"/>
              </w:rPr>
              <w:t xml:space="preserve">       №   - - </w:t>
            </w:r>
          </w:p>
        </w:tc>
      </w:tr>
    </w:tbl>
    <w:p w:rsidR="00930096" w:rsidRPr="00930096" w:rsidRDefault="00930096" w:rsidP="00930096">
      <w:pPr>
        <w:shd w:val="clear" w:color="auto" w:fill="FFFFFF"/>
        <w:spacing w:after="150" w:line="240" w:lineRule="auto"/>
        <w:rPr>
          <w:rFonts w:ascii="Times New Roman" w:eastAsia="Times New Roman" w:hAnsi="Times New Roman" w:cs="Times New Roman"/>
          <w:sz w:val="24"/>
          <w:szCs w:val="24"/>
          <w:lang w:eastAsia="ru-RU"/>
        </w:rPr>
      </w:pPr>
      <w:r w:rsidRPr="00930096">
        <w:rPr>
          <w:rFonts w:ascii="Times New Roman" w:eastAsia="Times New Roman" w:hAnsi="Times New Roman" w:cs="Times New Roman"/>
          <w:b/>
          <w:bCs/>
          <w:sz w:val="24"/>
          <w:szCs w:val="24"/>
          <w:lang w:eastAsia="ru-RU"/>
        </w:rPr>
        <w:t> </w:t>
      </w:r>
    </w:p>
    <w:p w:rsidR="00930096" w:rsidRPr="00930096" w:rsidRDefault="00930096" w:rsidP="00930096">
      <w:pPr>
        <w:shd w:val="clear" w:color="auto" w:fill="FFFFFF"/>
        <w:spacing w:after="0" w:line="240" w:lineRule="auto"/>
        <w:rPr>
          <w:rFonts w:ascii="Times New Roman" w:eastAsia="Times New Roman" w:hAnsi="Times New Roman" w:cs="Times New Roman"/>
          <w:sz w:val="24"/>
          <w:szCs w:val="24"/>
          <w:lang w:eastAsia="ru-RU"/>
        </w:rPr>
      </w:pPr>
      <w:r w:rsidRPr="00930096">
        <w:rPr>
          <w:rFonts w:ascii="Times New Roman" w:eastAsia="Times New Roman" w:hAnsi="Times New Roman" w:cs="Times New Roman"/>
          <w:b/>
          <w:bCs/>
          <w:sz w:val="24"/>
          <w:szCs w:val="24"/>
          <w:lang w:eastAsia="ru-RU"/>
        </w:rPr>
        <w:t>О передаче осуществления части полномочий</w:t>
      </w:r>
    </w:p>
    <w:p w:rsidR="00930096" w:rsidRPr="00930096" w:rsidRDefault="00930096" w:rsidP="00930096">
      <w:pPr>
        <w:shd w:val="clear" w:color="auto" w:fill="FFFFFF"/>
        <w:spacing w:after="0" w:line="240" w:lineRule="auto"/>
        <w:rPr>
          <w:rFonts w:ascii="Times New Roman" w:eastAsia="Times New Roman" w:hAnsi="Times New Roman" w:cs="Times New Roman"/>
          <w:sz w:val="24"/>
          <w:szCs w:val="24"/>
          <w:lang w:eastAsia="ru-RU"/>
        </w:rPr>
      </w:pPr>
      <w:r w:rsidRPr="00930096">
        <w:rPr>
          <w:rFonts w:ascii="Times New Roman" w:eastAsia="Times New Roman" w:hAnsi="Times New Roman" w:cs="Times New Roman"/>
          <w:b/>
          <w:bCs/>
          <w:sz w:val="24"/>
          <w:szCs w:val="24"/>
          <w:lang w:eastAsia="ru-RU"/>
        </w:rPr>
        <w:t>по созданию условий для организации</w:t>
      </w:r>
    </w:p>
    <w:p w:rsidR="00930096" w:rsidRPr="00930096" w:rsidRDefault="00930096" w:rsidP="00930096">
      <w:pPr>
        <w:shd w:val="clear" w:color="auto" w:fill="FFFFFF"/>
        <w:spacing w:after="0" w:line="240" w:lineRule="auto"/>
        <w:rPr>
          <w:rFonts w:ascii="Times New Roman" w:eastAsia="Times New Roman" w:hAnsi="Times New Roman" w:cs="Times New Roman"/>
          <w:sz w:val="24"/>
          <w:szCs w:val="24"/>
          <w:lang w:eastAsia="ru-RU"/>
        </w:rPr>
      </w:pPr>
      <w:r w:rsidRPr="00930096">
        <w:rPr>
          <w:rFonts w:ascii="Times New Roman" w:eastAsia="Times New Roman" w:hAnsi="Times New Roman" w:cs="Times New Roman"/>
          <w:b/>
          <w:bCs/>
          <w:sz w:val="24"/>
          <w:szCs w:val="24"/>
          <w:lang w:eastAsia="ru-RU"/>
        </w:rPr>
        <w:t>досуга и обеспечения жителей поселения</w:t>
      </w:r>
    </w:p>
    <w:p w:rsidR="00930096" w:rsidRPr="00930096" w:rsidRDefault="00930096" w:rsidP="00930096">
      <w:pPr>
        <w:shd w:val="clear" w:color="auto" w:fill="FFFFFF"/>
        <w:spacing w:after="0" w:line="240" w:lineRule="auto"/>
        <w:rPr>
          <w:rFonts w:ascii="Times New Roman" w:eastAsia="Times New Roman" w:hAnsi="Times New Roman" w:cs="Times New Roman"/>
          <w:sz w:val="24"/>
          <w:szCs w:val="24"/>
          <w:lang w:eastAsia="ru-RU"/>
        </w:rPr>
      </w:pPr>
      <w:r w:rsidRPr="00930096">
        <w:rPr>
          <w:rFonts w:ascii="Times New Roman" w:eastAsia="Times New Roman" w:hAnsi="Times New Roman" w:cs="Times New Roman"/>
          <w:b/>
          <w:bCs/>
          <w:sz w:val="24"/>
          <w:szCs w:val="24"/>
          <w:lang w:eastAsia="ru-RU"/>
        </w:rPr>
        <w:t>услугами организаций культуры</w:t>
      </w:r>
    </w:p>
    <w:p w:rsidR="00930096" w:rsidRPr="00930096" w:rsidRDefault="00930096" w:rsidP="00930096">
      <w:pPr>
        <w:shd w:val="clear" w:color="auto" w:fill="FFFFFF"/>
        <w:spacing w:after="0" w:line="240" w:lineRule="auto"/>
        <w:rPr>
          <w:rFonts w:ascii="Times New Roman" w:eastAsia="Times New Roman" w:hAnsi="Times New Roman" w:cs="Times New Roman"/>
          <w:sz w:val="24"/>
          <w:szCs w:val="24"/>
          <w:lang w:eastAsia="ru-RU"/>
        </w:rPr>
      </w:pPr>
      <w:r w:rsidRPr="00930096">
        <w:rPr>
          <w:rFonts w:ascii="Times New Roman" w:eastAsia="Times New Roman" w:hAnsi="Times New Roman" w:cs="Times New Roman"/>
          <w:b/>
          <w:bCs/>
          <w:sz w:val="24"/>
          <w:szCs w:val="24"/>
          <w:lang w:eastAsia="ru-RU"/>
        </w:rPr>
        <w:t>МО «Сизинский сельсовет» органам</w:t>
      </w:r>
    </w:p>
    <w:p w:rsidR="00930096" w:rsidRPr="00930096" w:rsidRDefault="00930096" w:rsidP="00930096">
      <w:pPr>
        <w:shd w:val="clear" w:color="auto" w:fill="FFFFFF"/>
        <w:spacing w:after="0" w:line="240" w:lineRule="auto"/>
        <w:rPr>
          <w:rFonts w:ascii="Times New Roman" w:eastAsia="Times New Roman" w:hAnsi="Times New Roman" w:cs="Times New Roman"/>
          <w:sz w:val="24"/>
          <w:szCs w:val="24"/>
          <w:lang w:eastAsia="ru-RU"/>
        </w:rPr>
      </w:pPr>
      <w:r w:rsidRPr="00930096">
        <w:rPr>
          <w:rFonts w:ascii="Times New Roman" w:eastAsia="Times New Roman" w:hAnsi="Times New Roman" w:cs="Times New Roman"/>
          <w:b/>
          <w:bCs/>
          <w:sz w:val="24"/>
          <w:szCs w:val="24"/>
          <w:lang w:eastAsia="ru-RU"/>
        </w:rPr>
        <w:t>местного самоуправления МО</w:t>
      </w:r>
    </w:p>
    <w:p w:rsidR="00930096" w:rsidRPr="00930096" w:rsidRDefault="00930096" w:rsidP="00930096">
      <w:pPr>
        <w:shd w:val="clear" w:color="auto" w:fill="FFFFFF"/>
        <w:spacing w:after="0" w:line="240" w:lineRule="auto"/>
        <w:rPr>
          <w:rFonts w:ascii="Times New Roman" w:eastAsia="Times New Roman" w:hAnsi="Times New Roman" w:cs="Times New Roman"/>
          <w:sz w:val="24"/>
          <w:szCs w:val="24"/>
          <w:lang w:eastAsia="ru-RU"/>
        </w:rPr>
      </w:pPr>
      <w:r w:rsidRPr="00930096">
        <w:rPr>
          <w:rFonts w:ascii="Times New Roman" w:eastAsia="Times New Roman" w:hAnsi="Times New Roman" w:cs="Times New Roman"/>
          <w:b/>
          <w:bCs/>
          <w:sz w:val="24"/>
          <w:szCs w:val="24"/>
          <w:lang w:eastAsia="ru-RU"/>
        </w:rPr>
        <w:t>«Шушенский район» на 2022 год</w:t>
      </w:r>
    </w:p>
    <w:p w:rsidR="00930096" w:rsidRPr="00930096" w:rsidRDefault="00930096" w:rsidP="00930096">
      <w:pPr>
        <w:shd w:val="clear" w:color="auto" w:fill="FFFFFF"/>
        <w:spacing w:after="150" w:line="240" w:lineRule="auto"/>
        <w:rPr>
          <w:rFonts w:ascii="Times New Roman" w:eastAsia="Times New Roman" w:hAnsi="Times New Roman" w:cs="Times New Roman"/>
          <w:sz w:val="24"/>
          <w:szCs w:val="24"/>
          <w:lang w:eastAsia="ru-RU"/>
        </w:rPr>
      </w:pPr>
      <w:r w:rsidRPr="00930096">
        <w:rPr>
          <w:rFonts w:ascii="Times New Roman" w:eastAsia="Times New Roman" w:hAnsi="Times New Roman" w:cs="Times New Roman"/>
          <w:sz w:val="24"/>
          <w:szCs w:val="24"/>
          <w:lang w:eastAsia="ru-RU"/>
        </w:rPr>
        <w:t> </w:t>
      </w:r>
    </w:p>
    <w:p w:rsidR="00930096" w:rsidRPr="00930096" w:rsidRDefault="00930096" w:rsidP="00930096">
      <w:pPr>
        <w:shd w:val="clear" w:color="auto" w:fill="FFFFFF"/>
        <w:spacing w:after="150" w:line="240" w:lineRule="auto"/>
        <w:jc w:val="both"/>
        <w:rPr>
          <w:rFonts w:ascii="Times New Roman" w:eastAsia="Times New Roman" w:hAnsi="Times New Roman" w:cs="Times New Roman"/>
          <w:sz w:val="24"/>
          <w:szCs w:val="24"/>
          <w:lang w:eastAsia="ru-RU"/>
        </w:rPr>
      </w:pPr>
      <w:proofErr w:type="gramStart"/>
      <w:r w:rsidRPr="00930096">
        <w:rPr>
          <w:rFonts w:ascii="Times New Roman" w:eastAsia="Times New Roman" w:hAnsi="Times New Roman" w:cs="Times New Roman"/>
          <w:sz w:val="24"/>
          <w:szCs w:val="24"/>
          <w:lang w:eastAsia="ru-RU"/>
        </w:rPr>
        <w:t>В соответствии   с  Бюджетным кодексом Российской  Федерации,  частью 3 статьи 14,  частью 4  статьи 15 Федерального закона от 06 октября 2003 № 131-ФЗ «Об общих принципах организации местного самоуправления в Российской Федерации», подпунктом «ж» пункта 1 статьи 1 Закона Красноярского края от 15 октября 2015года № 9-3724 «О закреплении вопросов местного значения за сельскими поселениями Красноярского края», в целях осуществления  выполнения полномочий</w:t>
      </w:r>
      <w:proofErr w:type="gramEnd"/>
      <w:r w:rsidRPr="00930096">
        <w:rPr>
          <w:rFonts w:ascii="Times New Roman" w:eastAsia="Times New Roman" w:hAnsi="Times New Roman" w:cs="Times New Roman"/>
          <w:sz w:val="24"/>
          <w:szCs w:val="24"/>
          <w:lang w:eastAsia="ru-RU"/>
        </w:rPr>
        <w:t xml:space="preserve"> поселения по решению вопросов по  созданию условий для организации досуга и обеспечения жителей поселения услугами организаций культуры, ст.7 Устава Сизинского сельсовета, Сизинский сельский Совет депутатов</w:t>
      </w:r>
    </w:p>
    <w:p w:rsidR="00930096" w:rsidRPr="00930096" w:rsidRDefault="00930096" w:rsidP="00930096">
      <w:pPr>
        <w:shd w:val="clear" w:color="auto" w:fill="FFFFFF"/>
        <w:spacing w:after="150" w:line="240" w:lineRule="auto"/>
        <w:rPr>
          <w:rFonts w:ascii="Times New Roman" w:eastAsia="Times New Roman" w:hAnsi="Times New Roman" w:cs="Times New Roman"/>
          <w:sz w:val="24"/>
          <w:szCs w:val="24"/>
          <w:lang w:eastAsia="ru-RU"/>
        </w:rPr>
      </w:pPr>
      <w:r w:rsidRPr="00930096">
        <w:rPr>
          <w:rFonts w:ascii="Times New Roman" w:eastAsia="Times New Roman" w:hAnsi="Times New Roman" w:cs="Times New Roman"/>
          <w:b/>
          <w:bCs/>
          <w:sz w:val="24"/>
          <w:szCs w:val="24"/>
          <w:lang w:eastAsia="ru-RU"/>
        </w:rPr>
        <w:t> РЕШИЛ:</w:t>
      </w:r>
    </w:p>
    <w:p w:rsidR="00930096" w:rsidRPr="00930096" w:rsidRDefault="00930096" w:rsidP="00930096">
      <w:pPr>
        <w:numPr>
          <w:ilvl w:val="0"/>
          <w:numId w:val="22"/>
        </w:numPr>
        <w:shd w:val="clear" w:color="auto" w:fill="FFFFFF"/>
        <w:tabs>
          <w:tab w:val="num" w:pos="426"/>
        </w:tabs>
        <w:spacing w:after="150" w:line="240" w:lineRule="auto"/>
        <w:ind w:left="426" w:hanging="426"/>
        <w:contextualSpacing/>
        <w:jc w:val="both"/>
        <w:rPr>
          <w:rFonts w:ascii="Times New Roman" w:eastAsia="Times New Roman" w:hAnsi="Times New Roman" w:cs="Times New Roman"/>
          <w:sz w:val="24"/>
          <w:szCs w:val="24"/>
          <w:lang w:eastAsia="ru-RU"/>
        </w:rPr>
      </w:pPr>
      <w:r w:rsidRPr="00930096">
        <w:rPr>
          <w:rFonts w:ascii="Times New Roman" w:eastAsia="Times New Roman" w:hAnsi="Times New Roman" w:cs="Times New Roman"/>
          <w:sz w:val="24"/>
          <w:szCs w:val="24"/>
          <w:lang w:eastAsia="ru-RU"/>
        </w:rPr>
        <w:t>МО «Сизинский сельсовет» передать МО «Шушенский район» осуществление части полномочий по созданию условий для организации досуга и обеспечения жителей поселения услугами организаций культуры на 2022 г.</w:t>
      </w:r>
    </w:p>
    <w:p w:rsidR="00930096" w:rsidRPr="00930096" w:rsidRDefault="00930096" w:rsidP="00930096">
      <w:pPr>
        <w:numPr>
          <w:ilvl w:val="0"/>
          <w:numId w:val="22"/>
        </w:numPr>
        <w:shd w:val="clear" w:color="auto" w:fill="FFFFFF"/>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930096">
        <w:rPr>
          <w:rFonts w:ascii="Times New Roman" w:eastAsia="Times New Roman" w:hAnsi="Times New Roman" w:cs="Times New Roman"/>
          <w:sz w:val="24"/>
          <w:szCs w:val="24"/>
          <w:lang w:eastAsia="ru-RU"/>
        </w:rPr>
        <w:t xml:space="preserve">Согласовать текст соглашения о принятии отдельных полномочий органов местного самоуправления Сизинского сельсовета по решению вопросов по  созданию условий для </w:t>
      </w:r>
      <w:r w:rsidRPr="00930096">
        <w:rPr>
          <w:rFonts w:ascii="Times New Roman" w:eastAsia="Times New Roman" w:hAnsi="Times New Roman" w:cs="Times New Roman"/>
          <w:sz w:val="24"/>
          <w:szCs w:val="24"/>
          <w:lang w:eastAsia="ru-RU"/>
        </w:rPr>
        <w:lastRenderedPageBreak/>
        <w:t>организации досуга и обеспечения жителей поселения услугами организаций культуры администрацией Шушенского района на 2022 год согласно приложению 1.</w:t>
      </w:r>
    </w:p>
    <w:p w:rsidR="00930096" w:rsidRPr="00930096" w:rsidRDefault="00930096" w:rsidP="00930096">
      <w:pPr>
        <w:numPr>
          <w:ilvl w:val="0"/>
          <w:numId w:val="22"/>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930096">
        <w:rPr>
          <w:rFonts w:ascii="Times New Roman" w:eastAsia="Times New Roman" w:hAnsi="Times New Roman" w:cs="Times New Roman"/>
          <w:sz w:val="24"/>
          <w:szCs w:val="24"/>
          <w:lang w:eastAsia="ru-RU"/>
        </w:rPr>
        <w:t>Рекомендовать главе Сизинского сельсовета заключить соответствующее Соглашение на срок с 01.01.2022 по 31.12.2022 года.</w:t>
      </w:r>
    </w:p>
    <w:p w:rsidR="00930096" w:rsidRPr="00930096" w:rsidRDefault="00930096" w:rsidP="00930096">
      <w:pPr>
        <w:numPr>
          <w:ilvl w:val="0"/>
          <w:numId w:val="22"/>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proofErr w:type="gramStart"/>
      <w:r w:rsidRPr="00930096">
        <w:rPr>
          <w:rFonts w:ascii="Times New Roman" w:eastAsia="Times New Roman" w:hAnsi="Times New Roman" w:cs="Times New Roman"/>
          <w:sz w:val="24"/>
          <w:szCs w:val="24"/>
          <w:lang w:eastAsia="ru-RU"/>
        </w:rPr>
        <w:t>Контроль за</w:t>
      </w:r>
      <w:proofErr w:type="gramEnd"/>
      <w:r w:rsidRPr="00930096">
        <w:rPr>
          <w:rFonts w:ascii="Times New Roman" w:eastAsia="Times New Roman" w:hAnsi="Times New Roman" w:cs="Times New Roman"/>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p>
    <w:p w:rsidR="00930096" w:rsidRPr="00930096" w:rsidRDefault="00930096" w:rsidP="00930096">
      <w:pPr>
        <w:numPr>
          <w:ilvl w:val="0"/>
          <w:numId w:val="22"/>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930096">
        <w:rPr>
          <w:rFonts w:ascii="Times New Roman" w:eastAsia="Times New Roman" w:hAnsi="Times New Roman" w:cs="Times New Roman"/>
          <w:sz w:val="24"/>
          <w:szCs w:val="24"/>
          <w:lang w:eastAsia="ru-RU"/>
        </w:rPr>
        <w:t>Настоящее Решение вступает в силу со дня его официального опубликования в газете «Сизинские вести» и распространяет свое действие на правоотношения, возникшие с 01 января 2022 года.</w:t>
      </w:r>
    </w:p>
    <w:tbl>
      <w:tblPr>
        <w:tblW w:w="934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670"/>
        <w:gridCol w:w="4678"/>
      </w:tblGrid>
      <w:tr w:rsidR="00930096" w:rsidRPr="00930096" w:rsidTr="00832515">
        <w:tc>
          <w:tcPr>
            <w:tcW w:w="467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30096" w:rsidRPr="00930096" w:rsidRDefault="00930096" w:rsidP="00930096">
            <w:pPr>
              <w:spacing w:after="0" w:line="240" w:lineRule="auto"/>
              <w:rPr>
                <w:rFonts w:ascii="Times New Roman" w:eastAsia="Times New Roman" w:hAnsi="Times New Roman" w:cs="Times New Roman"/>
                <w:sz w:val="24"/>
                <w:szCs w:val="24"/>
                <w:lang w:eastAsia="ru-RU"/>
              </w:rPr>
            </w:pPr>
            <w:r w:rsidRPr="00930096">
              <w:rPr>
                <w:rFonts w:ascii="Times New Roman" w:eastAsia="Times New Roman" w:hAnsi="Times New Roman" w:cs="Times New Roman"/>
                <w:sz w:val="24"/>
                <w:szCs w:val="24"/>
                <w:lang w:eastAsia="ru-RU"/>
              </w:rPr>
              <w:t>Председатель Сизинского</w:t>
            </w:r>
          </w:p>
          <w:p w:rsidR="00930096" w:rsidRPr="00930096" w:rsidRDefault="00930096" w:rsidP="00930096">
            <w:pPr>
              <w:spacing w:after="0" w:line="240" w:lineRule="auto"/>
              <w:rPr>
                <w:rFonts w:ascii="Times New Roman" w:eastAsia="Times New Roman" w:hAnsi="Times New Roman" w:cs="Times New Roman"/>
                <w:sz w:val="24"/>
                <w:szCs w:val="24"/>
                <w:lang w:eastAsia="ru-RU"/>
              </w:rPr>
            </w:pPr>
            <w:r w:rsidRPr="00930096">
              <w:rPr>
                <w:rFonts w:ascii="Times New Roman" w:eastAsia="Times New Roman" w:hAnsi="Times New Roman" w:cs="Times New Roman"/>
                <w:sz w:val="24"/>
                <w:szCs w:val="24"/>
                <w:lang w:eastAsia="ru-RU"/>
              </w:rPr>
              <w:t>сельского Совета депутатов</w:t>
            </w:r>
          </w:p>
          <w:p w:rsidR="00930096" w:rsidRPr="00930096" w:rsidRDefault="00930096" w:rsidP="00930096">
            <w:pPr>
              <w:spacing w:after="0" w:line="240" w:lineRule="auto"/>
              <w:rPr>
                <w:rFonts w:ascii="Times New Roman" w:eastAsia="Times New Roman" w:hAnsi="Times New Roman" w:cs="Times New Roman"/>
                <w:sz w:val="24"/>
                <w:szCs w:val="24"/>
                <w:lang w:eastAsia="ru-RU"/>
              </w:rPr>
            </w:pPr>
          </w:p>
          <w:p w:rsidR="00930096" w:rsidRPr="00930096" w:rsidRDefault="00930096" w:rsidP="00930096">
            <w:pPr>
              <w:spacing w:after="0" w:line="240" w:lineRule="auto"/>
              <w:rPr>
                <w:rFonts w:ascii="Times New Roman" w:eastAsia="Times New Roman" w:hAnsi="Times New Roman" w:cs="Times New Roman"/>
                <w:sz w:val="24"/>
                <w:szCs w:val="24"/>
                <w:lang w:eastAsia="ru-RU"/>
              </w:rPr>
            </w:pPr>
            <w:r w:rsidRPr="00930096">
              <w:rPr>
                <w:rFonts w:ascii="Times New Roman" w:eastAsia="Times New Roman" w:hAnsi="Times New Roman" w:cs="Times New Roman"/>
                <w:sz w:val="24"/>
                <w:szCs w:val="24"/>
                <w:u w:val="single"/>
                <w:lang w:eastAsia="ru-RU"/>
              </w:rPr>
              <w:t>                                          </w:t>
            </w:r>
            <w:proofErr w:type="spellStart"/>
            <w:r w:rsidRPr="00930096">
              <w:rPr>
                <w:rFonts w:ascii="Times New Roman" w:eastAsia="Times New Roman" w:hAnsi="Times New Roman" w:cs="Times New Roman"/>
                <w:sz w:val="24"/>
                <w:szCs w:val="24"/>
                <w:lang w:eastAsia="ru-RU"/>
              </w:rPr>
              <w:t>А.В.Злобин</w:t>
            </w:r>
            <w:proofErr w:type="spellEnd"/>
          </w:p>
          <w:p w:rsidR="00930096" w:rsidRPr="00930096" w:rsidRDefault="00930096" w:rsidP="00930096">
            <w:pPr>
              <w:spacing w:after="0" w:line="240" w:lineRule="auto"/>
              <w:rPr>
                <w:rFonts w:ascii="Times New Roman" w:eastAsia="Times New Roman" w:hAnsi="Times New Roman" w:cs="Times New Roman"/>
                <w:sz w:val="24"/>
                <w:szCs w:val="24"/>
                <w:lang w:eastAsia="ru-RU"/>
              </w:rPr>
            </w:pPr>
            <w:r w:rsidRPr="00930096">
              <w:rPr>
                <w:rFonts w:ascii="Times New Roman" w:eastAsia="Times New Roman" w:hAnsi="Times New Roman" w:cs="Times New Roman"/>
                <w:sz w:val="24"/>
                <w:szCs w:val="24"/>
                <w:lang w:eastAsia="ru-RU"/>
              </w:rPr>
              <w:t> </w:t>
            </w:r>
          </w:p>
        </w:tc>
        <w:tc>
          <w:tcPr>
            <w:tcW w:w="46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30096" w:rsidRPr="00930096" w:rsidRDefault="00930096" w:rsidP="00930096">
            <w:pPr>
              <w:spacing w:after="0" w:line="240" w:lineRule="auto"/>
              <w:rPr>
                <w:rFonts w:ascii="Times New Roman" w:eastAsia="Times New Roman" w:hAnsi="Times New Roman" w:cs="Times New Roman"/>
                <w:sz w:val="24"/>
                <w:szCs w:val="24"/>
                <w:lang w:eastAsia="ru-RU"/>
              </w:rPr>
            </w:pPr>
            <w:r w:rsidRPr="00930096">
              <w:rPr>
                <w:rFonts w:ascii="Times New Roman" w:eastAsia="Times New Roman" w:hAnsi="Times New Roman" w:cs="Times New Roman"/>
                <w:sz w:val="24"/>
                <w:szCs w:val="24"/>
                <w:lang w:eastAsia="ru-RU"/>
              </w:rPr>
              <w:t>Глава Сизинского сельсовета</w:t>
            </w:r>
          </w:p>
          <w:p w:rsidR="00930096" w:rsidRPr="00930096" w:rsidRDefault="00930096" w:rsidP="00930096">
            <w:pPr>
              <w:spacing w:after="0" w:line="240" w:lineRule="auto"/>
              <w:rPr>
                <w:rFonts w:ascii="Times New Roman" w:eastAsia="Times New Roman" w:hAnsi="Times New Roman" w:cs="Times New Roman"/>
                <w:sz w:val="24"/>
                <w:szCs w:val="24"/>
                <w:lang w:eastAsia="ru-RU"/>
              </w:rPr>
            </w:pPr>
            <w:r w:rsidRPr="00930096">
              <w:rPr>
                <w:rFonts w:ascii="Times New Roman" w:eastAsia="Times New Roman" w:hAnsi="Times New Roman" w:cs="Times New Roman"/>
                <w:sz w:val="24"/>
                <w:szCs w:val="24"/>
                <w:lang w:eastAsia="ru-RU"/>
              </w:rPr>
              <w:t> </w:t>
            </w:r>
          </w:p>
          <w:p w:rsidR="00930096" w:rsidRPr="00930096" w:rsidRDefault="00930096" w:rsidP="00930096">
            <w:pPr>
              <w:spacing w:after="0" w:line="240" w:lineRule="auto"/>
              <w:rPr>
                <w:rFonts w:ascii="Times New Roman" w:eastAsia="Times New Roman" w:hAnsi="Times New Roman" w:cs="Times New Roman"/>
                <w:sz w:val="24"/>
                <w:szCs w:val="24"/>
                <w:lang w:eastAsia="ru-RU"/>
              </w:rPr>
            </w:pPr>
            <w:r w:rsidRPr="00930096">
              <w:rPr>
                <w:rFonts w:ascii="Times New Roman" w:eastAsia="Times New Roman" w:hAnsi="Times New Roman" w:cs="Times New Roman"/>
                <w:sz w:val="24"/>
                <w:szCs w:val="24"/>
                <w:lang w:eastAsia="ru-RU"/>
              </w:rPr>
              <w:t> </w:t>
            </w:r>
          </w:p>
          <w:p w:rsidR="00930096" w:rsidRPr="00930096" w:rsidRDefault="00930096" w:rsidP="00930096">
            <w:pPr>
              <w:spacing w:after="0" w:line="240" w:lineRule="auto"/>
              <w:rPr>
                <w:rFonts w:ascii="Times New Roman" w:eastAsia="Times New Roman" w:hAnsi="Times New Roman" w:cs="Times New Roman"/>
                <w:sz w:val="24"/>
                <w:szCs w:val="24"/>
                <w:lang w:eastAsia="ru-RU"/>
              </w:rPr>
            </w:pPr>
            <w:r w:rsidRPr="00930096">
              <w:rPr>
                <w:rFonts w:ascii="Times New Roman" w:eastAsia="Times New Roman" w:hAnsi="Times New Roman" w:cs="Times New Roman"/>
                <w:sz w:val="24"/>
                <w:szCs w:val="24"/>
                <w:lang w:eastAsia="ru-RU"/>
              </w:rPr>
              <w:t> ______________ Т. А. Коробейникова</w:t>
            </w:r>
          </w:p>
        </w:tc>
      </w:tr>
    </w:tbl>
    <w:p w:rsidR="00930096" w:rsidRPr="00930096" w:rsidRDefault="00930096" w:rsidP="00930096">
      <w:pPr>
        <w:shd w:val="clear" w:color="auto" w:fill="FFFFFF"/>
        <w:spacing w:after="150" w:line="240" w:lineRule="auto"/>
        <w:rPr>
          <w:rFonts w:ascii="Arial" w:eastAsia="Times New Roman" w:hAnsi="Arial" w:cs="Arial"/>
          <w:color w:val="555555"/>
          <w:sz w:val="21"/>
          <w:szCs w:val="21"/>
          <w:lang w:eastAsia="ru-RU"/>
        </w:rPr>
      </w:pPr>
      <w:r w:rsidRPr="00930096">
        <w:rPr>
          <w:rFonts w:ascii="Arial" w:eastAsia="Times New Roman" w:hAnsi="Arial" w:cs="Arial"/>
          <w:color w:val="555555"/>
          <w:sz w:val="21"/>
          <w:szCs w:val="21"/>
          <w:lang w:eastAsia="ru-RU"/>
        </w:rPr>
        <w:t> </w:t>
      </w:r>
    </w:p>
    <w:p w:rsidR="00930096" w:rsidRPr="00930096" w:rsidRDefault="00930096" w:rsidP="00930096">
      <w:pPr>
        <w:shd w:val="clear" w:color="auto" w:fill="FFFFFF"/>
        <w:spacing w:after="0" w:line="240" w:lineRule="auto"/>
        <w:jc w:val="right"/>
        <w:rPr>
          <w:rFonts w:ascii="Times New Roman" w:eastAsia="Times New Roman" w:hAnsi="Times New Roman" w:cs="Times New Roman"/>
          <w:sz w:val="24"/>
          <w:szCs w:val="24"/>
          <w:lang w:eastAsia="ru-RU"/>
        </w:rPr>
      </w:pPr>
      <w:r w:rsidRPr="00930096">
        <w:rPr>
          <w:rFonts w:ascii="Times New Roman" w:eastAsia="Times New Roman" w:hAnsi="Times New Roman" w:cs="Times New Roman"/>
          <w:sz w:val="24"/>
          <w:szCs w:val="24"/>
          <w:lang w:eastAsia="ru-RU"/>
        </w:rPr>
        <w:t>Приложение №1</w:t>
      </w:r>
    </w:p>
    <w:p w:rsidR="00930096" w:rsidRPr="00930096" w:rsidRDefault="00930096" w:rsidP="00930096">
      <w:pPr>
        <w:shd w:val="clear" w:color="auto" w:fill="FFFFFF"/>
        <w:spacing w:after="0" w:line="240" w:lineRule="auto"/>
        <w:jc w:val="right"/>
        <w:rPr>
          <w:rFonts w:ascii="Times New Roman" w:eastAsia="Times New Roman" w:hAnsi="Times New Roman" w:cs="Times New Roman"/>
          <w:sz w:val="24"/>
          <w:szCs w:val="24"/>
          <w:lang w:eastAsia="ru-RU"/>
        </w:rPr>
      </w:pPr>
      <w:r w:rsidRPr="00930096">
        <w:rPr>
          <w:rFonts w:ascii="Times New Roman" w:eastAsia="Times New Roman" w:hAnsi="Times New Roman" w:cs="Times New Roman"/>
          <w:sz w:val="24"/>
          <w:szCs w:val="24"/>
          <w:lang w:eastAsia="ru-RU"/>
        </w:rPr>
        <w:t>к решению Сизинского</w:t>
      </w:r>
    </w:p>
    <w:p w:rsidR="00930096" w:rsidRPr="00930096" w:rsidRDefault="00930096" w:rsidP="00930096">
      <w:pPr>
        <w:shd w:val="clear" w:color="auto" w:fill="FFFFFF"/>
        <w:spacing w:after="0" w:line="240" w:lineRule="auto"/>
        <w:jc w:val="right"/>
        <w:rPr>
          <w:rFonts w:ascii="Times New Roman" w:eastAsia="Times New Roman" w:hAnsi="Times New Roman" w:cs="Times New Roman"/>
          <w:sz w:val="24"/>
          <w:szCs w:val="24"/>
          <w:lang w:eastAsia="ru-RU"/>
        </w:rPr>
      </w:pPr>
      <w:r w:rsidRPr="00930096">
        <w:rPr>
          <w:rFonts w:ascii="Times New Roman" w:eastAsia="Times New Roman" w:hAnsi="Times New Roman" w:cs="Times New Roman"/>
          <w:sz w:val="24"/>
          <w:szCs w:val="24"/>
          <w:lang w:eastAsia="ru-RU"/>
        </w:rPr>
        <w:t>сельского Совета депутатов от   .   .2021</w:t>
      </w:r>
    </w:p>
    <w:p w:rsidR="00930096" w:rsidRPr="00930096" w:rsidRDefault="00930096" w:rsidP="00930096">
      <w:pPr>
        <w:shd w:val="clear" w:color="auto" w:fill="FFFFFF"/>
        <w:spacing w:after="0" w:line="240" w:lineRule="auto"/>
        <w:jc w:val="right"/>
        <w:rPr>
          <w:rFonts w:ascii="Times New Roman" w:eastAsia="Times New Roman" w:hAnsi="Times New Roman" w:cs="Times New Roman"/>
          <w:sz w:val="24"/>
          <w:szCs w:val="24"/>
          <w:lang w:eastAsia="ru-RU"/>
        </w:rPr>
      </w:pPr>
      <w:r w:rsidRPr="00930096">
        <w:rPr>
          <w:rFonts w:ascii="Times New Roman" w:eastAsia="Times New Roman" w:hAnsi="Times New Roman" w:cs="Times New Roman"/>
          <w:sz w:val="24"/>
          <w:szCs w:val="24"/>
          <w:lang w:eastAsia="ru-RU"/>
        </w:rPr>
        <w:t xml:space="preserve">№ -  -        </w:t>
      </w:r>
    </w:p>
    <w:p w:rsidR="00930096" w:rsidRPr="00930096" w:rsidRDefault="00930096" w:rsidP="00930096">
      <w:pPr>
        <w:shd w:val="clear" w:color="auto" w:fill="FFFFFF"/>
        <w:spacing w:after="0" w:line="240" w:lineRule="auto"/>
        <w:jc w:val="right"/>
        <w:rPr>
          <w:rFonts w:ascii="Times New Roman" w:eastAsia="Times New Roman" w:hAnsi="Times New Roman" w:cs="Times New Roman"/>
          <w:sz w:val="24"/>
          <w:szCs w:val="24"/>
          <w:lang w:eastAsia="ru-RU"/>
        </w:rPr>
      </w:pPr>
    </w:p>
    <w:p w:rsidR="00930096" w:rsidRPr="00930096" w:rsidRDefault="00930096" w:rsidP="00930096">
      <w:pPr>
        <w:shd w:val="clear" w:color="auto" w:fill="FFFFFF"/>
        <w:spacing w:after="0" w:line="240" w:lineRule="auto"/>
        <w:jc w:val="right"/>
        <w:rPr>
          <w:rFonts w:ascii="Times New Roman" w:eastAsia="Times New Roman" w:hAnsi="Times New Roman" w:cs="Times New Roman"/>
          <w:sz w:val="24"/>
          <w:szCs w:val="24"/>
          <w:lang w:eastAsia="ru-RU"/>
        </w:rPr>
      </w:pPr>
    </w:p>
    <w:tbl>
      <w:tblPr>
        <w:tblStyle w:val="37"/>
        <w:tblW w:w="8647"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930096" w:rsidRPr="00930096" w:rsidTr="00832515">
        <w:tc>
          <w:tcPr>
            <w:tcW w:w="8647" w:type="dxa"/>
          </w:tcPr>
          <w:p w:rsidR="00930096" w:rsidRPr="00930096" w:rsidRDefault="00930096" w:rsidP="00930096">
            <w:pPr>
              <w:ind w:right="-108"/>
              <w:jc w:val="right"/>
              <w:rPr>
                <w:rFonts w:ascii="Arial" w:hAnsi="Arial" w:cs="Arial"/>
                <w:snapToGrid w:val="0"/>
              </w:rPr>
            </w:pPr>
            <w:r w:rsidRPr="00930096">
              <w:rPr>
                <w:rFonts w:ascii="Arial" w:hAnsi="Arial" w:cs="Arial"/>
                <w:snapToGrid w:val="0"/>
              </w:rPr>
              <w:t xml:space="preserve">  СОГЛАСОВАНО</w:t>
            </w:r>
          </w:p>
          <w:p w:rsidR="00930096" w:rsidRPr="00930096" w:rsidRDefault="00930096" w:rsidP="00930096">
            <w:pPr>
              <w:ind w:right="-108"/>
              <w:jc w:val="right"/>
              <w:rPr>
                <w:rFonts w:ascii="Arial" w:hAnsi="Arial" w:cs="Arial"/>
                <w:snapToGrid w:val="0"/>
              </w:rPr>
            </w:pPr>
            <w:r w:rsidRPr="00930096">
              <w:rPr>
                <w:rFonts w:ascii="Arial" w:hAnsi="Arial" w:cs="Arial"/>
                <w:snapToGrid w:val="0"/>
              </w:rPr>
              <w:t xml:space="preserve">решением  Сизинского сельского Совета депутатов  </w:t>
            </w:r>
          </w:p>
          <w:p w:rsidR="00930096" w:rsidRPr="00930096" w:rsidRDefault="00930096" w:rsidP="00930096">
            <w:pPr>
              <w:ind w:right="-108"/>
              <w:jc w:val="right"/>
              <w:rPr>
                <w:rFonts w:ascii="Arial" w:hAnsi="Arial" w:cs="Arial"/>
                <w:snapToGrid w:val="0"/>
              </w:rPr>
            </w:pPr>
            <w:r w:rsidRPr="00930096">
              <w:rPr>
                <w:rFonts w:ascii="Arial" w:hAnsi="Arial" w:cs="Arial"/>
                <w:snapToGrid w:val="0"/>
              </w:rPr>
              <w:t xml:space="preserve">от  .     .2021 №     -     -    </w:t>
            </w:r>
          </w:p>
          <w:p w:rsidR="00930096" w:rsidRPr="00930096" w:rsidRDefault="00930096" w:rsidP="00930096">
            <w:pPr>
              <w:ind w:right="-108"/>
              <w:jc w:val="right"/>
              <w:rPr>
                <w:rFonts w:ascii="Arial" w:hAnsi="Arial" w:cs="Arial"/>
                <w:snapToGrid w:val="0"/>
              </w:rPr>
            </w:pPr>
            <w:r w:rsidRPr="00930096">
              <w:rPr>
                <w:rFonts w:ascii="Arial" w:hAnsi="Arial" w:cs="Arial"/>
                <w:snapToGrid w:val="0"/>
              </w:rPr>
              <w:t>СОГЛАСОВАНО</w:t>
            </w:r>
          </w:p>
          <w:p w:rsidR="00930096" w:rsidRPr="00930096" w:rsidRDefault="00930096" w:rsidP="00930096">
            <w:pPr>
              <w:ind w:right="-108"/>
              <w:jc w:val="right"/>
              <w:rPr>
                <w:rFonts w:ascii="Arial" w:hAnsi="Arial" w:cs="Arial"/>
                <w:snapToGrid w:val="0"/>
              </w:rPr>
            </w:pPr>
            <w:r w:rsidRPr="00930096">
              <w:rPr>
                <w:rFonts w:ascii="Arial" w:hAnsi="Arial" w:cs="Arial"/>
                <w:snapToGrid w:val="0"/>
              </w:rPr>
              <w:t>решением Шушенского районного Совета депутатов</w:t>
            </w:r>
          </w:p>
          <w:p w:rsidR="00930096" w:rsidRPr="00930096" w:rsidRDefault="00930096" w:rsidP="00930096">
            <w:pPr>
              <w:ind w:right="-108"/>
              <w:jc w:val="right"/>
              <w:rPr>
                <w:rFonts w:ascii="Arial" w:hAnsi="Arial" w:cs="Arial"/>
                <w:snapToGrid w:val="0"/>
              </w:rPr>
            </w:pPr>
            <w:r w:rsidRPr="00930096">
              <w:rPr>
                <w:rFonts w:ascii="Arial" w:hAnsi="Arial" w:cs="Arial"/>
                <w:snapToGrid w:val="0"/>
              </w:rPr>
              <w:t xml:space="preserve">от  </w:t>
            </w:r>
            <w:r w:rsidRPr="00930096">
              <w:rPr>
                <w:rFonts w:ascii="Arial" w:hAnsi="Arial" w:cs="Arial"/>
                <w:snapToGrid w:val="0"/>
                <w:u w:val="single"/>
              </w:rPr>
              <w:t xml:space="preserve">                           </w:t>
            </w:r>
            <w:r w:rsidRPr="00930096">
              <w:rPr>
                <w:rFonts w:ascii="Arial" w:hAnsi="Arial" w:cs="Arial"/>
                <w:snapToGrid w:val="0"/>
              </w:rPr>
              <w:t xml:space="preserve">2021 №____________ </w:t>
            </w:r>
          </w:p>
          <w:p w:rsidR="00930096" w:rsidRPr="00930096" w:rsidRDefault="00930096" w:rsidP="00930096">
            <w:pPr>
              <w:ind w:left="142"/>
              <w:rPr>
                <w:rFonts w:ascii="Arial" w:hAnsi="Arial" w:cs="Arial"/>
              </w:rPr>
            </w:pPr>
          </w:p>
        </w:tc>
      </w:tr>
    </w:tbl>
    <w:p w:rsidR="00930096" w:rsidRPr="00930096" w:rsidRDefault="00930096" w:rsidP="00930096">
      <w:pPr>
        <w:widowControl w:val="0"/>
        <w:spacing w:after="160" w:line="259" w:lineRule="auto"/>
        <w:ind w:right="-1"/>
        <w:jc w:val="center"/>
        <w:rPr>
          <w:rFonts w:ascii="Arial" w:eastAsia="Calibri" w:hAnsi="Arial" w:cs="Arial"/>
          <w:b/>
          <w:snapToGrid w:val="0"/>
        </w:rPr>
      </w:pPr>
      <w:r w:rsidRPr="00930096">
        <w:rPr>
          <w:rFonts w:ascii="Arial" w:eastAsia="Calibri" w:hAnsi="Arial" w:cs="Arial"/>
          <w:b/>
          <w:snapToGrid w:val="0"/>
        </w:rPr>
        <w:t>СОГЛАШЕНИЕ</w:t>
      </w:r>
    </w:p>
    <w:p w:rsidR="00930096" w:rsidRPr="00930096" w:rsidRDefault="00930096" w:rsidP="00930096">
      <w:pPr>
        <w:widowControl w:val="0"/>
        <w:spacing w:after="160" w:line="256" w:lineRule="auto"/>
        <w:ind w:left="240" w:right="-1"/>
        <w:jc w:val="center"/>
        <w:rPr>
          <w:rFonts w:ascii="Arial" w:eastAsia="Calibri" w:hAnsi="Arial" w:cs="Arial"/>
          <w:b/>
          <w:snapToGrid w:val="0"/>
        </w:rPr>
      </w:pPr>
      <w:r w:rsidRPr="00930096">
        <w:rPr>
          <w:rFonts w:ascii="Arial" w:eastAsia="Calibri" w:hAnsi="Arial" w:cs="Arial"/>
          <w:b/>
          <w:snapToGrid w:val="0"/>
        </w:rPr>
        <w:t>о передаче муниципальным образованием Сизинский сельсовет</w:t>
      </w:r>
    </w:p>
    <w:p w:rsidR="00930096" w:rsidRPr="00930096" w:rsidRDefault="00930096" w:rsidP="00930096">
      <w:pPr>
        <w:widowControl w:val="0"/>
        <w:spacing w:after="160" w:line="256" w:lineRule="auto"/>
        <w:ind w:left="240" w:right="-1"/>
        <w:jc w:val="center"/>
        <w:rPr>
          <w:rFonts w:ascii="Arial" w:eastAsia="Calibri" w:hAnsi="Arial" w:cs="Arial"/>
          <w:b/>
          <w:snapToGrid w:val="0"/>
        </w:rPr>
      </w:pPr>
      <w:r w:rsidRPr="00930096">
        <w:rPr>
          <w:rFonts w:ascii="Arial" w:eastAsia="Calibri" w:hAnsi="Arial" w:cs="Arial"/>
          <w:b/>
          <w:snapToGrid w:val="0"/>
        </w:rPr>
        <w:t xml:space="preserve">и </w:t>
      </w:r>
      <w:proofErr w:type="gramStart"/>
      <w:r w:rsidRPr="00930096">
        <w:rPr>
          <w:rFonts w:ascii="Arial" w:eastAsia="Calibri" w:hAnsi="Arial" w:cs="Arial"/>
          <w:b/>
          <w:snapToGrid w:val="0"/>
        </w:rPr>
        <w:t>принятии</w:t>
      </w:r>
      <w:proofErr w:type="gramEnd"/>
      <w:r w:rsidRPr="00930096">
        <w:rPr>
          <w:rFonts w:ascii="Arial" w:eastAsia="Calibri" w:hAnsi="Arial" w:cs="Arial"/>
          <w:b/>
          <w:snapToGrid w:val="0"/>
        </w:rPr>
        <w:t xml:space="preserve"> муниципальным образованием «Шушенский район» </w:t>
      </w:r>
    </w:p>
    <w:p w:rsidR="00930096" w:rsidRPr="00930096" w:rsidRDefault="00930096" w:rsidP="00930096">
      <w:pPr>
        <w:widowControl w:val="0"/>
        <w:spacing w:after="160" w:line="256" w:lineRule="auto"/>
        <w:ind w:left="240" w:right="-1"/>
        <w:jc w:val="center"/>
        <w:rPr>
          <w:rFonts w:ascii="Arial" w:eastAsia="Calibri" w:hAnsi="Arial" w:cs="Arial"/>
          <w:b/>
          <w:snapToGrid w:val="0"/>
        </w:rPr>
      </w:pPr>
      <w:r w:rsidRPr="00930096">
        <w:rPr>
          <w:rFonts w:ascii="Arial" w:eastAsia="Calibri" w:hAnsi="Arial" w:cs="Arial"/>
          <w:b/>
          <w:snapToGrid w:val="0"/>
        </w:rPr>
        <w:t xml:space="preserve">осуществления части полномочий </w:t>
      </w:r>
    </w:p>
    <w:p w:rsidR="00930096" w:rsidRPr="00930096" w:rsidRDefault="00930096" w:rsidP="00930096">
      <w:pPr>
        <w:widowControl w:val="0"/>
        <w:spacing w:after="160" w:line="256" w:lineRule="auto"/>
        <w:ind w:left="240" w:right="-1"/>
        <w:jc w:val="center"/>
        <w:rPr>
          <w:rFonts w:ascii="Arial" w:eastAsia="Calibri" w:hAnsi="Arial" w:cs="Arial"/>
          <w:snapToGrid w:val="0"/>
        </w:rPr>
      </w:pPr>
    </w:p>
    <w:p w:rsidR="00930096" w:rsidRPr="00930096" w:rsidRDefault="00930096" w:rsidP="00930096">
      <w:pPr>
        <w:widowControl w:val="0"/>
        <w:spacing w:after="160" w:line="256" w:lineRule="auto"/>
        <w:ind w:right="-1" w:firstLine="709"/>
        <w:jc w:val="both"/>
        <w:rPr>
          <w:rFonts w:ascii="Arial" w:eastAsia="Calibri" w:hAnsi="Arial" w:cs="Arial"/>
          <w:snapToGrid w:val="0"/>
        </w:rPr>
      </w:pPr>
      <w:proofErr w:type="gramStart"/>
      <w:r w:rsidRPr="00930096">
        <w:rPr>
          <w:rFonts w:ascii="Arial" w:eastAsia="Calibri" w:hAnsi="Arial" w:cs="Arial"/>
          <w:b/>
          <w:snapToGrid w:val="0"/>
        </w:rPr>
        <w:t xml:space="preserve">Муниципальное образование </w:t>
      </w:r>
      <w:r w:rsidRPr="00930096">
        <w:rPr>
          <w:rFonts w:ascii="Arial" w:eastAsia="Calibri" w:hAnsi="Arial" w:cs="Arial"/>
          <w:b/>
        </w:rPr>
        <w:t>Сизинский сельсовет</w:t>
      </w:r>
      <w:r w:rsidRPr="00930096">
        <w:rPr>
          <w:rFonts w:ascii="Arial" w:eastAsia="Calibri" w:hAnsi="Arial" w:cs="Arial"/>
          <w:b/>
          <w:snapToGrid w:val="0"/>
        </w:rPr>
        <w:t>,</w:t>
      </w:r>
      <w:r w:rsidRPr="00930096">
        <w:rPr>
          <w:rFonts w:ascii="Arial" w:eastAsia="Calibri" w:hAnsi="Arial" w:cs="Arial"/>
          <w:snapToGrid w:val="0"/>
        </w:rPr>
        <w:t xml:space="preserve"> </w:t>
      </w:r>
      <w:r w:rsidRPr="00930096">
        <w:rPr>
          <w:rFonts w:ascii="Arial" w:eastAsia="Calibri" w:hAnsi="Arial" w:cs="Arial"/>
          <w:b/>
          <w:snapToGrid w:val="0"/>
        </w:rPr>
        <w:t>в лице главы Сизинского</w:t>
      </w:r>
      <w:r w:rsidRPr="00930096">
        <w:rPr>
          <w:rFonts w:ascii="Arial" w:eastAsia="Calibri" w:hAnsi="Arial" w:cs="Arial"/>
          <w:snapToGrid w:val="0"/>
        </w:rPr>
        <w:t xml:space="preserve"> </w:t>
      </w:r>
      <w:r w:rsidRPr="00930096">
        <w:rPr>
          <w:rFonts w:ascii="Arial" w:eastAsia="Calibri" w:hAnsi="Arial" w:cs="Arial"/>
          <w:b/>
          <w:snapToGrid w:val="0"/>
        </w:rPr>
        <w:t xml:space="preserve"> сельсовета Коробейниковой Татьяны Анатольевны, </w:t>
      </w:r>
      <w:r w:rsidRPr="00930096">
        <w:rPr>
          <w:rFonts w:ascii="Arial" w:eastAsia="Calibri" w:hAnsi="Arial" w:cs="Arial"/>
          <w:snapToGrid w:val="0"/>
        </w:rPr>
        <w:t>действующего на основании Устава Сизинского</w:t>
      </w:r>
      <w:r w:rsidRPr="00930096">
        <w:rPr>
          <w:rFonts w:ascii="Arial" w:eastAsia="Calibri" w:hAnsi="Arial" w:cs="Arial"/>
          <w:b/>
          <w:snapToGrid w:val="0"/>
        </w:rPr>
        <w:t xml:space="preserve"> </w:t>
      </w:r>
      <w:r w:rsidRPr="00930096">
        <w:rPr>
          <w:rFonts w:ascii="Arial" w:eastAsia="Calibri" w:hAnsi="Arial" w:cs="Arial"/>
          <w:snapToGrid w:val="0"/>
        </w:rPr>
        <w:t xml:space="preserve">сельсовета с одной стороны и </w:t>
      </w:r>
      <w:r w:rsidRPr="00930096">
        <w:rPr>
          <w:rFonts w:ascii="Arial" w:eastAsia="Calibri" w:hAnsi="Arial" w:cs="Arial"/>
          <w:b/>
          <w:snapToGrid w:val="0"/>
        </w:rPr>
        <w:t>Муниципальное образование «Шушенский район»,  в лице главы Шушенского района (ФИО)</w:t>
      </w:r>
      <w:r w:rsidRPr="00930096">
        <w:rPr>
          <w:rFonts w:ascii="Arial" w:eastAsia="Calibri" w:hAnsi="Arial" w:cs="Arial"/>
          <w:snapToGrid w:val="0"/>
        </w:rPr>
        <w:t>, действующего на основании Устава Шушенского района с другой стороны, вместе именуемые «Стороны», руководствуясь подпунктом 12 пункта 1 статьи 14, пункта 4 статьи 15 Федерального закона от 06.10.2003 № 131-ФЗ</w:t>
      </w:r>
      <w:proofErr w:type="gramEnd"/>
      <w:r w:rsidRPr="00930096">
        <w:rPr>
          <w:rFonts w:ascii="Arial" w:eastAsia="Calibri" w:hAnsi="Arial" w:cs="Arial"/>
          <w:snapToGrid w:val="0"/>
        </w:rPr>
        <w:t xml:space="preserve"> «</w:t>
      </w:r>
      <w:proofErr w:type="gramStart"/>
      <w:r w:rsidRPr="00930096">
        <w:rPr>
          <w:rFonts w:ascii="Arial" w:eastAsia="Calibri" w:hAnsi="Arial" w:cs="Arial"/>
          <w:snapToGrid w:val="0"/>
        </w:rPr>
        <w:t>Об общих принципах организации местного самоуправления в Российской Федерации»,  Бюджетным кодексом Российской  Федерации, признавая необходимость сохранения на территории района единого культурного пространства, в  целях совершенствования деятельности культуры Шушенского района, оптимального использования ресурсов и оперативного решения задач, для долговременного сотрудничества на договорной основе, в целях осуществления  выполнения части полномочий поселения по решению вопросов по созданию условий для организации досуга и обеспечения</w:t>
      </w:r>
      <w:proofErr w:type="gramEnd"/>
      <w:r w:rsidRPr="00930096">
        <w:rPr>
          <w:rFonts w:ascii="Arial" w:eastAsia="Calibri" w:hAnsi="Arial" w:cs="Arial"/>
          <w:snapToGrid w:val="0"/>
        </w:rPr>
        <w:t xml:space="preserve"> жителей поселения услугами организаций культуры, заключили настоящее соглашение о нижеследующем:</w:t>
      </w:r>
    </w:p>
    <w:p w:rsidR="00930096" w:rsidRPr="00930096" w:rsidRDefault="00930096" w:rsidP="00930096">
      <w:pPr>
        <w:widowControl w:val="0"/>
        <w:spacing w:before="240" w:after="160" w:line="259" w:lineRule="auto"/>
        <w:ind w:right="-1"/>
        <w:jc w:val="center"/>
        <w:rPr>
          <w:rFonts w:ascii="Arial" w:eastAsia="Calibri" w:hAnsi="Arial" w:cs="Arial"/>
          <w:b/>
          <w:snapToGrid w:val="0"/>
        </w:rPr>
      </w:pPr>
      <w:r w:rsidRPr="00930096">
        <w:rPr>
          <w:rFonts w:ascii="Arial" w:eastAsia="Calibri" w:hAnsi="Arial" w:cs="Arial"/>
          <w:b/>
          <w:snapToGrid w:val="0"/>
        </w:rPr>
        <w:t xml:space="preserve">1.Предмет соглашения </w:t>
      </w:r>
    </w:p>
    <w:p w:rsidR="00930096" w:rsidRPr="00930096" w:rsidRDefault="00930096" w:rsidP="00930096">
      <w:pPr>
        <w:widowControl w:val="0"/>
        <w:spacing w:after="160" w:line="256" w:lineRule="auto"/>
        <w:ind w:right="-1"/>
        <w:contextualSpacing/>
        <w:jc w:val="both"/>
        <w:rPr>
          <w:rFonts w:ascii="Arial" w:eastAsia="Calibri" w:hAnsi="Arial" w:cs="Arial"/>
          <w:snapToGrid w:val="0"/>
        </w:rPr>
      </w:pPr>
      <w:r w:rsidRPr="00930096">
        <w:rPr>
          <w:rFonts w:ascii="Arial" w:eastAsia="Calibri" w:hAnsi="Arial" w:cs="Arial"/>
        </w:rPr>
        <w:lastRenderedPageBreak/>
        <w:t>1.1.</w:t>
      </w:r>
      <w:r w:rsidRPr="00930096">
        <w:rPr>
          <w:rFonts w:ascii="Arial" w:eastAsia="Calibri" w:hAnsi="Arial" w:cs="Arial"/>
          <w:b/>
        </w:rPr>
        <w:t xml:space="preserve"> </w:t>
      </w:r>
      <w:proofErr w:type="gramStart"/>
      <w:r w:rsidRPr="00930096">
        <w:rPr>
          <w:rFonts w:ascii="Arial" w:eastAsia="Calibri" w:hAnsi="Arial" w:cs="Arial"/>
          <w:snapToGrid w:val="0"/>
        </w:rPr>
        <w:t xml:space="preserve">Предметом настоящего Соглашения является передача </w:t>
      </w:r>
      <w:r w:rsidRPr="00930096">
        <w:rPr>
          <w:rFonts w:ascii="Arial" w:eastAsia="Calibri" w:hAnsi="Arial" w:cs="Arial"/>
          <w:b/>
        </w:rPr>
        <w:t>Муниципальным образованием Сизинский сельсовет</w:t>
      </w:r>
      <w:r w:rsidRPr="00930096">
        <w:rPr>
          <w:rFonts w:ascii="Arial" w:eastAsia="Calibri" w:hAnsi="Arial" w:cs="Arial"/>
        </w:rPr>
        <w:t xml:space="preserve"> и принятие </w:t>
      </w:r>
      <w:r w:rsidRPr="00930096">
        <w:rPr>
          <w:rFonts w:ascii="Arial" w:eastAsia="Calibri" w:hAnsi="Arial" w:cs="Arial"/>
          <w:b/>
        </w:rPr>
        <w:t xml:space="preserve">муниципальным образованием «Шушенский район» </w:t>
      </w:r>
      <w:r w:rsidRPr="00930096">
        <w:rPr>
          <w:rFonts w:ascii="Arial" w:eastAsia="Calibri" w:hAnsi="Arial" w:cs="Arial"/>
        </w:rPr>
        <w:t xml:space="preserve">осуществление части полномочий по вопросу местного значения по </w:t>
      </w:r>
      <w:r w:rsidRPr="00930096">
        <w:rPr>
          <w:rFonts w:ascii="Arial" w:eastAsia="Calibri" w:hAnsi="Arial" w:cs="Arial"/>
          <w:snapToGrid w:val="0"/>
        </w:rPr>
        <w:t xml:space="preserve">созданию условий для организации досуга и обеспечения жителей поселения услугами организаций культуры, за счет  иных межбюджетных трансфертов (далее - ИМБТ), предоставляемых из бюджета Сизинского сельсовета в бюджет </w:t>
      </w:r>
      <w:r w:rsidRPr="00930096">
        <w:rPr>
          <w:rFonts w:ascii="Arial" w:eastAsia="Calibri" w:hAnsi="Arial" w:cs="Arial"/>
          <w:b/>
          <w:snapToGrid w:val="0"/>
        </w:rPr>
        <w:t>«Шушенского района»</w:t>
      </w:r>
      <w:r w:rsidRPr="00930096">
        <w:rPr>
          <w:rFonts w:ascii="Arial" w:eastAsia="Calibri" w:hAnsi="Arial" w:cs="Arial"/>
          <w:snapToGrid w:val="0"/>
        </w:rPr>
        <w:t>:</w:t>
      </w:r>
      <w:proofErr w:type="gramEnd"/>
    </w:p>
    <w:p w:rsidR="00930096" w:rsidRPr="00930096" w:rsidRDefault="00930096" w:rsidP="00930096">
      <w:pPr>
        <w:spacing w:after="160" w:line="259" w:lineRule="auto"/>
        <w:ind w:left="708"/>
        <w:contextualSpacing/>
        <w:jc w:val="both"/>
        <w:rPr>
          <w:rFonts w:ascii="Arial" w:eastAsia="Calibri" w:hAnsi="Arial" w:cs="Arial"/>
        </w:rPr>
      </w:pPr>
      <w:r w:rsidRPr="00930096">
        <w:rPr>
          <w:rFonts w:ascii="Arial" w:eastAsia="Calibri" w:hAnsi="Arial" w:cs="Arial"/>
        </w:rPr>
        <w:t xml:space="preserve">1.1.1. Обеспечение реализации прав граждан на свободу творчества, равный доступ к участию в культурной жизни района, края; </w:t>
      </w:r>
    </w:p>
    <w:p w:rsidR="00930096" w:rsidRPr="00930096" w:rsidRDefault="00930096" w:rsidP="00930096">
      <w:pPr>
        <w:spacing w:after="160" w:line="259" w:lineRule="auto"/>
        <w:ind w:left="708"/>
        <w:contextualSpacing/>
        <w:jc w:val="both"/>
        <w:rPr>
          <w:rFonts w:ascii="Arial" w:eastAsia="Calibri" w:hAnsi="Arial" w:cs="Arial"/>
        </w:rPr>
      </w:pPr>
      <w:r w:rsidRPr="00930096">
        <w:rPr>
          <w:rFonts w:ascii="Arial" w:eastAsia="Calibri" w:hAnsi="Arial" w:cs="Arial"/>
        </w:rPr>
        <w:t xml:space="preserve">1.1.2. Разработка и принятие программ развития культуры Шушенского района, с учетом интересов жителей Сизинского сельсовета; </w:t>
      </w:r>
    </w:p>
    <w:p w:rsidR="00930096" w:rsidRPr="00930096" w:rsidRDefault="00930096" w:rsidP="00930096">
      <w:pPr>
        <w:numPr>
          <w:ilvl w:val="2"/>
          <w:numId w:val="24"/>
        </w:numPr>
        <w:spacing w:after="0" w:line="240" w:lineRule="auto"/>
        <w:contextualSpacing/>
        <w:jc w:val="both"/>
        <w:rPr>
          <w:rFonts w:ascii="Arial" w:eastAsia="Calibri" w:hAnsi="Arial" w:cs="Arial"/>
        </w:rPr>
      </w:pPr>
      <w:r w:rsidRPr="00930096">
        <w:rPr>
          <w:rFonts w:ascii="Arial" w:eastAsia="Calibri" w:hAnsi="Arial" w:cs="Arial"/>
        </w:rPr>
        <w:t xml:space="preserve">Проведение культурно-массовых мероприятий: фестивалей, конкурсов, смотров, выставок, концертов, спектаклей и других форм показа результатов творческой деятельности клубных формирований, коллективов художественной самодеятельности;  </w:t>
      </w:r>
    </w:p>
    <w:p w:rsidR="00930096" w:rsidRPr="00930096" w:rsidRDefault="00930096" w:rsidP="00930096">
      <w:pPr>
        <w:numPr>
          <w:ilvl w:val="2"/>
          <w:numId w:val="24"/>
        </w:numPr>
        <w:spacing w:after="0" w:line="240" w:lineRule="auto"/>
        <w:contextualSpacing/>
        <w:jc w:val="both"/>
        <w:rPr>
          <w:rFonts w:ascii="Arial" w:eastAsia="Calibri" w:hAnsi="Arial" w:cs="Arial"/>
        </w:rPr>
      </w:pPr>
      <w:r w:rsidRPr="00930096">
        <w:rPr>
          <w:rFonts w:ascii="Arial" w:eastAsia="Calibri" w:hAnsi="Arial" w:cs="Arial"/>
        </w:rPr>
        <w:t xml:space="preserve">Организация работы разнообразных форм просветительской деятельности в области культуры,  досуга различных групп населения; </w:t>
      </w:r>
    </w:p>
    <w:p w:rsidR="00930096" w:rsidRPr="00930096" w:rsidRDefault="00930096" w:rsidP="00930096">
      <w:pPr>
        <w:numPr>
          <w:ilvl w:val="2"/>
          <w:numId w:val="24"/>
        </w:numPr>
        <w:spacing w:after="0" w:line="240" w:lineRule="auto"/>
        <w:jc w:val="both"/>
        <w:rPr>
          <w:rFonts w:ascii="Arial" w:eastAsia="Calibri" w:hAnsi="Arial" w:cs="Arial"/>
        </w:rPr>
      </w:pPr>
      <w:r w:rsidRPr="00930096">
        <w:rPr>
          <w:rFonts w:ascii="Arial" w:eastAsia="Calibri" w:hAnsi="Arial" w:cs="Arial"/>
        </w:rPr>
        <w:t>Организация сбора статистических показателей, характеризующих состояние отрасли  культуры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930096" w:rsidRPr="00930096" w:rsidRDefault="00930096" w:rsidP="00930096">
      <w:pPr>
        <w:numPr>
          <w:ilvl w:val="2"/>
          <w:numId w:val="24"/>
        </w:numPr>
        <w:spacing w:after="0" w:line="240" w:lineRule="auto"/>
        <w:jc w:val="both"/>
        <w:rPr>
          <w:rFonts w:ascii="Arial" w:eastAsia="Calibri" w:hAnsi="Arial" w:cs="Arial"/>
        </w:rPr>
      </w:pPr>
      <w:r w:rsidRPr="00930096">
        <w:rPr>
          <w:rFonts w:ascii="Arial" w:eastAsia="Calibri" w:hAnsi="Arial" w:cs="Arial"/>
        </w:rPr>
        <w:t>Разработка и внедрение в практику работы клубных учреждений новых форм и методов работы, проектной деятельности;</w:t>
      </w:r>
    </w:p>
    <w:p w:rsidR="00930096" w:rsidRPr="00930096" w:rsidRDefault="00930096" w:rsidP="00930096">
      <w:pPr>
        <w:numPr>
          <w:ilvl w:val="2"/>
          <w:numId w:val="24"/>
        </w:numPr>
        <w:spacing w:after="0" w:line="240" w:lineRule="auto"/>
        <w:jc w:val="both"/>
        <w:rPr>
          <w:rFonts w:ascii="Arial" w:eastAsia="Calibri" w:hAnsi="Arial" w:cs="Arial"/>
        </w:rPr>
      </w:pPr>
      <w:r w:rsidRPr="00930096">
        <w:rPr>
          <w:rFonts w:ascii="Arial" w:eastAsia="Calibri" w:hAnsi="Arial" w:cs="Arial"/>
        </w:rPr>
        <w:t xml:space="preserve"> Обеспечение информационно-методической и практической помощи работникам клубных учреждений;</w:t>
      </w:r>
    </w:p>
    <w:p w:rsidR="00930096" w:rsidRPr="00930096" w:rsidRDefault="00930096" w:rsidP="00930096">
      <w:pPr>
        <w:numPr>
          <w:ilvl w:val="2"/>
          <w:numId w:val="24"/>
        </w:numPr>
        <w:spacing w:after="0" w:line="240" w:lineRule="auto"/>
        <w:jc w:val="both"/>
        <w:rPr>
          <w:rFonts w:ascii="Arial" w:eastAsia="Calibri" w:hAnsi="Arial" w:cs="Arial"/>
        </w:rPr>
      </w:pPr>
      <w:r w:rsidRPr="00930096">
        <w:rPr>
          <w:rFonts w:ascii="Arial" w:eastAsia="Calibri" w:hAnsi="Arial" w:cs="Arial"/>
        </w:rPr>
        <w:t xml:space="preserve"> Организация инженерно-технического обслуживания и учета финансово-хозяйственной деятельности клубных учреждений;</w:t>
      </w:r>
    </w:p>
    <w:p w:rsidR="00930096" w:rsidRPr="00930096" w:rsidRDefault="00930096" w:rsidP="00930096">
      <w:pPr>
        <w:numPr>
          <w:ilvl w:val="2"/>
          <w:numId w:val="24"/>
        </w:numPr>
        <w:spacing w:after="0" w:line="240" w:lineRule="auto"/>
        <w:jc w:val="both"/>
        <w:rPr>
          <w:rFonts w:ascii="Arial" w:eastAsia="Calibri" w:hAnsi="Arial" w:cs="Arial"/>
        </w:rPr>
      </w:pPr>
      <w:r w:rsidRPr="00930096">
        <w:rPr>
          <w:rFonts w:ascii="Arial" w:eastAsia="Calibri" w:hAnsi="Arial" w:cs="Arial"/>
        </w:rPr>
        <w:t xml:space="preserve"> Правовое регулирование: подготовка нормативных правовых документов, регулирующих деятельность клубных учреждений;</w:t>
      </w:r>
    </w:p>
    <w:p w:rsidR="00930096" w:rsidRPr="00930096" w:rsidRDefault="00930096" w:rsidP="00930096">
      <w:pPr>
        <w:numPr>
          <w:ilvl w:val="2"/>
          <w:numId w:val="24"/>
        </w:numPr>
        <w:tabs>
          <w:tab w:val="left" w:pos="1560"/>
        </w:tabs>
        <w:spacing w:after="0" w:line="240" w:lineRule="auto"/>
        <w:ind w:left="1418"/>
        <w:jc w:val="both"/>
        <w:rPr>
          <w:rFonts w:ascii="Arial" w:eastAsia="Calibri" w:hAnsi="Arial" w:cs="Arial"/>
        </w:rPr>
      </w:pPr>
      <w:r w:rsidRPr="00930096">
        <w:rPr>
          <w:rFonts w:ascii="Arial" w:eastAsia="Calibri" w:hAnsi="Arial" w:cs="Arial"/>
        </w:rPr>
        <w:t>Организация и проведение аттестации специалистов.</w:t>
      </w:r>
    </w:p>
    <w:p w:rsidR="00930096" w:rsidRPr="00930096" w:rsidRDefault="00930096" w:rsidP="00930096">
      <w:pPr>
        <w:numPr>
          <w:ilvl w:val="1"/>
          <w:numId w:val="24"/>
        </w:numPr>
        <w:spacing w:after="0" w:line="240" w:lineRule="auto"/>
        <w:ind w:left="0" w:firstLine="709"/>
        <w:jc w:val="both"/>
        <w:rPr>
          <w:rFonts w:ascii="Arial" w:eastAsia="Calibri" w:hAnsi="Arial" w:cs="Arial"/>
        </w:rPr>
      </w:pPr>
      <w:r w:rsidRPr="00930096">
        <w:rPr>
          <w:rFonts w:ascii="Arial" w:eastAsia="Calibri" w:hAnsi="Arial" w:cs="Arial"/>
        </w:rPr>
        <w:t>Часть полномочий, неурегулированных настоящим Соглашением, в том числе оказание дополнительной финансовой помощи на укрепление материально-технической базы, на проведение культурно-массовых мероприятий, создание клубных формирований с учетом интересов и потребностей населения поселений может оказываться муниципальным образованием Сизинский</w:t>
      </w:r>
      <w:r w:rsidRPr="00930096">
        <w:rPr>
          <w:rFonts w:ascii="Arial" w:eastAsia="Calibri" w:hAnsi="Arial" w:cs="Arial"/>
          <w:b/>
        </w:rPr>
        <w:t xml:space="preserve"> </w:t>
      </w:r>
      <w:r w:rsidRPr="00930096">
        <w:rPr>
          <w:rFonts w:ascii="Arial" w:eastAsia="Calibri" w:hAnsi="Arial" w:cs="Arial"/>
        </w:rPr>
        <w:t>сельсовет, самостоятельно.</w:t>
      </w:r>
    </w:p>
    <w:p w:rsidR="00930096" w:rsidRPr="00930096" w:rsidRDefault="00930096" w:rsidP="00930096">
      <w:pPr>
        <w:widowControl w:val="0"/>
        <w:spacing w:after="160" w:line="256" w:lineRule="auto"/>
        <w:ind w:right="-1" w:firstLine="709"/>
        <w:jc w:val="both"/>
        <w:rPr>
          <w:rFonts w:ascii="Arial" w:eastAsia="Calibri" w:hAnsi="Arial" w:cs="Arial"/>
          <w:snapToGrid w:val="0"/>
        </w:rPr>
      </w:pPr>
    </w:p>
    <w:p w:rsidR="00930096" w:rsidRPr="00930096" w:rsidRDefault="00930096" w:rsidP="00930096">
      <w:pPr>
        <w:widowControl w:val="0"/>
        <w:spacing w:after="160" w:line="256" w:lineRule="auto"/>
        <w:ind w:right="-1" w:firstLine="720"/>
        <w:jc w:val="center"/>
        <w:rPr>
          <w:rFonts w:ascii="Arial" w:eastAsia="Calibri" w:hAnsi="Arial" w:cs="Arial"/>
          <w:snapToGrid w:val="0"/>
        </w:rPr>
      </w:pPr>
      <w:r w:rsidRPr="00930096">
        <w:rPr>
          <w:rFonts w:ascii="Arial" w:eastAsia="Calibri" w:hAnsi="Arial" w:cs="Arial"/>
          <w:b/>
          <w:snapToGrid w:val="0"/>
        </w:rPr>
        <w:t>2. Права и обязанности Сторон Соглашения:</w:t>
      </w:r>
    </w:p>
    <w:p w:rsidR="00930096" w:rsidRPr="00930096" w:rsidRDefault="00930096" w:rsidP="00930096">
      <w:pPr>
        <w:widowControl w:val="0"/>
        <w:spacing w:before="20" w:after="160" w:line="259" w:lineRule="auto"/>
        <w:ind w:left="40" w:right="-1"/>
        <w:jc w:val="both"/>
        <w:rPr>
          <w:rFonts w:ascii="Arial" w:eastAsia="Calibri" w:hAnsi="Arial" w:cs="Arial"/>
          <w:snapToGrid w:val="0"/>
        </w:rPr>
      </w:pPr>
      <w:r w:rsidRPr="00930096">
        <w:rPr>
          <w:rFonts w:ascii="Arial" w:eastAsia="Calibri" w:hAnsi="Arial" w:cs="Arial"/>
          <w:snapToGrid w:val="0"/>
        </w:rPr>
        <w:tab/>
        <w:t xml:space="preserve">2.1. Муниципальное образование </w:t>
      </w:r>
      <w:r w:rsidRPr="00930096">
        <w:rPr>
          <w:rFonts w:ascii="Arial" w:eastAsia="Calibri" w:hAnsi="Arial" w:cs="Arial"/>
          <w:b/>
          <w:snapToGrid w:val="0"/>
        </w:rPr>
        <w:t>«Шушенский район»</w:t>
      </w:r>
      <w:r w:rsidRPr="00930096">
        <w:rPr>
          <w:rFonts w:ascii="Arial" w:eastAsia="Calibri" w:hAnsi="Arial" w:cs="Arial"/>
          <w:snapToGrid w:val="0"/>
        </w:rPr>
        <w:t xml:space="preserve"> вправе: </w:t>
      </w:r>
    </w:p>
    <w:p w:rsidR="00930096" w:rsidRPr="00930096" w:rsidRDefault="00930096" w:rsidP="00930096">
      <w:pPr>
        <w:widowControl w:val="0"/>
        <w:spacing w:before="20" w:after="160" w:line="259" w:lineRule="auto"/>
        <w:ind w:left="40" w:right="-1"/>
        <w:jc w:val="both"/>
        <w:rPr>
          <w:rFonts w:ascii="Arial" w:eastAsia="Calibri" w:hAnsi="Arial" w:cs="Arial"/>
          <w:snapToGrid w:val="0"/>
        </w:rPr>
      </w:pPr>
      <w:r w:rsidRPr="00930096">
        <w:rPr>
          <w:rFonts w:ascii="Arial" w:eastAsia="Calibri" w:hAnsi="Arial" w:cs="Arial"/>
          <w:snapToGrid w:val="0"/>
        </w:rPr>
        <w:tab/>
        <w:t>требовать  от муниципального образования Сизинский</w:t>
      </w:r>
      <w:r w:rsidRPr="00930096">
        <w:rPr>
          <w:rFonts w:ascii="Arial" w:eastAsia="Calibri" w:hAnsi="Arial" w:cs="Arial"/>
          <w:b/>
          <w:snapToGrid w:val="0"/>
        </w:rPr>
        <w:t xml:space="preserve"> </w:t>
      </w:r>
      <w:r w:rsidRPr="00930096">
        <w:rPr>
          <w:rFonts w:ascii="Arial" w:eastAsia="Calibri" w:hAnsi="Arial" w:cs="Arial"/>
          <w:snapToGrid w:val="0"/>
        </w:rPr>
        <w:t>сельсовет  перечисления  иных межбюджетных трансфертов на осуществление части полномочий, предусмотренных в пункте 1.1. настоящего Соглашения;</w:t>
      </w:r>
    </w:p>
    <w:p w:rsidR="00930096" w:rsidRPr="00930096" w:rsidRDefault="00930096" w:rsidP="00930096">
      <w:pPr>
        <w:widowControl w:val="0"/>
        <w:spacing w:before="20" w:after="160" w:line="259" w:lineRule="auto"/>
        <w:ind w:left="40" w:right="-1"/>
        <w:jc w:val="both"/>
        <w:rPr>
          <w:rFonts w:ascii="Arial" w:eastAsia="Calibri" w:hAnsi="Arial" w:cs="Arial"/>
          <w:snapToGrid w:val="0"/>
        </w:rPr>
      </w:pPr>
      <w:r w:rsidRPr="00930096">
        <w:rPr>
          <w:rFonts w:ascii="Arial" w:eastAsia="Calibri" w:hAnsi="Arial" w:cs="Arial"/>
          <w:snapToGrid w:val="0"/>
        </w:rPr>
        <w:tab/>
        <w:t>требовать увеличения объема  иных межбюджетных трансфертов, передаваемых для осуществления части полномочий от муниципального образования Сизинский</w:t>
      </w:r>
      <w:r w:rsidRPr="00930096">
        <w:rPr>
          <w:rFonts w:ascii="Arial" w:eastAsia="Calibri" w:hAnsi="Arial" w:cs="Arial"/>
          <w:b/>
          <w:snapToGrid w:val="0"/>
        </w:rPr>
        <w:t xml:space="preserve"> </w:t>
      </w:r>
      <w:r w:rsidRPr="00930096">
        <w:rPr>
          <w:rFonts w:ascii="Arial" w:eastAsia="Calibri" w:hAnsi="Arial" w:cs="Arial"/>
          <w:snapToGrid w:val="0"/>
        </w:rPr>
        <w:t>сельсовет, в случае фактического изменения размера иных межбюджетных трансфертов при осуществлении части полномочий.</w:t>
      </w:r>
    </w:p>
    <w:p w:rsidR="00930096" w:rsidRPr="00930096" w:rsidRDefault="00930096" w:rsidP="00930096">
      <w:pPr>
        <w:widowControl w:val="0"/>
        <w:spacing w:before="20" w:after="160" w:line="259" w:lineRule="auto"/>
        <w:ind w:left="40" w:right="-1"/>
        <w:jc w:val="both"/>
        <w:rPr>
          <w:rFonts w:ascii="Arial" w:eastAsia="Calibri" w:hAnsi="Arial" w:cs="Arial"/>
          <w:snapToGrid w:val="0"/>
        </w:rPr>
      </w:pPr>
      <w:r w:rsidRPr="00930096">
        <w:rPr>
          <w:rFonts w:ascii="Arial" w:eastAsia="Calibri" w:hAnsi="Arial" w:cs="Arial"/>
          <w:snapToGrid w:val="0"/>
        </w:rPr>
        <w:tab/>
        <w:t xml:space="preserve">2.2. Муниципальное образование </w:t>
      </w:r>
      <w:r w:rsidRPr="00930096">
        <w:rPr>
          <w:rFonts w:ascii="Arial" w:eastAsia="Calibri" w:hAnsi="Arial" w:cs="Arial"/>
          <w:b/>
          <w:snapToGrid w:val="0"/>
        </w:rPr>
        <w:t>«Шушенский район»</w:t>
      </w:r>
      <w:r w:rsidRPr="00930096">
        <w:rPr>
          <w:rFonts w:ascii="Arial" w:eastAsia="Calibri" w:hAnsi="Arial" w:cs="Arial"/>
          <w:snapToGrid w:val="0"/>
        </w:rPr>
        <w:t xml:space="preserve"> обязано:</w:t>
      </w:r>
    </w:p>
    <w:p w:rsidR="00930096" w:rsidRPr="00930096" w:rsidRDefault="00930096" w:rsidP="00930096">
      <w:pPr>
        <w:widowControl w:val="0"/>
        <w:spacing w:before="20" w:after="160" w:line="259" w:lineRule="auto"/>
        <w:ind w:left="40" w:right="-1"/>
        <w:jc w:val="both"/>
        <w:rPr>
          <w:rFonts w:ascii="Arial" w:eastAsia="Calibri" w:hAnsi="Arial" w:cs="Arial"/>
          <w:snapToGrid w:val="0"/>
        </w:rPr>
      </w:pPr>
      <w:r w:rsidRPr="00930096">
        <w:rPr>
          <w:rFonts w:ascii="Arial" w:eastAsia="Calibri" w:hAnsi="Arial" w:cs="Arial"/>
          <w:snapToGrid w:val="0"/>
        </w:rPr>
        <w:tab/>
        <w:t>надлежащим образом осуществлять часть полномочий, осуществление которых передано ему муниципальным образованием Сизинский сельсовет    в соответствии с действующим законодательством и настоящим Соглашением, по решению вопросов местного значения;</w:t>
      </w:r>
    </w:p>
    <w:p w:rsidR="00930096" w:rsidRPr="00930096" w:rsidRDefault="00930096" w:rsidP="00930096">
      <w:pPr>
        <w:widowControl w:val="0"/>
        <w:spacing w:before="20" w:after="160" w:line="259" w:lineRule="auto"/>
        <w:ind w:left="40" w:right="-1"/>
        <w:jc w:val="both"/>
        <w:rPr>
          <w:rFonts w:ascii="Arial" w:eastAsia="Calibri" w:hAnsi="Arial" w:cs="Arial"/>
          <w:snapToGrid w:val="0"/>
        </w:rPr>
      </w:pPr>
      <w:r w:rsidRPr="00930096">
        <w:rPr>
          <w:rFonts w:ascii="Arial" w:eastAsia="Calibri" w:hAnsi="Arial" w:cs="Arial"/>
          <w:snapToGrid w:val="0"/>
        </w:rPr>
        <w:tab/>
        <w:t xml:space="preserve">расходовать иные межбюджетные трансферты, передаваемые из бюджета муниципального образования Сизинский сельсовет в бюджет муниципального образования </w:t>
      </w:r>
      <w:r w:rsidRPr="00930096">
        <w:rPr>
          <w:rFonts w:ascii="Arial" w:eastAsia="Calibri" w:hAnsi="Arial" w:cs="Arial"/>
          <w:b/>
          <w:snapToGrid w:val="0"/>
        </w:rPr>
        <w:t>«Шушенский район»</w:t>
      </w:r>
      <w:r w:rsidRPr="00930096">
        <w:rPr>
          <w:rFonts w:ascii="Arial" w:eastAsia="Calibri" w:hAnsi="Arial" w:cs="Arial"/>
          <w:snapToGrid w:val="0"/>
        </w:rPr>
        <w:t xml:space="preserve"> на осуществление части полномочий, предусмотренных в пункте 1.1. настоящего Соглашения, в соответствии с их целевым назначением;</w:t>
      </w:r>
    </w:p>
    <w:p w:rsidR="00930096" w:rsidRPr="00930096" w:rsidRDefault="00930096" w:rsidP="00930096">
      <w:pPr>
        <w:widowControl w:val="0"/>
        <w:spacing w:before="20" w:after="160" w:line="259" w:lineRule="auto"/>
        <w:ind w:left="40" w:right="-1"/>
        <w:jc w:val="both"/>
        <w:rPr>
          <w:rFonts w:ascii="Arial" w:eastAsia="Calibri" w:hAnsi="Arial" w:cs="Arial"/>
          <w:snapToGrid w:val="0"/>
        </w:rPr>
      </w:pPr>
      <w:r w:rsidRPr="00930096">
        <w:rPr>
          <w:rFonts w:ascii="Arial" w:eastAsia="Calibri" w:hAnsi="Arial" w:cs="Arial"/>
          <w:snapToGrid w:val="0"/>
        </w:rPr>
        <w:lastRenderedPageBreak/>
        <w:tab/>
        <w:t>предоставлять по запросам муниципального образования Сизинский сельсовет    информацию по вопросам осуществления переданных части полномочий, предусмотренных в пункте 1.1 настоящего Соглашения.</w:t>
      </w:r>
    </w:p>
    <w:p w:rsidR="00930096" w:rsidRPr="00930096" w:rsidRDefault="00930096" w:rsidP="00930096">
      <w:pPr>
        <w:widowControl w:val="0"/>
        <w:spacing w:before="20" w:after="160" w:line="259" w:lineRule="auto"/>
        <w:ind w:left="40" w:right="-1"/>
        <w:jc w:val="both"/>
        <w:rPr>
          <w:rFonts w:ascii="Arial" w:eastAsia="Calibri" w:hAnsi="Arial" w:cs="Arial"/>
          <w:snapToGrid w:val="0"/>
        </w:rPr>
      </w:pPr>
      <w:r w:rsidRPr="00930096">
        <w:rPr>
          <w:rFonts w:ascii="Arial" w:eastAsia="Calibri" w:hAnsi="Arial" w:cs="Arial"/>
          <w:snapToGrid w:val="0"/>
        </w:rPr>
        <w:tab/>
        <w:t>2.3. Муниципальное образование  Сизинский сельсовет    вправе:</w:t>
      </w:r>
    </w:p>
    <w:p w:rsidR="00930096" w:rsidRPr="00930096" w:rsidRDefault="00930096" w:rsidP="00930096">
      <w:pPr>
        <w:widowControl w:val="0"/>
        <w:spacing w:before="20" w:after="160" w:line="259" w:lineRule="auto"/>
        <w:ind w:left="40" w:right="-1"/>
        <w:jc w:val="both"/>
        <w:rPr>
          <w:rFonts w:ascii="Arial" w:eastAsia="Calibri" w:hAnsi="Arial" w:cs="Arial"/>
          <w:snapToGrid w:val="0"/>
        </w:rPr>
      </w:pPr>
      <w:r w:rsidRPr="00930096">
        <w:rPr>
          <w:rFonts w:ascii="Arial" w:eastAsia="Calibri" w:hAnsi="Arial" w:cs="Arial"/>
          <w:snapToGrid w:val="0"/>
        </w:rPr>
        <w:tab/>
        <w:t xml:space="preserve">требовать от муниципального образования </w:t>
      </w:r>
      <w:r w:rsidRPr="00930096">
        <w:rPr>
          <w:rFonts w:ascii="Arial" w:eastAsia="Calibri" w:hAnsi="Arial" w:cs="Arial"/>
          <w:b/>
          <w:snapToGrid w:val="0"/>
        </w:rPr>
        <w:t>«Шушенский район»</w:t>
      </w:r>
      <w:r w:rsidRPr="00930096">
        <w:rPr>
          <w:rFonts w:ascii="Arial" w:eastAsia="Calibri" w:hAnsi="Arial" w:cs="Arial"/>
          <w:snapToGrid w:val="0"/>
        </w:rPr>
        <w:t xml:space="preserve"> надлежащего осуществления части полномочий, осуществление которых передано ему муниципальным образованием Сизинский сельсовет в соответствии  с настоящим Соглашением, по решению вопросов местного значения;</w:t>
      </w:r>
    </w:p>
    <w:p w:rsidR="00930096" w:rsidRPr="00930096" w:rsidRDefault="00930096" w:rsidP="00930096">
      <w:pPr>
        <w:widowControl w:val="0"/>
        <w:spacing w:before="20" w:after="160" w:line="259" w:lineRule="auto"/>
        <w:ind w:left="40" w:right="-1"/>
        <w:jc w:val="both"/>
        <w:rPr>
          <w:rFonts w:ascii="Arial" w:eastAsia="Calibri" w:hAnsi="Arial" w:cs="Arial"/>
          <w:snapToGrid w:val="0"/>
        </w:rPr>
      </w:pPr>
      <w:r w:rsidRPr="00930096">
        <w:rPr>
          <w:rFonts w:ascii="Arial" w:eastAsia="Calibri" w:hAnsi="Arial" w:cs="Arial"/>
          <w:snapToGrid w:val="0"/>
        </w:rPr>
        <w:tab/>
        <w:t xml:space="preserve">осуществлять </w:t>
      </w:r>
      <w:proofErr w:type="gramStart"/>
      <w:r w:rsidRPr="00930096">
        <w:rPr>
          <w:rFonts w:ascii="Arial" w:eastAsia="Calibri" w:hAnsi="Arial" w:cs="Arial"/>
          <w:snapToGrid w:val="0"/>
        </w:rPr>
        <w:t>контроль за</w:t>
      </w:r>
      <w:proofErr w:type="gramEnd"/>
      <w:r w:rsidRPr="00930096">
        <w:rPr>
          <w:rFonts w:ascii="Arial" w:eastAsia="Calibri" w:hAnsi="Arial" w:cs="Arial"/>
          <w:snapToGrid w:val="0"/>
        </w:rPr>
        <w:t xml:space="preserve"> осуществлением части полномочий и целевым расходованием финансовых средств, переданных на их осуществление;</w:t>
      </w:r>
    </w:p>
    <w:p w:rsidR="00930096" w:rsidRPr="00930096" w:rsidRDefault="00930096" w:rsidP="00930096">
      <w:pPr>
        <w:widowControl w:val="0"/>
        <w:spacing w:before="20" w:after="160" w:line="259" w:lineRule="auto"/>
        <w:ind w:left="40" w:right="-1"/>
        <w:jc w:val="both"/>
        <w:rPr>
          <w:rFonts w:ascii="Arial" w:eastAsia="Calibri" w:hAnsi="Arial" w:cs="Arial"/>
          <w:snapToGrid w:val="0"/>
        </w:rPr>
      </w:pPr>
      <w:r w:rsidRPr="00930096">
        <w:rPr>
          <w:rFonts w:ascii="Arial" w:eastAsia="Calibri" w:hAnsi="Arial" w:cs="Arial"/>
          <w:snapToGrid w:val="0"/>
        </w:rPr>
        <w:tab/>
        <w:t xml:space="preserve">направлять запросы муниципальному образованию </w:t>
      </w:r>
      <w:r w:rsidRPr="00930096">
        <w:rPr>
          <w:rFonts w:ascii="Arial" w:eastAsia="Calibri" w:hAnsi="Arial" w:cs="Arial"/>
          <w:b/>
          <w:snapToGrid w:val="0"/>
        </w:rPr>
        <w:t>«Шушенский район»</w:t>
      </w:r>
      <w:r w:rsidRPr="00930096">
        <w:rPr>
          <w:rFonts w:ascii="Arial" w:eastAsia="Calibri" w:hAnsi="Arial" w:cs="Arial"/>
          <w:snapToGrid w:val="0"/>
        </w:rPr>
        <w:t xml:space="preserve"> по вопросам осуществления части полномочий;</w:t>
      </w:r>
    </w:p>
    <w:p w:rsidR="00930096" w:rsidRPr="00930096" w:rsidRDefault="00930096" w:rsidP="00930096">
      <w:pPr>
        <w:widowControl w:val="0"/>
        <w:spacing w:before="20" w:after="160" w:line="259" w:lineRule="auto"/>
        <w:ind w:left="40" w:right="-1" w:firstLine="669"/>
        <w:jc w:val="both"/>
        <w:rPr>
          <w:rFonts w:ascii="Arial" w:eastAsia="Calibri" w:hAnsi="Arial" w:cs="Arial"/>
        </w:rPr>
      </w:pPr>
      <w:r w:rsidRPr="00930096">
        <w:rPr>
          <w:rFonts w:ascii="Arial" w:eastAsia="Calibri" w:hAnsi="Arial" w:cs="Arial"/>
          <w:snapToGrid w:val="0"/>
        </w:rPr>
        <w:t xml:space="preserve">направлять в муниципальное образование </w:t>
      </w:r>
      <w:r w:rsidRPr="00930096">
        <w:rPr>
          <w:rFonts w:ascii="Arial" w:eastAsia="Calibri" w:hAnsi="Arial" w:cs="Arial"/>
          <w:b/>
          <w:snapToGrid w:val="0"/>
        </w:rPr>
        <w:t>«Шушенский район»</w:t>
      </w:r>
      <w:r w:rsidRPr="00930096">
        <w:rPr>
          <w:rFonts w:ascii="Calibri" w:eastAsia="Calibri" w:hAnsi="Calibri" w:cs="Times New Roman"/>
          <w:sz w:val="28"/>
          <w:szCs w:val="28"/>
        </w:rPr>
        <w:t xml:space="preserve"> </w:t>
      </w:r>
      <w:r w:rsidRPr="00930096">
        <w:rPr>
          <w:rFonts w:ascii="Arial" w:eastAsia="Calibri" w:hAnsi="Arial" w:cs="Arial"/>
        </w:rPr>
        <w:t>предложения о проведении мероприятий, которые могут включать рекомендации по срокам, целям, задачам и исполнителям проводимых мероприятий, способы их проведения;</w:t>
      </w:r>
    </w:p>
    <w:p w:rsidR="00930096" w:rsidRPr="00930096" w:rsidRDefault="00930096" w:rsidP="00930096">
      <w:pPr>
        <w:widowControl w:val="0"/>
        <w:spacing w:before="20" w:after="160" w:line="259" w:lineRule="auto"/>
        <w:ind w:left="40" w:right="-1" w:firstLine="669"/>
        <w:jc w:val="both"/>
        <w:rPr>
          <w:rFonts w:ascii="Arial" w:eastAsia="Calibri" w:hAnsi="Arial" w:cs="Arial"/>
        </w:rPr>
      </w:pPr>
      <w:r w:rsidRPr="00930096">
        <w:rPr>
          <w:rFonts w:ascii="Arial" w:eastAsia="Calibri" w:hAnsi="Arial" w:cs="Arial"/>
        </w:rPr>
        <w:t>оказывать дополнительную финансовую помощь на укрепление материально-технической базы сельских клубов, на проведение культурно-массовых мероприятий с учетом интересов и потребностей населения поселений за счет средств бюджета сельсовета;</w:t>
      </w:r>
    </w:p>
    <w:p w:rsidR="00930096" w:rsidRPr="00930096" w:rsidRDefault="00930096" w:rsidP="00930096">
      <w:pPr>
        <w:widowControl w:val="0"/>
        <w:spacing w:before="20" w:after="160" w:line="259" w:lineRule="auto"/>
        <w:ind w:left="40" w:right="-1" w:firstLine="669"/>
        <w:jc w:val="both"/>
        <w:rPr>
          <w:rFonts w:ascii="Arial" w:eastAsia="Calibri" w:hAnsi="Arial" w:cs="Arial"/>
          <w:snapToGrid w:val="0"/>
        </w:rPr>
      </w:pPr>
      <w:r w:rsidRPr="00930096">
        <w:rPr>
          <w:rFonts w:ascii="Arial" w:eastAsia="Calibri" w:hAnsi="Arial" w:cs="Arial"/>
          <w:snapToGrid w:val="0"/>
        </w:rPr>
        <w:t xml:space="preserve">осуществлять </w:t>
      </w:r>
      <w:proofErr w:type="gramStart"/>
      <w:r w:rsidRPr="00930096">
        <w:rPr>
          <w:rFonts w:ascii="Arial" w:eastAsia="Calibri" w:hAnsi="Arial" w:cs="Arial"/>
          <w:snapToGrid w:val="0"/>
        </w:rPr>
        <w:t>контроль за</w:t>
      </w:r>
      <w:proofErr w:type="gramEnd"/>
      <w:r w:rsidRPr="00930096">
        <w:rPr>
          <w:rFonts w:ascii="Arial" w:eastAsia="Calibri" w:hAnsi="Arial" w:cs="Arial"/>
          <w:snapToGrid w:val="0"/>
        </w:rPr>
        <w:t xml:space="preserve"> исполнением муниципальным образованием </w:t>
      </w:r>
      <w:r w:rsidRPr="00930096">
        <w:rPr>
          <w:rFonts w:ascii="Arial" w:eastAsia="Calibri" w:hAnsi="Arial" w:cs="Arial"/>
          <w:b/>
          <w:snapToGrid w:val="0"/>
        </w:rPr>
        <w:t>«Шушенский район»</w:t>
      </w:r>
      <w:r w:rsidRPr="00930096">
        <w:rPr>
          <w:rFonts w:ascii="Arial" w:eastAsia="Calibri" w:hAnsi="Arial" w:cs="Arial"/>
          <w:snapToGrid w:val="0"/>
        </w:rPr>
        <w:t xml:space="preserve"> переданных ему полномочий, а также за целевым использованием финансовых средств, предоставленных на эти цели. </w:t>
      </w:r>
    </w:p>
    <w:p w:rsidR="00930096" w:rsidRPr="00930096" w:rsidRDefault="00930096" w:rsidP="00930096">
      <w:pPr>
        <w:widowControl w:val="0"/>
        <w:spacing w:before="20" w:after="160" w:line="259" w:lineRule="auto"/>
        <w:ind w:left="40" w:right="-1" w:firstLine="669"/>
        <w:jc w:val="both"/>
        <w:rPr>
          <w:rFonts w:ascii="Arial" w:eastAsia="Calibri" w:hAnsi="Arial" w:cs="Arial"/>
          <w:snapToGrid w:val="0"/>
        </w:rPr>
      </w:pPr>
      <w:r w:rsidRPr="00930096">
        <w:rPr>
          <w:rFonts w:ascii="Arial" w:eastAsia="Calibri" w:hAnsi="Arial" w:cs="Arial"/>
          <w:snapToGrid w:val="0"/>
        </w:rPr>
        <w:t>2.4. Муниципальное образование  Сизинский сельсовет</w:t>
      </w:r>
      <w:r w:rsidRPr="00930096">
        <w:rPr>
          <w:rFonts w:ascii="Arial" w:eastAsia="Calibri" w:hAnsi="Arial" w:cs="Arial"/>
          <w:b/>
          <w:snapToGrid w:val="0"/>
        </w:rPr>
        <w:t xml:space="preserve"> </w:t>
      </w:r>
      <w:r w:rsidRPr="00930096">
        <w:rPr>
          <w:rFonts w:ascii="Arial" w:eastAsia="Calibri" w:hAnsi="Arial" w:cs="Arial"/>
          <w:snapToGrid w:val="0"/>
        </w:rPr>
        <w:t>обязано:</w:t>
      </w:r>
    </w:p>
    <w:p w:rsidR="00930096" w:rsidRPr="00930096" w:rsidRDefault="00930096" w:rsidP="00930096">
      <w:pPr>
        <w:widowControl w:val="0"/>
        <w:spacing w:before="20" w:after="160" w:line="259" w:lineRule="auto"/>
        <w:ind w:right="-1" w:firstLine="709"/>
        <w:jc w:val="both"/>
        <w:rPr>
          <w:rFonts w:ascii="Arial" w:eastAsia="Calibri" w:hAnsi="Arial" w:cs="Arial"/>
          <w:snapToGrid w:val="0"/>
        </w:rPr>
      </w:pPr>
      <w:r w:rsidRPr="00930096">
        <w:rPr>
          <w:rFonts w:ascii="Arial" w:eastAsia="Calibri" w:hAnsi="Arial" w:cs="Arial"/>
          <w:snapToGrid w:val="0"/>
        </w:rPr>
        <w:t>способствовать осуществлению благоустройства прилегающих территорий.</w:t>
      </w:r>
    </w:p>
    <w:p w:rsidR="00930096" w:rsidRPr="00930096" w:rsidRDefault="00930096" w:rsidP="00930096">
      <w:pPr>
        <w:widowControl w:val="0"/>
        <w:spacing w:before="20" w:after="160" w:line="259" w:lineRule="auto"/>
        <w:ind w:left="40" w:right="-1"/>
        <w:jc w:val="both"/>
        <w:rPr>
          <w:rFonts w:ascii="Arial" w:eastAsia="Calibri" w:hAnsi="Arial" w:cs="Arial"/>
          <w:snapToGrid w:val="0"/>
        </w:rPr>
      </w:pPr>
      <w:r w:rsidRPr="00930096">
        <w:rPr>
          <w:rFonts w:ascii="Arial" w:eastAsia="Calibri" w:hAnsi="Arial" w:cs="Arial"/>
          <w:snapToGrid w:val="0"/>
        </w:rPr>
        <w:tab/>
        <w:t>2.5. Муниципальное образование Сизинский сельсовет обязано своевременно и в полном объеме передавать иные межбюджетные трансферты, указанные в п. 1.1. Соглашения.</w:t>
      </w:r>
    </w:p>
    <w:p w:rsidR="00930096" w:rsidRPr="00930096" w:rsidRDefault="00930096" w:rsidP="00930096">
      <w:pPr>
        <w:widowControl w:val="0"/>
        <w:spacing w:before="20" w:after="160" w:line="259" w:lineRule="auto"/>
        <w:ind w:right="-1"/>
        <w:jc w:val="center"/>
        <w:rPr>
          <w:rFonts w:ascii="Arial" w:eastAsia="Calibri" w:hAnsi="Arial" w:cs="Arial"/>
          <w:b/>
          <w:snapToGrid w:val="0"/>
        </w:rPr>
      </w:pPr>
      <w:r w:rsidRPr="00930096">
        <w:rPr>
          <w:rFonts w:ascii="Arial" w:eastAsia="Calibri" w:hAnsi="Arial" w:cs="Arial"/>
          <w:b/>
          <w:snapToGrid w:val="0"/>
        </w:rPr>
        <w:t>3.Расчет ИМБТ</w:t>
      </w:r>
    </w:p>
    <w:p w:rsidR="00930096" w:rsidRPr="00930096" w:rsidRDefault="00930096" w:rsidP="00930096">
      <w:pPr>
        <w:widowControl w:val="0"/>
        <w:spacing w:after="160" w:line="256" w:lineRule="auto"/>
        <w:ind w:right="-1" w:firstLine="709"/>
        <w:jc w:val="both"/>
        <w:rPr>
          <w:rFonts w:ascii="Arial" w:eastAsia="Calibri" w:hAnsi="Arial" w:cs="Arial"/>
          <w:snapToGrid w:val="0"/>
        </w:rPr>
      </w:pPr>
      <w:r w:rsidRPr="00930096">
        <w:rPr>
          <w:rFonts w:ascii="Arial" w:eastAsia="Calibri" w:hAnsi="Arial" w:cs="Arial"/>
          <w:snapToGrid w:val="0"/>
        </w:rPr>
        <w:t xml:space="preserve">3.1. Объём иных межбюджетных трансфертов на исполнение муниципальным районом полномочий по решению вопросов местного значения  в области культуры составляет </w:t>
      </w:r>
      <w:r w:rsidRPr="00930096">
        <w:rPr>
          <w:rFonts w:ascii="Arial" w:eastAsia="Calibri" w:hAnsi="Arial" w:cs="Arial"/>
          <w:b/>
          <w:snapToGrid w:val="0"/>
          <w:u w:val="single"/>
        </w:rPr>
        <w:t>в 2022 году– 1000,00 руб.</w:t>
      </w:r>
    </w:p>
    <w:p w:rsidR="00930096" w:rsidRPr="00930096" w:rsidRDefault="00930096" w:rsidP="00930096">
      <w:pPr>
        <w:widowControl w:val="0"/>
        <w:spacing w:after="160" w:line="256" w:lineRule="auto"/>
        <w:ind w:right="-1" w:firstLine="709"/>
        <w:jc w:val="both"/>
        <w:rPr>
          <w:rFonts w:ascii="Arial" w:eastAsia="Calibri" w:hAnsi="Arial" w:cs="Arial"/>
          <w:snapToGrid w:val="0"/>
        </w:rPr>
      </w:pPr>
      <w:r w:rsidRPr="00930096">
        <w:rPr>
          <w:rFonts w:ascii="Arial" w:eastAsia="Calibri" w:hAnsi="Arial" w:cs="Arial"/>
          <w:snapToGrid w:val="0"/>
        </w:rPr>
        <w:t>Срок перечисления ИМБТ в 2021 г. – ежеквартально, не позднее 5-го числа.</w:t>
      </w:r>
    </w:p>
    <w:p w:rsidR="00930096" w:rsidRPr="00930096" w:rsidRDefault="00930096" w:rsidP="00930096">
      <w:pPr>
        <w:widowControl w:val="0"/>
        <w:spacing w:after="160" w:line="256" w:lineRule="auto"/>
        <w:ind w:right="-1" w:firstLine="709"/>
        <w:jc w:val="both"/>
        <w:rPr>
          <w:rFonts w:ascii="Arial" w:eastAsia="Calibri" w:hAnsi="Arial" w:cs="Arial"/>
          <w:snapToGrid w:val="0"/>
        </w:rPr>
      </w:pPr>
      <w:r w:rsidRPr="00930096">
        <w:rPr>
          <w:rFonts w:ascii="Arial" w:eastAsia="Calibri" w:hAnsi="Arial" w:cs="Arial"/>
          <w:snapToGrid w:val="0"/>
        </w:rPr>
        <w:t xml:space="preserve">3.2.  </w:t>
      </w:r>
      <w:r w:rsidRPr="00930096">
        <w:rPr>
          <w:rFonts w:ascii="Arial" w:eastAsia="Calibri" w:hAnsi="Arial" w:cs="Arial"/>
          <w:shd w:val="clear" w:color="auto" w:fill="FFFFFF"/>
        </w:rPr>
        <w:t xml:space="preserve">Для осуществления </w:t>
      </w:r>
      <w:r w:rsidRPr="00930096">
        <w:rPr>
          <w:rFonts w:ascii="Arial" w:eastAsia="Calibri" w:hAnsi="Arial" w:cs="Arial"/>
          <w:snapToGrid w:val="0"/>
        </w:rPr>
        <w:t>переданной части полномочий в соответствии с соглашением,</w:t>
      </w:r>
      <w:r w:rsidRPr="00930096">
        <w:rPr>
          <w:rFonts w:ascii="Arial" w:eastAsia="Calibri" w:hAnsi="Arial" w:cs="Arial"/>
          <w:shd w:val="clear" w:color="auto" w:fill="FFFFFF"/>
        </w:rPr>
        <w:t xml:space="preserve"> </w:t>
      </w:r>
      <w:r w:rsidRPr="00930096">
        <w:rPr>
          <w:rFonts w:ascii="Arial" w:eastAsia="Calibri" w:hAnsi="Arial" w:cs="Arial"/>
          <w:snapToGrid w:val="0"/>
        </w:rPr>
        <w:t xml:space="preserve">муниципальное образование </w:t>
      </w:r>
      <w:r w:rsidRPr="00930096">
        <w:rPr>
          <w:rFonts w:ascii="Arial" w:eastAsia="Calibri" w:hAnsi="Arial" w:cs="Arial"/>
          <w:b/>
          <w:snapToGrid w:val="0"/>
        </w:rPr>
        <w:t xml:space="preserve">«Шушенский район» </w:t>
      </w:r>
      <w:r w:rsidRPr="00930096">
        <w:rPr>
          <w:rFonts w:ascii="Arial" w:eastAsia="Calibri" w:hAnsi="Arial" w:cs="Arial"/>
          <w:shd w:val="clear" w:color="auto" w:fill="FFFFFF"/>
        </w:rPr>
        <w:t xml:space="preserve">имеет право дополнительно использовать собственные материальные ресурсы и финансовые средства в случаях и порядке, предусмотренных </w:t>
      </w:r>
      <w:r w:rsidRPr="00930096">
        <w:rPr>
          <w:rFonts w:ascii="Arial" w:eastAsia="Calibri" w:hAnsi="Arial" w:cs="Arial"/>
          <w:snapToGrid w:val="0"/>
        </w:rPr>
        <w:t xml:space="preserve">решением представительного органа муниципального образования </w:t>
      </w:r>
      <w:r w:rsidRPr="00930096">
        <w:rPr>
          <w:rFonts w:ascii="Arial" w:eastAsia="Calibri" w:hAnsi="Arial" w:cs="Arial"/>
          <w:b/>
          <w:snapToGrid w:val="0"/>
        </w:rPr>
        <w:t>«Шушенский район»</w:t>
      </w:r>
      <w:r w:rsidRPr="00930096">
        <w:rPr>
          <w:rFonts w:ascii="Arial" w:eastAsia="Calibri" w:hAnsi="Arial" w:cs="Arial"/>
          <w:snapToGrid w:val="0"/>
        </w:rPr>
        <w:t>.</w:t>
      </w:r>
    </w:p>
    <w:p w:rsidR="00930096" w:rsidRPr="00930096" w:rsidRDefault="00930096" w:rsidP="00930096">
      <w:pPr>
        <w:widowControl w:val="0"/>
        <w:spacing w:after="160" w:line="256" w:lineRule="auto"/>
        <w:ind w:right="-1" w:firstLine="709"/>
        <w:jc w:val="both"/>
        <w:rPr>
          <w:rFonts w:ascii="Arial" w:eastAsia="Calibri" w:hAnsi="Arial" w:cs="Arial"/>
          <w:snapToGrid w:val="0"/>
        </w:rPr>
      </w:pPr>
      <w:r w:rsidRPr="00930096">
        <w:rPr>
          <w:rFonts w:ascii="Arial" w:eastAsia="Calibri" w:hAnsi="Arial" w:cs="Arial"/>
          <w:shd w:val="clear" w:color="auto" w:fill="FFFFFF"/>
        </w:rPr>
        <w:t xml:space="preserve">3.3. </w:t>
      </w:r>
      <w:r w:rsidRPr="00930096">
        <w:rPr>
          <w:rFonts w:ascii="Arial" w:eastAsia="Calibri" w:hAnsi="Arial" w:cs="Arial"/>
          <w:snapToGrid w:val="0"/>
        </w:rPr>
        <w:t>Для осуществления переданной части полномочий в соответствии с соглашением, муниципальное образование Сизинский сельсовет имеет право дополнительно использовать собственные материальные ресурсы и финансовые средства в случаях и в порядке, предусмотренных решением представительного органа муниципального образования Сизинского сельсовета</w:t>
      </w:r>
      <w:r w:rsidRPr="00930096">
        <w:rPr>
          <w:rFonts w:ascii="Arial" w:eastAsia="Calibri" w:hAnsi="Arial" w:cs="Arial"/>
          <w:b/>
          <w:snapToGrid w:val="0"/>
        </w:rPr>
        <w:t>.</w:t>
      </w:r>
    </w:p>
    <w:p w:rsidR="00930096" w:rsidRPr="00930096" w:rsidRDefault="00930096" w:rsidP="00930096">
      <w:pPr>
        <w:widowControl w:val="0"/>
        <w:spacing w:after="160" w:line="259" w:lineRule="auto"/>
        <w:ind w:right="-1"/>
        <w:jc w:val="center"/>
        <w:rPr>
          <w:rFonts w:ascii="Arial" w:eastAsia="Calibri" w:hAnsi="Arial" w:cs="Arial"/>
          <w:b/>
          <w:snapToGrid w:val="0"/>
        </w:rPr>
      </w:pPr>
      <w:r w:rsidRPr="00930096">
        <w:rPr>
          <w:rFonts w:ascii="Arial" w:eastAsia="Calibri" w:hAnsi="Arial" w:cs="Arial"/>
          <w:b/>
          <w:snapToGrid w:val="0"/>
        </w:rPr>
        <w:t xml:space="preserve">4. </w:t>
      </w:r>
      <w:proofErr w:type="gramStart"/>
      <w:r w:rsidRPr="00930096">
        <w:rPr>
          <w:rFonts w:ascii="Arial" w:eastAsia="Calibri" w:hAnsi="Arial" w:cs="Arial"/>
          <w:b/>
          <w:snapToGrid w:val="0"/>
        </w:rPr>
        <w:t>Контроль за</w:t>
      </w:r>
      <w:proofErr w:type="gramEnd"/>
      <w:r w:rsidRPr="00930096">
        <w:rPr>
          <w:rFonts w:ascii="Arial" w:eastAsia="Calibri" w:hAnsi="Arial" w:cs="Arial"/>
          <w:b/>
          <w:snapToGrid w:val="0"/>
        </w:rPr>
        <w:t xml:space="preserve"> осуществлением переданных полномочий</w:t>
      </w:r>
    </w:p>
    <w:p w:rsidR="00930096" w:rsidRPr="00930096" w:rsidRDefault="00930096" w:rsidP="00930096">
      <w:pPr>
        <w:widowControl w:val="0"/>
        <w:spacing w:after="160" w:line="254" w:lineRule="auto"/>
        <w:ind w:right="-1" w:firstLine="539"/>
        <w:jc w:val="both"/>
        <w:rPr>
          <w:rFonts w:ascii="Arial" w:eastAsia="Calibri" w:hAnsi="Arial" w:cs="Arial"/>
          <w:snapToGrid w:val="0"/>
        </w:rPr>
      </w:pPr>
      <w:r w:rsidRPr="00930096">
        <w:rPr>
          <w:rFonts w:ascii="Arial" w:eastAsia="Calibri" w:hAnsi="Arial" w:cs="Arial"/>
          <w:snapToGrid w:val="0"/>
        </w:rPr>
        <w:t>4.1. Муниципальное образование Сизинский сельсовет</w:t>
      </w:r>
      <w:r w:rsidRPr="00930096">
        <w:rPr>
          <w:rFonts w:ascii="Arial" w:eastAsia="Calibri" w:hAnsi="Arial" w:cs="Arial"/>
          <w:b/>
          <w:snapToGrid w:val="0"/>
        </w:rPr>
        <w:t xml:space="preserve"> </w:t>
      </w:r>
      <w:r w:rsidRPr="00930096">
        <w:rPr>
          <w:rFonts w:ascii="Arial" w:eastAsia="Calibri" w:hAnsi="Arial" w:cs="Arial"/>
          <w:snapToGrid w:val="0"/>
        </w:rPr>
        <w:t xml:space="preserve">осуществляет </w:t>
      </w:r>
      <w:proofErr w:type="gramStart"/>
      <w:r w:rsidRPr="00930096">
        <w:rPr>
          <w:rFonts w:ascii="Arial" w:eastAsia="Calibri" w:hAnsi="Arial" w:cs="Arial"/>
          <w:snapToGrid w:val="0"/>
        </w:rPr>
        <w:t>контроль за</w:t>
      </w:r>
      <w:proofErr w:type="gramEnd"/>
      <w:r w:rsidRPr="00930096">
        <w:rPr>
          <w:rFonts w:ascii="Arial" w:eastAsia="Calibri" w:hAnsi="Arial" w:cs="Arial"/>
          <w:snapToGrid w:val="0"/>
        </w:rPr>
        <w:t xml:space="preserve"> выполнением муниципальным образованием </w:t>
      </w:r>
      <w:r w:rsidRPr="00930096">
        <w:rPr>
          <w:rFonts w:ascii="Arial" w:eastAsia="Calibri" w:hAnsi="Arial" w:cs="Arial"/>
          <w:b/>
          <w:snapToGrid w:val="0"/>
        </w:rPr>
        <w:t>«Шушенский район»</w:t>
      </w:r>
      <w:r w:rsidRPr="00930096">
        <w:rPr>
          <w:rFonts w:ascii="Arial" w:eastAsia="Calibri" w:hAnsi="Arial" w:cs="Arial"/>
          <w:snapToGrid w:val="0"/>
        </w:rPr>
        <w:t xml:space="preserve"> части полномочий и за целевым использованием финансовых средств, переданных для осуществления части полномочий в форме запросов необходимой информации.</w:t>
      </w:r>
    </w:p>
    <w:p w:rsidR="00930096" w:rsidRPr="00930096" w:rsidRDefault="00930096" w:rsidP="00930096">
      <w:pPr>
        <w:widowControl w:val="0"/>
        <w:spacing w:after="160" w:line="256" w:lineRule="auto"/>
        <w:ind w:right="-1" w:firstLine="540"/>
        <w:jc w:val="both"/>
        <w:rPr>
          <w:rFonts w:ascii="Arial" w:eastAsia="Calibri" w:hAnsi="Arial" w:cs="Arial"/>
          <w:snapToGrid w:val="0"/>
        </w:rPr>
      </w:pPr>
      <w:r w:rsidRPr="00930096">
        <w:rPr>
          <w:rFonts w:ascii="Arial" w:eastAsia="Calibri" w:hAnsi="Arial" w:cs="Arial"/>
          <w:snapToGrid w:val="0"/>
        </w:rPr>
        <w:lastRenderedPageBreak/>
        <w:t xml:space="preserve">4.2. При обнаружении фактов ненадлежащего осуществления (или неосуществления) муниципальным образованием </w:t>
      </w:r>
      <w:r w:rsidRPr="00930096">
        <w:rPr>
          <w:rFonts w:ascii="Arial" w:eastAsia="Calibri" w:hAnsi="Arial" w:cs="Arial"/>
          <w:b/>
          <w:snapToGrid w:val="0"/>
        </w:rPr>
        <w:t>«Шушенский район»</w:t>
      </w:r>
      <w:r w:rsidRPr="00930096">
        <w:rPr>
          <w:rFonts w:ascii="Arial" w:eastAsia="Calibri" w:hAnsi="Arial" w:cs="Arial"/>
          <w:snapToGrid w:val="0"/>
        </w:rPr>
        <w:t xml:space="preserve"> переданных ему части полномочий, муниципальное образование Сизинский сельсовет назначает комиссию для составления соответствующего протокола. Муниципальное образование </w:t>
      </w:r>
      <w:r w:rsidRPr="00930096">
        <w:rPr>
          <w:rFonts w:ascii="Arial" w:eastAsia="Calibri" w:hAnsi="Arial" w:cs="Arial"/>
          <w:b/>
          <w:snapToGrid w:val="0"/>
        </w:rPr>
        <w:t>«Шушенский район»</w:t>
      </w:r>
      <w:r w:rsidRPr="00930096">
        <w:rPr>
          <w:rFonts w:ascii="Arial" w:eastAsia="Calibri" w:hAnsi="Arial" w:cs="Arial"/>
          <w:snapToGrid w:val="0"/>
        </w:rPr>
        <w:t xml:space="preserve"> должно быть письменно уведомлено об этом не позднее, чем за 3 дня до начала работы соответствующей комиссии, и имеет право направить своих представителей для участия в работе комиссии.</w:t>
      </w:r>
    </w:p>
    <w:p w:rsidR="00930096" w:rsidRPr="00930096" w:rsidRDefault="00930096" w:rsidP="00930096">
      <w:pPr>
        <w:widowControl w:val="0"/>
        <w:spacing w:after="160" w:line="254" w:lineRule="auto"/>
        <w:ind w:right="-1" w:firstLine="540"/>
        <w:jc w:val="both"/>
        <w:rPr>
          <w:rFonts w:ascii="Arial" w:eastAsia="Calibri" w:hAnsi="Arial" w:cs="Arial"/>
          <w:snapToGrid w:val="0"/>
        </w:rPr>
      </w:pPr>
      <w:r w:rsidRPr="00930096">
        <w:rPr>
          <w:rFonts w:ascii="Arial" w:eastAsia="Calibri" w:hAnsi="Arial" w:cs="Arial"/>
          <w:snapToGrid w:val="0"/>
        </w:rPr>
        <w:t>4.3. По исполнению обязательств данного Соглашения между муниципальным образованием Сизинский сельсовет</w:t>
      </w:r>
      <w:r w:rsidRPr="00930096">
        <w:rPr>
          <w:rFonts w:ascii="Arial" w:eastAsia="Calibri" w:hAnsi="Arial" w:cs="Arial"/>
          <w:b/>
          <w:snapToGrid w:val="0"/>
        </w:rPr>
        <w:t xml:space="preserve"> </w:t>
      </w:r>
      <w:r w:rsidRPr="00930096">
        <w:rPr>
          <w:rFonts w:ascii="Arial" w:eastAsia="Calibri" w:hAnsi="Arial" w:cs="Arial"/>
          <w:snapToGrid w:val="0"/>
        </w:rPr>
        <w:t>и</w:t>
      </w:r>
      <w:r w:rsidRPr="00930096">
        <w:rPr>
          <w:rFonts w:ascii="Arial" w:eastAsia="Calibri" w:hAnsi="Arial" w:cs="Arial"/>
          <w:b/>
          <w:snapToGrid w:val="0"/>
        </w:rPr>
        <w:t xml:space="preserve"> </w:t>
      </w:r>
      <w:r w:rsidRPr="00930096">
        <w:rPr>
          <w:rFonts w:ascii="Arial" w:eastAsia="Calibri" w:hAnsi="Arial" w:cs="Arial"/>
          <w:snapToGrid w:val="0"/>
        </w:rPr>
        <w:t xml:space="preserve">муниципальным образованием </w:t>
      </w:r>
      <w:r w:rsidRPr="00930096">
        <w:rPr>
          <w:rFonts w:ascii="Arial" w:eastAsia="Calibri" w:hAnsi="Arial" w:cs="Arial"/>
          <w:b/>
          <w:snapToGrid w:val="0"/>
        </w:rPr>
        <w:t>«Шушенский район»</w:t>
      </w:r>
      <w:r w:rsidRPr="00930096">
        <w:rPr>
          <w:rFonts w:ascii="Arial" w:eastAsia="Calibri" w:hAnsi="Arial" w:cs="Arial"/>
          <w:snapToGrid w:val="0"/>
        </w:rPr>
        <w:t xml:space="preserve"> проводиться один раз в квартал сверка перечисляемых иных межбюджетных трансфертов для осуществления части полномочий указанных в п.1.1 Соглашения.</w:t>
      </w:r>
    </w:p>
    <w:p w:rsidR="00930096" w:rsidRPr="00930096" w:rsidRDefault="00930096" w:rsidP="00930096">
      <w:pPr>
        <w:widowControl w:val="0"/>
        <w:spacing w:after="160" w:line="259" w:lineRule="auto"/>
        <w:ind w:right="-1"/>
        <w:jc w:val="center"/>
        <w:rPr>
          <w:rFonts w:ascii="Arial" w:eastAsia="Calibri" w:hAnsi="Arial" w:cs="Arial"/>
          <w:b/>
          <w:snapToGrid w:val="0"/>
        </w:rPr>
      </w:pPr>
      <w:r w:rsidRPr="00930096">
        <w:rPr>
          <w:rFonts w:ascii="Arial" w:eastAsia="Calibri" w:hAnsi="Arial" w:cs="Arial"/>
          <w:b/>
          <w:snapToGrid w:val="0"/>
        </w:rPr>
        <w:t>5. Ответственность сторон соглашения</w:t>
      </w:r>
    </w:p>
    <w:p w:rsidR="00930096" w:rsidRPr="00930096" w:rsidRDefault="00930096" w:rsidP="00930096">
      <w:pPr>
        <w:widowControl w:val="0"/>
        <w:numPr>
          <w:ilvl w:val="1"/>
          <w:numId w:val="23"/>
        </w:numPr>
        <w:spacing w:after="0" w:line="240" w:lineRule="auto"/>
        <w:ind w:left="0" w:right="-1" w:firstLine="567"/>
        <w:contextualSpacing/>
        <w:jc w:val="both"/>
        <w:rPr>
          <w:rFonts w:ascii="Arial" w:eastAsia="Calibri" w:hAnsi="Arial" w:cs="Arial"/>
          <w:snapToGrid w:val="0"/>
        </w:rPr>
      </w:pPr>
      <w:r w:rsidRPr="00930096">
        <w:rPr>
          <w:rFonts w:ascii="Arial" w:eastAsia="Calibri" w:hAnsi="Arial" w:cs="Arial"/>
          <w:snapToGrid w:val="0"/>
        </w:rPr>
        <w:t>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930096" w:rsidRPr="00930096" w:rsidRDefault="00930096" w:rsidP="00930096">
      <w:pPr>
        <w:numPr>
          <w:ilvl w:val="1"/>
          <w:numId w:val="23"/>
        </w:numPr>
        <w:spacing w:after="0" w:line="240" w:lineRule="auto"/>
        <w:ind w:left="0" w:firstLine="567"/>
        <w:contextualSpacing/>
        <w:jc w:val="both"/>
        <w:rPr>
          <w:rFonts w:ascii="Arial" w:eastAsia="Calibri" w:hAnsi="Arial" w:cs="Arial"/>
        </w:rPr>
      </w:pPr>
      <w:r w:rsidRPr="00930096">
        <w:rPr>
          <w:rFonts w:ascii="Arial" w:eastAsia="Calibri" w:hAnsi="Arial" w:cs="Arial"/>
        </w:rPr>
        <w:t xml:space="preserve">За несвоевременное перечисление ИМБТ с </w:t>
      </w:r>
      <w:r w:rsidRPr="00930096">
        <w:rPr>
          <w:rFonts w:ascii="Arial" w:eastAsia="Calibri" w:hAnsi="Arial" w:cs="Arial"/>
          <w:snapToGrid w:val="0"/>
        </w:rPr>
        <w:t>муниципального образования Сизинский сельсовет</w:t>
      </w:r>
      <w:r w:rsidRPr="00930096">
        <w:rPr>
          <w:rFonts w:ascii="Arial" w:eastAsia="Calibri" w:hAnsi="Arial" w:cs="Arial"/>
          <w:b/>
          <w:snapToGrid w:val="0"/>
        </w:rPr>
        <w:t xml:space="preserve"> </w:t>
      </w:r>
      <w:r w:rsidRPr="00930096">
        <w:rPr>
          <w:rFonts w:ascii="Arial" w:eastAsia="Calibri" w:hAnsi="Arial" w:cs="Arial"/>
        </w:rPr>
        <w:t>взимается пеня, в размере одной трехсотой части действующей ставки рефинансирования Банка России за каждый день просрочки.</w:t>
      </w:r>
    </w:p>
    <w:p w:rsidR="00930096" w:rsidRPr="00930096" w:rsidRDefault="00930096" w:rsidP="00930096">
      <w:pPr>
        <w:numPr>
          <w:ilvl w:val="1"/>
          <w:numId w:val="23"/>
        </w:numPr>
        <w:spacing w:after="0" w:line="240" w:lineRule="auto"/>
        <w:ind w:left="0" w:firstLine="567"/>
        <w:contextualSpacing/>
        <w:jc w:val="both"/>
        <w:rPr>
          <w:rFonts w:ascii="Arial" w:eastAsia="Calibri" w:hAnsi="Arial" w:cs="Arial"/>
        </w:rPr>
      </w:pPr>
      <w:r w:rsidRPr="00930096">
        <w:rPr>
          <w:rFonts w:ascii="Arial" w:eastAsia="Calibri" w:hAnsi="Arial" w:cs="Arial"/>
        </w:rPr>
        <w:t xml:space="preserve">За нецелевое использование </w:t>
      </w:r>
      <w:r w:rsidRPr="00930096">
        <w:rPr>
          <w:rFonts w:ascii="Arial" w:eastAsia="Calibri" w:hAnsi="Arial" w:cs="Arial"/>
          <w:snapToGrid w:val="0"/>
        </w:rPr>
        <w:t xml:space="preserve">муниципальным образованием </w:t>
      </w:r>
      <w:r w:rsidRPr="00930096">
        <w:rPr>
          <w:rFonts w:ascii="Arial" w:eastAsia="Calibri" w:hAnsi="Arial" w:cs="Arial"/>
          <w:b/>
          <w:snapToGrid w:val="0"/>
        </w:rPr>
        <w:t xml:space="preserve">«Шушенский район» </w:t>
      </w:r>
      <w:r w:rsidRPr="00930096">
        <w:rPr>
          <w:rFonts w:ascii="Arial" w:eastAsia="Calibri" w:hAnsi="Arial" w:cs="Arial"/>
        </w:rPr>
        <w:t>ИМБТ взимается штраф в размере двойной ставки рефинансирования Банка России от суммы нецелевого использования бюджетных средств.</w:t>
      </w:r>
    </w:p>
    <w:p w:rsidR="00930096" w:rsidRPr="00930096" w:rsidRDefault="00930096" w:rsidP="00930096">
      <w:pPr>
        <w:numPr>
          <w:ilvl w:val="1"/>
          <w:numId w:val="23"/>
        </w:numPr>
        <w:spacing w:after="0" w:line="240" w:lineRule="auto"/>
        <w:ind w:left="0" w:firstLine="567"/>
        <w:contextualSpacing/>
        <w:jc w:val="both"/>
        <w:rPr>
          <w:rFonts w:ascii="Arial" w:eastAsia="Calibri" w:hAnsi="Arial" w:cs="Arial"/>
        </w:rPr>
      </w:pPr>
      <w:r w:rsidRPr="00930096">
        <w:rPr>
          <w:rFonts w:ascii="Arial" w:eastAsia="Calibri" w:hAnsi="Arial" w:cs="Arial"/>
          <w:snapToGrid w:val="0"/>
        </w:rPr>
        <w:t xml:space="preserve">Муниципальное образование </w:t>
      </w:r>
      <w:r w:rsidRPr="00930096">
        <w:rPr>
          <w:rFonts w:ascii="Arial" w:eastAsia="Calibri" w:hAnsi="Arial" w:cs="Arial"/>
          <w:b/>
          <w:snapToGrid w:val="0"/>
        </w:rPr>
        <w:t xml:space="preserve">«Шушенский район» </w:t>
      </w:r>
      <w:r w:rsidRPr="00930096">
        <w:rPr>
          <w:rFonts w:ascii="Arial" w:eastAsia="Calibri" w:hAnsi="Arial" w:cs="Arial"/>
        </w:rPr>
        <w:t xml:space="preserve">несет ответственность за ненадлежащее осуществление переданных ему полномочий. В случае неисполнения </w:t>
      </w:r>
      <w:r w:rsidRPr="00930096">
        <w:rPr>
          <w:rFonts w:ascii="Arial" w:eastAsia="Calibri" w:hAnsi="Arial" w:cs="Arial"/>
          <w:snapToGrid w:val="0"/>
        </w:rPr>
        <w:t xml:space="preserve">муниципальным образованием </w:t>
      </w:r>
      <w:r w:rsidRPr="00930096">
        <w:rPr>
          <w:rFonts w:ascii="Arial" w:eastAsia="Calibri" w:hAnsi="Arial" w:cs="Arial"/>
          <w:b/>
          <w:snapToGrid w:val="0"/>
        </w:rPr>
        <w:t xml:space="preserve">«Шушенский район» </w:t>
      </w:r>
      <w:r w:rsidRPr="00930096">
        <w:rPr>
          <w:rFonts w:ascii="Arial" w:eastAsia="Calibri" w:hAnsi="Arial" w:cs="Arial"/>
        </w:rPr>
        <w:t xml:space="preserve">обязательств, предусмотренных настоящим Соглашением </w:t>
      </w:r>
      <w:r w:rsidRPr="00930096">
        <w:rPr>
          <w:rFonts w:ascii="Arial" w:eastAsia="Calibri" w:hAnsi="Arial" w:cs="Arial"/>
          <w:snapToGrid w:val="0"/>
        </w:rPr>
        <w:t>муниципальное образование Сизинский сельсовет</w:t>
      </w:r>
      <w:r w:rsidRPr="00930096">
        <w:rPr>
          <w:rFonts w:ascii="Arial" w:eastAsia="Calibri" w:hAnsi="Arial" w:cs="Arial"/>
          <w:b/>
          <w:snapToGrid w:val="0"/>
        </w:rPr>
        <w:t xml:space="preserve"> </w:t>
      </w:r>
      <w:r w:rsidRPr="00930096">
        <w:rPr>
          <w:rFonts w:ascii="Arial" w:eastAsia="Calibri" w:hAnsi="Arial" w:cs="Arial"/>
        </w:rPr>
        <w:t xml:space="preserve">вправе требовать расторжения данного Соглашения. Расторжение соглашения влечет за собой возврат перечисленных ИМБТ, за вычетом фактических расходов, подтвержденных документально, в </w:t>
      </w:r>
      <w:r w:rsidRPr="00930096">
        <w:rPr>
          <w:rFonts w:ascii="Arial" w:eastAsia="Calibri" w:hAnsi="Arial" w:cs="Arial"/>
          <w:snapToGrid w:val="0"/>
        </w:rPr>
        <w:t>тридцатидневный</w:t>
      </w:r>
      <w:r w:rsidRPr="00930096">
        <w:rPr>
          <w:rFonts w:ascii="Arial" w:eastAsia="Calibri" w:hAnsi="Arial" w:cs="Arial"/>
        </w:rPr>
        <w:t xml:space="preserve"> срок с момента подписания соглашения о расторжении, а также уплату неустойки в размере 0,001% от суммы ИМБТ за отчетный год, выделяемых из бюджета сельсовета на осуществление указанных полномочий.</w:t>
      </w:r>
    </w:p>
    <w:p w:rsidR="00930096" w:rsidRPr="00930096" w:rsidRDefault="00930096" w:rsidP="00930096">
      <w:pPr>
        <w:numPr>
          <w:ilvl w:val="1"/>
          <w:numId w:val="23"/>
        </w:numPr>
        <w:spacing w:after="0" w:line="240" w:lineRule="auto"/>
        <w:ind w:left="0" w:firstLine="567"/>
        <w:contextualSpacing/>
        <w:jc w:val="both"/>
        <w:rPr>
          <w:rFonts w:ascii="Arial" w:eastAsia="Calibri" w:hAnsi="Arial" w:cs="Arial"/>
        </w:rPr>
      </w:pPr>
      <w:r w:rsidRPr="00930096">
        <w:rPr>
          <w:rFonts w:ascii="Arial" w:eastAsia="Calibri" w:hAnsi="Arial" w:cs="Arial"/>
          <w:snapToGrid w:val="0"/>
        </w:rPr>
        <w:t xml:space="preserve">Муниципальное образование </w:t>
      </w:r>
      <w:r w:rsidRPr="00930096">
        <w:rPr>
          <w:rFonts w:ascii="Arial" w:eastAsia="Calibri" w:hAnsi="Arial" w:cs="Arial"/>
          <w:b/>
          <w:snapToGrid w:val="0"/>
        </w:rPr>
        <w:t xml:space="preserve">«Шушенский район» </w:t>
      </w:r>
      <w:r w:rsidRPr="00930096">
        <w:rPr>
          <w:rFonts w:ascii="Arial" w:eastAsia="Calibri" w:hAnsi="Arial" w:cs="Arial"/>
        </w:rPr>
        <w:t>несет ответственность за осуществление переданных ему полномочий в той мере, в какой эти полномочия обеспечены финансовыми средствами.</w:t>
      </w:r>
    </w:p>
    <w:p w:rsidR="00930096" w:rsidRPr="00930096" w:rsidRDefault="00930096" w:rsidP="00930096">
      <w:pPr>
        <w:numPr>
          <w:ilvl w:val="1"/>
          <w:numId w:val="23"/>
        </w:numPr>
        <w:spacing w:after="0" w:line="240" w:lineRule="auto"/>
        <w:ind w:left="0" w:firstLine="567"/>
        <w:contextualSpacing/>
        <w:jc w:val="both"/>
        <w:rPr>
          <w:rFonts w:ascii="Arial" w:eastAsia="Calibri" w:hAnsi="Arial" w:cs="Arial"/>
        </w:rPr>
      </w:pPr>
      <w:r w:rsidRPr="00930096">
        <w:rPr>
          <w:rFonts w:ascii="Arial" w:eastAsia="Calibri" w:hAnsi="Arial" w:cs="Arial"/>
          <w:snapToGrid w:val="0"/>
        </w:rPr>
        <w:t>Муниципальное образование Сизинский сельсовет</w:t>
      </w:r>
      <w:r w:rsidRPr="00930096">
        <w:rPr>
          <w:rFonts w:ascii="Arial" w:eastAsia="Calibri" w:hAnsi="Arial" w:cs="Arial"/>
        </w:rPr>
        <w:t xml:space="preserve"> несет ответственность за неисполнение вытекающих из настоящего соглашения обязательств по финансированию осуществления </w:t>
      </w:r>
      <w:r w:rsidRPr="00930096">
        <w:rPr>
          <w:rFonts w:ascii="Arial" w:eastAsia="Calibri" w:hAnsi="Arial" w:cs="Arial"/>
          <w:snapToGrid w:val="0"/>
        </w:rPr>
        <w:t xml:space="preserve">муниципальным образованием </w:t>
      </w:r>
      <w:r w:rsidRPr="00930096">
        <w:rPr>
          <w:rFonts w:ascii="Arial" w:eastAsia="Calibri" w:hAnsi="Arial" w:cs="Arial"/>
          <w:b/>
          <w:snapToGrid w:val="0"/>
        </w:rPr>
        <w:t>«Шушенский район»</w:t>
      </w:r>
      <w:r w:rsidRPr="00930096">
        <w:rPr>
          <w:rFonts w:ascii="Arial" w:eastAsia="Calibri" w:hAnsi="Arial" w:cs="Arial"/>
        </w:rPr>
        <w:t xml:space="preserve"> переданных ему полномочий. </w:t>
      </w:r>
      <w:proofErr w:type="gramStart"/>
      <w:r w:rsidRPr="00930096">
        <w:rPr>
          <w:rFonts w:ascii="Arial" w:eastAsia="Calibri" w:hAnsi="Arial" w:cs="Arial"/>
        </w:rPr>
        <w:t xml:space="preserve">В случае неисполнения </w:t>
      </w:r>
      <w:r w:rsidRPr="00930096">
        <w:rPr>
          <w:rFonts w:ascii="Arial" w:eastAsia="Calibri" w:hAnsi="Arial" w:cs="Arial"/>
          <w:snapToGrid w:val="0"/>
        </w:rPr>
        <w:t>муниципальным образованием Сизинский сельсовет</w:t>
      </w:r>
      <w:r w:rsidRPr="00930096">
        <w:rPr>
          <w:rFonts w:ascii="Arial" w:eastAsia="Calibri" w:hAnsi="Arial" w:cs="Arial"/>
          <w:b/>
          <w:snapToGrid w:val="0"/>
        </w:rPr>
        <w:t xml:space="preserve"> </w:t>
      </w:r>
      <w:r w:rsidRPr="00930096">
        <w:rPr>
          <w:rFonts w:ascii="Arial" w:eastAsia="Calibri" w:hAnsi="Arial" w:cs="Arial"/>
        </w:rPr>
        <w:t xml:space="preserve">обязательств, предусмотренных настоящим Соглашением </w:t>
      </w:r>
      <w:r w:rsidRPr="00930096">
        <w:rPr>
          <w:rFonts w:ascii="Arial" w:eastAsia="Calibri" w:hAnsi="Arial" w:cs="Arial"/>
          <w:snapToGrid w:val="0"/>
        </w:rPr>
        <w:t xml:space="preserve">муниципальное образование </w:t>
      </w:r>
      <w:r w:rsidRPr="00930096">
        <w:rPr>
          <w:rFonts w:ascii="Arial" w:eastAsia="Calibri" w:hAnsi="Arial" w:cs="Arial"/>
          <w:b/>
          <w:snapToGrid w:val="0"/>
        </w:rPr>
        <w:t xml:space="preserve">«Шушенский район» </w:t>
      </w:r>
      <w:r w:rsidRPr="00930096">
        <w:rPr>
          <w:rFonts w:ascii="Arial" w:eastAsia="Calibri" w:hAnsi="Arial" w:cs="Arial"/>
        </w:rPr>
        <w:t>вправе требовать расторжения данного соглашения и уплаты неустойки в</w:t>
      </w:r>
      <w:r w:rsidRPr="00930096">
        <w:rPr>
          <w:rFonts w:ascii="Arial" w:eastAsia="Calibri" w:hAnsi="Arial" w:cs="Arial"/>
          <w:snapToGrid w:val="0"/>
        </w:rPr>
        <w:t xml:space="preserve"> 30 рабочих дней </w:t>
      </w:r>
      <w:r w:rsidRPr="00930096">
        <w:rPr>
          <w:rFonts w:ascii="Arial" w:eastAsia="Calibri" w:hAnsi="Arial" w:cs="Arial"/>
        </w:rPr>
        <w:t>с момента подписания соглашения о расторжении, в размере 0,001 % от суммы задолженности за отчетный год, а также возмещения понесенных убытков в части, не покрытой неустойкой.</w:t>
      </w:r>
      <w:proofErr w:type="gramEnd"/>
    </w:p>
    <w:p w:rsidR="00930096" w:rsidRPr="00930096" w:rsidRDefault="00930096" w:rsidP="00930096">
      <w:pPr>
        <w:widowControl w:val="0"/>
        <w:spacing w:before="240" w:after="160" w:line="259" w:lineRule="auto"/>
        <w:ind w:right="-1"/>
        <w:jc w:val="center"/>
        <w:rPr>
          <w:rFonts w:ascii="Arial" w:eastAsia="Calibri" w:hAnsi="Arial" w:cs="Arial"/>
          <w:snapToGrid w:val="0"/>
        </w:rPr>
      </w:pPr>
      <w:r w:rsidRPr="00930096">
        <w:rPr>
          <w:rFonts w:ascii="Arial" w:eastAsia="Calibri" w:hAnsi="Arial" w:cs="Arial"/>
          <w:b/>
          <w:snapToGrid w:val="0"/>
        </w:rPr>
        <w:t>6. Основания и порядок прекращения Соглашения</w:t>
      </w:r>
    </w:p>
    <w:p w:rsidR="00930096" w:rsidRPr="00930096" w:rsidRDefault="00930096" w:rsidP="00930096">
      <w:pPr>
        <w:widowControl w:val="0"/>
        <w:spacing w:before="240" w:after="160" w:line="259" w:lineRule="auto"/>
        <w:ind w:right="-1"/>
        <w:jc w:val="center"/>
        <w:rPr>
          <w:rFonts w:ascii="Arial" w:eastAsia="Calibri" w:hAnsi="Arial" w:cs="Arial"/>
          <w:snapToGrid w:val="0"/>
        </w:rPr>
      </w:pPr>
      <w:r w:rsidRPr="00930096">
        <w:rPr>
          <w:rFonts w:ascii="Arial" w:eastAsia="Calibri" w:hAnsi="Arial" w:cs="Arial"/>
          <w:snapToGrid w:val="0"/>
        </w:rPr>
        <w:t>6.1. Основаниями прекращения настоящего Соглашения являются:</w:t>
      </w:r>
    </w:p>
    <w:p w:rsidR="00930096" w:rsidRPr="00930096" w:rsidRDefault="00930096" w:rsidP="00930096">
      <w:pPr>
        <w:widowControl w:val="0"/>
        <w:spacing w:before="20" w:after="160" w:line="259" w:lineRule="auto"/>
        <w:ind w:right="-1" w:firstLine="540"/>
        <w:jc w:val="both"/>
        <w:rPr>
          <w:rFonts w:ascii="Arial" w:eastAsia="Calibri" w:hAnsi="Arial" w:cs="Arial"/>
          <w:snapToGrid w:val="0"/>
        </w:rPr>
      </w:pPr>
      <w:r w:rsidRPr="00930096">
        <w:rPr>
          <w:rFonts w:ascii="Arial" w:eastAsia="Calibri" w:hAnsi="Arial" w:cs="Arial"/>
          <w:snapToGrid w:val="0"/>
        </w:rPr>
        <w:t>1) истечение срока действия Соглашения;</w:t>
      </w:r>
    </w:p>
    <w:p w:rsidR="00930096" w:rsidRPr="00930096" w:rsidRDefault="00930096" w:rsidP="00930096">
      <w:pPr>
        <w:widowControl w:val="0"/>
        <w:spacing w:before="20" w:after="160" w:line="259" w:lineRule="auto"/>
        <w:ind w:right="-1" w:firstLine="540"/>
        <w:jc w:val="both"/>
        <w:rPr>
          <w:rFonts w:ascii="Arial" w:eastAsia="Calibri" w:hAnsi="Arial" w:cs="Arial"/>
          <w:snapToGrid w:val="0"/>
        </w:rPr>
      </w:pPr>
      <w:r w:rsidRPr="00930096">
        <w:rPr>
          <w:rFonts w:ascii="Arial" w:eastAsia="Calibri" w:hAnsi="Arial" w:cs="Arial"/>
          <w:snapToGrid w:val="0"/>
        </w:rPr>
        <w:t>2) досрочное расторжение по взаимному соглашению Сторон;</w:t>
      </w:r>
    </w:p>
    <w:p w:rsidR="00930096" w:rsidRPr="00930096" w:rsidRDefault="00930096" w:rsidP="00930096">
      <w:pPr>
        <w:widowControl w:val="0"/>
        <w:spacing w:after="160" w:line="256" w:lineRule="auto"/>
        <w:ind w:right="-1" w:firstLine="560"/>
        <w:jc w:val="both"/>
        <w:rPr>
          <w:rFonts w:ascii="Arial" w:eastAsia="Calibri" w:hAnsi="Arial" w:cs="Arial"/>
          <w:snapToGrid w:val="0"/>
        </w:rPr>
      </w:pPr>
      <w:r w:rsidRPr="00930096">
        <w:rPr>
          <w:rFonts w:ascii="Arial" w:eastAsia="Calibri" w:hAnsi="Arial" w:cs="Arial"/>
          <w:snapToGrid w:val="0"/>
        </w:rPr>
        <w:t>3) досрочное расторжение в одностороннем порядке в случае:</w:t>
      </w:r>
    </w:p>
    <w:p w:rsidR="00930096" w:rsidRPr="00930096" w:rsidRDefault="00930096" w:rsidP="00930096">
      <w:pPr>
        <w:widowControl w:val="0"/>
        <w:spacing w:after="160" w:line="256" w:lineRule="auto"/>
        <w:ind w:right="-1" w:firstLine="560"/>
        <w:jc w:val="both"/>
        <w:rPr>
          <w:rFonts w:ascii="Arial" w:eastAsia="Calibri" w:hAnsi="Arial" w:cs="Arial"/>
          <w:snapToGrid w:val="0"/>
        </w:rPr>
      </w:pPr>
      <w:r w:rsidRPr="00930096">
        <w:rPr>
          <w:rFonts w:ascii="Arial" w:eastAsia="Calibri" w:hAnsi="Arial" w:cs="Arial"/>
          <w:snapToGrid w:val="0"/>
        </w:rPr>
        <w:t>- изменения действующего законодательства;</w:t>
      </w:r>
    </w:p>
    <w:p w:rsidR="00930096" w:rsidRPr="00930096" w:rsidRDefault="00930096" w:rsidP="00930096">
      <w:pPr>
        <w:widowControl w:val="0"/>
        <w:spacing w:after="160" w:line="256" w:lineRule="auto"/>
        <w:ind w:right="-1" w:firstLine="560"/>
        <w:jc w:val="both"/>
        <w:rPr>
          <w:rFonts w:ascii="Arial" w:eastAsia="Calibri" w:hAnsi="Arial" w:cs="Arial"/>
          <w:snapToGrid w:val="0"/>
        </w:rPr>
      </w:pPr>
      <w:r w:rsidRPr="00930096">
        <w:rPr>
          <w:rFonts w:ascii="Arial" w:eastAsia="Calibri" w:hAnsi="Arial" w:cs="Arial"/>
          <w:snapToGrid w:val="0"/>
        </w:rPr>
        <w:t>- неисполнения или ненадлежащего исполнения одной из Сторон своих обязательств в соответствии с настоящим Соглашением.</w:t>
      </w:r>
    </w:p>
    <w:p w:rsidR="00930096" w:rsidRPr="00930096" w:rsidRDefault="00930096" w:rsidP="00930096">
      <w:pPr>
        <w:widowControl w:val="0"/>
        <w:spacing w:after="160" w:line="256" w:lineRule="auto"/>
        <w:ind w:right="-1" w:firstLine="560"/>
        <w:jc w:val="both"/>
        <w:rPr>
          <w:rFonts w:ascii="Arial" w:eastAsia="Calibri" w:hAnsi="Arial" w:cs="Arial"/>
          <w:snapToGrid w:val="0"/>
        </w:rPr>
      </w:pPr>
      <w:r w:rsidRPr="00930096">
        <w:rPr>
          <w:rFonts w:ascii="Arial" w:eastAsia="Calibri" w:hAnsi="Arial" w:cs="Arial"/>
          <w:snapToGrid w:val="0"/>
        </w:rPr>
        <w:t>Уведомление о расторжении настоящего  Соглашения в одностороннем порядке направляется второй Стороне не менее чем за две недели.</w:t>
      </w:r>
    </w:p>
    <w:p w:rsidR="00930096" w:rsidRPr="00930096" w:rsidRDefault="00930096" w:rsidP="00930096">
      <w:pPr>
        <w:widowControl w:val="0"/>
        <w:spacing w:after="160" w:line="256" w:lineRule="auto"/>
        <w:ind w:right="-1" w:firstLine="560"/>
        <w:jc w:val="both"/>
        <w:rPr>
          <w:rFonts w:ascii="Arial" w:eastAsia="Calibri" w:hAnsi="Arial" w:cs="Arial"/>
          <w:snapToGrid w:val="0"/>
        </w:rPr>
      </w:pPr>
      <w:r w:rsidRPr="00930096">
        <w:rPr>
          <w:rFonts w:ascii="Arial" w:eastAsia="Calibri" w:hAnsi="Arial" w:cs="Arial"/>
          <w:snapToGrid w:val="0"/>
        </w:rPr>
        <w:lastRenderedPageBreak/>
        <w:t>6.2. Досрочное расторжение настоящего Соглашения влечет за собой возврат перечисленных иных межбюджетных трансфертов, за вычетом фактических расходов, подтвержденных документально, в 30 рабочих дней с момента подписания сторонами соглашения о расторжении данного Соглашения, при условии возмещения второй стороне убытков, связанных с досрочным расторжением настоящего Соглашения.</w:t>
      </w:r>
    </w:p>
    <w:p w:rsidR="00930096" w:rsidRPr="00930096" w:rsidRDefault="00930096" w:rsidP="00930096">
      <w:pPr>
        <w:widowControl w:val="0"/>
        <w:spacing w:after="160" w:line="254" w:lineRule="auto"/>
        <w:ind w:right="-1" w:firstLine="539"/>
        <w:jc w:val="both"/>
        <w:rPr>
          <w:rFonts w:ascii="Arial" w:eastAsia="Calibri" w:hAnsi="Arial" w:cs="Arial"/>
          <w:snapToGrid w:val="0"/>
        </w:rPr>
      </w:pPr>
      <w:r w:rsidRPr="00930096">
        <w:rPr>
          <w:rFonts w:ascii="Arial" w:eastAsia="Calibri" w:hAnsi="Arial" w:cs="Arial"/>
          <w:snapToGrid w:val="0"/>
        </w:rPr>
        <w:t>6.3. Установление факта неоднократного (2 раза и более) ненадлежащего осуществления любой из Сторон обязанностей по настоящему Соглашению является основанием для одностороннего расторжения настоящего Соглашения. Расторжение Соглашения влечет за собой возврат перечисленных финансовых средств, за вычетом фактических расходов, подтвержденных документально, в течени</w:t>
      </w:r>
      <w:proofErr w:type="gramStart"/>
      <w:r w:rsidRPr="00930096">
        <w:rPr>
          <w:rFonts w:ascii="Arial" w:eastAsia="Calibri" w:hAnsi="Arial" w:cs="Arial"/>
          <w:snapToGrid w:val="0"/>
        </w:rPr>
        <w:t>и</w:t>
      </w:r>
      <w:proofErr w:type="gramEnd"/>
      <w:r w:rsidRPr="00930096">
        <w:rPr>
          <w:rFonts w:ascii="Arial" w:eastAsia="Calibri" w:hAnsi="Arial" w:cs="Arial"/>
          <w:snapToGrid w:val="0"/>
        </w:rPr>
        <w:t xml:space="preserve"> 30 рабочих дней с момента подписания Соглашения о расторжении или получения письменного Уведомления о расторжении Соглашения.</w:t>
      </w:r>
    </w:p>
    <w:p w:rsidR="00930096" w:rsidRPr="00930096" w:rsidRDefault="00930096" w:rsidP="00930096">
      <w:pPr>
        <w:widowControl w:val="0"/>
        <w:spacing w:before="240" w:after="160" w:line="259" w:lineRule="auto"/>
        <w:ind w:right="-1"/>
        <w:jc w:val="center"/>
        <w:rPr>
          <w:rFonts w:ascii="Arial" w:eastAsia="Calibri" w:hAnsi="Arial" w:cs="Arial"/>
          <w:b/>
          <w:snapToGrid w:val="0"/>
        </w:rPr>
      </w:pPr>
      <w:r w:rsidRPr="00930096">
        <w:rPr>
          <w:rFonts w:ascii="Arial" w:eastAsia="Calibri" w:hAnsi="Arial" w:cs="Arial"/>
          <w:b/>
          <w:snapToGrid w:val="0"/>
        </w:rPr>
        <w:t>7. Заключительные положения</w:t>
      </w:r>
    </w:p>
    <w:p w:rsidR="00930096" w:rsidRPr="00930096" w:rsidRDefault="00930096" w:rsidP="00930096">
      <w:pPr>
        <w:widowControl w:val="0"/>
        <w:spacing w:before="180" w:after="160" w:line="254" w:lineRule="auto"/>
        <w:ind w:left="40" w:right="-1" w:firstLine="539"/>
        <w:jc w:val="both"/>
        <w:rPr>
          <w:rFonts w:ascii="Arial" w:eastAsia="Calibri" w:hAnsi="Arial" w:cs="Arial"/>
          <w:snapToGrid w:val="0"/>
        </w:rPr>
      </w:pPr>
      <w:r w:rsidRPr="00930096">
        <w:rPr>
          <w:rFonts w:ascii="Arial" w:eastAsia="Calibri" w:hAnsi="Arial" w:cs="Arial"/>
          <w:snapToGrid w:val="0"/>
        </w:rPr>
        <w:t xml:space="preserve">7.1. Настоящее Соглашение заключается на срок с  </w:t>
      </w:r>
      <w:r w:rsidRPr="00930096">
        <w:rPr>
          <w:rFonts w:ascii="Arial" w:eastAsia="Calibri" w:hAnsi="Arial" w:cs="Arial"/>
          <w:b/>
          <w:snapToGrid w:val="0"/>
        </w:rPr>
        <w:t>«01» января 2022 г.</w:t>
      </w:r>
      <w:r w:rsidRPr="00930096">
        <w:rPr>
          <w:rFonts w:ascii="Arial" w:eastAsia="Calibri" w:hAnsi="Arial" w:cs="Arial"/>
          <w:snapToGrid w:val="0"/>
        </w:rPr>
        <w:t xml:space="preserve">  по  </w:t>
      </w:r>
      <w:r w:rsidRPr="00930096">
        <w:rPr>
          <w:rFonts w:ascii="Arial" w:eastAsia="Calibri" w:hAnsi="Arial" w:cs="Arial"/>
          <w:b/>
          <w:snapToGrid w:val="0"/>
        </w:rPr>
        <w:t>«31» декабря 2022 г.</w:t>
      </w:r>
      <w:r w:rsidRPr="00930096">
        <w:rPr>
          <w:rFonts w:ascii="Arial" w:eastAsia="Calibri" w:hAnsi="Arial" w:cs="Arial"/>
          <w:snapToGrid w:val="0"/>
        </w:rPr>
        <w:t xml:space="preserve"> </w:t>
      </w:r>
    </w:p>
    <w:p w:rsidR="00930096" w:rsidRPr="00930096" w:rsidRDefault="00930096" w:rsidP="00930096">
      <w:pPr>
        <w:widowControl w:val="0"/>
        <w:spacing w:after="160" w:line="256" w:lineRule="auto"/>
        <w:ind w:left="40" w:right="-1" w:firstLine="540"/>
        <w:jc w:val="both"/>
        <w:rPr>
          <w:rFonts w:ascii="Arial" w:eastAsia="Calibri" w:hAnsi="Arial" w:cs="Arial"/>
          <w:snapToGrid w:val="0"/>
        </w:rPr>
      </w:pPr>
      <w:r w:rsidRPr="00930096">
        <w:rPr>
          <w:rFonts w:ascii="Arial" w:eastAsia="Calibri" w:hAnsi="Arial" w:cs="Arial"/>
          <w:snapToGrid w:val="0"/>
        </w:rPr>
        <w:t>7.2. Настоящее Соглашение составлено в двух экземплярах, имеющих одинаковую юридическую силу,  по одному для каждой из сторон.</w:t>
      </w:r>
    </w:p>
    <w:p w:rsidR="00930096" w:rsidRPr="00930096" w:rsidRDefault="00930096" w:rsidP="00930096">
      <w:pPr>
        <w:widowControl w:val="0"/>
        <w:spacing w:after="160" w:line="256" w:lineRule="auto"/>
        <w:ind w:left="40" w:right="-1" w:firstLine="560"/>
        <w:jc w:val="both"/>
        <w:rPr>
          <w:rFonts w:ascii="Arial" w:eastAsia="Calibri" w:hAnsi="Arial" w:cs="Arial"/>
          <w:snapToGrid w:val="0"/>
        </w:rPr>
      </w:pPr>
      <w:r w:rsidRPr="00930096">
        <w:rPr>
          <w:rFonts w:ascii="Arial" w:eastAsia="Calibri" w:hAnsi="Arial" w:cs="Arial"/>
          <w:snapToGrid w:val="0"/>
        </w:rPr>
        <w:t>7.3. Внесение изменений и дополнений в настоящее Соглашение осуществляется  путем подписания сторонами в письменной форме дополнительных соглашений, являющихся неотъемлемой частью Соглашения.</w:t>
      </w:r>
    </w:p>
    <w:tbl>
      <w:tblPr>
        <w:tblStyle w:val="37"/>
        <w:tblpPr w:leftFromText="180" w:rightFromText="180" w:vertAnchor="text" w:horzAnchor="margin" w:tblpY="2223"/>
        <w:tblW w:w="9827" w:type="dxa"/>
        <w:tblLook w:val="04A0" w:firstRow="1" w:lastRow="0" w:firstColumn="1" w:lastColumn="0" w:noHBand="0" w:noVBand="1"/>
      </w:tblPr>
      <w:tblGrid>
        <w:gridCol w:w="4568"/>
        <w:gridCol w:w="5259"/>
      </w:tblGrid>
      <w:tr w:rsidR="00930096" w:rsidRPr="00930096" w:rsidTr="00832515">
        <w:trPr>
          <w:trHeight w:val="4631"/>
        </w:trPr>
        <w:tc>
          <w:tcPr>
            <w:tcW w:w="4568" w:type="dxa"/>
            <w:tcBorders>
              <w:top w:val="single" w:sz="4" w:space="0" w:color="auto"/>
              <w:left w:val="single" w:sz="4" w:space="0" w:color="auto"/>
              <w:bottom w:val="single" w:sz="4" w:space="0" w:color="auto"/>
              <w:right w:val="single" w:sz="4" w:space="0" w:color="auto"/>
            </w:tcBorders>
          </w:tcPr>
          <w:p w:rsidR="00930096" w:rsidRPr="00930096" w:rsidRDefault="00930096" w:rsidP="00930096">
            <w:pPr>
              <w:ind w:right="-1" w:firstLine="29"/>
              <w:contextualSpacing/>
              <w:rPr>
                <w:rFonts w:ascii="Arial" w:hAnsi="Arial" w:cs="Arial"/>
              </w:rPr>
            </w:pPr>
            <w:r w:rsidRPr="00930096">
              <w:rPr>
                <w:rFonts w:ascii="Arial" w:hAnsi="Arial" w:cs="Arial"/>
              </w:rPr>
              <w:t>Администрация  Сизинского сельсовета</w:t>
            </w:r>
          </w:p>
          <w:p w:rsidR="00930096" w:rsidRPr="00930096" w:rsidRDefault="00930096" w:rsidP="00930096">
            <w:pPr>
              <w:ind w:right="-1" w:firstLine="29"/>
              <w:contextualSpacing/>
              <w:rPr>
                <w:rFonts w:ascii="Arial" w:hAnsi="Arial" w:cs="Arial"/>
              </w:rPr>
            </w:pPr>
          </w:p>
          <w:p w:rsidR="00930096" w:rsidRPr="00930096" w:rsidRDefault="00930096" w:rsidP="00930096">
            <w:pPr>
              <w:ind w:right="-1" w:firstLine="29"/>
              <w:contextualSpacing/>
              <w:rPr>
                <w:rFonts w:ascii="Arial" w:hAnsi="Arial" w:cs="Arial"/>
              </w:rPr>
            </w:pPr>
            <w:r w:rsidRPr="00930096">
              <w:rPr>
                <w:rFonts w:ascii="Arial" w:hAnsi="Arial" w:cs="Arial"/>
              </w:rPr>
              <w:t xml:space="preserve">Юридический адрес/Почтовый адрес: </w:t>
            </w:r>
          </w:p>
          <w:p w:rsidR="00930096" w:rsidRPr="00930096" w:rsidRDefault="00930096" w:rsidP="00930096">
            <w:pPr>
              <w:ind w:right="-1" w:firstLine="29"/>
              <w:contextualSpacing/>
              <w:rPr>
                <w:rFonts w:ascii="Arial" w:hAnsi="Arial" w:cs="Arial"/>
              </w:rPr>
            </w:pPr>
            <w:r w:rsidRPr="00930096">
              <w:rPr>
                <w:rFonts w:ascii="Arial" w:hAnsi="Arial" w:cs="Arial"/>
              </w:rPr>
              <w:t>662732, Россия, Красноярский край, Шушенский район, с. Сизая, ул. Ленина, 86</w:t>
            </w:r>
            <w:proofErr w:type="gramStart"/>
            <w:r w:rsidRPr="00930096">
              <w:rPr>
                <w:rFonts w:ascii="Arial" w:hAnsi="Arial" w:cs="Arial"/>
              </w:rPr>
              <w:t xml:space="preserve"> А</w:t>
            </w:r>
            <w:proofErr w:type="gramEnd"/>
          </w:p>
          <w:p w:rsidR="00930096" w:rsidRPr="00930096" w:rsidRDefault="00930096" w:rsidP="00930096">
            <w:pPr>
              <w:ind w:right="-1" w:firstLine="29"/>
              <w:contextualSpacing/>
              <w:rPr>
                <w:rFonts w:ascii="Arial" w:hAnsi="Arial" w:cs="Arial"/>
              </w:rPr>
            </w:pPr>
            <w:r w:rsidRPr="00930096">
              <w:rPr>
                <w:rFonts w:ascii="Arial" w:hAnsi="Arial" w:cs="Arial"/>
              </w:rPr>
              <w:t>тел/факс: 8(39139)2-24-37</w:t>
            </w:r>
          </w:p>
          <w:p w:rsidR="00930096" w:rsidRPr="00930096" w:rsidRDefault="00930096" w:rsidP="00930096">
            <w:pPr>
              <w:ind w:right="-1" w:firstLine="29"/>
              <w:contextualSpacing/>
              <w:rPr>
                <w:rFonts w:ascii="Arial" w:hAnsi="Arial" w:cs="Arial"/>
              </w:rPr>
            </w:pPr>
            <w:r w:rsidRPr="00930096">
              <w:rPr>
                <w:rFonts w:ascii="Arial" w:hAnsi="Arial" w:cs="Arial"/>
              </w:rPr>
              <w:t>БИК 040407001</w:t>
            </w:r>
          </w:p>
          <w:p w:rsidR="00930096" w:rsidRPr="00930096" w:rsidRDefault="00930096" w:rsidP="00930096">
            <w:pPr>
              <w:ind w:right="-1" w:firstLine="29"/>
              <w:contextualSpacing/>
              <w:rPr>
                <w:rFonts w:ascii="Arial" w:hAnsi="Arial" w:cs="Arial"/>
              </w:rPr>
            </w:pPr>
            <w:r w:rsidRPr="00930096">
              <w:rPr>
                <w:rFonts w:ascii="Arial" w:hAnsi="Arial" w:cs="Arial"/>
              </w:rPr>
              <w:t>отделение Красноярск г. Красноярск</w:t>
            </w:r>
          </w:p>
          <w:p w:rsidR="00930096" w:rsidRPr="00930096" w:rsidRDefault="00930096" w:rsidP="00930096">
            <w:pPr>
              <w:ind w:right="-1" w:firstLine="29"/>
              <w:contextualSpacing/>
              <w:rPr>
                <w:rFonts w:ascii="Arial" w:hAnsi="Arial" w:cs="Arial"/>
              </w:rPr>
            </w:pPr>
            <w:r w:rsidRPr="00930096">
              <w:rPr>
                <w:rFonts w:ascii="Arial" w:hAnsi="Arial" w:cs="Arial"/>
              </w:rPr>
              <w:t>Расчетный счет 40204810800000000734</w:t>
            </w:r>
          </w:p>
          <w:p w:rsidR="00930096" w:rsidRPr="00930096" w:rsidRDefault="00930096" w:rsidP="00930096">
            <w:pPr>
              <w:ind w:right="-1" w:firstLine="29"/>
              <w:contextualSpacing/>
              <w:rPr>
                <w:rFonts w:ascii="Arial" w:hAnsi="Arial" w:cs="Arial"/>
              </w:rPr>
            </w:pPr>
            <w:r w:rsidRPr="00930096">
              <w:rPr>
                <w:rFonts w:ascii="Arial" w:hAnsi="Arial" w:cs="Arial"/>
              </w:rPr>
              <w:t>Лицевой счет 031930144440</w:t>
            </w:r>
          </w:p>
          <w:p w:rsidR="00930096" w:rsidRPr="00930096" w:rsidRDefault="00930096" w:rsidP="00930096">
            <w:pPr>
              <w:ind w:right="-1" w:firstLine="29"/>
              <w:contextualSpacing/>
              <w:rPr>
                <w:rFonts w:ascii="Arial" w:hAnsi="Arial" w:cs="Arial"/>
              </w:rPr>
            </w:pPr>
            <w:r w:rsidRPr="00930096">
              <w:rPr>
                <w:rFonts w:ascii="Arial" w:hAnsi="Arial" w:cs="Arial"/>
              </w:rPr>
              <w:t>ИНН 2442006796;  КПП 244201001</w:t>
            </w:r>
          </w:p>
          <w:p w:rsidR="00930096" w:rsidRPr="00930096" w:rsidRDefault="00930096" w:rsidP="00930096">
            <w:pPr>
              <w:ind w:right="-1" w:firstLine="29"/>
              <w:contextualSpacing/>
              <w:rPr>
                <w:rFonts w:ascii="Arial" w:hAnsi="Arial" w:cs="Arial"/>
              </w:rPr>
            </w:pPr>
            <w:r w:rsidRPr="00930096">
              <w:rPr>
                <w:rFonts w:ascii="Arial" w:hAnsi="Arial" w:cs="Arial"/>
              </w:rPr>
              <w:t>ОГРН 1022401134920</w:t>
            </w:r>
          </w:p>
          <w:p w:rsidR="00930096" w:rsidRPr="00930096" w:rsidRDefault="00930096" w:rsidP="00930096">
            <w:pPr>
              <w:ind w:right="-1" w:firstLine="29"/>
              <w:contextualSpacing/>
              <w:rPr>
                <w:rFonts w:ascii="Arial" w:hAnsi="Arial" w:cs="Arial"/>
              </w:rPr>
            </w:pPr>
            <w:r w:rsidRPr="00930096">
              <w:rPr>
                <w:rFonts w:ascii="Arial" w:hAnsi="Arial" w:cs="Arial"/>
              </w:rPr>
              <w:t>ОКТМО 04659414</w:t>
            </w:r>
          </w:p>
          <w:p w:rsidR="00930096" w:rsidRPr="00930096" w:rsidRDefault="00930096" w:rsidP="00930096">
            <w:pPr>
              <w:ind w:right="-1"/>
              <w:contextualSpacing/>
              <w:rPr>
                <w:rFonts w:ascii="Arial" w:hAnsi="Arial" w:cs="Arial"/>
              </w:rPr>
            </w:pPr>
            <w:r w:rsidRPr="00930096">
              <w:rPr>
                <w:rFonts w:ascii="Arial" w:hAnsi="Arial" w:cs="Arial"/>
              </w:rPr>
              <w:t xml:space="preserve">               </w:t>
            </w:r>
          </w:p>
          <w:p w:rsidR="00930096" w:rsidRPr="00930096" w:rsidRDefault="00930096" w:rsidP="00930096">
            <w:pPr>
              <w:ind w:right="-1"/>
              <w:rPr>
                <w:rFonts w:ascii="Arial" w:hAnsi="Arial" w:cs="Arial"/>
              </w:rPr>
            </w:pPr>
          </w:p>
          <w:p w:rsidR="00930096" w:rsidRPr="00930096" w:rsidRDefault="00930096" w:rsidP="00930096">
            <w:pPr>
              <w:ind w:right="-1"/>
              <w:rPr>
                <w:rFonts w:ascii="Arial" w:hAnsi="Arial" w:cs="Arial"/>
              </w:rPr>
            </w:pPr>
            <w:r w:rsidRPr="00930096">
              <w:rPr>
                <w:rFonts w:ascii="Arial" w:hAnsi="Arial" w:cs="Arial"/>
              </w:rPr>
              <w:t>Глава Сизинского сельсовета</w:t>
            </w:r>
          </w:p>
          <w:p w:rsidR="00930096" w:rsidRPr="00930096" w:rsidRDefault="00930096" w:rsidP="00930096">
            <w:pPr>
              <w:ind w:right="-1"/>
              <w:rPr>
                <w:rFonts w:ascii="Arial" w:hAnsi="Arial" w:cs="Arial"/>
              </w:rPr>
            </w:pPr>
            <w:r w:rsidRPr="00930096">
              <w:rPr>
                <w:rFonts w:ascii="Arial" w:hAnsi="Arial" w:cs="Arial"/>
              </w:rPr>
              <w:t>__________________(</w:t>
            </w:r>
            <w:proofErr w:type="spellStart"/>
            <w:r w:rsidRPr="00930096">
              <w:rPr>
                <w:rFonts w:ascii="Arial" w:hAnsi="Arial" w:cs="Arial"/>
              </w:rPr>
              <w:t>Т.А.Коробейникова</w:t>
            </w:r>
            <w:proofErr w:type="spellEnd"/>
            <w:r w:rsidRPr="00930096">
              <w:rPr>
                <w:rFonts w:ascii="Arial" w:hAnsi="Arial" w:cs="Arial"/>
              </w:rPr>
              <w:t>)</w:t>
            </w:r>
          </w:p>
          <w:p w:rsidR="00930096" w:rsidRPr="00930096" w:rsidRDefault="00930096" w:rsidP="00930096">
            <w:pPr>
              <w:ind w:right="-1"/>
              <w:rPr>
                <w:rFonts w:ascii="Arial" w:hAnsi="Arial" w:cs="Arial"/>
              </w:rPr>
            </w:pPr>
            <w:r w:rsidRPr="00930096">
              <w:rPr>
                <w:rFonts w:ascii="Arial" w:hAnsi="Arial" w:cs="Arial"/>
              </w:rPr>
              <w:t>«___»____________2020г.</w:t>
            </w:r>
          </w:p>
          <w:p w:rsidR="00930096" w:rsidRPr="00930096" w:rsidRDefault="00930096" w:rsidP="00930096">
            <w:pPr>
              <w:ind w:right="-1"/>
              <w:contextualSpacing/>
              <w:rPr>
                <w:rFonts w:ascii="Arial" w:hAnsi="Arial" w:cs="Arial"/>
              </w:rPr>
            </w:pPr>
            <w:r w:rsidRPr="00930096">
              <w:rPr>
                <w:rFonts w:ascii="Arial" w:hAnsi="Arial" w:cs="Arial"/>
              </w:rPr>
              <w:t>М.П.</w:t>
            </w:r>
          </w:p>
        </w:tc>
        <w:tc>
          <w:tcPr>
            <w:tcW w:w="5259" w:type="dxa"/>
            <w:tcBorders>
              <w:top w:val="single" w:sz="4" w:space="0" w:color="auto"/>
              <w:left w:val="single" w:sz="4" w:space="0" w:color="auto"/>
              <w:bottom w:val="single" w:sz="4" w:space="0" w:color="auto"/>
              <w:right w:val="single" w:sz="4" w:space="0" w:color="auto"/>
            </w:tcBorders>
            <w:hideMark/>
          </w:tcPr>
          <w:p w:rsidR="00930096" w:rsidRPr="00930096" w:rsidRDefault="00930096" w:rsidP="00930096">
            <w:pPr>
              <w:ind w:right="-1" w:firstLine="25"/>
              <w:rPr>
                <w:rFonts w:ascii="Arial" w:hAnsi="Arial" w:cs="Arial"/>
                <w:bCs/>
              </w:rPr>
            </w:pPr>
            <w:r w:rsidRPr="00930096">
              <w:rPr>
                <w:rFonts w:ascii="Arial" w:hAnsi="Arial" w:cs="Arial"/>
                <w:bCs/>
              </w:rPr>
              <w:t>Муниципальное образование Шушенский район</w:t>
            </w:r>
          </w:p>
          <w:p w:rsidR="00930096" w:rsidRPr="00930096" w:rsidRDefault="00930096" w:rsidP="00930096">
            <w:pPr>
              <w:ind w:right="-1" w:firstLine="25"/>
              <w:rPr>
                <w:rFonts w:ascii="Arial" w:hAnsi="Arial" w:cs="Arial"/>
                <w:bCs/>
              </w:rPr>
            </w:pPr>
          </w:p>
          <w:p w:rsidR="00930096" w:rsidRPr="00930096" w:rsidRDefault="00930096" w:rsidP="00930096">
            <w:pPr>
              <w:ind w:right="-1" w:firstLine="25"/>
              <w:rPr>
                <w:rFonts w:ascii="Arial" w:hAnsi="Arial" w:cs="Arial"/>
                <w:bCs/>
              </w:rPr>
            </w:pPr>
            <w:r w:rsidRPr="00930096">
              <w:rPr>
                <w:rFonts w:ascii="Arial" w:hAnsi="Arial" w:cs="Arial"/>
                <w:bCs/>
              </w:rPr>
              <w:t>Юридический адрес:</w:t>
            </w:r>
          </w:p>
          <w:p w:rsidR="00930096" w:rsidRPr="00930096" w:rsidRDefault="00930096" w:rsidP="00930096">
            <w:pPr>
              <w:ind w:right="-1" w:firstLine="25"/>
              <w:rPr>
                <w:rFonts w:ascii="Arial" w:hAnsi="Arial" w:cs="Arial"/>
                <w:bCs/>
              </w:rPr>
            </w:pPr>
            <w:r w:rsidRPr="00930096">
              <w:rPr>
                <w:rFonts w:ascii="Arial" w:hAnsi="Arial" w:cs="Arial"/>
                <w:bCs/>
              </w:rPr>
              <w:t>662710, Россия, Красноярский край, Шушенское, ул. Ленина 64,</w:t>
            </w:r>
          </w:p>
          <w:p w:rsidR="00930096" w:rsidRPr="00930096" w:rsidRDefault="00930096" w:rsidP="00930096">
            <w:pPr>
              <w:ind w:right="-1" w:firstLine="25"/>
              <w:rPr>
                <w:rFonts w:ascii="Arial" w:hAnsi="Arial" w:cs="Arial"/>
                <w:bCs/>
              </w:rPr>
            </w:pPr>
            <w:r w:rsidRPr="00930096">
              <w:rPr>
                <w:rFonts w:ascii="Arial" w:hAnsi="Arial" w:cs="Arial"/>
                <w:bCs/>
              </w:rPr>
              <w:t>тел. 8(39139) 31442</w:t>
            </w:r>
          </w:p>
          <w:p w:rsidR="00930096" w:rsidRPr="00930096" w:rsidRDefault="00930096" w:rsidP="00930096">
            <w:pPr>
              <w:ind w:right="-1" w:firstLine="25"/>
              <w:rPr>
                <w:rFonts w:ascii="Arial" w:hAnsi="Arial" w:cs="Arial"/>
                <w:bCs/>
              </w:rPr>
            </w:pPr>
            <w:r w:rsidRPr="00930096">
              <w:rPr>
                <w:rFonts w:ascii="Arial" w:hAnsi="Arial" w:cs="Arial"/>
                <w:bCs/>
              </w:rPr>
              <w:t xml:space="preserve">УФК по Красноярскому краю (финансовое управление администрации Шушенского района </w:t>
            </w:r>
            <w:proofErr w:type="gramStart"/>
            <w:r w:rsidRPr="00930096">
              <w:rPr>
                <w:rFonts w:ascii="Arial" w:hAnsi="Arial" w:cs="Arial"/>
                <w:bCs/>
              </w:rPr>
              <w:t>л</w:t>
            </w:r>
            <w:proofErr w:type="gramEnd"/>
            <w:r w:rsidRPr="00930096">
              <w:rPr>
                <w:rFonts w:ascii="Arial" w:hAnsi="Arial" w:cs="Arial"/>
                <w:bCs/>
              </w:rPr>
              <w:t>/с 04193014320)</w:t>
            </w:r>
          </w:p>
          <w:p w:rsidR="00930096" w:rsidRPr="00930096" w:rsidRDefault="00930096" w:rsidP="00930096">
            <w:pPr>
              <w:ind w:right="-1" w:firstLine="25"/>
              <w:rPr>
                <w:rFonts w:ascii="Arial" w:hAnsi="Arial" w:cs="Arial"/>
                <w:bCs/>
              </w:rPr>
            </w:pPr>
            <w:r w:rsidRPr="00930096">
              <w:rPr>
                <w:rFonts w:ascii="Arial" w:hAnsi="Arial" w:cs="Arial"/>
                <w:bCs/>
              </w:rPr>
              <w:t>ИНН 2442003724/КПП 244201001</w:t>
            </w:r>
          </w:p>
          <w:p w:rsidR="00930096" w:rsidRPr="00930096" w:rsidRDefault="00930096" w:rsidP="00930096">
            <w:pPr>
              <w:ind w:right="-1" w:firstLine="25"/>
              <w:rPr>
                <w:rFonts w:ascii="Arial" w:hAnsi="Arial" w:cs="Arial"/>
                <w:bCs/>
              </w:rPr>
            </w:pPr>
            <w:r w:rsidRPr="00930096">
              <w:rPr>
                <w:rFonts w:ascii="Arial" w:hAnsi="Arial" w:cs="Arial"/>
                <w:bCs/>
              </w:rPr>
              <w:t>ОКТМО 04659000</w:t>
            </w:r>
          </w:p>
          <w:p w:rsidR="00930096" w:rsidRPr="00930096" w:rsidRDefault="00930096" w:rsidP="00930096">
            <w:pPr>
              <w:ind w:right="-1" w:firstLine="25"/>
              <w:rPr>
                <w:rFonts w:ascii="Arial" w:hAnsi="Arial" w:cs="Arial"/>
                <w:bCs/>
              </w:rPr>
            </w:pPr>
            <w:r w:rsidRPr="00930096">
              <w:rPr>
                <w:rFonts w:ascii="Arial" w:hAnsi="Arial" w:cs="Arial"/>
                <w:bCs/>
              </w:rPr>
              <w:t>ОГРН 1022401130157</w:t>
            </w:r>
          </w:p>
          <w:p w:rsidR="00930096" w:rsidRPr="00930096" w:rsidRDefault="00930096" w:rsidP="00930096">
            <w:pPr>
              <w:ind w:right="-1" w:firstLine="25"/>
              <w:rPr>
                <w:rFonts w:ascii="Arial" w:hAnsi="Arial" w:cs="Arial"/>
                <w:bCs/>
              </w:rPr>
            </w:pPr>
            <w:r w:rsidRPr="00930096">
              <w:rPr>
                <w:rFonts w:ascii="Arial" w:hAnsi="Arial" w:cs="Arial"/>
                <w:bCs/>
              </w:rPr>
              <w:t>Отделение Красноярск г. Красноярск</w:t>
            </w:r>
          </w:p>
          <w:p w:rsidR="00930096" w:rsidRPr="00930096" w:rsidRDefault="00930096" w:rsidP="00930096">
            <w:pPr>
              <w:ind w:right="-1" w:firstLine="25"/>
              <w:rPr>
                <w:rFonts w:ascii="Arial" w:hAnsi="Arial" w:cs="Arial"/>
                <w:bCs/>
              </w:rPr>
            </w:pPr>
            <w:proofErr w:type="gramStart"/>
            <w:r w:rsidRPr="00930096">
              <w:rPr>
                <w:rFonts w:ascii="Arial" w:hAnsi="Arial" w:cs="Arial"/>
                <w:bCs/>
              </w:rPr>
              <w:t>р</w:t>
            </w:r>
            <w:proofErr w:type="gramEnd"/>
            <w:r w:rsidRPr="00930096">
              <w:rPr>
                <w:rFonts w:ascii="Arial" w:hAnsi="Arial" w:cs="Arial"/>
                <w:bCs/>
              </w:rPr>
              <w:t>/с 40101810600000010001</w:t>
            </w:r>
          </w:p>
          <w:p w:rsidR="00930096" w:rsidRPr="00930096" w:rsidRDefault="00930096" w:rsidP="00930096">
            <w:pPr>
              <w:ind w:right="-1" w:firstLine="25"/>
              <w:rPr>
                <w:rFonts w:ascii="Arial" w:hAnsi="Arial" w:cs="Arial"/>
                <w:bCs/>
              </w:rPr>
            </w:pPr>
            <w:r w:rsidRPr="00930096">
              <w:rPr>
                <w:rFonts w:ascii="Arial" w:hAnsi="Arial" w:cs="Arial"/>
                <w:bCs/>
              </w:rPr>
              <w:t>БИК 040407001</w:t>
            </w:r>
          </w:p>
          <w:p w:rsidR="00930096" w:rsidRPr="00930096" w:rsidRDefault="00930096" w:rsidP="00930096">
            <w:pPr>
              <w:ind w:right="-1" w:firstLine="25"/>
              <w:rPr>
                <w:rFonts w:ascii="Arial" w:hAnsi="Arial" w:cs="Arial"/>
                <w:bCs/>
                <w:highlight w:val="green"/>
              </w:rPr>
            </w:pPr>
          </w:p>
          <w:p w:rsidR="00930096" w:rsidRPr="00930096" w:rsidRDefault="00930096" w:rsidP="00930096">
            <w:pPr>
              <w:ind w:right="-1" w:firstLine="25"/>
              <w:rPr>
                <w:rFonts w:ascii="Arial" w:hAnsi="Arial" w:cs="Arial"/>
                <w:bCs/>
              </w:rPr>
            </w:pPr>
            <w:r w:rsidRPr="00930096">
              <w:rPr>
                <w:rFonts w:ascii="Arial" w:hAnsi="Arial" w:cs="Arial"/>
                <w:bCs/>
              </w:rPr>
              <w:t>Глава Шушенского района</w:t>
            </w:r>
          </w:p>
          <w:p w:rsidR="00930096" w:rsidRPr="00930096" w:rsidRDefault="00930096" w:rsidP="00930096">
            <w:pPr>
              <w:ind w:right="-1" w:firstLine="25"/>
              <w:rPr>
                <w:rFonts w:ascii="Arial" w:hAnsi="Arial" w:cs="Arial"/>
                <w:bCs/>
              </w:rPr>
            </w:pPr>
            <w:r w:rsidRPr="00930096">
              <w:rPr>
                <w:rFonts w:ascii="Arial" w:hAnsi="Arial" w:cs="Arial"/>
                <w:bCs/>
              </w:rPr>
              <w:t>__________________ФИО</w:t>
            </w:r>
          </w:p>
          <w:p w:rsidR="00930096" w:rsidRPr="00930096" w:rsidRDefault="00930096" w:rsidP="00930096">
            <w:pPr>
              <w:ind w:right="-1" w:firstLine="25"/>
              <w:rPr>
                <w:rFonts w:ascii="Arial" w:hAnsi="Arial" w:cs="Arial"/>
                <w:bCs/>
              </w:rPr>
            </w:pPr>
            <w:r w:rsidRPr="00930096">
              <w:rPr>
                <w:rFonts w:ascii="Arial" w:hAnsi="Arial" w:cs="Arial"/>
                <w:bCs/>
              </w:rPr>
              <w:t>«___» ________________ 2020 г.</w:t>
            </w:r>
          </w:p>
          <w:p w:rsidR="00930096" w:rsidRPr="00930096" w:rsidRDefault="00930096" w:rsidP="00930096">
            <w:pPr>
              <w:ind w:right="-1" w:firstLine="25"/>
              <w:rPr>
                <w:rFonts w:ascii="Arial" w:hAnsi="Arial" w:cs="Arial"/>
                <w:bCs/>
              </w:rPr>
            </w:pPr>
            <w:r w:rsidRPr="00930096">
              <w:rPr>
                <w:rFonts w:ascii="Arial" w:hAnsi="Arial" w:cs="Arial"/>
                <w:bCs/>
              </w:rPr>
              <w:t>М.П.</w:t>
            </w:r>
          </w:p>
        </w:tc>
      </w:tr>
    </w:tbl>
    <w:p w:rsidR="00930096" w:rsidRPr="00930096" w:rsidRDefault="00930096" w:rsidP="00930096">
      <w:pPr>
        <w:widowControl w:val="0"/>
        <w:spacing w:after="160" w:line="256" w:lineRule="auto"/>
        <w:ind w:left="40" w:right="-1" w:firstLine="560"/>
        <w:jc w:val="both"/>
        <w:rPr>
          <w:rFonts w:ascii="Arial" w:eastAsia="Calibri" w:hAnsi="Arial" w:cs="Arial"/>
          <w:snapToGrid w:val="0"/>
        </w:rPr>
      </w:pPr>
      <w:r w:rsidRPr="00930096">
        <w:rPr>
          <w:rFonts w:ascii="Arial" w:eastAsia="Calibri" w:hAnsi="Arial" w:cs="Arial"/>
          <w:snapToGrid w:val="0"/>
        </w:rPr>
        <w:t>7.4. Все споры и разногласия, возникающие из данного соглашения, подлежат  разрешению  в  порядке,  установленном  действующим законодательством.</w:t>
      </w:r>
    </w:p>
    <w:p w:rsidR="00930096" w:rsidRPr="00930096" w:rsidRDefault="00930096" w:rsidP="00930096">
      <w:pPr>
        <w:widowControl w:val="0"/>
        <w:spacing w:after="160" w:line="256" w:lineRule="auto"/>
        <w:ind w:left="40" w:right="-1" w:firstLine="560"/>
        <w:jc w:val="center"/>
        <w:rPr>
          <w:rFonts w:ascii="Arial" w:eastAsia="Calibri" w:hAnsi="Arial" w:cs="Arial"/>
          <w:b/>
          <w:snapToGrid w:val="0"/>
        </w:rPr>
      </w:pPr>
      <w:r w:rsidRPr="00930096">
        <w:rPr>
          <w:rFonts w:ascii="Arial" w:eastAsia="Calibri" w:hAnsi="Arial" w:cs="Arial"/>
          <w:b/>
          <w:snapToGrid w:val="0"/>
        </w:rPr>
        <w:t>8. Юридические адреса и реквизиты сторон</w:t>
      </w:r>
    </w:p>
    <w:p w:rsidR="00930096" w:rsidRDefault="00930096" w:rsidP="00930096">
      <w:pPr>
        <w:spacing w:after="0"/>
        <w:jc w:val="right"/>
        <w:rPr>
          <w:rFonts w:ascii="Arial" w:eastAsia="Calibri" w:hAnsi="Arial" w:cs="Arial"/>
        </w:rPr>
      </w:pPr>
    </w:p>
    <w:p w:rsidR="00930096" w:rsidRDefault="00930096" w:rsidP="00930096">
      <w:pPr>
        <w:spacing w:after="0"/>
        <w:jc w:val="right"/>
        <w:rPr>
          <w:rFonts w:ascii="Arial" w:eastAsia="Calibri" w:hAnsi="Arial" w:cs="Arial"/>
        </w:rPr>
      </w:pPr>
    </w:p>
    <w:p w:rsidR="00930096" w:rsidRDefault="00930096" w:rsidP="00930096">
      <w:pPr>
        <w:spacing w:after="0"/>
        <w:jc w:val="right"/>
        <w:rPr>
          <w:rFonts w:ascii="Arial" w:eastAsia="Calibri" w:hAnsi="Arial" w:cs="Arial"/>
        </w:rPr>
      </w:pPr>
    </w:p>
    <w:p w:rsidR="00EE43BF" w:rsidRDefault="00EE43BF" w:rsidP="00930096">
      <w:pPr>
        <w:spacing w:after="0"/>
        <w:jc w:val="right"/>
        <w:rPr>
          <w:rFonts w:ascii="Arial" w:eastAsia="Calibri" w:hAnsi="Arial" w:cs="Arial"/>
        </w:rPr>
      </w:pPr>
    </w:p>
    <w:p w:rsidR="00930096" w:rsidRPr="00930096" w:rsidRDefault="00930096" w:rsidP="00930096">
      <w:pPr>
        <w:spacing w:after="0"/>
        <w:jc w:val="right"/>
        <w:rPr>
          <w:rFonts w:ascii="Arial" w:eastAsia="Calibri" w:hAnsi="Arial" w:cs="Arial"/>
        </w:rPr>
      </w:pPr>
      <w:r w:rsidRPr="00930096">
        <w:rPr>
          <w:rFonts w:ascii="Arial" w:eastAsia="Calibri" w:hAnsi="Arial" w:cs="Arial"/>
        </w:rPr>
        <w:t xml:space="preserve">Приложение № 1 </w:t>
      </w:r>
    </w:p>
    <w:p w:rsidR="00930096" w:rsidRPr="00930096" w:rsidRDefault="00930096" w:rsidP="00930096">
      <w:pPr>
        <w:spacing w:after="0" w:line="259" w:lineRule="auto"/>
        <w:ind w:left="240"/>
        <w:jc w:val="right"/>
        <w:rPr>
          <w:rFonts w:ascii="Arial" w:eastAsia="Calibri" w:hAnsi="Arial" w:cs="Arial"/>
        </w:rPr>
      </w:pPr>
      <w:r w:rsidRPr="00930096">
        <w:rPr>
          <w:rFonts w:ascii="Arial" w:eastAsia="Calibri" w:hAnsi="Arial" w:cs="Arial"/>
        </w:rPr>
        <w:t xml:space="preserve">к соглашению о передаче </w:t>
      </w:r>
      <w:proofErr w:type="gramStart"/>
      <w:r w:rsidRPr="00930096">
        <w:rPr>
          <w:rFonts w:ascii="Arial" w:eastAsia="Calibri" w:hAnsi="Arial" w:cs="Arial"/>
        </w:rPr>
        <w:t>муниципальным</w:t>
      </w:r>
      <w:proofErr w:type="gramEnd"/>
    </w:p>
    <w:p w:rsidR="00930096" w:rsidRPr="00930096" w:rsidRDefault="00930096" w:rsidP="00930096">
      <w:pPr>
        <w:spacing w:after="0" w:line="259" w:lineRule="auto"/>
        <w:ind w:left="240"/>
        <w:jc w:val="right"/>
        <w:rPr>
          <w:rFonts w:ascii="Arial" w:eastAsia="Calibri" w:hAnsi="Arial" w:cs="Arial"/>
        </w:rPr>
      </w:pPr>
      <w:r w:rsidRPr="00930096">
        <w:rPr>
          <w:rFonts w:ascii="Arial" w:eastAsia="Calibri" w:hAnsi="Arial" w:cs="Arial"/>
        </w:rPr>
        <w:lastRenderedPageBreak/>
        <w:t xml:space="preserve"> образованием _________ сельсовет</w:t>
      </w:r>
    </w:p>
    <w:p w:rsidR="00930096" w:rsidRPr="00930096" w:rsidRDefault="00930096" w:rsidP="00930096">
      <w:pPr>
        <w:spacing w:after="0" w:line="259" w:lineRule="auto"/>
        <w:ind w:left="240"/>
        <w:jc w:val="right"/>
        <w:rPr>
          <w:rFonts w:ascii="Arial" w:eastAsia="Calibri" w:hAnsi="Arial" w:cs="Arial"/>
        </w:rPr>
      </w:pPr>
      <w:r w:rsidRPr="00930096">
        <w:rPr>
          <w:rFonts w:ascii="Arial" w:eastAsia="Calibri" w:hAnsi="Arial" w:cs="Arial"/>
        </w:rPr>
        <w:t xml:space="preserve">и </w:t>
      </w:r>
      <w:proofErr w:type="gramStart"/>
      <w:r w:rsidRPr="00930096">
        <w:rPr>
          <w:rFonts w:ascii="Arial" w:eastAsia="Calibri" w:hAnsi="Arial" w:cs="Arial"/>
        </w:rPr>
        <w:t>принятии</w:t>
      </w:r>
      <w:proofErr w:type="gramEnd"/>
      <w:r w:rsidRPr="00930096">
        <w:rPr>
          <w:rFonts w:ascii="Arial" w:eastAsia="Calibri" w:hAnsi="Arial" w:cs="Arial"/>
        </w:rPr>
        <w:t xml:space="preserve"> муниципальным образованием </w:t>
      </w:r>
    </w:p>
    <w:p w:rsidR="00930096" w:rsidRPr="00930096" w:rsidRDefault="00930096" w:rsidP="00930096">
      <w:pPr>
        <w:spacing w:after="0" w:line="259" w:lineRule="auto"/>
        <w:ind w:left="240"/>
        <w:jc w:val="right"/>
        <w:rPr>
          <w:rFonts w:ascii="Arial" w:eastAsia="Calibri" w:hAnsi="Arial" w:cs="Arial"/>
        </w:rPr>
      </w:pPr>
      <w:r w:rsidRPr="00930096">
        <w:rPr>
          <w:rFonts w:ascii="Arial" w:eastAsia="Calibri" w:hAnsi="Arial" w:cs="Arial"/>
        </w:rPr>
        <w:t>«Шушенский район» осуществления части полномочий</w:t>
      </w:r>
    </w:p>
    <w:p w:rsidR="00930096" w:rsidRPr="00930096" w:rsidRDefault="00930096" w:rsidP="00930096">
      <w:pPr>
        <w:ind w:right="-1"/>
        <w:jc w:val="right"/>
        <w:rPr>
          <w:rFonts w:ascii="Arial" w:eastAsia="Calibri" w:hAnsi="Arial" w:cs="Arial"/>
        </w:rPr>
      </w:pPr>
    </w:p>
    <w:p w:rsidR="00930096" w:rsidRPr="00930096" w:rsidRDefault="00930096" w:rsidP="00930096">
      <w:pPr>
        <w:autoSpaceDE w:val="0"/>
        <w:autoSpaceDN w:val="0"/>
        <w:adjustRightInd w:val="0"/>
        <w:spacing w:after="160" w:line="259" w:lineRule="auto"/>
        <w:jc w:val="center"/>
        <w:rPr>
          <w:rFonts w:ascii="Arial" w:eastAsia="Calibri" w:hAnsi="Arial" w:cs="Arial"/>
          <w:bCs/>
        </w:rPr>
      </w:pPr>
      <w:r w:rsidRPr="00930096">
        <w:rPr>
          <w:rFonts w:ascii="Arial" w:eastAsia="Calibri" w:hAnsi="Arial" w:cs="Arial"/>
          <w:bCs/>
        </w:rPr>
        <w:t>Расчет</w:t>
      </w:r>
    </w:p>
    <w:p w:rsidR="00930096" w:rsidRPr="00930096" w:rsidRDefault="00930096" w:rsidP="00930096">
      <w:pPr>
        <w:autoSpaceDE w:val="0"/>
        <w:autoSpaceDN w:val="0"/>
        <w:adjustRightInd w:val="0"/>
        <w:spacing w:after="160" w:line="259" w:lineRule="auto"/>
        <w:jc w:val="center"/>
        <w:rPr>
          <w:rFonts w:ascii="Arial" w:eastAsia="Calibri" w:hAnsi="Arial" w:cs="Arial"/>
          <w:bCs/>
        </w:rPr>
      </w:pPr>
      <w:r w:rsidRPr="00930096">
        <w:rPr>
          <w:rFonts w:ascii="Arial" w:eastAsia="Calibri" w:hAnsi="Arial" w:cs="Arial"/>
          <w:bCs/>
        </w:rPr>
        <w:t>общего объёма иных межбюджетных трансфертов на исполнение муниципальным образованием «Шушенский район» полномочий по решению вопросов по созданию условий для организации досуга и обеспечения жителей поселения услугами организаций культуры</w:t>
      </w:r>
    </w:p>
    <w:p w:rsidR="00930096" w:rsidRPr="00930096" w:rsidRDefault="00930096" w:rsidP="00930096">
      <w:pPr>
        <w:ind w:right="-1"/>
        <w:jc w:val="both"/>
        <w:rPr>
          <w:rFonts w:ascii="Arial" w:eastAsia="Calibri" w:hAnsi="Arial" w:cs="Arial"/>
        </w:rPr>
      </w:pPr>
      <w:r w:rsidRPr="00930096">
        <w:rPr>
          <w:rFonts w:ascii="Arial" w:eastAsia="Calibri" w:hAnsi="Arial" w:cs="Arial"/>
        </w:rPr>
        <w:br/>
        <w:t xml:space="preserve">              На оплату труда работников (с начислениями), непосредственно осуществляющих переданные полномочия, и материально-техническое обеспечение. Объем средств на оплату труда (с начислениями) работников, непосредственно осуществляющих функции по переданным полномочиям, и материальные затраты, необходимые для осуществления работниками переданных полномочий, рассчитывается по формуле:</w:t>
      </w:r>
      <w:r w:rsidRPr="00930096">
        <w:rPr>
          <w:rFonts w:ascii="Arial" w:eastAsia="Calibri" w:hAnsi="Arial" w:cs="Arial"/>
        </w:rPr>
        <w:br/>
      </w:r>
      <w:r w:rsidRPr="00930096">
        <w:rPr>
          <w:rFonts w:ascii="Arial" w:eastAsia="Calibri" w:hAnsi="Arial" w:cs="Arial"/>
        </w:rPr>
        <w:br/>
        <w:t xml:space="preserve">S </w:t>
      </w:r>
      <w:proofErr w:type="spellStart"/>
      <w:r w:rsidRPr="00930096">
        <w:rPr>
          <w:rFonts w:ascii="Arial" w:eastAsia="Calibri" w:hAnsi="Arial" w:cs="Arial"/>
        </w:rPr>
        <w:t>мбт</w:t>
      </w:r>
      <w:proofErr w:type="spellEnd"/>
      <w:r w:rsidRPr="00930096">
        <w:rPr>
          <w:rFonts w:ascii="Arial" w:eastAsia="Calibri" w:hAnsi="Arial" w:cs="Arial"/>
        </w:rPr>
        <w:t xml:space="preserve">. = S </w:t>
      </w:r>
      <w:proofErr w:type="spellStart"/>
      <w:r w:rsidRPr="00930096">
        <w:rPr>
          <w:rFonts w:ascii="Arial" w:eastAsia="Calibri" w:hAnsi="Arial" w:cs="Arial"/>
        </w:rPr>
        <w:t>отр</w:t>
      </w:r>
      <w:proofErr w:type="spellEnd"/>
      <w:r w:rsidRPr="00930096">
        <w:rPr>
          <w:rFonts w:ascii="Arial" w:eastAsia="Calibri" w:hAnsi="Arial" w:cs="Arial"/>
        </w:rPr>
        <w:t xml:space="preserve">. + S </w:t>
      </w:r>
      <w:proofErr w:type="spellStart"/>
      <w:r w:rsidRPr="00930096">
        <w:rPr>
          <w:rFonts w:ascii="Arial" w:eastAsia="Calibri" w:hAnsi="Arial" w:cs="Arial"/>
        </w:rPr>
        <w:t>кр</w:t>
      </w:r>
      <w:proofErr w:type="spellEnd"/>
      <w:r w:rsidRPr="00930096">
        <w:rPr>
          <w:rFonts w:ascii="Arial" w:eastAsia="Calibri" w:hAnsi="Arial" w:cs="Arial"/>
        </w:rPr>
        <w:t xml:space="preserve">.+ </w:t>
      </w:r>
      <w:proofErr w:type="spellStart"/>
      <w:r w:rsidRPr="00930096">
        <w:rPr>
          <w:rFonts w:ascii="Arial" w:eastAsia="Calibri" w:hAnsi="Arial" w:cs="Arial"/>
        </w:rPr>
        <w:t>Мз</w:t>
      </w:r>
      <w:proofErr w:type="spellEnd"/>
      <w:r w:rsidRPr="00930096">
        <w:rPr>
          <w:rFonts w:ascii="Arial" w:eastAsia="Calibri" w:hAnsi="Arial" w:cs="Arial"/>
        </w:rPr>
        <w:t>.</w:t>
      </w:r>
    </w:p>
    <w:p w:rsidR="00930096" w:rsidRPr="00930096" w:rsidRDefault="00930096" w:rsidP="00930096">
      <w:pPr>
        <w:ind w:right="-1"/>
        <w:jc w:val="both"/>
        <w:rPr>
          <w:rFonts w:ascii="Arial" w:eastAsia="Calibri" w:hAnsi="Arial" w:cs="Arial"/>
        </w:rPr>
      </w:pPr>
    </w:p>
    <w:p w:rsidR="00930096" w:rsidRPr="00930096" w:rsidRDefault="00930096" w:rsidP="00930096">
      <w:pPr>
        <w:ind w:right="-1"/>
        <w:jc w:val="both"/>
        <w:rPr>
          <w:rFonts w:ascii="Arial" w:eastAsia="Calibri" w:hAnsi="Arial" w:cs="Arial"/>
        </w:rPr>
      </w:pPr>
      <w:r w:rsidRPr="00930096">
        <w:rPr>
          <w:rFonts w:ascii="Arial" w:eastAsia="Calibri" w:hAnsi="Arial" w:cs="Arial"/>
        </w:rPr>
        <w:t xml:space="preserve">где: S </w:t>
      </w:r>
      <w:proofErr w:type="spellStart"/>
      <w:r w:rsidRPr="00930096">
        <w:rPr>
          <w:rFonts w:ascii="Arial" w:eastAsia="Calibri" w:hAnsi="Arial" w:cs="Arial"/>
        </w:rPr>
        <w:t>мбт</w:t>
      </w:r>
      <w:proofErr w:type="spellEnd"/>
      <w:r w:rsidRPr="00930096">
        <w:rPr>
          <w:rFonts w:ascii="Arial" w:eastAsia="Calibri" w:hAnsi="Arial" w:cs="Arial"/>
        </w:rPr>
        <w:t>. - размер межбюджетных трансфертов на оплату труда работников, непосредственно осуществляющих переданные полномочия, и материальные затраты, необходимые для осуществления переданных полномочий;</w:t>
      </w:r>
      <w:r w:rsidRPr="00930096">
        <w:rPr>
          <w:rFonts w:ascii="Arial" w:eastAsia="Calibri" w:hAnsi="Arial" w:cs="Arial"/>
        </w:rPr>
        <w:br/>
        <w:t xml:space="preserve">S </w:t>
      </w:r>
      <w:proofErr w:type="spellStart"/>
      <w:r w:rsidRPr="00930096">
        <w:rPr>
          <w:rFonts w:ascii="Arial" w:eastAsia="Calibri" w:hAnsi="Arial" w:cs="Arial"/>
        </w:rPr>
        <w:t>отр</w:t>
      </w:r>
      <w:proofErr w:type="spellEnd"/>
      <w:r w:rsidRPr="00930096">
        <w:rPr>
          <w:rFonts w:ascii="Arial" w:eastAsia="Calibri" w:hAnsi="Arial" w:cs="Arial"/>
        </w:rPr>
        <w:t>. – затраты на оплату труда расходы;</w:t>
      </w:r>
    </w:p>
    <w:p w:rsidR="00930096" w:rsidRPr="00930096" w:rsidRDefault="00930096" w:rsidP="00930096">
      <w:pPr>
        <w:ind w:right="-1"/>
        <w:jc w:val="both"/>
        <w:rPr>
          <w:rFonts w:ascii="Arial" w:eastAsia="Calibri" w:hAnsi="Arial" w:cs="Arial"/>
        </w:rPr>
      </w:pPr>
      <w:r w:rsidRPr="00930096">
        <w:rPr>
          <w:rFonts w:ascii="Arial" w:eastAsia="Calibri" w:hAnsi="Arial" w:cs="Arial"/>
        </w:rPr>
        <w:t xml:space="preserve">S </w:t>
      </w:r>
      <w:proofErr w:type="spellStart"/>
      <w:r w:rsidRPr="00930096">
        <w:rPr>
          <w:rFonts w:ascii="Arial" w:eastAsia="Calibri" w:hAnsi="Arial" w:cs="Arial"/>
        </w:rPr>
        <w:t>кр</w:t>
      </w:r>
      <w:proofErr w:type="spellEnd"/>
      <w:r w:rsidRPr="00930096">
        <w:rPr>
          <w:rFonts w:ascii="Arial" w:eastAsia="Calibri" w:hAnsi="Arial" w:cs="Arial"/>
        </w:rPr>
        <w:t>. – затраты на коммунальные расходы;</w:t>
      </w:r>
    </w:p>
    <w:p w:rsidR="00930096" w:rsidRPr="00930096" w:rsidRDefault="00930096" w:rsidP="00930096">
      <w:pPr>
        <w:ind w:right="-1"/>
        <w:jc w:val="both"/>
        <w:rPr>
          <w:rFonts w:ascii="Arial" w:eastAsia="Calibri" w:hAnsi="Arial" w:cs="Arial"/>
        </w:rPr>
      </w:pPr>
      <w:proofErr w:type="spellStart"/>
      <w:r w:rsidRPr="00930096">
        <w:rPr>
          <w:rFonts w:ascii="Arial" w:eastAsia="Calibri" w:hAnsi="Arial" w:cs="Arial"/>
        </w:rPr>
        <w:t>Мз</w:t>
      </w:r>
      <w:proofErr w:type="spellEnd"/>
      <w:r w:rsidRPr="00930096">
        <w:rPr>
          <w:rFonts w:ascii="Arial" w:eastAsia="Calibri" w:hAnsi="Arial" w:cs="Arial"/>
        </w:rPr>
        <w:t>. – материальные затраты.</w:t>
      </w:r>
    </w:p>
    <w:p w:rsidR="00930096" w:rsidRPr="00930096" w:rsidRDefault="00930096" w:rsidP="00930096">
      <w:pPr>
        <w:ind w:right="-1"/>
        <w:jc w:val="both"/>
        <w:rPr>
          <w:rFonts w:ascii="Arial" w:eastAsia="Calibri" w:hAnsi="Arial" w:cs="Arial"/>
        </w:rPr>
      </w:pPr>
      <w:r w:rsidRPr="00930096">
        <w:rPr>
          <w:rFonts w:ascii="Arial" w:eastAsia="Calibri" w:hAnsi="Arial" w:cs="Arial"/>
        </w:rPr>
        <w:tab/>
        <w:t>Заработная плата и начисления на выплаты по оплате труда работников, исполняющих переданные полномочия, увеличиваются (индексируются) в соответствии со сроками и размером увеличения (индексации), предусмотренными нормативно правовыми актами муниципального образования, осуществляющего переданные полномочия.</w:t>
      </w:r>
    </w:p>
    <w:p w:rsidR="00930096" w:rsidRPr="00930096" w:rsidRDefault="00930096" w:rsidP="00930096">
      <w:pPr>
        <w:spacing w:after="160" w:line="259" w:lineRule="auto"/>
        <w:ind w:right="-1"/>
        <w:rPr>
          <w:rFonts w:ascii="Arial" w:eastAsia="Calibri" w:hAnsi="Arial" w:cs="Arial"/>
        </w:rPr>
      </w:pPr>
      <w:r w:rsidRPr="00930096">
        <w:rPr>
          <w:rFonts w:ascii="Arial" w:eastAsia="Calibri" w:hAnsi="Arial" w:cs="Arial"/>
          <w:b/>
          <w:sz w:val="28"/>
          <w:szCs w:val="28"/>
        </w:rPr>
        <w:t xml:space="preserve">                                                               </w:t>
      </w:r>
    </w:p>
    <w:p w:rsidR="00930096" w:rsidRPr="00930096" w:rsidRDefault="00930096" w:rsidP="00930096">
      <w:pPr>
        <w:shd w:val="clear" w:color="auto" w:fill="FFFFFF"/>
        <w:spacing w:after="160" w:line="315" w:lineRule="atLeast"/>
        <w:textAlignment w:val="baseline"/>
        <w:rPr>
          <w:rFonts w:ascii="Arial" w:eastAsia="Calibri" w:hAnsi="Arial" w:cs="Arial"/>
        </w:rPr>
      </w:pPr>
      <w:r w:rsidRPr="00930096">
        <w:rPr>
          <w:rFonts w:ascii="Arial" w:eastAsia="Calibri" w:hAnsi="Arial" w:cs="Arial"/>
        </w:rPr>
        <w:t>Глава __________ сельсовета                                Глава Шушенского района</w:t>
      </w:r>
    </w:p>
    <w:p w:rsidR="00930096" w:rsidRPr="00930096" w:rsidRDefault="00930096" w:rsidP="00930096">
      <w:pPr>
        <w:shd w:val="clear" w:color="auto" w:fill="FFFFFF"/>
        <w:spacing w:after="160" w:line="315" w:lineRule="atLeast"/>
        <w:textAlignment w:val="baseline"/>
        <w:rPr>
          <w:rFonts w:ascii="Arial" w:eastAsia="Calibri" w:hAnsi="Arial" w:cs="Arial"/>
        </w:rPr>
      </w:pPr>
      <w:r w:rsidRPr="00930096">
        <w:rPr>
          <w:rFonts w:ascii="Arial" w:eastAsia="Calibri" w:hAnsi="Arial" w:cs="Arial"/>
        </w:rPr>
        <w:t>_____________(ФИО)                                               ______________ ФИО</w:t>
      </w:r>
    </w:p>
    <w:p w:rsidR="00930096" w:rsidRDefault="00930096" w:rsidP="00930096">
      <w:pPr>
        <w:spacing w:after="160" w:line="259" w:lineRule="auto"/>
        <w:ind w:right="-1"/>
        <w:rPr>
          <w:rFonts w:ascii="Arial" w:eastAsia="Calibri" w:hAnsi="Arial" w:cs="Arial"/>
        </w:rPr>
      </w:pPr>
    </w:p>
    <w:p w:rsidR="00930096" w:rsidRPr="00930096" w:rsidRDefault="00930096" w:rsidP="00930096">
      <w:pPr>
        <w:spacing w:after="160" w:line="259" w:lineRule="auto"/>
        <w:ind w:right="-1"/>
        <w:rPr>
          <w:rFonts w:ascii="Arial" w:eastAsia="Calibri" w:hAnsi="Arial" w:cs="Arial"/>
        </w:rPr>
      </w:pPr>
    </w:p>
    <w:p w:rsidR="00EE43BF" w:rsidRPr="00EE43BF" w:rsidRDefault="00EE43BF" w:rsidP="00EE43BF">
      <w:pPr>
        <w:shd w:val="clear" w:color="auto" w:fill="FFFFFF"/>
        <w:spacing w:after="0" w:line="240" w:lineRule="auto"/>
        <w:jc w:val="center"/>
        <w:rPr>
          <w:rFonts w:ascii="Times New Roman" w:eastAsia="Times New Roman" w:hAnsi="Times New Roman" w:cs="Times New Roman"/>
          <w:sz w:val="24"/>
          <w:szCs w:val="24"/>
          <w:lang w:eastAsia="ru-RU"/>
        </w:rPr>
      </w:pPr>
      <w:r w:rsidRPr="00EE43BF">
        <w:rPr>
          <w:rFonts w:ascii="Times New Roman" w:eastAsia="Times New Roman" w:hAnsi="Times New Roman" w:cs="Times New Roman"/>
          <w:b/>
          <w:bCs/>
          <w:sz w:val="24"/>
          <w:szCs w:val="24"/>
          <w:lang w:eastAsia="ru-RU"/>
        </w:rPr>
        <w:t>РОССИЙСКАЯ ФЕДЕРАЦИЯ</w:t>
      </w:r>
    </w:p>
    <w:p w:rsidR="00EE43BF" w:rsidRPr="00EE43BF" w:rsidRDefault="00EE43BF" w:rsidP="00EE43BF">
      <w:pPr>
        <w:shd w:val="clear" w:color="auto" w:fill="FFFFFF"/>
        <w:spacing w:after="0" w:line="240" w:lineRule="auto"/>
        <w:jc w:val="center"/>
        <w:rPr>
          <w:rFonts w:ascii="Times New Roman" w:eastAsia="Times New Roman" w:hAnsi="Times New Roman" w:cs="Times New Roman"/>
          <w:sz w:val="24"/>
          <w:szCs w:val="24"/>
          <w:lang w:eastAsia="ru-RU"/>
        </w:rPr>
      </w:pPr>
      <w:r w:rsidRPr="00EE43BF">
        <w:rPr>
          <w:rFonts w:ascii="Times New Roman" w:eastAsia="Times New Roman" w:hAnsi="Times New Roman" w:cs="Times New Roman"/>
          <w:b/>
          <w:bCs/>
          <w:sz w:val="24"/>
          <w:szCs w:val="24"/>
          <w:lang w:eastAsia="ru-RU"/>
        </w:rPr>
        <w:t>КРАСНОЯРСКИЙ  КРАЙ    ШУШЕНСКИЙ РАЙОН</w:t>
      </w:r>
    </w:p>
    <w:p w:rsidR="00EE43BF" w:rsidRPr="00EE43BF" w:rsidRDefault="00EE43BF" w:rsidP="00EE43BF">
      <w:pPr>
        <w:shd w:val="clear" w:color="auto" w:fill="FFFFFF"/>
        <w:spacing w:after="0" w:line="240" w:lineRule="auto"/>
        <w:jc w:val="center"/>
        <w:rPr>
          <w:rFonts w:ascii="Times New Roman" w:eastAsia="Times New Roman" w:hAnsi="Times New Roman" w:cs="Times New Roman"/>
          <w:b/>
          <w:bCs/>
          <w:sz w:val="24"/>
          <w:szCs w:val="24"/>
          <w:lang w:eastAsia="ru-RU"/>
        </w:rPr>
      </w:pPr>
      <w:r w:rsidRPr="00EE43BF">
        <w:rPr>
          <w:rFonts w:ascii="Times New Roman" w:eastAsia="Times New Roman" w:hAnsi="Times New Roman" w:cs="Times New Roman"/>
          <w:b/>
          <w:bCs/>
          <w:sz w:val="24"/>
          <w:szCs w:val="24"/>
          <w:lang w:eastAsia="ru-RU"/>
        </w:rPr>
        <w:t>СИЗИНСКИЙ СЕЛЬСКИЙ СОВЕТ ДЕПУТАТОВ</w:t>
      </w:r>
    </w:p>
    <w:p w:rsidR="00EE43BF" w:rsidRPr="00EE43BF" w:rsidRDefault="00EE43BF" w:rsidP="00EE43BF">
      <w:pPr>
        <w:shd w:val="clear" w:color="auto" w:fill="FFFFFF"/>
        <w:spacing w:after="0" w:line="240" w:lineRule="auto"/>
        <w:jc w:val="center"/>
        <w:rPr>
          <w:rFonts w:ascii="Times New Roman" w:eastAsia="Times New Roman" w:hAnsi="Times New Roman" w:cs="Times New Roman"/>
          <w:sz w:val="24"/>
          <w:szCs w:val="24"/>
          <w:lang w:eastAsia="ru-RU"/>
        </w:rPr>
      </w:pPr>
    </w:p>
    <w:p w:rsidR="00EE43BF" w:rsidRPr="00EE43BF" w:rsidRDefault="00EE43BF" w:rsidP="00EE43BF">
      <w:pPr>
        <w:shd w:val="clear" w:color="auto" w:fill="FFFFFF"/>
        <w:spacing w:after="150" w:line="240" w:lineRule="auto"/>
        <w:jc w:val="center"/>
        <w:rPr>
          <w:rFonts w:ascii="Times New Roman" w:eastAsia="Times New Roman" w:hAnsi="Times New Roman" w:cs="Times New Roman"/>
          <w:b/>
          <w:bCs/>
          <w:sz w:val="24"/>
          <w:szCs w:val="24"/>
          <w:lang w:eastAsia="ru-RU"/>
        </w:rPr>
      </w:pPr>
      <w:r w:rsidRPr="00EE43BF">
        <w:rPr>
          <w:rFonts w:ascii="Times New Roman" w:eastAsia="Times New Roman" w:hAnsi="Times New Roman" w:cs="Times New Roman"/>
          <w:b/>
          <w:bCs/>
          <w:sz w:val="24"/>
          <w:szCs w:val="24"/>
          <w:lang w:eastAsia="ru-RU"/>
        </w:rPr>
        <w:t xml:space="preserve">Проект </w:t>
      </w:r>
      <w:proofErr w:type="gramStart"/>
      <w:r w:rsidRPr="00EE43BF">
        <w:rPr>
          <w:rFonts w:ascii="Times New Roman" w:eastAsia="Times New Roman" w:hAnsi="Times New Roman" w:cs="Times New Roman"/>
          <w:b/>
          <w:bCs/>
          <w:sz w:val="24"/>
          <w:szCs w:val="24"/>
          <w:lang w:eastAsia="ru-RU"/>
        </w:rPr>
        <w:t>Р</w:t>
      </w:r>
      <w:proofErr w:type="gramEnd"/>
      <w:r w:rsidRPr="00EE43BF">
        <w:rPr>
          <w:rFonts w:ascii="Times New Roman" w:eastAsia="Times New Roman" w:hAnsi="Times New Roman" w:cs="Times New Roman"/>
          <w:b/>
          <w:bCs/>
          <w:sz w:val="24"/>
          <w:szCs w:val="24"/>
          <w:lang w:eastAsia="ru-RU"/>
        </w:rPr>
        <w:t xml:space="preserve"> Е Ш Е Н И Е</w:t>
      </w:r>
    </w:p>
    <w:p w:rsidR="00EE43BF" w:rsidRPr="00EE43BF" w:rsidRDefault="00EE43BF" w:rsidP="00EE43BF">
      <w:pPr>
        <w:shd w:val="clear" w:color="auto" w:fill="FFFFFF"/>
        <w:spacing w:after="150" w:line="240" w:lineRule="auto"/>
        <w:jc w:val="center"/>
        <w:rPr>
          <w:rFonts w:ascii="Times New Roman" w:eastAsia="Times New Roman" w:hAnsi="Times New Roman" w:cs="Times New Roman"/>
          <w:sz w:val="24"/>
          <w:szCs w:val="24"/>
          <w:lang w:eastAsia="ru-RU"/>
        </w:rPr>
      </w:pPr>
    </w:p>
    <w:tbl>
      <w:tblPr>
        <w:tblW w:w="9618" w:type="dxa"/>
        <w:shd w:val="clear" w:color="auto" w:fill="FFFFFF"/>
        <w:tblCellMar>
          <w:top w:w="15" w:type="dxa"/>
          <w:left w:w="15" w:type="dxa"/>
          <w:bottom w:w="15" w:type="dxa"/>
          <w:right w:w="15" w:type="dxa"/>
        </w:tblCellMar>
        <w:tblLook w:val="04A0" w:firstRow="1" w:lastRow="0" w:firstColumn="1" w:lastColumn="0" w:noHBand="0" w:noVBand="1"/>
      </w:tblPr>
      <w:tblGrid>
        <w:gridCol w:w="3948"/>
        <w:gridCol w:w="2693"/>
        <w:gridCol w:w="2977"/>
      </w:tblGrid>
      <w:tr w:rsidR="00EE43BF" w:rsidRPr="00EE43BF" w:rsidTr="00832515">
        <w:tc>
          <w:tcPr>
            <w:tcW w:w="394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rsidR="00EE43BF" w:rsidRPr="00EE43BF" w:rsidRDefault="00EE43BF" w:rsidP="00EE43BF">
            <w:pPr>
              <w:spacing w:before="75" w:after="75" w:line="240" w:lineRule="auto"/>
              <w:jc w:val="center"/>
              <w:rPr>
                <w:rFonts w:ascii="Times New Roman" w:eastAsia="Times New Roman" w:hAnsi="Times New Roman" w:cs="Times New Roman"/>
                <w:sz w:val="24"/>
                <w:szCs w:val="24"/>
                <w:lang w:eastAsia="ru-RU"/>
              </w:rPr>
            </w:pPr>
            <w:r w:rsidRPr="00EE43BF">
              <w:rPr>
                <w:rFonts w:ascii="Times New Roman" w:eastAsia="Times New Roman" w:hAnsi="Times New Roman" w:cs="Times New Roman"/>
                <w:b/>
                <w:bCs/>
                <w:sz w:val="24"/>
                <w:szCs w:val="24"/>
                <w:lang w:eastAsia="ru-RU"/>
              </w:rPr>
              <w:t> </w:t>
            </w:r>
            <w:r w:rsidRPr="00EE43BF">
              <w:rPr>
                <w:rFonts w:ascii="Times New Roman" w:eastAsia="Times New Roman" w:hAnsi="Times New Roman" w:cs="Times New Roman"/>
                <w:sz w:val="24"/>
                <w:szCs w:val="24"/>
                <w:lang w:eastAsia="ru-RU"/>
              </w:rPr>
              <w:t>       .      .2021</w:t>
            </w:r>
          </w:p>
        </w:tc>
        <w:tc>
          <w:tcPr>
            <w:tcW w:w="2693"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rsidR="00EE43BF" w:rsidRPr="00EE43BF" w:rsidRDefault="00EE43BF" w:rsidP="00EE43BF">
            <w:pPr>
              <w:spacing w:before="75" w:after="75" w:line="240" w:lineRule="auto"/>
              <w:jc w:val="center"/>
              <w:rPr>
                <w:rFonts w:ascii="Times New Roman" w:eastAsia="Times New Roman" w:hAnsi="Times New Roman" w:cs="Times New Roman"/>
                <w:sz w:val="24"/>
                <w:szCs w:val="24"/>
                <w:lang w:eastAsia="ru-RU"/>
              </w:rPr>
            </w:pPr>
            <w:r w:rsidRPr="00EE43BF">
              <w:rPr>
                <w:rFonts w:ascii="Times New Roman" w:eastAsia="Times New Roman" w:hAnsi="Times New Roman" w:cs="Times New Roman"/>
                <w:sz w:val="24"/>
                <w:szCs w:val="24"/>
                <w:lang w:eastAsia="ru-RU"/>
              </w:rPr>
              <w:t>       с. Сизая</w:t>
            </w:r>
          </w:p>
        </w:tc>
        <w:tc>
          <w:tcPr>
            <w:tcW w:w="297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rsidR="00EE43BF" w:rsidRPr="00EE43BF" w:rsidRDefault="00EE43BF" w:rsidP="00EE43BF">
            <w:pPr>
              <w:spacing w:before="75" w:after="75" w:line="240" w:lineRule="auto"/>
              <w:jc w:val="center"/>
              <w:rPr>
                <w:rFonts w:ascii="Times New Roman" w:eastAsia="Times New Roman" w:hAnsi="Times New Roman" w:cs="Times New Roman"/>
                <w:sz w:val="24"/>
                <w:szCs w:val="24"/>
                <w:lang w:eastAsia="ru-RU"/>
              </w:rPr>
            </w:pPr>
            <w:r w:rsidRPr="00EE43BF">
              <w:rPr>
                <w:rFonts w:ascii="Times New Roman" w:eastAsia="Times New Roman" w:hAnsi="Times New Roman" w:cs="Times New Roman"/>
                <w:sz w:val="24"/>
                <w:szCs w:val="24"/>
                <w:lang w:eastAsia="ru-RU"/>
              </w:rPr>
              <w:t>       №</w:t>
            </w:r>
          </w:p>
        </w:tc>
      </w:tr>
    </w:tbl>
    <w:p w:rsidR="00EE43BF" w:rsidRPr="00EE43BF" w:rsidRDefault="00EE43BF" w:rsidP="00EE43BF">
      <w:pPr>
        <w:shd w:val="clear" w:color="auto" w:fill="FFFFFF"/>
        <w:spacing w:after="150" w:line="240" w:lineRule="auto"/>
        <w:jc w:val="center"/>
        <w:rPr>
          <w:rFonts w:ascii="Times New Roman" w:eastAsia="Times New Roman" w:hAnsi="Times New Roman" w:cs="Times New Roman"/>
          <w:sz w:val="24"/>
          <w:szCs w:val="24"/>
          <w:lang w:eastAsia="ru-RU"/>
        </w:rPr>
      </w:pPr>
      <w:r w:rsidRPr="00EE43BF">
        <w:rPr>
          <w:rFonts w:ascii="Times New Roman" w:eastAsia="Times New Roman" w:hAnsi="Times New Roman" w:cs="Times New Roman"/>
          <w:b/>
          <w:bCs/>
          <w:sz w:val="24"/>
          <w:szCs w:val="24"/>
          <w:lang w:eastAsia="ru-RU"/>
        </w:rPr>
        <w:t> </w:t>
      </w:r>
    </w:p>
    <w:p w:rsidR="00EE43BF" w:rsidRPr="00EE43BF" w:rsidRDefault="00EE43BF" w:rsidP="00EE43BF">
      <w:pPr>
        <w:shd w:val="clear" w:color="auto" w:fill="FFFFFF"/>
        <w:spacing w:after="0" w:line="240" w:lineRule="auto"/>
        <w:rPr>
          <w:rFonts w:ascii="Times New Roman" w:eastAsia="Times New Roman" w:hAnsi="Times New Roman" w:cs="Times New Roman"/>
          <w:sz w:val="24"/>
          <w:szCs w:val="24"/>
          <w:lang w:eastAsia="ru-RU"/>
        </w:rPr>
      </w:pPr>
      <w:r w:rsidRPr="00EE43BF">
        <w:rPr>
          <w:rFonts w:ascii="Times New Roman" w:eastAsia="Times New Roman" w:hAnsi="Times New Roman" w:cs="Times New Roman"/>
          <w:b/>
          <w:bCs/>
          <w:sz w:val="24"/>
          <w:szCs w:val="24"/>
          <w:lang w:eastAsia="ru-RU"/>
        </w:rPr>
        <w:lastRenderedPageBreak/>
        <w:t>О передаче отдельных полномочий</w:t>
      </w:r>
      <w:r w:rsidRPr="00EE43BF">
        <w:rPr>
          <w:rFonts w:ascii="Times New Roman" w:eastAsia="Times New Roman" w:hAnsi="Times New Roman" w:cs="Times New Roman"/>
          <w:b/>
          <w:bCs/>
          <w:sz w:val="24"/>
          <w:szCs w:val="24"/>
          <w:lang w:eastAsia="ru-RU"/>
        </w:rPr>
        <w:br/>
        <w:t>органов местного самоуправления</w:t>
      </w:r>
    </w:p>
    <w:p w:rsidR="00EE43BF" w:rsidRPr="00EE43BF" w:rsidRDefault="00EE43BF" w:rsidP="00EE43BF">
      <w:pPr>
        <w:shd w:val="clear" w:color="auto" w:fill="FFFFFF"/>
        <w:spacing w:after="0" w:line="240" w:lineRule="auto"/>
        <w:rPr>
          <w:rFonts w:ascii="Times New Roman" w:eastAsia="Times New Roman" w:hAnsi="Times New Roman" w:cs="Times New Roman"/>
          <w:sz w:val="24"/>
          <w:szCs w:val="24"/>
          <w:lang w:eastAsia="ru-RU"/>
        </w:rPr>
      </w:pPr>
      <w:r w:rsidRPr="00EE43BF">
        <w:rPr>
          <w:rFonts w:ascii="Times New Roman" w:eastAsia="Times New Roman" w:hAnsi="Times New Roman" w:cs="Times New Roman"/>
          <w:b/>
          <w:bCs/>
          <w:sz w:val="24"/>
          <w:szCs w:val="24"/>
          <w:lang w:eastAsia="ru-RU"/>
        </w:rPr>
        <w:t>МО «Сизинский сельсовет» органам</w:t>
      </w:r>
    </w:p>
    <w:p w:rsidR="00EE43BF" w:rsidRPr="00EE43BF" w:rsidRDefault="00EE43BF" w:rsidP="00EE43BF">
      <w:pPr>
        <w:shd w:val="clear" w:color="auto" w:fill="FFFFFF"/>
        <w:spacing w:after="0" w:line="240" w:lineRule="auto"/>
        <w:rPr>
          <w:rFonts w:ascii="Times New Roman" w:eastAsia="Times New Roman" w:hAnsi="Times New Roman" w:cs="Times New Roman"/>
          <w:sz w:val="24"/>
          <w:szCs w:val="24"/>
          <w:lang w:eastAsia="ru-RU"/>
        </w:rPr>
      </w:pPr>
      <w:r w:rsidRPr="00EE43BF">
        <w:rPr>
          <w:rFonts w:ascii="Times New Roman" w:eastAsia="Times New Roman" w:hAnsi="Times New Roman" w:cs="Times New Roman"/>
          <w:b/>
          <w:bCs/>
          <w:sz w:val="24"/>
          <w:szCs w:val="24"/>
          <w:lang w:eastAsia="ru-RU"/>
        </w:rPr>
        <w:t>местного самоуправления МО</w:t>
      </w:r>
    </w:p>
    <w:p w:rsidR="00EE43BF" w:rsidRPr="00EE43BF" w:rsidRDefault="00EE43BF" w:rsidP="00EE43BF">
      <w:pPr>
        <w:shd w:val="clear" w:color="auto" w:fill="FFFFFF"/>
        <w:spacing w:after="0" w:line="240" w:lineRule="auto"/>
        <w:rPr>
          <w:rFonts w:ascii="Times New Roman" w:eastAsia="Times New Roman" w:hAnsi="Times New Roman" w:cs="Times New Roman"/>
          <w:sz w:val="24"/>
          <w:szCs w:val="24"/>
          <w:lang w:eastAsia="ru-RU"/>
        </w:rPr>
      </w:pPr>
      <w:r w:rsidRPr="00EE43BF">
        <w:rPr>
          <w:rFonts w:ascii="Times New Roman" w:eastAsia="Times New Roman" w:hAnsi="Times New Roman" w:cs="Times New Roman"/>
          <w:b/>
          <w:bCs/>
          <w:sz w:val="24"/>
          <w:szCs w:val="24"/>
          <w:lang w:eastAsia="ru-RU"/>
        </w:rPr>
        <w:t>«Шушенский район» в части</w:t>
      </w:r>
    </w:p>
    <w:p w:rsidR="00EE43BF" w:rsidRPr="00EE43BF" w:rsidRDefault="00EE43BF" w:rsidP="00EE43BF">
      <w:pPr>
        <w:shd w:val="clear" w:color="auto" w:fill="FFFFFF"/>
        <w:spacing w:after="0" w:line="240" w:lineRule="auto"/>
        <w:rPr>
          <w:rFonts w:ascii="Times New Roman" w:eastAsia="Times New Roman" w:hAnsi="Times New Roman" w:cs="Times New Roman"/>
          <w:sz w:val="24"/>
          <w:szCs w:val="24"/>
          <w:lang w:eastAsia="ru-RU"/>
        </w:rPr>
      </w:pPr>
      <w:r w:rsidRPr="00EE43BF">
        <w:rPr>
          <w:rFonts w:ascii="Times New Roman" w:eastAsia="Times New Roman" w:hAnsi="Times New Roman" w:cs="Times New Roman"/>
          <w:b/>
          <w:bCs/>
          <w:sz w:val="24"/>
          <w:szCs w:val="24"/>
          <w:lang w:eastAsia="ru-RU"/>
        </w:rPr>
        <w:t>исполнения бюджета поселения на 2022 год</w:t>
      </w:r>
    </w:p>
    <w:p w:rsidR="00EE43BF" w:rsidRPr="00EE43BF" w:rsidRDefault="00EE43BF" w:rsidP="00EE43BF">
      <w:pPr>
        <w:shd w:val="clear" w:color="auto" w:fill="FFFFFF"/>
        <w:spacing w:after="150" w:line="240" w:lineRule="auto"/>
        <w:rPr>
          <w:rFonts w:ascii="Times New Roman" w:eastAsia="Times New Roman" w:hAnsi="Times New Roman" w:cs="Times New Roman"/>
          <w:sz w:val="24"/>
          <w:szCs w:val="24"/>
          <w:lang w:eastAsia="ru-RU"/>
        </w:rPr>
      </w:pPr>
      <w:r w:rsidRPr="00EE43BF">
        <w:rPr>
          <w:rFonts w:ascii="Times New Roman" w:eastAsia="Times New Roman" w:hAnsi="Times New Roman" w:cs="Times New Roman"/>
          <w:sz w:val="24"/>
          <w:szCs w:val="24"/>
          <w:lang w:eastAsia="ru-RU"/>
        </w:rPr>
        <w:t> </w:t>
      </w:r>
    </w:p>
    <w:p w:rsidR="00EE43BF" w:rsidRPr="00EE43BF" w:rsidRDefault="00EE43BF" w:rsidP="00EE43BF">
      <w:pPr>
        <w:shd w:val="clear" w:color="auto" w:fill="FFFFFF"/>
        <w:spacing w:after="150" w:line="240" w:lineRule="auto"/>
        <w:jc w:val="both"/>
        <w:rPr>
          <w:rFonts w:ascii="Times New Roman" w:eastAsia="Times New Roman" w:hAnsi="Times New Roman" w:cs="Times New Roman"/>
          <w:sz w:val="24"/>
          <w:szCs w:val="24"/>
          <w:lang w:eastAsia="ru-RU"/>
        </w:rPr>
      </w:pPr>
      <w:r w:rsidRPr="00EE43BF">
        <w:rPr>
          <w:rFonts w:ascii="Times New Roman" w:eastAsia="Times New Roman" w:hAnsi="Times New Roman" w:cs="Times New Roman"/>
          <w:sz w:val="24"/>
          <w:szCs w:val="24"/>
          <w:lang w:eastAsia="ru-RU"/>
        </w:rPr>
        <w:t>В соответствии   с  пунктом 1 части 1 статьи 14, частью 4 статьи 15 Федерального закона от 06 октября 2003 № 131-ФЗ «Об общих принципах организации местного самоуправления в Российской Федерации», в целях оперативного решения вопросов местного значения, руководствуясь ст.7 Устава Сизинского сельсовета, Сизинский сельский Совет депутатов</w:t>
      </w:r>
    </w:p>
    <w:p w:rsidR="00EE43BF" w:rsidRPr="00EE43BF" w:rsidRDefault="00EE43BF" w:rsidP="00EE43BF">
      <w:pPr>
        <w:shd w:val="clear" w:color="auto" w:fill="FFFFFF"/>
        <w:spacing w:after="150" w:line="240" w:lineRule="auto"/>
        <w:rPr>
          <w:rFonts w:ascii="Times New Roman" w:eastAsia="Times New Roman" w:hAnsi="Times New Roman" w:cs="Times New Roman"/>
          <w:sz w:val="24"/>
          <w:szCs w:val="24"/>
          <w:lang w:eastAsia="ru-RU"/>
        </w:rPr>
      </w:pPr>
      <w:r w:rsidRPr="00EE43BF">
        <w:rPr>
          <w:rFonts w:ascii="Times New Roman" w:eastAsia="Times New Roman" w:hAnsi="Times New Roman" w:cs="Times New Roman"/>
          <w:b/>
          <w:bCs/>
          <w:sz w:val="24"/>
          <w:szCs w:val="24"/>
          <w:lang w:eastAsia="ru-RU"/>
        </w:rPr>
        <w:t> РЕШИЛ:</w:t>
      </w:r>
    </w:p>
    <w:p w:rsidR="00EE43BF" w:rsidRPr="00EE43BF" w:rsidRDefault="00EE43BF" w:rsidP="00EE43BF">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E43BF">
        <w:rPr>
          <w:rFonts w:ascii="Times New Roman" w:eastAsia="Times New Roman" w:hAnsi="Times New Roman" w:cs="Times New Roman"/>
          <w:sz w:val="24"/>
          <w:szCs w:val="24"/>
          <w:lang w:eastAsia="ru-RU"/>
        </w:rPr>
        <w:t>МО «Сизинский сельсовет» передать МО «Шушенский район» осуществление отдельных полномочий в части исполнения бюджета поселения 2022 г.</w:t>
      </w:r>
    </w:p>
    <w:p w:rsidR="00EE43BF" w:rsidRPr="00EE43BF" w:rsidRDefault="00EE43BF" w:rsidP="00EE43BF">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E43BF">
        <w:rPr>
          <w:rFonts w:ascii="Times New Roman" w:eastAsia="Times New Roman" w:hAnsi="Times New Roman" w:cs="Times New Roman"/>
          <w:sz w:val="24"/>
          <w:szCs w:val="24"/>
          <w:lang w:eastAsia="ru-RU"/>
        </w:rPr>
        <w:t>Согласовать текст соглашения о принятии отдельных полномочий органов местного самоуправления Сизинского сельсовета исполнению бюджета сельского поселения администрацией Шушенского района на 2022 год согласно приложению 1.</w:t>
      </w:r>
    </w:p>
    <w:p w:rsidR="00EE43BF" w:rsidRPr="00EE43BF" w:rsidRDefault="00EE43BF" w:rsidP="00EE43BF">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E43BF">
        <w:rPr>
          <w:rFonts w:ascii="Times New Roman" w:eastAsia="Times New Roman" w:hAnsi="Times New Roman" w:cs="Times New Roman"/>
          <w:sz w:val="24"/>
          <w:szCs w:val="24"/>
          <w:lang w:eastAsia="ru-RU"/>
        </w:rPr>
        <w:t>Рекомендовать главе Сизинского сельсовета заключить соответствующее Соглашение на срок с 01.01.2022 по 31.12.2022 года.</w:t>
      </w:r>
    </w:p>
    <w:p w:rsidR="00EE43BF" w:rsidRPr="00EE43BF" w:rsidRDefault="00EE43BF" w:rsidP="00EE43BF">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E43BF">
        <w:rPr>
          <w:rFonts w:ascii="Times New Roman" w:eastAsia="Times New Roman" w:hAnsi="Times New Roman" w:cs="Times New Roman"/>
          <w:sz w:val="24"/>
          <w:szCs w:val="24"/>
          <w:lang w:eastAsia="ru-RU"/>
        </w:rPr>
        <w:t>Контроль за</w:t>
      </w:r>
      <w:proofErr w:type="gramEnd"/>
      <w:r w:rsidRPr="00EE43BF">
        <w:rPr>
          <w:rFonts w:ascii="Times New Roman" w:eastAsia="Times New Roman" w:hAnsi="Times New Roman" w:cs="Times New Roman"/>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p>
    <w:p w:rsidR="00EE43BF" w:rsidRPr="00EE43BF" w:rsidRDefault="00EE43BF" w:rsidP="00EE43BF">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E43BF">
        <w:rPr>
          <w:rFonts w:ascii="Times New Roman" w:eastAsia="Times New Roman" w:hAnsi="Times New Roman" w:cs="Times New Roman"/>
          <w:sz w:val="24"/>
          <w:szCs w:val="24"/>
          <w:lang w:eastAsia="ru-RU"/>
        </w:rPr>
        <w:t>Настоящее Решение вступает в силу со дня его официального опубликования в газете «Сизинские вести» и распространяет свое действие на правоотношения, возникшие с 01 января 2022 года.</w:t>
      </w:r>
    </w:p>
    <w:tbl>
      <w:tblPr>
        <w:tblW w:w="9476"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4515"/>
        <w:gridCol w:w="4961"/>
      </w:tblGrid>
      <w:tr w:rsidR="00EE43BF" w:rsidRPr="00EE43BF" w:rsidTr="00832515">
        <w:tc>
          <w:tcPr>
            <w:tcW w:w="4515"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rsidR="00EE43BF" w:rsidRPr="00EE43BF" w:rsidRDefault="00EE43BF" w:rsidP="00EE43BF">
            <w:pPr>
              <w:spacing w:after="300" w:line="240" w:lineRule="auto"/>
              <w:rPr>
                <w:rFonts w:ascii="Times New Roman" w:eastAsia="Times New Roman" w:hAnsi="Times New Roman" w:cs="Times New Roman"/>
                <w:sz w:val="24"/>
                <w:szCs w:val="24"/>
                <w:lang w:eastAsia="ru-RU"/>
              </w:rPr>
            </w:pPr>
            <w:r w:rsidRPr="00EE43BF">
              <w:rPr>
                <w:rFonts w:ascii="Times New Roman" w:eastAsia="Times New Roman" w:hAnsi="Times New Roman" w:cs="Times New Roman"/>
                <w:sz w:val="24"/>
                <w:szCs w:val="24"/>
                <w:lang w:eastAsia="ru-RU"/>
              </w:rPr>
              <w:t>Председатель Сизинского</w:t>
            </w:r>
          </w:p>
          <w:p w:rsidR="00EE43BF" w:rsidRPr="00EE43BF" w:rsidRDefault="00EE43BF" w:rsidP="00EE43BF">
            <w:pPr>
              <w:spacing w:after="300" w:line="240" w:lineRule="auto"/>
              <w:rPr>
                <w:rFonts w:ascii="Times New Roman" w:eastAsia="Times New Roman" w:hAnsi="Times New Roman" w:cs="Times New Roman"/>
                <w:sz w:val="24"/>
                <w:szCs w:val="24"/>
                <w:lang w:eastAsia="ru-RU"/>
              </w:rPr>
            </w:pPr>
            <w:r w:rsidRPr="00EE43BF">
              <w:rPr>
                <w:rFonts w:ascii="Times New Roman" w:eastAsia="Times New Roman" w:hAnsi="Times New Roman" w:cs="Times New Roman"/>
                <w:sz w:val="24"/>
                <w:szCs w:val="24"/>
                <w:lang w:eastAsia="ru-RU"/>
              </w:rPr>
              <w:t>сельского Совета депутатов</w:t>
            </w:r>
          </w:p>
          <w:p w:rsidR="00EE43BF" w:rsidRPr="00EE43BF" w:rsidRDefault="00EE43BF" w:rsidP="00EE43BF">
            <w:pPr>
              <w:spacing w:after="150" w:line="240" w:lineRule="auto"/>
              <w:rPr>
                <w:rFonts w:ascii="Times New Roman" w:eastAsia="Times New Roman" w:hAnsi="Times New Roman" w:cs="Times New Roman"/>
                <w:sz w:val="24"/>
                <w:szCs w:val="24"/>
                <w:lang w:eastAsia="ru-RU"/>
              </w:rPr>
            </w:pPr>
            <w:r w:rsidRPr="00EE43BF">
              <w:rPr>
                <w:rFonts w:ascii="Times New Roman" w:eastAsia="Times New Roman" w:hAnsi="Times New Roman" w:cs="Times New Roman"/>
                <w:sz w:val="24"/>
                <w:szCs w:val="24"/>
                <w:lang w:eastAsia="ru-RU"/>
              </w:rPr>
              <w:t> </w:t>
            </w:r>
          </w:p>
          <w:p w:rsidR="00EE43BF" w:rsidRPr="00EE43BF" w:rsidRDefault="00EE43BF" w:rsidP="00EE43BF">
            <w:pPr>
              <w:spacing w:after="150" w:line="240" w:lineRule="auto"/>
              <w:rPr>
                <w:rFonts w:ascii="Times New Roman" w:eastAsia="Times New Roman" w:hAnsi="Times New Roman" w:cs="Times New Roman"/>
                <w:sz w:val="24"/>
                <w:szCs w:val="24"/>
                <w:lang w:eastAsia="ru-RU"/>
              </w:rPr>
            </w:pPr>
            <w:r w:rsidRPr="00EE43BF">
              <w:rPr>
                <w:rFonts w:ascii="Times New Roman" w:eastAsia="Times New Roman" w:hAnsi="Times New Roman" w:cs="Times New Roman"/>
                <w:sz w:val="24"/>
                <w:szCs w:val="24"/>
                <w:u w:val="single"/>
                <w:lang w:eastAsia="ru-RU"/>
              </w:rPr>
              <w:t>                                          </w:t>
            </w:r>
            <w:r w:rsidRPr="00EE43BF">
              <w:rPr>
                <w:rFonts w:ascii="Times New Roman" w:eastAsia="Times New Roman" w:hAnsi="Times New Roman" w:cs="Times New Roman"/>
                <w:sz w:val="24"/>
                <w:szCs w:val="24"/>
                <w:lang w:eastAsia="ru-RU"/>
              </w:rPr>
              <w:t>А.В. Злобин</w:t>
            </w:r>
          </w:p>
          <w:p w:rsidR="00EE43BF" w:rsidRPr="00EE43BF" w:rsidRDefault="00EE43BF" w:rsidP="00EE43BF">
            <w:pPr>
              <w:spacing w:after="150" w:line="240" w:lineRule="auto"/>
              <w:rPr>
                <w:rFonts w:ascii="Times New Roman" w:eastAsia="Times New Roman" w:hAnsi="Times New Roman" w:cs="Times New Roman"/>
                <w:sz w:val="24"/>
                <w:szCs w:val="24"/>
                <w:lang w:eastAsia="ru-RU"/>
              </w:rPr>
            </w:pPr>
            <w:r w:rsidRPr="00EE43BF">
              <w:rPr>
                <w:rFonts w:ascii="Times New Roman" w:eastAsia="Times New Roman" w:hAnsi="Times New Roman" w:cs="Times New Roman"/>
                <w:sz w:val="24"/>
                <w:szCs w:val="24"/>
                <w:lang w:eastAsia="ru-RU"/>
              </w:rPr>
              <w:t> </w:t>
            </w:r>
          </w:p>
        </w:tc>
        <w:tc>
          <w:tcPr>
            <w:tcW w:w="496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rsidR="00EE43BF" w:rsidRPr="00EE43BF" w:rsidRDefault="00EE43BF" w:rsidP="00EE43BF">
            <w:pPr>
              <w:spacing w:after="0" w:line="240" w:lineRule="auto"/>
              <w:rPr>
                <w:rFonts w:ascii="Times New Roman" w:eastAsia="Times New Roman" w:hAnsi="Times New Roman" w:cs="Times New Roman"/>
                <w:sz w:val="24"/>
                <w:szCs w:val="24"/>
                <w:lang w:eastAsia="ru-RU"/>
              </w:rPr>
            </w:pPr>
            <w:r w:rsidRPr="00EE43BF">
              <w:rPr>
                <w:rFonts w:ascii="Times New Roman" w:eastAsia="Times New Roman" w:hAnsi="Times New Roman" w:cs="Times New Roman"/>
                <w:sz w:val="24"/>
                <w:szCs w:val="24"/>
                <w:lang w:eastAsia="ru-RU"/>
              </w:rPr>
              <w:t>Глава Сизинского сельсовета</w:t>
            </w:r>
          </w:p>
          <w:p w:rsidR="00EE43BF" w:rsidRPr="00EE43BF" w:rsidRDefault="00EE43BF" w:rsidP="00EE43BF">
            <w:pPr>
              <w:spacing w:after="150" w:line="240" w:lineRule="auto"/>
              <w:rPr>
                <w:rFonts w:ascii="Times New Roman" w:eastAsia="Times New Roman" w:hAnsi="Times New Roman" w:cs="Times New Roman"/>
                <w:sz w:val="24"/>
                <w:szCs w:val="24"/>
                <w:lang w:eastAsia="ru-RU"/>
              </w:rPr>
            </w:pPr>
            <w:r w:rsidRPr="00EE43BF">
              <w:rPr>
                <w:rFonts w:ascii="Times New Roman" w:eastAsia="Times New Roman" w:hAnsi="Times New Roman" w:cs="Times New Roman"/>
                <w:sz w:val="24"/>
                <w:szCs w:val="24"/>
                <w:lang w:eastAsia="ru-RU"/>
              </w:rPr>
              <w:t> </w:t>
            </w:r>
          </w:p>
          <w:p w:rsidR="00EE43BF" w:rsidRPr="00EE43BF" w:rsidRDefault="00EE43BF" w:rsidP="00EE43BF">
            <w:pPr>
              <w:spacing w:after="150" w:line="240" w:lineRule="auto"/>
              <w:rPr>
                <w:rFonts w:ascii="Times New Roman" w:eastAsia="Times New Roman" w:hAnsi="Times New Roman" w:cs="Times New Roman"/>
                <w:sz w:val="24"/>
                <w:szCs w:val="24"/>
                <w:lang w:eastAsia="ru-RU"/>
              </w:rPr>
            </w:pPr>
            <w:r w:rsidRPr="00EE43BF">
              <w:rPr>
                <w:rFonts w:ascii="Times New Roman" w:eastAsia="Times New Roman" w:hAnsi="Times New Roman" w:cs="Times New Roman"/>
                <w:sz w:val="24"/>
                <w:szCs w:val="24"/>
                <w:lang w:eastAsia="ru-RU"/>
              </w:rPr>
              <w:t> </w:t>
            </w:r>
          </w:p>
          <w:p w:rsidR="00EE43BF" w:rsidRPr="00EE43BF" w:rsidRDefault="00EE43BF" w:rsidP="00EE43BF">
            <w:pPr>
              <w:spacing w:after="150" w:line="240" w:lineRule="auto"/>
              <w:rPr>
                <w:rFonts w:ascii="Times New Roman" w:eastAsia="Times New Roman" w:hAnsi="Times New Roman" w:cs="Times New Roman"/>
                <w:sz w:val="24"/>
                <w:szCs w:val="24"/>
                <w:lang w:eastAsia="ru-RU"/>
              </w:rPr>
            </w:pPr>
          </w:p>
          <w:p w:rsidR="00EE43BF" w:rsidRPr="00EE43BF" w:rsidRDefault="00EE43BF" w:rsidP="00EE43BF">
            <w:pPr>
              <w:spacing w:after="150" w:line="240" w:lineRule="auto"/>
              <w:rPr>
                <w:rFonts w:ascii="Times New Roman" w:eastAsia="Times New Roman" w:hAnsi="Times New Roman" w:cs="Times New Roman"/>
                <w:sz w:val="24"/>
                <w:szCs w:val="24"/>
                <w:lang w:eastAsia="ru-RU"/>
              </w:rPr>
            </w:pPr>
            <w:r w:rsidRPr="00EE43BF">
              <w:rPr>
                <w:rFonts w:ascii="Times New Roman" w:eastAsia="Times New Roman" w:hAnsi="Times New Roman" w:cs="Times New Roman"/>
                <w:sz w:val="24"/>
                <w:szCs w:val="24"/>
                <w:lang w:eastAsia="ru-RU"/>
              </w:rPr>
              <w:t>______________ Т. А. Коробейникова</w:t>
            </w:r>
          </w:p>
        </w:tc>
      </w:tr>
    </w:tbl>
    <w:p w:rsidR="00930096" w:rsidRPr="00930096" w:rsidRDefault="00930096" w:rsidP="00930096">
      <w:pPr>
        <w:spacing w:after="160" w:line="259" w:lineRule="auto"/>
        <w:jc w:val="both"/>
        <w:rPr>
          <w:rFonts w:ascii="Calibri" w:eastAsia="Calibri" w:hAnsi="Calibri" w:cs="Times New Roman"/>
          <w:sz w:val="28"/>
          <w:szCs w:val="28"/>
        </w:rPr>
      </w:pPr>
    </w:p>
    <w:p w:rsidR="00EE43BF" w:rsidRPr="00EE43BF" w:rsidRDefault="00EE43BF" w:rsidP="00EE43BF">
      <w:pPr>
        <w:shd w:val="clear" w:color="auto" w:fill="FFFFFF"/>
        <w:spacing w:after="0" w:line="240" w:lineRule="auto"/>
        <w:jc w:val="right"/>
        <w:rPr>
          <w:rFonts w:ascii="Times New Roman" w:eastAsia="Times New Roman" w:hAnsi="Times New Roman" w:cs="Times New Roman"/>
          <w:sz w:val="20"/>
          <w:szCs w:val="20"/>
          <w:lang w:bidi="en-US"/>
        </w:rPr>
      </w:pPr>
      <w:r w:rsidRPr="00EE43BF">
        <w:rPr>
          <w:rFonts w:ascii="Times New Roman" w:eastAsia="Times New Roman" w:hAnsi="Times New Roman" w:cs="Times New Roman"/>
          <w:sz w:val="20"/>
          <w:szCs w:val="20"/>
          <w:lang w:bidi="en-US"/>
        </w:rPr>
        <w:t xml:space="preserve"> Приложение </w:t>
      </w:r>
      <w:proofErr w:type="gramStart"/>
      <w:r w:rsidRPr="00EE43BF">
        <w:rPr>
          <w:rFonts w:ascii="Times New Roman" w:eastAsia="Times New Roman" w:hAnsi="Times New Roman" w:cs="Times New Roman"/>
          <w:sz w:val="20"/>
          <w:szCs w:val="20"/>
          <w:lang w:bidi="en-US"/>
        </w:rPr>
        <w:t>к</w:t>
      </w:r>
      <w:proofErr w:type="gramEnd"/>
    </w:p>
    <w:p w:rsidR="00EE43BF" w:rsidRPr="00EE43BF" w:rsidRDefault="00EE43BF" w:rsidP="00EE43BF">
      <w:pPr>
        <w:shd w:val="clear" w:color="auto" w:fill="FFFFFF"/>
        <w:spacing w:after="0" w:line="240" w:lineRule="auto"/>
        <w:jc w:val="right"/>
        <w:rPr>
          <w:rFonts w:ascii="Times New Roman" w:eastAsia="Times New Roman" w:hAnsi="Times New Roman" w:cs="Times New Roman"/>
          <w:sz w:val="20"/>
          <w:szCs w:val="20"/>
          <w:lang w:bidi="en-US"/>
        </w:rPr>
      </w:pPr>
      <w:r w:rsidRPr="00EE43BF">
        <w:rPr>
          <w:rFonts w:ascii="Times New Roman" w:eastAsia="Times New Roman" w:hAnsi="Times New Roman" w:cs="Times New Roman"/>
          <w:sz w:val="20"/>
          <w:szCs w:val="20"/>
          <w:lang w:bidi="en-US"/>
        </w:rPr>
        <w:t>                                                                             решению Шушенского районного Совета депутатов</w:t>
      </w:r>
    </w:p>
    <w:p w:rsidR="00EE43BF" w:rsidRPr="00EE43BF" w:rsidRDefault="00EE43BF" w:rsidP="00EE43BF">
      <w:pPr>
        <w:shd w:val="clear" w:color="auto" w:fill="FFFFFF"/>
        <w:spacing w:after="0" w:line="240" w:lineRule="auto"/>
        <w:jc w:val="right"/>
        <w:rPr>
          <w:rFonts w:ascii="Times New Roman" w:eastAsia="Times New Roman" w:hAnsi="Times New Roman" w:cs="Times New Roman"/>
          <w:sz w:val="20"/>
          <w:szCs w:val="20"/>
          <w:lang w:bidi="en-US"/>
        </w:rPr>
      </w:pPr>
      <w:r w:rsidRPr="00EE43BF">
        <w:rPr>
          <w:rFonts w:ascii="Times New Roman" w:eastAsia="Times New Roman" w:hAnsi="Times New Roman" w:cs="Times New Roman"/>
          <w:sz w:val="20"/>
          <w:szCs w:val="20"/>
          <w:lang w:bidi="en-US"/>
        </w:rPr>
        <w:t>от ______2021 №_____</w:t>
      </w:r>
    </w:p>
    <w:p w:rsidR="00EE43BF" w:rsidRPr="00EE43BF" w:rsidRDefault="00EE43BF" w:rsidP="00EE43BF">
      <w:pPr>
        <w:shd w:val="clear" w:color="auto" w:fill="FFFFFF"/>
        <w:spacing w:before="75" w:after="75" w:line="240" w:lineRule="auto"/>
        <w:jc w:val="right"/>
        <w:rPr>
          <w:rFonts w:ascii="Times New Roman" w:eastAsia="Times New Roman" w:hAnsi="Times New Roman" w:cs="Times New Roman"/>
          <w:color w:val="444444"/>
          <w:sz w:val="20"/>
          <w:szCs w:val="20"/>
          <w:lang w:eastAsia="ru-RU"/>
        </w:rPr>
      </w:pPr>
      <w:r w:rsidRPr="00EE43BF">
        <w:rPr>
          <w:rFonts w:ascii="Times New Roman" w:eastAsia="Times New Roman" w:hAnsi="Times New Roman" w:cs="Times New Roman"/>
          <w:color w:val="444444"/>
          <w:sz w:val="20"/>
          <w:szCs w:val="20"/>
          <w:lang w:eastAsia="ru-RU"/>
        </w:rPr>
        <w:t>                                                                         </w:t>
      </w:r>
    </w:p>
    <w:p w:rsidR="00EE43BF" w:rsidRPr="00EE43BF" w:rsidRDefault="00EE43BF" w:rsidP="00EE43BF">
      <w:pPr>
        <w:widowControl w:val="0"/>
        <w:spacing w:after="0" w:line="240" w:lineRule="auto"/>
        <w:jc w:val="right"/>
        <w:rPr>
          <w:rFonts w:ascii="Times New Roman" w:eastAsia="Times New Roman" w:hAnsi="Times New Roman" w:cs="Times New Roman"/>
          <w:caps/>
          <w:snapToGrid w:val="0"/>
          <w:sz w:val="20"/>
          <w:szCs w:val="20"/>
          <w:lang w:eastAsia="ru-RU"/>
        </w:rPr>
      </w:pPr>
      <w:r w:rsidRPr="00EE43BF">
        <w:rPr>
          <w:rFonts w:ascii="Times New Roman" w:eastAsia="Times New Roman" w:hAnsi="Times New Roman" w:cs="Times New Roman"/>
          <w:snapToGrid w:val="0"/>
          <w:sz w:val="20"/>
          <w:szCs w:val="20"/>
          <w:lang w:eastAsia="ru-RU"/>
        </w:rPr>
        <w:t xml:space="preserve">                                      </w:t>
      </w:r>
      <w:r w:rsidRPr="00EE43BF">
        <w:rPr>
          <w:rFonts w:ascii="Times New Roman" w:eastAsia="Times New Roman" w:hAnsi="Times New Roman" w:cs="Times New Roman"/>
          <w:caps/>
          <w:snapToGrid w:val="0"/>
          <w:sz w:val="20"/>
          <w:szCs w:val="20"/>
          <w:lang w:eastAsia="ru-RU"/>
        </w:rPr>
        <w:t>Согласовано</w:t>
      </w:r>
    </w:p>
    <w:p w:rsidR="00EE43BF" w:rsidRPr="00EE43BF" w:rsidRDefault="00EE43BF" w:rsidP="00EE43BF">
      <w:pPr>
        <w:widowControl w:val="0"/>
        <w:spacing w:after="0" w:line="240" w:lineRule="auto"/>
        <w:jc w:val="right"/>
        <w:rPr>
          <w:rFonts w:ascii="Times New Roman" w:eastAsia="Times New Roman" w:hAnsi="Times New Roman" w:cs="Times New Roman"/>
          <w:snapToGrid w:val="0"/>
          <w:sz w:val="20"/>
          <w:szCs w:val="20"/>
          <w:lang w:eastAsia="ru-RU"/>
        </w:rPr>
      </w:pPr>
      <w:r w:rsidRPr="00EE43BF">
        <w:rPr>
          <w:rFonts w:ascii="Times New Roman" w:eastAsia="Times New Roman" w:hAnsi="Times New Roman" w:cs="Times New Roman"/>
          <w:snapToGrid w:val="0"/>
          <w:sz w:val="20"/>
          <w:szCs w:val="20"/>
          <w:lang w:eastAsia="ru-RU"/>
        </w:rPr>
        <w:t xml:space="preserve">                                                         решением Шушенского районного</w:t>
      </w:r>
    </w:p>
    <w:p w:rsidR="00EE43BF" w:rsidRPr="00EE43BF" w:rsidRDefault="00EE43BF" w:rsidP="00EE43BF">
      <w:pPr>
        <w:shd w:val="clear" w:color="auto" w:fill="FFFFFF"/>
        <w:spacing w:after="0" w:line="240" w:lineRule="auto"/>
        <w:jc w:val="right"/>
        <w:rPr>
          <w:rFonts w:ascii="Calibri" w:eastAsia="Calibri" w:hAnsi="Calibri" w:cs="Times New Roman"/>
          <w:sz w:val="20"/>
          <w:szCs w:val="20"/>
        </w:rPr>
      </w:pPr>
      <w:r w:rsidRPr="00EE43BF">
        <w:rPr>
          <w:rFonts w:ascii="Times New Roman" w:eastAsia="Calibri" w:hAnsi="Times New Roman" w:cs="Times New Roman"/>
          <w:sz w:val="20"/>
          <w:szCs w:val="20"/>
        </w:rPr>
        <w:t xml:space="preserve">                                                       Совета депутатов</w:t>
      </w:r>
      <w:r w:rsidRPr="00EE43BF">
        <w:rPr>
          <w:rFonts w:ascii="Calibri" w:eastAsia="Calibri" w:hAnsi="Calibri" w:cs="Times New Roman"/>
          <w:b/>
          <w:sz w:val="20"/>
          <w:szCs w:val="20"/>
        </w:rPr>
        <w:t xml:space="preserve"> </w:t>
      </w:r>
      <w:r w:rsidRPr="00EE43BF">
        <w:rPr>
          <w:rFonts w:ascii="Calibri" w:eastAsia="Calibri" w:hAnsi="Calibri" w:cs="Times New Roman"/>
          <w:sz w:val="20"/>
          <w:szCs w:val="20"/>
        </w:rPr>
        <w:t xml:space="preserve"> </w:t>
      </w:r>
      <w:r w:rsidRPr="00EE43BF">
        <w:rPr>
          <w:rFonts w:ascii="Times New Roman" w:eastAsia="Times New Roman" w:hAnsi="Times New Roman" w:cs="Times New Roman"/>
          <w:sz w:val="20"/>
          <w:szCs w:val="20"/>
          <w:lang w:bidi="en-US"/>
        </w:rPr>
        <w:t>от _____2021 № ______</w:t>
      </w:r>
    </w:p>
    <w:p w:rsidR="00EE43BF" w:rsidRPr="00EE43BF" w:rsidRDefault="00EE43BF" w:rsidP="00EE43BF">
      <w:pPr>
        <w:widowControl w:val="0"/>
        <w:spacing w:after="0" w:line="240" w:lineRule="auto"/>
        <w:jc w:val="right"/>
        <w:rPr>
          <w:rFonts w:ascii="Times New Roman" w:eastAsia="Times New Roman" w:hAnsi="Times New Roman" w:cs="Times New Roman"/>
          <w:snapToGrid w:val="0"/>
          <w:sz w:val="20"/>
          <w:szCs w:val="20"/>
          <w:lang w:eastAsia="ru-RU"/>
        </w:rPr>
      </w:pPr>
      <w:r w:rsidRPr="00EE43BF">
        <w:rPr>
          <w:rFonts w:ascii="Times New Roman" w:eastAsia="Times New Roman" w:hAnsi="Times New Roman" w:cs="Times New Roman"/>
          <w:snapToGrid w:val="0"/>
          <w:sz w:val="20"/>
          <w:szCs w:val="20"/>
          <w:lang w:eastAsia="ru-RU"/>
        </w:rPr>
        <w:t xml:space="preserve">                                                                                       </w:t>
      </w:r>
    </w:p>
    <w:p w:rsidR="00EE43BF" w:rsidRPr="00EE43BF" w:rsidRDefault="00EE43BF" w:rsidP="00EE43BF">
      <w:pPr>
        <w:widowControl w:val="0"/>
        <w:spacing w:after="0" w:line="240" w:lineRule="auto"/>
        <w:jc w:val="right"/>
        <w:rPr>
          <w:rFonts w:ascii="Times New Roman" w:eastAsia="Times New Roman" w:hAnsi="Times New Roman" w:cs="Times New Roman"/>
          <w:caps/>
          <w:snapToGrid w:val="0"/>
          <w:sz w:val="20"/>
          <w:szCs w:val="20"/>
          <w:lang w:eastAsia="ru-RU"/>
        </w:rPr>
      </w:pPr>
      <w:r w:rsidRPr="00EE43BF">
        <w:rPr>
          <w:rFonts w:ascii="Times New Roman" w:eastAsia="Times New Roman" w:hAnsi="Times New Roman" w:cs="Times New Roman"/>
          <w:snapToGrid w:val="0"/>
          <w:sz w:val="20"/>
          <w:szCs w:val="20"/>
          <w:lang w:eastAsia="ru-RU"/>
        </w:rPr>
        <w:t xml:space="preserve">                                                                           </w:t>
      </w:r>
      <w:r w:rsidRPr="00EE43BF">
        <w:rPr>
          <w:rFonts w:ascii="Times New Roman" w:eastAsia="Times New Roman" w:hAnsi="Times New Roman" w:cs="Times New Roman"/>
          <w:caps/>
          <w:snapToGrid w:val="0"/>
          <w:sz w:val="20"/>
          <w:szCs w:val="20"/>
          <w:lang w:eastAsia="ru-RU"/>
        </w:rPr>
        <w:t>Согласовано</w:t>
      </w:r>
    </w:p>
    <w:p w:rsidR="00EE43BF" w:rsidRPr="00EE43BF" w:rsidRDefault="00EE43BF" w:rsidP="00EE43BF">
      <w:pPr>
        <w:widowControl w:val="0"/>
        <w:spacing w:after="0" w:line="240" w:lineRule="auto"/>
        <w:jc w:val="right"/>
        <w:rPr>
          <w:rFonts w:ascii="Times New Roman" w:eastAsia="Times New Roman" w:hAnsi="Times New Roman" w:cs="Times New Roman"/>
          <w:snapToGrid w:val="0"/>
          <w:sz w:val="20"/>
          <w:szCs w:val="20"/>
          <w:lang w:eastAsia="ru-RU"/>
        </w:rPr>
      </w:pPr>
      <w:r w:rsidRPr="00EE43BF">
        <w:rPr>
          <w:rFonts w:ascii="Times New Roman" w:eastAsia="Times New Roman" w:hAnsi="Times New Roman" w:cs="Times New Roman"/>
          <w:snapToGrid w:val="0"/>
          <w:sz w:val="20"/>
          <w:szCs w:val="20"/>
          <w:lang w:eastAsia="ru-RU"/>
        </w:rPr>
        <w:t xml:space="preserve">                                                                    решением ______________</w:t>
      </w:r>
      <w:proofErr w:type="gramStart"/>
      <w:r w:rsidRPr="00EE43BF">
        <w:rPr>
          <w:rFonts w:ascii="Times New Roman" w:eastAsia="Times New Roman" w:hAnsi="Times New Roman" w:cs="Times New Roman"/>
          <w:snapToGrid w:val="0"/>
          <w:sz w:val="20"/>
          <w:szCs w:val="20"/>
          <w:lang w:eastAsia="ru-RU"/>
        </w:rPr>
        <w:t>сельского</w:t>
      </w:r>
      <w:proofErr w:type="gramEnd"/>
      <w:r w:rsidRPr="00EE43BF">
        <w:rPr>
          <w:rFonts w:ascii="Times New Roman" w:eastAsia="Times New Roman" w:hAnsi="Times New Roman" w:cs="Times New Roman"/>
          <w:snapToGrid w:val="0"/>
          <w:sz w:val="20"/>
          <w:szCs w:val="20"/>
          <w:lang w:eastAsia="ru-RU"/>
        </w:rPr>
        <w:t xml:space="preserve"> </w:t>
      </w:r>
    </w:p>
    <w:p w:rsidR="00EE43BF" w:rsidRPr="00EE43BF" w:rsidRDefault="00EE43BF" w:rsidP="00EE43BF">
      <w:pPr>
        <w:widowControl w:val="0"/>
        <w:spacing w:after="0" w:line="240" w:lineRule="auto"/>
        <w:jc w:val="right"/>
        <w:rPr>
          <w:rFonts w:ascii="Times New Roman" w:eastAsia="Times New Roman" w:hAnsi="Times New Roman" w:cs="Times New Roman"/>
          <w:snapToGrid w:val="0"/>
          <w:sz w:val="28"/>
          <w:szCs w:val="28"/>
          <w:lang w:eastAsia="ru-RU"/>
        </w:rPr>
      </w:pPr>
      <w:r w:rsidRPr="00EE43BF">
        <w:rPr>
          <w:rFonts w:ascii="Times New Roman" w:eastAsia="Times New Roman" w:hAnsi="Times New Roman" w:cs="Times New Roman"/>
          <w:snapToGrid w:val="0"/>
          <w:sz w:val="20"/>
          <w:szCs w:val="20"/>
          <w:lang w:eastAsia="ru-RU"/>
        </w:rPr>
        <w:t xml:space="preserve">                                                              Совета депутатов от _____2021 №___</w:t>
      </w:r>
    </w:p>
    <w:p w:rsidR="00EE43BF" w:rsidRPr="00EE43BF" w:rsidRDefault="00EE43BF" w:rsidP="00EE43BF">
      <w:pPr>
        <w:shd w:val="clear" w:color="auto" w:fill="FFFFFF"/>
        <w:spacing w:before="75" w:after="75" w:line="240" w:lineRule="auto"/>
        <w:jc w:val="center"/>
        <w:rPr>
          <w:rFonts w:ascii="Times New Roman" w:eastAsia="Times New Roman" w:hAnsi="Times New Roman" w:cs="Times New Roman"/>
          <w:b/>
          <w:sz w:val="28"/>
          <w:szCs w:val="28"/>
          <w:lang w:bidi="en-US"/>
        </w:rPr>
      </w:pPr>
    </w:p>
    <w:p w:rsidR="00EE43BF" w:rsidRPr="00EE43BF" w:rsidRDefault="00EE43BF" w:rsidP="00EE43BF">
      <w:pPr>
        <w:shd w:val="clear" w:color="auto" w:fill="FFFFFF"/>
        <w:spacing w:before="75" w:after="75" w:line="240" w:lineRule="auto"/>
        <w:jc w:val="center"/>
        <w:rPr>
          <w:rFonts w:ascii="Times New Roman" w:eastAsia="Times New Roman" w:hAnsi="Times New Roman" w:cs="Times New Roman"/>
          <w:b/>
          <w:sz w:val="28"/>
          <w:szCs w:val="28"/>
          <w:lang w:bidi="en-US"/>
        </w:rPr>
      </w:pPr>
      <w:r w:rsidRPr="00EE43BF">
        <w:rPr>
          <w:rFonts w:ascii="Times New Roman" w:eastAsia="Times New Roman" w:hAnsi="Times New Roman" w:cs="Times New Roman"/>
          <w:b/>
          <w:sz w:val="28"/>
          <w:szCs w:val="28"/>
          <w:lang w:bidi="en-US"/>
        </w:rPr>
        <w:t>СОГЛАШЕНИЕ №___</w:t>
      </w:r>
    </w:p>
    <w:p w:rsidR="00EE43BF" w:rsidRPr="00EE43BF" w:rsidRDefault="00EE43BF" w:rsidP="00EE43BF">
      <w:pPr>
        <w:shd w:val="clear" w:color="auto" w:fill="FFFFFF"/>
        <w:spacing w:before="75" w:after="75" w:line="240" w:lineRule="auto"/>
        <w:jc w:val="center"/>
        <w:rPr>
          <w:rFonts w:ascii="Times New Roman" w:eastAsia="Times New Roman" w:hAnsi="Times New Roman" w:cs="Times New Roman"/>
          <w:b/>
          <w:sz w:val="28"/>
          <w:szCs w:val="28"/>
          <w:lang w:bidi="en-US"/>
        </w:rPr>
      </w:pPr>
      <w:r w:rsidRPr="00EE43BF">
        <w:rPr>
          <w:rFonts w:ascii="Times New Roman" w:eastAsia="Times New Roman" w:hAnsi="Times New Roman" w:cs="Times New Roman"/>
          <w:b/>
          <w:sz w:val="28"/>
          <w:szCs w:val="28"/>
          <w:lang w:bidi="en-US"/>
        </w:rPr>
        <w:lastRenderedPageBreak/>
        <w:t>о принятии отдельных полномочий органа местного самоуправления__</w:t>
      </w:r>
      <w:r w:rsidRPr="00EE43BF">
        <w:rPr>
          <w:rFonts w:ascii="Times New Roman" w:eastAsia="Times New Roman" w:hAnsi="Times New Roman" w:cs="Times New Roman"/>
          <w:i/>
          <w:sz w:val="28"/>
          <w:szCs w:val="28"/>
          <w:lang w:bidi="en-US"/>
        </w:rPr>
        <w:t>(наименование поселения)</w:t>
      </w:r>
      <w:r w:rsidRPr="00EE43BF">
        <w:rPr>
          <w:rFonts w:ascii="Times New Roman" w:eastAsia="Times New Roman" w:hAnsi="Times New Roman" w:cs="Times New Roman"/>
          <w:b/>
          <w:sz w:val="28"/>
          <w:szCs w:val="28"/>
          <w:lang w:bidi="en-US"/>
        </w:rPr>
        <w:t>__ по исполнению бюджета  поселения администрацией Шушенского района на 2022 год</w:t>
      </w:r>
    </w:p>
    <w:p w:rsidR="00EE43BF" w:rsidRPr="00EE43BF" w:rsidRDefault="00EE43BF" w:rsidP="00EE43BF">
      <w:pPr>
        <w:shd w:val="clear" w:color="auto" w:fill="FFFFFF"/>
        <w:spacing w:before="75" w:after="75" w:line="240" w:lineRule="auto"/>
        <w:jc w:val="both"/>
        <w:rPr>
          <w:rFonts w:ascii="Times New Roman" w:eastAsia="Times New Roman" w:hAnsi="Times New Roman" w:cs="Times New Roman"/>
          <w:sz w:val="28"/>
          <w:szCs w:val="28"/>
          <w:lang w:bidi="en-US"/>
        </w:rPr>
      </w:pPr>
    </w:p>
    <w:p w:rsidR="00EE43BF" w:rsidRPr="00EE43BF" w:rsidRDefault="00EE43BF" w:rsidP="00EE43BF">
      <w:pPr>
        <w:shd w:val="clear" w:color="auto" w:fill="FFFFFF"/>
        <w:spacing w:before="75" w:after="75" w:line="240" w:lineRule="auto"/>
        <w:ind w:firstLine="708"/>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В соответствии с Федеральным законом от 06.10.2003 № 131-ФЗ «Об общих принципах организации местного самоуправления в Российской Федерации», статьей 154 Бюджетного кодекса Российской Федерации в целях оперативного решения вопросов местного значения, в целях оперативного решения вопросов местного значения, __________________________________________________________________</w:t>
      </w:r>
    </w:p>
    <w:p w:rsidR="00EE43BF" w:rsidRPr="00EE43BF" w:rsidRDefault="00EE43BF" w:rsidP="00EE43BF">
      <w:pPr>
        <w:shd w:val="clear" w:color="auto" w:fill="FFFFFF"/>
        <w:spacing w:before="75" w:after="75" w:line="240" w:lineRule="auto"/>
        <w:jc w:val="center"/>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(наименование органа местного самоуправления поселения)</w:t>
      </w:r>
    </w:p>
    <w:p w:rsidR="00EE43BF" w:rsidRPr="00EE43BF" w:rsidRDefault="00EE43BF" w:rsidP="00EE43BF">
      <w:pPr>
        <w:shd w:val="clear" w:color="auto" w:fill="FFFFFF"/>
        <w:spacing w:before="75" w:after="75" w:line="240" w:lineRule="auto"/>
        <w:jc w:val="both"/>
        <w:rPr>
          <w:rFonts w:ascii="Times New Roman" w:eastAsia="Times New Roman" w:hAnsi="Times New Roman" w:cs="Times New Roman"/>
          <w:sz w:val="28"/>
          <w:szCs w:val="28"/>
          <w:lang w:bidi="en-US"/>
        </w:rPr>
      </w:pPr>
      <w:proofErr w:type="gramStart"/>
      <w:r w:rsidRPr="00EE43BF">
        <w:rPr>
          <w:rFonts w:ascii="Times New Roman" w:eastAsia="Times New Roman" w:hAnsi="Times New Roman" w:cs="Times New Roman"/>
          <w:sz w:val="28"/>
          <w:szCs w:val="28"/>
          <w:lang w:bidi="en-US"/>
        </w:rPr>
        <w:t>именуемое в дальнейшем «Поселение», в лице ________________________________, действующего на основании _______________, с одной стороны, и Администрация Шушенского района, именуемая в дальнейшем «Администрация», в лице ________________________________, действующего на основании Устава Шушенского района, с другой стороны, далее именуемые «Стороны», заключили настоящее Соглашение о нижеследующем:                                              </w:t>
      </w:r>
      <w:proofErr w:type="gramEnd"/>
    </w:p>
    <w:p w:rsidR="00EE43BF" w:rsidRPr="00EE43BF" w:rsidRDefault="00EE43BF" w:rsidP="00EE43BF">
      <w:pPr>
        <w:numPr>
          <w:ilvl w:val="0"/>
          <w:numId w:val="27"/>
        </w:numPr>
        <w:shd w:val="clear" w:color="auto" w:fill="FFFFFF"/>
        <w:spacing w:before="75" w:after="75" w:line="240" w:lineRule="auto"/>
        <w:contextualSpacing/>
        <w:jc w:val="center"/>
        <w:rPr>
          <w:rFonts w:ascii="Times New Roman" w:eastAsia="Times New Roman" w:hAnsi="Times New Roman" w:cs="Times New Roman"/>
          <w:sz w:val="28"/>
          <w:szCs w:val="28"/>
          <w:lang w:bidi="en-US"/>
        </w:rPr>
      </w:pPr>
      <w:r w:rsidRPr="00EE43BF">
        <w:rPr>
          <w:rFonts w:ascii="Times New Roman" w:eastAsia="Times New Roman" w:hAnsi="Times New Roman" w:cs="Times New Roman"/>
          <w:b/>
          <w:sz w:val="28"/>
          <w:szCs w:val="28"/>
          <w:lang w:bidi="en-US"/>
        </w:rPr>
        <w:t>Предмет Соглашения</w:t>
      </w:r>
    </w:p>
    <w:p w:rsidR="00EE43BF" w:rsidRPr="00EE43BF" w:rsidRDefault="00EE43BF" w:rsidP="00EE43BF">
      <w:pPr>
        <w:shd w:val="clear" w:color="auto" w:fill="FFFFFF"/>
        <w:spacing w:before="75" w:after="75" w:line="240" w:lineRule="auto"/>
        <w:ind w:firstLine="709"/>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1.1.Предметом настоящего соглашения является передача части полномочий администрации Поселения финансовому управлению администрации Шушенского района (далее – финансовое управление) по исполнению бюджета поселения:</w:t>
      </w:r>
    </w:p>
    <w:p w:rsidR="00EE43BF" w:rsidRPr="00EE43BF" w:rsidRDefault="00EE43BF" w:rsidP="00EE43BF">
      <w:pPr>
        <w:spacing w:after="160" w:line="240" w:lineRule="auto"/>
        <w:ind w:left="360" w:firstLine="66"/>
        <w:contextualSpacing/>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 xml:space="preserve">     1.1.1. Осуществление электронного обмена документов с отделением Федерального казначейства по Шушенскому району (далее – ОФК) в части:</w:t>
      </w:r>
    </w:p>
    <w:p w:rsidR="00EE43BF" w:rsidRPr="00EE43BF" w:rsidRDefault="00EE43BF" w:rsidP="00EE43BF">
      <w:pPr>
        <w:spacing w:after="160" w:line="240" w:lineRule="auto"/>
        <w:ind w:firstLine="709"/>
        <w:contextualSpacing/>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 xml:space="preserve">- передачи в ОФК расходных расписаний по лимитам бюджетных ассигнований, расходных расписаний по предельным объемам финансирования. </w:t>
      </w:r>
    </w:p>
    <w:p w:rsidR="00EE43BF" w:rsidRPr="00EE43BF" w:rsidRDefault="00EE43BF" w:rsidP="00EE43BF">
      <w:pPr>
        <w:numPr>
          <w:ilvl w:val="2"/>
          <w:numId w:val="26"/>
        </w:numPr>
        <w:spacing w:after="160" w:line="240" w:lineRule="auto"/>
        <w:ind w:left="0" w:firstLine="426"/>
        <w:contextualSpacing/>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Ведение учета исполнения бюджета поселения в системе АСУ БП «АЦК – Финансы» при порядке казначейского обслуживания с открытием лицевых счетов в органах Федерального казначейства в соответствии с Приказом Казначейства России от 14.05.2020 № 21н:</w:t>
      </w:r>
    </w:p>
    <w:p w:rsidR="00EE43BF" w:rsidRPr="00EE43BF" w:rsidRDefault="00EE43BF" w:rsidP="00EE43BF">
      <w:pPr>
        <w:spacing w:after="0" w:line="240" w:lineRule="auto"/>
        <w:ind w:firstLine="426"/>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 xml:space="preserve">    - ведение справочников КБК;</w:t>
      </w:r>
    </w:p>
    <w:p w:rsidR="00EE43BF" w:rsidRPr="00EE43BF" w:rsidRDefault="00EE43BF" w:rsidP="00EE43BF">
      <w:pPr>
        <w:spacing w:after="0" w:line="240" w:lineRule="auto"/>
        <w:ind w:left="851" w:hanging="851"/>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 xml:space="preserve">          - ведение справочников кодов целевых субсидий;</w:t>
      </w:r>
    </w:p>
    <w:p w:rsidR="00EE43BF" w:rsidRPr="00EE43BF" w:rsidRDefault="00EE43BF" w:rsidP="00EE43BF">
      <w:pPr>
        <w:spacing w:after="0" w:line="240" w:lineRule="auto"/>
        <w:ind w:firstLine="708"/>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 формирование и ведение бюджетной росписи;</w:t>
      </w:r>
    </w:p>
    <w:p w:rsidR="00EE43BF" w:rsidRPr="00EE43BF" w:rsidRDefault="00EE43BF" w:rsidP="00EE43BF">
      <w:pPr>
        <w:spacing w:after="0" w:line="240" w:lineRule="auto"/>
        <w:ind w:firstLine="708"/>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 формирование и ведение кассового плана по доходам, расходам и источникам внутреннего финансирования дефицита бюджета;</w:t>
      </w:r>
    </w:p>
    <w:p w:rsidR="00EE43BF" w:rsidRPr="00EE43BF" w:rsidRDefault="00EE43BF" w:rsidP="00EE43BF">
      <w:pPr>
        <w:spacing w:after="0" w:line="240" w:lineRule="auto"/>
        <w:ind w:firstLine="708"/>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 финансирование расходов бюджетов поселений (формирование заявок на финансирование, распорядительных заявок, уведомлений о предельных объемах финансирования, формирование и отправка в ОФК расходных расписаний, отзыв финансирования по счетам ОФК) по заявкам Поселения, в пределах свободного остатка средств на лицевых счетах;</w:t>
      </w:r>
    </w:p>
    <w:p w:rsidR="00EE43BF" w:rsidRPr="00EE43BF" w:rsidRDefault="00EE43BF" w:rsidP="00EE43BF">
      <w:pPr>
        <w:spacing w:after="0" w:line="240" w:lineRule="auto"/>
        <w:ind w:firstLine="708"/>
        <w:contextualSpacing/>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 загрузка информации по поступлениям и выплатам по счету бюджета поселения (загрузка сводной ведомости по кассовым поступлениям, сводной ведомости по кассовым выплатам, ведомости по движению свободного остатка средств бюджета, выписки из лицевого счета главного распорядителя и протокола отказа);</w:t>
      </w:r>
    </w:p>
    <w:p w:rsidR="00EE43BF" w:rsidRPr="00EE43BF" w:rsidRDefault="00EE43BF" w:rsidP="00EE43BF">
      <w:pPr>
        <w:spacing w:after="0" w:line="240" w:lineRule="auto"/>
        <w:ind w:firstLine="708"/>
        <w:contextualSpacing/>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lastRenderedPageBreak/>
        <w:t>- ежемесячная сверка данных системы АСУ БП «АЦК – Финансы» по доходам, расходам и источникам внутреннего финансирования с данными ОФК;</w:t>
      </w:r>
    </w:p>
    <w:p w:rsidR="00EE43BF" w:rsidRPr="00EE43BF" w:rsidRDefault="00EE43BF" w:rsidP="00EE43BF">
      <w:pPr>
        <w:spacing w:after="0" w:line="240" w:lineRule="auto"/>
        <w:ind w:firstLine="708"/>
        <w:contextualSpacing/>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1.1.3.Консультация, оказание практической помощи по вопросам использования и устранения неполадок программного обеспечения при обращении специалистов Поселений.</w:t>
      </w:r>
    </w:p>
    <w:p w:rsidR="00EE43BF" w:rsidRPr="00EE43BF" w:rsidRDefault="00EE43BF" w:rsidP="00EE43BF">
      <w:pPr>
        <w:spacing w:after="0" w:line="240" w:lineRule="auto"/>
        <w:ind w:firstLine="709"/>
        <w:contextualSpacing/>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 xml:space="preserve">1.2.Порядок взаимодействия финансового органа и Поселения в процессе исполнения переданных полномочий осуществляется в соответствии с регламентом, заключаемым между финансовым органом и администрацией Поселения. </w:t>
      </w:r>
    </w:p>
    <w:p w:rsidR="00EE43BF" w:rsidRPr="00EE43BF" w:rsidRDefault="00EE43BF" w:rsidP="00EE43BF">
      <w:pPr>
        <w:spacing w:after="0" w:line="240" w:lineRule="auto"/>
        <w:ind w:firstLine="709"/>
        <w:contextualSpacing/>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1.3.</w:t>
      </w:r>
      <w:r w:rsidRPr="00EE43BF">
        <w:rPr>
          <w:rFonts w:ascii="Times New Roman" w:eastAsia="Calibri" w:hAnsi="Times New Roman" w:cs="Times New Roman"/>
          <w:sz w:val="24"/>
          <w:szCs w:val="24"/>
        </w:rPr>
        <w:t xml:space="preserve"> </w:t>
      </w:r>
      <w:r w:rsidRPr="00EE43BF">
        <w:rPr>
          <w:rFonts w:ascii="Times New Roman" w:eastAsia="Calibri" w:hAnsi="Times New Roman" w:cs="Times New Roman"/>
          <w:sz w:val="28"/>
          <w:szCs w:val="28"/>
        </w:rPr>
        <w:t>Размещение информации в системе ЕПБС «Электронный бюджет» в соответствие приказом Минфина России от 28.12.2016г. №243</w:t>
      </w:r>
    </w:p>
    <w:p w:rsidR="00EE43BF" w:rsidRPr="00EE43BF" w:rsidRDefault="00EE43BF" w:rsidP="00EE43BF">
      <w:pPr>
        <w:spacing w:after="0" w:line="240" w:lineRule="auto"/>
        <w:ind w:firstLine="709"/>
        <w:contextualSpacing/>
        <w:jc w:val="both"/>
        <w:rPr>
          <w:rFonts w:ascii="Times New Roman" w:eastAsia="Times New Roman" w:hAnsi="Times New Roman" w:cs="Times New Roman"/>
          <w:sz w:val="28"/>
          <w:szCs w:val="28"/>
          <w:lang w:bidi="en-US"/>
        </w:rPr>
      </w:pPr>
    </w:p>
    <w:p w:rsidR="00EE43BF" w:rsidRPr="00EE43BF" w:rsidRDefault="00EE43BF" w:rsidP="00EE43BF">
      <w:pPr>
        <w:spacing w:after="0" w:line="240" w:lineRule="auto"/>
        <w:ind w:firstLine="709"/>
        <w:contextualSpacing/>
        <w:jc w:val="center"/>
        <w:rPr>
          <w:rFonts w:ascii="Times New Roman" w:eastAsia="Times New Roman" w:hAnsi="Times New Roman" w:cs="Times New Roman"/>
          <w:sz w:val="28"/>
          <w:szCs w:val="28"/>
          <w:lang w:bidi="en-US"/>
        </w:rPr>
      </w:pPr>
      <w:r w:rsidRPr="00EE43BF">
        <w:rPr>
          <w:rFonts w:ascii="Times New Roman" w:eastAsia="Times New Roman" w:hAnsi="Times New Roman" w:cs="Times New Roman"/>
          <w:b/>
          <w:sz w:val="28"/>
          <w:szCs w:val="28"/>
          <w:lang w:bidi="en-US"/>
        </w:rPr>
        <w:t>2. Права и обязательства Сторон</w:t>
      </w:r>
    </w:p>
    <w:p w:rsidR="00EE43BF" w:rsidRPr="00EE43BF" w:rsidRDefault="00EE43BF" w:rsidP="00EE43BF">
      <w:pPr>
        <w:spacing w:after="0" w:line="240" w:lineRule="auto"/>
        <w:ind w:left="1440" w:hanging="731"/>
        <w:contextualSpacing/>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2.1. Обязательства Администрации в лице финансового управления:</w:t>
      </w:r>
    </w:p>
    <w:p w:rsidR="00EE43BF" w:rsidRPr="00EE43BF" w:rsidRDefault="00EE43BF" w:rsidP="00EE43BF">
      <w:pPr>
        <w:spacing w:after="0" w:line="240" w:lineRule="auto"/>
        <w:ind w:firstLine="708"/>
        <w:contextualSpacing/>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2.1.1. Соблюдать бюджетное законодательство, а также правовые акты органов местного самоуправления Поселения, принятые в пределах их компетенции по вопросам осуществления бюджетных полномочий.</w:t>
      </w:r>
    </w:p>
    <w:p w:rsidR="00EE43BF" w:rsidRPr="00EE43BF" w:rsidRDefault="00EE43BF" w:rsidP="00EE43BF">
      <w:pPr>
        <w:spacing w:after="0" w:line="240" w:lineRule="auto"/>
        <w:ind w:firstLine="708"/>
        <w:contextualSpacing/>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2.1.2. Осуществлять комплекс мероприятий по исполнению бюджета Поселения, предусмотренный бюджетным законодательством для органа, исполняющего бюджет в части:</w:t>
      </w:r>
    </w:p>
    <w:p w:rsidR="00EE43BF" w:rsidRPr="00EE43BF" w:rsidRDefault="00EE43BF" w:rsidP="00EE43BF">
      <w:pPr>
        <w:shd w:val="clear" w:color="auto" w:fill="FFFFFF"/>
        <w:spacing w:before="75" w:after="75" w:line="240" w:lineRule="auto"/>
        <w:ind w:firstLine="708"/>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 ежедневного контроля свободного остатка средств с учетом целевых поступлений для распределения финансирования;</w:t>
      </w:r>
    </w:p>
    <w:p w:rsidR="00EE43BF" w:rsidRPr="00EE43BF" w:rsidRDefault="00EE43BF" w:rsidP="00EE43BF">
      <w:pPr>
        <w:shd w:val="clear" w:color="auto" w:fill="FFFFFF"/>
        <w:spacing w:before="75" w:after="75" w:line="240" w:lineRule="auto"/>
        <w:ind w:firstLine="708"/>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 xml:space="preserve">- информирования поселения о невыясненных поступлениях на счете, открытом в ОФК, для осуществления дальнейшего </w:t>
      </w:r>
      <w:proofErr w:type="gramStart"/>
      <w:r w:rsidRPr="00EE43BF">
        <w:rPr>
          <w:rFonts w:ascii="Times New Roman" w:eastAsia="Times New Roman" w:hAnsi="Times New Roman" w:cs="Times New Roman"/>
          <w:sz w:val="28"/>
          <w:szCs w:val="28"/>
          <w:lang w:bidi="en-US"/>
        </w:rPr>
        <w:t>контроля за</w:t>
      </w:r>
      <w:proofErr w:type="gramEnd"/>
      <w:r w:rsidRPr="00EE43BF">
        <w:rPr>
          <w:rFonts w:ascii="Times New Roman" w:eastAsia="Times New Roman" w:hAnsi="Times New Roman" w:cs="Times New Roman"/>
          <w:sz w:val="28"/>
          <w:szCs w:val="28"/>
          <w:lang w:bidi="en-US"/>
        </w:rPr>
        <w:t xml:space="preserve"> уточнением кода доходов и расходов;</w:t>
      </w:r>
    </w:p>
    <w:p w:rsidR="00EE43BF" w:rsidRPr="00EE43BF" w:rsidRDefault="00EE43BF" w:rsidP="00EE43BF">
      <w:pPr>
        <w:shd w:val="clear" w:color="auto" w:fill="FFFFFF"/>
        <w:spacing w:before="75" w:after="75" w:line="240" w:lineRule="auto"/>
        <w:ind w:firstLine="708"/>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-формирования и передачи ОФК расходных расписаний через программу казначейского исполнения бюджета (расходная часть) согласно распоряжениям Поселения.</w:t>
      </w:r>
    </w:p>
    <w:p w:rsidR="00EE43BF" w:rsidRPr="00EE43BF" w:rsidRDefault="00EE43BF" w:rsidP="00EE43BF">
      <w:pPr>
        <w:shd w:val="clear" w:color="auto" w:fill="FFFFFF"/>
        <w:spacing w:before="75" w:after="75" w:line="240" w:lineRule="auto"/>
        <w:ind w:firstLine="708"/>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2.1.3.</w:t>
      </w:r>
      <w:r w:rsidRPr="00EE43BF">
        <w:rPr>
          <w:rFonts w:ascii="Times New Roman" w:eastAsia="Times New Roman" w:hAnsi="Times New Roman" w:cs="Times New Roman"/>
          <w:sz w:val="28"/>
          <w:szCs w:val="28"/>
          <w:lang w:bidi="en-US"/>
        </w:rPr>
        <w:tab/>
        <w:t>Расходовать иные межбюджетные трансферты (возмещение), передаваемые из бюджета Поселения в районный бюджет на осуществление переданных отдельных полномочий по вопросам местного значения, указанных в п.1 настоящего Соглашения, строго в соответствии с их целевым назначением.</w:t>
      </w:r>
    </w:p>
    <w:p w:rsidR="00EE43BF" w:rsidRPr="00EE43BF" w:rsidRDefault="00EE43BF" w:rsidP="00EE43BF">
      <w:pPr>
        <w:shd w:val="clear" w:color="auto" w:fill="FFFFFF"/>
        <w:spacing w:before="75" w:after="75" w:line="240" w:lineRule="auto"/>
        <w:ind w:firstLine="708"/>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2.1.4. Произвести возврат неиспользованных остатков средств иных межбюджетных трансфертов до 31 декабря 2022г.</w:t>
      </w:r>
    </w:p>
    <w:p w:rsidR="00EE43BF" w:rsidRPr="00EE43BF" w:rsidRDefault="00EE43BF" w:rsidP="00EE43BF">
      <w:pPr>
        <w:shd w:val="clear" w:color="auto" w:fill="FFFFFF"/>
        <w:spacing w:before="75" w:after="75" w:line="240" w:lineRule="auto"/>
        <w:ind w:firstLine="708"/>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 xml:space="preserve">2.1.5. </w:t>
      </w:r>
      <w:proofErr w:type="gramStart"/>
      <w:r w:rsidRPr="00EE43BF">
        <w:rPr>
          <w:rFonts w:ascii="Times New Roman" w:eastAsia="Times New Roman" w:hAnsi="Times New Roman" w:cs="Times New Roman"/>
          <w:sz w:val="28"/>
          <w:szCs w:val="28"/>
          <w:lang w:bidi="en-US"/>
        </w:rPr>
        <w:t>Предоставить Поселению отчет</w:t>
      </w:r>
      <w:proofErr w:type="gramEnd"/>
      <w:r w:rsidRPr="00EE43BF">
        <w:rPr>
          <w:rFonts w:ascii="Times New Roman" w:eastAsia="Times New Roman" w:hAnsi="Times New Roman" w:cs="Times New Roman"/>
          <w:sz w:val="28"/>
          <w:szCs w:val="28"/>
          <w:lang w:bidi="en-US"/>
        </w:rPr>
        <w:t xml:space="preserve"> по осуществлению переданных к осуществлению отдельных полномочий по вопросам местного значения, указанных в п.1 настоящего Соглашения, и по расходованию иных межбюджетных трансфертов, переданных на их осуществление в срок до 01.02.2022 по форме, установленной финансовым управлением администрации Шушенского района.</w:t>
      </w:r>
    </w:p>
    <w:p w:rsidR="00EE43BF" w:rsidRPr="00EE43BF" w:rsidRDefault="00EE43BF" w:rsidP="00EE43BF">
      <w:pPr>
        <w:shd w:val="clear" w:color="auto" w:fill="FFFFFF"/>
        <w:spacing w:before="75" w:after="75" w:line="240" w:lineRule="auto"/>
        <w:ind w:firstLine="708"/>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2.1.6.</w:t>
      </w:r>
      <w:r w:rsidRPr="00EE43BF">
        <w:rPr>
          <w:rFonts w:ascii="Times New Roman" w:eastAsia="Times New Roman" w:hAnsi="Times New Roman" w:cs="Times New Roman"/>
          <w:sz w:val="28"/>
          <w:szCs w:val="28"/>
          <w:lang w:bidi="en-US"/>
        </w:rPr>
        <w:tab/>
        <w:t>Предоставлять по запросам Поселения информацию по вопросам осуществления отдельных полномочий по вопросам местного значения, указанных в п. 1 настоящего Соглашения.</w:t>
      </w:r>
    </w:p>
    <w:p w:rsidR="00EE43BF" w:rsidRPr="00EE43BF" w:rsidRDefault="00EE43BF" w:rsidP="00EE43BF">
      <w:pPr>
        <w:shd w:val="clear" w:color="auto" w:fill="FFFFFF"/>
        <w:spacing w:before="75" w:after="75" w:line="240" w:lineRule="auto"/>
        <w:ind w:firstLine="426"/>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 xml:space="preserve">   2.2. Администрация в лице финансового управления имеет следующие права:</w:t>
      </w:r>
    </w:p>
    <w:p w:rsidR="00EE43BF" w:rsidRPr="00EE43BF" w:rsidRDefault="00EE43BF" w:rsidP="00EE43BF">
      <w:pPr>
        <w:shd w:val="clear" w:color="auto" w:fill="FFFFFF"/>
        <w:spacing w:before="75" w:after="75" w:line="240" w:lineRule="auto"/>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lastRenderedPageBreak/>
        <w:tab/>
        <w:t>2.2.1. Требовать от Поселения перечисления иных межбюджетных трансфертов (возмещение) на осуществление полномочий, предусмотренных пунктом 1.1 Соглашения.</w:t>
      </w:r>
    </w:p>
    <w:p w:rsidR="00EE43BF" w:rsidRPr="00EE43BF" w:rsidRDefault="00EE43BF" w:rsidP="00EE43BF">
      <w:pPr>
        <w:shd w:val="clear" w:color="auto" w:fill="FFFFFF"/>
        <w:spacing w:before="75" w:after="75" w:line="240" w:lineRule="auto"/>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ab/>
        <w:t>2.2.2. Получение от Поселения информации и материалов, необходимых для осуществления полномочий, указанных в пункте 1 настоящего Соглашения.</w:t>
      </w:r>
    </w:p>
    <w:p w:rsidR="00EE43BF" w:rsidRPr="00EE43BF" w:rsidRDefault="00EE43BF" w:rsidP="00EE43BF">
      <w:pPr>
        <w:shd w:val="clear" w:color="auto" w:fill="FFFFFF"/>
        <w:spacing w:before="75" w:after="75" w:line="240" w:lineRule="auto"/>
        <w:ind w:firstLine="426"/>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 xml:space="preserve">    2.3. Поселение принимает на себя следующие обязательства:</w:t>
      </w:r>
    </w:p>
    <w:p w:rsidR="00EE43BF" w:rsidRPr="00EE43BF" w:rsidRDefault="00EE43BF" w:rsidP="00EE43BF">
      <w:pPr>
        <w:shd w:val="clear" w:color="auto" w:fill="FFFFFF"/>
        <w:spacing w:before="75" w:after="75" w:line="240" w:lineRule="auto"/>
        <w:ind w:firstLine="709"/>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2.3.1. Обеспечить перечисление в районный бюджет финансовых средств (возмещение), необходимых для осуществления отдельных полномочий Поселения в виде иных межбюджетных трансфертов из бюджета Поселения в размере</w:t>
      </w:r>
      <w:proofErr w:type="gramStart"/>
      <w:r w:rsidRPr="00EE43BF">
        <w:rPr>
          <w:rFonts w:ascii="Times New Roman" w:eastAsia="Times New Roman" w:hAnsi="Times New Roman" w:cs="Times New Roman"/>
          <w:sz w:val="28"/>
          <w:szCs w:val="28"/>
          <w:lang w:bidi="en-US"/>
        </w:rPr>
        <w:t xml:space="preserve"> ________ (__________) </w:t>
      </w:r>
      <w:proofErr w:type="gramEnd"/>
      <w:r w:rsidRPr="00EE43BF">
        <w:rPr>
          <w:rFonts w:ascii="Times New Roman" w:eastAsia="Times New Roman" w:hAnsi="Times New Roman" w:cs="Times New Roman"/>
          <w:sz w:val="28"/>
          <w:szCs w:val="28"/>
          <w:lang w:bidi="en-US"/>
        </w:rPr>
        <w:t xml:space="preserve">рублей в следующем порядке: равными частями не позднее 16.01.2022, 28.06.2022. </w:t>
      </w:r>
    </w:p>
    <w:p w:rsidR="00EE43BF" w:rsidRPr="00EE43BF" w:rsidRDefault="00EE43BF" w:rsidP="00EE43BF">
      <w:pPr>
        <w:shd w:val="clear" w:color="auto" w:fill="FFFFFF"/>
        <w:spacing w:before="75" w:after="75" w:line="240" w:lineRule="auto"/>
        <w:ind w:firstLine="709"/>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 xml:space="preserve">2.3.2. Обеспечить предоставление в финансовое управление документов, необходимых для осуществления отдельных полномочий, указанных в пункте 1 настоящего Соглашения. </w:t>
      </w:r>
    </w:p>
    <w:p w:rsidR="00EE43BF" w:rsidRPr="00EE43BF" w:rsidRDefault="00EE43BF" w:rsidP="00EE43BF">
      <w:pPr>
        <w:shd w:val="clear" w:color="auto" w:fill="FFFFFF"/>
        <w:spacing w:before="75" w:after="75" w:line="240" w:lineRule="auto"/>
        <w:ind w:firstLine="709"/>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2.3.3.Оказывать содействие финансовому управлению в разрешении вопросов, связанных с осуществлением им отдельных полномочий, указанных в разделе 1 настоящего Соглашения.</w:t>
      </w:r>
    </w:p>
    <w:p w:rsidR="00EE43BF" w:rsidRPr="00EE43BF" w:rsidRDefault="00EE43BF" w:rsidP="00EE43BF">
      <w:pPr>
        <w:shd w:val="clear" w:color="auto" w:fill="FFFFFF"/>
        <w:spacing w:before="75" w:after="75" w:line="240" w:lineRule="auto"/>
        <w:ind w:firstLine="709"/>
        <w:jc w:val="both"/>
        <w:rPr>
          <w:rFonts w:ascii="Times New Roman" w:eastAsia="Times New Roman" w:hAnsi="Times New Roman" w:cs="Times New Roman"/>
          <w:sz w:val="28"/>
          <w:szCs w:val="28"/>
          <w:lang w:bidi="en-US"/>
        </w:rPr>
      </w:pPr>
      <w:proofErr w:type="gramStart"/>
      <w:r w:rsidRPr="00EE43BF">
        <w:rPr>
          <w:rFonts w:ascii="Times New Roman" w:eastAsia="Times New Roman" w:hAnsi="Times New Roman" w:cs="Times New Roman"/>
          <w:sz w:val="28"/>
          <w:szCs w:val="28"/>
          <w:lang w:bidi="en-US"/>
        </w:rPr>
        <w:t>2.3.4.Обеспечить (при отсутствии вакантных должностей муниципальных служащих) оптимизацию численности муниципальных служащих на 0,15 ставки), предупредить работников о предстоящем сокращении не позднее 1 января 2022г.</w:t>
      </w:r>
      <w:proofErr w:type="gramEnd"/>
    </w:p>
    <w:p w:rsidR="00EE43BF" w:rsidRPr="00EE43BF" w:rsidRDefault="00EE43BF" w:rsidP="00EE43BF">
      <w:pPr>
        <w:shd w:val="clear" w:color="auto" w:fill="FFFFFF"/>
        <w:spacing w:before="75" w:after="75" w:line="240" w:lineRule="auto"/>
        <w:ind w:firstLine="426"/>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 xml:space="preserve">    2.4. Поселение имеет право:</w:t>
      </w:r>
    </w:p>
    <w:p w:rsidR="00EE43BF" w:rsidRPr="00EE43BF" w:rsidRDefault="00EE43BF" w:rsidP="00EE43BF">
      <w:pPr>
        <w:shd w:val="clear" w:color="auto" w:fill="FFFFFF"/>
        <w:spacing w:before="75" w:after="75" w:line="240" w:lineRule="auto"/>
        <w:ind w:firstLine="709"/>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2.4.1.Требовать надлежащего осуществления финансовым управлением отдельных полномочий по вопросам местного значения, указанных в п.1. настоящего Соглашения;</w:t>
      </w:r>
    </w:p>
    <w:p w:rsidR="00EE43BF" w:rsidRPr="00EE43BF" w:rsidRDefault="00EE43BF" w:rsidP="00EE43BF">
      <w:pPr>
        <w:shd w:val="clear" w:color="auto" w:fill="FFFFFF"/>
        <w:spacing w:before="75" w:after="75" w:line="240" w:lineRule="auto"/>
        <w:ind w:firstLine="709"/>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 xml:space="preserve">2.4.2.Осуществлять </w:t>
      </w:r>
      <w:proofErr w:type="gramStart"/>
      <w:r w:rsidRPr="00EE43BF">
        <w:rPr>
          <w:rFonts w:ascii="Times New Roman" w:eastAsia="Times New Roman" w:hAnsi="Times New Roman" w:cs="Times New Roman"/>
          <w:sz w:val="28"/>
          <w:szCs w:val="28"/>
          <w:lang w:bidi="en-US"/>
        </w:rPr>
        <w:t>контроль за</w:t>
      </w:r>
      <w:proofErr w:type="gramEnd"/>
      <w:r w:rsidRPr="00EE43BF">
        <w:rPr>
          <w:rFonts w:ascii="Times New Roman" w:eastAsia="Times New Roman" w:hAnsi="Times New Roman" w:cs="Times New Roman"/>
          <w:sz w:val="28"/>
          <w:szCs w:val="28"/>
          <w:lang w:bidi="en-US"/>
        </w:rPr>
        <w:t xml:space="preserve"> осуществлением отдельных полномочий и за целевым использованием финансовых средств, переданных для осуществления отдельных полномочий по вопросам местного значения, указанных в п. 1 настоящего Соглашения;</w:t>
      </w:r>
    </w:p>
    <w:p w:rsidR="00EE43BF" w:rsidRPr="00EE43BF" w:rsidRDefault="00EE43BF" w:rsidP="00EE43BF">
      <w:pPr>
        <w:shd w:val="clear" w:color="auto" w:fill="FFFFFF"/>
        <w:spacing w:before="75" w:after="75" w:line="240" w:lineRule="auto"/>
        <w:ind w:firstLine="709"/>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2.4.3.Направлять запросы финансовому управлению по вопросам осуществления отдельных полномочий по вопросам местного значения, указанных в п. 1 настоящего Соглашения.</w:t>
      </w:r>
    </w:p>
    <w:p w:rsidR="00EE43BF" w:rsidRPr="00EE43BF" w:rsidRDefault="00EE43BF" w:rsidP="00EE43BF">
      <w:pPr>
        <w:shd w:val="clear" w:color="auto" w:fill="FFFFFF"/>
        <w:spacing w:before="75" w:after="75" w:line="240" w:lineRule="auto"/>
        <w:ind w:firstLine="709"/>
        <w:rPr>
          <w:rFonts w:ascii="Times New Roman" w:eastAsia="Times New Roman" w:hAnsi="Times New Roman" w:cs="Times New Roman"/>
          <w:sz w:val="28"/>
          <w:szCs w:val="28"/>
          <w:lang w:bidi="en-US"/>
        </w:rPr>
      </w:pPr>
    </w:p>
    <w:p w:rsidR="00EE43BF" w:rsidRPr="00EE43BF" w:rsidRDefault="00EE43BF" w:rsidP="00EE43BF">
      <w:pPr>
        <w:shd w:val="clear" w:color="auto" w:fill="FFFFFF"/>
        <w:spacing w:before="75" w:after="75" w:line="240" w:lineRule="auto"/>
        <w:jc w:val="center"/>
        <w:rPr>
          <w:rFonts w:ascii="Times New Roman" w:eastAsia="Times New Roman" w:hAnsi="Times New Roman" w:cs="Times New Roman"/>
          <w:b/>
          <w:sz w:val="28"/>
          <w:szCs w:val="28"/>
          <w:lang w:bidi="en-US"/>
        </w:rPr>
      </w:pPr>
      <w:r w:rsidRPr="00EE43BF">
        <w:rPr>
          <w:rFonts w:ascii="Times New Roman" w:eastAsia="Times New Roman" w:hAnsi="Times New Roman" w:cs="Times New Roman"/>
          <w:b/>
          <w:sz w:val="28"/>
          <w:szCs w:val="28"/>
          <w:lang w:bidi="en-US"/>
        </w:rPr>
        <w:t>3. Финансирование осуществления передаваемых полномочий</w:t>
      </w:r>
    </w:p>
    <w:p w:rsidR="00EE43BF" w:rsidRPr="00EE43BF" w:rsidRDefault="00EE43BF" w:rsidP="00EE43BF">
      <w:pPr>
        <w:shd w:val="clear" w:color="auto" w:fill="FFFFFF"/>
        <w:spacing w:before="75" w:after="75" w:line="240" w:lineRule="auto"/>
        <w:ind w:firstLine="567"/>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 xml:space="preserve">3.1.Для осуществления отдельных полномочий по вопросам местного значения, указанных в п. 1 настоящего Соглашения, Поселение из своего бюджета предоставляет районному бюджету иные межбюджетные трансферты. </w:t>
      </w:r>
    </w:p>
    <w:p w:rsidR="00EE43BF" w:rsidRPr="00EE43BF" w:rsidRDefault="00EE43BF" w:rsidP="00EE43BF">
      <w:pPr>
        <w:shd w:val="clear" w:color="auto" w:fill="FFFFFF"/>
        <w:spacing w:before="75" w:after="75" w:line="240" w:lineRule="auto"/>
        <w:ind w:firstLine="567"/>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 xml:space="preserve">3.2.Объем иных межбюджетных трансфертов, необходимых для осуществления отдельных полномочий по вопросам местного значения, указанных в п. 1 настоящего Соглашения, определяется в соответствии с Методикой расчета объема иных межбюджетных трансфертов на осуществление части полномочий по решению вопросов местного значения согласно приложению к настоящему Соглашению. </w:t>
      </w:r>
    </w:p>
    <w:p w:rsidR="00EE43BF" w:rsidRPr="00EE43BF" w:rsidRDefault="00EE43BF" w:rsidP="00EE43BF">
      <w:pPr>
        <w:shd w:val="clear" w:color="auto" w:fill="FFFFFF"/>
        <w:spacing w:before="75" w:after="75" w:line="240" w:lineRule="auto"/>
        <w:ind w:firstLine="567"/>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lastRenderedPageBreak/>
        <w:t>Методика расчета объема иных межбюджетных трансфертов на осуществление части полномочий по решению вопросов местного значения является неотъемлемой частью Соглашения.</w:t>
      </w:r>
    </w:p>
    <w:p w:rsidR="00EE43BF" w:rsidRPr="00EE43BF" w:rsidRDefault="00EE43BF" w:rsidP="00EE43BF">
      <w:pPr>
        <w:shd w:val="clear" w:color="auto" w:fill="FFFFFF"/>
        <w:spacing w:before="75" w:after="75" w:line="240" w:lineRule="auto"/>
        <w:ind w:firstLine="567"/>
        <w:jc w:val="center"/>
        <w:rPr>
          <w:rFonts w:ascii="Times New Roman" w:eastAsia="Times New Roman" w:hAnsi="Times New Roman" w:cs="Times New Roman"/>
          <w:b/>
          <w:sz w:val="28"/>
          <w:szCs w:val="28"/>
          <w:lang w:bidi="en-US"/>
        </w:rPr>
      </w:pPr>
    </w:p>
    <w:p w:rsidR="00EE43BF" w:rsidRPr="00EE43BF" w:rsidRDefault="00EE43BF" w:rsidP="00EE43BF">
      <w:pPr>
        <w:shd w:val="clear" w:color="auto" w:fill="FFFFFF"/>
        <w:spacing w:before="75" w:after="75" w:line="240" w:lineRule="auto"/>
        <w:ind w:firstLine="567"/>
        <w:jc w:val="center"/>
        <w:rPr>
          <w:rFonts w:ascii="Times New Roman" w:eastAsia="Times New Roman" w:hAnsi="Times New Roman" w:cs="Times New Roman"/>
          <w:sz w:val="28"/>
          <w:szCs w:val="28"/>
          <w:lang w:bidi="en-US"/>
        </w:rPr>
      </w:pPr>
      <w:r w:rsidRPr="00EE43BF">
        <w:rPr>
          <w:rFonts w:ascii="Times New Roman" w:eastAsia="Times New Roman" w:hAnsi="Times New Roman" w:cs="Times New Roman"/>
          <w:b/>
          <w:sz w:val="28"/>
          <w:szCs w:val="28"/>
          <w:lang w:bidi="en-US"/>
        </w:rPr>
        <w:t>4.</w:t>
      </w:r>
      <w:proofErr w:type="gramStart"/>
      <w:r w:rsidRPr="00EE43BF">
        <w:rPr>
          <w:rFonts w:ascii="Times New Roman" w:eastAsia="Times New Roman" w:hAnsi="Times New Roman" w:cs="Times New Roman"/>
          <w:b/>
          <w:sz w:val="28"/>
          <w:szCs w:val="28"/>
          <w:lang w:bidi="en-US"/>
        </w:rPr>
        <w:t>Контроль за</w:t>
      </w:r>
      <w:proofErr w:type="gramEnd"/>
      <w:r w:rsidRPr="00EE43BF">
        <w:rPr>
          <w:rFonts w:ascii="Times New Roman" w:eastAsia="Times New Roman" w:hAnsi="Times New Roman" w:cs="Times New Roman"/>
          <w:b/>
          <w:sz w:val="28"/>
          <w:szCs w:val="28"/>
          <w:lang w:bidi="en-US"/>
        </w:rPr>
        <w:t xml:space="preserve"> осуществлением полномочий</w:t>
      </w:r>
    </w:p>
    <w:p w:rsidR="00EE43BF" w:rsidRPr="00EE43BF" w:rsidRDefault="00EE43BF" w:rsidP="00EE43BF">
      <w:pPr>
        <w:autoSpaceDE w:val="0"/>
        <w:autoSpaceDN w:val="0"/>
        <w:adjustRightInd w:val="0"/>
        <w:spacing w:after="160" w:line="240" w:lineRule="auto"/>
        <w:ind w:firstLine="540"/>
        <w:jc w:val="both"/>
        <w:outlineLvl w:val="1"/>
        <w:rPr>
          <w:rFonts w:ascii="Times New Roman" w:eastAsia="Calibri" w:hAnsi="Times New Roman" w:cs="Times New Roman"/>
          <w:sz w:val="28"/>
          <w:szCs w:val="28"/>
        </w:rPr>
      </w:pPr>
      <w:r w:rsidRPr="00EE43BF">
        <w:rPr>
          <w:rFonts w:ascii="Times New Roman" w:eastAsia="Times New Roman" w:hAnsi="Times New Roman" w:cs="Times New Roman"/>
          <w:sz w:val="28"/>
          <w:szCs w:val="28"/>
          <w:lang w:bidi="en-US"/>
        </w:rPr>
        <w:t>4.1.</w:t>
      </w:r>
      <w:proofErr w:type="gramStart"/>
      <w:r w:rsidRPr="00EE43BF">
        <w:rPr>
          <w:rFonts w:ascii="Times New Roman" w:eastAsia="Calibri" w:hAnsi="Times New Roman" w:cs="Times New Roman"/>
          <w:sz w:val="28"/>
          <w:szCs w:val="28"/>
        </w:rPr>
        <w:t>Контроль за</w:t>
      </w:r>
      <w:proofErr w:type="gramEnd"/>
      <w:r w:rsidRPr="00EE43BF">
        <w:rPr>
          <w:rFonts w:ascii="Times New Roman" w:eastAsia="Calibri" w:hAnsi="Times New Roman" w:cs="Times New Roman"/>
          <w:sz w:val="28"/>
          <w:szCs w:val="28"/>
        </w:rPr>
        <w:t xml:space="preserve"> исполнением финансовым управлением полномочий, предусмотренных в пункте 1 настоящего Соглашения, осуществляется путем предоставления ежегодного отчета об осуществлении полномочий, использовании иных межбюджетных трансфертов.</w:t>
      </w:r>
    </w:p>
    <w:p w:rsidR="00EE43BF" w:rsidRPr="00EE43BF" w:rsidRDefault="00EE43BF" w:rsidP="00EE43BF">
      <w:pPr>
        <w:autoSpaceDE w:val="0"/>
        <w:autoSpaceDN w:val="0"/>
        <w:adjustRightInd w:val="0"/>
        <w:spacing w:after="160" w:line="240" w:lineRule="auto"/>
        <w:ind w:firstLine="540"/>
        <w:jc w:val="both"/>
        <w:outlineLvl w:val="1"/>
        <w:rPr>
          <w:rFonts w:ascii="Times New Roman" w:eastAsia="Calibri" w:hAnsi="Times New Roman" w:cs="Times New Roman"/>
          <w:sz w:val="28"/>
          <w:szCs w:val="28"/>
        </w:rPr>
      </w:pPr>
      <w:r w:rsidRPr="00EE43BF">
        <w:rPr>
          <w:rFonts w:ascii="Times New Roman" w:eastAsia="Calibri" w:hAnsi="Times New Roman" w:cs="Times New Roman"/>
          <w:sz w:val="28"/>
          <w:szCs w:val="28"/>
        </w:rPr>
        <w:t xml:space="preserve">4.2.Поселение вправе осуществлять проверки исполнения переданных полномочий, запрашивать у финансового управления необходимую дополнительную информацию. Финансовое управление по мотивированному запросу Поселения </w:t>
      </w:r>
      <w:proofErr w:type="gramStart"/>
      <w:r w:rsidRPr="00EE43BF">
        <w:rPr>
          <w:rFonts w:ascii="Times New Roman" w:eastAsia="Calibri" w:hAnsi="Times New Roman" w:cs="Times New Roman"/>
          <w:sz w:val="28"/>
          <w:szCs w:val="28"/>
        </w:rPr>
        <w:t>обязана</w:t>
      </w:r>
      <w:proofErr w:type="gramEnd"/>
      <w:r w:rsidRPr="00EE43BF">
        <w:rPr>
          <w:rFonts w:ascii="Times New Roman" w:eastAsia="Calibri" w:hAnsi="Times New Roman" w:cs="Times New Roman"/>
          <w:sz w:val="28"/>
          <w:szCs w:val="28"/>
        </w:rPr>
        <w:t xml:space="preserve"> предоставить запрашиваемую информацию.</w:t>
      </w:r>
    </w:p>
    <w:p w:rsidR="00EE43BF" w:rsidRPr="00EE43BF" w:rsidRDefault="00EE43BF" w:rsidP="00EE43BF">
      <w:pPr>
        <w:autoSpaceDE w:val="0"/>
        <w:autoSpaceDN w:val="0"/>
        <w:adjustRightInd w:val="0"/>
        <w:spacing w:after="160" w:line="240" w:lineRule="auto"/>
        <w:ind w:firstLine="540"/>
        <w:jc w:val="both"/>
        <w:outlineLvl w:val="1"/>
        <w:rPr>
          <w:rFonts w:ascii="Times New Roman" w:eastAsia="Calibri" w:hAnsi="Times New Roman" w:cs="Times New Roman"/>
          <w:sz w:val="28"/>
          <w:szCs w:val="28"/>
        </w:rPr>
      </w:pPr>
    </w:p>
    <w:p w:rsidR="00EE43BF" w:rsidRPr="00EE43BF" w:rsidRDefault="00EE43BF" w:rsidP="00EE43BF">
      <w:pPr>
        <w:shd w:val="clear" w:color="auto" w:fill="FFFFFF"/>
        <w:spacing w:before="75" w:after="75" w:line="240" w:lineRule="auto"/>
        <w:ind w:firstLine="567"/>
        <w:jc w:val="center"/>
        <w:rPr>
          <w:rFonts w:ascii="Times New Roman" w:eastAsia="Times New Roman" w:hAnsi="Times New Roman" w:cs="Times New Roman"/>
          <w:b/>
          <w:sz w:val="28"/>
          <w:szCs w:val="28"/>
          <w:lang w:bidi="en-US"/>
        </w:rPr>
      </w:pPr>
      <w:r w:rsidRPr="00EE43BF">
        <w:rPr>
          <w:rFonts w:ascii="Times New Roman" w:eastAsia="Times New Roman" w:hAnsi="Times New Roman" w:cs="Times New Roman"/>
          <w:b/>
          <w:sz w:val="28"/>
          <w:szCs w:val="28"/>
          <w:lang w:bidi="en-US"/>
        </w:rPr>
        <w:t>5.Ответственность сторон Соглашения</w:t>
      </w:r>
    </w:p>
    <w:p w:rsidR="00EE43BF" w:rsidRPr="00EE43BF" w:rsidRDefault="00EE43BF" w:rsidP="00EE43BF">
      <w:pPr>
        <w:shd w:val="clear" w:color="auto" w:fill="FFFFFF"/>
        <w:spacing w:before="75" w:after="75" w:line="240" w:lineRule="auto"/>
        <w:ind w:firstLine="567"/>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5.1. За неисполнение или ненадлежащее исполнение условий настоящего Соглашения Стороны несут ответственность, предусмотренную законодательством Российской Федерации.</w:t>
      </w:r>
      <w:r w:rsidRPr="00EE43BF">
        <w:rPr>
          <w:rFonts w:ascii="Times New Roman" w:eastAsia="Times New Roman" w:hAnsi="Times New Roman" w:cs="Times New Roman"/>
          <w:sz w:val="28"/>
          <w:szCs w:val="28"/>
          <w:lang w:bidi="en-US"/>
        </w:rPr>
        <w:tab/>
      </w:r>
    </w:p>
    <w:p w:rsidR="00EE43BF" w:rsidRPr="00EE43BF" w:rsidRDefault="00EE43BF" w:rsidP="00EE43BF">
      <w:pPr>
        <w:shd w:val="clear" w:color="auto" w:fill="FFFFFF"/>
        <w:spacing w:before="75" w:after="75" w:line="240" w:lineRule="auto"/>
        <w:ind w:firstLine="567"/>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5.2.Финансовое управление несет ответственность за осуществление отдельных полномочий по вопросам местного значения, указанных в п. 1 настоящего Соглашения, в той мере, в какой эти полномочия обеспечены финансовыми средствами.</w:t>
      </w:r>
    </w:p>
    <w:p w:rsidR="00EE43BF" w:rsidRPr="00EE43BF" w:rsidRDefault="00EE43BF" w:rsidP="00EE43BF">
      <w:pPr>
        <w:shd w:val="clear" w:color="auto" w:fill="FFFFFF"/>
        <w:spacing w:before="75" w:after="75" w:line="240" w:lineRule="auto"/>
        <w:ind w:firstLine="567"/>
        <w:jc w:val="both"/>
        <w:rPr>
          <w:rFonts w:ascii="Times New Roman" w:eastAsia="Times New Roman" w:hAnsi="Times New Roman" w:cs="Times New Roman"/>
          <w:sz w:val="28"/>
          <w:szCs w:val="28"/>
          <w:lang w:bidi="en-US"/>
        </w:rPr>
      </w:pPr>
    </w:p>
    <w:p w:rsidR="00EE43BF" w:rsidRPr="00EE43BF" w:rsidRDefault="00EE43BF" w:rsidP="00EE43BF">
      <w:pPr>
        <w:shd w:val="clear" w:color="auto" w:fill="FFFFFF"/>
        <w:spacing w:before="75" w:after="75" w:line="240" w:lineRule="auto"/>
        <w:jc w:val="center"/>
        <w:rPr>
          <w:rFonts w:ascii="Times New Roman" w:eastAsia="Times New Roman" w:hAnsi="Times New Roman" w:cs="Times New Roman"/>
          <w:b/>
          <w:sz w:val="28"/>
          <w:szCs w:val="28"/>
          <w:lang w:bidi="en-US"/>
        </w:rPr>
      </w:pPr>
      <w:r w:rsidRPr="00EE43BF">
        <w:rPr>
          <w:rFonts w:ascii="Times New Roman" w:eastAsia="Times New Roman" w:hAnsi="Times New Roman" w:cs="Times New Roman"/>
          <w:b/>
          <w:sz w:val="28"/>
          <w:szCs w:val="28"/>
          <w:lang w:bidi="en-US"/>
        </w:rPr>
        <w:t>6. Основания и порядок прекращения Соглашения</w:t>
      </w:r>
    </w:p>
    <w:p w:rsidR="00EE43BF" w:rsidRPr="00EE43BF" w:rsidRDefault="00EE43BF" w:rsidP="00EE43BF">
      <w:pPr>
        <w:shd w:val="clear" w:color="auto" w:fill="FFFFFF"/>
        <w:spacing w:before="75" w:after="75" w:line="240" w:lineRule="auto"/>
        <w:ind w:firstLine="426"/>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 xml:space="preserve">    6.1.Основаниями прекращения настоящего Соглашения являются:</w:t>
      </w:r>
    </w:p>
    <w:p w:rsidR="00EE43BF" w:rsidRPr="00EE43BF" w:rsidRDefault="00EE43BF" w:rsidP="00EE43BF">
      <w:pPr>
        <w:shd w:val="clear" w:color="auto" w:fill="FFFFFF"/>
        <w:spacing w:before="75" w:after="0" w:line="240" w:lineRule="auto"/>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ab/>
        <w:t>1)истечение срока действия Соглашения;</w:t>
      </w:r>
    </w:p>
    <w:p w:rsidR="00EE43BF" w:rsidRPr="00EE43BF" w:rsidRDefault="00EE43BF" w:rsidP="00EE43BF">
      <w:pPr>
        <w:shd w:val="clear" w:color="auto" w:fill="FFFFFF"/>
        <w:spacing w:before="75" w:after="0" w:line="240" w:lineRule="auto"/>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ab/>
        <w:t>2)досрочное расторжение Соглашения по взаимному согласию Сторон;</w:t>
      </w:r>
    </w:p>
    <w:p w:rsidR="00EE43BF" w:rsidRPr="00EE43BF" w:rsidRDefault="00EE43BF" w:rsidP="00EE43BF">
      <w:pPr>
        <w:shd w:val="clear" w:color="auto" w:fill="FFFFFF"/>
        <w:spacing w:before="75" w:after="75" w:line="240" w:lineRule="auto"/>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ab/>
        <w:t>3)досрочное расторжение в одностороннем порядке в случае:</w:t>
      </w:r>
    </w:p>
    <w:p w:rsidR="00EE43BF" w:rsidRPr="00EE43BF" w:rsidRDefault="00EE43BF" w:rsidP="00EE43BF">
      <w:pPr>
        <w:shd w:val="clear" w:color="auto" w:fill="FFFFFF"/>
        <w:spacing w:before="75" w:after="75" w:line="240" w:lineRule="auto"/>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изменения действующего законодательства;</w:t>
      </w:r>
    </w:p>
    <w:p w:rsidR="00EE43BF" w:rsidRPr="00EE43BF" w:rsidRDefault="00EE43BF" w:rsidP="00EE43BF">
      <w:pPr>
        <w:shd w:val="clear" w:color="auto" w:fill="FFFFFF"/>
        <w:spacing w:before="75" w:after="75" w:line="240" w:lineRule="auto"/>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ab/>
        <w:t>-неисполнения или ненадлежащего исполнения одной из Сторон своих обязательств в соответствии с настоящим Соглашением.</w:t>
      </w:r>
    </w:p>
    <w:p w:rsidR="00EE43BF" w:rsidRPr="00EE43BF" w:rsidRDefault="00EE43BF" w:rsidP="00EE43BF">
      <w:pPr>
        <w:shd w:val="clear" w:color="auto" w:fill="FFFFFF"/>
        <w:spacing w:before="75" w:after="75" w:line="240" w:lineRule="auto"/>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ab/>
        <w:t>Уведомление о расторжении настоящего Соглашения в одностороннем порядке направляется второй Стороне не менее чем за два календарных месяца.</w:t>
      </w:r>
    </w:p>
    <w:p w:rsidR="00EE43BF" w:rsidRPr="00EE43BF" w:rsidRDefault="00EE43BF" w:rsidP="00EE43BF">
      <w:pPr>
        <w:shd w:val="clear" w:color="auto" w:fill="FFFFFF"/>
        <w:spacing w:before="75" w:after="75" w:line="240" w:lineRule="auto"/>
        <w:jc w:val="both"/>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ab/>
        <w:t>6.2.Досрочное расторжение настоящего Соглашения влечет за собой возврат перечисленных иных межбюджетных трансфертов за вычетом фактических расходов, подтвержденных документально, в 20-тидневный срок с момента подписания Сторонами соглашения о расторжении данного Соглашения при условии возмещения второй стороне убытков, связанных с досрочным расторжением настоящего Соглашения.</w:t>
      </w:r>
    </w:p>
    <w:p w:rsidR="00EE43BF" w:rsidRPr="00EE43BF" w:rsidRDefault="00EE43BF" w:rsidP="00EE43BF">
      <w:pPr>
        <w:shd w:val="clear" w:color="auto" w:fill="FFFFFF"/>
        <w:spacing w:before="75" w:after="75" w:line="240" w:lineRule="auto"/>
        <w:jc w:val="center"/>
        <w:rPr>
          <w:rFonts w:ascii="Times New Roman" w:eastAsia="Times New Roman" w:hAnsi="Times New Roman" w:cs="Times New Roman"/>
          <w:b/>
          <w:sz w:val="28"/>
          <w:szCs w:val="28"/>
          <w:lang w:bidi="en-US"/>
        </w:rPr>
      </w:pPr>
    </w:p>
    <w:p w:rsidR="00EE43BF" w:rsidRPr="00EE43BF" w:rsidRDefault="00EE43BF" w:rsidP="00EE43BF">
      <w:pPr>
        <w:shd w:val="clear" w:color="auto" w:fill="FFFFFF"/>
        <w:spacing w:before="75" w:after="75" w:line="240" w:lineRule="auto"/>
        <w:jc w:val="center"/>
        <w:rPr>
          <w:rFonts w:ascii="Times New Roman" w:eastAsia="Times New Roman" w:hAnsi="Times New Roman" w:cs="Times New Roman"/>
          <w:b/>
          <w:sz w:val="28"/>
          <w:szCs w:val="28"/>
          <w:lang w:bidi="en-US"/>
        </w:rPr>
      </w:pPr>
    </w:p>
    <w:p w:rsidR="00EE43BF" w:rsidRPr="00EE43BF" w:rsidRDefault="00EE43BF" w:rsidP="00EE43BF">
      <w:pPr>
        <w:shd w:val="clear" w:color="auto" w:fill="FFFFFF"/>
        <w:spacing w:before="75" w:after="75" w:line="240" w:lineRule="auto"/>
        <w:jc w:val="center"/>
        <w:rPr>
          <w:rFonts w:ascii="Times New Roman" w:eastAsia="Times New Roman" w:hAnsi="Times New Roman" w:cs="Times New Roman"/>
          <w:b/>
          <w:sz w:val="28"/>
          <w:szCs w:val="28"/>
          <w:lang w:bidi="en-US"/>
        </w:rPr>
      </w:pPr>
      <w:r w:rsidRPr="00EE43BF">
        <w:rPr>
          <w:rFonts w:ascii="Times New Roman" w:eastAsia="Times New Roman" w:hAnsi="Times New Roman" w:cs="Times New Roman"/>
          <w:b/>
          <w:sz w:val="28"/>
          <w:szCs w:val="28"/>
          <w:lang w:bidi="en-US"/>
        </w:rPr>
        <w:lastRenderedPageBreak/>
        <w:t>7. Заключительные положения</w:t>
      </w:r>
    </w:p>
    <w:p w:rsidR="00EE43BF" w:rsidRPr="00EE43BF" w:rsidRDefault="00EE43BF" w:rsidP="00EE43BF">
      <w:pPr>
        <w:shd w:val="clear" w:color="auto" w:fill="FFFFFF"/>
        <w:spacing w:before="75" w:after="75" w:line="240" w:lineRule="auto"/>
        <w:ind w:firstLine="426"/>
        <w:rPr>
          <w:rFonts w:ascii="Times New Roman" w:eastAsia="Times New Roman" w:hAnsi="Times New Roman" w:cs="Times New Roman"/>
          <w:strike/>
          <w:sz w:val="28"/>
          <w:szCs w:val="28"/>
          <w:lang w:bidi="en-US"/>
        </w:rPr>
      </w:pPr>
      <w:r w:rsidRPr="00EE43BF">
        <w:rPr>
          <w:rFonts w:ascii="Times New Roman" w:eastAsia="Times New Roman" w:hAnsi="Times New Roman" w:cs="Times New Roman"/>
          <w:sz w:val="28"/>
          <w:szCs w:val="28"/>
          <w:lang w:bidi="en-US"/>
        </w:rPr>
        <w:t>7.1.Настоящее Соглашение заключается на срок с 01 января 2022г. по 31 декабря 2022г.</w:t>
      </w:r>
    </w:p>
    <w:p w:rsidR="00EE43BF" w:rsidRPr="00EE43BF" w:rsidRDefault="00EE43BF" w:rsidP="00EE43BF">
      <w:pPr>
        <w:shd w:val="clear" w:color="auto" w:fill="FFFFFF"/>
        <w:spacing w:before="75" w:after="75" w:line="240" w:lineRule="auto"/>
        <w:ind w:firstLine="426"/>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7.2.Настоящее Соглашение составлено в двух экземплярах - по одному для каждой из Сторон.</w:t>
      </w:r>
    </w:p>
    <w:p w:rsidR="00EE43BF" w:rsidRPr="00EE43BF" w:rsidRDefault="00EE43BF" w:rsidP="00EE43BF">
      <w:pPr>
        <w:shd w:val="clear" w:color="auto" w:fill="FFFFFF"/>
        <w:spacing w:before="75" w:after="75" w:line="240" w:lineRule="auto"/>
        <w:ind w:firstLine="426"/>
        <w:rPr>
          <w:rFonts w:ascii="Times New Roman" w:eastAsia="Times New Roman" w:hAnsi="Times New Roman" w:cs="Times New Roman"/>
          <w:sz w:val="28"/>
          <w:szCs w:val="28"/>
          <w:lang w:bidi="en-US"/>
        </w:rPr>
      </w:pPr>
      <w:r w:rsidRPr="00EE43BF">
        <w:rPr>
          <w:rFonts w:ascii="Times New Roman" w:eastAsia="Times New Roman" w:hAnsi="Times New Roman" w:cs="Times New Roman"/>
          <w:sz w:val="28"/>
          <w:szCs w:val="28"/>
          <w:lang w:bidi="en-US"/>
        </w:rPr>
        <w:t>7.3.Изменения и дополнения к настоящему Соглашению должны совершаться в письменном виде за подписью обеих сторон.</w:t>
      </w:r>
    </w:p>
    <w:p w:rsidR="00EE43BF" w:rsidRPr="00EE43BF" w:rsidRDefault="00EE43BF" w:rsidP="00EE43BF">
      <w:pPr>
        <w:shd w:val="clear" w:color="auto" w:fill="FFFFFF"/>
        <w:spacing w:before="75" w:after="75" w:line="240" w:lineRule="auto"/>
        <w:ind w:firstLine="426"/>
        <w:rPr>
          <w:rFonts w:ascii="Times New Roman" w:eastAsia="Times New Roman" w:hAnsi="Times New Roman" w:cs="Times New Roman"/>
          <w:sz w:val="28"/>
          <w:szCs w:val="28"/>
          <w:lang w:bidi="en-US"/>
        </w:rPr>
      </w:pPr>
    </w:p>
    <w:tbl>
      <w:tblPr>
        <w:tblStyle w:val="38"/>
        <w:tblW w:w="0" w:type="auto"/>
        <w:tblLook w:val="04A0" w:firstRow="1" w:lastRow="0" w:firstColumn="1" w:lastColumn="0" w:noHBand="0" w:noVBand="1"/>
      </w:tblPr>
      <w:tblGrid>
        <w:gridCol w:w="4785"/>
        <w:gridCol w:w="1986"/>
        <w:gridCol w:w="850"/>
        <w:gridCol w:w="2552"/>
      </w:tblGrid>
      <w:tr w:rsidR="00EE43BF" w:rsidRPr="00EE43BF" w:rsidTr="00EE43BF">
        <w:tc>
          <w:tcPr>
            <w:tcW w:w="4785" w:type="dxa"/>
            <w:vMerge w:val="restart"/>
            <w:tcBorders>
              <w:right w:val="single" w:sz="4" w:space="0" w:color="auto"/>
            </w:tcBorders>
          </w:tcPr>
          <w:p w:rsidR="00EE43BF" w:rsidRPr="00EE43BF" w:rsidRDefault="00EE43BF" w:rsidP="00EE43BF">
            <w:pPr>
              <w:spacing w:before="75" w:after="75"/>
              <w:jc w:val="both"/>
              <w:rPr>
                <w:rFonts w:ascii="Times New Roman" w:eastAsia="Times New Roman" w:hAnsi="Times New Roman" w:cs="Times New Roman"/>
                <w:b/>
                <w:sz w:val="28"/>
                <w:szCs w:val="28"/>
                <w:lang w:bidi="en-US"/>
              </w:rPr>
            </w:pPr>
          </w:p>
        </w:tc>
        <w:tc>
          <w:tcPr>
            <w:tcW w:w="5388" w:type="dxa"/>
            <w:gridSpan w:val="3"/>
            <w:tcBorders>
              <w:top w:val="single" w:sz="4" w:space="0" w:color="auto"/>
              <w:left w:val="single" w:sz="4" w:space="0" w:color="auto"/>
              <w:bottom w:val="nil"/>
              <w:right w:val="single" w:sz="4" w:space="0" w:color="auto"/>
            </w:tcBorders>
          </w:tcPr>
          <w:p w:rsidR="00EE43BF" w:rsidRPr="00EE43BF" w:rsidRDefault="00EE43BF" w:rsidP="00EE43BF">
            <w:pPr>
              <w:spacing w:before="75" w:after="75"/>
              <w:jc w:val="both"/>
              <w:rPr>
                <w:rFonts w:ascii="Times New Roman" w:eastAsia="Times New Roman" w:hAnsi="Times New Roman" w:cs="Times New Roman"/>
                <w:b/>
                <w:sz w:val="24"/>
                <w:szCs w:val="24"/>
                <w:lang w:bidi="en-US"/>
              </w:rPr>
            </w:pPr>
            <w:r w:rsidRPr="00EE43BF">
              <w:rPr>
                <w:rFonts w:ascii="Times New Roman" w:eastAsia="Times New Roman" w:hAnsi="Times New Roman" w:cs="Times New Roman"/>
                <w:b/>
                <w:sz w:val="24"/>
                <w:szCs w:val="24"/>
                <w:lang w:bidi="en-US"/>
              </w:rPr>
              <w:t xml:space="preserve">Администрация Шушенского района </w:t>
            </w:r>
          </w:p>
        </w:tc>
      </w:tr>
      <w:tr w:rsidR="00EE43BF" w:rsidRPr="00EE43BF" w:rsidTr="00EE43BF">
        <w:tc>
          <w:tcPr>
            <w:tcW w:w="4785" w:type="dxa"/>
            <w:vMerge/>
            <w:tcBorders>
              <w:right w:val="single" w:sz="4" w:space="0" w:color="auto"/>
            </w:tcBorders>
          </w:tcPr>
          <w:p w:rsidR="00EE43BF" w:rsidRPr="00EE43BF" w:rsidRDefault="00EE43BF" w:rsidP="00EE43BF">
            <w:pPr>
              <w:spacing w:before="75" w:after="75"/>
              <w:jc w:val="both"/>
              <w:rPr>
                <w:rFonts w:ascii="Times New Roman" w:eastAsia="Times New Roman" w:hAnsi="Times New Roman" w:cs="Times New Roman"/>
                <w:b/>
                <w:sz w:val="28"/>
                <w:szCs w:val="28"/>
                <w:lang w:bidi="en-US"/>
              </w:rPr>
            </w:pPr>
          </w:p>
        </w:tc>
        <w:tc>
          <w:tcPr>
            <w:tcW w:w="5388" w:type="dxa"/>
            <w:gridSpan w:val="3"/>
            <w:tcBorders>
              <w:top w:val="nil"/>
              <w:left w:val="single" w:sz="4" w:space="0" w:color="auto"/>
              <w:bottom w:val="nil"/>
              <w:right w:val="single" w:sz="4" w:space="0" w:color="auto"/>
            </w:tcBorders>
          </w:tcPr>
          <w:p w:rsidR="00EE43BF" w:rsidRPr="00EE43BF" w:rsidRDefault="00EE43BF" w:rsidP="00EE43BF">
            <w:pPr>
              <w:spacing w:before="75" w:after="75"/>
              <w:jc w:val="both"/>
              <w:rPr>
                <w:rFonts w:ascii="Times New Roman" w:eastAsia="Times New Roman" w:hAnsi="Times New Roman" w:cs="Times New Roman"/>
                <w:sz w:val="24"/>
                <w:szCs w:val="24"/>
                <w:lang w:bidi="en-US"/>
              </w:rPr>
            </w:pPr>
            <w:r w:rsidRPr="00EE43BF">
              <w:rPr>
                <w:rFonts w:ascii="Times New Roman" w:eastAsia="Times New Roman" w:hAnsi="Times New Roman" w:cs="Times New Roman"/>
                <w:sz w:val="24"/>
                <w:szCs w:val="24"/>
                <w:lang w:bidi="en-US"/>
              </w:rPr>
              <w:t>Юридический адрес:</w:t>
            </w:r>
          </w:p>
          <w:p w:rsidR="00EE43BF" w:rsidRPr="00EE43BF" w:rsidRDefault="00EE43BF" w:rsidP="00EE43BF">
            <w:pPr>
              <w:spacing w:before="75" w:after="75"/>
              <w:jc w:val="both"/>
              <w:rPr>
                <w:rFonts w:ascii="Times New Roman" w:eastAsia="Times New Roman" w:hAnsi="Times New Roman" w:cs="Times New Roman"/>
                <w:b/>
                <w:sz w:val="24"/>
                <w:szCs w:val="24"/>
                <w:lang w:bidi="en-US"/>
              </w:rPr>
            </w:pPr>
            <w:r w:rsidRPr="00EE43BF">
              <w:rPr>
                <w:rFonts w:ascii="Times New Roman" w:eastAsia="Times New Roman" w:hAnsi="Times New Roman" w:cs="Times New Roman"/>
                <w:sz w:val="24"/>
                <w:szCs w:val="24"/>
                <w:lang w:bidi="en-US"/>
              </w:rPr>
              <w:t xml:space="preserve">662713, </w:t>
            </w:r>
            <w:proofErr w:type="spellStart"/>
            <w:r w:rsidRPr="00EE43BF">
              <w:rPr>
                <w:rFonts w:ascii="Times New Roman" w:eastAsia="Times New Roman" w:hAnsi="Times New Roman" w:cs="Times New Roman"/>
                <w:sz w:val="24"/>
                <w:szCs w:val="24"/>
                <w:lang w:bidi="en-US"/>
              </w:rPr>
              <w:t>пгт</w:t>
            </w:r>
            <w:proofErr w:type="spellEnd"/>
            <w:r w:rsidRPr="00EE43BF">
              <w:rPr>
                <w:rFonts w:ascii="Times New Roman" w:eastAsia="Times New Roman" w:hAnsi="Times New Roman" w:cs="Times New Roman"/>
                <w:sz w:val="24"/>
                <w:szCs w:val="24"/>
                <w:lang w:bidi="en-US"/>
              </w:rPr>
              <w:t>. Шушенское, ул. Ленина,64</w:t>
            </w:r>
          </w:p>
        </w:tc>
      </w:tr>
      <w:tr w:rsidR="00EE43BF" w:rsidRPr="00EE43BF" w:rsidTr="00EE43BF">
        <w:tc>
          <w:tcPr>
            <w:tcW w:w="4785" w:type="dxa"/>
            <w:vMerge/>
            <w:tcBorders>
              <w:right w:val="single" w:sz="4" w:space="0" w:color="auto"/>
            </w:tcBorders>
          </w:tcPr>
          <w:p w:rsidR="00EE43BF" w:rsidRPr="00EE43BF" w:rsidRDefault="00EE43BF" w:rsidP="00EE43BF">
            <w:pPr>
              <w:spacing w:before="75" w:after="75"/>
              <w:jc w:val="both"/>
              <w:rPr>
                <w:rFonts w:ascii="Times New Roman" w:eastAsia="Times New Roman" w:hAnsi="Times New Roman" w:cs="Times New Roman"/>
                <w:b/>
                <w:sz w:val="28"/>
                <w:szCs w:val="28"/>
                <w:lang w:bidi="en-US"/>
              </w:rPr>
            </w:pPr>
          </w:p>
        </w:tc>
        <w:tc>
          <w:tcPr>
            <w:tcW w:w="5388" w:type="dxa"/>
            <w:gridSpan w:val="3"/>
            <w:tcBorders>
              <w:top w:val="nil"/>
              <w:left w:val="single" w:sz="4" w:space="0" w:color="auto"/>
              <w:bottom w:val="single" w:sz="4" w:space="0" w:color="auto"/>
              <w:right w:val="single" w:sz="4" w:space="0" w:color="auto"/>
            </w:tcBorders>
          </w:tcPr>
          <w:p w:rsidR="00EE43BF" w:rsidRPr="00EE43BF" w:rsidRDefault="00EE43BF" w:rsidP="00EE43BF">
            <w:pPr>
              <w:spacing w:before="75" w:after="75"/>
              <w:jc w:val="both"/>
              <w:rPr>
                <w:rFonts w:ascii="Times New Roman" w:eastAsia="Times New Roman" w:hAnsi="Times New Roman" w:cs="Times New Roman"/>
                <w:sz w:val="24"/>
                <w:szCs w:val="24"/>
                <w:lang w:bidi="en-US"/>
              </w:rPr>
            </w:pPr>
          </w:p>
        </w:tc>
      </w:tr>
      <w:tr w:rsidR="00EE43BF" w:rsidRPr="00EE43BF" w:rsidTr="00EE43BF">
        <w:tc>
          <w:tcPr>
            <w:tcW w:w="4785" w:type="dxa"/>
            <w:vMerge/>
            <w:tcBorders>
              <w:right w:val="single" w:sz="4" w:space="0" w:color="auto"/>
            </w:tcBorders>
          </w:tcPr>
          <w:p w:rsidR="00EE43BF" w:rsidRPr="00EE43BF" w:rsidRDefault="00EE43BF" w:rsidP="00EE43BF">
            <w:pPr>
              <w:spacing w:before="75" w:after="75"/>
              <w:jc w:val="both"/>
              <w:rPr>
                <w:rFonts w:ascii="Times New Roman" w:eastAsia="Times New Roman" w:hAnsi="Times New Roman" w:cs="Times New Roman"/>
                <w:b/>
                <w:sz w:val="28"/>
                <w:szCs w:val="28"/>
                <w:lang w:bidi="en-US"/>
              </w:rPr>
            </w:pPr>
          </w:p>
        </w:tc>
        <w:tc>
          <w:tcPr>
            <w:tcW w:w="5388" w:type="dxa"/>
            <w:gridSpan w:val="3"/>
            <w:tcBorders>
              <w:top w:val="single" w:sz="4" w:space="0" w:color="auto"/>
              <w:left w:val="single" w:sz="4" w:space="0" w:color="auto"/>
              <w:bottom w:val="nil"/>
              <w:right w:val="single" w:sz="4" w:space="0" w:color="auto"/>
            </w:tcBorders>
          </w:tcPr>
          <w:p w:rsidR="00EE43BF" w:rsidRPr="00EE43BF" w:rsidRDefault="00EE43BF" w:rsidP="00EE43BF">
            <w:pPr>
              <w:spacing w:before="75" w:after="75"/>
              <w:jc w:val="center"/>
              <w:rPr>
                <w:rFonts w:ascii="Times New Roman" w:eastAsia="Times New Roman" w:hAnsi="Times New Roman" w:cs="Times New Roman"/>
                <w:sz w:val="24"/>
                <w:szCs w:val="24"/>
                <w:vertAlign w:val="superscript"/>
                <w:lang w:bidi="en-US"/>
              </w:rPr>
            </w:pPr>
            <w:r w:rsidRPr="00EE43BF">
              <w:rPr>
                <w:rFonts w:ascii="Times New Roman" w:eastAsia="Times New Roman" w:hAnsi="Times New Roman" w:cs="Times New Roman"/>
                <w:sz w:val="24"/>
                <w:szCs w:val="24"/>
                <w:vertAlign w:val="superscript"/>
                <w:lang w:bidi="en-US"/>
              </w:rPr>
              <w:t>(должность)</w:t>
            </w:r>
          </w:p>
        </w:tc>
      </w:tr>
      <w:tr w:rsidR="00EE43BF" w:rsidRPr="00EE43BF" w:rsidTr="00EE43BF">
        <w:tc>
          <w:tcPr>
            <w:tcW w:w="4785" w:type="dxa"/>
            <w:vMerge/>
            <w:tcBorders>
              <w:right w:val="single" w:sz="4" w:space="0" w:color="auto"/>
            </w:tcBorders>
          </w:tcPr>
          <w:p w:rsidR="00EE43BF" w:rsidRPr="00EE43BF" w:rsidRDefault="00EE43BF" w:rsidP="00EE43BF">
            <w:pPr>
              <w:spacing w:before="75" w:after="75"/>
              <w:jc w:val="both"/>
              <w:rPr>
                <w:rFonts w:ascii="Times New Roman" w:eastAsia="Times New Roman" w:hAnsi="Times New Roman" w:cs="Times New Roman"/>
                <w:b/>
                <w:sz w:val="28"/>
                <w:szCs w:val="28"/>
                <w:lang w:bidi="en-US"/>
              </w:rPr>
            </w:pPr>
          </w:p>
        </w:tc>
        <w:tc>
          <w:tcPr>
            <w:tcW w:w="1986" w:type="dxa"/>
            <w:tcBorders>
              <w:top w:val="nil"/>
              <w:left w:val="single" w:sz="4" w:space="0" w:color="auto"/>
              <w:bottom w:val="single" w:sz="4" w:space="0" w:color="auto"/>
              <w:right w:val="nil"/>
            </w:tcBorders>
          </w:tcPr>
          <w:p w:rsidR="00EE43BF" w:rsidRPr="00EE43BF" w:rsidRDefault="00EE43BF" w:rsidP="00EE43BF">
            <w:pPr>
              <w:spacing w:before="75" w:after="75"/>
              <w:jc w:val="both"/>
              <w:rPr>
                <w:rFonts w:ascii="Times New Roman" w:eastAsia="Times New Roman" w:hAnsi="Times New Roman" w:cs="Times New Roman"/>
                <w:sz w:val="24"/>
                <w:szCs w:val="24"/>
                <w:lang w:bidi="en-US"/>
              </w:rPr>
            </w:pPr>
          </w:p>
        </w:tc>
        <w:tc>
          <w:tcPr>
            <w:tcW w:w="850" w:type="dxa"/>
            <w:tcBorders>
              <w:top w:val="nil"/>
              <w:left w:val="nil"/>
              <w:bottom w:val="nil"/>
              <w:right w:val="nil"/>
            </w:tcBorders>
          </w:tcPr>
          <w:p w:rsidR="00EE43BF" w:rsidRPr="00EE43BF" w:rsidRDefault="00EE43BF" w:rsidP="00EE43BF">
            <w:pPr>
              <w:spacing w:before="75" w:after="75"/>
              <w:jc w:val="both"/>
              <w:rPr>
                <w:rFonts w:ascii="Times New Roman" w:eastAsia="Times New Roman" w:hAnsi="Times New Roman" w:cs="Times New Roman"/>
                <w:sz w:val="24"/>
                <w:szCs w:val="24"/>
                <w:lang w:bidi="en-US"/>
              </w:rPr>
            </w:pPr>
          </w:p>
        </w:tc>
        <w:tc>
          <w:tcPr>
            <w:tcW w:w="2552" w:type="dxa"/>
            <w:tcBorders>
              <w:top w:val="nil"/>
              <w:left w:val="nil"/>
              <w:bottom w:val="single" w:sz="4" w:space="0" w:color="auto"/>
              <w:right w:val="single" w:sz="4" w:space="0" w:color="auto"/>
            </w:tcBorders>
          </w:tcPr>
          <w:p w:rsidR="00EE43BF" w:rsidRPr="00EE43BF" w:rsidRDefault="00EE43BF" w:rsidP="00EE43BF">
            <w:pPr>
              <w:spacing w:before="75" w:after="75"/>
              <w:jc w:val="both"/>
              <w:rPr>
                <w:rFonts w:ascii="Times New Roman" w:eastAsia="Times New Roman" w:hAnsi="Times New Roman" w:cs="Times New Roman"/>
                <w:sz w:val="24"/>
                <w:szCs w:val="24"/>
                <w:lang w:bidi="en-US"/>
              </w:rPr>
            </w:pPr>
          </w:p>
        </w:tc>
      </w:tr>
      <w:tr w:rsidR="00EE43BF" w:rsidRPr="00EE43BF" w:rsidTr="00EE43BF">
        <w:tc>
          <w:tcPr>
            <w:tcW w:w="4785" w:type="dxa"/>
            <w:vMerge/>
            <w:tcBorders>
              <w:right w:val="single" w:sz="4" w:space="0" w:color="auto"/>
            </w:tcBorders>
          </w:tcPr>
          <w:p w:rsidR="00EE43BF" w:rsidRPr="00EE43BF" w:rsidRDefault="00EE43BF" w:rsidP="00EE43BF">
            <w:pPr>
              <w:spacing w:before="75" w:after="75"/>
              <w:jc w:val="both"/>
              <w:rPr>
                <w:rFonts w:ascii="Times New Roman" w:eastAsia="Times New Roman" w:hAnsi="Times New Roman" w:cs="Times New Roman"/>
                <w:b/>
                <w:sz w:val="28"/>
                <w:szCs w:val="28"/>
                <w:lang w:bidi="en-US"/>
              </w:rPr>
            </w:pPr>
          </w:p>
        </w:tc>
        <w:tc>
          <w:tcPr>
            <w:tcW w:w="1986" w:type="dxa"/>
            <w:tcBorders>
              <w:top w:val="single" w:sz="4" w:space="0" w:color="auto"/>
              <w:left w:val="single" w:sz="4" w:space="0" w:color="auto"/>
              <w:bottom w:val="nil"/>
              <w:right w:val="nil"/>
            </w:tcBorders>
          </w:tcPr>
          <w:p w:rsidR="00EE43BF" w:rsidRPr="00EE43BF" w:rsidRDefault="00EE43BF" w:rsidP="00EE43BF">
            <w:pPr>
              <w:spacing w:before="75" w:after="75"/>
              <w:jc w:val="center"/>
              <w:rPr>
                <w:rFonts w:ascii="Times New Roman" w:eastAsia="Times New Roman" w:hAnsi="Times New Roman" w:cs="Times New Roman"/>
                <w:sz w:val="24"/>
                <w:szCs w:val="24"/>
                <w:vertAlign w:val="superscript"/>
                <w:lang w:bidi="en-US"/>
              </w:rPr>
            </w:pPr>
            <w:r w:rsidRPr="00EE43BF">
              <w:rPr>
                <w:rFonts w:ascii="Times New Roman" w:eastAsia="Times New Roman" w:hAnsi="Times New Roman" w:cs="Times New Roman"/>
                <w:sz w:val="24"/>
                <w:szCs w:val="24"/>
                <w:vertAlign w:val="superscript"/>
                <w:lang w:bidi="en-US"/>
              </w:rPr>
              <w:t>(подпись)</w:t>
            </w:r>
          </w:p>
        </w:tc>
        <w:tc>
          <w:tcPr>
            <w:tcW w:w="850" w:type="dxa"/>
            <w:tcBorders>
              <w:top w:val="nil"/>
              <w:left w:val="nil"/>
              <w:bottom w:val="nil"/>
              <w:right w:val="nil"/>
            </w:tcBorders>
          </w:tcPr>
          <w:p w:rsidR="00EE43BF" w:rsidRPr="00EE43BF" w:rsidRDefault="00EE43BF" w:rsidP="00EE43BF">
            <w:pPr>
              <w:spacing w:before="75" w:after="75"/>
              <w:jc w:val="center"/>
              <w:rPr>
                <w:rFonts w:ascii="Times New Roman" w:eastAsia="Times New Roman" w:hAnsi="Times New Roman" w:cs="Times New Roman"/>
                <w:sz w:val="24"/>
                <w:szCs w:val="24"/>
                <w:vertAlign w:val="superscript"/>
                <w:lang w:bidi="en-US"/>
              </w:rPr>
            </w:pPr>
          </w:p>
        </w:tc>
        <w:tc>
          <w:tcPr>
            <w:tcW w:w="2552" w:type="dxa"/>
            <w:tcBorders>
              <w:top w:val="nil"/>
              <w:left w:val="nil"/>
              <w:bottom w:val="nil"/>
              <w:right w:val="single" w:sz="4" w:space="0" w:color="auto"/>
            </w:tcBorders>
          </w:tcPr>
          <w:p w:rsidR="00EE43BF" w:rsidRPr="00EE43BF" w:rsidRDefault="00EE43BF" w:rsidP="00EE43BF">
            <w:pPr>
              <w:spacing w:before="75" w:after="75"/>
              <w:jc w:val="center"/>
              <w:rPr>
                <w:rFonts w:ascii="Times New Roman" w:eastAsia="Times New Roman" w:hAnsi="Times New Roman" w:cs="Times New Roman"/>
                <w:sz w:val="24"/>
                <w:szCs w:val="24"/>
                <w:vertAlign w:val="superscript"/>
                <w:lang w:bidi="en-US"/>
              </w:rPr>
            </w:pPr>
            <w:r w:rsidRPr="00EE43BF">
              <w:rPr>
                <w:rFonts w:ascii="Times New Roman" w:eastAsia="Times New Roman" w:hAnsi="Times New Roman" w:cs="Times New Roman"/>
                <w:sz w:val="24"/>
                <w:szCs w:val="24"/>
                <w:vertAlign w:val="superscript"/>
                <w:lang w:bidi="en-US"/>
              </w:rPr>
              <w:t>(Ф.И.О.)</w:t>
            </w:r>
          </w:p>
          <w:p w:rsidR="00EE43BF" w:rsidRPr="00EE43BF" w:rsidRDefault="00EE43BF" w:rsidP="00EE43BF">
            <w:pPr>
              <w:spacing w:before="75" w:after="75"/>
              <w:rPr>
                <w:rFonts w:ascii="Times New Roman" w:eastAsia="Times New Roman" w:hAnsi="Times New Roman" w:cs="Times New Roman"/>
                <w:sz w:val="24"/>
                <w:szCs w:val="24"/>
                <w:vertAlign w:val="superscript"/>
                <w:lang w:bidi="en-US"/>
              </w:rPr>
            </w:pPr>
            <w:r w:rsidRPr="00EE43BF">
              <w:rPr>
                <w:rFonts w:ascii="Times New Roman" w:eastAsia="Times New Roman" w:hAnsi="Times New Roman" w:cs="Times New Roman"/>
                <w:sz w:val="24"/>
                <w:szCs w:val="24"/>
                <w:vertAlign w:val="superscript"/>
                <w:lang w:bidi="en-US"/>
              </w:rPr>
              <w:t>«___»_________2021</w:t>
            </w:r>
          </w:p>
        </w:tc>
      </w:tr>
      <w:tr w:rsidR="00EE43BF" w:rsidRPr="00EE43BF" w:rsidTr="00EE43BF">
        <w:tc>
          <w:tcPr>
            <w:tcW w:w="4785" w:type="dxa"/>
            <w:vMerge/>
            <w:tcBorders>
              <w:right w:val="single" w:sz="4" w:space="0" w:color="auto"/>
            </w:tcBorders>
          </w:tcPr>
          <w:p w:rsidR="00EE43BF" w:rsidRPr="00EE43BF" w:rsidRDefault="00EE43BF" w:rsidP="00EE43BF">
            <w:pPr>
              <w:spacing w:before="75" w:after="75"/>
              <w:jc w:val="both"/>
              <w:rPr>
                <w:rFonts w:ascii="Times New Roman" w:eastAsia="Times New Roman" w:hAnsi="Times New Roman" w:cs="Times New Roman"/>
                <w:b/>
                <w:sz w:val="28"/>
                <w:szCs w:val="28"/>
                <w:lang w:bidi="en-US"/>
              </w:rPr>
            </w:pPr>
          </w:p>
        </w:tc>
        <w:tc>
          <w:tcPr>
            <w:tcW w:w="5388" w:type="dxa"/>
            <w:gridSpan w:val="3"/>
            <w:tcBorders>
              <w:top w:val="nil"/>
              <w:left w:val="single" w:sz="4" w:space="0" w:color="auto"/>
              <w:bottom w:val="single" w:sz="4" w:space="0" w:color="auto"/>
              <w:right w:val="single" w:sz="4" w:space="0" w:color="auto"/>
            </w:tcBorders>
          </w:tcPr>
          <w:p w:rsidR="00EE43BF" w:rsidRPr="00EE43BF" w:rsidRDefault="00EE43BF" w:rsidP="00EE43BF">
            <w:pPr>
              <w:spacing w:before="75" w:after="75"/>
              <w:jc w:val="both"/>
              <w:rPr>
                <w:rFonts w:ascii="Times New Roman" w:eastAsia="Times New Roman" w:hAnsi="Times New Roman" w:cs="Times New Roman"/>
                <w:sz w:val="24"/>
                <w:szCs w:val="24"/>
                <w:lang w:bidi="en-US"/>
              </w:rPr>
            </w:pPr>
            <w:r w:rsidRPr="00EE43BF">
              <w:rPr>
                <w:rFonts w:ascii="Times New Roman" w:eastAsia="Times New Roman" w:hAnsi="Times New Roman" w:cs="Times New Roman"/>
                <w:sz w:val="24"/>
                <w:szCs w:val="24"/>
                <w:lang w:bidi="en-US"/>
              </w:rPr>
              <w:t>Банковские реквизиты:</w:t>
            </w:r>
          </w:p>
          <w:p w:rsidR="00EE43BF" w:rsidRPr="00EE43BF" w:rsidRDefault="00EE43BF" w:rsidP="00EE43BF">
            <w:pPr>
              <w:spacing w:before="75" w:after="75"/>
              <w:jc w:val="both"/>
              <w:rPr>
                <w:rFonts w:ascii="Times New Roman" w:eastAsia="Times New Roman" w:hAnsi="Times New Roman" w:cs="Times New Roman"/>
                <w:sz w:val="24"/>
                <w:szCs w:val="24"/>
                <w:lang w:bidi="en-US"/>
              </w:rPr>
            </w:pPr>
            <w:r w:rsidRPr="00EE43BF">
              <w:rPr>
                <w:rFonts w:ascii="Times New Roman" w:eastAsia="Times New Roman" w:hAnsi="Times New Roman" w:cs="Times New Roman"/>
                <w:sz w:val="24"/>
                <w:szCs w:val="24"/>
                <w:lang w:bidi="en-US"/>
              </w:rPr>
              <w:t>ИНН 2442003724</w:t>
            </w:r>
          </w:p>
          <w:p w:rsidR="00EE43BF" w:rsidRPr="00EE43BF" w:rsidRDefault="00EE43BF" w:rsidP="00EE43BF">
            <w:pPr>
              <w:spacing w:before="75" w:after="75"/>
              <w:jc w:val="both"/>
              <w:rPr>
                <w:rFonts w:ascii="Times New Roman" w:eastAsia="Times New Roman" w:hAnsi="Times New Roman" w:cs="Times New Roman"/>
                <w:sz w:val="24"/>
                <w:szCs w:val="24"/>
                <w:lang w:bidi="en-US"/>
              </w:rPr>
            </w:pPr>
            <w:r w:rsidRPr="00EE43BF">
              <w:rPr>
                <w:rFonts w:ascii="Times New Roman" w:eastAsia="Times New Roman" w:hAnsi="Times New Roman" w:cs="Times New Roman"/>
                <w:sz w:val="24"/>
                <w:szCs w:val="24"/>
                <w:lang w:bidi="en-US"/>
              </w:rPr>
              <w:t>КПП 244201001</w:t>
            </w:r>
          </w:p>
          <w:p w:rsidR="00EE43BF" w:rsidRPr="00EE43BF" w:rsidRDefault="00EE43BF" w:rsidP="00EE43BF">
            <w:pPr>
              <w:spacing w:before="75" w:after="75"/>
              <w:jc w:val="both"/>
              <w:rPr>
                <w:rFonts w:ascii="Times New Roman" w:eastAsia="Times New Roman" w:hAnsi="Times New Roman" w:cs="Times New Roman"/>
                <w:sz w:val="24"/>
                <w:szCs w:val="24"/>
                <w:lang w:bidi="en-US"/>
              </w:rPr>
            </w:pPr>
            <w:r w:rsidRPr="00EE43BF">
              <w:rPr>
                <w:rFonts w:ascii="Times New Roman" w:eastAsia="Times New Roman" w:hAnsi="Times New Roman" w:cs="Times New Roman"/>
                <w:sz w:val="24"/>
                <w:szCs w:val="24"/>
                <w:lang w:bidi="en-US"/>
              </w:rPr>
              <w:t xml:space="preserve">УФК по Красноярскому краю (финансовое управление администрации Шушенского района </w:t>
            </w:r>
            <w:proofErr w:type="gramStart"/>
            <w:r w:rsidRPr="00EE43BF">
              <w:rPr>
                <w:rFonts w:ascii="Times New Roman" w:eastAsia="Times New Roman" w:hAnsi="Times New Roman" w:cs="Times New Roman"/>
                <w:sz w:val="24"/>
                <w:szCs w:val="24"/>
                <w:lang w:bidi="en-US"/>
              </w:rPr>
              <w:t>л</w:t>
            </w:r>
            <w:proofErr w:type="gramEnd"/>
            <w:r w:rsidRPr="00EE43BF">
              <w:rPr>
                <w:rFonts w:ascii="Times New Roman" w:eastAsia="Times New Roman" w:hAnsi="Times New Roman" w:cs="Times New Roman"/>
                <w:sz w:val="24"/>
                <w:szCs w:val="24"/>
                <w:lang w:bidi="en-US"/>
              </w:rPr>
              <w:t>/с 04193014320)</w:t>
            </w:r>
          </w:p>
          <w:p w:rsidR="00EE43BF" w:rsidRPr="00EE43BF" w:rsidRDefault="00EE43BF" w:rsidP="00EE43BF">
            <w:pPr>
              <w:spacing w:before="75" w:after="75"/>
              <w:jc w:val="both"/>
              <w:rPr>
                <w:rFonts w:ascii="Times New Roman" w:eastAsia="Calibri" w:hAnsi="Times New Roman" w:cs="Times New Roman"/>
                <w:bCs/>
                <w:sz w:val="24"/>
                <w:szCs w:val="24"/>
              </w:rPr>
            </w:pPr>
            <w:r w:rsidRPr="00EE43BF">
              <w:rPr>
                <w:rFonts w:ascii="Times New Roman" w:eastAsia="Times New Roman" w:hAnsi="Times New Roman" w:cs="Times New Roman"/>
                <w:sz w:val="24"/>
                <w:szCs w:val="24"/>
                <w:lang w:bidi="en-US"/>
              </w:rPr>
              <w:t xml:space="preserve">Банковский счет </w:t>
            </w:r>
            <w:r w:rsidRPr="00EE43BF">
              <w:rPr>
                <w:rFonts w:ascii="Times New Roman" w:eastAsia="Calibri" w:hAnsi="Times New Roman" w:cs="Times New Roman"/>
                <w:bCs/>
                <w:sz w:val="24"/>
                <w:szCs w:val="24"/>
              </w:rPr>
              <w:t>40102810245370000011</w:t>
            </w:r>
          </w:p>
          <w:p w:rsidR="00EE43BF" w:rsidRPr="00EE43BF" w:rsidRDefault="00EE43BF" w:rsidP="00EE43BF">
            <w:pPr>
              <w:jc w:val="both"/>
              <w:rPr>
                <w:rFonts w:ascii="Times New Roman" w:eastAsia="Calibri" w:hAnsi="Times New Roman" w:cs="Times New Roman"/>
                <w:bCs/>
                <w:sz w:val="24"/>
                <w:szCs w:val="24"/>
              </w:rPr>
            </w:pPr>
            <w:r w:rsidRPr="00EE43BF">
              <w:rPr>
                <w:rFonts w:ascii="Times New Roman" w:eastAsia="Calibri" w:hAnsi="Times New Roman" w:cs="Times New Roman"/>
                <w:bCs/>
                <w:sz w:val="24"/>
                <w:szCs w:val="24"/>
              </w:rPr>
              <w:t>Казначейский счет 03100643000000011900</w:t>
            </w:r>
          </w:p>
          <w:p w:rsidR="00EE43BF" w:rsidRPr="00EE43BF" w:rsidRDefault="00EE43BF" w:rsidP="00EE43BF">
            <w:pPr>
              <w:rPr>
                <w:rFonts w:ascii="Times New Roman" w:eastAsia="Calibri" w:hAnsi="Times New Roman" w:cs="Times New Roman"/>
                <w:bCs/>
                <w:sz w:val="24"/>
                <w:szCs w:val="24"/>
              </w:rPr>
            </w:pPr>
            <w:r w:rsidRPr="00EE43BF">
              <w:rPr>
                <w:rFonts w:ascii="Times New Roman" w:eastAsia="Calibri" w:hAnsi="Times New Roman" w:cs="Times New Roman"/>
                <w:bCs/>
                <w:sz w:val="24"/>
                <w:szCs w:val="24"/>
              </w:rPr>
              <w:t xml:space="preserve">Отделение Красноярск Банка России //УФК по Красноярскому краю, </w:t>
            </w:r>
            <w:proofErr w:type="spellStart"/>
            <w:r w:rsidRPr="00EE43BF">
              <w:rPr>
                <w:rFonts w:ascii="Times New Roman" w:eastAsia="Calibri" w:hAnsi="Times New Roman" w:cs="Times New Roman"/>
                <w:bCs/>
                <w:sz w:val="24"/>
                <w:szCs w:val="24"/>
              </w:rPr>
              <w:t>г</w:t>
            </w:r>
            <w:proofErr w:type="gramStart"/>
            <w:r w:rsidRPr="00EE43BF">
              <w:rPr>
                <w:rFonts w:ascii="Times New Roman" w:eastAsia="Calibri" w:hAnsi="Times New Roman" w:cs="Times New Roman"/>
                <w:bCs/>
                <w:sz w:val="24"/>
                <w:szCs w:val="24"/>
              </w:rPr>
              <w:t>.К</w:t>
            </w:r>
            <w:proofErr w:type="gramEnd"/>
            <w:r w:rsidRPr="00EE43BF">
              <w:rPr>
                <w:rFonts w:ascii="Times New Roman" w:eastAsia="Calibri" w:hAnsi="Times New Roman" w:cs="Times New Roman"/>
                <w:bCs/>
                <w:sz w:val="24"/>
                <w:szCs w:val="24"/>
              </w:rPr>
              <w:t>расноярск</w:t>
            </w:r>
            <w:proofErr w:type="spellEnd"/>
          </w:p>
          <w:p w:rsidR="00EE43BF" w:rsidRPr="00EE43BF" w:rsidRDefault="00EE43BF" w:rsidP="00EE43BF">
            <w:pPr>
              <w:rPr>
                <w:rFonts w:ascii="Times New Roman" w:eastAsia="Times New Roman" w:hAnsi="Times New Roman" w:cs="Times New Roman"/>
                <w:sz w:val="24"/>
                <w:szCs w:val="24"/>
                <w:lang w:bidi="en-US"/>
              </w:rPr>
            </w:pPr>
            <w:r w:rsidRPr="00EE43BF">
              <w:rPr>
                <w:rFonts w:ascii="Times New Roman" w:eastAsia="Calibri" w:hAnsi="Times New Roman" w:cs="Times New Roman"/>
                <w:bCs/>
                <w:sz w:val="24"/>
                <w:szCs w:val="24"/>
              </w:rPr>
              <w:t>БИК 010407105</w:t>
            </w:r>
          </w:p>
          <w:p w:rsidR="00EE43BF" w:rsidRPr="00EE43BF" w:rsidRDefault="00EE43BF" w:rsidP="00EE43BF">
            <w:pPr>
              <w:spacing w:before="75" w:after="75"/>
              <w:jc w:val="both"/>
              <w:rPr>
                <w:rFonts w:ascii="Times New Roman" w:eastAsia="Times New Roman" w:hAnsi="Times New Roman" w:cs="Times New Roman"/>
                <w:sz w:val="24"/>
                <w:szCs w:val="24"/>
                <w:lang w:bidi="en-US"/>
              </w:rPr>
            </w:pPr>
            <w:r w:rsidRPr="00EE43BF">
              <w:rPr>
                <w:rFonts w:ascii="Times New Roman" w:eastAsia="Times New Roman" w:hAnsi="Times New Roman" w:cs="Times New Roman"/>
                <w:sz w:val="24"/>
                <w:szCs w:val="24"/>
                <w:lang w:bidi="en-US"/>
              </w:rPr>
              <w:t>ОКТМО 04659000</w:t>
            </w:r>
          </w:p>
          <w:p w:rsidR="00EE43BF" w:rsidRPr="00EE43BF" w:rsidRDefault="00EE43BF" w:rsidP="00EE43BF">
            <w:pPr>
              <w:spacing w:before="75" w:after="75"/>
              <w:rPr>
                <w:rFonts w:ascii="Times New Roman" w:eastAsia="Times New Roman" w:hAnsi="Times New Roman" w:cs="Times New Roman"/>
                <w:sz w:val="24"/>
                <w:szCs w:val="24"/>
                <w:highlight w:val="green"/>
                <w:vertAlign w:val="superscript"/>
                <w:lang w:bidi="en-US"/>
              </w:rPr>
            </w:pPr>
            <w:r w:rsidRPr="00EE43BF">
              <w:rPr>
                <w:rFonts w:ascii="Times New Roman" w:eastAsia="Times New Roman" w:hAnsi="Times New Roman" w:cs="Times New Roman"/>
                <w:sz w:val="24"/>
                <w:szCs w:val="24"/>
                <w:lang w:bidi="en-US"/>
              </w:rPr>
              <w:t>КБК 090 2 02 40014 05 8062 150</w:t>
            </w:r>
          </w:p>
        </w:tc>
      </w:tr>
    </w:tbl>
    <w:p w:rsidR="00930096" w:rsidRPr="00930096" w:rsidRDefault="00930096" w:rsidP="00930096">
      <w:pPr>
        <w:spacing w:after="160" w:line="259" w:lineRule="auto"/>
        <w:rPr>
          <w:rFonts w:ascii="Calibri" w:eastAsia="Calibri" w:hAnsi="Calibri" w:cs="Times New Roman"/>
        </w:rPr>
      </w:pPr>
    </w:p>
    <w:p w:rsidR="00CF6C65" w:rsidRPr="00CF6C65" w:rsidRDefault="00CF6C65" w:rsidP="00CF6C65">
      <w:pPr>
        <w:spacing w:after="0" w:line="240" w:lineRule="atLeast"/>
        <w:jc w:val="right"/>
        <w:rPr>
          <w:rFonts w:ascii="Times New Roman" w:eastAsia="Times New Roman" w:hAnsi="Times New Roman" w:cs="Times New Roman"/>
          <w:sz w:val="20"/>
          <w:szCs w:val="20"/>
          <w:lang w:bidi="en-US"/>
        </w:rPr>
      </w:pPr>
      <w:r w:rsidRPr="00CF6C65">
        <w:rPr>
          <w:rFonts w:ascii="Times New Roman" w:eastAsia="Calibri" w:hAnsi="Times New Roman" w:cs="Times New Roman"/>
          <w:sz w:val="20"/>
          <w:szCs w:val="20"/>
        </w:rPr>
        <w:t xml:space="preserve">Приложение </w:t>
      </w:r>
      <w:r w:rsidRPr="00CF6C65">
        <w:rPr>
          <w:rFonts w:ascii="Times New Roman" w:eastAsia="Times New Roman" w:hAnsi="Times New Roman" w:cs="Times New Roman"/>
          <w:sz w:val="20"/>
          <w:szCs w:val="20"/>
          <w:lang w:bidi="en-US"/>
        </w:rPr>
        <w:t>к соглашению</w:t>
      </w:r>
    </w:p>
    <w:p w:rsidR="00CF6C65" w:rsidRPr="00CF6C65" w:rsidRDefault="00CF6C65" w:rsidP="00CF6C65">
      <w:pPr>
        <w:shd w:val="clear" w:color="auto" w:fill="FFFFFF"/>
        <w:spacing w:before="75" w:after="75" w:line="240" w:lineRule="auto"/>
        <w:jc w:val="right"/>
        <w:rPr>
          <w:rFonts w:ascii="Times New Roman" w:eastAsia="Times New Roman" w:hAnsi="Times New Roman" w:cs="Times New Roman"/>
          <w:sz w:val="20"/>
          <w:szCs w:val="20"/>
          <w:lang w:bidi="en-US"/>
        </w:rPr>
      </w:pPr>
      <w:r w:rsidRPr="00CF6C65">
        <w:rPr>
          <w:rFonts w:ascii="Times New Roman" w:eastAsia="Times New Roman" w:hAnsi="Times New Roman" w:cs="Times New Roman"/>
          <w:sz w:val="20"/>
          <w:szCs w:val="20"/>
          <w:lang w:bidi="en-US"/>
        </w:rPr>
        <w:t xml:space="preserve"> о принятии отдельных полномочий </w:t>
      </w:r>
    </w:p>
    <w:p w:rsidR="00CF6C65" w:rsidRPr="00CF6C65" w:rsidRDefault="00CF6C65" w:rsidP="00CF6C65">
      <w:pPr>
        <w:shd w:val="clear" w:color="auto" w:fill="FFFFFF"/>
        <w:spacing w:before="75" w:after="75" w:line="240" w:lineRule="auto"/>
        <w:jc w:val="right"/>
        <w:rPr>
          <w:rFonts w:ascii="Times New Roman" w:eastAsia="Times New Roman" w:hAnsi="Times New Roman" w:cs="Times New Roman"/>
          <w:sz w:val="20"/>
          <w:szCs w:val="20"/>
          <w:lang w:bidi="en-US"/>
        </w:rPr>
      </w:pPr>
      <w:r w:rsidRPr="00CF6C65">
        <w:rPr>
          <w:rFonts w:ascii="Times New Roman" w:eastAsia="Times New Roman" w:hAnsi="Times New Roman" w:cs="Times New Roman"/>
          <w:sz w:val="20"/>
          <w:szCs w:val="20"/>
          <w:lang w:bidi="en-US"/>
        </w:rPr>
        <w:t xml:space="preserve">органа местного самоуправления </w:t>
      </w:r>
    </w:p>
    <w:p w:rsidR="00CF6C65" w:rsidRPr="00CF6C65" w:rsidRDefault="00CF6C65" w:rsidP="00CF6C65">
      <w:pPr>
        <w:shd w:val="clear" w:color="auto" w:fill="FFFFFF"/>
        <w:spacing w:before="75" w:after="75" w:line="240" w:lineRule="auto"/>
        <w:jc w:val="right"/>
        <w:rPr>
          <w:rFonts w:ascii="Times New Roman" w:eastAsia="Times New Roman" w:hAnsi="Times New Roman" w:cs="Times New Roman"/>
          <w:sz w:val="20"/>
          <w:szCs w:val="20"/>
          <w:lang w:bidi="en-US"/>
        </w:rPr>
      </w:pPr>
      <w:r w:rsidRPr="00CF6C65">
        <w:rPr>
          <w:rFonts w:ascii="Times New Roman" w:eastAsia="Times New Roman" w:hAnsi="Times New Roman" w:cs="Times New Roman"/>
          <w:sz w:val="20"/>
          <w:szCs w:val="20"/>
          <w:lang w:bidi="en-US"/>
        </w:rPr>
        <w:t>администрации ________ сельсовета</w:t>
      </w:r>
    </w:p>
    <w:p w:rsidR="00CF6C65" w:rsidRPr="00CF6C65" w:rsidRDefault="00CF6C65" w:rsidP="00CF6C65">
      <w:pPr>
        <w:shd w:val="clear" w:color="auto" w:fill="FFFFFF"/>
        <w:spacing w:before="75" w:after="75" w:line="240" w:lineRule="auto"/>
        <w:jc w:val="right"/>
        <w:rPr>
          <w:rFonts w:ascii="Times New Roman" w:eastAsia="Times New Roman" w:hAnsi="Times New Roman" w:cs="Times New Roman"/>
          <w:sz w:val="20"/>
          <w:szCs w:val="20"/>
          <w:lang w:bidi="en-US"/>
        </w:rPr>
      </w:pPr>
      <w:r w:rsidRPr="00CF6C65">
        <w:rPr>
          <w:rFonts w:ascii="Times New Roman" w:eastAsia="Times New Roman" w:hAnsi="Times New Roman" w:cs="Times New Roman"/>
          <w:sz w:val="20"/>
          <w:szCs w:val="20"/>
          <w:lang w:bidi="en-US"/>
        </w:rPr>
        <w:t xml:space="preserve">                                                                               по исполнению бюджета поселения</w:t>
      </w:r>
    </w:p>
    <w:p w:rsidR="00CF6C65" w:rsidRPr="00CF6C65" w:rsidRDefault="00CF6C65" w:rsidP="00CF6C65">
      <w:pPr>
        <w:shd w:val="clear" w:color="auto" w:fill="FFFFFF"/>
        <w:spacing w:before="75" w:after="75" w:line="240" w:lineRule="auto"/>
        <w:jc w:val="right"/>
        <w:rPr>
          <w:rFonts w:ascii="Times New Roman" w:eastAsia="Times New Roman" w:hAnsi="Times New Roman" w:cs="Times New Roman"/>
          <w:sz w:val="28"/>
          <w:szCs w:val="28"/>
          <w:lang w:bidi="en-US"/>
        </w:rPr>
      </w:pPr>
      <w:r w:rsidRPr="00CF6C65">
        <w:rPr>
          <w:rFonts w:ascii="Times New Roman" w:eastAsia="Times New Roman" w:hAnsi="Times New Roman" w:cs="Times New Roman"/>
          <w:sz w:val="20"/>
          <w:szCs w:val="20"/>
          <w:lang w:bidi="en-US"/>
        </w:rPr>
        <w:t xml:space="preserve">                                                        администрацией Шушенского района на 2022 год</w:t>
      </w:r>
    </w:p>
    <w:p w:rsidR="00CF6C65" w:rsidRPr="00CF6C65" w:rsidRDefault="00CF6C65" w:rsidP="00CF6C65">
      <w:pPr>
        <w:spacing w:after="0" w:line="240" w:lineRule="atLeast"/>
        <w:jc w:val="right"/>
        <w:rPr>
          <w:rFonts w:ascii="Times New Roman" w:eastAsia="Calibri" w:hAnsi="Times New Roman" w:cs="Times New Roman"/>
          <w:sz w:val="28"/>
          <w:szCs w:val="28"/>
        </w:rPr>
      </w:pPr>
    </w:p>
    <w:p w:rsidR="00CF6C65" w:rsidRPr="00CF6C65" w:rsidRDefault="00CF6C65" w:rsidP="00CF6C65">
      <w:pPr>
        <w:spacing w:after="0" w:line="240" w:lineRule="atLeast"/>
        <w:jc w:val="center"/>
        <w:rPr>
          <w:rFonts w:ascii="Times New Roman" w:eastAsia="Calibri" w:hAnsi="Times New Roman" w:cs="Times New Roman"/>
          <w:b/>
          <w:sz w:val="28"/>
          <w:szCs w:val="28"/>
        </w:rPr>
      </w:pPr>
      <w:r w:rsidRPr="00CF6C65">
        <w:rPr>
          <w:rFonts w:ascii="Times New Roman" w:eastAsia="Calibri" w:hAnsi="Times New Roman" w:cs="Times New Roman"/>
          <w:b/>
          <w:sz w:val="28"/>
          <w:szCs w:val="28"/>
        </w:rPr>
        <w:t>МЕТОДИКА</w:t>
      </w:r>
    </w:p>
    <w:p w:rsidR="00CF6C65" w:rsidRPr="00CF6C65" w:rsidRDefault="00CF6C65" w:rsidP="00CF6C65">
      <w:pPr>
        <w:spacing w:after="0" w:line="240" w:lineRule="atLeast"/>
        <w:jc w:val="center"/>
        <w:rPr>
          <w:rFonts w:ascii="Times New Roman" w:eastAsia="Calibri" w:hAnsi="Times New Roman" w:cs="Times New Roman"/>
          <w:b/>
          <w:sz w:val="28"/>
          <w:szCs w:val="28"/>
        </w:rPr>
      </w:pPr>
      <w:r w:rsidRPr="00CF6C65">
        <w:rPr>
          <w:rFonts w:ascii="Times New Roman" w:eastAsia="Calibri" w:hAnsi="Times New Roman" w:cs="Times New Roman"/>
          <w:b/>
          <w:sz w:val="28"/>
          <w:szCs w:val="28"/>
        </w:rPr>
        <w:t>РАСЧЕТА ОБЪЁМА ИНЫХ МЕЖБЮДЖЕТНЫХ ТРАНСФЕРТОВ</w:t>
      </w:r>
    </w:p>
    <w:p w:rsidR="00CF6C65" w:rsidRPr="00CF6C65" w:rsidRDefault="00CF6C65" w:rsidP="00CF6C65">
      <w:pPr>
        <w:spacing w:after="0" w:line="240" w:lineRule="atLeast"/>
        <w:jc w:val="center"/>
        <w:rPr>
          <w:rFonts w:ascii="Times New Roman" w:eastAsia="Calibri" w:hAnsi="Times New Roman" w:cs="Times New Roman"/>
          <w:b/>
          <w:sz w:val="28"/>
          <w:szCs w:val="28"/>
        </w:rPr>
      </w:pPr>
      <w:r w:rsidRPr="00CF6C65">
        <w:rPr>
          <w:rFonts w:ascii="Times New Roman" w:eastAsia="Calibri" w:hAnsi="Times New Roman" w:cs="Times New Roman"/>
          <w:b/>
          <w:sz w:val="28"/>
          <w:szCs w:val="28"/>
        </w:rPr>
        <w:t>НА ОСУЩЕСТВЛЕНИЕ ЧАСТИ ПОЛНОМОЧИЙ ПО РЕШЕНИЮ</w:t>
      </w:r>
    </w:p>
    <w:p w:rsidR="00CF6C65" w:rsidRPr="00CF6C65" w:rsidRDefault="00CF6C65" w:rsidP="00CF6C65">
      <w:pPr>
        <w:spacing w:after="0" w:line="240" w:lineRule="atLeast"/>
        <w:jc w:val="center"/>
        <w:rPr>
          <w:rFonts w:ascii="Times New Roman" w:eastAsia="Calibri" w:hAnsi="Times New Roman" w:cs="Times New Roman"/>
          <w:b/>
          <w:sz w:val="28"/>
          <w:szCs w:val="28"/>
        </w:rPr>
      </w:pPr>
      <w:r w:rsidRPr="00CF6C65">
        <w:rPr>
          <w:rFonts w:ascii="Times New Roman" w:eastAsia="Calibri" w:hAnsi="Times New Roman" w:cs="Times New Roman"/>
          <w:b/>
          <w:sz w:val="28"/>
          <w:szCs w:val="28"/>
        </w:rPr>
        <w:t>ВОПРОСОВ МЕСТНОГО ЗНАЧЕНИЯ</w:t>
      </w:r>
    </w:p>
    <w:p w:rsidR="00CF6C65" w:rsidRPr="00CF6C65" w:rsidRDefault="00CF6C65" w:rsidP="00CF6C65">
      <w:pPr>
        <w:spacing w:after="0" w:line="240" w:lineRule="atLeast"/>
        <w:jc w:val="center"/>
        <w:rPr>
          <w:rFonts w:ascii="Times New Roman" w:eastAsia="Calibri" w:hAnsi="Times New Roman" w:cs="Times New Roman"/>
          <w:b/>
          <w:sz w:val="28"/>
          <w:szCs w:val="28"/>
        </w:rPr>
      </w:pPr>
    </w:p>
    <w:p w:rsidR="00CF6C65" w:rsidRPr="00CF6C65" w:rsidRDefault="00CF6C65" w:rsidP="00CF6C65">
      <w:pPr>
        <w:spacing w:after="0" w:line="240" w:lineRule="atLeast"/>
        <w:jc w:val="center"/>
        <w:rPr>
          <w:rFonts w:ascii="Times New Roman" w:eastAsia="Calibri" w:hAnsi="Times New Roman" w:cs="Times New Roman"/>
          <w:b/>
          <w:sz w:val="28"/>
          <w:szCs w:val="28"/>
        </w:rPr>
      </w:pPr>
    </w:p>
    <w:p w:rsidR="00CF6C65" w:rsidRPr="00CF6C65" w:rsidRDefault="00CF6C65" w:rsidP="00CF6C65">
      <w:pPr>
        <w:spacing w:after="0" w:line="240" w:lineRule="atLeast"/>
        <w:jc w:val="center"/>
        <w:rPr>
          <w:rFonts w:ascii="Times New Roman" w:eastAsia="Calibri" w:hAnsi="Times New Roman" w:cs="Times New Roman"/>
          <w:b/>
          <w:sz w:val="28"/>
          <w:szCs w:val="28"/>
        </w:rPr>
      </w:pPr>
    </w:p>
    <w:p w:rsidR="00CF6C65" w:rsidRPr="00CF6C65" w:rsidRDefault="00CF6C65" w:rsidP="00CF6C65">
      <w:pPr>
        <w:spacing w:after="0" w:line="240" w:lineRule="atLeast"/>
        <w:ind w:firstLine="708"/>
        <w:contextualSpacing/>
        <w:jc w:val="both"/>
        <w:rPr>
          <w:rFonts w:ascii="Times New Roman" w:eastAsia="Calibri" w:hAnsi="Times New Roman" w:cs="Times New Roman"/>
          <w:sz w:val="28"/>
          <w:szCs w:val="28"/>
        </w:rPr>
      </w:pPr>
      <w:r w:rsidRPr="00CF6C65">
        <w:rPr>
          <w:rFonts w:ascii="Times New Roman" w:eastAsia="Calibri" w:hAnsi="Times New Roman" w:cs="Times New Roman"/>
          <w:sz w:val="28"/>
          <w:szCs w:val="28"/>
        </w:rPr>
        <w:t xml:space="preserve">1.Расчёт объёма иных межбюджетных трансфертов определяется следующим образом: </w:t>
      </w:r>
    </w:p>
    <w:p w:rsidR="00CF6C65" w:rsidRPr="00CF6C65" w:rsidRDefault="00CF6C65" w:rsidP="00CF6C65">
      <w:pPr>
        <w:spacing w:after="0" w:line="240" w:lineRule="atLeast"/>
        <w:jc w:val="both"/>
        <w:rPr>
          <w:rFonts w:ascii="Times New Roman" w:eastAsia="Calibri" w:hAnsi="Times New Roman" w:cs="Times New Roman"/>
          <w:sz w:val="28"/>
          <w:szCs w:val="28"/>
        </w:rPr>
      </w:pPr>
    </w:p>
    <w:p w:rsidR="00CF6C65" w:rsidRPr="00CF6C65" w:rsidRDefault="00CF6C65" w:rsidP="00CF6C65">
      <w:pPr>
        <w:spacing w:after="0" w:line="240" w:lineRule="atLeast"/>
        <w:jc w:val="center"/>
        <w:rPr>
          <w:rFonts w:ascii="Times New Roman" w:eastAsia="Calibri" w:hAnsi="Times New Roman" w:cs="Times New Roman"/>
          <w:sz w:val="28"/>
          <w:szCs w:val="28"/>
        </w:rPr>
      </w:pPr>
      <w:r w:rsidRPr="00CF6C65">
        <w:rPr>
          <w:rFonts w:ascii="Times New Roman" w:eastAsia="Calibri" w:hAnsi="Times New Roman" w:cs="Times New Roman"/>
          <w:sz w:val="28"/>
          <w:szCs w:val="28"/>
          <w:lang w:val="en-US"/>
        </w:rPr>
        <w:t>S</w:t>
      </w:r>
      <w:r w:rsidRPr="00CF6C65">
        <w:rPr>
          <w:rFonts w:ascii="Times New Roman" w:eastAsia="Calibri" w:hAnsi="Times New Roman" w:cs="Times New Roman"/>
          <w:sz w:val="28"/>
          <w:szCs w:val="28"/>
        </w:rPr>
        <w:t xml:space="preserve"> = </w:t>
      </w:r>
      <w:r w:rsidRPr="00CF6C65">
        <w:rPr>
          <w:rFonts w:ascii="Times New Roman" w:eastAsia="Calibri" w:hAnsi="Times New Roman" w:cs="Times New Roman"/>
          <w:sz w:val="28"/>
          <w:szCs w:val="28"/>
          <w:lang w:val="en-US"/>
        </w:rPr>
        <w:t>F</w:t>
      </w:r>
      <w:r w:rsidRPr="00CF6C65">
        <w:rPr>
          <w:rFonts w:ascii="Times New Roman" w:eastAsia="Calibri" w:hAnsi="Times New Roman" w:cs="Times New Roman"/>
          <w:sz w:val="28"/>
          <w:szCs w:val="28"/>
        </w:rPr>
        <w:t xml:space="preserve"> × В,</w:t>
      </w:r>
    </w:p>
    <w:p w:rsidR="00CF6C65" w:rsidRPr="00CF6C65" w:rsidRDefault="00CF6C65" w:rsidP="00CF6C65">
      <w:pPr>
        <w:spacing w:after="0" w:line="240" w:lineRule="atLeast"/>
        <w:jc w:val="both"/>
        <w:rPr>
          <w:rFonts w:ascii="Times New Roman" w:eastAsia="Calibri" w:hAnsi="Times New Roman" w:cs="Times New Roman"/>
          <w:sz w:val="28"/>
          <w:szCs w:val="28"/>
        </w:rPr>
      </w:pPr>
    </w:p>
    <w:p w:rsidR="00CF6C65" w:rsidRPr="00CF6C65" w:rsidRDefault="00CF6C65" w:rsidP="00CF6C65">
      <w:pPr>
        <w:spacing w:after="0" w:line="240" w:lineRule="atLeast"/>
        <w:jc w:val="both"/>
        <w:rPr>
          <w:rFonts w:ascii="Times New Roman" w:eastAsia="Calibri" w:hAnsi="Times New Roman" w:cs="Times New Roman"/>
          <w:sz w:val="28"/>
          <w:szCs w:val="28"/>
        </w:rPr>
      </w:pPr>
      <w:r w:rsidRPr="00CF6C65">
        <w:rPr>
          <w:rFonts w:ascii="Times New Roman" w:eastAsia="Calibri" w:hAnsi="Times New Roman" w:cs="Times New Roman"/>
          <w:sz w:val="28"/>
          <w:szCs w:val="28"/>
        </w:rPr>
        <w:tab/>
        <w:t>где:</w:t>
      </w:r>
    </w:p>
    <w:p w:rsidR="00CF6C65" w:rsidRPr="00CF6C65" w:rsidRDefault="00CF6C65" w:rsidP="00CF6C65">
      <w:pPr>
        <w:spacing w:after="0" w:line="240" w:lineRule="atLeast"/>
        <w:jc w:val="both"/>
        <w:rPr>
          <w:rFonts w:ascii="Times New Roman" w:eastAsia="Calibri" w:hAnsi="Times New Roman" w:cs="Times New Roman"/>
          <w:sz w:val="28"/>
          <w:szCs w:val="28"/>
        </w:rPr>
      </w:pPr>
      <w:r w:rsidRPr="00CF6C65">
        <w:rPr>
          <w:rFonts w:ascii="Times New Roman" w:eastAsia="Calibri" w:hAnsi="Times New Roman" w:cs="Times New Roman"/>
          <w:sz w:val="28"/>
          <w:szCs w:val="28"/>
        </w:rPr>
        <w:tab/>
      </w:r>
      <w:r w:rsidRPr="00CF6C65">
        <w:rPr>
          <w:rFonts w:ascii="Times New Roman" w:eastAsia="Calibri" w:hAnsi="Times New Roman" w:cs="Times New Roman"/>
          <w:sz w:val="28"/>
          <w:szCs w:val="28"/>
          <w:lang w:val="en-US"/>
        </w:rPr>
        <w:t>S</w:t>
      </w:r>
      <w:r w:rsidRPr="00CF6C65">
        <w:rPr>
          <w:rFonts w:ascii="Times New Roman" w:eastAsia="Calibri" w:hAnsi="Times New Roman" w:cs="Times New Roman"/>
          <w:sz w:val="28"/>
          <w:szCs w:val="28"/>
        </w:rPr>
        <w:t xml:space="preserve"> – </w:t>
      </w:r>
      <w:proofErr w:type="gramStart"/>
      <w:r w:rsidRPr="00CF6C65">
        <w:rPr>
          <w:rFonts w:ascii="Times New Roman" w:eastAsia="Calibri" w:hAnsi="Times New Roman" w:cs="Times New Roman"/>
          <w:sz w:val="28"/>
          <w:szCs w:val="28"/>
        </w:rPr>
        <w:t>объём</w:t>
      </w:r>
      <w:proofErr w:type="gramEnd"/>
      <w:r w:rsidRPr="00CF6C65">
        <w:rPr>
          <w:rFonts w:ascii="Times New Roman" w:eastAsia="Calibri" w:hAnsi="Times New Roman" w:cs="Times New Roman"/>
          <w:sz w:val="28"/>
          <w:szCs w:val="28"/>
        </w:rPr>
        <w:t xml:space="preserve"> иных межбюджетных трансфертов муниципальному образованию на осуществление полномочий;</w:t>
      </w:r>
    </w:p>
    <w:p w:rsidR="00CF6C65" w:rsidRPr="00CF6C65" w:rsidRDefault="00CF6C65" w:rsidP="00CF6C65">
      <w:pPr>
        <w:spacing w:after="0" w:line="240" w:lineRule="atLeast"/>
        <w:jc w:val="both"/>
        <w:rPr>
          <w:rFonts w:ascii="Times New Roman" w:eastAsia="Calibri" w:hAnsi="Times New Roman" w:cs="Times New Roman"/>
          <w:sz w:val="28"/>
          <w:szCs w:val="28"/>
        </w:rPr>
      </w:pPr>
      <w:r w:rsidRPr="00CF6C65">
        <w:rPr>
          <w:rFonts w:ascii="Times New Roman" w:eastAsia="Calibri" w:hAnsi="Times New Roman" w:cs="Times New Roman"/>
          <w:sz w:val="28"/>
          <w:szCs w:val="28"/>
        </w:rPr>
        <w:t xml:space="preserve"> </w:t>
      </w:r>
      <w:r w:rsidRPr="00CF6C65">
        <w:rPr>
          <w:rFonts w:ascii="Times New Roman" w:eastAsia="Calibri" w:hAnsi="Times New Roman" w:cs="Times New Roman"/>
          <w:sz w:val="28"/>
          <w:szCs w:val="28"/>
        </w:rPr>
        <w:tab/>
      </w:r>
      <w:r w:rsidRPr="00CF6C65">
        <w:rPr>
          <w:rFonts w:ascii="Times New Roman" w:eastAsia="Calibri" w:hAnsi="Times New Roman" w:cs="Times New Roman"/>
          <w:sz w:val="28"/>
          <w:szCs w:val="28"/>
          <w:lang w:val="en-US"/>
        </w:rPr>
        <w:t>F</w:t>
      </w:r>
      <w:r w:rsidRPr="00CF6C65">
        <w:rPr>
          <w:rFonts w:ascii="Times New Roman" w:eastAsia="Calibri" w:hAnsi="Times New Roman" w:cs="Times New Roman"/>
          <w:sz w:val="28"/>
          <w:szCs w:val="28"/>
        </w:rPr>
        <w:t xml:space="preserve"> – </w:t>
      </w:r>
      <w:proofErr w:type="gramStart"/>
      <w:r w:rsidRPr="00CF6C65">
        <w:rPr>
          <w:rFonts w:ascii="Times New Roman" w:eastAsia="Calibri" w:hAnsi="Times New Roman" w:cs="Times New Roman"/>
          <w:sz w:val="28"/>
          <w:szCs w:val="28"/>
        </w:rPr>
        <w:t>расходы</w:t>
      </w:r>
      <w:proofErr w:type="gramEnd"/>
      <w:r w:rsidRPr="00CF6C65">
        <w:rPr>
          <w:rFonts w:ascii="Times New Roman" w:eastAsia="Calibri" w:hAnsi="Times New Roman" w:cs="Times New Roman"/>
          <w:sz w:val="28"/>
          <w:szCs w:val="28"/>
        </w:rPr>
        <w:t xml:space="preserve"> на выплату заработной платы и расходы, связанные с начислениями на выплаты по оплате труда работников, исполняющих переданные полномочия (расчёт прилагается);</w:t>
      </w:r>
    </w:p>
    <w:p w:rsidR="00CF6C65" w:rsidRPr="00CF6C65" w:rsidRDefault="00CF6C65" w:rsidP="00CF6C65">
      <w:pPr>
        <w:spacing w:after="0" w:line="240" w:lineRule="atLeast"/>
        <w:jc w:val="both"/>
        <w:rPr>
          <w:rFonts w:ascii="Times New Roman" w:eastAsia="Calibri" w:hAnsi="Times New Roman" w:cs="Times New Roman"/>
          <w:sz w:val="28"/>
          <w:szCs w:val="28"/>
        </w:rPr>
      </w:pPr>
      <w:r w:rsidRPr="00CF6C65">
        <w:rPr>
          <w:rFonts w:ascii="Times New Roman" w:eastAsia="Calibri" w:hAnsi="Times New Roman" w:cs="Times New Roman"/>
          <w:sz w:val="28"/>
          <w:szCs w:val="28"/>
        </w:rPr>
        <w:tab/>
        <w:t>В – 0,15 штатной единицы муниципального служащего.</w:t>
      </w:r>
    </w:p>
    <w:p w:rsidR="00CF6C65" w:rsidRPr="00CF6C65" w:rsidRDefault="00CF6C65" w:rsidP="00CF6C65">
      <w:pPr>
        <w:spacing w:after="0" w:line="240" w:lineRule="atLeast"/>
        <w:jc w:val="both"/>
        <w:rPr>
          <w:rFonts w:ascii="Times New Roman" w:eastAsia="Calibri" w:hAnsi="Times New Roman" w:cs="Times New Roman"/>
          <w:sz w:val="28"/>
          <w:szCs w:val="28"/>
        </w:rPr>
      </w:pPr>
    </w:p>
    <w:p w:rsidR="00CF6C65" w:rsidRPr="00CF6C65" w:rsidRDefault="00CF6C65" w:rsidP="00CF6C65">
      <w:pPr>
        <w:spacing w:after="0" w:line="240" w:lineRule="atLeast"/>
        <w:ind w:firstLine="708"/>
        <w:contextualSpacing/>
        <w:jc w:val="both"/>
        <w:rPr>
          <w:rFonts w:ascii="Times New Roman" w:eastAsia="Calibri" w:hAnsi="Times New Roman" w:cs="Times New Roman"/>
          <w:sz w:val="28"/>
          <w:szCs w:val="28"/>
        </w:rPr>
      </w:pPr>
      <w:proofErr w:type="gramStart"/>
      <w:r w:rsidRPr="00CF6C65">
        <w:rPr>
          <w:rFonts w:ascii="Times New Roman" w:eastAsia="Calibri" w:hAnsi="Times New Roman" w:cs="Times New Roman"/>
          <w:sz w:val="28"/>
          <w:szCs w:val="28"/>
        </w:rPr>
        <w:t>2.Расходы на выплату заработной платы определяются на основании действующего на момент передачи полномочий расчётного годового фонда оплаты труда одного муниципального служащего в соответствии с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roofErr w:type="gramEnd"/>
      <w:r w:rsidRPr="00CF6C65">
        <w:rPr>
          <w:rFonts w:ascii="Times New Roman" w:eastAsia="Calibri" w:hAnsi="Times New Roman" w:cs="Times New Roman"/>
          <w:sz w:val="28"/>
          <w:szCs w:val="28"/>
        </w:rPr>
        <w:t xml:space="preserve">» с учётом начислений. </w:t>
      </w:r>
    </w:p>
    <w:p w:rsidR="00CF6C65" w:rsidRPr="00CF6C65" w:rsidRDefault="00CF6C65" w:rsidP="00CF6C65">
      <w:pPr>
        <w:spacing w:after="0" w:line="240" w:lineRule="atLeast"/>
        <w:ind w:firstLine="708"/>
        <w:contextualSpacing/>
        <w:jc w:val="both"/>
        <w:rPr>
          <w:rFonts w:ascii="Times New Roman" w:eastAsia="Calibri" w:hAnsi="Times New Roman" w:cs="Times New Roman"/>
          <w:sz w:val="28"/>
          <w:szCs w:val="28"/>
        </w:rPr>
      </w:pPr>
      <w:r w:rsidRPr="00CF6C65">
        <w:rPr>
          <w:rFonts w:ascii="Times New Roman" w:eastAsia="Calibri" w:hAnsi="Times New Roman" w:cs="Times New Roman"/>
          <w:sz w:val="28"/>
          <w:szCs w:val="28"/>
        </w:rPr>
        <w:t xml:space="preserve">Заработная плата и начисления на выплаты по оплате труда работников, исполняющих переданные полномочия, увеличивается (индексируется) в соответствии со сроками и размером увеличения (индексации), предусмотренными нормативными правовыми актами муниципального образования, осуществляющего переданные полномочия. </w:t>
      </w:r>
    </w:p>
    <w:p w:rsidR="00930096" w:rsidRPr="00930096" w:rsidRDefault="00930096" w:rsidP="00930096">
      <w:pPr>
        <w:shd w:val="clear" w:color="auto" w:fill="FFFFFF"/>
        <w:spacing w:after="0" w:line="240" w:lineRule="auto"/>
        <w:jc w:val="both"/>
        <w:rPr>
          <w:rFonts w:ascii="Times New Roman" w:eastAsia="Times New Roman" w:hAnsi="Times New Roman" w:cs="Times New Roman"/>
          <w:sz w:val="24"/>
          <w:szCs w:val="24"/>
          <w:lang w:eastAsia="ru-RU"/>
        </w:rPr>
      </w:pPr>
    </w:p>
    <w:p w:rsidR="00087BED" w:rsidRPr="00087BED" w:rsidRDefault="00087BED" w:rsidP="00087BED">
      <w:pPr>
        <w:spacing w:after="0" w:line="240" w:lineRule="auto"/>
        <w:rPr>
          <w:rFonts w:ascii="Times New Roman" w:eastAsia="Times New Roman" w:hAnsi="Times New Roman" w:cs="Times New Roman"/>
          <w:sz w:val="28"/>
          <w:szCs w:val="28"/>
          <w:lang w:eastAsia="ru-RU"/>
        </w:rPr>
      </w:pPr>
    </w:p>
    <w:p w:rsidR="00F03A2D" w:rsidRDefault="00F03A2D" w:rsidP="00F03A2D">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РОССИЙСКАЯ ФЕДЕРАЦИЯ</w:t>
      </w:r>
    </w:p>
    <w:p w:rsidR="00F03A2D" w:rsidRPr="000E6352" w:rsidRDefault="00F03A2D" w:rsidP="00F03A2D">
      <w:pPr>
        <w:autoSpaceDE w:val="0"/>
        <w:autoSpaceDN w:val="0"/>
        <w:adjustRightInd w:val="0"/>
        <w:spacing w:after="0" w:line="240" w:lineRule="auto"/>
        <w:jc w:val="center"/>
        <w:rPr>
          <w:rFonts w:ascii="Times New Roman" w:hAnsi="Times New Roman" w:cs="Times New Roman"/>
          <w:b/>
          <w:bCs/>
          <w:sz w:val="28"/>
          <w:szCs w:val="28"/>
        </w:rPr>
      </w:pPr>
      <w:r w:rsidRPr="000E6352">
        <w:rPr>
          <w:rFonts w:ascii="Times New Roman" w:hAnsi="Times New Roman" w:cs="Times New Roman"/>
          <w:b/>
          <w:bCs/>
          <w:sz w:val="28"/>
          <w:szCs w:val="28"/>
        </w:rPr>
        <w:t>КРАСНОЯРСКИЙ КРАЙ ШУШЕНСКИЙ РАЙОН</w:t>
      </w:r>
    </w:p>
    <w:p w:rsidR="00F03A2D" w:rsidRPr="000E6352" w:rsidRDefault="00F03A2D" w:rsidP="00F03A2D">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СИЗИНСКИЙ</w:t>
      </w:r>
      <w:r w:rsidRPr="000E6352">
        <w:rPr>
          <w:rFonts w:ascii="Times New Roman" w:hAnsi="Times New Roman" w:cs="Times New Roman"/>
          <w:b/>
          <w:bCs/>
          <w:sz w:val="28"/>
          <w:szCs w:val="28"/>
        </w:rPr>
        <w:t xml:space="preserve"> СЕЛЬСКИЙ СОВЕТ ДЕПУТАТОВ</w:t>
      </w:r>
    </w:p>
    <w:p w:rsidR="00F03A2D" w:rsidRPr="000E6352" w:rsidRDefault="00F03A2D" w:rsidP="00F03A2D">
      <w:pPr>
        <w:autoSpaceDE w:val="0"/>
        <w:autoSpaceDN w:val="0"/>
        <w:adjustRightInd w:val="0"/>
        <w:spacing w:after="0" w:line="240" w:lineRule="auto"/>
        <w:jc w:val="center"/>
        <w:rPr>
          <w:rFonts w:ascii="Times New Roman" w:hAnsi="Times New Roman" w:cs="Times New Roman"/>
          <w:b/>
          <w:bCs/>
          <w:sz w:val="28"/>
          <w:szCs w:val="28"/>
        </w:rPr>
      </w:pPr>
    </w:p>
    <w:p w:rsidR="00F03A2D" w:rsidRPr="000E6352" w:rsidRDefault="00F03A2D" w:rsidP="00F03A2D">
      <w:pPr>
        <w:autoSpaceDE w:val="0"/>
        <w:autoSpaceDN w:val="0"/>
        <w:adjustRightInd w:val="0"/>
        <w:spacing w:after="0" w:line="240" w:lineRule="auto"/>
        <w:jc w:val="center"/>
        <w:rPr>
          <w:rFonts w:ascii="Times New Roman" w:hAnsi="Times New Roman" w:cs="Times New Roman"/>
          <w:b/>
          <w:bCs/>
          <w:sz w:val="28"/>
          <w:szCs w:val="28"/>
        </w:rPr>
      </w:pPr>
      <w:r w:rsidRPr="000E6352">
        <w:rPr>
          <w:rFonts w:ascii="Times New Roman" w:hAnsi="Times New Roman" w:cs="Times New Roman"/>
          <w:b/>
          <w:bCs/>
          <w:sz w:val="28"/>
          <w:szCs w:val="28"/>
        </w:rPr>
        <w:t xml:space="preserve">РЕШЕНИЕ </w:t>
      </w:r>
      <w:r>
        <w:rPr>
          <w:rFonts w:ascii="Times New Roman" w:hAnsi="Times New Roman" w:cs="Times New Roman"/>
          <w:b/>
          <w:bCs/>
          <w:sz w:val="28"/>
          <w:szCs w:val="28"/>
        </w:rPr>
        <w:t xml:space="preserve"> проект</w:t>
      </w:r>
    </w:p>
    <w:p w:rsidR="00F03A2D" w:rsidRPr="000E6352" w:rsidRDefault="00F03A2D" w:rsidP="00F03A2D">
      <w:pPr>
        <w:autoSpaceDE w:val="0"/>
        <w:autoSpaceDN w:val="0"/>
        <w:adjustRightInd w:val="0"/>
        <w:spacing w:after="0" w:line="240" w:lineRule="auto"/>
        <w:jc w:val="center"/>
        <w:rPr>
          <w:rFonts w:ascii="Times New Roman" w:hAnsi="Times New Roman" w:cs="Times New Roman"/>
          <w:b/>
          <w:bCs/>
          <w:sz w:val="28"/>
          <w:szCs w:val="28"/>
        </w:rPr>
      </w:pPr>
    </w:p>
    <w:p w:rsidR="00F03A2D" w:rsidRDefault="00F03A2D" w:rsidP="00F03A2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                     с. Сизая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F03A2D" w:rsidRDefault="00F03A2D" w:rsidP="00F03A2D">
      <w:pPr>
        <w:autoSpaceDE w:val="0"/>
        <w:autoSpaceDN w:val="0"/>
        <w:adjustRightInd w:val="0"/>
        <w:spacing w:after="0" w:line="240" w:lineRule="auto"/>
        <w:jc w:val="both"/>
        <w:rPr>
          <w:rFonts w:ascii="Times New Roman" w:hAnsi="Times New Roman" w:cs="Times New Roman"/>
          <w:sz w:val="28"/>
          <w:szCs w:val="28"/>
        </w:rPr>
      </w:pPr>
    </w:p>
    <w:p w:rsidR="00F03A2D" w:rsidRDefault="00F03A2D" w:rsidP="00F03A2D">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Информация об исполнении</w:t>
      </w:r>
      <w:r w:rsidRPr="004A7D8C">
        <w:rPr>
          <w:rFonts w:ascii="Times New Roman" w:hAnsi="Times New Roman" w:cs="Times New Roman"/>
          <w:b/>
          <w:sz w:val="28"/>
          <w:szCs w:val="28"/>
        </w:rPr>
        <w:t xml:space="preserve"> бюджета </w:t>
      </w:r>
    </w:p>
    <w:p w:rsidR="00F03A2D" w:rsidRPr="004A7D8C" w:rsidRDefault="00F03A2D" w:rsidP="00F03A2D">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МО «Сизинский сельсовет»</w:t>
      </w:r>
    </w:p>
    <w:p w:rsidR="00F03A2D" w:rsidRPr="004A7D8C" w:rsidRDefault="00F03A2D" w:rsidP="00F03A2D">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 9 месяцев 2021</w:t>
      </w:r>
      <w:r w:rsidRPr="004A7D8C">
        <w:rPr>
          <w:rFonts w:ascii="Times New Roman" w:hAnsi="Times New Roman" w:cs="Times New Roman"/>
          <w:b/>
          <w:sz w:val="28"/>
          <w:szCs w:val="28"/>
        </w:rPr>
        <w:t xml:space="preserve"> года</w:t>
      </w:r>
    </w:p>
    <w:p w:rsidR="00F03A2D" w:rsidRDefault="00F03A2D" w:rsidP="00F03A2D">
      <w:pPr>
        <w:autoSpaceDE w:val="0"/>
        <w:autoSpaceDN w:val="0"/>
        <w:adjustRightInd w:val="0"/>
        <w:spacing w:after="0" w:line="240" w:lineRule="auto"/>
        <w:jc w:val="both"/>
        <w:rPr>
          <w:rFonts w:ascii="Times New Roman" w:hAnsi="Times New Roman" w:cs="Times New Roman"/>
          <w:sz w:val="28"/>
          <w:szCs w:val="28"/>
        </w:rPr>
      </w:pPr>
    </w:p>
    <w:p w:rsidR="00F03A2D" w:rsidRPr="00003A01" w:rsidRDefault="00F03A2D" w:rsidP="00F03A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Заслушав отчет администрации Сизинского сельсовета по исполнению бюджета МО «Сизинский сельсовет» за 9 месяцев 2021 год, н</w:t>
      </w:r>
      <w:r w:rsidRPr="00003A01">
        <w:rPr>
          <w:rFonts w:ascii="Times New Roman" w:hAnsi="Times New Roman" w:cs="Times New Roman"/>
          <w:sz w:val="24"/>
          <w:szCs w:val="24"/>
        </w:rPr>
        <w:t xml:space="preserve">а основании подпункта 1.2 пункта 1 статьи 22 Устава Сизинского сельсовета, Сизинский </w:t>
      </w:r>
      <w:r>
        <w:rPr>
          <w:rFonts w:ascii="Times New Roman" w:hAnsi="Times New Roman" w:cs="Times New Roman"/>
          <w:sz w:val="24"/>
          <w:szCs w:val="24"/>
        </w:rPr>
        <w:t xml:space="preserve">сельский </w:t>
      </w:r>
      <w:r w:rsidRPr="00003A01">
        <w:rPr>
          <w:rFonts w:ascii="Times New Roman" w:hAnsi="Times New Roman" w:cs="Times New Roman"/>
          <w:sz w:val="24"/>
          <w:szCs w:val="24"/>
        </w:rPr>
        <w:t xml:space="preserve">Совет депутатов </w:t>
      </w:r>
    </w:p>
    <w:p w:rsidR="00F03A2D" w:rsidRDefault="00F03A2D" w:rsidP="00F03A2D">
      <w:pPr>
        <w:autoSpaceDE w:val="0"/>
        <w:autoSpaceDN w:val="0"/>
        <w:adjustRightInd w:val="0"/>
        <w:spacing w:after="0" w:line="240" w:lineRule="auto"/>
        <w:jc w:val="both"/>
        <w:rPr>
          <w:rFonts w:ascii="Times New Roman" w:hAnsi="Times New Roman" w:cs="Times New Roman"/>
          <w:b/>
          <w:sz w:val="24"/>
          <w:szCs w:val="24"/>
        </w:rPr>
      </w:pPr>
      <w:r w:rsidRPr="00605983">
        <w:rPr>
          <w:rFonts w:ascii="Times New Roman" w:hAnsi="Times New Roman" w:cs="Times New Roman"/>
          <w:b/>
          <w:sz w:val="24"/>
          <w:szCs w:val="24"/>
        </w:rPr>
        <w:t>РЕШИЛ:</w:t>
      </w:r>
    </w:p>
    <w:p w:rsidR="00F03A2D" w:rsidRPr="00F1411B" w:rsidRDefault="00F03A2D" w:rsidP="00F03A2D">
      <w:pPr>
        <w:autoSpaceDE w:val="0"/>
        <w:autoSpaceDN w:val="0"/>
        <w:adjustRightInd w:val="0"/>
        <w:spacing w:after="0" w:line="240" w:lineRule="auto"/>
        <w:ind w:left="426" w:hanging="426"/>
        <w:jc w:val="both"/>
        <w:rPr>
          <w:rFonts w:ascii="Times New Roman" w:hAnsi="Times New Roman" w:cs="Times New Roman"/>
          <w:b/>
          <w:sz w:val="24"/>
          <w:szCs w:val="24"/>
        </w:rPr>
      </w:pPr>
      <w:r w:rsidRPr="00F1411B">
        <w:rPr>
          <w:rFonts w:ascii="Times New Roman" w:hAnsi="Times New Roman" w:cs="Times New Roman"/>
          <w:sz w:val="24"/>
          <w:szCs w:val="24"/>
        </w:rPr>
        <w:t>1.</w:t>
      </w:r>
      <w:r>
        <w:rPr>
          <w:rFonts w:ascii="Times New Roman" w:hAnsi="Times New Roman" w:cs="Times New Roman"/>
          <w:b/>
          <w:sz w:val="24"/>
          <w:szCs w:val="24"/>
        </w:rPr>
        <w:t xml:space="preserve"> </w:t>
      </w:r>
      <w:r w:rsidRPr="00F1411B">
        <w:rPr>
          <w:rFonts w:ascii="Times New Roman" w:hAnsi="Times New Roman" w:cs="Times New Roman"/>
          <w:sz w:val="24"/>
          <w:szCs w:val="24"/>
        </w:rPr>
        <w:t xml:space="preserve">      Информацию об исполнении бюджета МО «Сизинский сельсовет» за </w:t>
      </w:r>
      <w:r>
        <w:rPr>
          <w:rFonts w:ascii="Times New Roman" w:hAnsi="Times New Roman" w:cs="Times New Roman"/>
          <w:sz w:val="24"/>
          <w:szCs w:val="24"/>
        </w:rPr>
        <w:t xml:space="preserve">9 месяцев </w:t>
      </w:r>
      <w:r w:rsidRPr="00F1411B">
        <w:rPr>
          <w:rFonts w:ascii="Times New Roman" w:hAnsi="Times New Roman" w:cs="Times New Roman"/>
          <w:sz w:val="24"/>
          <w:szCs w:val="24"/>
        </w:rPr>
        <w:t>20</w:t>
      </w:r>
      <w:r>
        <w:rPr>
          <w:rFonts w:ascii="Times New Roman" w:hAnsi="Times New Roman" w:cs="Times New Roman"/>
          <w:sz w:val="24"/>
          <w:szCs w:val="24"/>
        </w:rPr>
        <w:t>21</w:t>
      </w:r>
      <w:r w:rsidRPr="00F1411B">
        <w:rPr>
          <w:rFonts w:ascii="Times New Roman" w:hAnsi="Times New Roman" w:cs="Times New Roman"/>
          <w:sz w:val="24"/>
          <w:szCs w:val="24"/>
        </w:rPr>
        <w:t xml:space="preserve"> года принять к сведению, в том числе:</w:t>
      </w:r>
    </w:p>
    <w:p w:rsidR="00F03A2D" w:rsidRPr="00C05FF9" w:rsidRDefault="00F03A2D" w:rsidP="00F03A2D">
      <w:pPr>
        <w:pStyle w:val="a5"/>
        <w:autoSpaceDE w:val="0"/>
        <w:autoSpaceDN w:val="0"/>
        <w:adjustRightInd w:val="0"/>
        <w:spacing w:after="0" w:line="240" w:lineRule="auto"/>
        <w:ind w:left="426" w:hanging="426"/>
        <w:rPr>
          <w:rFonts w:ascii="Times New Roman" w:hAnsi="Times New Roman" w:cs="Times New Roman"/>
          <w:sz w:val="24"/>
          <w:szCs w:val="24"/>
        </w:rPr>
      </w:pPr>
      <w:r w:rsidRPr="00C05FF9">
        <w:rPr>
          <w:rFonts w:ascii="Times New Roman" w:hAnsi="Times New Roman" w:cs="Times New Roman"/>
          <w:sz w:val="24"/>
          <w:szCs w:val="24"/>
        </w:rPr>
        <w:lastRenderedPageBreak/>
        <w:t>- по источникам внутреннего финансирования дефицита бюджета в сумме</w:t>
      </w:r>
      <w:r>
        <w:rPr>
          <w:rFonts w:ascii="Times New Roman" w:hAnsi="Times New Roman" w:cs="Times New Roman"/>
          <w:sz w:val="24"/>
          <w:szCs w:val="24"/>
        </w:rPr>
        <w:t xml:space="preserve"> – 953 910,99 рублей (приложение№1</w:t>
      </w:r>
      <w:r w:rsidRPr="00C05FF9">
        <w:rPr>
          <w:rFonts w:ascii="Times New Roman" w:hAnsi="Times New Roman" w:cs="Times New Roman"/>
          <w:sz w:val="24"/>
          <w:szCs w:val="24"/>
        </w:rPr>
        <w:t>);</w:t>
      </w:r>
    </w:p>
    <w:p w:rsidR="00F03A2D" w:rsidRPr="00003A01" w:rsidRDefault="00F03A2D" w:rsidP="00F03A2D">
      <w:pPr>
        <w:pStyle w:val="a5"/>
        <w:autoSpaceDE w:val="0"/>
        <w:autoSpaceDN w:val="0"/>
        <w:adjustRightInd w:val="0"/>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 исполнение бюджета п</w:t>
      </w:r>
      <w:r w:rsidRPr="00003A01">
        <w:rPr>
          <w:rFonts w:ascii="Times New Roman" w:hAnsi="Times New Roman" w:cs="Times New Roman"/>
          <w:sz w:val="24"/>
          <w:szCs w:val="24"/>
        </w:rPr>
        <w:t xml:space="preserve">о доходам в сумме </w:t>
      </w:r>
      <w:r>
        <w:rPr>
          <w:rFonts w:ascii="Times New Roman" w:hAnsi="Times New Roman" w:cs="Times New Roman"/>
          <w:sz w:val="24"/>
          <w:szCs w:val="24"/>
        </w:rPr>
        <w:t>8 430 526,67 рублей (приложение №2</w:t>
      </w:r>
      <w:r w:rsidRPr="00003A01">
        <w:rPr>
          <w:rFonts w:ascii="Times New Roman" w:hAnsi="Times New Roman" w:cs="Times New Roman"/>
          <w:sz w:val="24"/>
          <w:szCs w:val="24"/>
        </w:rPr>
        <w:t>);</w:t>
      </w:r>
    </w:p>
    <w:p w:rsidR="00F03A2D" w:rsidRPr="00003A01" w:rsidRDefault="00F03A2D" w:rsidP="00F03A2D">
      <w:pPr>
        <w:pStyle w:val="a5"/>
        <w:autoSpaceDE w:val="0"/>
        <w:autoSpaceDN w:val="0"/>
        <w:adjustRightInd w:val="0"/>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 xml:space="preserve">- исполнение бюджета по </w:t>
      </w:r>
      <w:r w:rsidRPr="00003A01">
        <w:rPr>
          <w:rFonts w:ascii="Times New Roman" w:hAnsi="Times New Roman" w:cs="Times New Roman"/>
          <w:sz w:val="24"/>
          <w:szCs w:val="24"/>
        </w:rPr>
        <w:t xml:space="preserve">расходам в сумме </w:t>
      </w:r>
      <w:r>
        <w:rPr>
          <w:rFonts w:ascii="Times New Roman" w:hAnsi="Times New Roman" w:cs="Times New Roman"/>
          <w:sz w:val="24"/>
          <w:szCs w:val="24"/>
        </w:rPr>
        <w:t>9 040 918,66  рублей (приложение №3</w:t>
      </w:r>
      <w:r w:rsidRPr="00003A01">
        <w:rPr>
          <w:rFonts w:ascii="Times New Roman" w:hAnsi="Times New Roman" w:cs="Times New Roman"/>
          <w:sz w:val="24"/>
          <w:szCs w:val="24"/>
        </w:rPr>
        <w:t>)</w:t>
      </w:r>
      <w:r>
        <w:rPr>
          <w:rFonts w:ascii="Times New Roman" w:hAnsi="Times New Roman" w:cs="Times New Roman"/>
          <w:sz w:val="24"/>
          <w:szCs w:val="24"/>
        </w:rPr>
        <w:t>;</w:t>
      </w:r>
    </w:p>
    <w:p w:rsidR="00F03A2D" w:rsidRDefault="00F03A2D" w:rsidP="00F03A2D">
      <w:pPr>
        <w:pStyle w:val="a5"/>
        <w:autoSpaceDE w:val="0"/>
        <w:autoSpaceDN w:val="0"/>
        <w:adjustRightInd w:val="0"/>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 xml:space="preserve"> - прогноз исполнения местного бюджета до конца очередного финансового года    (приложение №4)</w:t>
      </w:r>
    </w:p>
    <w:p w:rsidR="00F03A2D" w:rsidRPr="00003A01" w:rsidRDefault="00F03A2D" w:rsidP="00F03A2D">
      <w:pPr>
        <w:pStyle w:val="a5"/>
        <w:autoSpaceDE w:val="0"/>
        <w:autoSpaceDN w:val="0"/>
        <w:adjustRightInd w:val="0"/>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 xml:space="preserve">    - с</w:t>
      </w:r>
      <w:r w:rsidRPr="00C05FF9">
        <w:rPr>
          <w:rFonts w:ascii="Times New Roman" w:hAnsi="Times New Roman" w:cs="Times New Roman"/>
          <w:sz w:val="24"/>
          <w:szCs w:val="24"/>
        </w:rPr>
        <w:t xml:space="preserve">ведения о численности муниципальных служащих администрации Сизинского сельсовета, работников муниципальных казенных учреждений </w:t>
      </w:r>
      <w:r>
        <w:rPr>
          <w:rFonts w:ascii="Times New Roman" w:hAnsi="Times New Roman" w:cs="Times New Roman"/>
          <w:sz w:val="24"/>
          <w:szCs w:val="24"/>
        </w:rPr>
        <w:t xml:space="preserve"> по состоянию на 01.10.2021 (приложение №5)</w:t>
      </w:r>
    </w:p>
    <w:p w:rsidR="00F03A2D" w:rsidRDefault="00F03A2D" w:rsidP="00F03A2D">
      <w:pPr>
        <w:pStyle w:val="a5"/>
        <w:autoSpaceDE w:val="0"/>
        <w:autoSpaceDN w:val="0"/>
        <w:adjustRightInd w:val="0"/>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 xml:space="preserve"> - отчет п</w:t>
      </w:r>
      <w:r w:rsidRPr="00003A01">
        <w:rPr>
          <w:rFonts w:ascii="Times New Roman" w:hAnsi="Times New Roman" w:cs="Times New Roman"/>
          <w:sz w:val="24"/>
          <w:szCs w:val="24"/>
        </w:rPr>
        <w:t xml:space="preserve">о использованию </w:t>
      </w:r>
      <w:r>
        <w:rPr>
          <w:rFonts w:ascii="Times New Roman" w:hAnsi="Times New Roman" w:cs="Times New Roman"/>
          <w:sz w:val="24"/>
          <w:szCs w:val="24"/>
        </w:rPr>
        <w:t>резервного фонда (приложение  №6</w:t>
      </w:r>
      <w:r w:rsidRPr="00003A01">
        <w:rPr>
          <w:rFonts w:ascii="Times New Roman" w:hAnsi="Times New Roman" w:cs="Times New Roman"/>
          <w:sz w:val="24"/>
          <w:szCs w:val="24"/>
        </w:rPr>
        <w:t>)</w:t>
      </w:r>
      <w:r>
        <w:rPr>
          <w:rFonts w:ascii="Times New Roman" w:hAnsi="Times New Roman" w:cs="Times New Roman"/>
          <w:sz w:val="24"/>
          <w:szCs w:val="24"/>
        </w:rPr>
        <w:t>;</w:t>
      </w:r>
    </w:p>
    <w:p w:rsidR="00F03A2D" w:rsidRPr="00F82CA6" w:rsidRDefault="00F03A2D" w:rsidP="00F03A2D">
      <w:pPr>
        <w:autoSpaceDE w:val="0"/>
        <w:autoSpaceDN w:val="0"/>
        <w:adjustRightInd w:val="0"/>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 xml:space="preserve"> - информацию о финансировании муниципальных программ на 2021 год (приложение №7</w:t>
      </w:r>
      <w:r w:rsidRPr="00F82CA6">
        <w:rPr>
          <w:rFonts w:ascii="Times New Roman" w:hAnsi="Times New Roman" w:cs="Times New Roman"/>
          <w:sz w:val="24"/>
          <w:szCs w:val="24"/>
        </w:rPr>
        <w:t>);</w:t>
      </w:r>
    </w:p>
    <w:p w:rsidR="00F03A2D" w:rsidRDefault="00F03A2D" w:rsidP="00F03A2D">
      <w:pPr>
        <w:autoSpaceDE w:val="0"/>
        <w:autoSpaceDN w:val="0"/>
        <w:adjustRightInd w:val="0"/>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 xml:space="preserve">  - информацию о финансировании муниципальной адресной инвестиционной программы на 2021 год </w:t>
      </w:r>
      <w:r w:rsidRPr="00F82CA6">
        <w:rPr>
          <w:rFonts w:ascii="Times New Roman" w:hAnsi="Times New Roman" w:cs="Times New Roman"/>
          <w:sz w:val="24"/>
          <w:szCs w:val="24"/>
        </w:rPr>
        <w:t xml:space="preserve"> </w:t>
      </w:r>
      <w:r>
        <w:rPr>
          <w:rFonts w:ascii="Times New Roman" w:hAnsi="Times New Roman" w:cs="Times New Roman"/>
          <w:sz w:val="24"/>
          <w:szCs w:val="24"/>
        </w:rPr>
        <w:t>(приложение №8</w:t>
      </w:r>
      <w:r w:rsidRPr="00F82CA6">
        <w:rPr>
          <w:rFonts w:ascii="Times New Roman" w:hAnsi="Times New Roman" w:cs="Times New Roman"/>
          <w:sz w:val="24"/>
          <w:szCs w:val="24"/>
        </w:rPr>
        <w:t>)</w:t>
      </w:r>
      <w:r>
        <w:rPr>
          <w:rFonts w:ascii="Times New Roman" w:hAnsi="Times New Roman" w:cs="Times New Roman"/>
          <w:sz w:val="24"/>
          <w:szCs w:val="24"/>
        </w:rPr>
        <w:t>.</w:t>
      </w:r>
    </w:p>
    <w:p w:rsidR="00F03A2D" w:rsidRDefault="00F03A2D" w:rsidP="00F03A2D">
      <w:pPr>
        <w:autoSpaceDE w:val="0"/>
        <w:autoSpaceDN w:val="0"/>
        <w:adjustRightInd w:val="0"/>
        <w:spacing w:after="0" w:line="240" w:lineRule="auto"/>
        <w:ind w:left="426" w:hanging="426"/>
        <w:jc w:val="both"/>
        <w:rPr>
          <w:rFonts w:ascii="Times New Roman" w:hAnsi="Times New Roman" w:cs="Times New Roman"/>
          <w:sz w:val="24"/>
          <w:szCs w:val="24"/>
        </w:rPr>
      </w:pPr>
    </w:p>
    <w:p w:rsidR="00F03A2D" w:rsidRDefault="00F03A2D" w:rsidP="00F03A2D">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2.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выполнением настоящего Решения возложить на постоянную комиссию  по бюджету, налогам и экономической политике.</w:t>
      </w:r>
    </w:p>
    <w:p w:rsidR="00F03A2D" w:rsidRPr="00F82CA6" w:rsidRDefault="00F03A2D" w:rsidP="00F03A2D">
      <w:pPr>
        <w:autoSpaceDE w:val="0"/>
        <w:autoSpaceDN w:val="0"/>
        <w:adjustRightInd w:val="0"/>
        <w:spacing w:after="0" w:line="240" w:lineRule="auto"/>
        <w:ind w:left="426" w:hanging="426"/>
        <w:jc w:val="both"/>
        <w:rPr>
          <w:rFonts w:ascii="Times New Roman" w:hAnsi="Times New Roman" w:cs="Times New Roman"/>
          <w:sz w:val="24"/>
          <w:szCs w:val="24"/>
        </w:rPr>
      </w:pPr>
    </w:p>
    <w:p w:rsidR="00F03A2D" w:rsidRDefault="00F03A2D" w:rsidP="00F03A2D">
      <w:pPr>
        <w:pStyle w:val="ConsPlusNormal"/>
        <w:widowControl/>
        <w:ind w:left="426" w:hanging="426"/>
        <w:jc w:val="both"/>
        <w:rPr>
          <w:rFonts w:ascii="Times New Roman" w:hAnsi="Times New Roman" w:cs="Times New Roman"/>
          <w:sz w:val="24"/>
          <w:szCs w:val="24"/>
        </w:rPr>
      </w:pPr>
      <w:r w:rsidRPr="00003A01">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003A01">
        <w:rPr>
          <w:rFonts w:ascii="Times New Roman" w:hAnsi="Times New Roman" w:cs="Times New Roman"/>
          <w:sz w:val="24"/>
          <w:szCs w:val="24"/>
        </w:rPr>
        <w:t xml:space="preserve">Настоящее Решение вступает в силу </w:t>
      </w:r>
      <w:r>
        <w:rPr>
          <w:rFonts w:ascii="Times New Roman" w:hAnsi="Times New Roman" w:cs="Times New Roman"/>
          <w:sz w:val="24"/>
          <w:szCs w:val="24"/>
        </w:rPr>
        <w:t>в</w:t>
      </w:r>
      <w:r w:rsidRPr="00003A01">
        <w:rPr>
          <w:rFonts w:ascii="Times New Roman" w:hAnsi="Times New Roman" w:cs="Times New Roman"/>
          <w:sz w:val="24"/>
          <w:szCs w:val="24"/>
        </w:rPr>
        <w:t xml:space="preserve"> д</w:t>
      </w:r>
      <w:r>
        <w:rPr>
          <w:rFonts w:ascii="Times New Roman" w:hAnsi="Times New Roman" w:cs="Times New Roman"/>
          <w:sz w:val="24"/>
          <w:szCs w:val="24"/>
        </w:rPr>
        <w:t>ень,</w:t>
      </w:r>
      <w:r w:rsidRPr="00003A01">
        <w:rPr>
          <w:rFonts w:ascii="Times New Roman" w:hAnsi="Times New Roman" w:cs="Times New Roman"/>
          <w:sz w:val="24"/>
          <w:szCs w:val="24"/>
        </w:rPr>
        <w:t xml:space="preserve"> </w:t>
      </w:r>
      <w:r>
        <w:rPr>
          <w:rFonts w:ascii="Times New Roman" w:hAnsi="Times New Roman" w:cs="Times New Roman"/>
          <w:sz w:val="24"/>
          <w:szCs w:val="24"/>
        </w:rPr>
        <w:t>следующий за днем его официального опубликования.</w:t>
      </w:r>
    </w:p>
    <w:p w:rsidR="00F03A2D" w:rsidRPr="00003A01" w:rsidRDefault="00F03A2D" w:rsidP="00F03A2D">
      <w:pPr>
        <w:pStyle w:val="ConsPlusNormal"/>
        <w:widowControl/>
        <w:ind w:left="426" w:hanging="426"/>
        <w:jc w:val="both"/>
        <w:rPr>
          <w:rFonts w:ascii="Times New Roman" w:hAnsi="Times New Roman" w:cs="Times New Roman"/>
          <w:sz w:val="24"/>
          <w:szCs w:val="24"/>
        </w:rPr>
      </w:pPr>
    </w:p>
    <w:tbl>
      <w:tblPr>
        <w:tblStyle w:val="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F03A2D" w:rsidRPr="00027DB9" w:rsidTr="00832515">
        <w:tc>
          <w:tcPr>
            <w:tcW w:w="5211" w:type="dxa"/>
          </w:tcPr>
          <w:p w:rsidR="00F03A2D" w:rsidRPr="00027DB9" w:rsidRDefault="00F03A2D" w:rsidP="00832515">
            <w:pPr>
              <w:autoSpaceDE w:val="0"/>
              <w:autoSpaceDN w:val="0"/>
              <w:adjustRightInd w:val="0"/>
              <w:jc w:val="both"/>
              <w:rPr>
                <w:sz w:val="24"/>
                <w:szCs w:val="24"/>
              </w:rPr>
            </w:pPr>
            <w:r w:rsidRPr="00027DB9">
              <w:rPr>
                <w:sz w:val="24"/>
                <w:szCs w:val="24"/>
              </w:rPr>
              <w:t xml:space="preserve">Председатель Сизинского </w:t>
            </w:r>
          </w:p>
          <w:p w:rsidR="00F03A2D" w:rsidRPr="00027DB9" w:rsidRDefault="00F03A2D" w:rsidP="00832515">
            <w:pPr>
              <w:autoSpaceDE w:val="0"/>
              <w:autoSpaceDN w:val="0"/>
              <w:adjustRightInd w:val="0"/>
              <w:jc w:val="both"/>
              <w:rPr>
                <w:sz w:val="24"/>
                <w:szCs w:val="24"/>
              </w:rPr>
            </w:pPr>
            <w:r w:rsidRPr="00027DB9">
              <w:rPr>
                <w:sz w:val="24"/>
                <w:szCs w:val="24"/>
              </w:rPr>
              <w:t xml:space="preserve">сельского Совета депутатов  </w:t>
            </w:r>
          </w:p>
          <w:p w:rsidR="00F03A2D" w:rsidRPr="00027DB9" w:rsidRDefault="00F03A2D" w:rsidP="00832515">
            <w:pPr>
              <w:autoSpaceDE w:val="0"/>
              <w:autoSpaceDN w:val="0"/>
              <w:adjustRightInd w:val="0"/>
              <w:jc w:val="both"/>
              <w:rPr>
                <w:sz w:val="24"/>
                <w:szCs w:val="24"/>
              </w:rPr>
            </w:pPr>
          </w:p>
          <w:p w:rsidR="00F03A2D" w:rsidRPr="00027DB9" w:rsidRDefault="00F03A2D" w:rsidP="00832515">
            <w:pPr>
              <w:autoSpaceDE w:val="0"/>
              <w:autoSpaceDN w:val="0"/>
              <w:adjustRightInd w:val="0"/>
              <w:jc w:val="both"/>
              <w:rPr>
                <w:sz w:val="24"/>
                <w:szCs w:val="24"/>
              </w:rPr>
            </w:pPr>
            <w:r w:rsidRPr="00027DB9">
              <w:rPr>
                <w:sz w:val="24"/>
                <w:szCs w:val="24"/>
              </w:rPr>
              <w:t xml:space="preserve">А.В. Злобин </w:t>
            </w:r>
          </w:p>
        </w:tc>
        <w:tc>
          <w:tcPr>
            <w:tcW w:w="4360" w:type="dxa"/>
          </w:tcPr>
          <w:p w:rsidR="00F03A2D" w:rsidRPr="00027DB9" w:rsidRDefault="00F03A2D" w:rsidP="00832515">
            <w:pPr>
              <w:autoSpaceDE w:val="0"/>
              <w:autoSpaceDN w:val="0"/>
              <w:adjustRightInd w:val="0"/>
              <w:jc w:val="both"/>
              <w:rPr>
                <w:sz w:val="24"/>
                <w:szCs w:val="24"/>
              </w:rPr>
            </w:pPr>
            <w:r w:rsidRPr="00027DB9">
              <w:rPr>
                <w:sz w:val="24"/>
                <w:szCs w:val="24"/>
              </w:rPr>
              <w:t xml:space="preserve">              Глава Сизинского сельсовета</w:t>
            </w:r>
          </w:p>
          <w:p w:rsidR="00F03A2D" w:rsidRPr="00027DB9" w:rsidRDefault="00F03A2D" w:rsidP="00832515">
            <w:pPr>
              <w:autoSpaceDE w:val="0"/>
              <w:autoSpaceDN w:val="0"/>
              <w:adjustRightInd w:val="0"/>
              <w:jc w:val="both"/>
              <w:rPr>
                <w:sz w:val="24"/>
                <w:szCs w:val="24"/>
              </w:rPr>
            </w:pPr>
          </w:p>
          <w:p w:rsidR="00F03A2D" w:rsidRPr="00027DB9" w:rsidRDefault="00F03A2D" w:rsidP="00832515">
            <w:pPr>
              <w:autoSpaceDE w:val="0"/>
              <w:autoSpaceDN w:val="0"/>
              <w:adjustRightInd w:val="0"/>
              <w:jc w:val="both"/>
              <w:rPr>
                <w:sz w:val="24"/>
                <w:szCs w:val="24"/>
              </w:rPr>
            </w:pPr>
          </w:p>
          <w:p w:rsidR="00F03A2D" w:rsidRPr="00027DB9" w:rsidRDefault="00F03A2D" w:rsidP="00832515">
            <w:pPr>
              <w:autoSpaceDE w:val="0"/>
              <w:autoSpaceDN w:val="0"/>
              <w:adjustRightInd w:val="0"/>
              <w:jc w:val="both"/>
              <w:rPr>
                <w:sz w:val="24"/>
                <w:szCs w:val="24"/>
              </w:rPr>
            </w:pPr>
            <w:r w:rsidRPr="00027DB9">
              <w:rPr>
                <w:sz w:val="24"/>
                <w:szCs w:val="24"/>
              </w:rPr>
              <w:t xml:space="preserve">              Т.А. Коробейникова</w:t>
            </w:r>
          </w:p>
        </w:tc>
      </w:tr>
    </w:tbl>
    <w:p w:rsidR="00F03A2D" w:rsidRPr="00003A01" w:rsidRDefault="00F03A2D" w:rsidP="00F03A2D">
      <w:pPr>
        <w:autoSpaceDE w:val="0"/>
        <w:autoSpaceDN w:val="0"/>
        <w:adjustRightInd w:val="0"/>
        <w:spacing w:after="0" w:line="240" w:lineRule="auto"/>
        <w:ind w:left="-284" w:hanging="142"/>
        <w:jc w:val="both"/>
        <w:rPr>
          <w:rFonts w:ascii="Times New Roman" w:hAnsi="Times New Roman" w:cs="Times New Roman"/>
          <w:sz w:val="24"/>
          <w:szCs w:val="24"/>
        </w:rPr>
      </w:pPr>
    </w:p>
    <w:p w:rsidR="0074337F" w:rsidRDefault="0074337F" w:rsidP="003339FA">
      <w:pPr>
        <w:pStyle w:val="a5"/>
        <w:tabs>
          <w:tab w:val="left" w:pos="7797"/>
          <w:tab w:val="left" w:pos="8080"/>
        </w:tabs>
        <w:ind w:left="426"/>
        <w:rPr>
          <w:rFonts w:ascii="Times New Roman" w:hAnsi="Times New Roman" w:cs="Times New Roman"/>
          <w:sz w:val="20"/>
          <w:szCs w:val="20"/>
        </w:rPr>
      </w:pPr>
    </w:p>
    <w:tbl>
      <w:tblPr>
        <w:tblW w:w="10608" w:type="dxa"/>
        <w:tblInd w:w="-601" w:type="dxa"/>
        <w:tblLook w:val="04A0" w:firstRow="1" w:lastRow="0" w:firstColumn="1" w:lastColumn="0" w:noHBand="0" w:noVBand="1"/>
      </w:tblPr>
      <w:tblGrid>
        <w:gridCol w:w="565"/>
        <w:gridCol w:w="2838"/>
        <w:gridCol w:w="5244"/>
        <w:gridCol w:w="1961"/>
      </w:tblGrid>
      <w:tr w:rsidR="00237EEE" w:rsidRPr="00237EEE" w:rsidTr="00237EEE">
        <w:trPr>
          <w:trHeight w:val="1365"/>
        </w:trPr>
        <w:tc>
          <w:tcPr>
            <w:tcW w:w="565" w:type="dxa"/>
            <w:tcBorders>
              <w:top w:val="nil"/>
              <w:left w:val="nil"/>
              <w:bottom w:val="nil"/>
              <w:right w:val="nil"/>
            </w:tcBorders>
            <w:shd w:val="clear" w:color="auto" w:fill="auto"/>
            <w:vAlign w:val="bottom"/>
            <w:hideMark/>
          </w:tcPr>
          <w:p w:rsidR="00237EEE" w:rsidRPr="00237EEE" w:rsidRDefault="00237EEE" w:rsidP="00237EEE">
            <w:pPr>
              <w:spacing w:after="0" w:line="240" w:lineRule="auto"/>
              <w:rPr>
                <w:rFonts w:ascii="Arial CYR" w:eastAsia="Times New Roman" w:hAnsi="Arial CYR" w:cs="Arial CYR"/>
                <w:sz w:val="16"/>
                <w:szCs w:val="16"/>
                <w:lang w:eastAsia="ru-RU"/>
              </w:rPr>
            </w:pPr>
          </w:p>
        </w:tc>
        <w:tc>
          <w:tcPr>
            <w:tcW w:w="2838" w:type="dxa"/>
            <w:tcBorders>
              <w:top w:val="nil"/>
              <w:left w:val="nil"/>
              <w:bottom w:val="nil"/>
              <w:right w:val="nil"/>
            </w:tcBorders>
            <w:shd w:val="clear" w:color="auto" w:fill="auto"/>
            <w:noWrap/>
            <w:vAlign w:val="bottom"/>
            <w:hideMark/>
          </w:tcPr>
          <w:p w:rsidR="00237EEE" w:rsidRPr="00237EEE" w:rsidRDefault="00237EEE" w:rsidP="00237EEE">
            <w:pPr>
              <w:spacing w:after="0" w:line="240" w:lineRule="auto"/>
              <w:rPr>
                <w:rFonts w:ascii="Arial CYR" w:eastAsia="Times New Roman" w:hAnsi="Arial CYR" w:cs="Arial CYR"/>
                <w:sz w:val="16"/>
                <w:szCs w:val="16"/>
                <w:lang w:eastAsia="ru-RU"/>
              </w:rPr>
            </w:pPr>
          </w:p>
        </w:tc>
        <w:tc>
          <w:tcPr>
            <w:tcW w:w="5244" w:type="dxa"/>
            <w:tcBorders>
              <w:top w:val="nil"/>
              <w:left w:val="nil"/>
              <w:bottom w:val="nil"/>
              <w:right w:val="nil"/>
            </w:tcBorders>
            <w:shd w:val="clear" w:color="auto" w:fill="auto"/>
            <w:noWrap/>
            <w:vAlign w:val="bottom"/>
            <w:hideMark/>
          </w:tcPr>
          <w:p w:rsidR="00237EEE" w:rsidRPr="00237EEE" w:rsidRDefault="00237EEE" w:rsidP="00237EEE">
            <w:pPr>
              <w:spacing w:after="0" w:line="240" w:lineRule="auto"/>
              <w:rPr>
                <w:rFonts w:ascii="Arial CYR" w:eastAsia="Times New Roman" w:hAnsi="Arial CYR" w:cs="Arial CYR"/>
                <w:sz w:val="16"/>
                <w:szCs w:val="16"/>
                <w:lang w:eastAsia="ru-RU"/>
              </w:rPr>
            </w:pPr>
          </w:p>
        </w:tc>
        <w:tc>
          <w:tcPr>
            <w:tcW w:w="1961" w:type="dxa"/>
            <w:tcBorders>
              <w:top w:val="nil"/>
              <w:left w:val="nil"/>
              <w:bottom w:val="nil"/>
              <w:right w:val="nil"/>
            </w:tcBorders>
            <w:shd w:val="clear" w:color="auto" w:fill="auto"/>
            <w:hideMark/>
          </w:tcPr>
          <w:p w:rsidR="00237EEE" w:rsidRPr="00237EEE" w:rsidRDefault="00237EEE" w:rsidP="00237EEE">
            <w:pPr>
              <w:spacing w:after="240" w:line="240" w:lineRule="auto"/>
              <w:rPr>
                <w:rFonts w:ascii="Arial CYR" w:eastAsia="Times New Roman" w:hAnsi="Arial CYR" w:cs="Arial CYR"/>
                <w:sz w:val="16"/>
                <w:szCs w:val="16"/>
                <w:lang w:eastAsia="ru-RU"/>
              </w:rPr>
            </w:pPr>
            <w:r w:rsidRPr="00237EEE">
              <w:rPr>
                <w:rFonts w:ascii="Arial CYR" w:eastAsia="Times New Roman" w:hAnsi="Arial CYR" w:cs="Arial CYR"/>
                <w:sz w:val="16"/>
                <w:szCs w:val="16"/>
                <w:lang w:eastAsia="ru-RU"/>
              </w:rPr>
              <w:t xml:space="preserve">Приложение №1Решению Сизинского сельского Совета депутатов №  </w:t>
            </w:r>
            <w:proofErr w:type="gramStart"/>
            <w:r w:rsidRPr="00237EEE">
              <w:rPr>
                <w:rFonts w:ascii="Arial CYR" w:eastAsia="Times New Roman" w:hAnsi="Arial CYR" w:cs="Arial CYR"/>
                <w:sz w:val="16"/>
                <w:szCs w:val="16"/>
                <w:lang w:eastAsia="ru-RU"/>
              </w:rPr>
              <w:t>от</w:t>
            </w:r>
            <w:proofErr w:type="gramEnd"/>
            <w:r w:rsidRPr="00237EEE">
              <w:rPr>
                <w:rFonts w:ascii="Arial CYR" w:eastAsia="Times New Roman" w:hAnsi="Arial CYR" w:cs="Arial CYR"/>
                <w:sz w:val="16"/>
                <w:szCs w:val="16"/>
                <w:lang w:eastAsia="ru-RU"/>
              </w:rPr>
              <w:t xml:space="preserve"> </w:t>
            </w:r>
          </w:p>
        </w:tc>
      </w:tr>
      <w:tr w:rsidR="00237EEE" w:rsidRPr="00237EEE" w:rsidTr="00237EEE">
        <w:trPr>
          <w:trHeight w:val="180"/>
        </w:trPr>
        <w:tc>
          <w:tcPr>
            <w:tcW w:w="565" w:type="dxa"/>
            <w:tcBorders>
              <w:top w:val="nil"/>
              <w:left w:val="nil"/>
              <w:bottom w:val="nil"/>
              <w:right w:val="nil"/>
            </w:tcBorders>
            <w:shd w:val="clear" w:color="auto" w:fill="auto"/>
            <w:vAlign w:val="bottom"/>
            <w:hideMark/>
          </w:tcPr>
          <w:p w:rsidR="00237EEE" w:rsidRPr="00237EEE" w:rsidRDefault="00237EEE" w:rsidP="00237EEE">
            <w:pPr>
              <w:spacing w:after="0" w:line="240" w:lineRule="auto"/>
              <w:jc w:val="right"/>
              <w:rPr>
                <w:rFonts w:ascii="Arial CYR" w:eastAsia="Times New Roman" w:hAnsi="Arial CYR" w:cs="Arial CYR"/>
                <w:sz w:val="16"/>
                <w:szCs w:val="16"/>
                <w:lang w:eastAsia="ru-RU"/>
              </w:rPr>
            </w:pPr>
          </w:p>
        </w:tc>
        <w:tc>
          <w:tcPr>
            <w:tcW w:w="2838" w:type="dxa"/>
            <w:tcBorders>
              <w:top w:val="nil"/>
              <w:left w:val="nil"/>
              <w:bottom w:val="nil"/>
              <w:right w:val="nil"/>
            </w:tcBorders>
            <w:shd w:val="clear" w:color="auto" w:fill="auto"/>
            <w:noWrap/>
            <w:vAlign w:val="bottom"/>
            <w:hideMark/>
          </w:tcPr>
          <w:p w:rsidR="00237EEE" w:rsidRPr="00237EEE" w:rsidRDefault="00237EEE" w:rsidP="00237EEE">
            <w:pPr>
              <w:spacing w:after="0" w:line="240" w:lineRule="auto"/>
              <w:jc w:val="right"/>
              <w:rPr>
                <w:rFonts w:ascii="Arial CYR" w:eastAsia="Times New Roman" w:hAnsi="Arial CYR" w:cs="Arial CYR"/>
                <w:sz w:val="16"/>
                <w:szCs w:val="16"/>
                <w:lang w:eastAsia="ru-RU"/>
              </w:rPr>
            </w:pPr>
          </w:p>
        </w:tc>
        <w:tc>
          <w:tcPr>
            <w:tcW w:w="5244" w:type="dxa"/>
            <w:tcBorders>
              <w:top w:val="nil"/>
              <w:left w:val="nil"/>
              <w:bottom w:val="nil"/>
              <w:right w:val="nil"/>
            </w:tcBorders>
            <w:shd w:val="clear" w:color="auto" w:fill="auto"/>
            <w:noWrap/>
            <w:vAlign w:val="bottom"/>
            <w:hideMark/>
          </w:tcPr>
          <w:p w:rsidR="00237EEE" w:rsidRPr="00237EEE" w:rsidRDefault="00237EEE" w:rsidP="00237EEE">
            <w:pPr>
              <w:spacing w:after="0" w:line="240" w:lineRule="auto"/>
              <w:jc w:val="right"/>
              <w:rPr>
                <w:rFonts w:ascii="Arial CYR" w:eastAsia="Times New Roman" w:hAnsi="Arial CYR" w:cs="Arial CYR"/>
                <w:sz w:val="16"/>
                <w:szCs w:val="16"/>
                <w:lang w:eastAsia="ru-RU"/>
              </w:rPr>
            </w:pPr>
          </w:p>
        </w:tc>
        <w:tc>
          <w:tcPr>
            <w:tcW w:w="1961" w:type="dxa"/>
            <w:tcBorders>
              <w:top w:val="nil"/>
              <w:left w:val="nil"/>
              <w:bottom w:val="nil"/>
              <w:right w:val="nil"/>
            </w:tcBorders>
            <w:shd w:val="clear" w:color="auto" w:fill="auto"/>
            <w:noWrap/>
            <w:vAlign w:val="bottom"/>
            <w:hideMark/>
          </w:tcPr>
          <w:p w:rsidR="00237EEE" w:rsidRPr="00237EEE" w:rsidRDefault="00237EEE" w:rsidP="00237EEE">
            <w:pPr>
              <w:spacing w:after="0" w:line="240" w:lineRule="auto"/>
              <w:jc w:val="right"/>
              <w:rPr>
                <w:rFonts w:ascii="Arial CYR" w:eastAsia="Times New Roman" w:hAnsi="Arial CYR" w:cs="Arial CYR"/>
                <w:sz w:val="16"/>
                <w:szCs w:val="16"/>
                <w:lang w:eastAsia="ru-RU"/>
              </w:rPr>
            </w:pPr>
          </w:p>
        </w:tc>
      </w:tr>
      <w:tr w:rsidR="00237EEE" w:rsidRPr="00237EEE" w:rsidTr="00237EEE">
        <w:trPr>
          <w:trHeight w:val="645"/>
        </w:trPr>
        <w:tc>
          <w:tcPr>
            <w:tcW w:w="10608" w:type="dxa"/>
            <w:gridSpan w:val="4"/>
            <w:tcBorders>
              <w:top w:val="nil"/>
              <w:left w:val="nil"/>
              <w:bottom w:val="nil"/>
              <w:right w:val="nil"/>
            </w:tcBorders>
            <w:shd w:val="clear" w:color="auto" w:fill="auto"/>
            <w:vAlign w:val="bottom"/>
            <w:hideMark/>
          </w:tcPr>
          <w:p w:rsidR="00237EEE" w:rsidRPr="00237EEE" w:rsidRDefault="00237EEE" w:rsidP="00237EEE">
            <w:pPr>
              <w:spacing w:after="0" w:line="240" w:lineRule="auto"/>
              <w:jc w:val="center"/>
              <w:rPr>
                <w:rFonts w:ascii="Times New Roman" w:eastAsia="Times New Roman" w:hAnsi="Times New Roman" w:cs="Times New Roman"/>
                <w:b/>
                <w:bCs/>
                <w:sz w:val="24"/>
                <w:szCs w:val="24"/>
                <w:lang w:eastAsia="ru-RU"/>
              </w:rPr>
            </w:pPr>
            <w:r w:rsidRPr="00237EEE">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на 01.10.2021</w:t>
            </w:r>
          </w:p>
        </w:tc>
      </w:tr>
      <w:tr w:rsidR="00237EEE" w:rsidRPr="00237EEE" w:rsidTr="00237EEE">
        <w:trPr>
          <w:trHeight w:val="255"/>
        </w:trPr>
        <w:tc>
          <w:tcPr>
            <w:tcW w:w="565" w:type="dxa"/>
            <w:tcBorders>
              <w:top w:val="nil"/>
              <w:left w:val="nil"/>
              <w:bottom w:val="nil"/>
              <w:right w:val="nil"/>
            </w:tcBorders>
            <w:shd w:val="clear" w:color="auto" w:fill="auto"/>
            <w:vAlign w:val="bottom"/>
            <w:hideMark/>
          </w:tcPr>
          <w:p w:rsidR="00237EEE" w:rsidRPr="00237EEE" w:rsidRDefault="00237EEE" w:rsidP="00237EEE">
            <w:pPr>
              <w:spacing w:after="0" w:line="240" w:lineRule="auto"/>
              <w:jc w:val="center"/>
              <w:rPr>
                <w:rFonts w:ascii="Arial CYR" w:eastAsia="Times New Roman" w:hAnsi="Arial CYR" w:cs="Arial CYR"/>
                <w:b/>
                <w:bCs/>
                <w:sz w:val="24"/>
                <w:szCs w:val="24"/>
                <w:lang w:eastAsia="ru-RU"/>
              </w:rPr>
            </w:pPr>
          </w:p>
        </w:tc>
        <w:tc>
          <w:tcPr>
            <w:tcW w:w="2838" w:type="dxa"/>
            <w:tcBorders>
              <w:top w:val="nil"/>
              <w:left w:val="nil"/>
              <w:bottom w:val="nil"/>
              <w:right w:val="nil"/>
            </w:tcBorders>
            <w:shd w:val="clear" w:color="auto" w:fill="auto"/>
            <w:noWrap/>
            <w:vAlign w:val="bottom"/>
            <w:hideMark/>
          </w:tcPr>
          <w:p w:rsidR="00237EEE" w:rsidRPr="00237EEE" w:rsidRDefault="00237EEE" w:rsidP="00237EEE">
            <w:pPr>
              <w:spacing w:after="0" w:line="240" w:lineRule="auto"/>
              <w:jc w:val="center"/>
              <w:rPr>
                <w:rFonts w:ascii="Arial CYR" w:eastAsia="Times New Roman" w:hAnsi="Arial CYR" w:cs="Arial CYR"/>
                <w:b/>
                <w:bCs/>
                <w:sz w:val="24"/>
                <w:szCs w:val="24"/>
                <w:lang w:eastAsia="ru-RU"/>
              </w:rPr>
            </w:pPr>
          </w:p>
        </w:tc>
        <w:tc>
          <w:tcPr>
            <w:tcW w:w="5244" w:type="dxa"/>
            <w:tcBorders>
              <w:top w:val="nil"/>
              <w:left w:val="nil"/>
              <w:bottom w:val="nil"/>
              <w:right w:val="nil"/>
            </w:tcBorders>
            <w:shd w:val="clear" w:color="auto" w:fill="auto"/>
            <w:noWrap/>
            <w:vAlign w:val="bottom"/>
            <w:hideMark/>
          </w:tcPr>
          <w:p w:rsidR="00237EEE" w:rsidRPr="00237EEE" w:rsidRDefault="00237EEE" w:rsidP="00237EEE">
            <w:pPr>
              <w:spacing w:after="0" w:line="240" w:lineRule="auto"/>
              <w:jc w:val="center"/>
              <w:rPr>
                <w:rFonts w:ascii="Arial CYR" w:eastAsia="Times New Roman" w:hAnsi="Arial CYR" w:cs="Arial CYR"/>
                <w:b/>
                <w:bCs/>
                <w:sz w:val="24"/>
                <w:szCs w:val="24"/>
                <w:lang w:eastAsia="ru-RU"/>
              </w:rPr>
            </w:pPr>
          </w:p>
        </w:tc>
        <w:tc>
          <w:tcPr>
            <w:tcW w:w="1961" w:type="dxa"/>
            <w:tcBorders>
              <w:top w:val="nil"/>
              <w:left w:val="nil"/>
              <w:bottom w:val="nil"/>
              <w:right w:val="nil"/>
            </w:tcBorders>
            <w:shd w:val="clear" w:color="auto" w:fill="auto"/>
            <w:noWrap/>
            <w:vAlign w:val="bottom"/>
            <w:hideMark/>
          </w:tcPr>
          <w:p w:rsidR="00237EEE" w:rsidRPr="00237EEE" w:rsidRDefault="00237EEE" w:rsidP="00237EEE">
            <w:pPr>
              <w:spacing w:after="0" w:line="240" w:lineRule="auto"/>
              <w:rPr>
                <w:rFonts w:ascii="Arial CYR" w:eastAsia="Times New Roman" w:hAnsi="Arial CYR" w:cs="Arial CYR"/>
                <w:sz w:val="16"/>
                <w:szCs w:val="16"/>
                <w:lang w:eastAsia="ru-RU"/>
              </w:rPr>
            </w:pPr>
            <w:r w:rsidRPr="00237EEE">
              <w:rPr>
                <w:rFonts w:ascii="Arial CYR" w:eastAsia="Times New Roman" w:hAnsi="Arial CYR" w:cs="Arial CYR"/>
                <w:sz w:val="16"/>
                <w:szCs w:val="16"/>
                <w:lang w:eastAsia="ru-RU"/>
              </w:rPr>
              <w:t>руб.</w:t>
            </w:r>
          </w:p>
        </w:tc>
      </w:tr>
      <w:tr w:rsidR="00237EEE" w:rsidRPr="00237EEE" w:rsidTr="00237EEE">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2"/>
                <w:szCs w:val="12"/>
                <w:lang w:eastAsia="ru-RU"/>
              </w:rPr>
            </w:pPr>
            <w:r w:rsidRPr="00237EEE">
              <w:rPr>
                <w:rFonts w:ascii="Times New Roman" w:eastAsia="Times New Roman" w:hAnsi="Times New Roman" w:cs="Times New Roman"/>
                <w:sz w:val="12"/>
                <w:szCs w:val="12"/>
                <w:lang w:eastAsia="ru-RU"/>
              </w:rPr>
              <w:t>№ строки</w:t>
            </w:r>
          </w:p>
        </w:tc>
        <w:tc>
          <w:tcPr>
            <w:tcW w:w="2838" w:type="dxa"/>
            <w:tcBorders>
              <w:top w:val="single" w:sz="4" w:space="0" w:color="auto"/>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b/>
                <w:bCs/>
                <w:sz w:val="24"/>
                <w:szCs w:val="24"/>
                <w:lang w:eastAsia="ru-RU"/>
              </w:rPr>
            </w:pPr>
            <w:r w:rsidRPr="00237EEE">
              <w:rPr>
                <w:rFonts w:ascii="Times New Roman" w:eastAsia="Times New Roman" w:hAnsi="Times New Roman" w:cs="Times New Roman"/>
                <w:b/>
                <w:bCs/>
                <w:sz w:val="24"/>
                <w:szCs w:val="24"/>
                <w:lang w:eastAsia="ru-RU"/>
              </w:rPr>
              <w:t>код</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b/>
                <w:bCs/>
                <w:sz w:val="18"/>
                <w:szCs w:val="18"/>
                <w:lang w:eastAsia="ru-RU"/>
              </w:rPr>
            </w:pPr>
            <w:r w:rsidRPr="00237EEE">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961" w:type="dxa"/>
            <w:tcBorders>
              <w:top w:val="single" w:sz="4" w:space="0" w:color="auto"/>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b/>
                <w:bCs/>
                <w:sz w:val="24"/>
                <w:szCs w:val="24"/>
                <w:lang w:eastAsia="ru-RU"/>
              </w:rPr>
            </w:pPr>
            <w:r w:rsidRPr="00237EEE">
              <w:rPr>
                <w:rFonts w:ascii="Times New Roman" w:eastAsia="Times New Roman" w:hAnsi="Times New Roman" w:cs="Times New Roman"/>
                <w:b/>
                <w:bCs/>
                <w:sz w:val="24"/>
                <w:szCs w:val="24"/>
                <w:lang w:eastAsia="ru-RU"/>
              </w:rPr>
              <w:t>2021</w:t>
            </w:r>
          </w:p>
        </w:tc>
      </w:tr>
      <w:tr w:rsidR="00237EEE" w:rsidRPr="00237EEE" w:rsidTr="00237EEE">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b/>
                <w:bCs/>
                <w:lang w:eastAsia="ru-RU"/>
              </w:rPr>
            </w:pPr>
            <w:r w:rsidRPr="00237EEE">
              <w:rPr>
                <w:rFonts w:ascii="Times New Roman" w:eastAsia="Times New Roman" w:hAnsi="Times New Roman" w:cs="Times New Roman"/>
                <w:b/>
                <w:bCs/>
                <w:lang w:eastAsia="ru-RU"/>
              </w:rPr>
              <w:t> </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1</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2</w:t>
            </w:r>
          </w:p>
        </w:tc>
        <w:tc>
          <w:tcPr>
            <w:tcW w:w="1961"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3</w:t>
            </w:r>
          </w:p>
        </w:tc>
      </w:tr>
      <w:tr w:rsidR="00237EEE" w:rsidRPr="00237EEE" w:rsidTr="00237EEE">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1</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814 0102 00 00 00 0000 000</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0,00</w:t>
            </w:r>
          </w:p>
        </w:tc>
      </w:tr>
      <w:tr w:rsidR="00237EEE" w:rsidRPr="00237EEE" w:rsidTr="00237EEE">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2</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814 0102 00 00 00 0000 700</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0,00</w:t>
            </w:r>
          </w:p>
        </w:tc>
      </w:tr>
      <w:tr w:rsidR="00237EEE" w:rsidRPr="00237EEE" w:rsidTr="00237EEE">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3</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814 0102 00 00 05 0000 710</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0,00</w:t>
            </w:r>
          </w:p>
        </w:tc>
      </w:tr>
      <w:tr w:rsidR="00237EEE" w:rsidRPr="00237EEE" w:rsidTr="00237EEE">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4</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814 0102 00 00 00 0000 800</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0,00</w:t>
            </w:r>
          </w:p>
        </w:tc>
      </w:tr>
      <w:tr w:rsidR="00237EEE" w:rsidRPr="00237EEE" w:rsidTr="00237EE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lastRenderedPageBreak/>
              <w:t>5</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814 0102 00 00 05 0000 810</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0,00</w:t>
            </w:r>
          </w:p>
        </w:tc>
      </w:tr>
      <w:tr w:rsidR="00237EEE" w:rsidRPr="00237EEE" w:rsidTr="00237EEE">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6</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814 01 05 00 00 00 0000 000</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961"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953 910,99</w:t>
            </w:r>
          </w:p>
        </w:tc>
      </w:tr>
      <w:tr w:rsidR="00237EEE" w:rsidRPr="00237EEE" w:rsidTr="00237EEE">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7</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814 01 05 00 00 00 0000 500</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Увеличение остатков финансовых резервов  бюджетов</w:t>
            </w:r>
          </w:p>
        </w:tc>
        <w:tc>
          <w:tcPr>
            <w:tcW w:w="1961" w:type="dxa"/>
            <w:tcBorders>
              <w:top w:val="nil"/>
              <w:left w:val="nil"/>
              <w:bottom w:val="single" w:sz="4" w:space="0" w:color="auto"/>
              <w:right w:val="single" w:sz="4" w:space="0" w:color="auto"/>
            </w:tcBorders>
            <w:shd w:val="clear" w:color="auto" w:fill="auto"/>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-26 246 910,81</w:t>
            </w:r>
          </w:p>
        </w:tc>
      </w:tr>
      <w:tr w:rsidR="00237EEE" w:rsidRPr="00237EEE" w:rsidTr="00237EEE">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8</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814 01 05 02 00 00 0000 500</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Увеличение прочих остатков средств бюджетов</w:t>
            </w:r>
          </w:p>
        </w:tc>
        <w:tc>
          <w:tcPr>
            <w:tcW w:w="1961" w:type="dxa"/>
            <w:tcBorders>
              <w:top w:val="nil"/>
              <w:left w:val="nil"/>
              <w:bottom w:val="single" w:sz="4" w:space="0" w:color="auto"/>
              <w:right w:val="single" w:sz="4" w:space="0" w:color="auto"/>
            </w:tcBorders>
            <w:shd w:val="clear" w:color="auto" w:fill="auto"/>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-26 246 910,81</w:t>
            </w:r>
          </w:p>
        </w:tc>
      </w:tr>
      <w:tr w:rsidR="00237EEE" w:rsidRPr="00237EEE" w:rsidTr="00237EEE">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9</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814 01 05 02 01 00 0000 510</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961" w:type="dxa"/>
            <w:tcBorders>
              <w:top w:val="nil"/>
              <w:left w:val="nil"/>
              <w:bottom w:val="single" w:sz="4" w:space="0" w:color="auto"/>
              <w:right w:val="single" w:sz="4" w:space="0" w:color="auto"/>
            </w:tcBorders>
            <w:shd w:val="clear" w:color="auto" w:fill="auto"/>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-26 246 910,81</w:t>
            </w:r>
          </w:p>
        </w:tc>
      </w:tr>
      <w:tr w:rsidR="00237EEE" w:rsidRPr="00237EEE" w:rsidTr="00237EE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10</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814 01 05 02 01 05 0000 510</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961" w:type="dxa"/>
            <w:tcBorders>
              <w:top w:val="nil"/>
              <w:left w:val="nil"/>
              <w:bottom w:val="single" w:sz="4" w:space="0" w:color="auto"/>
              <w:right w:val="single" w:sz="4" w:space="0" w:color="auto"/>
            </w:tcBorders>
            <w:shd w:val="clear" w:color="auto" w:fill="auto"/>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-26 246 910,81</w:t>
            </w:r>
          </w:p>
        </w:tc>
      </w:tr>
      <w:tr w:rsidR="00237EEE" w:rsidRPr="00237EEE" w:rsidTr="00237EEE">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11</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814 01 05 00 00 00 0000 600</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Уменьшение остатков средств бюджетов</w:t>
            </w:r>
          </w:p>
        </w:tc>
        <w:tc>
          <w:tcPr>
            <w:tcW w:w="1961" w:type="dxa"/>
            <w:tcBorders>
              <w:top w:val="nil"/>
              <w:left w:val="nil"/>
              <w:bottom w:val="single" w:sz="4" w:space="0" w:color="auto"/>
              <w:right w:val="single" w:sz="4" w:space="0" w:color="auto"/>
            </w:tcBorders>
            <w:shd w:val="clear" w:color="auto" w:fill="auto"/>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27 200 821,80</w:t>
            </w:r>
          </w:p>
        </w:tc>
      </w:tr>
      <w:tr w:rsidR="00237EEE" w:rsidRPr="00237EEE" w:rsidTr="00237EEE">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12</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814 01 05 02 00 00 0000 600</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Уменьшение прочих остатков средств бюджетов</w:t>
            </w:r>
          </w:p>
        </w:tc>
        <w:tc>
          <w:tcPr>
            <w:tcW w:w="1961" w:type="dxa"/>
            <w:tcBorders>
              <w:top w:val="nil"/>
              <w:left w:val="nil"/>
              <w:bottom w:val="single" w:sz="4" w:space="0" w:color="auto"/>
              <w:right w:val="single" w:sz="4" w:space="0" w:color="auto"/>
            </w:tcBorders>
            <w:shd w:val="clear" w:color="auto" w:fill="auto"/>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27 200 821,80</w:t>
            </w:r>
          </w:p>
        </w:tc>
      </w:tr>
      <w:tr w:rsidR="00237EEE" w:rsidRPr="00237EEE" w:rsidTr="00237EEE">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13</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814 01 05 02 01 00 0000 610</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961" w:type="dxa"/>
            <w:tcBorders>
              <w:top w:val="nil"/>
              <w:left w:val="nil"/>
              <w:bottom w:val="single" w:sz="4" w:space="0" w:color="auto"/>
              <w:right w:val="single" w:sz="4" w:space="0" w:color="auto"/>
            </w:tcBorders>
            <w:shd w:val="clear" w:color="auto" w:fill="auto"/>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27 200 821,80</w:t>
            </w:r>
          </w:p>
        </w:tc>
      </w:tr>
      <w:tr w:rsidR="00237EEE" w:rsidRPr="00237EEE" w:rsidTr="00237EEE">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14</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814 01 05 02 01 05 0000 610</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961" w:type="dxa"/>
            <w:tcBorders>
              <w:top w:val="nil"/>
              <w:left w:val="nil"/>
              <w:bottom w:val="single" w:sz="4" w:space="0" w:color="auto"/>
              <w:right w:val="single" w:sz="4" w:space="0" w:color="auto"/>
            </w:tcBorders>
            <w:shd w:val="clear" w:color="auto" w:fill="auto"/>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27 200 821,80</w:t>
            </w:r>
          </w:p>
        </w:tc>
      </w:tr>
      <w:tr w:rsidR="00237EEE" w:rsidRPr="00237EEE" w:rsidTr="00237EEE">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15</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814 01 06 00 00 00 0000 000</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961"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0,00</w:t>
            </w:r>
          </w:p>
        </w:tc>
      </w:tr>
      <w:tr w:rsidR="00237EEE" w:rsidRPr="00237EEE" w:rsidTr="00237EE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16</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814 01 06 05 00 00 0000 000</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0,00</w:t>
            </w:r>
          </w:p>
        </w:tc>
      </w:tr>
      <w:tr w:rsidR="00237EEE" w:rsidRPr="00237EEE" w:rsidTr="00237EE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17</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814 01 06 05 00 00 0000 600</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0,00</w:t>
            </w:r>
          </w:p>
        </w:tc>
      </w:tr>
      <w:tr w:rsidR="00237EEE" w:rsidRPr="00237EEE" w:rsidTr="00237EE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18</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814 01 06 05 01 00 0000 640</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0,00</w:t>
            </w:r>
          </w:p>
        </w:tc>
      </w:tr>
      <w:tr w:rsidR="00237EEE" w:rsidRPr="00237EEE" w:rsidTr="00237EEE">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19</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814 01 06 05 01 05 0000 640</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0,00</w:t>
            </w:r>
          </w:p>
        </w:tc>
      </w:tr>
      <w:tr w:rsidR="00237EEE" w:rsidRPr="00237EEE" w:rsidTr="00237EEE">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20</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814 01 06 05 02 00 0000 640</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0,00</w:t>
            </w:r>
          </w:p>
        </w:tc>
      </w:tr>
      <w:tr w:rsidR="00237EEE" w:rsidRPr="00237EEE" w:rsidTr="00237EEE">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lastRenderedPageBreak/>
              <w:t>21</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814 01 06 05 02 05 0000 640</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0,00</w:t>
            </w:r>
          </w:p>
        </w:tc>
      </w:tr>
      <w:tr w:rsidR="00237EEE" w:rsidRPr="00237EEE" w:rsidTr="00237EE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22</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814 01 06 05 00 00 0000 500</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0,00</w:t>
            </w:r>
          </w:p>
        </w:tc>
      </w:tr>
      <w:tr w:rsidR="00237EEE" w:rsidRPr="00237EEE" w:rsidTr="00237EEE">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16"/>
                <w:szCs w:val="16"/>
                <w:lang w:eastAsia="ru-RU"/>
              </w:rPr>
            </w:pPr>
            <w:r w:rsidRPr="00237EEE">
              <w:rPr>
                <w:rFonts w:ascii="Times New Roman" w:eastAsia="Times New Roman" w:hAnsi="Times New Roman" w:cs="Times New Roman"/>
                <w:sz w:val="16"/>
                <w:szCs w:val="16"/>
                <w:lang w:eastAsia="ru-RU"/>
              </w:rPr>
              <w:t>23</w:t>
            </w:r>
          </w:p>
        </w:tc>
        <w:tc>
          <w:tcPr>
            <w:tcW w:w="2838"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814 01 06 05 02 00 0000 540</w:t>
            </w:r>
          </w:p>
        </w:tc>
        <w:tc>
          <w:tcPr>
            <w:tcW w:w="5244"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0,00</w:t>
            </w:r>
          </w:p>
        </w:tc>
      </w:tr>
      <w:tr w:rsidR="00237EEE" w:rsidRPr="00237EEE" w:rsidTr="00237EEE">
        <w:trPr>
          <w:trHeight w:val="315"/>
        </w:trPr>
        <w:tc>
          <w:tcPr>
            <w:tcW w:w="864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37EEE" w:rsidRPr="00237EEE" w:rsidRDefault="00237EEE" w:rsidP="00237EEE">
            <w:pPr>
              <w:spacing w:after="0" w:line="240" w:lineRule="auto"/>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 xml:space="preserve">                            Всего</w:t>
            </w:r>
          </w:p>
        </w:tc>
        <w:tc>
          <w:tcPr>
            <w:tcW w:w="1961" w:type="dxa"/>
            <w:tcBorders>
              <w:top w:val="nil"/>
              <w:left w:val="nil"/>
              <w:bottom w:val="single" w:sz="4" w:space="0" w:color="auto"/>
              <w:right w:val="single" w:sz="4" w:space="0" w:color="auto"/>
            </w:tcBorders>
            <w:shd w:val="clear" w:color="000000" w:fill="FFFFFF"/>
            <w:vAlign w:val="center"/>
            <w:hideMark/>
          </w:tcPr>
          <w:p w:rsidR="00237EEE" w:rsidRPr="00237EEE" w:rsidRDefault="00237EEE" w:rsidP="00237EEE">
            <w:pPr>
              <w:spacing w:after="0" w:line="240" w:lineRule="auto"/>
              <w:jc w:val="center"/>
              <w:rPr>
                <w:rFonts w:ascii="Times New Roman" w:eastAsia="Times New Roman" w:hAnsi="Times New Roman" w:cs="Times New Roman"/>
                <w:sz w:val="24"/>
                <w:szCs w:val="24"/>
                <w:lang w:eastAsia="ru-RU"/>
              </w:rPr>
            </w:pPr>
            <w:r w:rsidRPr="00237EEE">
              <w:rPr>
                <w:rFonts w:ascii="Times New Roman" w:eastAsia="Times New Roman" w:hAnsi="Times New Roman" w:cs="Times New Roman"/>
                <w:sz w:val="24"/>
                <w:szCs w:val="24"/>
                <w:lang w:eastAsia="ru-RU"/>
              </w:rPr>
              <w:t>0,00</w:t>
            </w:r>
          </w:p>
        </w:tc>
      </w:tr>
    </w:tbl>
    <w:p w:rsidR="0012437B" w:rsidRDefault="0012437B" w:rsidP="003339FA">
      <w:pPr>
        <w:pStyle w:val="a5"/>
        <w:tabs>
          <w:tab w:val="left" w:pos="7797"/>
          <w:tab w:val="left" w:pos="8080"/>
        </w:tabs>
        <w:ind w:left="426"/>
        <w:rPr>
          <w:rFonts w:ascii="Times New Roman" w:hAnsi="Times New Roman" w:cs="Times New Roman"/>
          <w:sz w:val="20"/>
          <w:szCs w:val="20"/>
        </w:rPr>
      </w:pPr>
    </w:p>
    <w:tbl>
      <w:tblPr>
        <w:tblW w:w="11199" w:type="dxa"/>
        <w:tblInd w:w="-601" w:type="dxa"/>
        <w:tblLayout w:type="fixed"/>
        <w:tblLook w:val="04A0" w:firstRow="1" w:lastRow="0" w:firstColumn="1" w:lastColumn="0" w:noHBand="0" w:noVBand="1"/>
      </w:tblPr>
      <w:tblGrid>
        <w:gridCol w:w="423"/>
        <w:gridCol w:w="460"/>
        <w:gridCol w:w="423"/>
        <w:gridCol w:w="423"/>
        <w:gridCol w:w="423"/>
        <w:gridCol w:w="460"/>
        <w:gridCol w:w="423"/>
        <w:gridCol w:w="541"/>
        <w:gridCol w:w="460"/>
        <w:gridCol w:w="3477"/>
        <w:gridCol w:w="851"/>
        <w:gridCol w:w="1067"/>
        <w:gridCol w:w="984"/>
        <w:gridCol w:w="784"/>
      </w:tblGrid>
      <w:tr w:rsidR="00210F20" w:rsidRPr="00210F20" w:rsidTr="00210F20">
        <w:trPr>
          <w:trHeight w:val="765"/>
        </w:trPr>
        <w:tc>
          <w:tcPr>
            <w:tcW w:w="423"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3477"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851"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2835" w:type="dxa"/>
            <w:gridSpan w:val="3"/>
            <w:tcBorders>
              <w:top w:val="nil"/>
              <w:left w:val="nil"/>
              <w:bottom w:val="nil"/>
              <w:right w:val="nil"/>
            </w:tcBorders>
            <w:shd w:val="clear" w:color="auto" w:fill="auto"/>
            <w:vAlign w:val="center"/>
            <w:hideMark/>
          </w:tcPr>
          <w:p w:rsidR="00210F20" w:rsidRPr="00210F20" w:rsidRDefault="00210F20" w:rsidP="00210F20">
            <w:pPr>
              <w:spacing w:after="0" w:line="240" w:lineRule="auto"/>
              <w:jc w:val="right"/>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 xml:space="preserve">Приложение №2 к Решению Сизинского сельского Совета депутатов №  </w:t>
            </w:r>
            <w:proofErr w:type="gramStart"/>
            <w:r w:rsidRPr="00210F20">
              <w:rPr>
                <w:rFonts w:ascii="Calibri" w:eastAsia="Times New Roman" w:hAnsi="Calibri" w:cs="Calibri"/>
                <w:color w:val="000000"/>
                <w:sz w:val="16"/>
                <w:szCs w:val="16"/>
                <w:lang w:eastAsia="ru-RU"/>
              </w:rPr>
              <w:t>от</w:t>
            </w:r>
            <w:proofErr w:type="gramEnd"/>
            <w:r w:rsidRPr="00210F20">
              <w:rPr>
                <w:rFonts w:ascii="Calibri" w:eastAsia="Times New Roman" w:hAnsi="Calibri" w:cs="Calibri"/>
                <w:color w:val="000000"/>
                <w:sz w:val="16"/>
                <w:szCs w:val="16"/>
                <w:lang w:eastAsia="ru-RU"/>
              </w:rPr>
              <w:t xml:space="preserve"> </w:t>
            </w:r>
          </w:p>
        </w:tc>
      </w:tr>
      <w:tr w:rsidR="00210F20" w:rsidRPr="00210F20" w:rsidTr="00210F20">
        <w:trPr>
          <w:trHeight w:val="60"/>
        </w:trPr>
        <w:tc>
          <w:tcPr>
            <w:tcW w:w="423"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3477"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851"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1067"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1768" w:type="dxa"/>
            <w:gridSpan w:val="2"/>
            <w:tcBorders>
              <w:top w:val="nil"/>
              <w:left w:val="nil"/>
              <w:bottom w:val="nil"/>
              <w:right w:val="nil"/>
            </w:tcBorders>
            <w:shd w:val="clear" w:color="auto" w:fill="auto"/>
            <w:vAlign w:val="center"/>
            <w:hideMark/>
          </w:tcPr>
          <w:p w:rsidR="00210F20" w:rsidRPr="00210F20" w:rsidRDefault="00210F20" w:rsidP="00210F20">
            <w:pPr>
              <w:spacing w:after="0" w:line="240" w:lineRule="auto"/>
              <w:jc w:val="right"/>
              <w:rPr>
                <w:rFonts w:ascii="Calibri" w:eastAsia="Times New Roman" w:hAnsi="Calibri" w:cs="Calibri"/>
                <w:color w:val="000000"/>
                <w:sz w:val="16"/>
                <w:szCs w:val="16"/>
                <w:lang w:eastAsia="ru-RU"/>
              </w:rPr>
            </w:pPr>
          </w:p>
        </w:tc>
      </w:tr>
      <w:tr w:rsidR="00210F20" w:rsidRPr="00210F20" w:rsidTr="00210F20">
        <w:trPr>
          <w:trHeight w:val="300"/>
        </w:trPr>
        <w:tc>
          <w:tcPr>
            <w:tcW w:w="423" w:type="dxa"/>
            <w:tcBorders>
              <w:top w:val="nil"/>
              <w:left w:val="nil"/>
              <w:bottom w:val="nil"/>
              <w:right w:val="nil"/>
            </w:tcBorders>
            <w:shd w:val="clear" w:color="auto" w:fill="auto"/>
            <w:vAlign w:val="bottom"/>
            <w:hideMark/>
          </w:tcPr>
          <w:p w:rsidR="00210F20" w:rsidRPr="00210F20" w:rsidRDefault="00210F20" w:rsidP="00210F20">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rsidR="00210F20" w:rsidRPr="00210F20" w:rsidRDefault="00210F20" w:rsidP="00210F20">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rsidR="00210F20" w:rsidRPr="00210F20" w:rsidRDefault="00210F20" w:rsidP="00210F20">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rsidR="00210F20" w:rsidRPr="00210F20" w:rsidRDefault="00210F20" w:rsidP="00210F20">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rsidR="00210F20" w:rsidRPr="00210F20" w:rsidRDefault="00210F20" w:rsidP="00210F20">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rsidR="00210F20" w:rsidRPr="00210F20" w:rsidRDefault="00210F20" w:rsidP="00210F20">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rsidR="00210F20" w:rsidRPr="00210F20" w:rsidRDefault="00210F20" w:rsidP="00210F20">
            <w:pPr>
              <w:spacing w:after="0" w:line="240" w:lineRule="auto"/>
              <w:rPr>
                <w:rFonts w:ascii="т" w:eastAsia="Times New Roman" w:hAnsi="т" w:cs="Calibri"/>
                <w:color w:val="000000"/>
                <w:lang w:eastAsia="ru-RU"/>
              </w:rPr>
            </w:pPr>
          </w:p>
        </w:tc>
        <w:tc>
          <w:tcPr>
            <w:tcW w:w="541" w:type="dxa"/>
            <w:tcBorders>
              <w:top w:val="nil"/>
              <w:left w:val="nil"/>
              <w:bottom w:val="nil"/>
              <w:right w:val="nil"/>
            </w:tcBorders>
            <w:shd w:val="clear" w:color="auto" w:fill="auto"/>
            <w:vAlign w:val="bottom"/>
            <w:hideMark/>
          </w:tcPr>
          <w:p w:rsidR="00210F20" w:rsidRPr="00210F20" w:rsidRDefault="00210F20" w:rsidP="00210F20">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rsidR="00210F20" w:rsidRPr="00210F20" w:rsidRDefault="00210F20" w:rsidP="00210F20">
            <w:pPr>
              <w:spacing w:after="0" w:line="240" w:lineRule="auto"/>
              <w:rPr>
                <w:rFonts w:ascii="т" w:eastAsia="Times New Roman" w:hAnsi="т" w:cs="Calibri"/>
                <w:color w:val="000000"/>
                <w:lang w:eastAsia="ru-RU"/>
              </w:rPr>
            </w:pPr>
          </w:p>
        </w:tc>
        <w:tc>
          <w:tcPr>
            <w:tcW w:w="5395" w:type="dxa"/>
            <w:gridSpan w:val="3"/>
            <w:tcBorders>
              <w:top w:val="nil"/>
              <w:left w:val="nil"/>
              <w:bottom w:val="nil"/>
              <w:right w:val="nil"/>
            </w:tcBorders>
            <w:shd w:val="clear" w:color="auto" w:fill="auto"/>
            <w:noWrap/>
            <w:vAlign w:val="bottom"/>
            <w:hideMark/>
          </w:tcPr>
          <w:p w:rsidR="00210F20" w:rsidRPr="00210F20" w:rsidRDefault="00210F20" w:rsidP="00210F20">
            <w:pPr>
              <w:spacing w:after="0" w:line="240" w:lineRule="auto"/>
              <w:jc w:val="center"/>
              <w:rPr>
                <w:rFonts w:ascii="Calibri" w:eastAsia="Times New Roman" w:hAnsi="Calibri" w:cs="Calibri"/>
                <w:color w:val="000000"/>
                <w:sz w:val="24"/>
                <w:szCs w:val="24"/>
                <w:lang w:eastAsia="ru-RU"/>
              </w:rPr>
            </w:pPr>
            <w:r w:rsidRPr="00210F20">
              <w:rPr>
                <w:rFonts w:ascii="Calibri" w:eastAsia="Times New Roman" w:hAnsi="Calibri" w:cs="Calibri"/>
                <w:color w:val="000000"/>
                <w:sz w:val="24"/>
                <w:szCs w:val="24"/>
                <w:lang w:eastAsia="ru-RU"/>
              </w:rPr>
              <w:t>Доходы бюджета Сизинского сельсовета на 01 октября 2021 года</w:t>
            </w:r>
          </w:p>
        </w:tc>
        <w:tc>
          <w:tcPr>
            <w:tcW w:w="984" w:type="dxa"/>
            <w:tcBorders>
              <w:top w:val="nil"/>
              <w:left w:val="nil"/>
              <w:bottom w:val="nil"/>
              <w:right w:val="nil"/>
            </w:tcBorders>
            <w:shd w:val="clear" w:color="auto" w:fill="auto"/>
            <w:vAlign w:val="bottom"/>
            <w:hideMark/>
          </w:tcPr>
          <w:p w:rsidR="00210F20" w:rsidRPr="00210F20" w:rsidRDefault="00210F20" w:rsidP="00210F20">
            <w:pPr>
              <w:spacing w:after="0" w:line="240" w:lineRule="auto"/>
              <w:rPr>
                <w:rFonts w:ascii="т" w:eastAsia="Times New Roman" w:hAnsi="т" w:cs="Calibri"/>
                <w:color w:val="000000"/>
                <w:lang w:eastAsia="ru-RU"/>
              </w:rPr>
            </w:pPr>
          </w:p>
        </w:tc>
        <w:tc>
          <w:tcPr>
            <w:tcW w:w="784" w:type="dxa"/>
            <w:tcBorders>
              <w:top w:val="nil"/>
              <w:left w:val="nil"/>
              <w:bottom w:val="nil"/>
              <w:right w:val="nil"/>
            </w:tcBorders>
            <w:shd w:val="clear" w:color="auto" w:fill="auto"/>
            <w:vAlign w:val="bottom"/>
            <w:hideMark/>
          </w:tcPr>
          <w:p w:rsidR="00210F20" w:rsidRPr="00210F20" w:rsidRDefault="00210F20" w:rsidP="00210F20">
            <w:pPr>
              <w:spacing w:after="0" w:line="240" w:lineRule="auto"/>
              <w:rPr>
                <w:rFonts w:ascii="т" w:eastAsia="Times New Roman" w:hAnsi="т" w:cs="Calibri"/>
                <w:color w:val="000000"/>
                <w:lang w:eastAsia="ru-RU"/>
              </w:rPr>
            </w:pPr>
          </w:p>
        </w:tc>
      </w:tr>
      <w:tr w:rsidR="00210F20" w:rsidRPr="00210F20" w:rsidTr="00210F20">
        <w:trPr>
          <w:trHeight w:val="210"/>
        </w:trPr>
        <w:tc>
          <w:tcPr>
            <w:tcW w:w="423"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3477"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851"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1067"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984"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rPr>
                <w:rFonts w:ascii="Calibri" w:eastAsia="Times New Roman" w:hAnsi="Calibri" w:cs="Calibri"/>
                <w:color w:val="000000"/>
                <w:lang w:eastAsia="ru-RU"/>
              </w:rPr>
            </w:pPr>
          </w:p>
        </w:tc>
        <w:tc>
          <w:tcPr>
            <w:tcW w:w="784" w:type="dxa"/>
            <w:tcBorders>
              <w:top w:val="nil"/>
              <w:left w:val="nil"/>
              <w:bottom w:val="nil"/>
              <w:right w:val="nil"/>
            </w:tcBorders>
            <w:shd w:val="clear" w:color="auto" w:fill="auto"/>
            <w:noWrap/>
            <w:vAlign w:val="bottom"/>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руб.</w:t>
            </w:r>
          </w:p>
        </w:tc>
      </w:tr>
      <w:tr w:rsidR="00210F20" w:rsidRPr="00210F20" w:rsidTr="00210F20">
        <w:trPr>
          <w:trHeight w:val="300"/>
        </w:trPr>
        <w:tc>
          <w:tcPr>
            <w:tcW w:w="4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 строки</w:t>
            </w:r>
          </w:p>
        </w:tc>
        <w:tc>
          <w:tcPr>
            <w:tcW w:w="3613" w:type="dxa"/>
            <w:gridSpan w:val="8"/>
            <w:tcBorders>
              <w:top w:val="single" w:sz="4" w:space="0" w:color="auto"/>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Код бюджетной классификации</w:t>
            </w:r>
          </w:p>
        </w:tc>
        <w:tc>
          <w:tcPr>
            <w:tcW w:w="34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proofErr w:type="gramStart"/>
            <w:r w:rsidRPr="00210F20">
              <w:rPr>
                <w:rFonts w:ascii="Calibri" w:eastAsia="Times New Roman" w:hAnsi="Calibri" w:cs="Calibri"/>
                <w:b/>
                <w:bCs/>
                <w:color w:val="000000"/>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Утверждённые бюджетные назначения на 01.01.2021</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Уточненные бюджетные назначения на 01.10.2021</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Исполнено на 01.10.2021</w:t>
            </w:r>
          </w:p>
        </w:tc>
        <w:tc>
          <w:tcPr>
            <w:tcW w:w="7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Процент исполнения к плану</w:t>
            </w:r>
          </w:p>
        </w:tc>
      </w:tr>
      <w:tr w:rsidR="00210F20" w:rsidRPr="00210F20" w:rsidTr="00210F20">
        <w:trPr>
          <w:trHeight w:val="1575"/>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10F20" w:rsidRPr="00210F20" w:rsidRDefault="00210F20" w:rsidP="00210F20">
            <w:pPr>
              <w:spacing w:after="0" w:line="240" w:lineRule="auto"/>
              <w:rPr>
                <w:rFonts w:ascii="Calibri" w:eastAsia="Times New Roman" w:hAnsi="Calibri" w:cs="Calibri"/>
                <w:b/>
                <w:bCs/>
                <w:color w:val="000000"/>
                <w:sz w:val="16"/>
                <w:szCs w:val="16"/>
                <w:lang w:eastAsia="ru-RU"/>
              </w:rPr>
            </w:pPr>
          </w:p>
        </w:tc>
        <w:tc>
          <w:tcPr>
            <w:tcW w:w="460" w:type="dxa"/>
            <w:tcBorders>
              <w:top w:val="nil"/>
              <w:left w:val="nil"/>
              <w:bottom w:val="single" w:sz="4" w:space="0" w:color="auto"/>
              <w:right w:val="single" w:sz="4" w:space="0" w:color="auto"/>
            </w:tcBorders>
            <w:shd w:val="clear" w:color="auto" w:fill="auto"/>
            <w:textDirection w:val="btLr"/>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Код администратора</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Код 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Код подгруппы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 xml:space="preserve">Код статьи </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Код подстатьи</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Код элемента</w:t>
            </w:r>
          </w:p>
        </w:tc>
        <w:tc>
          <w:tcPr>
            <w:tcW w:w="541" w:type="dxa"/>
            <w:tcBorders>
              <w:top w:val="nil"/>
              <w:left w:val="nil"/>
              <w:bottom w:val="single" w:sz="4" w:space="0" w:color="auto"/>
              <w:right w:val="single" w:sz="4" w:space="0" w:color="auto"/>
            </w:tcBorders>
            <w:shd w:val="clear" w:color="auto" w:fill="auto"/>
            <w:textDirection w:val="btLr"/>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Код программы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Код экономической классификации</w:t>
            </w:r>
          </w:p>
        </w:tc>
        <w:tc>
          <w:tcPr>
            <w:tcW w:w="3477" w:type="dxa"/>
            <w:vMerge/>
            <w:tcBorders>
              <w:top w:val="single" w:sz="4" w:space="0" w:color="auto"/>
              <w:left w:val="single" w:sz="4" w:space="0" w:color="auto"/>
              <w:bottom w:val="single" w:sz="4" w:space="0" w:color="auto"/>
              <w:right w:val="single" w:sz="4" w:space="0" w:color="auto"/>
            </w:tcBorders>
            <w:vAlign w:val="center"/>
            <w:hideMark/>
          </w:tcPr>
          <w:p w:rsidR="00210F20" w:rsidRPr="00210F20" w:rsidRDefault="00210F20" w:rsidP="00210F20">
            <w:pPr>
              <w:spacing w:after="0" w:line="240" w:lineRule="auto"/>
              <w:rPr>
                <w:rFonts w:ascii="Calibri" w:eastAsia="Times New Roman" w:hAnsi="Calibri" w:cs="Calibri"/>
                <w:b/>
                <w:bCs/>
                <w:color w:val="000000"/>
                <w:sz w:val="16"/>
                <w:szCs w:val="16"/>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10F20" w:rsidRPr="00210F20" w:rsidRDefault="00210F20" w:rsidP="00210F20">
            <w:pPr>
              <w:spacing w:after="0" w:line="240" w:lineRule="auto"/>
              <w:rPr>
                <w:rFonts w:ascii="Calibri" w:eastAsia="Times New Roman" w:hAnsi="Calibri" w:cs="Calibri"/>
                <w:b/>
                <w:bCs/>
                <w:color w:val="000000"/>
                <w:sz w:val="16"/>
                <w:szCs w:val="16"/>
                <w:lang w:eastAsia="ru-RU"/>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210F20" w:rsidRPr="00210F20" w:rsidRDefault="00210F20" w:rsidP="00210F20">
            <w:pPr>
              <w:spacing w:after="0" w:line="240" w:lineRule="auto"/>
              <w:rPr>
                <w:rFonts w:ascii="Calibri" w:eastAsia="Times New Roman" w:hAnsi="Calibri" w:cs="Calibri"/>
                <w:b/>
                <w:bCs/>
                <w:color w:val="000000"/>
                <w:sz w:val="16"/>
                <w:szCs w:val="16"/>
                <w:lang w:eastAsia="ru-RU"/>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210F20" w:rsidRPr="00210F20" w:rsidRDefault="00210F20" w:rsidP="00210F20">
            <w:pPr>
              <w:spacing w:after="0" w:line="240" w:lineRule="auto"/>
              <w:rPr>
                <w:rFonts w:ascii="Calibri" w:eastAsia="Times New Roman" w:hAnsi="Calibri" w:cs="Calibri"/>
                <w:b/>
                <w:bCs/>
                <w:color w:val="000000"/>
                <w:sz w:val="16"/>
                <w:szCs w:val="16"/>
                <w:lang w:eastAsia="ru-RU"/>
              </w:rPr>
            </w:pPr>
          </w:p>
        </w:tc>
        <w:tc>
          <w:tcPr>
            <w:tcW w:w="784" w:type="dxa"/>
            <w:vMerge/>
            <w:tcBorders>
              <w:top w:val="single" w:sz="4" w:space="0" w:color="auto"/>
              <w:left w:val="single" w:sz="4" w:space="0" w:color="auto"/>
              <w:bottom w:val="single" w:sz="4" w:space="0" w:color="auto"/>
              <w:right w:val="single" w:sz="4" w:space="0" w:color="auto"/>
            </w:tcBorders>
            <w:vAlign w:val="center"/>
            <w:hideMark/>
          </w:tcPr>
          <w:p w:rsidR="00210F20" w:rsidRPr="00210F20" w:rsidRDefault="00210F20" w:rsidP="00210F20">
            <w:pPr>
              <w:spacing w:after="0" w:line="240" w:lineRule="auto"/>
              <w:rPr>
                <w:rFonts w:ascii="Calibri" w:eastAsia="Times New Roman" w:hAnsi="Calibri" w:cs="Calibri"/>
                <w:b/>
                <w:bCs/>
                <w:color w:val="000000"/>
                <w:sz w:val="16"/>
                <w:szCs w:val="16"/>
                <w:lang w:eastAsia="ru-RU"/>
              </w:rPr>
            </w:pPr>
          </w:p>
        </w:tc>
      </w:tr>
      <w:tr w:rsidR="00210F20" w:rsidRPr="00210F20" w:rsidTr="00210F20">
        <w:trPr>
          <w:trHeight w:val="255"/>
        </w:trPr>
        <w:tc>
          <w:tcPr>
            <w:tcW w:w="423" w:type="dxa"/>
            <w:tcBorders>
              <w:top w:val="nil"/>
              <w:left w:val="single" w:sz="4" w:space="0" w:color="auto"/>
              <w:bottom w:val="single" w:sz="4" w:space="0" w:color="auto"/>
              <w:right w:val="single" w:sz="4" w:space="0" w:color="auto"/>
            </w:tcBorders>
            <w:shd w:val="clear" w:color="auto" w:fill="auto"/>
            <w:textDirection w:val="btLr"/>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1а</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3</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5</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6</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8</w:t>
            </w:r>
          </w:p>
        </w:tc>
        <w:tc>
          <w:tcPr>
            <w:tcW w:w="3477" w:type="dxa"/>
            <w:tcBorders>
              <w:top w:val="nil"/>
              <w:left w:val="nil"/>
              <w:bottom w:val="single" w:sz="4" w:space="0" w:color="auto"/>
              <w:right w:val="single" w:sz="4" w:space="0" w:color="auto"/>
            </w:tcBorders>
            <w:shd w:val="clear" w:color="auto" w:fill="auto"/>
            <w:noWrap/>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9</w:t>
            </w:r>
          </w:p>
        </w:tc>
        <w:tc>
          <w:tcPr>
            <w:tcW w:w="851" w:type="dxa"/>
            <w:tcBorders>
              <w:top w:val="nil"/>
              <w:left w:val="nil"/>
              <w:bottom w:val="single" w:sz="4" w:space="0" w:color="auto"/>
              <w:right w:val="single" w:sz="4" w:space="0" w:color="auto"/>
            </w:tcBorders>
            <w:shd w:val="clear" w:color="auto" w:fill="auto"/>
            <w:noWrap/>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10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11</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12</w:t>
            </w:r>
          </w:p>
        </w:tc>
        <w:tc>
          <w:tcPr>
            <w:tcW w:w="784" w:type="dxa"/>
            <w:tcBorders>
              <w:top w:val="nil"/>
              <w:left w:val="nil"/>
              <w:bottom w:val="single" w:sz="4" w:space="0" w:color="auto"/>
              <w:right w:val="single" w:sz="4" w:space="0" w:color="auto"/>
            </w:tcBorders>
            <w:shd w:val="clear" w:color="auto" w:fill="auto"/>
            <w:noWrap/>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13</w:t>
            </w:r>
          </w:p>
        </w:tc>
      </w:tr>
      <w:tr w:rsidR="00210F20" w:rsidRPr="00210F20" w:rsidTr="00210F20">
        <w:trPr>
          <w:trHeight w:val="39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000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НАЛОГОВЫЕ И НЕНАЛОГОВЫЕ ДОХОДЫ</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6 696 200,00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6 696 541,81</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w:t>
            </w:r>
          </w:p>
        </w:tc>
        <w:tc>
          <w:tcPr>
            <w:tcW w:w="7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71,8</w:t>
            </w:r>
          </w:p>
        </w:tc>
      </w:tr>
      <w:tr w:rsidR="00210F20" w:rsidRPr="00210F20" w:rsidTr="00210F20">
        <w:trPr>
          <w:trHeight w:val="34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110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Налог на доходы физических лиц</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176 000,00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176 000,00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154 300,52</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87,7</w:t>
            </w:r>
          </w:p>
        </w:tc>
      </w:tr>
      <w:tr w:rsidR="00210F20" w:rsidRPr="00210F20" w:rsidTr="00210F20">
        <w:trPr>
          <w:trHeight w:val="10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3</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110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210F20">
              <w:rPr>
                <w:rFonts w:ascii="Calibri" w:eastAsia="Times New Roman" w:hAnsi="Calibri" w:cs="Calibri"/>
                <w:color w:val="000000"/>
                <w:sz w:val="14"/>
                <w:szCs w:val="14"/>
                <w:lang w:eastAsia="ru-RU"/>
              </w:rPr>
              <w:t>а(</w:t>
            </w:r>
            <w:proofErr w:type="gramEnd"/>
            <w:r w:rsidRPr="00210F20">
              <w:rPr>
                <w:rFonts w:ascii="Calibri" w:eastAsia="Times New Roman" w:hAnsi="Calibri" w:cs="Calibri"/>
                <w:color w:val="000000"/>
                <w:sz w:val="14"/>
                <w:szCs w:val="14"/>
                <w:lang w:eastAsia="ru-RU"/>
              </w:rPr>
              <w:t xml:space="preserve"> перерасчеты, недоимка, и задолженность по соответствующему   платежу, в том числе по отмененному)</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176 000,00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176 000,00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154 300,52</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87,7</w:t>
            </w:r>
          </w:p>
        </w:tc>
      </w:tr>
      <w:tr w:rsidR="00210F20" w:rsidRPr="00210F20" w:rsidTr="00210F20">
        <w:trPr>
          <w:trHeight w:val="225"/>
        </w:trPr>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4</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100</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03</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02</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230</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01</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0000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110</w:t>
            </w:r>
          </w:p>
        </w:tc>
        <w:tc>
          <w:tcPr>
            <w:tcW w:w="3477" w:type="dxa"/>
            <w:vMerge w:val="restart"/>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b/>
                <w:bCs/>
                <w:color w:val="000000"/>
                <w:sz w:val="18"/>
                <w:szCs w:val="18"/>
                <w:lang w:eastAsia="ru-RU"/>
              </w:rPr>
            </w:pPr>
            <w:r w:rsidRPr="00210F20">
              <w:rPr>
                <w:rFonts w:ascii="Calibri" w:eastAsia="Times New Roman" w:hAnsi="Calibri" w:cs="Calibri"/>
                <w:b/>
                <w:bCs/>
                <w:color w:val="000000"/>
                <w:sz w:val="18"/>
                <w:szCs w:val="18"/>
                <w:lang w:eastAsia="ru-RU"/>
              </w:rPr>
              <w:t>Доходы от уплаты акцизов</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341 800,00</w:t>
            </w:r>
          </w:p>
        </w:tc>
        <w:tc>
          <w:tcPr>
            <w:tcW w:w="1067" w:type="dxa"/>
            <w:vMerge w:val="restart"/>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342 141,81</w:t>
            </w:r>
          </w:p>
        </w:tc>
        <w:tc>
          <w:tcPr>
            <w:tcW w:w="984" w:type="dxa"/>
            <w:vMerge w:val="restart"/>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253 475,30</w:t>
            </w:r>
          </w:p>
        </w:tc>
        <w:tc>
          <w:tcPr>
            <w:tcW w:w="784" w:type="dxa"/>
            <w:vMerge w:val="restart"/>
            <w:tcBorders>
              <w:top w:val="nil"/>
              <w:left w:val="single" w:sz="4" w:space="0" w:color="auto"/>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74,1</w:t>
            </w:r>
          </w:p>
        </w:tc>
      </w:tr>
      <w:tr w:rsidR="00210F20" w:rsidRPr="00210F20" w:rsidTr="00210F20">
        <w:trPr>
          <w:trHeight w:val="195"/>
        </w:trPr>
        <w:tc>
          <w:tcPr>
            <w:tcW w:w="423" w:type="dxa"/>
            <w:vMerge/>
            <w:tcBorders>
              <w:top w:val="nil"/>
              <w:left w:val="single" w:sz="4" w:space="0" w:color="auto"/>
              <w:bottom w:val="single" w:sz="4" w:space="0" w:color="auto"/>
              <w:right w:val="single" w:sz="4" w:space="0" w:color="auto"/>
            </w:tcBorders>
            <w:vAlign w:val="center"/>
            <w:hideMark/>
          </w:tcPr>
          <w:p w:rsidR="00210F20" w:rsidRPr="00210F20" w:rsidRDefault="00210F20" w:rsidP="00210F20">
            <w:pPr>
              <w:spacing w:after="0" w:line="240" w:lineRule="auto"/>
              <w:rPr>
                <w:rFonts w:ascii="Calibri" w:eastAsia="Times New Roman" w:hAnsi="Calibri" w:cs="Calibri"/>
                <w:color w:val="000000"/>
                <w:sz w:val="16"/>
                <w:szCs w:val="16"/>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210F20" w:rsidRPr="00210F20" w:rsidRDefault="00210F20" w:rsidP="00210F20">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210F20" w:rsidRPr="00210F20" w:rsidRDefault="00210F20" w:rsidP="00210F20">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210F20" w:rsidRPr="00210F20" w:rsidRDefault="00210F20" w:rsidP="00210F20">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210F20" w:rsidRPr="00210F20" w:rsidRDefault="00210F20" w:rsidP="00210F20">
            <w:pPr>
              <w:spacing w:after="0" w:line="240" w:lineRule="auto"/>
              <w:rPr>
                <w:rFonts w:ascii="Calibri" w:eastAsia="Times New Roman" w:hAnsi="Calibri" w:cs="Calibri"/>
                <w:b/>
                <w:bCs/>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210F20" w:rsidRPr="00210F20" w:rsidRDefault="00210F20" w:rsidP="00210F20">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210F20" w:rsidRPr="00210F20" w:rsidRDefault="00210F20" w:rsidP="00210F20">
            <w:pPr>
              <w:spacing w:after="0" w:line="240" w:lineRule="auto"/>
              <w:rPr>
                <w:rFonts w:ascii="Calibri" w:eastAsia="Times New Roman" w:hAnsi="Calibri" w:cs="Calibri"/>
                <w:b/>
                <w:bCs/>
                <w:color w:val="000000"/>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rsidR="00210F20" w:rsidRPr="00210F20" w:rsidRDefault="00210F20" w:rsidP="00210F20">
            <w:pPr>
              <w:spacing w:after="0" w:line="240" w:lineRule="auto"/>
              <w:rPr>
                <w:rFonts w:ascii="Calibri" w:eastAsia="Times New Roman" w:hAnsi="Calibri" w:cs="Calibri"/>
                <w:b/>
                <w:bCs/>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210F20" w:rsidRPr="00210F20" w:rsidRDefault="00210F20" w:rsidP="00210F20">
            <w:pPr>
              <w:spacing w:after="0" w:line="240" w:lineRule="auto"/>
              <w:rPr>
                <w:rFonts w:ascii="Calibri" w:eastAsia="Times New Roman" w:hAnsi="Calibri" w:cs="Calibri"/>
                <w:b/>
                <w:bCs/>
                <w:color w:val="000000"/>
                <w:sz w:val="14"/>
                <w:szCs w:val="14"/>
                <w:lang w:eastAsia="ru-RU"/>
              </w:rPr>
            </w:pPr>
          </w:p>
        </w:tc>
        <w:tc>
          <w:tcPr>
            <w:tcW w:w="3477" w:type="dxa"/>
            <w:vMerge/>
            <w:tcBorders>
              <w:top w:val="nil"/>
              <w:left w:val="single" w:sz="4" w:space="0" w:color="auto"/>
              <w:bottom w:val="single" w:sz="4" w:space="0" w:color="auto"/>
              <w:right w:val="single" w:sz="4" w:space="0" w:color="auto"/>
            </w:tcBorders>
            <w:vAlign w:val="center"/>
            <w:hideMark/>
          </w:tcPr>
          <w:p w:rsidR="00210F20" w:rsidRPr="00210F20" w:rsidRDefault="00210F20" w:rsidP="00210F20">
            <w:pPr>
              <w:spacing w:after="0" w:line="240" w:lineRule="auto"/>
              <w:rPr>
                <w:rFonts w:ascii="Calibri" w:eastAsia="Times New Roman" w:hAnsi="Calibri" w:cs="Calibri"/>
                <w:b/>
                <w:bCs/>
                <w:color w:val="000000"/>
                <w:sz w:val="18"/>
                <w:szCs w:val="18"/>
                <w:lang w:eastAsia="ru-RU"/>
              </w:rPr>
            </w:pPr>
          </w:p>
        </w:tc>
        <w:tc>
          <w:tcPr>
            <w:tcW w:w="851" w:type="dxa"/>
            <w:vMerge/>
            <w:tcBorders>
              <w:top w:val="nil"/>
              <w:left w:val="single" w:sz="4" w:space="0" w:color="auto"/>
              <w:bottom w:val="single" w:sz="4" w:space="0" w:color="000000"/>
              <w:right w:val="single" w:sz="4" w:space="0" w:color="auto"/>
            </w:tcBorders>
            <w:vAlign w:val="center"/>
            <w:hideMark/>
          </w:tcPr>
          <w:p w:rsidR="00210F20" w:rsidRPr="00210F20" w:rsidRDefault="00210F20" w:rsidP="00210F20">
            <w:pPr>
              <w:spacing w:after="0" w:line="240" w:lineRule="auto"/>
              <w:rPr>
                <w:rFonts w:ascii="Times New Roman" w:eastAsia="Times New Roman" w:hAnsi="Times New Roman" w:cs="Times New Roman"/>
                <w:b/>
                <w:bCs/>
                <w:color w:val="000000"/>
                <w:sz w:val="16"/>
                <w:szCs w:val="16"/>
                <w:lang w:eastAsia="ru-RU"/>
              </w:rPr>
            </w:pPr>
          </w:p>
        </w:tc>
        <w:tc>
          <w:tcPr>
            <w:tcW w:w="1067" w:type="dxa"/>
            <w:vMerge/>
            <w:tcBorders>
              <w:top w:val="nil"/>
              <w:left w:val="single" w:sz="4" w:space="0" w:color="auto"/>
              <w:bottom w:val="single" w:sz="4" w:space="0" w:color="auto"/>
              <w:right w:val="single" w:sz="4" w:space="0" w:color="auto"/>
            </w:tcBorders>
            <w:vAlign w:val="center"/>
            <w:hideMark/>
          </w:tcPr>
          <w:p w:rsidR="00210F20" w:rsidRPr="00210F20" w:rsidRDefault="00210F20" w:rsidP="00210F20">
            <w:pPr>
              <w:spacing w:after="0" w:line="240" w:lineRule="auto"/>
              <w:rPr>
                <w:rFonts w:ascii="Times New Roman" w:eastAsia="Times New Roman" w:hAnsi="Times New Roman" w:cs="Times New Roman"/>
                <w:b/>
                <w:bCs/>
                <w:color w:val="000000"/>
                <w:sz w:val="16"/>
                <w:szCs w:val="16"/>
                <w:lang w:eastAsia="ru-RU"/>
              </w:rPr>
            </w:pPr>
          </w:p>
        </w:tc>
        <w:tc>
          <w:tcPr>
            <w:tcW w:w="984" w:type="dxa"/>
            <w:vMerge/>
            <w:tcBorders>
              <w:top w:val="nil"/>
              <w:left w:val="single" w:sz="4" w:space="0" w:color="auto"/>
              <w:bottom w:val="single" w:sz="4" w:space="0" w:color="auto"/>
              <w:right w:val="single" w:sz="4" w:space="0" w:color="auto"/>
            </w:tcBorders>
            <w:vAlign w:val="center"/>
            <w:hideMark/>
          </w:tcPr>
          <w:p w:rsidR="00210F20" w:rsidRPr="00210F20" w:rsidRDefault="00210F20" w:rsidP="00210F20">
            <w:pPr>
              <w:spacing w:after="0" w:line="240" w:lineRule="auto"/>
              <w:rPr>
                <w:rFonts w:ascii="Times New Roman" w:eastAsia="Times New Roman" w:hAnsi="Times New Roman" w:cs="Times New Roman"/>
                <w:b/>
                <w:bCs/>
                <w:color w:val="000000"/>
                <w:sz w:val="16"/>
                <w:szCs w:val="16"/>
                <w:lang w:eastAsia="ru-RU"/>
              </w:rPr>
            </w:pPr>
          </w:p>
        </w:tc>
        <w:tc>
          <w:tcPr>
            <w:tcW w:w="784" w:type="dxa"/>
            <w:vMerge/>
            <w:tcBorders>
              <w:top w:val="nil"/>
              <w:left w:val="single" w:sz="4" w:space="0" w:color="auto"/>
              <w:bottom w:val="single" w:sz="4" w:space="0" w:color="auto"/>
              <w:right w:val="single" w:sz="4" w:space="0" w:color="auto"/>
            </w:tcBorders>
            <w:vAlign w:val="center"/>
            <w:hideMark/>
          </w:tcPr>
          <w:p w:rsidR="00210F20" w:rsidRPr="00210F20" w:rsidRDefault="00210F20" w:rsidP="00210F20">
            <w:pPr>
              <w:spacing w:after="0" w:line="240" w:lineRule="auto"/>
              <w:rPr>
                <w:rFonts w:ascii="Times New Roman" w:eastAsia="Times New Roman" w:hAnsi="Times New Roman" w:cs="Times New Roman"/>
                <w:b/>
                <w:bCs/>
                <w:color w:val="000000"/>
                <w:sz w:val="16"/>
                <w:szCs w:val="16"/>
                <w:lang w:eastAsia="ru-RU"/>
              </w:rPr>
            </w:pPr>
          </w:p>
        </w:tc>
      </w:tr>
      <w:tr w:rsidR="00210F20" w:rsidRPr="00210F20" w:rsidTr="00210F20">
        <w:trPr>
          <w:trHeight w:val="7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5</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231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110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157 000,00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157 156,95</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114 969,25</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73,2</w:t>
            </w:r>
          </w:p>
        </w:tc>
      </w:tr>
      <w:tr w:rsidR="00210F20" w:rsidRPr="00210F20" w:rsidTr="00210F20">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6</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241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110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Доходы от уплаты акцизов на моторные масла для дизельных и (или) карбюраторных (</w:t>
            </w:r>
            <w:proofErr w:type="spellStart"/>
            <w:r w:rsidRPr="00210F20">
              <w:rPr>
                <w:rFonts w:ascii="Calibri" w:eastAsia="Times New Roman" w:hAnsi="Calibri" w:cs="Calibri"/>
                <w:color w:val="000000"/>
                <w:sz w:val="14"/>
                <w:szCs w:val="14"/>
                <w:lang w:eastAsia="ru-RU"/>
              </w:rPr>
              <w:t>инжекторных</w:t>
            </w:r>
            <w:proofErr w:type="spellEnd"/>
            <w:r w:rsidRPr="00210F20">
              <w:rPr>
                <w:rFonts w:ascii="Calibri" w:eastAsia="Times New Roman" w:hAnsi="Calibri" w:cs="Calibri"/>
                <w:color w:val="000000"/>
                <w:sz w:val="14"/>
                <w:szCs w:val="14"/>
                <w:lang w:eastAsia="ru-RU"/>
              </w:rPr>
              <w:t>)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900,00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900,89</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821,73</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91,2</w:t>
            </w:r>
          </w:p>
        </w:tc>
      </w:tr>
      <w:tr w:rsidR="00210F20" w:rsidRPr="00210F20" w:rsidTr="00210F20">
        <w:trPr>
          <w:trHeight w:val="81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251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110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206 500,00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206 706,46</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157 980,45</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76,4</w:t>
            </w:r>
          </w:p>
        </w:tc>
      </w:tr>
      <w:tr w:rsidR="00210F20" w:rsidRPr="00210F20" w:rsidTr="00210F20">
        <w:trPr>
          <w:trHeight w:val="82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8</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261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110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-22 600,00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-22 622,49</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-20 296,13</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89,7</w:t>
            </w:r>
          </w:p>
        </w:tc>
      </w:tr>
      <w:tr w:rsidR="00210F20" w:rsidRPr="00210F20" w:rsidTr="00210F20">
        <w:trPr>
          <w:trHeight w:val="49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lastRenderedPageBreak/>
              <w:t>9</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05</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110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b/>
                <w:bCs/>
                <w:color w:val="000000"/>
                <w:sz w:val="14"/>
                <w:szCs w:val="14"/>
                <w:lang w:eastAsia="ru-RU"/>
              </w:rPr>
            </w:pPr>
            <w:proofErr w:type="gramStart"/>
            <w:r w:rsidRPr="00210F20">
              <w:rPr>
                <w:rFonts w:ascii="Calibri" w:eastAsia="Times New Roman" w:hAnsi="Calibri" w:cs="Calibri"/>
                <w:b/>
                <w:bCs/>
                <w:color w:val="000000"/>
                <w:sz w:val="14"/>
                <w:szCs w:val="14"/>
                <w:lang w:eastAsia="ru-RU"/>
              </w:rPr>
              <w:t>Единый сельскохозяйственный налог (перерасчеты, недоимка и задолженность по соответствующему платежу, в том числе по отмененному)</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b/>
                <w:bCs/>
                <w:color w:val="000000"/>
                <w:sz w:val="14"/>
                <w:szCs w:val="14"/>
                <w:lang w:eastAsia="ru-RU"/>
              </w:rPr>
            </w:pPr>
            <w:r w:rsidRPr="00210F20">
              <w:rPr>
                <w:rFonts w:ascii="Times New Roman" w:eastAsia="Times New Roman" w:hAnsi="Times New Roman" w:cs="Times New Roman"/>
                <w:b/>
                <w:bCs/>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0,00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1 650,00</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0,0</w:t>
            </w:r>
          </w:p>
        </w:tc>
      </w:tr>
      <w:tr w:rsidR="00210F20" w:rsidRPr="00210F20" w:rsidTr="00210F20">
        <w:trPr>
          <w:trHeight w:val="33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10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110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Налог на имущество + земельный налог</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6 160 000,00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6 160 000,00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470AB7" w:rsidP="00210F20">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4376079,85</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71,0</w:t>
            </w:r>
          </w:p>
        </w:tc>
      </w:tr>
      <w:tr w:rsidR="00210F20" w:rsidRPr="00210F20" w:rsidTr="00210F20">
        <w:trPr>
          <w:trHeight w:val="3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11</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110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Налог на имущество физических лиц</w:t>
            </w:r>
          </w:p>
        </w:tc>
        <w:tc>
          <w:tcPr>
            <w:tcW w:w="851" w:type="dxa"/>
            <w:tcBorders>
              <w:top w:val="nil"/>
              <w:left w:val="nil"/>
              <w:bottom w:val="nil"/>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250 000,00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250 000,00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26 138,97</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10,5</w:t>
            </w:r>
          </w:p>
        </w:tc>
      </w:tr>
      <w:tr w:rsidR="00210F20" w:rsidRPr="00210F20" w:rsidTr="00210F20">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12</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110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roofErr w:type="gramStart"/>
            <w:r w:rsidRPr="00210F20">
              <w:rPr>
                <w:rFonts w:ascii="Calibri" w:eastAsia="Times New Roman" w:hAnsi="Calibri" w:cs="Calibri"/>
                <w:color w:val="000000"/>
                <w:sz w:val="14"/>
                <w:szCs w:val="14"/>
                <w:lang w:eastAsia="ru-RU"/>
              </w:rPr>
              <w:t xml:space="preserve">( </w:t>
            </w:r>
            <w:proofErr w:type="gramEnd"/>
            <w:r w:rsidRPr="00210F20">
              <w:rPr>
                <w:rFonts w:ascii="Calibri" w:eastAsia="Times New Roman" w:hAnsi="Calibri" w:cs="Calibri"/>
                <w:color w:val="000000"/>
                <w:sz w:val="14"/>
                <w:szCs w:val="14"/>
                <w:lang w:eastAsia="ru-RU"/>
              </w:rPr>
              <w:t xml:space="preserve">перерасчеты, недоимка и задолженность </w:t>
            </w:r>
            <w:proofErr w:type="spellStart"/>
            <w:r w:rsidRPr="00210F20">
              <w:rPr>
                <w:rFonts w:ascii="Calibri" w:eastAsia="Times New Roman" w:hAnsi="Calibri" w:cs="Calibri"/>
                <w:color w:val="000000"/>
                <w:sz w:val="14"/>
                <w:szCs w:val="14"/>
                <w:lang w:eastAsia="ru-RU"/>
              </w:rPr>
              <w:t>ро</w:t>
            </w:r>
            <w:proofErr w:type="spellEnd"/>
            <w:r w:rsidRPr="00210F20">
              <w:rPr>
                <w:rFonts w:ascii="Calibri" w:eastAsia="Times New Roman" w:hAnsi="Calibri" w:cs="Calibri"/>
                <w:color w:val="000000"/>
                <w:sz w:val="14"/>
                <w:szCs w:val="14"/>
                <w:lang w:eastAsia="ru-RU"/>
              </w:rPr>
              <w:t xml:space="preserve"> соответствующему платежу, в том числе по отмененному)</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250 000,00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250 000,00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26 138,97</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10,5</w:t>
            </w:r>
          </w:p>
        </w:tc>
      </w:tr>
      <w:tr w:rsidR="00210F20" w:rsidRPr="00210F20" w:rsidTr="00210F20">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13</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110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ЗЕМЕЛЬНЫЙ НАЛОГ</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5 910 000,00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5 910 000,00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470AB7" w:rsidP="00470AB7">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4349940,88</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73,6</w:t>
            </w:r>
          </w:p>
        </w:tc>
      </w:tr>
      <w:tr w:rsidR="00210F20" w:rsidRPr="00210F20" w:rsidTr="00210F20">
        <w:trPr>
          <w:trHeight w:val="58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14</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110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Земельный налог с организаций, обладающих земельным участком, расположенным в границах поселений</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5 650 000,00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5 650 000,00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470AB7" w:rsidP="00210F2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4233943,72</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74,9</w:t>
            </w:r>
          </w:p>
        </w:tc>
      </w:tr>
      <w:tr w:rsidR="00210F20" w:rsidRPr="00210F20" w:rsidTr="00210F20">
        <w:trPr>
          <w:trHeight w:val="63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110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Земельный налог с физических лиц, обладающих земельным участком, расположенным в границах поселений</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260 000,00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260 000,00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115 997,16</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44,6</w:t>
            </w:r>
          </w:p>
        </w:tc>
      </w:tr>
      <w:tr w:rsidR="00210F20" w:rsidRPr="00210F20" w:rsidTr="00210F20">
        <w:trPr>
          <w:trHeight w:val="33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16</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110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Государственная пошлина</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18 400,00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18 400,00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25 500,00</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138,6</w:t>
            </w:r>
          </w:p>
        </w:tc>
      </w:tr>
      <w:tr w:rsidR="00210F20" w:rsidRPr="00210F20" w:rsidTr="00210F20">
        <w:trPr>
          <w:trHeight w:val="81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17</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110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18 400,00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18 400,00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25 500,00</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138,6</w:t>
            </w:r>
          </w:p>
        </w:tc>
      </w:tr>
      <w:tr w:rsidR="00210F20" w:rsidRPr="00210F20" w:rsidTr="00470AB7">
        <w:trPr>
          <w:trHeight w:val="3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18</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150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Безвозмездные поступления</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2 679 765,00</w:t>
            </w:r>
          </w:p>
        </w:tc>
        <w:tc>
          <w:tcPr>
            <w:tcW w:w="1067" w:type="dxa"/>
            <w:tcBorders>
              <w:top w:val="nil"/>
              <w:left w:val="nil"/>
              <w:bottom w:val="single" w:sz="4" w:space="0" w:color="auto"/>
              <w:right w:val="single" w:sz="4" w:space="0" w:color="auto"/>
            </w:tcBorders>
            <w:shd w:val="clear" w:color="auto" w:fill="auto"/>
            <w:vAlign w:val="center"/>
          </w:tcPr>
          <w:p w:rsidR="00210F20" w:rsidRPr="00210F20" w:rsidRDefault="00470AB7" w:rsidP="00210F20">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19550369,00</w:t>
            </w:r>
          </w:p>
        </w:tc>
        <w:tc>
          <w:tcPr>
            <w:tcW w:w="984" w:type="dxa"/>
            <w:tcBorders>
              <w:top w:val="nil"/>
              <w:left w:val="nil"/>
              <w:bottom w:val="single" w:sz="4" w:space="0" w:color="auto"/>
              <w:right w:val="single" w:sz="4" w:space="0" w:color="auto"/>
            </w:tcBorders>
            <w:shd w:val="clear" w:color="auto" w:fill="auto"/>
            <w:vAlign w:val="center"/>
          </w:tcPr>
          <w:p w:rsidR="00210F20" w:rsidRPr="00210F20" w:rsidRDefault="00470AB7" w:rsidP="00210F20">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3619521,00</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18,5</w:t>
            </w:r>
          </w:p>
        </w:tc>
      </w:tr>
      <w:tr w:rsidR="00210F20" w:rsidRPr="00210F20" w:rsidTr="00210F20">
        <w:trPr>
          <w:trHeight w:val="189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19</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7601</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150</w:t>
            </w:r>
          </w:p>
        </w:tc>
        <w:tc>
          <w:tcPr>
            <w:tcW w:w="3477" w:type="dxa"/>
            <w:tcBorders>
              <w:top w:val="nil"/>
              <w:left w:val="nil"/>
              <w:bottom w:val="single" w:sz="4" w:space="0" w:color="auto"/>
              <w:right w:val="single" w:sz="4" w:space="0" w:color="auto"/>
            </w:tcBorders>
            <w:shd w:val="clear" w:color="auto" w:fill="auto"/>
            <w:hideMark/>
          </w:tcPr>
          <w:p w:rsidR="00210F20" w:rsidRPr="00210F20" w:rsidRDefault="00210F20" w:rsidP="00210F20">
            <w:pPr>
              <w:spacing w:after="0" w:line="240" w:lineRule="auto"/>
              <w:rPr>
                <w:rFonts w:ascii="Calibri" w:eastAsia="Times New Roman" w:hAnsi="Calibri" w:cs="Calibri"/>
                <w:sz w:val="14"/>
                <w:szCs w:val="14"/>
                <w:lang w:eastAsia="ru-RU"/>
              </w:rPr>
            </w:pPr>
            <w:proofErr w:type="gramStart"/>
            <w:r w:rsidRPr="00210F20">
              <w:rPr>
                <w:rFonts w:ascii="Calibri" w:eastAsia="Times New Roman" w:hAnsi="Calibri" w:cs="Calibri"/>
                <w:sz w:val="14"/>
                <w:szCs w:val="1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210F20">
              <w:rPr>
                <w:rFonts w:ascii="Calibri" w:eastAsia="Times New Roman" w:hAnsi="Calibri" w:cs="Calibri"/>
                <w:sz w:val="14"/>
                <w:szCs w:val="14"/>
                <w:lang w:eastAsia="ru-RU"/>
              </w:rPr>
              <w:t xml:space="preserve"> Шушенского района "Управление муниципальными финансами"</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455 560,00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455 560,00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342 000,00</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75,1</w:t>
            </w:r>
          </w:p>
        </w:tc>
      </w:tr>
      <w:tr w:rsidR="00210F20" w:rsidRPr="00210F20" w:rsidTr="00210F20">
        <w:trPr>
          <w:trHeight w:val="133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20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9134</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150</w:t>
            </w:r>
          </w:p>
        </w:tc>
        <w:tc>
          <w:tcPr>
            <w:tcW w:w="3477" w:type="dxa"/>
            <w:tcBorders>
              <w:top w:val="nil"/>
              <w:left w:val="nil"/>
              <w:bottom w:val="single" w:sz="4" w:space="0" w:color="auto"/>
              <w:right w:val="single" w:sz="4" w:space="0" w:color="auto"/>
            </w:tcBorders>
            <w:shd w:val="clear" w:color="auto" w:fill="auto"/>
            <w:hideMark/>
          </w:tcPr>
          <w:p w:rsidR="00210F20" w:rsidRPr="00210F20" w:rsidRDefault="00210F20" w:rsidP="00210F20">
            <w:pPr>
              <w:spacing w:after="0" w:line="240" w:lineRule="auto"/>
              <w:rPr>
                <w:rFonts w:ascii="Calibri" w:eastAsia="Times New Roman" w:hAnsi="Calibri" w:cs="Calibri"/>
                <w:sz w:val="14"/>
                <w:szCs w:val="14"/>
                <w:lang w:eastAsia="ru-RU"/>
              </w:rPr>
            </w:pPr>
            <w:r w:rsidRPr="00210F20">
              <w:rPr>
                <w:rFonts w:ascii="Calibri" w:eastAsia="Times New Roman" w:hAnsi="Calibri" w:cs="Calibri"/>
                <w:sz w:val="14"/>
                <w:szCs w:val="14"/>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1 299 913,00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1 299 913,00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760 100,00</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58,5</w:t>
            </w:r>
          </w:p>
        </w:tc>
      </w:tr>
      <w:tr w:rsidR="00210F20" w:rsidRPr="00210F20" w:rsidTr="00210F20">
        <w:trPr>
          <w:trHeight w:val="97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21</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7395</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150</w:t>
            </w:r>
          </w:p>
        </w:tc>
        <w:tc>
          <w:tcPr>
            <w:tcW w:w="3477" w:type="dxa"/>
            <w:tcBorders>
              <w:top w:val="nil"/>
              <w:left w:val="nil"/>
              <w:bottom w:val="single" w:sz="4" w:space="0" w:color="auto"/>
              <w:right w:val="single" w:sz="4" w:space="0" w:color="auto"/>
            </w:tcBorders>
            <w:shd w:val="clear" w:color="auto" w:fill="auto"/>
            <w:hideMark/>
          </w:tcPr>
          <w:p w:rsidR="00210F20" w:rsidRPr="00210F20" w:rsidRDefault="00210F20" w:rsidP="00210F20">
            <w:pPr>
              <w:spacing w:after="0" w:line="240" w:lineRule="auto"/>
              <w:rPr>
                <w:rFonts w:ascii="Calibri" w:eastAsia="Times New Roman" w:hAnsi="Calibri" w:cs="Calibri"/>
                <w:sz w:val="14"/>
                <w:szCs w:val="14"/>
                <w:lang w:eastAsia="ru-RU"/>
              </w:rPr>
            </w:pPr>
            <w:r w:rsidRPr="00210F20">
              <w:rPr>
                <w:rFonts w:ascii="Calibri" w:eastAsia="Times New Roman" w:hAnsi="Calibri" w:cs="Calibri"/>
                <w:sz w:val="14"/>
                <w:szCs w:val="14"/>
                <w:lang w:eastAsia="ru-RU"/>
              </w:rPr>
              <w:t>Субсидия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Start"/>
            <w:r w:rsidRPr="00210F20">
              <w:rPr>
                <w:rFonts w:ascii="Calibri" w:eastAsia="Times New Roman" w:hAnsi="Calibri" w:cs="Calibri"/>
                <w:sz w:val="14"/>
                <w:szCs w:val="14"/>
                <w:lang w:eastAsia="ru-RU"/>
              </w:rPr>
              <w:t>."</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470AB7" w:rsidP="00470AB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14800000,00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0,00</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0,0</w:t>
            </w:r>
          </w:p>
        </w:tc>
      </w:tr>
      <w:tr w:rsidR="00210F20" w:rsidRPr="00210F20" w:rsidTr="00210F20">
        <w:trPr>
          <w:trHeight w:val="100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22</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7412</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150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proofErr w:type="gramStart"/>
            <w:r w:rsidRPr="00210F20">
              <w:rPr>
                <w:rFonts w:ascii="Calibri" w:eastAsia="Times New Roman" w:hAnsi="Calibri" w:cs="Calibri"/>
                <w:color w:val="000000"/>
                <w:sz w:val="14"/>
                <w:szCs w:val="14"/>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166 960,00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167 000,00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167 000,00</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100,0</w:t>
            </w:r>
          </w:p>
        </w:tc>
      </w:tr>
      <w:tr w:rsidR="00210F20" w:rsidRPr="00210F20" w:rsidTr="00210F20">
        <w:trPr>
          <w:trHeight w:val="76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23</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7508</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150</w:t>
            </w:r>
          </w:p>
        </w:tc>
        <w:tc>
          <w:tcPr>
            <w:tcW w:w="3477"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426 877,00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426 877,00</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100,0</w:t>
            </w:r>
          </w:p>
        </w:tc>
      </w:tr>
      <w:tr w:rsidR="00210F20" w:rsidRPr="00210F20" w:rsidTr="00210F20">
        <w:trPr>
          <w:trHeight w:val="106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24</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7641</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150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Прочие субсидии бюджетам сельских поселений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1 004 800,00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100,0</w:t>
            </w:r>
          </w:p>
        </w:tc>
      </w:tr>
      <w:tr w:rsidR="00210F20" w:rsidRPr="00210F20" w:rsidTr="00210F20">
        <w:trPr>
          <w:trHeight w:val="82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lastRenderedPageBreak/>
              <w:t>25</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7749</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150</w:t>
            </w:r>
          </w:p>
        </w:tc>
        <w:tc>
          <w:tcPr>
            <w:tcW w:w="3477"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Прочие субсидии бюджетам сельских поселений (На реализацию проектов по решению вопросов местного значения, осуществляемых непосредственно населением на территории населенного пункта, в рамках непрограммных расходов администрации Шушенского района)</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250 000,00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250 000,00</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100,0</w:t>
            </w:r>
          </w:p>
        </w:tc>
      </w:tr>
      <w:tr w:rsidR="00210F20" w:rsidRPr="00210F20" w:rsidTr="00210F20">
        <w:trPr>
          <w:trHeight w:val="106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26</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024</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7514</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150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Субвенции бюджетам сельских поселений на выполнение передаваемых полномочий субъектов Российской Федерации</w:t>
            </w:r>
            <w:r w:rsidRPr="00210F20">
              <w:rPr>
                <w:rFonts w:ascii="Calibri" w:eastAsia="Times New Roman" w:hAnsi="Calibri" w:cs="Calibri"/>
                <w:color w:val="000000"/>
                <w:sz w:val="14"/>
                <w:szCs w:val="14"/>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9 910,00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10 984,00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10 984,00</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100,0</w:t>
            </w:r>
          </w:p>
        </w:tc>
      </w:tr>
      <w:tr w:rsidR="00210F20" w:rsidRPr="00210F20" w:rsidTr="00210F20">
        <w:trPr>
          <w:trHeight w:val="61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27</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35</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118</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150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Субвенции бюджетам сельских поселений на осуществление государственных полномочий по первичному воинскому учету на территориях, где отсутствуют военные комиссариаты</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377 895,00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409 334,00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301 386,00</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73,6</w:t>
            </w:r>
          </w:p>
        </w:tc>
      </w:tr>
      <w:tr w:rsidR="00210F20" w:rsidRPr="00210F20" w:rsidTr="00210F20">
        <w:trPr>
          <w:trHeight w:val="61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28</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7745</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150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39 903,00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39 903,00</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100,0</w:t>
            </w:r>
          </w:p>
        </w:tc>
      </w:tr>
      <w:tr w:rsidR="00210F20" w:rsidRPr="00210F20" w:rsidTr="00210F20">
        <w:trPr>
          <w:trHeight w:val="67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 xml:space="preserve">814 </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9119</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150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174 659,00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174 659,00</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100,0</w:t>
            </w:r>
          </w:p>
        </w:tc>
      </w:tr>
      <w:tr w:rsidR="00210F20" w:rsidRPr="00210F20" w:rsidTr="00210F20">
        <w:trPr>
          <w:trHeight w:val="15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30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9135</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150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369 527,00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369 527,00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0,00</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0,0</w:t>
            </w:r>
          </w:p>
        </w:tc>
      </w:tr>
      <w:tr w:rsidR="00210F20" w:rsidRPr="00210F20" w:rsidTr="00210F20">
        <w:trPr>
          <w:trHeight w:val="15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31</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9235</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150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proofErr w:type="gramStart"/>
            <w:r w:rsidRPr="00210F20">
              <w:rPr>
                <w:rFonts w:ascii="Calibri" w:eastAsia="Times New Roman" w:hAnsi="Calibri" w:cs="Calibri"/>
                <w:color w:val="000000"/>
                <w:sz w:val="14"/>
                <w:szCs w:val="14"/>
                <w:lang w:eastAsia="ru-RU"/>
              </w:rPr>
              <w:t>Прочие межбюджетные трансферты предоставляемые бюджетам сельских поселений (Иные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62 100,00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62 100,00</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100,0</w:t>
            </w:r>
          </w:p>
        </w:tc>
      </w:tr>
      <w:tr w:rsidR="00210F20" w:rsidRPr="00210F20" w:rsidTr="00210F20">
        <w:trPr>
          <w:trHeight w:val="88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32</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07</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150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79 000,00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79 000,00</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100,0</w:t>
            </w:r>
          </w:p>
        </w:tc>
      </w:tr>
      <w:tr w:rsidR="00210F20" w:rsidRPr="00210F20" w:rsidTr="00210F20">
        <w:trPr>
          <w:trHeight w:val="6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33</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07</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150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Прочие безвозмездные поступления в бюджеты сельских поселений</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1 000,00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1 000,00</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100,0</w:t>
            </w:r>
          </w:p>
        </w:tc>
      </w:tr>
      <w:tr w:rsidR="00210F20" w:rsidRPr="00210F20" w:rsidTr="00210F20">
        <w:trPr>
          <w:trHeight w:val="7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6"/>
                <w:szCs w:val="16"/>
                <w:lang w:eastAsia="ru-RU"/>
              </w:rPr>
            </w:pPr>
            <w:r w:rsidRPr="00210F20">
              <w:rPr>
                <w:rFonts w:ascii="Calibri" w:eastAsia="Times New Roman" w:hAnsi="Calibri" w:cs="Calibri"/>
                <w:color w:val="000000"/>
                <w:sz w:val="16"/>
                <w:szCs w:val="16"/>
                <w:lang w:eastAsia="ru-RU"/>
              </w:rPr>
              <w:t>34</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19</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60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150</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color w:val="000000"/>
                <w:sz w:val="14"/>
                <w:szCs w:val="14"/>
                <w:lang w:eastAsia="ru-RU"/>
              </w:rPr>
            </w:pPr>
            <w:r w:rsidRPr="00210F20">
              <w:rPr>
                <w:rFonts w:ascii="Calibri" w:eastAsia="Times New Roman" w:hAnsi="Calibri" w:cs="Calibri"/>
                <w:color w:val="000000"/>
                <w:sz w:val="14"/>
                <w:szCs w:val="14"/>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color w:val="000000"/>
                <w:sz w:val="14"/>
                <w:szCs w:val="14"/>
                <w:lang w:eastAsia="ru-RU"/>
              </w:rPr>
            </w:pPr>
            <w:r w:rsidRPr="00210F20">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-288,00</w:t>
            </w:r>
          </w:p>
        </w:tc>
        <w:tc>
          <w:tcPr>
            <w:tcW w:w="9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-288,00</w:t>
            </w:r>
          </w:p>
        </w:tc>
        <w:tc>
          <w:tcPr>
            <w:tcW w:w="784" w:type="dxa"/>
            <w:tcBorders>
              <w:top w:val="nil"/>
              <w:left w:val="nil"/>
              <w:bottom w:val="single" w:sz="4" w:space="0" w:color="auto"/>
              <w:right w:val="single" w:sz="4" w:space="0" w:color="auto"/>
            </w:tcBorders>
            <w:shd w:val="clear" w:color="000000" w:fill="FFFFFF"/>
            <w:vAlign w:val="center"/>
            <w:hideMark/>
          </w:tcPr>
          <w:p w:rsidR="00210F20" w:rsidRPr="00210F20" w:rsidRDefault="00210F20" w:rsidP="00210F20">
            <w:pPr>
              <w:spacing w:after="0" w:line="240" w:lineRule="auto"/>
              <w:jc w:val="center"/>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100,0</w:t>
            </w:r>
          </w:p>
        </w:tc>
      </w:tr>
      <w:tr w:rsidR="00210F20" w:rsidRPr="00210F20" w:rsidTr="00470AB7">
        <w:trPr>
          <w:trHeight w:val="300"/>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210F20" w:rsidRPr="00210F20" w:rsidRDefault="00210F20" w:rsidP="00210F20">
            <w:pPr>
              <w:spacing w:after="0" w:line="240" w:lineRule="auto"/>
              <w:rPr>
                <w:rFonts w:ascii="Times New Roman" w:eastAsia="Times New Roman" w:hAnsi="Times New Roman" w:cs="Times New Roman"/>
                <w:color w:val="000000"/>
                <w:sz w:val="16"/>
                <w:szCs w:val="16"/>
                <w:lang w:eastAsia="ru-RU"/>
              </w:rPr>
            </w:pPr>
            <w:r w:rsidRPr="00210F20">
              <w:rPr>
                <w:rFonts w:ascii="Times New Roman" w:eastAsia="Times New Roman" w:hAnsi="Times New Roman" w:cs="Times New Roman"/>
                <w:color w:val="000000"/>
                <w:sz w:val="16"/>
                <w:szCs w:val="16"/>
                <w:lang w:eastAsia="ru-RU"/>
              </w:rPr>
              <w:t>35</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 </w:t>
            </w:r>
          </w:p>
        </w:tc>
        <w:tc>
          <w:tcPr>
            <w:tcW w:w="54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Calibri" w:eastAsia="Times New Roman" w:hAnsi="Calibri" w:cs="Calibri"/>
                <w:b/>
                <w:bCs/>
                <w:color w:val="000000"/>
                <w:sz w:val="14"/>
                <w:szCs w:val="14"/>
                <w:lang w:eastAsia="ru-RU"/>
              </w:rPr>
            </w:pPr>
            <w:r w:rsidRPr="00210F20">
              <w:rPr>
                <w:rFonts w:ascii="Calibri" w:eastAsia="Times New Roman" w:hAnsi="Calibri" w:cs="Calibri"/>
                <w:b/>
                <w:bCs/>
                <w:color w:val="000000"/>
                <w:sz w:val="14"/>
                <w:szCs w:val="14"/>
                <w:lang w:eastAsia="ru-RU"/>
              </w:rPr>
              <w:t> </w:t>
            </w:r>
          </w:p>
        </w:tc>
        <w:tc>
          <w:tcPr>
            <w:tcW w:w="3477"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rPr>
                <w:rFonts w:ascii="Calibri" w:eastAsia="Times New Roman" w:hAnsi="Calibri" w:cs="Calibri"/>
                <w:b/>
                <w:bCs/>
                <w:color w:val="000000"/>
                <w:sz w:val="16"/>
                <w:szCs w:val="16"/>
                <w:lang w:eastAsia="ru-RU"/>
              </w:rPr>
            </w:pPr>
            <w:r w:rsidRPr="00210F20">
              <w:rPr>
                <w:rFonts w:ascii="Calibri" w:eastAsia="Times New Roman" w:hAnsi="Calibri" w:cs="Calibri"/>
                <w:b/>
                <w:bCs/>
                <w:color w:val="000000"/>
                <w:sz w:val="16"/>
                <w:szCs w:val="16"/>
                <w:lang w:eastAsia="ru-RU"/>
              </w:rPr>
              <w:t>Всего доходов</w:t>
            </w:r>
          </w:p>
        </w:tc>
        <w:tc>
          <w:tcPr>
            <w:tcW w:w="851"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right"/>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9 375 965,00</w:t>
            </w:r>
          </w:p>
        </w:tc>
        <w:tc>
          <w:tcPr>
            <w:tcW w:w="1067" w:type="dxa"/>
            <w:tcBorders>
              <w:top w:val="nil"/>
              <w:left w:val="nil"/>
              <w:bottom w:val="single" w:sz="4" w:space="0" w:color="auto"/>
              <w:right w:val="single" w:sz="4" w:space="0" w:color="auto"/>
            </w:tcBorders>
            <w:shd w:val="clear" w:color="auto" w:fill="auto"/>
            <w:vAlign w:val="center"/>
          </w:tcPr>
          <w:p w:rsidR="00210F20" w:rsidRPr="00210F20" w:rsidRDefault="00470AB7" w:rsidP="00210F20">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26246910,81</w:t>
            </w:r>
          </w:p>
        </w:tc>
        <w:tc>
          <w:tcPr>
            <w:tcW w:w="984" w:type="dxa"/>
            <w:tcBorders>
              <w:top w:val="nil"/>
              <w:left w:val="nil"/>
              <w:bottom w:val="single" w:sz="4" w:space="0" w:color="auto"/>
              <w:right w:val="single" w:sz="4" w:space="0" w:color="auto"/>
            </w:tcBorders>
            <w:shd w:val="clear" w:color="auto" w:fill="auto"/>
            <w:vAlign w:val="center"/>
          </w:tcPr>
          <w:p w:rsidR="00210F20" w:rsidRPr="00210F20" w:rsidRDefault="00470AB7" w:rsidP="00210F20">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8430526,67</w:t>
            </w:r>
          </w:p>
        </w:tc>
        <w:tc>
          <w:tcPr>
            <w:tcW w:w="784" w:type="dxa"/>
            <w:tcBorders>
              <w:top w:val="nil"/>
              <w:left w:val="nil"/>
              <w:bottom w:val="single" w:sz="4" w:space="0" w:color="auto"/>
              <w:right w:val="single" w:sz="4" w:space="0" w:color="auto"/>
            </w:tcBorders>
            <w:shd w:val="clear" w:color="auto" w:fill="auto"/>
            <w:vAlign w:val="center"/>
            <w:hideMark/>
          </w:tcPr>
          <w:p w:rsidR="00210F20" w:rsidRPr="00210F20" w:rsidRDefault="00210F20" w:rsidP="00210F20">
            <w:pPr>
              <w:spacing w:after="0" w:line="240" w:lineRule="auto"/>
              <w:jc w:val="center"/>
              <w:rPr>
                <w:rFonts w:ascii="Times New Roman" w:eastAsia="Times New Roman" w:hAnsi="Times New Roman" w:cs="Times New Roman"/>
                <w:b/>
                <w:bCs/>
                <w:color w:val="000000"/>
                <w:sz w:val="16"/>
                <w:szCs w:val="16"/>
                <w:lang w:eastAsia="ru-RU"/>
              </w:rPr>
            </w:pPr>
            <w:r w:rsidRPr="00210F20">
              <w:rPr>
                <w:rFonts w:ascii="Times New Roman" w:eastAsia="Times New Roman" w:hAnsi="Times New Roman" w:cs="Times New Roman"/>
                <w:b/>
                <w:bCs/>
                <w:color w:val="000000"/>
                <w:sz w:val="16"/>
                <w:szCs w:val="16"/>
                <w:lang w:eastAsia="ru-RU"/>
              </w:rPr>
              <w:t>32,1</w:t>
            </w:r>
          </w:p>
        </w:tc>
      </w:tr>
    </w:tbl>
    <w:p w:rsidR="00C253C1" w:rsidRDefault="00C253C1" w:rsidP="003339FA">
      <w:pPr>
        <w:ind w:left="426"/>
        <w:jc w:val="both"/>
        <w:rPr>
          <w:rFonts w:ascii="Times New Roman" w:hAnsi="Times New Roman" w:cs="Times New Roman"/>
          <w:sz w:val="28"/>
          <w:szCs w:val="28"/>
        </w:rPr>
      </w:pPr>
    </w:p>
    <w:tbl>
      <w:tblPr>
        <w:tblW w:w="11244" w:type="dxa"/>
        <w:tblInd w:w="-601" w:type="dxa"/>
        <w:tblLook w:val="04A0" w:firstRow="1" w:lastRow="0" w:firstColumn="1" w:lastColumn="0" w:noHBand="0" w:noVBand="1"/>
      </w:tblPr>
      <w:tblGrid>
        <w:gridCol w:w="480"/>
        <w:gridCol w:w="820"/>
        <w:gridCol w:w="4087"/>
        <w:gridCol w:w="1559"/>
        <w:gridCol w:w="1418"/>
        <w:gridCol w:w="1600"/>
        <w:gridCol w:w="1280"/>
      </w:tblGrid>
      <w:tr w:rsidR="004D2796" w:rsidRPr="004D2796" w:rsidTr="004D2796">
        <w:trPr>
          <w:trHeight w:val="900"/>
        </w:trPr>
        <w:tc>
          <w:tcPr>
            <w:tcW w:w="480" w:type="dxa"/>
            <w:tcBorders>
              <w:top w:val="nil"/>
              <w:left w:val="nil"/>
              <w:bottom w:val="nil"/>
              <w:right w:val="nil"/>
            </w:tcBorders>
            <w:shd w:val="clear" w:color="auto" w:fill="auto"/>
            <w:noWrap/>
            <w:vAlign w:val="bottom"/>
            <w:hideMark/>
          </w:tcPr>
          <w:p w:rsidR="004D2796" w:rsidRPr="004D2796" w:rsidRDefault="004D2796" w:rsidP="004D2796">
            <w:pPr>
              <w:spacing w:after="0" w:line="240" w:lineRule="auto"/>
              <w:rPr>
                <w:rFonts w:ascii="Calibri" w:eastAsia="Times New Roman" w:hAnsi="Calibri" w:cs="Calibri"/>
                <w:color w:val="000000"/>
                <w:lang w:eastAsia="ru-RU"/>
              </w:rPr>
            </w:pPr>
          </w:p>
        </w:tc>
        <w:tc>
          <w:tcPr>
            <w:tcW w:w="820" w:type="dxa"/>
            <w:tcBorders>
              <w:top w:val="nil"/>
              <w:left w:val="nil"/>
              <w:bottom w:val="nil"/>
              <w:right w:val="nil"/>
            </w:tcBorders>
            <w:shd w:val="clear" w:color="auto" w:fill="auto"/>
            <w:noWrap/>
            <w:vAlign w:val="bottom"/>
            <w:hideMark/>
          </w:tcPr>
          <w:p w:rsidR="004D2796" w:rsidRPr="004D2796" w:rsidRDefault="004D2796" w:rsidP="004D2796">
            <w:pPr>
              <w:spacing w:after="0" w:line="240" w:lineRule="auto"/>
              <w:rPr>
                <w:rFonts w:ascii="Calibri" w:eastAsia="Times New Roman" w:hAnsi="Calibri" w:cs="Calibri"/>
                <w:color w:val="000000"/>
                <w:lang w:eastAsia="ru-RU"/>
              </w:rPr>
            </w:pPr>
          </w:p>
        </w:tc>
        <w:tc>
          <w:tcPr>
            <w:tcW w:w="4087" w:type="dxa"/>
            <w:tcBorders>
              <w:top w:val="nil"/>
              <w:left w:val="nil"/>
              <w:bottom w:val="nil"/>
              <w:right w:val="nil"/>
            </w:tcBorders>
            <w:shd w:val="clear" w:color="auto" w:fill="auto"/>
            <w:noWrap/>
            <w:vAlign w:val="bottom"/>
            <w:hideMark/>
          </w:tcPr>
          <w:p w:rsidR="004D2796" w:rsidRPr="004D2796" w:rsidRDefault="004D2796" w:rsidP="004D2796">
            <w:pPr>
              <w:spacing w:after="0" w:line="240" w:lineRule="auto"/>
              <w:rPr>
                <w:rFonts w:ascii="Calibri" w:eastAsia="Times New Roman" w:hAnsi="Calibri" w:cs="Calibri"/>
                <w:color w:val="000000"/>
                <w:lang w:eastAsia="ru-RU"/>
              </w:rPr>
            </w:pPr>
          </w:p>
        </w:tc>
        <w:tc>
          <w:tcPr>
            <w:tcW w:w="1559" w:type="dxa"/>
            <w:tcBorders>
              <w:top w:val="nil"/>
              <w:left w:val="nil"/>
              <w:bottom w:val="nil"/>
              <w:right w:val="nil"/>
            </w:tcBorders>
            <w:shd w:val="clear" w:color="auto" w:fill="auto"/>
            <w:noWrap/>
            <w:vAlign w:val="bottom"/>
            <w:hideMark/>
          </w:tcPr>
          <w:p w:rsidR="004D2796" w:rsidRPr="004D2796" w:rsidRDefault="004D2796" w:rsidP="004D2796">
            <w:pPr>
              <w:spacing w:after="0" w:line="240" w:lineRule="auto"/>
              <w:rPr>
                <w:rFonts w:ascii="Calibri" w:eastAsia="Times New Roman" w:hAnsi="Calibri" w:cs="Calibri"/>
                <w:color w:val="000000"/>
                <w:lang w:eastAsia="ru-RU"/>
              </w:rPr>
            </w:pPr>
          </w:p>
        </w:tc>
        <w:tc>
          <w:tcPr>
            <w:tcW w:w="4298" w:type="dxa"/>
            <w:gridSpan w:val="3"/>
            <w:tcBorders>
              <w:top w:val="nil"/>
              <w:left w:val="nil"/>
              <w:bottom w:val="nil"/>
              <w:right w:val="nil"/>
            </w:tcBorders>
            <w:shd w:val="clear" w:color="auto" w:fill="auto"/>
            <w:vAlign w:val="bottom"/>
            <w:hideMark/>
          </w:tcPr>
          <w:p w:rsidR="004D2796" w:rsidRPr="004D2796" w:rsidRDefault="004D2796" w:rsidP="004D2796">
            <w:pPr>
              <w:spacing w:after="0" w:line="240" w:lineRule="auto"/>
              <w:jc w:val="right"/>
              <w:rPr>
                <w:rFonts w:ascii="Calibri" w:eastAsia="Times New Roman" w:hAnsi="Calibri" w:cs="Calibri"/>
                <w:color w:val="000000"/>
                <w:lang w:eastAsia="ru-RU"/>
              </w:rPr>
            </w:pPr>
            <w:r w:rsidRPr="004D2796">
              <w:rPr>
                <w:rFonts w:ascii="Calibri" w:eastAsia="Times New Roman" w:hAnsi="Calibri" w:cs="Calibri"/>
                <w:color w:val="000000"/>
                <w:lang w:eastAsia="ru-RU"/>
              </w:rPr>
              <w:t xml:space="preserve">Приложение №3 к Решению Сизинского сельского Совета депутатов №  </w:t>
            </w:r>
            <w:proofErr w:type="gramStart"/>
            <w:r w:rsidRPr="004D2796">
              <w:rPr>
                <w:rFonts w:ascii="Calibri" w:eastAsia="Times New Roman" w:hAnsi="Calibri" w:cs="Calibri"/>
                <w:color w:val="000000"/>
                <w:lang w:eastAsia="ru-RU"/>
              </w:rPr>
              <w:t>от</w:t>
            </w:r>
            <w:proofErr w:type="gramEnd"/>
            <w:r w:rsidRPr="004D2796">
              <w:rPr>
                <w:rFonts w:ascii="Calibri" w:eastAsia="Times New Roman" w:hAnsi="Calibri" w:cs="Calibri"/>
                <w:color w:val="000000"/>
                <w:lang w:eastAsia="ru-RU"/>
              </w:rPr>
              <w:t xml:space="preserve"> </w:t>
            </w:r>
          </w:p>
        </w:tc>
      </w:tr>
      <w:tr w:rsidR="004D2796" w:rsidRPr="004D2796" w:rsidTr="004D2796">
        <w:trPr>
          <w:trHeight w:val="690"/>
        </w:trPr>
        <w:tc>
          <w:tcPr>
            <w:tcW w:w="480" w:type="dxa"/>
            <w:tcBorders>
              <w:top w:val="nil"/>
              <w:left w:val="nil"/>
              <w:bottom w:val="nil"/>
              <w:right w:val="nil"/>
            </w:tcBorders>
            <w:shd w:val="clear" w:color="auto" w:fill="auto"/>
            <w:noWrap/>
            <w:vAlign w:val="bottom"/>
            <w:hideMark/>
          </w:tcPr>
          <w:p w:rsidR="004D2796" w:rsidRPr="004D2796" w:rsidRDefault="004D2796" w:rsidP="004D2796">
            <w:pPr>
              <w:spacing w:after="0" w:line="240" w:lineRule="auto"/>
              <w:rPr>
                <w:rFonts w:ascii="Calibri" w:eastAsia="Times New Roman" w:hAnsi="Calibri" w:cs="Calibri"/>
                <w:color w:val="000000"/>
                <w:lang w:eastAsia="ru-RU"/>
              </w:rPr>
            </w:pPr>
          </w:p>
        </w:tc>
        <w:tc>
          <w:tcPr>
            <w:tcW w:w="10764" w:type="dxa"/>
            <w:gridSpan w:val="6"/>
            <w:tcBorders>
              <w:top w:val="nil"/>
              <w:left w:val="nil"/>
              <w:bottom w:val="nil"/>
              <w:right w:val="nil"/>
            </w:tcBorders>
            <w:shd w:val="clear" w:color="auto" w:fill="auto"/>
            <w:vAlign w:val="bottom"/>
            <w:hideMark/>
          </w:tcPr>
          <w:p w:rsidR="004D2796" w:rsidRPr="004D2796" w:rsidRDefault="004D2796" w:rsidP="004D2796">
            <w:pPr>
              <w:spacing w:after="0" w:line="240" w:lineRule="auto"/>
              <w:jc w:val="center"/>
              <w:rPr>
                <w:rFonts w:ascii="Calibri" w:eastAsia="Times New Roman" w:hAnsi="Calibri" w:cs="Calibri"/>
                <w:b/>
                <w:bCs/>
                <w:color w:val="000000"/>
                <w:sz w:val="28"/>
                <w:szCs w:val="28"/>
                <w:lang w:eastAsia="ru-RU"/>
              </w:rPr>
            </w:pPr>
            <w:r w:rsidRPr="004D2796">
              <w:rPr>
                <w:rFonts w:ascii="Calibri" w:eastAsia="Times New Roman" w:hAnsi="Calibri" w:cs="Calibri"/>
                <w:b/>
                <w:bCs/>
                <w:color w:val="000000"/>
                <w:sz w:val="28"/>
                <w:szCs w:val="28"/>
                <w:lang w:eastAsia="ru-RU"/>
              </w:rPr>
              <w:t xml:space="preserve">Распределение расходов бюджета Сизинского сельсовета по разделам и подразделам классификации расходов бюджетов Российской Федерации на 01.10.2021 </w:t>
            </w:r>
          </w:p>
        </w:tc>
      </w:tr>
      <w:tr w:rsidR="004D2796" w:rsidRPr="004D2796" w:rsidTr="004D2796">
        <w:trPr>
          <w:trHeight w:val="480"/>
        </w:trPr>
        <w:tc>
          <w:tcPr>
            <w:tcW w:w="480" w:type="dxa"/>
            <w:tcBorders>
              <w:top w:val="nil"/>
              <w:left w:val="nil"/>
              <w:bottom w:val="nil"/>
              <w:right w:val="nil"/>
            </w:tcBorders>
            <w:shd w:val="clear" w:color="auto" w:fill="auto"/>
            <w:noWrap/>
            <w:vAlign w:val="bottom"/>
            <w:hideMark/>
          </w:tcPr>
          <w:p w:rsidR="004D2796" w:rsidRPr="004D2796" w:rsidRDefault="004D2796" w:rsidP="004D2796">
            <w:pPr>
              <w:spacing w:after="0" w:line="240" w:lineRule="auto"/>
              <w:rPr>
                <w:rFonts w:ascii="Calibri" w:eastAsia="Times New Roman" w:hAnsi="Calibri" w:cs="Calibri"/>
                <w:color w:val="000000"/>
                <w:lang w:eastAsia="ru-RU"/>
              </w:rPr>
            </w:pPr>
          </w:p>
        </w:tc>
        <w:tc>
          <w:tcPr>
            <w:tcW w:w="10764" w:type="dxa"/>
            <w:gridSpan w:val="6"/>
            <w:tcBorders>
              <w:top w:val="nil"/>
              <w:left w:val="nil"/>
              <w:bottom w:val="nil"/>
              <w:right w:val="nil"/>
            </w:tcBorders>
            <w:shd w:val="clear" w:color="auto" w:fill="auto"/>
            <w:vAlign w:val="bottom"/>
            <w:hideMark/>
          </w:tcPr>
          <w:p w:rsidR="004D2796" w:rsidRPr="004D2796" w:rsidRDefault="004D2796" w:rsidP="004D2796">
            <w:pPr>
              <w:spacing w:after="0" w:line="240" w:lineRule="auto"/>
              <w:rPr>
                <w:rFonts w:ascii="Calibri" w:eastAsia="Times New Roman" w:hAnsi="Calibri" w:cs="Calibri"/>
                <w:color w:val="000000"/>
                <w:sz w:val="28"/>
                <w:szCs w:val="28"/>
                <w:lang w:eastAsia="ru-RU"/>
              </w:rPr>
            </w:pPr>
          </w:p>
        </w:tc>
      </w:tr>
      <w:tr w:rsidR="004D2796" w:rsidRPr="004D2796" w:rsidTr="004D2796">
        <w:trPr>
          <w:trHeight w:val="525"/>
        </w:trPr>
        <w:tc>
          <w:tcPr>
            <w:tcW w:w="480" w:type="dxa"/>
            <w:tcBorders>
              <w:top w:val="nil"/>
              <w:left w:val="nil"/>
              <w:bottom w:val="nil"/>
              <w:right w:val="nil"/>
            </w:tcBorders>
            <w:shd w:val="clear" w:color="auto" w:fill="auto"/>
            <w:noWrap/>
            <w:vAlign w:val="bottom"/>
            <w:hideMark/>
          </w:tcPr>
          <w:p w:rsidR="004D2796" w:rsidRPr="004D2796" w:rsidRDefault="004D2796" w:rsidP="004D2796">
            <w:pPr>
              <w:spacing w:after="0" w:line="240" w:lineRule="auto"/>
              <w:rPr>
                <w:rFonts w:ascii="Calibri" w:eastAsia="Times New Roman" w:hAnsi="Calibri" w:cs="Calibri"/>
                <w:color w:val="000000"/>
                <w:lang w:eastAsia="ru-RU"/>
              </w:rPr>
            </w:pPr>
          </w:p>
        </w:tc>
        <w:tc>
          <w:tcPr>
            <w:tcW w:w="820" w:type="dxa"/>
            <w:tcBorders>
              <w:top w:val="nil"/>
              <w:left w:val="nil"/>
              <w:bottom w:val="nil"/>
              <w:right w:val="nil"/>
            </w:tcBorders>
            <w:shd w:val="clear" w:color="auto" w:fill="auto"/>
            <w:noWrap/>
            <w:vAlign w:val="bottom"/>
            <w:hideMark/>
          </w:tcPr>
          <w:p w:rsidR="004D2796" w:rsidRPr="004D2796" w:rsidRDefault="004D2796" w:rsidP="004D2796">
            <w:pPr>
              <w:spacing w:after="0" w:line="240" w:lineRule="auto"/>
              <w:rPr>
                <w:rFonts w:ascii="Calibri" w:eastAsia="Times New Roman" w:hAnsi="Calibri" w:cs="Calibri"/>
                <w:color w:val="000000"/>
                <w:sz w:val="28"/>
                <w:szCs w:val="28"/>
                <w:lang w:eastAsia="ru-RU"/>
              </w:rPr>
            </w:pPr>
          </w:p>
        </w:tc>
        <w:tc>
          <w:tcPr>
            <w:tcW w:w="4087" w:type="dxa"/>
            <w:tcBorders>
              <w:top w:val="nil"/>
              <w:left w:val="nil"/>
              <w:bottom w:val="nil"/>
              <w:right w:val="nil"/>
            </w:tcBorders>
            <w:shd w:val="clear" w:color="auto" w:fill="auto"/>
            <w:noWrap/>
            <w:vAlign w:val="bottom"/>
            <w:hideMark/>
          </w:tcPr>
          <w:p w:rsidR="004D2796" w:rsidRPr="004D2796" w:rsidRDefault="004D2796" w:rsidP="004D2796">
            <w:pPr>
              <w:spacing w:after="0" w:line="240" w:lineRule="auto"/>
              <w:rPr>
                <w:rFonts w:ascii="Calibri" w:eastAsia="Times New Roman" w:hAnsi="Calibri" w:cs="Calibri"/>
                <w:color w:val="000000"/>
                <w:sz w:val="28"/>
                <w:szCs w:val="28"/>
                <w:lang w:eastAsia="ru-RU"/>
              </w:rPr>
            </w:pPr>
          </w:p>
        </w:tc>
        <w:tc>
          <w:tcPr>
            <w:tcW w:w="1559" w:type="dxa"/>
            <w:tcBorders>
              <w:top w:val="nil"/>
              <w:left w:val="nil"/>
              <w:bottom w:val="nil"/>
              <w:right w:val="nil"/>
            </w:tcBorders>
            <w:shd w:val="clear" w:color="auto" w:fill="auto"/>
            <w:noWrap/>
            <w:vAlign w:val="bottom"/>
            <w:hideMark/>
          </w:tcPr>
          <w:p w:rsidR="004D2796" w:rsidRPr="004D2796" w:rsidRDefault="004D2796" w:rsidP="004D2796">
            <w:pPr>
              <w:spacing w:after="0" w:line="240" w:lineRule="auto"/>
              <w:rPr>
                <w:rFonts w:ascii="Calibri" w:eastAsia="Times New Roman" w:hAnsi="Calibri" w:cs="Calibri"/>
                <w:color w:val="000000"/>
                <w:sz w:val="28"/>
                <w:szCs w:val="28"/>
                <w:lang w:eastAsia="ru-RU"/>
              </w:rPr>
            </w:pPr>
          </w:p>
        </w:tc>
        <w:tc>
          <w:tcPr>
            <w:tcW w:w="1418" w:type="dxa"/>
            <w:tcBorders>
              <w:top w:val="nil"/>
              <w:left w:val="nil"/>
              <w:bottom w:val="nil"/>
              <w:right w:val="nil"/>
            </w:tcBorders>
            <w:shd w:val="clear" w:color="auto" w:fill="auto"/>
            <w:noWrap/>
            <w:vAlign w:val="bottom"/>
            <w:hideMark/>
          </w:tcPr>
          <w:p w:rsidR="004D2796" w:rsidRPr="004D2796" w:rsidRDefault="004D2796" w:rsidP="004D2796">
            <w:pPr>
              <w:spacing w:after="0" w:line="240" w:lineRule="auto"/>
              <w:rPr>
                <w:rFonts w:ascii="Calibri" w:eastAsia="Times New Roman" w:hAnsi="Calibri" w:cs="Calibri"/>
                <w:color w:val="000000"/>
                <w:sz w:val="28"/>
                <w:szCs w:val="28"/>
                <w:lang w:eastAsia="ru-RU"/>
              </w:rPr>
            </w:pPr>
          </w:p>
        </w:tc>
        <w:tc>
          <w:tcPr>
            <w:tcW w:w="1600" w:type="dxa"/>
            <w:tcBorders>
              <w:top w:val="nil"/>
              <w:left w:val="nil"/>
              <w:bottom w:val="nil"/>
              <w:right w:val="nil"/>
            </w:tcBorders>
            <w:shd w:val="clear" w:color="auto" w:fill="auto"/>
            <w:noWrap/>
            <w:vAlign w:val="bottom"/>
            <w:hideMark/>
          </w:tcPr>
          <w:p w:rsidR="004D2796" w:rsidRPr="004D2796" w:rsidRDefault="004D2796" w:rsidP="004D2796">
            <w:pPr>
              <w:spacing w:after="0" w:line="240" w:lineRule="auto"/>
              <w:rPr>
                <w:rFonts w:ascii="Calibri" w:eastAsia="Times New Roman" w:hAnsi="Calibri" w:cs="Calibri"/>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4D2796" w:rsidRPr="004D2796" w:rsidRDefault="004D2796" w:rsidP="004D2796">
            <w:pPr>
              <w:spacing w:after="0" w:line="240" w:lineRule="auto"/>
              <w:rPr>
                <w:rFonts w:ascii="Calibri" w:eastAsia="Times New Roman" w:hAnsi="Calibri" w:cs="Calibri"/>
                <w:color w:val="000000"/>
                <w:sz w:val="28"/>
                <w:szCs w:val="28"/>
                <w:lang w:eastAsia="ru-RU"/>
              </w:rPr>
            </w:pPr>
            <w:r w:rsidRPr="004D2796">
              <w:rPr>
                <w:rFonts w:ascii="Calibri" w:eastAsia="Times New Roman" w:hAnsi="Calibri" w:cs="Calibri"/>
                <w:color w:val="000000"/>
                <w:sz w:val="28"/>
                <w:szCs w:val="28"/>
                <w:lang w:eastAsia="ru-RU"/>
              </w:rPr>
              <w:t>руб.</w:t>
            </w:r>
          </w:p>
        </w:tc>
      </w:tr>
      <w:tr w:rsidR="004D2796" w:rsidRPr="004D2796" w:rsidTr="004D2796">
        <w:trPr>
          <w:trHeight w:val="11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rPr>
                <w:rFonts w:ascii="Calibri" w:eastAsia="Times New Roman" w:hAnsi="Calibri" w:cs="Calibri"/>
                <w:color w:val="000000"/>
                <w:lang w:eastAsia="ru-RU"/>
              </w:rPr>
            </w:pPr>
            <w:r w:rsidRPr="004D2796">
              <w:rPr>
                <w:rFonts w:ascii="Calibri" w:eastAsia="Times New Roman" w:hAnsi="Calibri" w:cs="Calibri"/>
                <w:color w:val="000000"/>
                <w:lang w:eastAsia="ru-RU"/>
              </w:rPr>
              <w:lastRenderedPageBreak/>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4D2796" w:rsidRPr="004D2796" w:rsidRDefault="004D2796" w:rsidP="004D2796">
            <w:pPr>
              <w:spacing w:after="0" w:line="240" w:lineRule="auto"/>
              <w:jc w:val="center"/>
              <w:rPr>
                <w:rFonts w:ascii="Times New Roman" w:eastAsia="Times New Roman" w:hAnsi="Times New Roman" w:cs="Times New Roman"/>
                <w:color w:val="000000"/>
                <w:sz w:val="20"/>
                <w:szCs w:val="20"/>
                <w:lang w:eastAsia="ru-RU"/>
              </w:rPr>
            </w:pPr>
            <w:r w:rsidRPr="004D2796">
              <w:rPr>
                <w:rFonts w:ascii="Times New Roman" w:eastAsia="Times New Roman" w:hAnsi="Times New Roman" w:cs="Times New Roman"/>
                <w:color w:val="000000"/>
                <w:sz w:val="20"/>
                <w:szCs w:val="20"/>
                <w:lang w:eastAsia="ru-RU"/>
              </w:rPr>
              <w:t>Раздел</w:t>
            </w:r>
          </w:p>
        </w:tc>
        <w:tc>
          <w:tcPr>
            <w:tcW w:w="4087" w:type="dxa"/>
            <w:tcBorders>
              <w:top w:val="single" w:sz="4" w:space="0" w:color="auto"/>
              <w:left w:val="nil"/>
              <w:bottom w:val="single" w:sz="4" w:space="0" w:color="auto"/>
              <w:right w:val="single" w:sz="4" w:space="0" w:color="auto"/>
            </w:tcBorders>
            <w:shd w:val="clear" w:color="auto" w:fill="auto"/>
            <w:vAlign w:val="center"/>
            <w:hideMark/>
          </w:tcPr>
          <w:p w:rsidR="004D2796" w:rsidRPr="004D2796" w:rsidRDefault="004D2796" w:rsidP="004D2796">
            <w:pPr>
              <w:spacing w:after="0" w:line="240" w:lineRule="auto"/>
              <w:jc w:val="center"/>
              <w:rPr>
                <w:rFonts w:ascii="Times New Roman" w:eastAsia="Times New Roman" w:hAnsi="Times New Roman" w:cs="Times New Roman"/>
                <w:color w:val="000000"/>
                <w:sz w:val="20"/>
                <w:szCs w:val="20"/>
                <w:lang w:eastAsia="ru-RU"/>
              </w:rPr>
            </w:pPr>
            <w:r w:rsidRPr="004D2796">
              <w:rPr>
                <w:rFonts w:ascii="Times New Roman" w:eastAsia="Times New Roman" w:hAnsi="Times New Roman" w:cs="Times New Roman"/>
                <w:color w:val="000000"/>
                <w:sz w:val="20"/>
                <w:szCs w:val="20"/>
                <w:lang w:eastAsia="ru-RU"/>
              </w:rPr>
              <w:t>Наименование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D2796" w:rsidRPr="004D2796" w:rsidRDefault="004D2796" w:rsidP="004D2796">
            <w:pPr>
              <w:spacing w:after="0" w:line="240" w:lineRule="auto"/>
              <w:jc w:val="center"/>
              <w:rPr>
                <w:rFonts w:ascii="Times New Roman" w:eastAsia="Times New Roman" w:hAnsi="Times New Roman" w:cs="Times New Roman"/>
                <w:color w:val="000000"/>
                <w:sz w:val="20"/>
                <w:szCs w:val="20"/>
                <w:lang w:eastAsia="ru-RU"/>
              </w:rPr>
            </w:pPr>
            <w:r w:rsidRPr="004D2796">
              <w:rPr>
                <w:rFonts w:ascii="Times New Roman" w:eastAsia="Times New Roman" w:hAnsi="Times New Roman" w:cs="Times New Roman"/>
                <w:color w:val="000000"/>
                <w:sz w:val="20"/>
                <w:szCs w:val="20"/>
                <w:lang w:eastAsia="ru-RU"/>
              </w:rPr>
              <w:t>Утвержденные бюджетные назначения на 01.01.2021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D2796" w:rsidRPr="004D2796" w:rsidRDefault="004D2796" w:rsidP="004D2796">
            <w:pPr>
              <w:spacing w:after="0" w:line="240" w:lineRule="auto"/>
              <w:jc w:val="center"/>
              <w:rPr>
                <w:rFonts w:ascii="Times New Roman" w:eastAsia="Times New Roman" w:hAnsi="Times New Roman" w:cs="Times New Roman"/>
                <w:color w:val="000000"/>
                <w:sz w:val="20"/>
                <w:szCs w:val="20"/>
                <w:lang w:eastAsia="ru-RU"/>
              </w:rPr>
            </w:pPr>
            <w:r w:rsidRPr="004D2796">
              <w:rPr>
                <w:rFonts w:ascii="Times New Roman" w:eastAsia="Times New Roman" w:hAnsi="Times New Roman" w:cs="Times New Roman"/>
                <w:color w:val="000000"/>
                <w:sz w:val="20"/>
                <w:szCs w:val="20"/>
                <w:lang w:eastAsia="ru-RU"/>
              </w:rPr>
              <w:t>Уточненные бюджетные назначения на 01.10.2021</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4D2796" w:rsidRPr="004D2796" w:rsidRDefault="004D2796" w:rsidP="004D2796">
            <w:pPr>
              <w:spacing w:after="0" w:line="240" w:lineRule="auto"/>
              <w:jc w:val="center"/>
              <w:rPr>
                <w:rFonts w:ascii="Times New Roman" w:eastAsia="Times New Roman" w:hAnsi="Times New Roman" w:cs="Times New Roman"/>
                <w:color w:val="000000"/>
                <w:sz w:val="20"/>
                <w:szCs w:val="20"/>
                <w:lang w:eastAsia="ru-RU"/>
              </w:rPr>
            </w:pPr>
            <w:r w:rsidRPr="004D2796">
              <w:rPr>
                <w:rFonts w:ascii="Times New Roman" w:eastAsia="Times New Roman" w:hAnsi="Times New Roman" w:cs="Times New Roman"/>
                <w:color w:val="000000"/>
                <w:sz w:val="20"/>
                <w:szCs w:val="20"/>
                <w:lang w:eastAsia="ru-RU"/>
              </w:rPr>
              <w:t>Исполнение на 01.10.2021</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4D2796" w:rsidRPr="004D2796" w:rsidRDefault="004D2796" w:rsidP="004D2796">
            <w:pPr>
              <w:spacing w:after="0" w:line="240" w:lineRule="auto"/>
              <w:jc w:val="center"/>
              <w:rPr>
                <w:rFonts w:ascii="Times New Roman" w:eastAsia="Times New Roman" w:hAnsi="Times New Roman" w:cs="Times New Roman"/>
                <w:color w:val="000000"/>
                <w:sz w:val="20"/>
                <w:szCs w:val="20"/>
                <w:lang w:eastAsia="ru-RU"/>
              </w:rPr>
            </w:pPr>
            <w:r w:rsidRPr="004D2796">
              <w:rPr>
                <w:rFonts w:ascii="Times New Roman" w:eastAsia="Times New Roman" w:hAnsi="Times New Roman" w:cs="Times New Roman"/>
                <w:color w:val="000000"/>
                <w:sz w:val="20"/>
                <w:szCs w:val="20"/>
                <w:lang w:eastAsia="ru-RU"/>
              </w:rPr>
              <w:t>Процент исполнения к плану</w:t>
            </w:r>
          </w:p>
        </w:tc>
      </w:tr>
      <w:tr w:rsidR="004D2796" w:rsidRPr="004D2796" w:rsidTr="004D2796">
        <w:trPr>
          <w:trHeight w:val="5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rPr>
                <w:rFonts w:ascii="Calibri" w:eastAsia="Times New Roman" w:hAnsi="Calibri" w:cs="Calibri"/>
                <w:color w:val="000000"/>
                <w:lang w:eastAsia="ru-RU"/>
              </w:rPr>
            </w:pPr>
            <w:r w:rsidRPr="004D2796">
              <w:rPr>
                <w:rFonts w:ascii="Calibri" w:eastAsia="Times New Roman" w:hAnsi="Calibri" w:cs="Calibri"/>
                <w:color w:val="000000"/>
                <w:lang w:eastAsia="ru-RU"/>
              </w:rPr>
              <w:t>1а</w:t>
            </w:r>
          </w:p>
        </w:tc>
        <w:tc>
          <w:tcPr>
            <w:tcW w:w="820" w:type="dxa"/>
            <w:tcBorders>
              <w:top w:val="nil"/>
              <w:left w:val="nil"/>
              <w:bottom w:val="single" w:sz="4" w:space="0" w:color="auto"/>
              <w:right w:val="single" w:sz="4" w:space="0" w:color="auto"/>
            </w:tcBorders>
            <w:shd w:val="clear" w:color="auto" w:fill="auto"/>
            <w:vAlign w:val="center"/>
            <w:hideMark/>
          </w:tcPr>
          <w:p w:rsidR="004D2796" w:rsidRPr="004D2796" w:rsidRDefault="004D2796" w:rsidP="004D2796">
            <w:pPr>
              <w:spacing w:after="0" w:line="240" w:lineRule="auto"/>
              <w:jc w:val="center"/>
              <w:rPr>
                <w:rFonts w:ascii="Times New Roman" w:eastAsia="Times New Roman" w:hAnsi="Times New Roman" w:cs="Times New Roman"/>
                <w:color w:val="000000"/>
                <w:sz w:val="20"/>
                <w:szCs w:val="20"/>
                <w:lang w:eastAsia="ru-RU"/>
              </w:rPr>
            </w:pPr>
            <w:r w:rsidRPr="004D2796">
              <w:rPr>
                <w:rFonts w:ascii="Times New Roman" w:eastAsia="Times New Roman" w:hAnsi="Times New Roman" w:cs="Times New Roman"/>
                <w:color w:val="000000"/>
                <w:sz w:val="20"/>
                <w:szCs w:val="20"/>
                <w:lang w:eastAsia="ru-RU"/>
              </w:rPr>
              <w:t>1</w:t>
            </w:r>
          </w:p>
        </w:tc>
        <w:tc>
          <w:tcPr>
            <w:tcW w:w="4087" w:type="dxa"/>
            <w:tcBorders>
              <w:top w:val="nil"/>
              <w:left w:val="nil"/>
              <w:bottom w:val="single" w:sz="4" w:space="0" w:color="auto"/>
              <w:right w:val="single" w:sz="4" w:space="0" w:color="auto"/>
            </w:tcBorders>
            <w:shd w:val="clear" w:color="auto" w:fill="auto"/>
            <w:vAlign w:val="center"/>
            <w:hideMark/>
          </w:tcPr>
          <w:p w:rsidR="004D2796" w:rsidRPr="004D2796" w:rsidRDefault="004D2796" w:rsidP="004D2796">
            <w:pPr>
              <w:spacing w:after="0" w:line="240" w:lineRule="auto"/>
              <w:jc w:val="center"/>
              <w:rPr>
                <w:rFonts w:ascii="Times New Roman" w:eastAsia="Times New Roman" w:hAnsi="Times New Roman" w:cs="Times New Roman"/>
                <w:color w:val="000000"/>
                <w:sz w:val="20"/>
                <w:szCs w:val="20"/>
                <w:lang w:eastAsia="ru-RU"/>
              </w:rPr>
            </w:pPr>
            <w:r w:rsidRPr="004D2796">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rsidR="004D2796" w:rsidRPr="004D2796" w:rsidRDefault="004D2796" w:rsidP="004D2796">
            <w:pPr>
              <w:spacing w:after="0" w:line="240" w:lineRule="auto"/>
              <w:jc w:val="center"/>
              <w:rPr>
                <w:rFonts w:ascii="Times New Roman" w:eastAsia="Times New Roman" w:hAnsi="Times New Roman" w:cs="Times New Roman"/>
                <w:color w:val="000000"/>
                <w:sz w:val="20"/>
                <w:szCs w:val="20"/>
                <w:lang w:eastAsia="ru-RU"/>
              </w:rPr>
            </w:pPr>
            <w:r w:rsidRPr="004D2796">
              <w:rPr>
                <w:rFonts w:ascii="Times New Roman" w:eastAsia="Times New Roman" w:hAnsi="Times New Roman" w:cs="Times New Roman"/>
                <w:color w:val="000000"/>
                <w:sz w:val="20"/>
                <w:szCs w:val="20"/>
                <w:lang w:eastAsia="ru-RU"/>
              </w:rPr>
              <w:t>3</w:t>
            </w:r>
          </w:p>
        </w:tc>
        <w:tc>
          <w:tcPr>
            <w:tcW w:w="1418" w:type="dxa"/>
            <w:tcBorders>
              <w:top w:val="nil"/>
              <w:left w:val="nil"/>
              <w:bottom w:val="single" w:sz="4" w:space="0" w:color="auto"/>
              <w:right w:val="single" w:sz="4" w:space="0" w:color="auto"/>
            </w:tcBorders>
            <w:shd w:val="clear" w:color="auto" w:fill="auto"/>
            <w:vAlign w:val="center"/>
            <w:hideMark/>
          </w:tcPr>
          <w:p w:rsidR="004D2796" w:rsidRPr="004D2796" w:rsidRDefault="004D2796" w:rsidP="004D2796">
            <w:pPr>
              <w:spacing w:after="0" w:line="240" w:lineRule="auto"/>
              <w:jc w:val="center"/>
              <w:rPr>
                <w:rFonts w:ascii="Times New Roman" w:eastAsia="Times New Roman" w:hAnsi="Times New Roman" w:cs="Times New Roman"/>
                <w:color w:val="000000"/>
                <w:sz w:val="20"/>
                <w:szCs w:val="20"/>
                <w:lang w:eastAsia="ru-RU"/>
              </w:rPr>
            </w:pPr>
            <w:r w:rsidRPr="004D2796">
              <w:rPr>
                <w:rFonts w:ascii="Times New Roman" w:eastAsia="Times New Roman" w:hAnsi="Times New Roman" w:cs="Times New Roman"/>
                <w:color w:val="000000"/>
                <w:sz w:val="20"/>
                <w:szCs w:val="20"/>
                <w:lang w:eastAsia="ru-RU"/>
              </w:rPr>
              <w:t>4</w:t>
            </w:r>
          </w:p>
        </w:tc>
        <w:tc>
          <w:tcPr>
            <w:tcW w:w="1600" w:type="dxa"/>
            <w:tcBorders>
              <w:top w:val="nil"/>
              <w:left w:val="nil"/>
              <w:bottom w:val="single" w:sz="4" w:space="0" w:color="auto"/>
              <w:right w:val="single" w:sz="4" w:space="0" w:color="auto"/>
            </w:tcBorders>
            <w:shd w:val="clear" w:color="auto" w:fill="auto"/>
            <w:vAlign w:val="center"/>
            <w:hideMark/>
          </w:tcPr>
          <w:p w:rsidR="004D2796" w:rsidRPr="004D2796" w:rsidRDefault="004D2796" w:rsidP="004D2796">
            <w:pPr>
              <w:spacing w:after="0" w:line="240" w:lineRule="auto"/>
              <w:jc w:val="center"/>
              <w:rPr>
                <w:rFonts w:ascii="Times New Roman" w:eastAsia="Times New Roman" w:hAnsi="Times New Roman" w:cs="Times New Roman"/>
                <w:color w:val="000000"/>
                <w:sz w:val="20"/>
                <w:szCs w:val="20"/>
                <w:lang w:eastAsia="ru-RU"/>
              </w:rPr>
            </w:pPr>
            <w:r w:rsidRPr="004D2796">
              <w:rPr>
                <w:rFonts w:ascii="Times New Roman" w:eastAsia="Times New Roman" w:hAnsi="Times New Roman" w:cs="Times New Roman"/>
                <w:color w:val="000000"/>
                <w:sz w:val="20"/>
                <w:szCs w:val="20"/>
                <w:lang w:eastAsia="ru-RU"/>
              </w:rPr>
              <w:t>5</w:t>
            </w:r>
          </w:p>
        </w:tc>
        <w:tc>
          <w:tcPr>
            <w:tcW w:w="1280" w:type="dxa"/>
            <w:tcBorders>
              <w:top w:val="nil"/>
              <w:left w:val="nil"/>
              <w:bottom w:val="single" w:sz="4" w:space="0" w:color="auto"/>
              <w:right w:val="single" w:sz="4" w:space="0" w:color="auto"/>
            </w:tcBorders>
            <w:shd w:val="clear" w:color="auto" w:fill="auto"/>
            <w:vAlign w:val="center"/>
            <w:hideMark/>
          </w:tcPr>
          <w:p w:rsidR="004D2796" w:rsidRPr="004D2796" w:rsidRDefault="004D2796" w:rsidP="004D2796">
            <w:pPr>
              <w:spacing w:after="0" w:line="240" w:lineRule="auto"/>
              <w:jc w:val="center"/>
              <w:rPr>
                <w:rFonts w:ascii="Times New Roman" w:eastAsia="Times New Roman" w:hAnsi="Times New Roman" w:cs="Times New Roman"/>
                <w:color w:val="000000"/>
                <w:sz w:val="20"/>
                <w:szCs w:val="20"/>
                <w:lang w:eastAsia="ru-RU"/>
              </w:rPr>
            </w:pPr>
            <w:r w:rsidRPr="004D2796">
              <w:rPr>
                <w:rFonts w:ascii="Times New Roman" w:eastAsia="Times New Roman" w:hAnsi="Times New Roman" w:cs="Times New Roman"/>
                <w:color w:val="000000"/>
                <w:sz w:val="20"/>
                <w:szCs w:val="20"/>
                <w:lang w:eastAsia="ru-RU"/>
              </w:rPr>
              <w:t>6</w:t>
            </w:r>
          </w:p>
        </w:tc>
      </w:tr>
      <w:tr w:rsidR="004D2796" w:rsidRPr="004D2796" w:rsidTr="004D2796">
        <w:trPr>
          <w:trHeight w:val="7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lang w:eastAsia="ru-RU"/>
              </w:rPr>
            </w:pPr>
            <w:r w:rsidRPr="004D2796">
              <w:rPr>
                <w:rFonts w:ascii="Calibri" w:eastAsia="Times New Roman" w:hAnsi="Calibri" w:cs="Calibri"/>
                <w:color w:val="000000"/>
                <w:lang w:eastAsia="ru-RU"/>
              </w:rPr>
              <w:t>1</w:t>
            </w:r>
          </w:p>
        </w:tc>
        <w:tc>
          <w:tcPr>
            <w:tcW w:w="82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center"/>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0102</w:t>
            </w:r>
          </w:p>
        </w:tc>
        <w:tc>
          <w:tcPr>
            <w:tcW w:w="4087" w:type="dxa"/>
            <w:tcBorders>
              <w:top w:val="nil"/>
              <w:left w:val="nil"/>
              <w:bottom w:val="single" w:sz="4" w:space="0" w:color="auto"/>
              <w:right w:val="single" w:sz="4" w:space="0" w:color="auto"/>
            </w:tcBorders>
            <w:shd w:val="clear" w:color="auto" w:fill="auto"/>
            <w:vAlign w:val="bottom"/>
            <w:hideMark/>
          </w:tcPr>
          <w:p w:rsidR="004D2796" w:rsidRPr="004D2796" w:rsidRDefault="004D2796" w:rsidP="004D2796">
            <w:pPr>
              <w:spacing w:after="0" w:line="240" w:lineRule="auto"/>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Функционирование Высшего должностного лица субъекта РФ и муниципального образования</w:t>
            </w:r>
          </w:p>
        </w:tc>
        <w:tc>
          <w:tcPr>
            <w:tcW w:w="1559" w:type="dxa"/>
            <w:tcBorders>
              <w:top w:val="nil"/>
              <w:left w:val="nil"/>
              <w:bottom w:val="single" w:sz="4" w:space="0" w:color="auto"/>
              <w:right w:val="single" w:sz="4" w:space="0" w:color="auto"/>
            </w:tcBorders>
            <w:shd w:val="clear" w:color="auto" w:fill="auto"/>
            <w:vAlign w:val="bottom"/>
            <w:hideMark/>
          </w:tcPr>
          <w:p w:rsidR="004D2796" w:rsidRPr="004D2796" w:rsidRDefault="004D2796" w:rsidP="004D2796">
            <w:pPr>
              <w:spacing w:after="0" w:line="240" w:lineRule="auto"/>
              <w:jc w:val="right"/>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940 019,83</w:t>
            </w:r>
          </w:p>
        </w:tc>
        <w:tc>
          <w:tcPr>
            <w:tcW w:w="1418"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940 019,83</w:t>
            </w:r>
          </w:p>
        </w:tc>
        <w:tc>
          <w:tcPr>
            <w:tcW w:w="160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728 940,76</w:t>
            </w:r>
          </w:p>
        </w:tc>
        <w:tc>
          <w:tcPr>
            <w:tcW w:w="128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77,5</w:t>
            </w:r>
          </w:p>
        </w:tc>
      </w:tr>
      <w:tr w:rsidR="004D2796" w:rsidRPr="004D2796" w:rsidTr="004D2796">
        <w:trPr>
          <w:trHeight w:val="12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lang w:eastAsia="ru-RU"/>
              </w:rPr>
            </w:pPr>
            <w:r w:rsidRPr="004D2796">
              <w:rPr>
                <w:rFonts w:ascii="Calibri" w:eastAsia="Times New Roman" w:hAnsi="Calibri" w:cs="Calibri"/>
                <w:color w:val="000000"/>
                <w:lang w:eastAsia="ru-RU"/>
              </w:rPr>
              <w:t>2</w:t>
            </w:r>
          </w:p>
        </w:tc>
        <w:tc>
          <w:tcPr>
            <w:tcW w:w="82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center"/>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0103</w:t>
            </w:r>
          </w:p>
        </w:tc>
        <w:tc>
          <w:tcPr>
            <w:tcW w:w="4087" w:type="dxa"/>
            <w:tcBorders>
              <w:top w:val="nil"/>
              <w:left w:val="nil"/>
              <w:bottom w:val="single" w:sz="4" w:space="0" w:color="auto"/>
              <w:right w:val="nil"/>
            </w:tcBorders>
            <w:shd w:val="clear" w:color="auto" w:fill="auto"/>
            <w:vAlign w:val="bottom"/>
            <w:hideMark/>
          </w:tcPr>
          <w:p w:rsidR="004D2796" w:rsidRPr="004D2796" w:rsidRDefault="004D2796" w:rsidP="004D2796">
            <w:pPr>
              <w:spacing w:after="0" w:line="240" w:lineRule="auto"/>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Функционирование законодательны</w:t>
            </w:r>
            <w:proofErr w:type="gramStart"/>
            <w:r w:rsidRPr="004D2796">
              <w:rPr>
                <w:rFonts w:ascii="Times New Roman" w:eastAsia="Times New Roman" w:hAnsi="Times New Roman" w:cs="Times New Roman"/>
                <w:color w:val="000000"/>
                <w:sz w:val="24"/>
                <w:szCs w:val="24"/>
                <w:lang w:eastAsia="ru-RU"/>
              </w:rPr>
              <w:t>х(</w:t>
            </w:r>
            <w:proofErr w:type="gramEnd"/>
            <w:r w:rsidRPr="004D2796">
              <w:rPr>
                <w:rFonts w:ascii="Times New Roman" w:eastAsia="Times New Roman" w:hAnsi="Times New Roman" w:cs="Times New Roman"/>
                <w:color w:val="000000"/>
                <w:sz w:val="24"/>
                <w:szCs w:val="24"/>
                <w:lang w:eastAsia="ru-RU"/>
              </w:rPr>
              <w:t>представительных) органов государственной власти и представительных органов муниципальных образований</w:t>
            </w:r>
          </w:p>
        </w:tc>
        <w:tc>
          <w:tcPr>
            <w:tcW w:w="1559" w:type="dxa"/>
            <w:tcBorders>
              <w:top w:val="nil"/>
              <w:left w:val="single" w:sz="4" w:space="0" w:color="auto"/>
              <w:bottom w:val="single" w:sz="4" w:space="0" w:color="auto"/>
              <w:right w:val="nil"/>
            </w:tcBorders>
            <w:shd w:val="clear" w:color="auto" w:fill="auto"/>
            <w:vAlign w:val="bottom"/>
            <w:hideMark/>
          </w:tcPr>
          <w:p w:rsidR="004D2796" w:rsidRPr="004D2796" w:rsidRDefault="004D2796" w:rsidP="004D2796">
            <w:pPr>
              <w:spacing w:after="0" w:line="240" w:lineRule="auto"/>
              <w:jc w:val="right"/>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783 349,86</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783 349,86</w:t>
            </w:r>
          </w:p>
        </w:tc>
        <w:tc>
          <w:tcPr>
            <w:tcW w:w="160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530 791,67</w:t>
            </w:r>
          </w:p>
        </w:tc>
        <w:tc>
          <w:tcPr>
            <w:tcW w:w="128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67,8</w:t>
            </w:r>
          </w:p>
        </w:tc>
      </w:tr>
      <w:tr w:rsidR="004D2796" w:rsidRPr="004D2796" w:rsidTr="004D2796">
        <w:trPr>
          <w:trHeight w:val="14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lang w:eastAsia="ru-RU"/>
              </w:rPr>
            </w:pPr>
            <w:r w:rsidRPr="004D2796">
              <w:rPr>
                <w:rFonts w:ascii="Calibri" w:eastAsia="Times New Roman" w:hAnsi="Calibri" w:cs="Calibri"/>
                <w:color w:val="000000"/>
                <w:lang w:eastAsia="ru-RU"/>
              </w:rPr>
              <w:t>3</w:t>
            </w:r>
          </w:p>
        </w:tc>
        <w:tc>
          <w:tcPr>
            <w:tcW w:w="82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center"/>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0104</w:t>
            </w:r>
          </w:p>
        </w:tc>
        <w:tc>
          <w:tcPr>
            <w:tcW w:w="4087" w:type="dxa"/>
            <w:tcBorders>
              <w:top w:val="nil"/>
              <w:left w:val="nil"/>
              <w:bottom w:val="single" w:sz="4" w:space="0" w:color="auto"/>
              <w:right w:val="nil"/>
            </w:tcBorders>
            <w:shd w:val="clear" w:color="auto" w:fill="auto"/>
            <w:vAlign w:val="bottom"/>
            <w:hideMark/>
          </w:tcPr>
          <w:p w:rsidR="004D2796" w:rsidRPr="004D2796" w:rsidRDefault="004D2796" w:rsidP="004D2796">
            <w:pPr>
              <w:spacing w:after="0" w:line="240" w:lineRule="auto"/>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9" w:type="dxa"/>
            <w:tcBorders>
              <w:top w:val="nil"/>
              <w:left w:val="single" w:sz="4" w:space="0" w:color="auto"/>
              <w:bottom w:val="single" w:sz="4" w:space="0" w:color="auto"/>
              <w:right w:val="nil"/>
            </w:tcBorders>
            <w:shd w:val="clear" w:color="auto" w:fill="auto"/>
            <w:vAlign w:val="bottom"/>
            <w:hideMark/>
          </w:tcPr>
          <w:p w:rsidR="004D2796" w:rsidRPr="004D2796" w:rsidRDefault="004D2796" w:rsidP="004D2796">
            <w:pPr>
              <w:spacing w:after="0" w:line="240" w:lineRule="auto"/>
              <w:jc w:val="right"/>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2 241 810,62</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2 350 918,50</w:t>
            </w:r>
          </w:p>
        </w:tc>
        <w:tc>
          <w:tcPr>
            <w:tcW w:w="160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1 650 628,25</w:t>
            </w:r>
          </w:p>
        </w:tc>
        <w:tc>
          <w:tcPr>
            <w:tcW w:w="128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70,2</w:t>
            </w:r>
          </w:p>
        </w:tc>
      </w:tr>
      <w:tr w:rsidR="004D2796" w:rsidRPr="004D2796" w:rsidTr="004D2796">
        <w:trPr>
          <w:trHeight w:val="39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lang w:eastAsia="ru-RU"/>
              </w:rPr>
            </w:pPr>
            <w:r w:rsidRPr="004D2796">
              <w:rPr>
                <w:rFonts w:ascii="Calibri" w:eastAsia="Times New Roman" w:hAnsi="Calibri" w:cs="Calibri"/>
                <w:color w:val="000000"/>
                <w:lang w:eastAsia="ru-RU"/>
              </w:rPr>
              <w:t>4</w:t>
            </w:r>
          </w:p>
        </w:tc>
        <w:tc>
          <w:tcPr>
            <w:tcW w:w="82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center"/>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0111</w:t>
            </w:r>
          </w:p>
        </w:tc>
        <w:tc>
          <w:tcPr>
            <w:tcW w:w="4087" w:type="dxa"/>
            <w:tcBorders>
              <w:top w:val="nil"/>
              <w:left w:val="nil"/>
              <w:bottom w:val="single" w:sz="4" w:space="0" w:color="auto"/>
              <w:right w:val="nil"/>
            </w:tcBorders>
            <w:shd w:val="clear" w:color="auto" w:fill="auto"/>
            <w:vAlign w:val="bottom"/>
            <w:hideMark/>
          </w:tcPr>
          <w:p w:rsidR="004D2796" w:rsidRPr="004D2796" w:rsidRDefault="004D2796" w:rsidP="004D2796">
            <w:pPr>
              <w:spacing w:after="0" w:line="240" w:lineRule="auto"/>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Резервные фонды</w:t>
            </w:r>
          </w:p>
        </w:tc>
        <w:tc>
          <w:tcPr>
            <w:tcW w:w="1559" w:type="dxa"/>
            <w:tcBorders>
              <w:top w:val="nil"/>
              <w:left w:val="single" w:sz="4" w:space="0" w:color="auto"/>
              <w:bottom w:val="single" w:sz="4" w:space="0" w:color="auto"/>
              <w:right w:val="nil"/>
            </w:tcBorders>
            <w:shd w:val="clear" w:color="auto" w:fill="auto"/>
            <w:vAlign w:val="bottom"/>
            <w:hideMark/>
          </w:tcPr>
          <w:p w:rsidR="004D2796" w:rsidRPr="004D2796" w:rsidRDefault="004D2796" w:rsidP="004D2796">
            <w:pPr>
              <w:spacing w:after="0" w:line="240" w:lineRule="auto"/>
              <w:jc w:val="right"/>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20 000,00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0,00</w:t>
            </w:r>
          </w:p>
        </w:tc>
        <w:tc>
          <w:tcPr>
            <w:tcW w:w="160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 </w:t>
            </w:r>
          </w:p>
        </w:tc>
      </w:tr>
      <w:tr w:rsidR="004D2796" w:rsidRPr="004D2796" w:rsidTr="004D2796">
        <w:trPr>
          <w:trHeight w:val="3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lang w:eastAsia="ru-RU"/>
              </w:rPr>
            </w:pPr>
            <w:r w:rsidRPr="004D2796">
              <w:rPr>
                <w:rFonts w:ascii="Calibri" w:eastAsia="Times New Roman" w:hAnsi="Calibri" w:cs="Calibri"/>
                <w:color w:val="000000"/>
                <w:lang w:eastAsia="ru-RU"/>
              </w:rPr>
              <w:t>5</w:t>
            </w:r>
          </w:p>
        </w:tc>
        <w:tc>
          <w:tcPr>
            <w:tcW w:w="82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center"/>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0113</w:t>
            </w:r>
          </w:p>
        </w:tc>
        <w:tc>
          <w:tcPr>
            <w:tcW w:w="4087" w:type="dxa"/>
            <w:tcBorders>
              <w:top w:val="nil"/>
              <w:left w:val="nil"/>
              <w:bottom w:val="single" w:sz="4" w:space="0" w:color="auto"/>
              <w:right w:val="nil"/>
            </w:tcBorders>
            <w:shd w:val="clear" w:color="auto" w:fill="auto"/>
            <w:vAlign w:val="bottom"/>
            <w:hideMark/>
          </w:tcPr>
          <w:p w:rsidR="004D2796" w:rsidRPr="004D2796" w:rsidRDefault="004D2796" w:rsidP="004D2796">
            <w:pPr>
              <w:spacing w:after="0" w:line="240" w:lineRule="auto"/>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Другие общегосударственные вопросы</w:t>
            </w:r>
          </w:p>
        </w:tc>
        <w:tc>
          <w:tcPr>
            <w:tcW w:w="1559" w:type="dxa"/>
            <w:tcBorders>
              <w:top w:val="nil"/>
              <w:left w:val="single" w:sz="4" w:space="0" w:color="auto"/>
              <w:bottom w:val="single" w:sz="4" w:space="0" w:color="auto"/>
              <w:right w:val="nil"/>
            </w:tcBorders>
            <w:shd w:val="clear" w:color="auto" w:fill="auto"/>
            <w:vAlign w:val="bottom"/>
            <w:hideMark/>
          </w:tcPr>
          <w:p w:rsidR="004D2796" w:rsidRPr="004D2796" w:rsidRDefault="004D2796" w:rsidP="004D2796">
            <w:pPr>
              <w:spacing w:after="0" w:line="240" w:lineRule="auto"/>
              <w:jc w:val="right"/>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995 011,64</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1 043 092,28</w:t>
            </w:r>
          </w:p>
        </w:tc>
        <w:tc>
          <w:tcPr>
            <w:tcW w:w="160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730 714,91</w:t>
            </w:r>
          </w:p>
        </w:tc>
        <w:tc>
          <w:tcPr>
            <w:tcW w:w="128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70,1</w:t>
            </w:r>
          </w:p>
        </w:tc>
      </w:tr>
      <w:tr w:rsidR="004D2796" w:rsidRPr="004D2796" w:rsidTr="004D2796">
        <w:trPr>
          <w:trHeight w:val="43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lang w:eastAsia="ru-RU"/>
              </w:rPr>
            </w:pPr>
            <w:r w:rsidRPr="004D2796">
              <w:rPr>
                <w:rFonts w:ascii="Calibri" w:eastAsia="Times New Roman" w:hAnsi="Calibri" w:cs="Calibri"/>
                <w:color w:val="000000"/>
                <w:lang w:eastAsia="ru-RU"/>
              </w:rPr>
              <w:t>6</w:t>
            </w:r>
          </w:p>
        </w:tc>
        <w:tc>
          <w:tcPr>
            <w:tcW w:w="82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center"/>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0203</w:t>
            </w:r>
          </w:p>
        </w:tc>
        <w:tc>
          <w:tcPr>
            <w:tcW w:w="4087" w:type="dxa"/>
            <w:tcBorders>
              <w:top w:val="nil"/>
              <w:left w:val="nil"/>
              <w:bottom w:val="single" w:sz="4" w:space="0" w:color="auto"/>
              <w:right w:val="nil"/>
            </w:tcBorders>
            <w:shd w:val="clear" w:color="auto" w:fill="auto"/>
            <w:vAlign w:val="bottom"/>
            <w:hideMark/>
          </w:tcPr>
          <w:p w:rsidR="004D2796" w:rsidRPr="004D2796" w:rsidRDefault="004D2796" w:rsidP="004D2796">
            <w:pPr>
              <w:spacing w:after="0" w:line="240" w:lineRule="auto"/>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59" w:type="dxa"/>
            <w:tcBorders>
              <w:top w:val="nil"/>
              <w:left w:val="single" w:sz="4" w:space="0" w:color="auto"/>
              <w:bottom w:val="single" w:sz="4" w:space="0" w:color="auto"/>
              <w:right w:val="nil"/>
            </w:tcBorders>
            <w:shd w:val="clear" w:color="auto" w:fill="auto"/>
            <w:vAlign w:val="bottom"/>
            <w:hideMark/>
          </w:tcPr>
          <w:p w:rsidR="004D2796" w:rsidRPr="004D2796" w:rsidRDefault="004D2796" w:rsidP="004D2796">
            <w:pPr>
              <w:spacing w:after="0" w:line="240" w:lineRule="auto"/>
              <w:jc w:val="right"/>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377 895,00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409 334,00</w:t>
            </w:r>
          </w:p>
        </w:tc>
        <w:tc>
          <w:tcPr>
            <w:tcW w:w="160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271 208,21</w:t>
            </w:r>
          </w:p>
        </w:tc>
        <w:tc>
          <w:tcPr>
            <w:tcW w:w="128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66,3</w:t>
            </w:r>
          </w:p>
        </w:tc>
      </w:tr>
      <w:tr w:rsidR="004D2796" w:rsidRPr="004D2796" w:rsidTr="004D2796">
        <w:trPr>
          <w:trHeight w:val="10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lang w:eastAsia="ru-RU"/>
              </w:rPr>
            </w:pPr>
            <w:r w:rsidRPr="004D2796">
              <w:rPr>
                <w:rFonts w:ascii="Calibri" w:eastAsia="Times New Roman" w:hAnsi="Calibri" w:cs="Calibri"/>
                <w:color w:val="000000"/>
                <w:lang w:eastAsia="ru-RU"/>
              </w:rPr>
              <w:t>7</w:t>
            </w:r>
          </w:p>
        </w:tc>
        <w:tc>
          <w:tcPr>
            <w:tcW w:w="82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center"/>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0309</w:t>
            </w:r>
          </w:p>
        </w:tc>
        <w:tc>
          <w:tcPr>
            <w:tcW w:w="4087" w:type="dxa"/>
            <w:tcBorders>
              <w:top w:val="nil"/>
              <w:left w:val="nil"/>
              <w:bottom w:val="single" w:sz="4" w:space="0" w:color="auto"/>
              <w:right w:val="nil"/>
            </w:tcBorders>
            <w:shd w:val="clear" w:color="auto" w:fill="auto"/>
            <w:vAlign w:val="bottom"/>
            <w:hideMark/>
          </w:tcPr>
          <w:p w:rsidR="004D2796" w:rsidRPr="004D2796" w:rsidRDefault="004D2796" w:rsidP="004D2796">
            <w:pPr>
              <w:spacing w:after="0" w:line="240" w:lineRule="auto"/>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Защита населения и территорий от чрезвычайных ситуаций природного и техногенного характера, гражданская оборона</w:t>
            </w:r>
          </w:p>
        </w:tc>
        <w:tc>
          <w:tcPr>
            <w:tcW w:w="1559" w:type="dxa"/>
            <w:tcBorders>
              <w:top w:val="nil"/>
              <w:left w:val="single" w:sz="4" w:space="0" w:color="auto"/>
              <w:bottom w:val="single" w:sz="4" w:space="0" w:color="auto"/>
              <w:right w:val="nil"/>
            </w:tcBorders>
            <w:shd w:val="clear" w:color="auto" w:fill="auto"/>
            <w:vAlign w:val="bottom"/>
            <w:hideMark/>
          </w:tcPr>
          <w:p w:rsidR="004D2796" w:rsidRPr="004D2796" w:rsidRDefault="004D2796" w:rsidP="004D2796">
            <w:pPr>
              <w:spacing w:after="0" w:line="240" w:lineRule="auto"/>
              <w:jc w:val="right"/>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194 659,00</w:t>
            </w:r>
          </w:p>
        </w:tc>
        <w:tc>
          <w:tcPr>
            <w:tcW w:w="160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194 659,00</w:t>
            </w:r>
          </w:p>
        </w:tc>
        <w:tc>
          <w:tcPr>
            <w:tcW w:w="128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100,0</w:t>
            </w:r>
          </w:p>
        </w:tc>
      </w:tr>
      <w:tr w:rsidR="004D2796" w:rsidRPr="004D2796" w:rsidTr="004D2796">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lang w:eastAsia="ru-RU"/>
              </w:rPr>
            </w:pPr>
            <w:r w:rsidRPr="004D2796">
              <w:rPr>
                <w:rFonts w:ascii="Calibri" w:eastAsia="Times New Roman" w:hAnsi="Calibri" w:cs="Calibri"/>
                <w:color w:val="000000"/>
                <w:lang w:eastAsia="ru-RU"/>
              </w:rPr>
              <w:t>8</w:t>
            </w:r>
          </w:p>
        </w:tc>
        <w:tc>
          <w:tcPr>
            <w:tcW w:w="82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center"/>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0310</w:t>
            </w:r>
          </w:p>
        </w:tc>
        <w:tc>
          <w:tcPr>
            <w:tcW w:w="4087" w:type="dxa"/>
            <w:tcBorders>
              <w:top w:val="nil"/>
              <w:left w:val="nil"/>
              <w:bottom w:val="single" w:sz="4" w:space="0" w:color="auto"/>
              <w:right w:val="nil"/>
            </w:tcBorders>
            <w:shd w:val="clear" w:color="auto" w:fill="auto"/>
            <w:vAlign w:val="bottom"/>
            <w:hideMark/>
          </w:tcPr>
          <w:p w:rsidR="004D2796" w:rsidRPr="004D2796" w:rsidRDefault="004D2796" w:rsidP="004D2796">
            <w:pPr>
              <w:spacing w:after="0" w:line="240" w:lineRule="auto"/>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Обеспечение пожарной безопасности</w:t>
            </w:r>
          </w:p>
        </w:tc>
        <w:tc>
          <w:tcPr>
            <w:tcW w:w="1559" w:type="dxa"/>
            <w:tcBorders>
              <w:top w:val="nil"/>
              <w:left w:val="single" w:sz="4" w:space="0" w:color="auto"/>
              <w:bottom w:val="single" w:sz="4" w:space="0" w:color="auto"/>
              <w:right w:val="nil"/>
            </w:tcBorders>
            <w:shd w:val="clear" w:color="auto" w:fill="auto"/>
            <w:vAlign w:val="bottom"/>
            <w:hideMark/>
          </w:tcPr>
          <w:p w:rsidR="004D2796" w:rsidRPr="004D2796" w:rsidRDefault="004D2796" w:rsidP="004D2796">
            <w:pPr>
              <w:spacing w:after="0" w:line="240" w:lineRule="auto"/>
              <w:jc w:val="right"/>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199 980,00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176 809,00</w:t>
            </w:r>
          </w:p>
        </w:tc>
        <w:tc>
          <w:tcPr>
            <w:tcW w:w="160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32 129,26</w:t>
            </w:r>
          </w:p>
        </w:tc>
        <w:tc>
          <w:tcPr>
            <w:tcW w:w="128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18,2</w:t>
            </w:r>
          </w:p>
        </w:tc>
      </w:tr>
      <w:tr w:rsidR="004D2796" w:rsidRPr="004D2796" w:rsidTr="004D2796">
        <w:trPr>
          <w:trHeight w:val="7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lang w:eastAsia="ru-RU"/>
              </w:rPr>
            </w:pPr>
            <w:r w:rsidRPr="004D2796">
              <w:rPr>
                <w:rFonts w:ascii="Calibri" w:eastAsia="Times New Roman" w:hAnsi="Calibri" w:cs="Calibri"/>
                <w:color w:val="000000"/>
                <w:lang w:eastAsia="ru-RU"/>
              </w:rPr>
              <w:t>9</w:t>
            </w:r>
          </w:p>
        </w:tc>
        <w:tc>
          <w:tcPr>
            <w:tcW w:w="82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center"/>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0314</w:t>
            </w:r>
          </w:p>
        </w:tc>
        <w:tc>
          <w:tcPr>
            <w:tcW w:w="4087" w:type="dxa"/>
            <w:tcBorders>
              <w:top w:val="nil"/>
              <w:left w:val="nil"/>
              <w:bottom w:val="single" w:sz="4" w:space="0" w:color="auto"/>
              <w:right w:val="nil"/>
            </w:tcBorders>
            <w:shd w:val="clear" w:color="auto" w:fill="auto"/>
            <w:vAlign w:val="bottom"/>
            <w:hideMark/>
          </w:tcPr>
          <w:p w:rsidR="004D2796" w:rsidRPr="004D2796" w:rsidRDefault="004D2796" w:rsidP="004D2796">
            <w:pPr>
              <w:spacing w:after="0" w:line="240" w:lineRule="auto"/>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Другие вопросы в области национальной безопасности и правоохранительной деятельности</w:t>
            </w:r>
          </w:p>
        </w:tc>
        <w:tc>
          <w:tcPr>
            <w:tcW w:w="1559" w:type="dxa"/>
            <w:tcBorders>
              <w:top w:val="nil"/>
              <w:left w:val="single" w:sz="4" w:space="0" w:color="auto"/>
              <w:bottom w:val="single" w:sz="4" w:space="0" w:color="auto"/>
              <w:right w:val="nil"/>
            </w:tcBorders>
            <w:shd w:val="clear" w:color="auto" w:fill="auto"/>
            <w:vAlign w:val="bottom"/>
            <w:hideMark/>
          </w:tcPr>
          <w:p w:rsidR="004D2796" w:rsidRPr="004D2796" w:rsidRDefault="004D2796" w:rsidP="004D2796">
            <w:pPr>
              <w:spacing w:after="0" w:line="240" w:lineRule="auto"/>
              <w:jc w:val="right"/>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5 000,00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5 000,00</w:t>
            </w:r>
          </w:p>
        </w:tc>
        <w:tc>
          <w:tcPr>
            <w:tcW w:w="160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0,0</w:t>
            </w:r>
          </w:p>
        </w:tc>
      </w:tr>
      <w:tr w:rsidR="004D2796" w:rsidRPr="004D2796" w:rsidTr="004D2796">
        <w:trPr>
          <w:trHeight w:val="4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lang w:eastAsia="ru-RU"/>
              </w:rPr>
            </w:pPr>
            <w:r w:rsidRPr="004D2796">
              <w:rPr>
                <w:rFonts w:ascii="Calibri" w:eastAsia="Times New Roman" w:hAnsi="Calibri" w:cs="Calibri"/>
                <w:color w:val="000000"/>
                <w:lang w:eastAsia="ru-RU"/>
              </w:rPr>
              <w:t>10</w:t>
            </w:r>
          </w:p>
        </w:tc>
        <w:tc>
          <w:tcPr>
            <w:tcW w:w="82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center"/>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0409</w:t>
            </w:r>
          </w:p>
        </w:tc>
        <w:tc>
          <w:tcPr>
            <w:tcW w:w="4087" w:type="dxa"/>
            <w:tcBorders>
              <w:top w:val="nil"/>
              <w:left w:val="nil"/>
              <w:bottom w:val="single" w:sz="4" w:space="0" w:color="auto"/>
              <w:right w:val="single" w:sz="4" w:space="0" w:color="auto"/>
            </w:tcBorders>
            <w:shd w:val="clear" w:color="auto" w:fill="auto"/>
            <w:vAlign w:val="bottom"/>
            <w:hideMark/>
          </w:tcPr>
          <w:p w:rsidR="004D2796" w:rsidRPr="004D2796" w:rsidRDefault="004D2796" w:rsidP="004D2796">
            <w:pPr>
              <w:spacing w:after="0" w:line="240" w:lineRule="auto"/>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Дорожное хозяйство (дорожные фонды)</w:t>
            </w:r>
          </w:p>
        </w:tc>
        <w:tc>
          <w:tcPr>
            <w:tcW w:w="1559" w:type="dxa"/>
            <w:tcBorders>
              <w:top w:val="nil"/>
              <w:left w:val="nil"/>
              <w:bottom w:val="single" w:sz="4" w:space="0" w:color="auto"/>
              <w:right w:val="single" w:sz="4" w:space="0" w:color="auto"/>
            </w:tcBorders>
            <w:shd w:val="clear" w:color="auto" w:fill="auto"/>
            <w:vAlign w:val="bottom"/>
            <w:hideMark/>
          </w:tcPr>
          <w:p w:rsidR="004D2796" w:rsidRPr="004D2796" w:rsidRDefault="004D2796" w:rsidP="004D2796">
            <w:pPr>
              <w:spacing w:after="0" w:line="240" w:lineRule="auto"/>
              <w:jc w:val="right"/>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380 050,00</w:t>
            </w:r>
          </w:p>
        </w:tc>
        <w:tc>
          <w:tcPr>
            <w:tcW w:w="1418"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15 767 468,81</w:t>
            </w:r>
          </w:p>
        </w:tc>
        <w:tc>
          <w:tcPr>
            <w:tcW w:w="160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679 196,97</w:t>
            </w:r>
          </w:p>
        </w:tc>
        <w:tc>
          <w:tcPr>
            <w:tcW w:w="128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4,3</w:t>
            </w:r>
          </w:p>
        </w:tc>
      </w:tr>
      <w:tr w:rsidR="004D2796" w:rsidRPr="004D2796" w:rsidTr="004D2796">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lang w:eastAsia="ru-RU"/>
              </w:rPr>
            </w:pPr>
            <w:r w:rsidRPr="004D2796">
              <w:rPr>
                <w:rFonts w:ascii="Calibri" w:eastAsia="Times New Roman" w:hAnsi="Calibri" w:cs="Calibri"/>
                <w:color w:val="00000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center"/>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0412</w:t>
            </w:r>
          </w:p>
        </w:tc>
        <w:tc>
          <w:tcPr>
            <w:tcW w:w="4087" w:type="dxa"/>
            <w:tcBorders>
              <w:top w:val="nil"/>
              <w:left w:val="nil"/>
              <w:bottom w:val="single" w:sz="4" w:space="0" w:color="auto"/>
              <w:right w:val="single" w:sz="4" w:space="0" w:color="auto"/>
            </w:tcBorders>
            <w:shd w:val="clear" w:color="auto" w:fill="auto"/>
            <w:vAlign w:val="bottom"/>
            <w:hideMark/>
          </w:tcPr>
          <w:p w:rsidR="004D2796" w:rsidRPr="004D2796" w:rsidRDefault="004D2796" w:rsidP="004D2796">
            <w:pPr>
              <w:spacing w:after="0" w:line="240" w:lineRule="auto"/>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Другие вопросы в области национальной экономики</w:t>
            </w:r>
          </w:p>
        </w:tc>
        <w:tc>
          <w:tcPr>
            <w:tcW w:w="1559" w:type="dxa"/>
            <w:tcBorders>
              <w:top w:val="nil"/>
              <w:left w:val="nil"/>
              <w:bottom w:val="single" w:sz="4" w:space="0" w:color="auto"/>
              <w:right w:val="single" w:sz="4" w:space="0" w:color="auto"/>
            </w:tcBorders>
            <w:shd w:val="clear" w:color="auto" w:fill="auto"/>
            <w:vAlign w:val="bottom"/>
            <w:hideMark/>
          </w:tcPr>
          <w:p w:rsidR="004D2796" w:rsidRPr="004D2796" w:rsidRDefault="004D2796" w:rsidP="004D2796">
            <w:pPr>
              <w:spacing w:after="0" w:line="240" w:lineRule="auto"/>
              <w:jc w:val="right"/>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150 000,00</w:t>
            </w:r>
          </w:p>
        </w:tc>
        <w:tc>
          <w:tcPr>
            <w:tcW w:w="1418"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250 000,00</w:t>
            </w:r>
          </w:p>
        </w:tc>
        <w:tc>
          <w:tcPr>
            <w:tcW w:w="160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37 500,00</w:t>
            </w:r>
          </w:p>
        </w:tc>
        <w:tc>
          <w:tcPr>
            <w:tcW w:w="128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15,0</w:t>
            </w:r>
          </w:p>
        </w:tc>
      </w:tr>
      <w:tr w:rsidR="004D2796" w:rsidRPr="004D2796" w:rsidTr="004D2796">
        <w:trPr>
          <w:trHeight w:val="5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lang w:eastAsia="ru-RU"/>
              </w:rPr>
            </w:pPr>
            <w:r w:rsidRPr="004D2796">
              <w:rPr>
                <w:rFonts w:ascii="Calibri" w:eastAsia="Times New Roman" w:hAnsi="Calibri" w:cs="Calibri"/>
                <w:color w:val="00000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center"/>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0503</w:t>
            </w:r>
          </w:p>
        </w:tc>
        <w:tc>
          <w:tcPr>
            <w:tcW w:w="4087" w:type="dxa"/>
            <w:tcBorders>
              <w:top w:val="nil"/>
              <w:left w:val="nil"/>
              <w:bottom w:val="single" w:sz="4" w:space="0" w:color="auto"/>
              <w:right w:val="single" w:sz="4" w:space="0" w:color="auto"/>
            </w:tcBorders>
            <w:shd w:val="clear" w:color="auto" w:fill="auto"/>
            <w:vAlign w:val="bottom"/>
            <w:hideMark/>
          </w:tcPr>
          <w:p w:rsidR="004D2796" w:rsidRPr="004D2796" w:rsidRDefault="004D2796" w:rsidP="004D2796">
            <w:pPr>
              <w:spacing w:after="0" w:line="240" w:lineRule="auto"/>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Благоустройство</w:t>
            </w:r>
          </w:p>
        </w:tc>
        <w:tc>
          <w:tcPr>
            <w:tcW w:w="1559" w:type="dxa"/>
            <w:tcBorders>
              <w:top w:val="nil"/>
              <w:left w:val="nil"/>
              <w:bottom w:val="single" w:sz="4" w:space="0" w:color="auto"/>
              <w:right w:val="single" w:sz="4" w:space="0" w:color="auto"/>
            </w:tcBorders>
            <w:shd w:val="clear" w:color="auto" w:fill="auto"/>
            <w:vAlign w:val="bottom"/>
            <w:hideMark/>
          </w:tcPr>
          <w:p w:rsidR="004D2796" w:rsidRPr="004D2796" w:rsidRDefault="004D2796" w:rsidP="004D2796">
            <w:pPr>
              <w:spacing w:after="0" w:line="240" w:lineRule="auto"/>
              <w:jc w:val="right"/>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1 301 911,76</w:t>
            </w:r>
          </w:p>
        </w:tc>
        <w:tc>
          <w:tcPr>
            <w:tcW w:w="1418"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2 971 743,47</w:t>
            </w:r>
          </w:p>
        </w:tc>
        <w:tc>
          <w:tcPr>
            <w:tcW w:w="160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2 634 721,74</w:t>
            </w:r>
          </w:p>
        </w:tc>
        <w:tc>
          <w:tcPr>
            <w:tcW w:w="128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88,7</w:t>
            </w:r>
          </w:p>
        </w:tc>
      </w:tr>
      <w:tr w:rsidR="004D2796" w:rsidRPr="004D2796" w:rsidTr="004D2796">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lang w:eastAsia="ru-RU"/>
              </w:rPr>
            </w:pPr>
            <w:r w:rsidRPr="004D2796">
              <w:rPr>
                <w:rFonts w:ascii="Calibri" w:eastAsia="Times New Roman" w:hAnsi="Calibri" w:cs="Calibri"/>
                <w:color w:val="000000"/>
                <w:lang w:eastAsia="ru-RU"/>
              </w:rPr>
              <w:t>13</w:t>
            </w:r>
          </w:p>
        </w:tc>
        <w:tc>
          <w:tcPr>
            <w:tcW w:w="82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center"/>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0505</w:t>
            </w:r>
          </w:p>
        </w:tc>
        <w:tc>
          <w:tcPr>
            <w:tcW w:w="4087" w:type="dxa"/>
            <w:tcBorders>
              <w:top w:val="nil"/>
              <w:left w:val="nil"/>
              <w:bottom w:val="single" w:sz="4" w:space="0" w:color="auto"/>
              <w:right w:val="single" w:sz="4" w:space="0" w:color="auto"/>
            </w:tcBorders>
            <w:shd w:val="clear" w:color="auto" w:fill="auto"/>
            <w:vAlign w:val="bottom"/>
            <w:hideMark/>
          </w:tcPr>
          <w:p w:rsidR="004D2796" w:rsidRPr="004D2796" w:rsidRDefault="004D2796" w:rsidP="004D2796">
            <w:pPr>
              <w:spacing w:after="0" w:line="240" w:lineRule="auto"/>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Другие вопросы в области жилищно-коммунального хозяйства</w:t>
            </w:r>
          </w:p>
        </w:tc>
        <w:tc>
          <w:tcPr>
            <w:tcW w:w="1559" w:type="dxa"/>
            <w:tcBorders>
              <w:top w:val="nil"/>
              <w:left w:val="nil"/>
              <w:bottom w:val="single" w:sz="4" w:space="0" w:color="auto"/>
              <w:right w:val="single" w:sz="4" w:space="0" w:color="auto"/>
            </w:tcBorders>
            <w:shd w:val="clear" w:color="auto" w:fill="auto"/>
            <w:vAlign w:val="bottom"/>
            <w:hideMark/>
          </w:tcPr>
          <w:p w:rsidR="004D2796" w:rsidRPr="004D2796" w:rsidRDefault="004D2796" w:rsidP="004D2796">
            <w:pPr>
              <w:spacing w:after="0" w:line="240" w:lineRule="auto"/>
              <w:jc w:val="right"/>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1 919 936,29</w:t>
            </w:r>
          </w:p>
        </w:tc>
        <w:tc>
          <w:tcPr>
            <w:tcW w:w="1418"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2 247 427,05</w:t>
            </w:r>
          </w:p>
        </w:tc>
        <w:tc>
          <w:tcPr>
            <w:tcW w:w="160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1 504 427,89</w:t>
            </w:r>
          </w:p>
        </w:tc>
        <w:tc>
          <w:tcPr>
            <w:tcW w:w="128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66,9</w:t>
            </w:r>
          </w:p>
        </w:tc>
      </w:tr>
      <w:tr w:rsidR="004D2796" w:rsidRPr="004D2796" w:rsidTr="004D2796">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lang w:eastAsia="ru-RU"/>
              </w:rPr>
            </w:pPr>
            <w:r w:rsidRPr="004D2796">
              <w:rPr>
                <w:rFonts w:ascii="Calibri" w:eastAsia="Times New Roman" w:hAnsi="Calibri" w:cs="Calibri"/>
                <w:color w:val="000000"/>
                <w:lang w:eastAsia="ru-RU"/>
              </w:rPr>
              <w:t>14</w:t>
            </w:r>
          </w:p>
        </w:tc>
        <w:tc>
          <w:tcPr>
            <w:tcW w:w="82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center"/>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0801</w:t>
            </w:r>
          </w:p>
        </w:tc>
        <w:tc>
          <w:tcPr>
            <w:tcW w:w="4087" w:type="dxa"/>
            <w:tcBorders>
              <w:top w:val="nil"/>
              <w:left w:val="nil"/>
              <w:bottom w:val="single" w:sz="4" w:space="0" w:color="auto"/>
              <w:right w:val="single" w:sz="4" w:space="0" w:color="auto"/>
            </w:tcBorders>
            <w:shd w:val="clear" w:color="auto" w:fill="auto"/>
            <w:vAlign w:val="bottom"/>
            <w:hideMark/>
          </w:tcPr>
          <w:p w:rsidR="004D2796" w:rsidRPr="004D2796" w:rsidRDefault="004D2796" w:rsidP="004D2796">
            <w:pPr>
              <w:spacing w:after="0" w:line="240" w:lineRule="auto"/>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Культура</w:t>
            </w:r>
          </w:p>
        </w:tc>
        <w:tc>
          <w:tcPr>
            <w:tcW w:w="1559" w:type="dxa"/>
            <w:tcBorders>
              <w:top w:val="nil"/>
              <w:left w:val="nil"/>
              <w:bottom w:val="single" w:sz="4" w:space="0" w:color="auto"/>
              <w:right w:val="single" w:sz="4" w:space="0" w:color="auto"/>
            </w:tcBorders>
            <w:shd w:val="clear" w:color="auto" w:fill="auto"/>
            <w:vAlign w:val="bottom"/>
            <w:hideMark/>
          </w:tcPr>
          <w:p w:rsidR="004D2796" w:rsidRPr="004D2796" w:rsidRDefault="004D2796" w:rsidP="004D2796">
            <w:pPr>
              <w:spacing w:after="0" w:line="240" w:lineRule="auto"/>
              <w:jc w:val="right"/>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1 000,00</w:t>
            </w:r>
          </w:p>
        </w:tc>
        <w:tc>
          <w:tcPr>
            <w:tcW w:w="1418"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1 000,00</w:t>
            </w:r>
          </w:p>
        </w:tc>
        <w:tc>
          <w:tcPr>
            <w:tcW w:w="160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1 000,00</w:t>
            </w:r>
          </w:p>
        </w:tc>
        <w:tc>
          <w:tcPr>
            <w:tcW w:w="128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100,0</w:t>
            </w:r>
          </w:p>
        </w:tc>
      </w:tr>
      <w:tr w:rsidR="004D2796" w:rsidRPr="004D2796" w:rsidTr="004D2796">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lang w:eastAsia="ru-RU"/>
              </w:rPr>
            </w:pPr>
            <w:r w:rsidRPr="004D2796">
              <w:rPr>
                <w:rFonts w:ascii="Calibri" w:eastAsia="Times New Roman" w:hAnsi="Calibri" w:cs="Calibri"/>
                <w:color w:val="000000"/>
                <w:lang w:eastAsia="ru-RU"/>
              </w:rPr>
              <w:t>15</w:t>
            </w:r>
          </w:p>
        </w:tc>
        <w:tc>
          <w:tcPr>
            <w:tcW w:w="82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center"/>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1001</w:t>
            </w:r>
          </w:p>
        </w:tc>
        <w:tc>
          <w:tcPr>
            <w:tcW w:w="4087" w:type="dxa"/>
            <w:tcBorders>
              <w:top w:val="nil"/>
              <w:left w:val="nil"/>
              <w:bottom w:val="single" w:sz="4" w:space="0" w:color="auto"/>
              <w:right w:val="single" w:sz="4" w:space="0" w:color="auto"/>
            </w:tcBorders>
            <w:shd w:val="clear" w:color="auto" w:fill="auto"/>
            <w:vAlign w:val="bottom"/>
            <w:hideMark/>
          </w:tcPr>
          <w:p w:rsidR="004D2796" w:rsidRPr="004D2796" w:rsidRDefault="004D2796" w:rsidP="004D2796">
            <w:pPr>
              <w:spacing w:after="0" w:line="240" w:lineRule="auto"/>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Пенсионное обеспечение</w:t>
            </w:r>
          </w:p>
        </w:tc>
        <w:tc>
          <w:tcPr>
            <w:tcW w:w="1559" w:type="dxa"/>
            <w:tcBorders>
              <w:top w:val="nil"/>
              <w:left w:val="nil"/>
              <w:bottom w:val="single" w:sz="4" w:space="0" w:color="auto"/>
              <w:right w:val="single" w:sz="4" w:space="0" w:color="auto"/>
            </w:tcBorders>
            <w:shd w:val="clear" w:color="auto" w:fill="auto"/>
            <w:vAlign w:val="bottom"/>
            <w:hideMark/>
          </w:tcPr>
          <w:p w:rsidR="004D2796" w:rsidRPr="004D2796" w:rsidRDefault="004D2796" w:rsidP="004D2796">
            <w:pPr>
              <w:spacing w:after="0" w:line="240" w:lineRule="auto"/>
              <w:jc w:val="right"/>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60 000,00</w:t>
            </w:r>
          </w:p>
        </w:tc>
        <w:tc>
          <w:tcPr>
            <w:tcW w:w="1418"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60 000,00</w:t>
            </w:r>
          </w:p>
        </w:tc>
        <w:tc>
          <w:tcPr>
            <w:tcW w:w="160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45 000,00</w:t>
            </w:r>
          </w:p>
        </w:tc>
        <w:tc>
          <w:tcPr>
            <w:tcW w:w="128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75,0</w:t>
            </w:r>
          </w:p>
        </w:tc>
      </w:tr>
      <w:tr w:rsidR="004D2796" w:rsidRPr="004D2796" w:rsidTr="004D2796">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lang w:eastAsia="ru-RU"/>
              </w:rPr>
            </w:pPr>
            <w:r w:rsidRPr="004D2796">
              <w:rPr>
                <w:rFonts w:ascii="Calibri" w:eastAsia="Times New Roman" w:hAnsi="Calibri" w:cs="Calibri"/>
                <w:color w:val="000000"/>
                <w:lang w:eastAsia="ru-RU"/>
              </w:rPr>
              <w:t>16</w:t>
            </w:r>
          </w:p>
        </w:tc>
        <w:tc>
          <w:tcPr>
            <w:tcW w:w="4907" w:type="dxa"/>
            <w:gridSpan w:val="2"/>
            <w:tcBorders>
              <w:top w:val="single" w:sz="4" w:space="0" w:color="auto"/>
              <w:left w:val="nil"/>
              <w:bottom w:val="single" w:sz="4" w:space="0" w:color="auto"/>
              <w:right w:val="single" w:sz="4" w:space="0" w:color="000000"/>
            </w:tcBorders>
            <w:shd w:val="clear" w:color="auto" w:fill="auto"/>
            <w:vAlign w:val="bottom"/>
            <w:hideMark/>
          </w:tcPr>
          <w:p w:rsidR="004D2796" w:rsidRPr="004D2796" w:rsidRDefault="004D2796" w:rsidP="004D2796">
            <w:pPr>
              <w:spacing w:after="0" w:line="240" w:lineRule="auto"/>
              <w:jc w:val="center"/>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Всего расходов</w:t>
            </w:r>
          </w:p>
        </w:tc>
        <w:tc>
          <w:tcPr>
            <w:tcW w:w="1559" w:type="dxa"/>
            <w:tcBorders>
              <w:top w:val="nil"/>
              <w:left w:val="nil"/>
              <w:bottom w:val="single" w:sz="4" w:space="0" w:color="auto"/>
              <w:right w:val="single" w:sz="4" w:space="0" w:color="auto"/>
            </w:tcBorders>
            <w:shd w:val="clear" w:color="auto" w:fill="auto"/>
            <w:vAlign w:val="bottom"/>
            <w:hideMark/>
          </w:tcPr>
          <w:p w:rsidR="004D2796" w:rsidRPr="004D2796" w:rsidRDefault="004D2796" w:rsidP="004D2796">
            <w:pPr>
              <w:spacing w:after="0" w:line="240" w:lineRule="auto"/>
              <w:jc w:val="center"/>
              <w:rPr>
                <w:rFonts w:ascii="Times New Roman" w:eastAsia="Times New Roman" w:hAnsi="Times New Roman" w:cs="Times New Roman"/>
                <w:color w:val="000000"/>
                <w:sz w:val="24"/>
                <w:szCs w:val="24"/>
                <w:lang w:eastAsia="ru-RU"/>
              </w:rPr>
            </w:pPr>
            <w:r w:rsidRPr="004D2796">
              <w:rPr>
                <w:rFonts w:ascii="Times New Roman" w:eastAsia="Times New Roman" w:hAnsi="Times New Roman" w:cs="Times New Roman"/>
                <w:color w:val="000000"/>
                <w:sz w:val="24"/>
                <w:szCs w:val="24"/>
                <w:lang w:eastAsia="ru-RU"/>
              </w:rPr>
              <w:t>9 375 965,00</w:t>
            </w:r>
          </w:p>
        </w:tc>
        <w:tc>
          <w:tcPr>
            <w:tcW w:w="1418"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27 200 821,80</w:t>
            </w:r>
          </w:p>
        </w:tc>
        <w:tc>
          <w:tcPr>
            <w:tcW w:w="160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9 040 918,66</w:t>
            </w:r>
          </w:p>
        </w:tc>
        <w:tc>
          <w:tcPr>
            <w:tcW w:w="1280" w:type="dxa"/>
            <w:tcBorders>
              <w:top w:val="nil"/>
              <w:left w:val="nil"/>
              <w:bottom w:val="single" w:sz="4" w:space="0" w:color="auto"/>
              <w:right w:val="single" w:sz="4" w:space="0" w:color="auto"/>
            </w:tcBorders>
            <w:shd w:val="clear" w:color="auto" w:fill="auto"/>
            <w:noWrap/>
            <w:vAlign w:val="bottom"/>
            <w:hideMark/>
          </w:tcPr>
          <w:p w:rsidR="004D2796" w:rsidRPr="004D2796" w:rsidRDefault="004D2796" w:rsidP="004D2796">
            <w:pPr>
              <w:spacing w:after="0" w:line="240" w:lineRule="auto"/>
              <w:jc w:val="right"/>
              <w:rPr>
                <w:rFonts w:ascii="Calibri" w:eastAsia="Times New Roman" w:hAnsi="Calibri" w:cs="Calibri"/>
                <w:color w:val="000000"/>
                <w:sz w:val="24"/>
                <w:szCs w:val="24"/>
                <w:lang w:eastAsia="ru-RU"/>
              </w:rPr>
            </w:pPr>
            <w:r w:rsidRPr="004D2796">
              <w:rPr>
                <w:rFonts w:ascii="Calibri" w:eastAsia="Times New Roman" w:hAnsi="Calibri" w:cs="Calibri"/>
                <w:color w:val="000000"/>
                <w:sz w:val="24"/>
                <w:szCs w:val="24"/>
                <w:lang w:eastAsia="ru-RU"/>
              </w:rPr>
              <w:t>33,2</w:t>
            </w:r>
          </w:p>
        </w:tc>
      </w:tr>
    </w:tbl>
    <w:p w:rsidR="00F03A2D" w:rsidRDefault="00F03A2D" w:rsidP="003339FA">
      <w:pPr>
        <w:ind w:left="426"/>
        <w:jc w:val="both"/>
        <w:rPr>
          <w:rFonts w:ascii="Times New Roman" w:hAnsi="Times New Roman" w:cs="Times New Roman"/>
          <w:sz w:val="28"/>
          <w:szCs w:val="28"/>
        </w:rPr>
      </w:pPr>
    </w:p>
    <w:tbl>
      <w:tblPr>
        <w:tblW w:w="11616" w:type="dxa"/>
        <w:tblInd w:w="-743" w:type="dxa"/>
        <w:tblLook w:val="04A0" w:firstRow="1" w:lastRow="0" w:firstColumn="1" w:lastColumn="0" w:noHBand="0" w:noVBand="1"/>
      </w:tblPr>
      <w:tblGrid>
        <w:gridCol w:w="411"/>
        <w:gridCol w:w="520"/>
        <w:gridCol w:w="411"/>
        <w:gridCol w:w="460"/>
        <w:gridCol w:w="411"/>
        <w:gridCol w:w="540"/>
        <w:gridCol w:w="440"/>
        <w:gridCol w:w="580"/>
        <w:gridCol w:w="580"/>
        <w:gridCol w:w="2735"/>
        <w:gridCol w:w="1307"/>
        <w:gridCol w:w="1126"/>
        <w:gridCol w:w="1009"/>
        <w:gridCol w:w="1086"/>
      </w:tblGrid>
      <w:tr w:rsidR="00A57DB5" w:rsidRPr="00A57DB5" w:rsidTr="00A57DB5">
        <w:trPr>
          <w:trHeight w:val="315"/>
        </w:trPr>
        <w:tc>
          <w:tcPr>
            <w:tcW w:w="411"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2"/>
                <w:szCs w:val="12"/>
                <w:lang w:eastAsia="ru-RU"/>
              </w:rPr>
            </w:pPr>
          </w:p>
        </w:tc>
        <w:tc>
          <w:tcPr>
            <w:tcW w:w="460"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2"/>
                <w:szCs w:val="12"/>
                <w:lang w:eastAsia="ru-RU"/>
              </w:rPr>
            </w:pPr>
          </w:p>
        </w:tc>
        <w:tc>
          <w:tcPr>
            <w:tcW w:w="440"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2"/>
                <w:szCs w:val="12"/>
                <w:lang w:eastAsia="ru-RU"/>
              </w:rPr>
            </w:pPr>
          </w:p>
        </w:tc>
        <w:tc>
          <w:tcPr>
            <w:tcW w:w="2735" w:type="dxa"/>
            <w:tcBorders>
              <w:top w:val="nil"/>
              <w:left w:val="nil"/>
              <w:bottom w:val="nil"/>
              <w:right w:val="nil"/>
            </w:tcBorders>
            <w:shd w:val="clear" w:color="auto" w:fill="auto"/>
            <w:vAlign w:val="bottom"/>
            <w:hideMark/>
          </w:tcPr>
          <w:p w:rsidR="00A57DB5" w:rsidRPr="00A57DB5" w:rsidRDefault="00A57DB5" w:rsidP="00A57DB5">
            <w:pPr>
              <w:spacing w:after="0" w:line="240" w:lineRule="auto"/>
              <w:rPr>
                <w:rFonts w:ascii="Times New Roman" w:eastAsia="Times New Roman" w:hAnsi="Times New Roman" w:cs="Times New Roman"/>
                <w:b/>
                <w:bCs/>
                <w:sz w:val="24"/>
                <w:szCs w:val="24"/>
                <w:lang w:eastAsia="ru-RU"/>
              </w:rPr>
            </w:pPr>
          </w:p>
        </w:tc>
        <w:tc>
          <w:tcPr>
            <w:tcW w:w="4528" w:type="dxa"/>
            <w:gridSpan w:val="4"/>
            <w:vMerge w:val="restart"/>
            <w:tcBorders>
              <w:top w:val="nil"/>
              <w:left w:val="nil"/>
              <w:bottom w:val="nil"/>
              <w:right w:val="nil"/>
            </w:tcBorders>
            <w:shd w:val="clear" w:color="auto" w:fill="auto"/>
            <w:hideMark/>
          </w:tcPr>
          <w:p w:rsidR="00A57DB5" w:rsidRPr="00A57DB5" w:rsidRDefault="00A57DB5" w:rsidP="00A57DB5">
            <w:pPr>
              <w:spacing w:after="240" w:line="240" w:lineRule="auto"/>
              <w:jc w:val="right"/>
              <w:rPr>
                <w:rFonts w:ascii="Times New Roman" w:eastAsia="Times New Roman" w:hAnsi="Times New Roman" w:cs="Times New Roman"/>
                <w:sz w:val="18"/>
                <w:szCs w:val="18"/>
                <w:lang w:eastAsia="ru-RU"/>
              </w:rPr>
            </w:pPr>
            <w:r w:rsidRPr="00A57DB5">
              <w:rPr>
                <w:rFonts w:ascii="Times New Roman" w:eastAsia="Times New Roman" w:hAnsi="Times New Roman" w:cs="Times New Roman"/>
                <w:sz w:val="18"/>
                <w:szCs w:val="18"/>
                <w:lang w:eastAsia="ru-RU"/>
              </w:rPr>
              <w:t xml:space="preserve">Приложение  № 4 </w:t>
            </w:r>
            <w:proofErr w:type="spellStart"/>
            <w:proofErr w:type="gramStart"/>
            <w:r w:rsidRPr="00A57DB5">
              <w:rPr>
                <w:rFonts w:ascii="Times New Roman" w:eastAsia="Times New Roman" w:hAnsi="Times New Roman" w:cs="Times New Roman"/>
                <w:sz w:val="18"/>
                <w:szCs w:val="18"/>
                <w:lang w:eastAsia="ru-RU"/>
              </w:rPr>
              <w:t>стр</w:t>
            </w:r>
            <w:proofErr w:type="spellEnd"/>
            <w:proofErr w:type="gramEnd"/>
            <w:r w:rsidRPr="00A57DB5">
              <w:rPr>
                <w:rFonts w:ascii="Times New Roman" w:eastAsia="Times New Roman" w:hAnsi="Times New Roman" w:cs="Times New Roman"/>
                <w:sz w:val="18"/>
                <w:szCs w:val="18"/>
                <w:lang w:eastAsia="ru-RU"/>
              </w:rPr>
              <w:t xml:space="preserve"> 1 к Решению Сизинского сельского Совета депутатов №  от </w:t>
            </w:r>
          </w:p>
        </w:tc>
      </w:tr>
      <w:tr w:rsidR="00A57DB5" w:rsidRPr="00A57DB5" w:rsidTr="00A57DB5">
        <w:trPr>
          <w:trHeight w:val="375"/>
        </w:trPr>
        <w:tc>
          <w:tcPr>
            <w:tcW w:w="411"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p>
        </w:tc>
        <w:tc>
          <w:tcPr>
            <w:tcW w:w="2735" w:type="dxa"/>
            <w:tcBorders>
              <w:top w:val="nil"/>
              <w:left w:val="nil"/>
              <w:bottom w:val="nil"/>
              <w:right w:val="nil"/>
            </w:tcBorders>
            <w:shd w:val="clear" w:color="auto" w:fill="auto"/>
            <w:vAlign w:val="bottom"/>
            <w:hideMark/>
          </w:tcPr>
          <w:p w:rsidR="00A57DB5" w:rsidRPr="00A57DB5" w:rsidRDefault="00A57DB5" w:rsidP="00A57DB5">
            <w:pPr>
              <w:spacing w:after="0" w:line="240" w:lineRule="auto"/>
              <w:rPr>
                <w:rFonts w:ascii="Times New Roman" w:eastAsia="Times New Roman" w:hAnsi="Times New Roman" w:cs="Times New Roman"/>
                <w:b/>
                <w:bCs/>
                <w:sz w:val="24"/>
                <w:szCs w:val="24"/>
                <w:lang w:eastAsia="ru-RU"/>
              </w:rPr>
            </w:pPr>
          </w:p>
        </w:tc>
        <w:tc>
          <w:tcPr>
            <w:tcW w:w="4528" w:type="dxa"/>
            <w:gridSpan w:val="4"/>
            <w:vMerge/>
            <w:tcBorders>
              <w:top w:val="nil"/>
              <w:left w:val="nil"/>
              <w:bottom w:val="nil"/>
              <w:right w:val="nil"/>
            </w:tcBorders>
            <w:vAlign w:val="center"/>
            <w:hideMark/>
          </w:tcPr>
          <w:p w:rsidR="00A57DB5" w:rsidRPr="00A57DB5" w:rsidRDefault="00A57DB5" w:rsidP="00A57DB5">
            <w:pPr>
              <w:spacing w:after="0" w:line="240" w:lineRule="auto"/>
              <w:rPr>
                <w:rFonts w:ascii="Times New Roman" w:eastAsia="Times New Roman" w:hAnsi="Times New Roman" w:cs="Times New Roman"/>
                <w:sz w:val="18"/>
                <w:szCs w:val="18"/>
                <w:lang w:eastAsia="ru-RU"/>
              </w:rPr>
            </w:pPr>
          </w:p>
        </w:tc>
      </w:tr>
      <w:tr w:rsidR="00A57DB5" w:rsidRPr="00A57DB5" w:rsidTr="00A57DB5">
        <w:trPr>
          <w:trHeight w:val="315"/>
        </w:trPr>
        <w:tc>
          <w:tcPr>
            <w:tcW w:w="10530" w:type="dxa"/>
            <w:gridSpan w:val="13"/>
            <w:tcBorders>
              <w:top w:val="nil"/>
              <w:left w:val="nil"/>
              <w:bottom w:val="nil"/>
              <w:right w:val="nil"/>
            </w:tcBorders>
            <w:shd w:val="clear" w:color="auto" w:fill="auto"/>
            <w:vAlign w:val="bottom"/>
            <w:hideMark/>
          </w:tcPr>
          <w:p w:rsidR="00A57DB5" w:rsidRPr="00A57DB5" w:rsidRDefault="00A57DB5" w:rsidP="00A57DB5">
            <w:pPr>
              <w:spacing w:after="0" w:line="240" w:lineRule="auto"/>
              <w:jc w:val="center"/>
              <w:rPr>
                <w:rFonts w:ascii="Times New Roman" w:eastAsia="Times New Roman" w:hAnsi="Times New Roman" w:cs="Times New Roman"/>
                <w:b/>
                <w:bCs/>
                <w:sz w:val="24"/>
                <w:szCs w:val="24"/>
                <w:lang w:eastAsia="ru-RU"/>
              </w:rPr>
            </w:pPr>
            <w:r w:rsidRPr="00A57DB5">
              <w:rPr>
                <w:rFonts w:ascii="Times New Roman" w:eastAsia="Times New Roman" w:hAnsi="Times New Roman" w:cs="Times New Roman"/>
                <w:b/>
                <w:bCs/>
                <w:sz w:val="24"/>
                <w:szCs w:val="24"/>
                <w:lang w:eastAsia="ru-RU"/>
              </w:rPr>
              <w:t>Прогноз исполнения  бюджета  Сизинского сельсовета по доходам до конца 2021 года</w:t>
            </w:r>
          </w:p>
        </w:tc>
        <w:tc>
          <w:tcPr>
            <w:tcW w:w="1086"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rPr>
                <w:rFonts w:ascii="Times New Roman" w:eastAsia="Times New Roman" w:hAnsi="Times New Roman" w:cs="Times New Roman"/>
                <w:sz w:val="12"/>
                <w:szCs w:val="12"/>
                <w:lang w:eastAsia="ru-RU"/>
              </w:rPr>
            </w:pPr>
          </w:p>
        </w:tc>
      </w:tr>
      <w:tr w:rsidR="00A57DB5" w:rsidRPr="00A57DB5" w:rsidTr="00A57DB5">
        <w:trPr>
          <w:trHeight w:val="255"/>
        </w:trPr>
        <w:tc>
          <w:tcPr>
            <w:tcW w:w="411"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p>
        </w:tc>
        <w:tc>
          <w:tcPr>
            <w:tcW w:w="2735"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p>
        </w:tc>
        <w:tc>
          <w:tcPr>
            <w:tcW w:w="1307"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2"/>
                <w:szCs w:val="12"/>
                <w:lang w:eastAsia="ru-RU"/>
              </w:rPr>
            </w:pPr>
          </w:p>
        </w:tc>
        <w:tc>
          <w:tcPr>
            <w:tcW w:w="1126"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rPr>
                <w:rFonts w:ascii="Times New Roman" w:eastAsia="Times New Roman" w:hAnsi="Times New Roman" w:cs="Times New Roman"/>
                <w:sz w:val="12"/>
                <w:szCs w:val="12"/>
                <w:lang w:eastAsia="ru-RU"/>
              </w:rPr>
            </w:pPr>
          </w:p>
        </w:tc>
        <w:tc>
          <w:tcPr>
            <w:tcW w:w="1009"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(руб.)</w:t>
            </w:r>
          </w:p>
        </w:tc>
        <w:tc>
          <w:tcPr>
            <w:tcW w:w="1086" w:type="dxa"/>
            <w:tcBorders>
              <w:top w:val="nil"/>
              <w:left w:val="nil"/>
              <w:bottom w:val="nil"/>
              <w:right w:val="nil"/>
            </w:tcBorders>
            <w:shd w:val="clear" w:color="auto" w:fill="auto"/>
            <w:noWrap/>
            <w:vAlign w:val="bottom"/>
            <w:hideMark/>
          </w:tcPr>
          <w:p w:rsidR="00A57DB5" w:rsidRPr="00A57DB5" w:rsidRDefault="00A57DB5" w:rsidP="00A57DB5">
            <w:pPr>
              <w:spacing w:after="0" w:line="240" w:lineRule="auto"/>
              <w:rPr>
                <w:rFonts w:ascii="Times New Roman" w:eastAsia="Times New Roman" w:hAnsi="Times New Roman" w:cs="Times New Roman"/>
                <w:sz w:val="12"/>
                <w:szCs w:val="12"/>
                <w:lang w:eastAsia="ru-RU"/>
              </w:rPr>
            </w:pPr>
          </w:p>
        </w:tc>
      </w:tr>
      <w:tr w:rsidR="00A57DB5" w:rsidRPr="00A57DB5" w:rsidTr="00A57DB5">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 строки</w:t>
            </w:r>
          </w:p>
        </w:tc>
        <w:tc>
          <w:tcPr>
            <w:tcW w:w="3942" w:type="dxa"/>
            <w:gridSpan w:val="8"/>
            <w:tcBorders>
              <w:top w:val="single" w:sz="4" w:space="0" w:color="auto"/>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Код бюджетной классификации</w:t>
            </w:r>
          </w:p>
        </w:tc>
        <w:tc>
          <w:tcPr>
            <w:tcW w:w="2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proofErr w:type="gramStart"/>
            <w:r w:rsidRPr="00A57DB5">
              <w:rPr>
                <w:rFonts w:ascii="Times New Roman" w:eastAsia="Times New Roman" w:hAnsi="Times New Roman" w:cs="Times New Roman"/>
                <w:b/>
                <w:bCs/>
                <w:sz w:val="16"/>
                <w:szCs w:val="16"/>
                <w:lang w:eastAsia="ru-RU"/>
              </w:rPr>
              <w:t>Наименование групп, подгрупп, статей,</w:t>
            </w:r>
            <w:r w:rsidR="00707AA5">
              <w:rPr>
                <w:rFonts w:ascii="Times New Roman" w:eastAsia="Times New Roman" w:hAnsi="Times New Roman" w:cs="Times New Roman"/>
                <w:b/>
                <w:bCs/>
                <w:sz w:val="16"/>
                <w:szCs w:val="16"/>
                <w:lang w:eastAsia="ru-RU"/>
              </w:rPr>
              <w:t xml:space="preserve"> </w:t>
            </w:r>
            <w:r w:rsidRPr="00A57DB5">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3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Утвержденные бюджетные назначения на 01.01.2021</w:t>
            </w:r>
          </w:p>
        </w:tc>
        <w:tc>
          <w:tcPr>
            <w:tcW w:w="1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Уточненные бюджетные назначения на 01.10.2021</w:t>
            </w:r>
          </w:p>
        </w:tc>
        <w:tc>
          <w:tcPr>
            <w:tcW w:w="10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Исполнено на 01.10.2021</w:t>
            </w:r>
          </w:p>
        </w:tc>
        <w:tc>
          <w:tcPr>
            <w:tcW w:w="10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Ожидаемые итоги до конца 2021 года</w:t>
            </w:r>
          </w:p>
        </w:tc>
      </w:tr>
      <w:tr w:rsidR="00A57DB5" w:rsidRPr="00A57DB5" w:rsidTr="00A57DB5">
        <w:trPr>
          <w:trHeight w:val="163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A57DB5" w:rsidRPr="00A57DB5" w:rsidRDefault="00A57DB5" w:rsidP="00A57DB5">
            <w:pPr>
              <w:spacing w:after="0" w:line="240" w:lineRule="auto"/>
              <w:rPr>
                <w:rFonts w:ascii="Times New Roman" w:eastAsia="Times New Roman" w:hAnsi="Times New Roman" w:cs="Times New Roman"/>
                <w:b/>
                <w:bCs/>
                <w:sz w:val="16"/>
                <w:szCs w:val="16"/>
                <w:lang w:eastAsia="ru-RU"/>
              </w:rPr>
            </w:pPr>
          </w:p>
        </w:tc>
        <w:tc>
          <w:tcPr>
            <w:tcW w:w="520" w:type="dxa"/>
            <w:tcBorders>
              <w:top w:val="nil"/>
              <w:left w:val="nil"/>
              <w:bottom w:val="single" w:sz="4" w:space="0" w:color="auto"/>
              <w:right w:val="single" w:sz="4" w:space="0" w:color="auto"/>
            </w:tcBorders>
            <w:shd w:val="clear" w:color="auto" w:fill="auto"/>
            <w:textDirection w:val="btLr"/>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Код группы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Код подгруппы</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 xml:space="preserve">Код статьи </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Код подстатьи</w:t>
            </w:r>
          </w:p>
        </w:tc>
        <w:tc>
          <w:tcPr>
            <w:tcW w:w="440" w:type="dxa"/>
            <w:tcBorders>
              <w:top w:val="nil"/>
              <w:left w:val="nil"/>
              <w:bottom w:val="single" w:sz="4" w:space="0" w:color="auto"/>
              <w:right w:val="single" w:sz="4" w:space="0" w:color="auto"/>
            </w:tcBorders>
            <w:shd w:val="clear" w:color="auto" w:fill="auto"/>
            <w:textDirection w:val="btLr"/>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Код элемента</w:t>
            </w:r>
          </w:p>
        </w:tc>
        <w:tc>
          <w:tcPr>
            <w:tcW w:w="580" w:type="dxa"/>
            <w:tcBorders>
              <w:top w:val="nil"/>
              <w:left w:val="nil"/>
              <w:bottom w:val="single" w:sz="4" w:space="0" w:color="auto"/>
              <w:right w:val="single" w:sz="4" w:space="0" w:color="auto"/>
            </w:tcBorders>
            <w:shd w:val="clear" w:color="auto" w:fill="auto"/>
            <w:textDirection w:val="btLr"/>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Код программы</w:t>
            </w:r>
          </w:p>
        </w:tc>
        <w:tc>
          <w:tcPr>
            <w:tcW w:w="580" w:type="dxa"/>
            <w:tcBorders>
              <w:top w:val="nil"/>
              <w:left w:val="nil"/>
              <w:bottom w:val="single" w:sz="4" w:space="0" w:color="auto"/>
              <w:right w:val="single" w:sz="4" w:space="0" w:color="auto"/>
            </w:tcBorders>
            <w:shd w:val="clear" w:color="auto" w:fill="auto"/>
            <w:textDirection w:val="btLr"/>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Код экономической классификации</w:t>
            </w:r>
          </w:p>
        </w:tc>
        <w:tc>
          <w:tcPr>
            <w:tcW w:w="2735" w:type="dxa"/>
            <w:vMerge/>
            <w:tcBorders>
              <w:top w:val="single" w:sz="4" w:space="0" w:color="auto"/>
              <w:left w:val="single" w:sz="4" w:space="0" w:color="auto"/>
              <w:bottom w:val="single" w:sz="4" w:space="0" w:color="auto"/>
              <w:right w:val="single" w:sz="4" w:space="0" w:color="auto"/>
            </w:tcBorders>
            <w:vAlign w:val="center"/>
            <w:hideMark/>
          </w:tcPr>
          <w:p w:rsidR="00A57DB5" w:rsidRPr="00A57DB5" w:rsidRDefault="00A57DB5" w:rsidP="00A57DB5">
            <w:pPr>
              <w:spacing w:after="0" w:line="240" w:lineRule="auto"/>
              <w:rPr>
                <w:rFonts w:ascii="Times New Roman" w:eastAsia="Times New Roman" w:hAnsi="Times New Roman" w:cs="Times New Roman"/>
                <w:b/>
                <w:bCs/>
                <w:sz w:val="16"/>
                <w:szCs w:val="16"/>
                <w:lang w:eastAsia="ru-RU"/>
              </w:rPr>
            </w:pPr>
          </w:p>
        </w:tc>
        <w:tc>
          <w:tcPr>
            <w:tcW w:w="1307" w:type="dxa"/>
            <w:vMerge/>
            <w:tcBorders>
              <w:top w:val="single" w:sz="4" w:space="0" w:color="auto"/>
              <w:left w:val="single" w:sz="4" w:space="0" w:color="auto"/>
              <w:bottom w:val="single" w:sz="4" w:space="0" w:color="auto"/>
              <w:right w:val="single" w:sz="4" w:space="0" w:color="auto"/>
            </w:tcBorders>
            <w:vAlign w:val="center"/>
            <w:hideMark/>
          </w:tcPr>
          <w:p w:rsidR="00A57DB5" w:rsidRPr="00A57DB5" w:rsidRDefault="00A57DB5" w:rsidP="00A57DB5">
            <w:pPr>
              <w:spacing w:after="0" w:line="240" w:lineRule="auto"/>
              <w:rPr>
                <w:rFonts w:ascii="Times New Roman" w:eastAsia="Times New Roman" w:hAnsi="Times New Roman" w:cs="Times New Roman"/>
                <w:b/>
                <w:bCs/>
                <w:sz w:val="16"/>
                <w:szCs w:val="16"/>
                <w:lang w:eastAsia="ru-RU"/>
              </w:rPr>
            </w:pPr>
          </w:p>
        </w:tc>
        <w:tc>
          <w:tcPr>
            <w:tcW w:w="1126" w:type="dxa"/>
            <w:vMerge/>
            <w:tcBorders>
              <w:top w:val="single" w:sz="4" w:space="0" w:color="auto"/>
              <w:left w:val="single" w:sz="4" w:space="0" w:color="auto"/>
              <w:bottom w:val="single" w:sz="4" w:space="0" w:color="000000"/>
              <w:right w:val="single" w:sz="4" w:space="0" w:color="auto"/>
            </w:tcBorders>
            <w:vAlign w:val="center"/>
            <w:hideMark/>
          </w:tcPr>
          <w:p w:rsidR="00A57DB5" w:rsidRPr="00A57DB5" w:rsidRDefault="00A57DB5" w:rsidP="00A57DB5">
            <w:pPr>
              <w:spacing w:after="0" w:line="240" w:lineRule="auto"/>
              <w:rPr>
                <w:rFonts w:ascii="Times New Roman" w:eastAsia="Times New Roman" w:hAnsi="Times New Roman" w:cs="Times New Roman"/>
                <w:b/>
                <w:bCs/>
                <w:sz w:val="16"/>
                <w:szCs w:val="16"/>
                <w:lang w:eastAsia="ru-RU"/>
              </w:rPr>
            </w:pPr>
          </w:p>
        </w:tc>
        <w:tc>
          <w:tcPr>
            <w:tcW w:w="1009" w:type="dxa"/>
            <w:vMerge/>
            <w:tcBorders>
              <w:top w:val="single" w:sz="4" w:space="0" w:color="auto"/>
              <w:left w:val="single" w:sz="4" w:space="0" w:color="auto"/>
              <w:bottom w:val="single" w:sz="4" w:space="0" w:color="000000"/>
              <w:right w:val="single" w:sz="4" w:space="0" w:color="auto"/>
            </w:tcBorders>
            <w:vAlign w:val="center"/>
            <w:hideMark/>
          </w:tcPr>
          <w:p w:rsidR="00A57DB5" w:rsidRPr="00A57DB5" w:rsidRDefault="00A57DB5" w:rsidP="00A57DB5">
            <w:pPr>
              <w:spacing w:after="0" w:line="240" w:lineRule="auto"/>
              <w:rPr>
                <w:rFonts w:ascii="Times New Roman" w:eastAsia="Times New Roman" w:hAnsi="Times New Roman" w:cs="Times New Roman"/>
                <w:b/>
                <w:bCs/>
                <w:sz w:val="16"/>
                <w:szCs w:val="16"/>
                <w:lang w:eastAsia="ru-RU"/>
              </w:rPr>
            </w:pPr>
          </w:p>
        </w:tc>
        <w:tc>
          <w:tcPr>
            <w:tcW w:w="1086" w:type="dxa"/>
            <w:vMerge/>
            <w:tcBorders>
              <w:top w:val="single" w:sz="4" w:space="0" w:color="auto"/>
              <w:left w:val="single" w:sz="4" w:space="0" w:color="auto"/>
              <w:bottom w:val="single" w:sz="4" w:space="0" w:color="000000"/>
              <w:right w:val="single" w:sz="4" w:space="0" w:color="auto"/>
            </w:tcBorders>
            <w:vAlign w:val="center"/>
            <w:hideMark/>
          </w:tcPr>
          <w:p w:rsidR="00A57DB5" w:rsidRPr="00A57DB5" w:rsidRDefault="00A57DB5" w:rsidP="00A57DB5">
            <w:pPr>
              <w:spacing w:after="0" w:line="240" w:lineRule="auto"/>
              <w:rPr>
                <w:rFonts w:ascii="Times New Roman" w:eastAsia="Times New Roman" w:hAnsi="Times New Roman" w:cs="Times New Roman"/>
                <w:b/>
                <w:bCs/>
                <w:sz w:val="16"/>
                <w:szCs w:val="16"/>
                <w:lang w:eastAsia="ru-RU"/>
              </w:rPr>
            </w:pPr>
          </w:p>
        </w:tc>
      </w:tr>
      <w:tr w:rsidR="00A57DB5" w:rsidRPr="00A57DB5" w:rsidTr="00A57DB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1а</w:t>
            </w:r>
          </w:p>
        </w:tc>
        <w:tc>
          <w:tcPr>
            <w:tcW w:w="52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3</w:t>
            </w:r>
          </w:p>
        </w:tc>
        <w:tc>
          <w:tcPr>
            <w:tcW w:w="411"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4</w:t>
            </w:r>
          </w:p>
        </w:tc>
        <w:tc>
          <w:tcPr>
            <w:tcW w:w="54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5</w:t>
            </w:r>
          </w:p>
        </w:tc>
        <w:tc>
          <w:tcPr>
            <w:tcW w:w="44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6</w:t>
            </w:r>
          </w:p>
        </w:tc>
        <w:tc>
          <w:tcPr>
            <w:tcW w:w="58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7</w:t>
            </w:r>
          </w:p>
        </w:tc>
        <w:tc>
          <w:tcPr>
            <w:tcW w:w="58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8</w:t>
            </w:r>
          </w:p>
        </w:tc>
        <w:tc>
          <w:tcPr>
            <w:tcW w:w="2735"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9</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w:t>
            </w:r>
          </w:p>
        </w:tc>
        <w:tc>
          <w:tcPr>
            <w:tcW w:w="1126" w:type="dxa"/>
            <w:tcBorders>
              <w:top w:val="nil"/>
              <w:left w:val="nil"/>
              <w:bottom w:val="single" w:sz="4" w:space="0" w:color="auto"/>
              <w:right w:val="single" w:sz="4" w:space="0" w:color="auto"/>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11</w:t>
            </w:r>
          </w:p>
        </w:tc>
        <w:tc>
          <w:tcPr>
            <w:tcW w:w="1009" w:type="dxa"/>
            <w:tcBorders>
              <w:top w:val="nil"/>
              <w:left w:val="nil"/>
              <w:bottom w:val="single" w:sz="4" w:space="0" w:color="auto"/>
              <w:right w:val="single" w:sz="4" w:space="0" w:color="auto"/>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12</w:t>
            </w:r>
          </w:p>
        </w:tc>
        <w:tc>
          <w:tcPr>
            <w:tcW w:w="1086" w:type="dxa"/>
            <w:tcBorders>
              <w:top w:val="nil"/>
              <w:left w:val="nil"/>
              <w:bottom w:val="single" w:sz="4" w:space="0" w:color="auto"/>
              <w:right w:val="single" w:sz="4" w:space="0" w:color="auto"/>
            </w:tcBorders>
            <w:shd w:val="clear" w:color="auto" w:fill="auto"/>
            <w:noWrap/>
            <w:vAlign w:val="bottom"/>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13</w:t>
            </w:r>
          </w:p>
        </w:tc>
      </w:tr>
      <w:tr w:rsidR="00A57DB5" w:rsidRPr="00A57DB5" w:rsidTr="00A57DB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w:t>
            </w:r>
          </w:p>
        </w:tc>
        <w:tc>
          <w:tcPr>
            <w:tcW w:w="52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w:t>
            </w:r>
          </w:p>
        </w:tc>
        <w:tc>
          <w:tcPr>
            <w:tcW w:w="411"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НАЛОГОВЫЕ И НЕНАЛОГОВЫЕ ДОХОДЫ</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6 696 200,00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6 696 541,81</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4 811 005,67</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1 887 186,14</w:t>
            </w:r>
          </w:p>
        </w:tc>
      </w:tr>
      <w:tr w:rsidR="00A57DB5" w:rsidRPr="00A57DB5" w:rsidTr="00A57DB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w:t>
            </w:r>
          </w:p>
        </w:tc>
        <w:tc>
          <w:tcPr>
            <w:tcW w:w="52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НАЛОГИ НА ПРИБЫЛЬ, ДОХОДЫ</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517 800,00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518 141,81</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407 775,82</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110 365,99</w:t>
            </w:r>
          </w:p>
        </w:tc>
      </w:tr>
      <w:tr w:rsidR="00A57DB5" w:rsidRPr="00A57DB5" w:rsidTr="00A57DB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3</w:t>
            </w:r>
          </w:p>
        </w:tc>
        <w:tc>
          <w:tcPr>
            <w:tcW w:w="52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01</w:t>
            </w:r>
          </w:p>
        </w:tc>
        <w:tc>
          <w:tcPr>
            <w:tcW w:w="58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110</w:t>
            </w:r>
          </w:p>
        </w:tc>
        <w:tc>
          <w:tcPr>
            <w:tcW w:w="2735"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Налог на доходы физических лиц</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176 000,00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176 000,00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154 300,52</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21 699,48</w:t>
            </w:r>
          </w:p>
        </w:tc>
      </w:tr>
      <w:tr w:rsidR="00A57DB5" w:rsidRPr="00A57DB5" w:rsidTr="00A57DB5">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4</w:t>
            </w:r>
          </w:p>
        </w:tc>
        <w:tc>
          <w:tcPr>
            <w:tcW w:w="52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176 000,00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176 000,00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154 300,52</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21 699,48</w:t>
            </w:r>
          </w:p>
        </w:tc>
      </w:tr>
      <w:tr w:rsidR="00A57DB5" w:rsidRPr="00A57DB5" w:rsidTr="00A57DB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Доходы от уплаты акцизов</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341 800,00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342 141,81</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253 475,30</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88 666,51</w:t>
            </w:r>
          </w:p>
        </w:tc>
      </w:tr>
      <w:tr w:rsidR="00A57DB5" w:rsidRPr="00A57DB5" w:rsidTr="00A57DB5">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6</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231</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157 000,00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157 156,95</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114 969,25</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42 187,70</w:t>
            </w:r>
          </w:p>
        </w:tc>
      </w:tr>
      <w:tr w:rsidR="00A57DB5" w:rsidRPr="00A57DB5" w:rsidTr="00A57DB5">
        <w:trPr>
          <w:trHeight w:val="13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7</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241</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A57DB5">
              <w:rPr>
                <w:rFonts w:ascii="Times New Roman" w:eastAsia="Times New Roman" w:hAnsi="Times New Roman" w:cs="Times New Roman"/>
                <w:sz w:val="16"/>
                <w:szCs w:val="16"/>
                <w:lang w:eastAsia="ru-RU"/>
              </w:rPr>
              <w:t>инжекторных</w:t>
            </w:r>
            <w:proofErr w:type="spellEnd"/>
            <w:r w:rsidRPr="00A57DB5">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900,00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900,89</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821,73</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79,16</w:t>
            </w:r>
          </w:p>
        </w:tc>
      </w:tr>
      <w:tr w:rsidR="00A57DB5" w:rsidRPr="00A57DB5" w:rsidTr="00A57DB5">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8</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251</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206 500,00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206 706,46</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157 980,45</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48 726,01</w:t>
            </w:r>
          </w:p>
        </w:tc>
      </w:tr>
      <w:tr w:rsidR="00A57DB5" w:rsidRPr="00A57DB5" w:rsidTr="00A57DB5">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9</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261</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-22 600,00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-22 622,49</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-20 296,13</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-2 326,36</w:t>
            </w:r>
          </w:p>
        </w:tc>
      </w:tr>
      <w:tr w:rsidR="00A57DB5" w:rsidRPr="00A57DB5" w:rsidTr="00A57DB5">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10</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05</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03</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010</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b/>
                <w:bCs/>
                <w:sz w:val="16"/>
                <w:szCs w:val="16"/>
                <w:lang w:eastAsia="ru-RU"/>
              </w:rPr>
            </w:pPr>
            <w:proofErr w:type="gramStart"/>
            <w:r w:rsidRPr="00A57DB5">
              <w:rPr>
                <w:rFonts w:ascii="Times New Roman" w:eastAsia="Times New Roman" w:hAnsi="Times New Roman" w:cs="Times New Roman"/>
                <w:b/>
                <w:bCs/>
                <w:sz w:val="16"/>
                <w:szCs w:val="16"/>
                <w:lang w:eastAsia="ru-RU"/>
              </w:rPr>
              <w:t>Единый сельскохозяйственный налог (перерасчеты, недоимка и задолженностью по соответствующему платежу, в том числе по отмененному)</w:t>
            </w:r>
            <w:proofErr w:type="gramEnd"/>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1 650,00</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w:t>
            </w:r>
          </w:p>
        </w:tc>
      </w:tr>
      <w:tr w:rsidR="00A57DB5" w:rsidRPr="00A57DB5" w:rsidTr="00A57DB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11</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 xml:space="preserve">НАЛОГИ НА ИМУЩЕСТВО </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6 160 000,00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6 160 000,00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4 376 079,85</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1 783 920,15</w:t>
            </w:r>
          </w:p>
        </w:tc>
      </w:tr>
      <w:tr w:rsidR="00A57DB5" w:rsidRPr="00A57DB5" w:rsidTr="00A57DB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12</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НАЛОГ НА ИМУЩЕСТВО ФИЗИЧЕСКИХ ЛИЦ</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250 000,00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250 000,00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26 138,97</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223 861,03</w:t>
            </w:r>
          </w:p>
        </w:tc>
      </w:tr>
      <w:tr w:rsidR="00A57DB5" w:rsidRPr="00A57DB5" w:rsidTr="00A57DB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13</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030</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 xml:space="preserve">Налог на имущество физических лиц, </w:t>
            </w:r>
            <w:proofErr w:type="gramStart"/>
            <w:r w:rsidRPr="00A57DB5">
              <w:rPr>
                <w:rFonts w:ascii="Times New Roman" w:eastAsia="Times New Roman" w:hAnsi="Times New Roman" w:cs="Times New Roman"/>
                <w:sz w:val="16"/>
                <w:szCs w:val="16"/>
                <w:lang w:eastAsia="ru-RU"/>
              </w:rPr>
              <w:t>взимаемой</w:t>
            </w:r>
            <w:proofErr w:type="gramEnd"/>
            <w:r w:rsidRPr="00A57DB5">
              <w:rPr>
                <w:rFonts w:ascii="Times New Roman" w:eastAsia="Times New Roman" w:hAnsi="Times New Roman" w:cs="Times New Roman"/>
                <w:sz w:val="16"/>
                <w:szCs w:val="16"/>
                <w:lang w:eastAsia="ru-RU"/>
              </w:rPr>
              <w:t xml:space="preserve"> по ставкам, применяемым к объектам налогообложения, расположенным в границах поселений</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250 000,00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250 000,00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26 138,97</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223 861,03</w:t>
            </w:r>
          </w:p>
        </w:tc>
      </w:tr>
      <w:tr w:rsidR="00A57DB5" w:rsidRPr="00A57DB5" w:rsidTr="00A57DB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14</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ЗЕМЕЛЬНЫЙ НАЛОГ</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5 910 000,00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5 910 000,00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4 349 940,88</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1 560 059,12</w:t>
            </w:r>
          </w:p>
        </w:tc>
      </w:tr>
      <w:tr w:rsidR="00A57DB5" w:rsidRPr="00A57DB5" w:rsidTr="00A57DB5">
        <w:trPr>
          <w:trHeight w:val="4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15</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033</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 xml:space="preserve">Земельный налог с организаций, обладающих земельным участком, </w:t>
            </w:r>
            <w:r w:rsidRPr="00A57DB5">
              <w:rPr>
                <w:rFonts w:ascii="Times New Roman" w:eastAsia="Times New Roman" w:hAnsi="Times New Roman" w:cs="Times New Roman"/>
                <w:sz w:val="16"/>
                <w:szCs w:val="16"/>
                <w:lang w:eastAsia="ru-RU"/>
              </w:rPr>
              <w:lastRenderedPageBreak/>
              <w:t>расположенным в границах сельских поселений</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lastRenderedPageBreak/>
              <w:t>5 650 000,00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5 650 000,00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4 233 943,72</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1 416 056,28</w:t>
            </w:r>
          </w:p>
        </w:tc>
      </w:tr>
      <w:tr w:rsidR="00A57DB5" w:rsidRPr="00A57DB5" w:rsidTr="00A57DB5">
        <w:trPr>
          <w:trHeight w:val="4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lastRenderedPageBreak/>
              <w:t>16</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043</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260 000,00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260 000,00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115 997,16</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144 002,84</w:t>
            </w:r>
          </w:p>
        </w:tc>
      </w:tr>
      <w:tr w:rsidR="00A57DB5" w:rsidRPr="00A57DB5" w:rsidTr="00A57DB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17</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08</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Государственная пошлина</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18 400,00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18 400,00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25 500,00</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-7 100,00</w:t>
            </w:r>
          </w:p>
        </w:tc>
      </w:tr>
      <w:tr w:rsidR="00A57DB5" w:rsidRPr="00A57DB5" w:rsidTr="00A57DB5">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18</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08</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04</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020</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18 400,00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18 400,00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25 500,00</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-7 100,00</w:t>
            </w:r>
          </w:p>
        </w:tc>
      </w:tr>
      <w:tr w:rsidR="00A57DB5" w:rsidRPr="00A57DB5" w:rsidTr="00A57DB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19</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vAlign w:val="bottom"/>
            <w:hideMark/>
          </w:tcPr>
          <w:p w:rsidR="00A57DB5" w:rsidRPr="00A57DB5" w:rsidRDefault="00A57DB5" w:rsidP="00A57DB5">
            <w:pPr>
              <w:spacing w:after="0" w:line="240" w:lineRule="auto"/>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БЕЗВОЗМЕЗДНЫЕ ПОСТУПЛЕНИЯ</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2 679 765,00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19 550 369,00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3 619 521,00</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15 930 848,00</w:t>
            </w:r>
          </w:p>
        </w:tc>
      </w:tr>
      <w:tr w:rsidR="00A57DB5" w:rsidRPr="00A57DB5" w:rsidTr="00A57DB5">
        <w:trPr>
          <w:trHeight w:val="4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20</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vAlign w:val="bottom"/>
            <w:hideMark/>
          </w:tcPr>
          <w:p w:rsidR="00A57DB5" w:rsidRPr="00A57DB5" w:rsidRDefault="00A57DB5" w:rsidP="00A57DB5">
            <w:pPr>
              <w:spacing w:after="0" w:line="240" w:lineRule="auto"/>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2 679 765,00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19 550 369,00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3 619 521,00</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15 930 848,00</w:t>
            </w:r>
          </w:p>
        </w:tc>
      </w:tr>
      <w:tr w:rsidR="00A57DB5" w:rsidRPr="00A57DB5" w:rsidTr="00A57DB5">
        <w:trPr>
          <w:trHeight w:val="29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21</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15</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001</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7601</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proofErr w:type="gramStart"/>
            <w:r w:rsidRPr="00A57DB5">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A57DB5">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455 560,00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455 560,00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342 000,00</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113 560,00</w:t>
            </w:r>
          </w:p>
        </w:tc>
      </w:tr>
      <w:tr w:rsidR="00A57DB5" w:rsidRPr="00A57DB5" w:rsidTr="00A57DB5">
        <w:trPr>
          <w:trHeight w:val="22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22</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15</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001</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9134</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1 299 913,00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1 299 913,00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760 100,00</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539 813,00</w:t>
            </w:r>
          </w:p>
        </w:tc>
      </w:tr>
      <w:tr w:rsidR="00A57DB5" w:rsidRPr="00A57DB5" w:rsidTr="00A57DB5">
        <w:trPr>
          <w:trHeight w:val="148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23</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7395</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Субсидия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Start"/>
            <w:r w:rsidRPr="00A57DB5">
              <w:rPr>
                <w:rFonts w:ascii="Times New Roman" w:eastAsia="Times New Roman" w:hAnsi="Times New Roman" w:cs="Times New Roman"/>
                <w:sz w:val="16"/>
                <w:szCs w:val="16"/>
                <w:lang w:eastAsia="ru-RU"/>
              </w:rPr>
              <w:t>."</w:t>
            </w:r>
            <w:proofErr w:type="gramEnd"/>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14 800 000,00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14 800 000,00</w:t>
            </w:r>
          </w:p>
        </w:tc>
      </w:tr>
      <w:tr w:rsidR="00A57DB5" w:rsidRPr="00A57DB5" w:rsidTr="00A57DB5">
        <w:trPr>
          <w:trHeight w:val="159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24</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7412</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proofErr w:type="gramStart"/>
            <w:r w:rsidRPr="00A57DB5">
              <w:rPr>
                <w:rFonts w:ascii="Times New Roman" w:eastAsia="Times New Roman" w:hAnsi="Times New Roman" w:cs="Times New Roman"/>
                <w:sz w:val="16"/>
                <w:szCs w:val="16"/>
                <w:lang w:eastAsia="ru-RU"/>
              </w:rPr>
              <w:t xml:space="preserve">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w:t>
            </w:r>
            <w:r w:rsidRPr="00A57DB5">
              <w:rPr>
                <w:rFonts w:ascii="Times New Roman" w:eastAsia="Times New Roman" w:hAnsi="Times New Roman" w:cs="Times New Roman"/>
                <w:sz w:val="16"/>
                <w:szCs w:val="16"/>
                <w:lang w:eastAsia="ru-RU"/>
              </w:rPr>
              <w:lastRenderedPageBreak/>
              <w:t>чрезвычайных ситуаций природного и техногенного характера»</w:t>
            </w:r>
            <w:proofErr w:type="gramEnd"/>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lastRenderedPageBreak/>
              <w:t>166 960,00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167 000,00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167 000,00</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r>
      <w:tr w:rsidR="00A57DB5" w:rsidRPr="00A57DB5" w:rsidTr="00A57DB5">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lastRenderedPageBreak/>
              <w:t>25</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7508</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426 877,00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426 877,00</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r>
      <w:tr w:rsidR="00A57DB5" w:rsidRPr="00A57DB5" w:rsidTr="00A57DB5">
        <w:trPr>
          <w:trHeight w:val="10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26</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7641</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Прочие субсидии бюджетам сельских поселений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1 004 800,00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1 004 800,00</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r>
      <w:tr w:rsidR="00A57DB5" w:rsidRPr="00A57DB5" w:rsidTr="00A57DB5">
        <w:trPr>
          <w:trHeight w:val="12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27</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7749</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Прочие субсидии бюджетам сельских поселений (На реализацию проектов по решению вопросов местного значения, осуществляемых непосредственно населением на территории населенного пункта, в рамках непрограммных расходов администрации Шушенского района)</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250 000,00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250 000,00</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r>
      <w:tr w:rsidR="00A57DB5" w:rsidRPr="00A57DB5" w:rsidTr="00A57DB5">
        <w:trPr>
          <w:trHeight w:val="13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28</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03</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024</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7514</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w:t>
            </w:r>
            <w:r w:rsidRPr="00A57DB5">
              <w:rPr>
                <w:rFonts w:ascii="Times New Roman" w:eastAsia="Times New Roman" w:hAnsi="Times New Roman" w:cs="Times New Roman"/>
                <w:sz w:val="16"/>
                <w:szCs w:val="16"/>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9 910,00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10 984,00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10 984,00</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r>
      <w:tr w:rsidR="00A57DB5" w:rsidRPr="00A57DB5" w:rsidTr="00A57DB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29</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35</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118</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 xml:space="preserve">Субвенции бюджетам </w:t>
            </w:r>
            <w:proofErr w:type="gramStart"/>
            <w:r w:rsidRPr="00A57DB5">
              <w:rPr>
                <w:rFonts w:ascii="Times New Roman" w:eastAsia="Times New Roman" w:hAnsi="Times New Roman" w:cs="Times New Roman"/>
                <w:sz w:val="16"/>
                <w:szCs w:val="16"/>
                <w:lang w:eastAsia="ru-RU"/>
              </w:rPr>
              <w:t>сельский</w:t>
            </w:r>
            <w:proofErr w:type="gramEnd"/>
            <w:r w:rsidRPr="00A57DB5">
              <w:rPr>
                <w:rFonts w:ascii="Times New Roman" w:eastAsia="Times New Roman" w:hAnsi="Times New Roman" w:cs="Times New Roman"/>
                <w:sz w:val="16"/>
                <w:szCs w:val="16"/>
                <w:lang w:eastAsia="ru-RU"/>
              </w:rPr>
              <w:t xml:space="preserve"> поселений на осуществление первичного воинского учета на территориях, где отсутствуют военные комиссариаты</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377 895,00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409 334,00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301 386,00</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107 948,00</w:t>
            </w:r>
          </w:p>
        </w:tc>
      </w:tr>
      <w:tr w:rsidR="00A57DB5" w:rsidRPr="00A57DB5" w:rsidTr="00A57DB5">
        <w:trPr>
          <w:trHeight w:val="7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30</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7745</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39 903,00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39 903,00</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r>
      <w:tr w:rsidR="00A57DB5" w:rsidRPr="00A57DB5" w:rsidTr="00A57DB5">
        <w:trPr>
          <w:trHeight w:val="72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31</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9119</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174 659,00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174 659,00</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r>
      <w:tr w:rsidR="00A57DB5" w:rsidRPr="00A57DB5" w:rsidTr="00A57DB5">
        <w:trPr>
          <w:trHeight w:val="22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32</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9135</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 xml:space="preserve">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w:t>
            </w:r>
            <w:r w:rsidRPr="00A57DB5">
              <w:rPr>
                <w:rFonts w:ascii="Times New Roman" w:eastAsia="Times New Roman" w:hAnsi="Times New Roman" w:cs="Times New Roman"/>
                <w:sz w:val="16"/>
                <w:szCs w:val="16"/>
                <w:lang w:eastAsia="ru-RU"/>
              </w:rPr>
              <w:lastRenderedPageBreak/>
              <w:t>финансами"</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lastRenderedPageBreak/>
              <w:t>369 527,00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369 527,00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369 527,00</w:t>
            </w:r>
          </w:p>
        </w:tc>
      </w:tr>
      <w:tr w:rsidR="00A57DB5" w:rsidRPr="00A57DB5" w:rsidTr="00A57DB5">
        <w:trPr>
          <w:trHeight w:val="178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lastRenderedPageBreak/>
              <w:t>33</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9235</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proofErr w:type="gramStart"/>
            <w:r w:rsidRPr="00A57DB5">
              <w:rPr>
                <w:rFonts w:ascii="Times New Roman" w:eastAsia="Times New Roman" w:hAnsi="Times New Roman" w:cs="Times New Roman"/>
                <w:sz w:val="16"/>
                <w:szCs w:val="16"/>
                <w:lang w:eastAsia="ru-RU"/>
              </w:rPr>
              <w:t>Прочие межбюджетные трансферты предоставляемые бюджетам сельских поселений (Иные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62 100,00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62 100,00</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r>
      <w:tr w:rsidR="00A57DB5" w:rsidRPr="00A57DB5" w:rsidTr="00A57DB5">
        <w:trPr>
          <w:trHeight w:val="88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34</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07</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05</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020</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Поступление от денежных пожертвований, предоставляемых физическими лицами получателям средств бюджетов сельских поселений</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79 000,00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79 000,00</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r>
      <w:tr w:rsidR="00A57DB5" w:rsidRPr="00A57DB5" w:rsidTr="00A57DB5">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35</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07</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05</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030</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Прочие безвозмездные поступления в бюджеты сельских поселений</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1 000,00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1 000,00</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r>
      <w:tr w:rsidR="00A57DB5" w:rsidRPr="00A57DB5" w:rsidTr="00A57DB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36</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19</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60</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010</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-288,00</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-288,00</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0,00</w:t>
            </w:r>
          </w:p>
        </w:tc>
      </w:tr>
      <w:tr w:rsidR="00A57DB5" w:rsidRPr="00A57DB5" w:rsidTr="00A57DB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sz w:val="16"/>
                <w:szCs w:val="16"/>
                <w:lang w:eastAsia="ru-RU"/>
              </w:rPr>
            </w:pPr>
            <w:r w:rsidRPr="00A57DB5">
              <w:rPr>
                <w:rFonts w:ascii="Times New Roman" w:eastAsia="Times New Roman" w:hAnsi="Times New Roman" w:cs="Times New Roman"/>
                <w:sz w:val="16"/>
                <w:szCs w:val="16"/>
                <w:lang w:eastAsia="ru-RU"/>
              </w:rPr>
              <w:t>37</w:t>
            </w:r>
          </w:p>
        </w:tc>
        <w:tc>
          <w:tcPr>
            <w:tcW w:w="52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 </w:t>
            </w:r>
          </w:p>
        </w:tc>
        <w:tc>
          <w:tcPr>
            <w:tcW w:w="46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 </w:t>
            </w:r>
          </w:p>
        </w:tc>
        <w:tc>
          <w:tcPr>
            <w:tcW w:w="44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 </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 </w:t>
            </w:r>
          </w:p>
        </w:tc>
        <w:tc>
          <w:tcPr>
            <w:tcW w:w="580"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 </w:t>
            </w:r>
          </w:p>
        </w:tc>
        <w:tc>
          <w:tcPr>
            <w:tcW w:w="2735" w:type="dxa"/>
            <w:tcBorders>
              <w:top w:val="nil"/>
              <w:left w:val="nil"/>
              <w:bottom w:val="single" w:sz="4" w:space="0" w:color="auto"/>
              <w:right w:val="single" w:sz="4" w:space="0" w:color="auto"/>
            </w:tcBorders>
            <w:shd w:val="clear" w:color="auto" w:fill="auto"/>
            <w:hideMark/>
          </w:tcPr>
          <w:p w:rsidR="00A57DB5" w:rsidRPr="00A57DB5" w:rsidRDefault="00A57DB5" w:rsidP="00A57DB5">
            <w:pPr>
              <w:spacing w:after="0" w:line="240" w:lineRule="auto"/>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Всего доходов</w:t>
            </w:r>
          </w:p>
        </w:tc>
        <w:tc>
          <w:tcPr>
            <w:tcW w:w="1307" w:type="dxa"/>
            <w:tcBorders>
              <w:top w:val="nil"/>
              <w:left w:val="nil"/>
              <w:bottom w:val="single" w:sz="4" w:space="0" w:color="auto"/>
              <w:right w:val="single" w:sz="4" w:space="0" w:color="auto"/>
            </w:tcBorders>
            <w:shd w:val="clear" w:color="auto" w:fill="auto"/>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9 375 965,00</w:t>
            </w:r>
          </w:p>
        </w:tc>
        <w:tc>
          <w:tcPr>
            <w:tcW w:w="112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26 246 910,81</w:t>
            </w:r>
          </w:p>
        </w:tc>
        <w:tc>
          <w:tcPr>
            <w:tcW w:w="1009"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center"/>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8 430 526,67</w:t>
            </w:r>
          </w:p>
        </w:tc>
        <w:tc>
          <w:tcPr>
            <w:tcW w:w="1086" w:type="dxa"/>
            <w:tcBorders>
              <w:top w:val="nil"/>
              <w:left w:val="nil"/>
              <w:bottom w:val="single" w:sz="4" w:space="0" w:color="auto"/>
              <w:right w:val="single" w:sz="4" w:space="0" w:color="auto"/>
            </w:tcBorders>
            <w:shd w:val="clear" w:color="auto" w:fill="auto"/>
            <w:noWrap/>
            <w:vAlign w:val="center"/>
            <w:hideMark/>
          </w:tcPr>
          <w:p w:rsidR="00A57DB5" w:rsidRPr="00A57DB5" w:rsidRDefault="00A57DB5" w:rsidP="00A57DB5">
            <w:pPr>
              <w:spacing w:after="0" w:line="240" w:lineRule="auto"/>
              <w:jc w:val="right"/>
              <w:rPr>
                <w:rFonts w:ascii="Times New Roman" w:eastAsia="Times New Roman" w:hAnsi="Times New Roman" w:cs="Times New Roman"/>
                <w:b/>
                <w:bCs/>
                <w:sz w:val="16"/>
                <w:szCs w:val="16"/>
                <w:lang w:eastAsia="ru-RU"/>
              </w:rPr>
            </w:pPr>
            <w:r w:rsidRPr="00A57DB5">
              <w:rPr>
                <w:rFonts w:ascii="Times New Roman" w:eastAsia="Times New Roman" w:hAnsi="Times New Roman" w:cs="Times New Roman"/>
                <w:b/>
                <w:bCs/>
                <w:sz w:val="16"/>
                <w:szCs w:val="16"/>
                <w:lang w:eastAsia="ru-RU"/>
              </w:rPr>
              <w:t>17 816 384,14</w:t>
            </w:r>
          </w:p>
        </w:tc>
      </w:tr>
    </w:tbl>
    <w:p w:rsidR="00F03A2D" w:rsidRDefault="00F03A2D" w:rsidP="003339FA">
      <w:pPr>
        <w:ind w:left="426"/>
        <w:jc w:val="both"/>
        <w:rPr>
          <w:rFonts w:ascii="Times New Roman" w:hAnsi="Times New Roman" w:cs="Times New Roman"/>
          <w:sz w:val="28"/>
          <w:szCs w:val="28"/>
        </w:rPr>
      </w:pPr>
    </w:p>
    <w:tbl>
      <w:tblPr>
        <w:tblW w:w="11169" w:type="dxa"/>
        <w:tblInd w:w="-459" w:type="dxa"/>
        <w:tblLook w:val="04A0" w:firstRow="1" w:lastRow="0" w:firstColumn="1" w:lastColumn="0" w:noHBand="0" w:noVBand="1"/>
      </w:tblPr>
      <w:tblGrid>
        <w:gridCol w:w="594"/>
        <w:gridCol w:w="3400"/>
        <w:gridCol w:w="1083"/>
        <w:gridCol w:w="1618"/>
        <w:gridCol w:w="1598"/>
        <w:gridCol w:w="1577"/>
        <w:gridCol w:w="1299"/>
      </w:tblGrid>
      <w:tr w:rsidR="0067464F" w:rsidRPr="0067464F" w:rsidTr="0067464F">
        <w:trPr>
          <w:trHeight w:val="705"/>
        </w:trPr>
        <w:tc>
          <w:tcPr>
            <w:tcW w:w="594" w:type="dxa"/>
            <w:tcBorders>
              <w:top w:val="nil"/>
              <w:left w:val="nil"/>
              <w:bottom w:val="nil"/>
              <w:right w:val="nil"/>
            </w:tcBorders>
            <w:shd w:val="clear" w:color="auto" w:fill="auto"/>
            <w:noWrap/>
            <w:vAlign w:val="bottom"/>
            <w:hideMark/>
          </w:tcPr>
          <w:p w:rsidR="0067464F" w:rsidRPr="0067464F" w:rsidRDefault="0067464F" w:rsidP="0067464F">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 xml:space="preserve"> </w:t>
            </w:r>
          </w:p>
        </w:tc>
        <w:tc>
          <w:tcPr>
            <w:tcW w:w="1083" w:type="dxa"/>
            <w:tcBorders>
              <w:top w:val="nil"/>
              <w:left w:val="nil"/>
              <w:bottom w:val="nil"/>
              <w:right w:val="nil"/>
            </w:tcBorders>
            <w:shd w:val="clear" w:color="auto" w:fill="auto"/>
            <w:noWrap/>
            <w:vAlign w:val="bottom"/>
            <w:hideMark/>
          </w:tcPr>
          <w:p w:rsidR="0067464F" w:rsidRPr="0067464F" w:rsidRDefault="0067464F" w:rsidP="0067464F">
            <w:pPr>
              <w:spacing w:after="0" w:line="240" w:lineRule="auto"/>
              <w:rPr>
                <w:rFonts w:ascii="Arial" w:eastAsia="Times New Roman" w:hAnsi="Arial" w:cs="Arial"/>
                <w:sz w:val="20"/>
                <w:szCs w:val="20"/>
                <w:lang w:eastAsia="ru-RU"/>
              </w:rPr>
            </w:pPr>
          </w:p>
        </w:tc>
        <w:tc>
          <w:tcPr>
            <w:tcW w:w="6092" w:type="dxa"/>
            <w:gridSpan w:val="4"/>
            <w:tcBorders>
              <w:top w:val="nil"/>
              <w:left w:val="nil"/>
              <w:bottom w:val="nil"/>
              <w:right w:val="nil"/>
            </w:tcBorders>
            <w:shd w:val="clear" w:color="auto" w:fill="auto"/>
            <w:hideMark/>
          </w:tcPr>
          <w:p w:rsidR="0067464F" w:rsidRPr="0067464F" w:rsidRDefault="0067464F" w:rsidP="0067464F">
            <w:pPr>
              <w:spacing w:after="0" w:line="240" w:lineRule="auto"/>
              <w:jc w:val="right"/>
              <w:rPr>
                <w:rFonts w:ascii="Times New Roman" w:eastAsia="Times New Roman" w:hAnsi="Times New Roman" w:cs="Times New Roman"/>
                <w:sz w:val="18"/>
                <w:szCs w:val="18"/>
                <w:lang w:eastAsia="ru-RU"/>
              </w:rPr>
            </w:pPr>
            <w:r w:rsidRPr="0067464F">
              <w:rPr>
                <w:rFonts w:ascii="Times New Roman" w:eastAsia="Times New Roman" w:hAnsi="Times New Roman" w:cs="Times New Roman"/>
                <w:sz w:val="18"/>
                <w:szCs w:val="18"/>
                <w:lang w:eastAsia="ru-RU"/>
              </w:rPr>
              <w:t>Приложение №4 стр</w:t>
            </w:r>
            <w:proofErr w:type="gramStart"/>
            <w:r w:rsidRPr="0067464F">
              <w:rPr>
                <w:rFonts w:ascii="Times New Roman" w:eastAsia="Times New Roman" w:hAnsi="Times New Roman" w:cs="Times New Roman"/>
                <w:sz w:val="18"/>
                <w:szCs w:val="18"/>
                <w:lang w:eastAsia="ru-RU"/>
              </w:rPr>
              <w:t>2</w:t>
            </w:r>
            <w:proofErr w:type="gramEnd"/>
            <w:r w:rsidRPr="0067464F">
              <w:rPr>
                <w:rFonts w:ascii="Times New Roman" w:eastAsia="Times New Roman" w:hAnsi="Times New Roman" w:cs="Times New Roman"/>
                <w:sz w:val="18"/>
                <w:szCs w:val="18"/>
                <w:lang w:eastAsia="ru-RU"/>
              </w:rPr>
              <w:t xml:space="preserve">     к Решению Сизинского сельского Совета депутатов №  от </w:t>
            </w:r>
          </w:p>
        </w:tc>
      </w:tr>
      <w:tr w:rsidR="0067464F" w:rsidRPr="0067464F" w:rsidTr="0067464F">
        <w:trPr>
          <w:trHeight w:val="255"/>
        </w:trPr>
        <w:tc>
          <w:tcPr>
            <w:tcW w:w="594" w:type="dxa"/>
            <w:tcBorders>
              <w:top w:val="nil"/>
              <w:left w:val="nil"/>
              <w:bottom w:val="nil"/>
              <w:right w:val="nil"/>
            </w:tcBorders>
            <w:shd w:val="clear" w:color="auto" w:fill="auto"/>
            <w:noWrap/>
            <w:vAlign w:val="bottom"/>
            <w:hideMark/>
          </w:tcPr>
          <w:p w:rsidR="0067464F" w:rsidRPr="0067464F" w:rsidRDefault="0067464F" w:rsidP="0067464F">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rsidR="0067464F" w:rsidRPr="0067464F" w:rsidRDefault="0067464F" w:rsidP="0067464F">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vAlign w:val="bottom"/>
            <w:hideMark/>
          </w:tcPr>
          <w:p w:rsidR="0067464F" w:rsidRPr="0067464F" w:rsidRDefault="0067464F" w:rsidP="0067464F">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rsidR="0067464F" w:rsidRPr="0067464F" w:rsidRDefault="0067464F" w:rsidP="0067464F">
            <w:pPr>
              <w:spacing w:after="0" w:line="240" w:lineRule="auto"/>
              <w:rPr>
                <w:rFonts w:ascii="Arial" w:eastAsia="Times New Roman" w:hAnsi="Arial" w:cs="Arial"/>
                <w:sz w:val="20"/>
                <w:szCs w:val="20"/>
                <w:lang w:eastAsia="ru-RU"/>
              </w:rPr>
            </w:pPr>
          </w:p>
        </w:tc>
        <w:tc>
          <w:tcPr>
            <w:tcW w:w="1598" w:type="dxa"/>
            <w:tcBorders>
              <w:top w:val="nil"/>
              <w:left w:val="nil"/>
              <w:bottom w:val="nil"/>
              <w:right w:val="nil"/>
            </w:tcBorders>
            <w:shd w:val="clear" w:color="auto" w:fill="auto"/>
            <w:noWrap/>
            <w:vAlign w:val="bottom"/>
            <w:hideMark/>
          </w:tcPr>
          <w:p w:rsidR="0067464F" w:rsidRPr="0067464F" w:rsidRDefault="0067464F" w:rsidP="0067464F">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vAlign w:val="bottom"/>
            <w:hideMark/>
          </w:tcPr>
          <w:p w:rsidR="0067464F" w:rsidRPr="0067464F" w:rsidRDefault="0067464F" w:rsidP="0067464F">
            <w:pPr>
              <w:spacing w:after="0" w:line="240" w:lineRule="auto"/>
              <w:rPr>
                <w:rFonts w:ascii="Arial" w:eastAsia="Times New Roman" w:hAnsi="Arial" w:cs="Arial"/>
                <w:sz w:val="20"/>
                <w:szCs w:val="20"/>
                <w:lang w:eastAsia="ru-RU"/>
              </w:rPr>
            </w:pPr>
          </w:p>
        </w:tc>
        <w:tc>
          <w:tcPr>
            <w:tcW w:w="1299" w:type="dxa"/>
            <w:tcBorders>
              <w:top w:val="nil"/>
              <w:left w:val="nil"/>
              <w:bottom w:val="nil"/>
              <w:right w:val="nil"/>
            </w:tcBorders>
            <w:shd w:val="clear" w:color="auto" w:fill="auto"/>
            <w:noWrap/>
            <w:vAlign w:val="bottom"/>
            <w:hideMark/>
          </w:tcPr>
          <w:p w:rsidR="0067464F" w:rsidRPr="0067464F" w:rsidRDefault="0067464F" w:rsidP="0067464F">
            <w:pPr>
              <w:spacing w:after="0" w:line="240" w:lineRule="auto"/>
              <w:rPr>
                <w:rFonts w:ascii="Arial" w:eastAsia="Times New Roman" w:hAnsi="Arial" w:cs="Arial"/>
                <w:sz w:val="20"/>
                <w:szCs w:val="20"/>
                <w:lang w:eastAsia="ru-RU"/>
              </w:rPr>
            </w:pPr>
          </w:p>
        </w:tc>
      </w:tr>
      <w:tr w:rsidR="0067464F" w:rsidRPr="0067464F" w:rsidTr="0067464F">
        <w:trPr>
          <w:trHeight w:val="315"/>
        </w:trPr>
        <w:tc>
          <w:tcPr>
            <w:tcW w:w="594" w:type="dxa"/>
            <w:tcBorders>
              <w:top w:val="nil"/>
              <w:left w:val="nil"/>
              <w:bottom w:val="nil"/>
              <w:right w:val="nil"/>
            </w:tcBorders>
            <w:shd w:val="clear" w:color="auto" w:fill="auto"/>
            <w:noWrap/>
            <w:vAlign w:val="bottom"/>
            <w:hideMark/>
          </w:tcPr>
          <w:p w:rsidR="0067464F" w:rsidRPr="0067464F" w:rsidRDefault="0067464F" w:rsidP="0067464F">
            <w:pPr>
              <w:spacing w:after="0" w:line="240" w:lineRule="auto"/>
              <w:rPr>
                <w:rFonts w:ascii="Arial" w:eastAsia="Times New Roman" w:hAnsi="Arial" w:cs="Arial"/>
                <w:sz w:val="20"/>
                <w:szCs w:val="20"/>
                <w:lang w:eastAsia="ru-RU"/>
              </w:rPr>
            </w:pPr>
          </w:p>
        </w:tc>
        <w:tc>
          <w:tcPr>
            <w:tcW w:w="9276" w:type="dxa"/>
            <w:gridSpan w:val="5"/>
            <w:tcBorders>
              <w:top w:val="nil"/>
              <w:left w:val="nil"/>
              <w:bottom w:val="nil"/>
              <w:right w:val="nil"/>
            </w:tcBorders>
            <w:shd w:val="clear" w:color="auto" w:fill="auto"/>
            <w:hideMark/>
          </w:tcPr>
          <w:p w:rsidR="0067464F" w:rsidRPr="0067464F" w:rsidRDefault="0067464F" w:rsidP="0067464F">
            <w:pPr>
              <w:spacing w:after="0" w:line="240" w:lineRule="auto"/>
              <w:jc w:val="center"/>
              <w:rPr>
                <w:rFonts w:ascii="Times New Roman" w:eastAsia="Times New Roman" w:hAnsi="Times New Roman" w:cs="Times New Roman"/>
                <w:b/>
                <w:bCs/>
                <w:sz w:val="24"/>
                <w:szCs w:val="24"/>
                <w:lang w:eastAsia="ru-RU"/>
              </w:rPr>
            </w:pPr>
            <w:r w:rsidRPr="0067464F">
              <w:rPr>
                <w:rFonts w:ascii="Times New Roman" w:eastAsia="Times New Roman" w:hAnsi="Times New Roman" w:cs="Times New Roman"/>
                <w:b/>
                <w:bCs/>
                <w:sz w:val="24"/>
                <w:szCs w:val="24"/>
                <w:lang w:eastAsia="ru-RU"/>
              </w:rPr>
              <w:t>Прогноз исполнения бюджета  Сизинского сельсовета по расходам до конца 2021 года</w:t>
            </w:r>
          </w:p>
        </w:tc>
        <w:tc>
          <w:tcPr>
            <w:tcW w:w="1299" w:type="dxa"/>
            <w:tcBorders>
              <w:top w:val="nil"/>
              <w:left w:val="nil"/>
              <w:bottom w:val="nil"/>
              <w:right w:val="nil"/>
            </w:tcBorders>
            <w:shd w:val="clear" w:color="auto" w:fill="auto"/>
            <w:noWrap/>
            <w:vAlign w:val="bottom"/>
            <w:hideMark/>
          </w:tcPr>
          <w:p w:rsidR="0067464F" w:rsidRPr="0067464F" w:rsidRDefault="0067464F" w:rsidP="0067464F">
            <w:pPr>
              <w:spacing w:after="0" w:line="240" w:lineRule="auto"/>
              <w:rPr>
                <w:rFonts w:ascii="Arial" w:eastAsia="Times New Roman" w:hAnsi="Arial" w:cs="Arial"/>
                <w:sz w:val="20"/>
                <w:szCs w:val="20"/>
                <w:lang w:eastAsia="ru-RU"/>
              </w:rPr>
            </w:pPr>
          </w:p>
        </w:tc>
      </w:tr>
      <w:tr w:rsidR="0067464F" w:rsidRPr="0067464F" w:rsidTr="0067464F">
        <w:trPr>
          <w:trHeight w:val="255"/>
        </w:trPr>
        <w:tc>
          <w:tcPr>
            <w:tcW w:w="594" w:type="dxa"/>
            <w:tcBorders>
              <w:top w:val="nil"/>
              <w:left w:val="nil"/>
              <w:bottom w:val="nil"/>
              <w:right w:val="nil"/>
            </w:tcBorders>
            <w:shd w:val="clear" w:color="auto" w:fill="auto"/>
            <w:noWrap/>
            <w:vAlign w:val="bottom"/>
            <w:hideMark/>
          </w:tcPr>
          <w:p w:rsidR="0067464F" w:rsidRPr="0067464F" w:rsidRDefault="0067464F" w:rsidP="0067464F">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rsidR="0067464F" w:rsidRPr="0067464F" w:rsidRDefault="0067464F" w:rsidP="0067464F">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vAlign w:val="bottom"/>
            <w:hideMark/>
          </w:tcPr>
          <w:p w:rsidR="0067464F" w:rsidRPr="0067464F" w:rsidRDefault="0067464F" w:rsidP="0067464F">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rsidR="0067464F" w:rsidRPr="0067464F" w:rsidRDefault="0067464F" w:rsidP="0067464F">
            <w:pPr>
              <w:spacing w:after="0" w:line="240" w:lineRule="auto"/>
              <w:rPr>
                <w:rFonts w:ascii="Arial" w:eastAsia="Times New Roman" w:hAnsi="Arial" w:cs="Arial"/>
                <w:sz w:val="20"/>
                <w:szCs w:val="20"/>
                <w:lang w:eastAsia="ru-RU"/>
              </w:rPr>
            </w:pPr>
          </w:p>
        </w:tc>
        <w:tc>
          <w:tcPr>
            <w:tcW w:w="1598" w:type="dxa"/>
            <w:tcBorders>
              <w:top w:val="nil"/>
              <w:left w:val="nil"/>
              <w:bottom w:val="nil"/>
              <w:right w:val="nil"/>
            </w:tcBorders>
            <w:shd w:val="clear" w:color="auto" w:fill="auto"/>
            <w:noWrap/>
            <w:vAlign w:val="bottom"/>
            <w:hideMark/>
          </w:tcPr>
          <w:p w:rsidR="0067464F" w:rsidRPr="0067464F" w:rsidRDefault="0067464F" w:rsidP="0067464F">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p>
        </w:tc>
        <w:tc>
          <w:tcPr>
            <w:tcW w:w="1299" w:type="dxa"/>
            <w:tcBorders>
              <w:top w:val="nil"/>
              <w:left w:val="nil"/>
              <w:bottom w:val="nil"/>
              <w:right w:val="nil"/>
            </w:tcBorders>
            <w:shd w:val="clear" w:color="auto" w:fill="auto"/>
            <w:noWrap/>
            <w:hideMark/>
          </w:tcPr>
          <w:p w:rsidR="0067464F" w:rsidRPr="0067464F" w:rsidRDefault="0067464F" w:rsidP="0067464F">
            <w:pPr>
              <w:spacing w:after="0" w:line="240" w:lineRule="auto"/>
              <w:jc w:val="right"/>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руб.</w:t>
            </w:r>
          </w:p>
        </w:tc>
      </w:tr>
      <w:tr w:rsidR="0067464F" w:rsidRPr="0067464F" w:rsidTr="0067464F">
        <w:trPr>
          <w:trHeight w:val="1245"/>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67464F" w:rsidRPr="0067464F" w:rsidRDefault="0067464F" w:rsidP="0067464F">
            <w:pPr>
              <w:spacing w:after="0" w:line="240" w:lineRule="auto"/>
              <w:jc w:val="center"/>
              <w:rPr>
                <w:rFonts w:ascii="Times New Roman" w:eastAsia="Times New Roman" w:hAnsi="Times New Roman" w:cs="Times New Roman"/>
                <w:b/>
                <w:bCs/>
                <w:sz w:val="12"/>
                <w:szCs w:val="12"/>
                <w:lang w:eastAsia="ru-RU"/>
              </w:rPr>
            </w:pPr>
            <w:r w:rsidRPr="0067464F">
              <w:rPr>
                <w:rFonts w:ascii="Times New Roman" w:eastAsia="Times New Roman" w:hAnsi="Times New Roman" w:cs="Times New Roman"/>
                <w:b/>
                <w:bCs/>
                <w:sz w:val="12"/>
                <w:szCs w:val="12"/>
                <w:lang w:eastAsia="ru-RU"/>
              </w:rPr>
              <w:t>№ строки</w:t>
            </w:r>
          </w:p>
        </w:tc>
        <w:tc>
          <w:tcPr>
            <w:tcW w:w="3400" w:type="dxa"/>
            <w:tcBorders>
              <w:top w:val="single" w:sz="4" w:space="0" w:color="auto"/>
              <w:left w:val="nil"/>
              <w:bottom w:val="single" w:sz="4" w:space="0" w:color="auto"/>
              <w:right w:val="single" w:sz="4" w:space="0" w:color="auto"/>
            </w:tcBorders>
            <w:shd w:val="clear" w:color="000000" w:fill="FFFFFF"/>
            <w:vAlign w:val="center"/>
            <w:hideMark/>
          </w:tcPr>
          <w:p w:rsidR="0067464F" w:rsidRPr="0067464F" w:rsidRDefault="0067464F" w:rsidP="0067464F">
            <w:pPr>
              <w:spacing w:after="0" w:line="240" w:lineRule="auto"/>
              <w:jc w:val="center"/>
              <w:rPr>
                <w:rFonts w:ascii="Times New Roman" w:eastAsia="Times New Roman" w:hAnsi="Times New Roman" w:cs="Times New Roman"/>
                <w:color w:val="000000"/>
                <w:sz w:val="20"/>
                <w:szCs w:val="20"/>
                <w:lang w:eastAsia="ru-RU"/>
              </w:rPr>
            </w:pPr>
            <w:r w:rsidRPr="0067464F">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1083" w:type="dxa"/>
            <w:tcBorders>
              <w:top w:val="single" w:sz="4" w:space="0" w:color="auto"/>
              <w:left w:val="nil"/>
              <w:bottom w:val="single" w:sz="4" w:space="0" w:color="auto"/>
              <w:right w:val="single" w:sz="4" w:space="0" w:color="auto"/>
            </w:tcBorders>
            <w:shd w:val="clear" w:color="000000" w:fill="FFFFFF"/>
            <w:vAlign w:val="center"/>
            <w:hideMark/>
          </w:tcPr>
          <w:p w:rsidR="0067464F" w:rsidRPr="0067464F" w:rsidRDefault="0067464F" w:rsidP="0067464F">
            <w:pPr>
              <w:spacing w:after="0" w:line="240" w:lineRule="auto"/>
              <w:jc w:val="center"/>
              <w:rPr>
                <w:rFonts w:ascii="Times New Roman" w:eastAsia="Times New Roman" w:hAnsi="Times New Roman" w:cs="Times New Roman"/>
                <w:color w:val="000000"/>
                <w:sz w:val="20"/>
                <w:szCs w:val="20"/>
                <w:lang w:eastAsia="ru-RU"/>
              </w:rPr>
            </w:pPr>
            <w:r w:rsidRPr="0067464F">
              <w:rPr>
                <w:rFonts w:ascii="Times New Roman" w:eastAsia="Times New Roman" w:hAnsi="Times New Roman" w:cs="Times New Roman"/>
                <w:color w:val="000000"/>
                <w:sz w:val="20"/>
                <w:szCs w:val="20"/>
                <w:lang w:eastAsia="ru-RU"/>
              </w:rPr>
              <w:t>Раздел - подраздел</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Утвержденные бюджетные назначения на 01.01.2021</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Уточненные бюджетные назначения на 01.10.2021</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Исполнено на 01.10.2021</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Ожидаемые итоги до конца 2021 года</w:t>
            </w:r>
          </w:p>
        </w:tc>
      </w:tr>
      <w:tr w:rsidR="0067464F" w:rsidRPr="0067464F" w:rsidTr="0067464F">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1а</w:t>
            </w:r>
          </w:p>
        </w:tc>
        <w:tc>
          <w:tcPr>
            <w:tcW w:w="3400" w:type="dxa"/>
            <w:tcBorders>
              <w:top w:val="nil"/>
              <w:left w:val="nil"/>
              <w:bottom w:val="single" w:sz="4" w:space="0" w:color="auto"/>
              <w:right w:val="single" w:sz="4" w:space="0" w:color="auto"/>
            </w:tcBorders>
            <w:shd w:val="clear" w:color="000000" w:fill="FFFFFF"/>
            <w:vAlign w:val="center"/>
            <w:hideMark/>
          </w:tcPr>
          <w:p w:rsidR="0067464F" w:rsidRPr="0067464F" w:rsidRDefault="0067464F" w:rsidP="0067464F">
            <w:pPr>
              <w:spacing w:after="0" w:line="240" w:lineRule="auto"/>
              <w:jc w:val="center"/>
              <w:rPr>
                <w:rFonts w:ascii="Times New Roman" w:eastAsia="Times New Roman" w:hAnsi="Times New Roman" w:cs="Times New Roman"/>
                <w:color w:val="000000"/>
                <w:sz w:val="16"/>
                <w:szCs w:val="16"/>
                <w:lang w:eastAsia="ru-RU"/>
              </w:rPr>
            </w:pPr>
            <w:r w:rsidRPr="0067464F">
              <w:rPr>
                <w:rFonts w:ascii="Times New Roman" w:eastAsia="Times New Roman" w:hAnsi="Times New Roman" w:cs="Times New Roman"/>
                <w:color w:val="000000"/>
                <w:sz w:val="16"/>
                <w:szCs w:val="16"/>
                <w:lang w:eastAsia="ru-RU"/>
              </w:rPr>
              <w:t>1</w:t>
            </w:r>
          </w:p>
        </w:tc>
        <w:tc>
          <w:tcPr>
            <w:tcW w:w="1083" w:type="dxa"/>
            <w:tcBorders>
              <w:top w:val="nil"/>
              <w:left w:val="nil"/>
              <w:bottom w:val="single" w:sz="4" w:space="0" w:color="auto"/>
              <w:right w:val="single" w:sz="4" w:space="0" w:color="auto"/>
            </w:tcBorders>
            <w:shd w:val="clear" w:color="000000" w:fill="FFFFFF"/>
            <w:vAlign w:val="center"/>
            <w:hideMark/>
          </w:tcPr>
          <w:p w:rsidR="0067464F" w:rsidRPr="0067464F" w:rsidRDefault="0067464F" w:rsidP="0067464F">
            <w:pPr>
              <w:spacing w:after="0" w:line="240" w:lineRule="auto"/>
              <w:jc w:val="center"/>
              <w:rPr>
                <w:rFonts w:ascii="Times New Roman" w:eastAsia="Times New Roman" w:hAnsi="Times New Roman" w:cs="Times New Roman"/>
                <w:color w:val="000000"/>
                <w:sz w:val="16"/>
                <w:szCs w:val="16"/>
                <w:lang w:eastAsia="ru-RU"/>
              </w:rPr>
            </w:pPr>
            <w:r w:rsidRPr="0067464F">
              <w:rPr>
                <w:rFonts w:ascii="Times New Roman" w:eastAsia="Times New Roman" w:hAnsi="Times New Roman" w:cs="Times New Roman"/>
                <w:color w:val="000000"/>
                <w:sz w:val="16"/>
                <w:szCs w:val="16"/>
                <w:lang w:eastAsia="ru-RU"/>
              </w:rPr>
              <w:t>2</w:t>
            </w:r>
          </w:p>
        </w:tc>
        <w:tc>
          <w:tcPr>
            <w:tcW w:w="1618" w:type="dxa"/>
            <w:tcBorders>
              <w:top w:val="nil"/>
              <w:left w:val="nil"/>
              <w:bottom w:val="single" w:sz="4" w:space="0" w:color="auto"/>
              <w:right w:val="single" w:sz="4" w:space="0" w:color="auto"/>
            </w:tcBorders>
            <w:shd w:val="clear" w:color="auto" w:fill="auto"/>
            <w:vAlign w:val="center"/>
            <w:hideMark/>
          </w:tcPr>
          <w:p w:rsidR="0067464F" w:rsidRPr="0067464F" w:rsidRDefault="0067464F" w:rsidP="0067464F">
            <w:pPr>
              <w:spacing w:after="0" w:line="240" w:lineRule="auto"/>
              <w:jc w:val="center"/>
              <w:rPr>
                <w:rFonts w:ascii="Times New Roman" w:eastAsia="Times New Roman" w:hAnsi="Times New Roman" w:cs="Times New Roman"/>
                <w:sz w:val="16"/>
                <w:szCs w:val="16"/>
                <w:lang w:eastAsia="ru-RU"/>
              </w:rPr>
            </w:pPr>
            <w:r w:rsidRPr="0067464F">
              <w:rPr>
                <w:rFonts w:ascii="Times New Roman" w:eastAsia="Times New Roman" w:hAnsi="Times New Roman" w:cs="Times New Roman"/>
                <w:sz w:val="16"/>
                <w:szCs w:val="16"/>
                <w:lang w:eastAsia="ru-RU"/>
              </w:rPr>
              <w:t>3</w:t>
            </w:r>
          </w:p>
        </w:tc>
        <w:tc>
          <w:tcPr>
            <w:tcW w:w="1598" w:type="dxa"/>
            <w:tcBorders>
              <w:top w:val="nil"/>
              <w:left w:val="nil"/>
              <w:bottom w:val="single" w:sz="4" w:space="0" w:color="auto"/>
              <w:right w:val="single" w:sz="4" w:space="0" w:color="auto"/>
            </w:tcBorders>
            <w:shd w:val="clear" w:color="auto" w:fill="auto"/>
            <w:noWrap/>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4</w:t>
            </w:r>
          </w:p>
        </w:tc>
        <w:tc>
          <w:tcPr>
            <w:tcW w:w="1577" w:type="dxa"/>
            <w:tcBorders>
              <w:top w:val="nil"/>
              <w:left w:val="nil"/>
              <w:bottom w:val="single" w:sz="4" w:space="0" w:color="auto"/>
              <w:right w:val="single" w:sz="4" w:space="0" w:color="auto"/>
            </w:tcBorders>
            <w:shd w:val="clear" w:color="auto" w:fill="auto"/>
            <w:noWrap/>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5</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6</w:t>
            </w:r>
          </w:p>
        </w:tc>
      </w:tr>
      <w:tr w:rsidR="0067464F" w:rsidRPr="0067464F" w:rsidTr="0067464F">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w:t>
            </w:r>
          </w:p>
        </w:tc>
        <w:tc>
          <w:tcPr>
            <w:tcW w:w="3400" w:type="dxa"/>
            <w:tcBorders>
              <w:top w:val="nil"/>
              <w:left w:val="nil"/>
              <w:bottom w:val="single" w:sz="4" w:space="0" w:color="auto"/>
              <w:right w:val="single" w:sz="4" w:space="0" w:color="auto"/>
            </w:tcBorders>
            <w:shd w:val="clear" w:color="auto" w:fill="auto"/>
            <w:hideMark/>
          </w:tcPr>
          <w:p w:rsidR="0067464F" w:rsidRPr="0067464F" w:rsidRDefault="0067464F" w:rsidP="0067464F">
            <w:pPr>
              <w:spacing w:after="0" w:line="240" w:lineRule="auto"/>
              <w:rPr>
                <w:rFonts w:ascii="Times New Roman" w:eastAsia="Times New Roman" w:hAnsi="Times New Roman" w:cs="Times New Roman"/>
                <w:b/>
                <w:bCs/>
                <w:color w:val="000000"/>
                <w:sz w:val="20"/>
                <w:szCs w:val="20"/>
                <w:lang w:eastAsia="ru-RU"/>
              </w:rPr>
            </w:pPr>
            <w:r w:rsidRPr="0067464F">
              <w:rPr>
                <w:rFonts w:ascii="Times New Roman" w:eastAsia="Times New Roman" w:hAnsi="Times New Roman" w:cs="Times New Roman"/>
                <w:b/>
                <w:bCs/>
                <w:color w:val="000000"/>
                <w:sz w:val="20"/>
                <w:szCs w:val="20"/>
                <w:lang w:eastAsia="ru-RU"/>
              </w:rPr>
              <w:t>ОБЩЕГОСУДАРСТВЕННЫЕ ВОПРОСЫ</w:t>
            </w:r>
          </w:p>
        </w:tc>
        <w:tc>
          <w:tcPr>
            <w:tcW w:w="1083" w:type="dxa"/>
            <w:tcBorders>
              <w:top w:val="nil"/>
              <w:left w:val="nil"/>
              <w:bottom w:val="single" w:sz="4" w:space="0" w:color="auto"/>
              <w:right w:val="single" w:sz="4" w:space="0" w:color="auto"/>
            </w:tcBorders>
            <w:shd w:val="clear" w:color="auto" w:fill="auto"/>
            <w:vAlign w:val="center"/>
            <w:hideMark/>
          </w:tcPr>
          <w:p w:rsidR="0067464F" w:rsidRPr="0067464F" w:rsidRDefault="0067464F" w:rsidP="0067464F">
            <w:pPr>
              <w:spacing w:after="0" w:line="240" w:lineRule="auto"/>
              <w:jc w:val="center"/>
              <w:rPr>
                <w:rFonts w:ascii="Times New Roman" w:eastAsia="Times New Roman" w:hAnsi="Times New Roman" w:cs="Times New Roman"/>
                <w:b/>
                <w:bCs/>
                <w:color w:val="000000"/>
                <w:sz w:val="20"/>
                <w:szCs w:val="20"/>
                <w:lang w:eastAsia="ru-RU"/>
              </w:rPr>
            </w:pPr>
            <w:r w:rsidRPr="0067464F">
              <w:rPr>
                <w:rFonts w:ascii="Times New Roman" w:eastAsia="Times New Roman" w:hAnsi="Times New Roman" w:cs="Times New Roman"/>
                <w:b/>
                <w:bCs/>
                <w:color w:val="000000"/>
                <w:sz w:val="20"/>
                <w:szCs w:val="20"/>
                <w:lang w:eastAsia="ru-RU"/>
              </w:rPr>
              <w:t>0100</w:t>
            </w:r>
          </w:p>
        </w:tc>
        <w:tc>
          <w:tcPr>
            <w:tcW w:w="1618" w:type="dxa"/>
            <w:tcBorders>
              <w:top w:val="nil"/>
              <w:left w:val="nil"/>
              <w:bottom w:val="single" w:sz="4" w:space="0" w:color="auto"/>
              <w:right w:val="single" w:sz="4" w:space="0" w:color="auto"/>
            </w:tcBorders>
            <w:shd w:val="clear" w:color="auto" w:fill="auto"/>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4 980 191,95</w:t>
            </w:r>
          </w:p>
        </w:tc>
        <w:tc>
          <w:tcPr>
            <w:tcW w:w="159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5 117 380,47</w:t>
            </w:r>
          </w:p>
        </w:tc>
        <w:tc>
          <w:tcPr>
            <w:tcW w:w="1577"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3 641 075,59</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1 476 304,88</w:t>
            </w:r>
          </w:p>
        </w:tc>
      </w:tr>
      <w:tr w:rsidR="0067464F" w:rsidRPr="0067464F" w:rsidTr="0067464F">
        <w:trPr>
          <w:trHeight w:val="990"/>
        </w:trPr>
        <w:tc>
          <w:tcPr>
            <w:tcW w:w="594" w:type="dxa"/>
            <w:tcBorders>
              <w:top w:val="nil"/>
              <w:left w:val="single" w:sz="4" w:space="0" w:color="auto"/>
              <w:bottom w:val="single" w:sz="4" w:space="0" w:color="auto"/>
              <w:right w:val="single" w:sz="4" w:space="0" w:color="auto"/>
            </w:tcBorders>
            <w:shd w:val="clear" w:color="auto" w:fill="auto"/>
            <w:noWrap/>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2</w:t>
            </w:r>
          </w:p>
        </w:tc>
        <w:tc>
          <w:tcPr>
            <w:tcW w:w="3400" w:type="dxa"/>
            <w:tcBorders>
              <w:top w:val="nil"/>
              <w:left w:val="nil"/>
              <w:bottom w:val="single" w:sz="4" w:space="0" w:color="auto"/>
              <w:right w:val="single" w:sz="4" w:space="0" w:color="auto"/>
            </w:tcBorders>
            <w:shd w:val="clear" w:color="auto" w:fill="auto"/>
            <w:vAlign w:val="bottom"/>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083" w:type="dxa"/>
            <w:tcBorders>
              <w:top w:val="nil"/>
              <w:left w:val="nil"/>
              <w:bottom w:val="single" w:sz="4" w:space="0" w:color="auto"/>
              <w:right w:val="single" w:sz="4" w:space="0" w:color="auto"/>
            </w:tcBorders>
            <w:shd w:val="clear" w:color="auto" w:fill="auto"/>
            <w:vAlign w:val="center"/>
            <w:hideMark/>
          </w:tcPr>
          <w:p w:rsidR="0067464F" w:rsidRPr="0067464F" w:rsidRDefault="0067464F" w:rsidP="0067464F">
            <w:pPr>
              <w:spacing w:after="0" w:line="240" w:lineRule="auto"/>
              <w:jc w:val="center"/>
              <w:rPr>
                <w:rFonts w:ascii="Times New Roman" w:eastAsia="Times New Roman" w:hAnsi="Times New Roman" w:cs="Times New Roman"/>
                <w:color w:val="000000"/>
                <w:sz w:val="20"/>
                <w:szCs w:val="20"/>
                <w:lang w:eastAsia="ru-RU"/>
              </w:rPr>
            </w:pPr>
            <w:r w:rsidRPr="0067464F">
              <w:rPr>
                <w:rFonts w:ascii="Times New Roman" w:eastAsia="Times New Roman" w:hAnsi="Times New Roman" w:cs="Times New Roman"/>
                <w:color w:val="000000"/>
                <w:sz w:val="20"/>
                <w:szCs w:val="20"/>
                <w:lang w:eastAsia="ru-RU"/>
              </w:rPr>
              <w:t>0102</w:t>
            </w:r>
          </w:p>
        </w:tc>
        <w:tc>
          <w:tcPr>
            <w:tcW w:w="161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color w:val="000000"/>
                <w:sz w:val="20"/>
                <w:szCs w:val="20"/>
                <w:lang w:eastAsia="ru-RU"/>
              </w:rPr>
            </w:pPr>
            <w:r w:rsidRPr="0067464F">
              <w:rPr>
                <w:rFonts w:ascii="Times New Roman" w:eastAsia="Times New Roman" w:hAnsi="Times New Roman" w:cs="Times New Roman"/>
                <w:color w:val="000000"/>
                <w:sz w:val="20"/>
                <w:szCs w:val="20"/>
                <w:lang w:eastAsia="ru-RU"/>
              </w:rPr>
              <w:t>940 019,83</w:t>
            </w:r>
          </w:p>
        </w:tc>
        <w:tc>
          <w:tcPr>
            <w:tcW w:w="159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940 019,83</w:t>
            </w:r>
          </w:p>
        </w:tc>
        <w:tc>
          <w:tcPr>
            <w:tcW w:w="1577"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728 940,76</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211 079,07</w:t>
            </w:r>
          </w:p>
        </w:tc>
      </w:tr>
      <w:tr w:rsidR="0067464F" w:rsidRPr="0067464F" w:rsidTr="0067464F">
        <w:trPr>
          <w:trHeight w:val="1350"/>
        </w:trPr>
        <w:tc>
          <w:tcPr>
            <w:tcW w:w="594" w:type="dxa"/>
            <w:tcBorders>
              <w:top w:val="nil"/>
              <w:left w:val="single" w:sz="4" w:space="0" w:color="auto"/>
              <w:bottom w:val="single" w:sz="4" w:space="0" w:color="auto"/>
              <w:right w:val="single" w:sz="4" w:space="0" w:color="auto"/>
            </w:tcBorders>
            <w:shd w:val="clear" w:color="auto" w:fill="auto"/>
            <w:noWrap/>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3</w:t>
            </w:r>
          </w:p>
        </w:tc>
        <w:tc>
          <w:tcPr>
            <w:tcW w:w="3400" w:type="dxa"/>
            <w:tcBorders>
              <w:top w:val="nil"/>
              <w:left w:val="nil"/>
              <w:bottom w:val="single" w:sz="4" w:space="0" w:color="auto"/>
              <w:right w:val="single" w:sz="4" w:space="0" w:color="auto"/>
            </w:tcBorders>
            <w:shd w:val="clear" w:color="auto" w:fill="auto"/>
            <w:vAlign w:val="bottom"/>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3"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0103</w:t>
            </w:r>
          </w:p>
        </w:tc>
        <w:tc>
          <w:tcPr>
            <w:tcW w:w="161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783 349,86</w:t>
            </w:r>
          </w:p>
        </w:tc>
        <w:tc>
          <w:tcPr>
            <w:tcW w:w="159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783 349,86</w:t>
            </w:r>
          </w:p>
        </w:tc>
        <w:tc>
          <w:tcPr>
            <w:tcW w:w="1577"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530 791,67</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252 558,19</w:t>
            </w:r>
          </w:p>
        </w:tc>
      </w:tr>
      <w:tr w:rsidR="0067464F" w:rsidRPr="0067464F" w:rsidTr="0067464F">
        <w:trPr>
          <w:trHeight w:val="1545"/>
        </w:trPr>
        <w:tc>
          <w:tcPr>
            <w:tcW w:w="594" w:type="dxa"/>
            <w:tcBorders>
              <w:top w:val="nil"/>
              <w:left w:val="single" w:sz="4" w:space="0" w:color="auto"/>
              <w:bottom w:val="single" w:sz="4" w:space="0" w:color="auto"/>
              <w:right w:val="single" w:sz="4" w:space="0" w:color="auto"/>
            </w:tcBorders>
            <w:shd w:val="clear" w:color="auto" w:fill="auto"/>
            <w:noWrap/>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lastRenderedPageBreak/>
              <w:t>4</w:t>
            </w:r>
          </w:p>
        </w:tc>
        <w:tc>
          <w:tcPr>
            <w:tcW w:w="3400" w:type="dxa"/>
            <w:tcBorders>
              <w:top w:val="nil"/>
              <w:left w:val="nil"/>
              <w:bottom w:val="single" w:sz="4" w:space="0" w:color="auto"/>
              <w:right w:val="single" w:sz="4" w:space="0" w:color="auto"/>
            </w:tcBorders>
            <w:shd w:val="clear" w:color="auto" w:fill="auto"/>
            <w:vAlign w:val="bottom"/>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83" w:type="dxa"/>
            <w:tcBorders>
              <w:top w:val="nil"/>
              <w:left w:val="nil"/>
              <w:bottom w:val="single" w:sz="4" w:space="0" w:color="auto"/>
              <w:right w:val="single" w:sz="4" w:space="0" w:color="auto"/>
            </w:tcBorders>
            <w:shd w:val="clear" w:color="auto" w:fill="auto"/>
            <w:vAlign w:val="center"/>
            <w:hideMark/>
          </w:tcPr>
          <w:p w:rsidR="0067464F" w:rsidRPr="0067464F" w:rsidRDefault="0067464F" w:rsidP="0067464F">
            <w:pPr>
              <w:spacing w:after="0" w:line="240" w:lineRule="auto"/>
              <w:jc w:val="center"/>
              <w:rPr>
                <w:rFonts w:ascii="Times New Roman" w:eastAsia="Times New Roman" w:hAnsi="Times New Roman" w:cs="Times New Roman"/>
                <w:color w:val="000000"/>
                <w:sz w:val="20"/>
                <w:szCs w:val="20"/>
                <w:lang w:eastAsia="ru-RU"/>
              </w:rPr>
            </w:pPr>
            <w:r w:rsidRPr="0067464F">
              <w:rPr>
                <w:rFonts w:ascii="Times New Roman" w:eastAsia="Times New Roman" w:hAnsi="Times New Roman" w:cs="Times New Roman"/>
                <w:color w:val="000000"/>
                <w:sz w:val="20"/>
                <w:szCs w:val="20"/>
                <w:lang w:eastAsia="ru-RU"/>
              </w:rPr>
              <w:t>0104</w:t>
            </w:r>
          </w:p>
        </w:tc>
        <w:tc>
          <w:tcPr>
            <w:tcW w:w="161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2 241 810,62</w:t>
            </w:r>
          </w:p>
        </w:tc>
        <w:tc>
          <w:tcPr>
            <w:tcW w:w="159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2 350 918,50</w:t>
            </w:r>
          </w:p>
        </w:tc>
        <w:tc>
          <w:tcPr>
            <w:tcW w:w="1577"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1 650 628,25</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700 290,25</w:t>
            </w:r>
          </w:p>
        </w:tc>
      </w:tr>
      <w:tr w:rsidR="0067464F" w:rsidRPr="0067464F" w:rsidTr="0067464F">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5</w:t>
            </w:r>
          </w:p>
        </w:tc>
        <w:tc>
          <w:tcPr>
            <w:tcW w:w="3400" w:type="dxa"/>
            <w:tcBorders>
              <w:top w:val="nil"/>
              <w:left w:val="nil"/>
              <w:bottom w:val="single" w:sz="4" w:space="0" w:color="auto"/>
              <w:right w:val="single" w:sz="4" w:space="0" w:color="auto"/>
            </w:tcBorders>
            <w:shd w:val="clear" w:color="auto" w:fill="auto"/>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Резервные фонды</w:t>
            </w:r>
          </w:p>
        </w:tc>
        <w:tc>
          <w:tcPr>
            <w:tcW w:w="1083"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0111</w:t>
            </w:r>
          </w:p>
        </w:tc>
        <w:tc>
          <w:tcPr>
            <w:tcW w:w="161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20 000,00</w:t>
            </w:r>
          </w:p>
        </w:tc>
        <w:tc>
          <w:tcPr>
            <w:tcW w:w="159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0,00</w:t>
            </w:r>
          </w:p>
        </w:tc>
        <w:tc>
          <w:tcPr>
            <w:tcW w:w="1577"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0,00</w:t>
            </w:r>
          </w:p>
        </w:tc>
      </w:tr>
      <w:tr w:rsidR="0067464F" w:rsidRPr="0067464F" w:rsidTr="0067464F">
        <w:trPr>
          <w:trHeight w:val="540"/>
        </w:trPr>
        <w:tc>
          <w:tcPr>
            <w:tcW w:w="594" w:type="dxa"/>
            <w:tcBorders>
              <w:top w:val="nil"/>
              <w:left w:val="single" w:sz="4" w:space="0" w:color="auto"/>
              <w:bottom w:val="single" w:sz="4" w:space="0" w:color="auto"/>
              <w:right w:val="single" w:sz="4" w:space="0" w:color="auto"/>
            </w:tcBorders>
            <w:shd w:val="clear" w:color="auto" w:fill="auto"/>
            <w:noWrap/>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6</w:t>
            </w:r>
          </w:p>
        </w:tc>
        <w:tc>
          <w:tcPr>
            <w:tcW w:w="3400" w:type="dxa"/>
            <w:tcBorders>
              <w:top w:val="nil"/>
              <w:left w:val="nil"/>
              <w:bottom w:val="single" w:sz="4" w:space="0" w:color="auto"/>
              <w:right w:val="single" w:sz="4" w:space="0" w:color="auto"/>
            </w:tcBorders>
            <w:shd w:val="clear" w:color="auto" w:fill="auto"/>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Другие общегосударственные вопросы</w:t>
            </w:r>
          </w:p>
        </w:tc>
        <w:tc>
          <w:tcPr>
            <w:tcW w:w="1083"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0113</w:t>
            </w:r>
          </w:p>
        </w:tc>
        <w:tc>
          <w:tcPr>
            <w:tcW w:w="161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995 011,64</w:t>
            </w:r>
          </w:p>
        </w:tc>
        <w:tc>
          <w:tcPr>
            <w:tcW w:w="159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1 043 092,28</w:t>
            </w:r>
          </w:p>
        </w:tc>
        <w:tc>
          <w:tcPr>
            <w:tcW w:w="1577"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730 714,91</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312 377,37</w:t>
            </w:r>
          </w:p>
        </w:tc>
      </w:tr>
      <w:tr w:rsidR="0067464F" w:rsidRPr="0067464F" w:rsidTr="0067464F">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7</w:t>
            </w:r>
          </w:p>
        </w:tc>
        <w:tc>
          <w:tcPr>
            <w:tcW w:w="3400"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НАЦИОНАЛЬНАЯ ОБОРОНА</w:t>
            </w:r>
          </w:p>
        </w:tc>
        <w:tc>
          <w:tcPr>
            <w:tcW w:w="1083"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0200</w:t>
            </w:r>
          </w:p>
        </w:tc>
        <w:tc>
          <w:tcPr>
            <w:tcW w:w="161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377 895,00</w:t>
            </w:r>
          </w:p>
        </w:tc>
        <w:tc>
          <w:tcPr>
            <w:tcW w:w="159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409 334,00</w:t>
            </w:r>
          </w:p>
        </w:tc>
        <w:tc>
          <w:tcPr>
            <w:tcW w:w="1577"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271 208,21</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138 125,79</w:t>
            </w:r>
          </w:p>
        </w:tc>
      </w:tr>
      <w:tr w:rsidR="0067464F" w:rsidRPr="0067464F" w:rsidTr="0067464F">
        <w:trPr>
          <w:trHeight w:val="585"/>
        </w:trPr>
        <w:tc>
          <w:tcPr>
            <w:tcW w:w="594" w:type="dxa"/>
            <w:tcBorders>
              <w:top w:val="nil"/>
              <w:left w:val="single" w:sz="4" w:space="0" w:color="auto"/>
              <w:bottom w:val="single" w:sz="4" w:space="0" w:color="auto"/>
              <w:right w:val="single" w:sz="4" w:space="0" w:color="auto"/>
            </w:tcBorders>
            <w:shd w:val="clear" w:color="auto" w:fill="auto"/>
            <w:noWrap/>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8</w:t>
            </w:r>
          </w:p>
        </w:tc>
        <w:tc>
          <w:tcPr>
            <w:tcW w:w="3400" w:type="dxa"/>
            <w:tcBorders>
              <w:top w:val="nil"/>
              <w:left w:val="nil"/>
              <w:bottom w:val="single" w:sz="4" w:space="0" w:color="auto"/>
              <w:right w:val="single" w:sz="4" w:space="0" w:color="auto"/>
            </w:tcBorders>
            <w:shd w:val="clear" w:color="auto" w:fill="auto"/>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Мобилизационная и вневойсковая подготовка</w:t>
            </w:r>
          </w:p>
        </w:tc>
        <w:tc>
          <w:tcPr>
            <w:tcW w:w="1083"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0203</w:t>
            </w:r>
          </w:p>
        </w:tc>
        <w:tc>
          <w:tcPr>
            <w:tcW w:w="161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377 895,00</w:t>
            </w:r>
          </w:p>
        </w:tc>
        <w:tc>
          <w:tcPr>
            <w:tcW w:w="159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409 334,00</w:t>
            </w:r>
          </w:p>
        </w:tc>
        <w:tc>
          <w:tcPr>
            <w:tcW w:w="1577"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271 208,21</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138 125,79</w:t>
            </w:r>
          </w:p>
        </w:tc>
      </w:tr>
      <w:tr w:rsidR="0067464F" w:rsidRPr="0067464F" w:rsidTr="0067464F">
        <w:trPr>
          <w:trHeight w:val="900"/>
        </w:trPr>
        <w:tc>
          <w:tcPr>
            <w:tcW w:w="594" w:type="dxa"/>
            <w:tcBorders>
              <w:top w:val="nil"/>
              <w:left w:val="single" w:sz="4" w:space="0" w:color="auto"/>
              <w:bottom w:val="single" w:sz="4" w:space="0" w:color="auto"/>
              <w:right w:val="single" w:sz="4" w:space="0" w:color="auto"/>
            </w:tcBorders>
            <w:shd w:val="clear" w:color="auto" w:fill="auto"/>
            <w:noWrap/>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9</w:t>
            </w:r>
          </w:p>
        </w:tc>
        <w:tc>
          <w:tcPr>
            <w:tcW w:w="3400" w:type="dxa"/>
            <w:tcBorders>
              <w:top w:val="nil"/>
              <w:left w:val="nil"/>
              <w:bottom w:val="single" w:sz="4" w:space="0" w:color="auto"/>
              <w:right w:val="single" w:sz="4" w:space="0" w:color="auto"/>
            </w:tcBorders>
            <w:shd w:val="clear" w:color="auto" w:fill="auto"/>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083"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0300</w:t>
            </w:r>
          </w:p>
        </w:tc>
        <w:tc>
          <w:tcPr>
            <w:tcW w:w="161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204 980,00</w:t>
            </w:r>
          </w:p>
        </w:tc>
        <w:tc>
          <w:tcPr>
            <w:tcW w:w="159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376 468,00</w:t>
            </w:r>
          </w:p>
        </w:tc>
        <w:tc>
          <w:tcPr>
            <w:tcW w:w="1577"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226 788,26</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149 679,74</w:t>
            </w:r>
          </w:p>
        </w:tc>
      </w:tr>
      <w:tr w:rsidR="0067464F" w:rsidRPr="0067464F" w:rsidTr="0067464F">
        <w:trPr>
          <w:trHeight w:val="1020"/>
        </w:trPr>
        <w:tc>
          <w:tcPr>
            <w:tcW w:w="594" w:type="dxa"/>
            <w:tcBorders>
              <w:top w:val="nil"/>
              <w:left w:val="single" w:sz="4" w:space="0" w:color="auto"/>
              <w:bottom w:val="single" w:sz="4" w:space="0" w:color="auto"/>
              <w:right w:val="single" w:sz="4" w:space="0" w:color="auto"/>
            </w:tcBorders>
            <w:shd w:val="clear" w:color="auto" w:fill="auto"/>
            <w:noWrap/>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10</w:t>
            </w:r>
          </w:p>
        </w:tc>
        <w:tc>
          <w:tcPr>
            <w:tcW w:w="3400" w:type="dxa"/>
            <w:tcBorders>
              <w:top w:val="nil"/>
              <w:left w:val="nil"/>
              <w:bottom w:val="single" w:sz="4" w:space="0" w:color="auto"/>
              <w:right w:val="single" w:sz="4" w:space="0" w:color="auto"/>
            </w:tcBorders>
            <w:shd w:val="clear" w:color="auto" w:fill="auto"/>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Защита населения и территорий от чрезвычайных и ситуаций природного и техногенного характера, гражданская оборона</w:t>
            </w:r>
          </w:p>
        </w:tc>
        <w:tc>
          <w:tcPr>
            <w:tcW w:w="1083"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0309</w:t>
            </w:r>
          </w:p>
        </w:tc>
        <w:tc>
          <w:tcPr>
            <w:tcW w:w="161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0,00</w:t>
            </w:r>
          </w:p>
        </w:tc>
        <w:tc>
          <w:tcPr>
            <w:tcW w:w="159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194 659,00</w:t>
            </w:r>
          </w:p>
        </w:tc>
        <w:tc>
          <w:tcPr>
            <w:tcW w:w="1577"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194 659,00</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0,00</w:t>
            </w:r>
          </w:p>
        </w:tc>
      </w:tr>
      <w:tr w:rsidR="0067464F" w:rsidRPr="0067464F" w:rsidTr="0067464F">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11</w:t>
            </w:r>
          </w:p>
        </w:tc>
        <w:tc>
          <w:tcPr>
            <w:tcW w:w="3400"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Обеспечение пожарной безопасности</w:t>
            </w:r>
          </w:p>
        </w:tc>
        <w:tc>
          <w:tcPr>
            <w:tcW w:w="1083"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0310</w:t>
            </w:r>
          </w:p>
        </w:tc>
        <w:tc>
          <w:tcPr>
            <w:tcW w:w="161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199 980,00</w:t>
            </w:r>
          </w:p>
        </w:tc>
        <w:tc>
          <w:tcPr>
            <w:tcW w:w="159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176 809,00</w:t>
            </w:r>
          </w:p>
        </w:tc>
        <w:tc>
          <w:tcPr>
            <w:tcW w:w="1577"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32 129,26</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144 679,74</w:t>
            </w:r>
          </w:p>
        </w:tc>
      </w:tr>
      <w:tr w:rsidR="0067464F" w:rsidRPr="0067464F" w:rsidTr="0067464F">
        <w:trPr>
          <w:trHeight w:val="765"/>
        </w:trPr>
        <w:tc>
          <w:tcPr>
            <w:tcW w:w="594" w:type="dxa"/>
            <w:tcBorders>
              <w:top w:val="nil"/>
              <w:left w:val="single" w:sz="4" w:space="0" w:color="auto"/>
              <w:bottom w:val="single" w:sz="4" w:space="0" w:color="auto"/>
              <w:right w:val="single" w:sz="4" w:space="0" w:color="auto"/>
            </w:tcBorders>
            <w:shd w:val="clear" w:color="000000" w:fill="FFFFFF"/>
            <w:noWrap/>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12</w:t>
            </w:r>
          </w:p>
        </w:tc>
        <w:tc>
          <w:tcPr>
            <w:tcW w:w="3400" w:type="dxa"/>
            <w:tcBorders>
              <w:top w:val="nil"/>
              <w:left w:val="nil"/>
              <w:bottom w:val="single" w:sz="4" w:space="0" w:color="auto"/>
              <w:right w:val="single" w:sz="4" w:space="0" w:color="auto"/>
            </w:tcBorders>
            <w:shd w:val="clear" w:color="auto" w:fill="auto"/>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083"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0314</w:t>
            </w:r>
          </w:p>
        </w:tc>
        <w:tc>
          <w:tcPr>
            <w:tcW w:w="161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5 000,00</w:t>
            </w:r>
          </w:p>
        </w:tc>
        <w:tc>
          <w:tcPr>
            <w:tcW w:w="159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5 000,00</w:t>
            </w:r>
          </w:p>
        </w:tc>
        <w:tc>
          <w:tcPr>
            <w:tcW w:w="1577"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5 000,00</w:t>
            </w:r>
          </w:p>
        </w:tc>
      </w:tr>
      <w:tr w:rsidR="0067464F" w:rsidRPr="0067464F" w:rsidTr="0067464F">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13</w:t>
            </w:r>
          </w:p>
        </w:tc>
        <w:tc>
          <w:tcPr>
            <w:tcW w:w="3400"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НАЦИОНАЛЬНАЯ ЭКОНОМИКА</w:t>
            </w:r>
          </w:p>
        </w:tc>
        <w:tc>
          <w:tcPr>
            <w:tcW w:w="1083"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0400</w:t>
            </w:r>
          </w:p>
        </w:tc>
        <w:tc>
          <w:tcPr>
            <w:tcW w:w="161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530 050,00</w:t>
            </w:r>
          </w:p>
        </w:tc>
        <w:tc>
          <w:tcPr>
            <w:tcW w:w="159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16 017 468,81</w:t>
            </w:r>
          </w:p>
        </w:tc>
        <w:tc>
          <w:tcPr>
            <w:tcW w:w="1577"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716 696,97</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15 300 771,84</w:t>
            </w:r>
          </w:p>
        </w:tc>
      </w:tr>
      <w:tr w:rsidR="0067464F" w:rsidRPr="0067464F" w:rsidTr="0067464F">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14</w:t>
            </w:r>
          </w:p>
        </w:tc>
        <w:tc>
          <w:tcPr>
            <w:tcW w:w="3400" w:type="dxa"/>
            <w:tcBorders>
              <w:top w:val="nil"/>
              <w:left w:val="nil"/>
              <w:bottom w:val="single" w:sz="4" w:space="0" w:color="auto"/>
              <w:right w:val="single" w:sz="4" w:space="0" w:color="auto"/>
            </w:tcBorders>
            <w:shd w:val="clear" w:color="auto" w:fill="auto"/>
            <w:vAlign w:val="bottom"/>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Дорожное хозяйство (дорожные фонды)</w:t>
            </w:r>
          </w:p>
        </w:tc>
        <w:tc>
          <w:tcPr>
            <w:tcW w:w="1083"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0409</w:t>
            </w:r>
          </w:p>
        </w:tc>
        <w:tc>
          <w:tcPr>
            <w:tcW w:w="161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380 050,00</w:t>
            </w:r>
          </w:p>
        </w:tc>
        <w:tc>
          <w:tcPr>
            <w:tcW w:w="159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15 767 468,81</w:t>
            </w:r>
          </w:p>
        </w:tc>
        <w:tc>
          <w:tcPr>
            <w:tcW w:w="1577"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679 196,97</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15 088 271,84</w:t>
            </w:r>
          </w:p>
        </w:tc>
      </w:tr>
      <w:tr w:rsidR="0067464F" w:rsidRPr="0067464F" w:rsidTr="0067464F">
        <w:trPr>
          <w:trHeight w:val="690"/>
        </w:trPr>
        <w:tc>
          <w:tcPr>
            <w:tcW w:w="594" w:type="dxa"/>
            <w:tcBorders>
              <w:top w:val="nil"/>
              <w:left w:val="single" w:sz="4" w:space="0" w:color="auto"/>
              <w:bottom w:val="single" w:sz="4" w:space="0" w:color="auto"/>
              <w:right w:val="single" w:sz="4" w:space="0" w:color="auto"/>
            </w:tcBorders>
            <w:shd w:val="clear" w:color="auto" w:fill="auto"/>
            <w:noWrap/>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15</w:t>
            </w:r>
          </w:p>
        </w:tc>
        <w:tc>
          <w:tcPr>
            <w:tcW w:w="3400" w:type="dxa"/>
            <w:tcBorders>
              <w:top w:val="nil"/>
              <w:left w:val="nil"/>
              <w:bottom w:val="single" w:sz="4" w:space="0" w:color="auto"/>
              <w:right w:val="single" w:sz="4" w:space="0" w:color="auto"/>
            </w:tcBorders>
            <w:shd w:val="clear" w:color="auto" w:fill="auto"/>
            <w:vAlign w:val="bottom"/>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Другие вопросы в области национальной экономики</w:t>
            </w:r>
          </w:p>
        </w:tc>
        <w:tc>
          <w:tcPr>
            <w:tcW w:w="1083"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0412</w:t>
            </w:r>
          </w:p>
        </w:tc>
        <w:tc>
          <w:tcPr>
            <w:tcW w:w="161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150 000,00</w:t>
            </w:r>
          </w:p>
        </w:tc>
        <w:tc>
          <w:tcPr>
            <w:tcW w:w="159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250 000,00</w:t>
            </w:r>
          </w:p>
        </w:tc>
        <w:tc>
          <w:tcPr>
            <w:tcW w:w="1577"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37 500,00</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212 500,00</w:t>
            </w:r>
          </w:p>
        </w:tc>
      </w:tr>
      <w:tr w:rsidR="0067464F" w:rsidRPr="0067464F" w:rsidTr="0067464F">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16</w:t>
            </w:r>
          </w:p>
        </w:tc>
        <w:tc>
          <w:tcPr>
            <w:tcW w:w="3400" w:type="dxa"/>
            <w:tcBorders>
              <w:top w:val="nil"/>
              <w:left w:val="nil"/>
              <w:bottom w:val="single" w:sz="4" w:space="0" w:color="auto"/>
              <w:right w:val="single" w:sz="4" w:space="0" w:color="auto"/>
            </w:tcBorders>
            <w:shd w:val="clear" w:color="auto" w:fill="auto"/>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ЖИЛИЩНО-КОММУНАЛЬНОЕ ХОЗЯЙСТВО</w:t>
            </w:r>
          </w:p>
        </w:tc>
        <w:tc>
          <w:tcPr>
            <w:tcW w:w="1083"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0500</w:t>
            </w:r>
          </w:p>
        </w:tc>
        <w:tc>
          <w:tcPr>
            <w:tcW w:w="161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3 221 848,05</w:t>
            </w:r>
          </w:p>
        </w:tc>
        <w:tc>
          <w:tcPr>
            <w:tcW w:w="159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5 219 170,52</w:t>
            </w:r>
          </w:p>
        </w:tc>
        <w:tc>
          <w:tcPr>
            <w:tcW w:w="1577"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4 139 149,63</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1 080 020,89</w:t>
            </w:r>
          </w:p>
        </w:tc>
      </w:tr>
      <w:tr w:rsidR="0067464F" w:rsidRPr="0067464F" w:rsidTr="0067464F">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17</w:t>
            </w:r>
          </w:p>
        </w:tc>
        <w:tc>
          <w:tcPr>
            <w:tcW w:w="3400" w:type="dxa"/>
            <w:tcBorders>
              <w:top w:val="nil"/>
              <w:left w:val="nil"/>
              <w:bottom w:val="single" w:sz="4" w:space="0" w:color="auto"/>
              <w:right w:val="single" w:sz="4" w:space="0" w:color="auto"/>
            </w:tcBorders>
            <w:shd w:val="clear" w:color="auto" w:fill="auto"/>
            <w:noWrap/>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Благоустройство</w:t>
            </w:r>
          </w:p>
        </w:tc>
        <w:tc>
          <w:tcPr>
            <w:tcW w:w="1083"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0503</w:t>
            </w:r>
          </w:p>
        </w:tc>
        <w:tc>
          <w:tcPr>
            <w:tcW w:w="161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1 301 911,76</w:t>
            </w:r>
          </w:p>
        </w:tc>
        <w:tc>
          <w:tcPr>
            <w:tcW w:w="159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2 971 743,47</w:t>
            </w:r>
          </w:p>
        </w:tc>
        <w:tc>
          <w:tcPr>
            <w:tcW w:w="1577"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2 634 721,74</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337 021,73</w:t>
            </w:r>
          </w:p>
        </w:tc>
      </w:tr>
      <w:tr w:rsidR="0067464F" w:rsidRPr="0067464F" w:rsidTr="0067464F">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18</w:t>
            </w:r>
          </w:p>
        </w:tc>
        <w:tc>
          <w:tcPr>
            <w:tcW w:w="3400" w:type="dxa"/>
            <w:tcBorders>
              <w:top w:val="nil"/>
              <w:left w:val="nil"/>
              <w:bottom w:val="single" w:sz="4" w:space="0" w:color="auto"/>
              <w:right w:val="single" w:sz="4" w:space="0" w:color="auto"/>
            </w:tcBorders>
            <w:shd w:val="clear" w:color="auto" w:fill="auto"/>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083"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0505</w:t>
            </w:r>
          </w:p>
        </w:tc>
        <w:tc>
          <w:tcPr>
            <w:tcW w:w="161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1 919 936,29</w:t>
            </w:r>
          </w:p>
        </w:tc>
        <w:tc>
          <w:tcPr>
            <w:tcW w:w="159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2 247 427,05</w:t>
            </w:r>
          </w:p>
        </w:tc>
        <w:tc>
          <w:tcPr>
            <w:tcW w:w="1577"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1 504 427,89</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742 999,16</w:t>
            </w:r>
          </w:p>
        </w:tc>
      </w:tr>
      <w:tr w:rsidR="0067464F" w:rsidRPr="0067464F" w:rsidTr="0067464F">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19</w:t>
            </w:r>
          </w:p>
        </w:tc>
        <w:tc>
          <w:tcPr>
            <w:tcW w:w="3400" w:type="dxa"/>
            <w:tcBorders>
              <w:top w:val="nil"/>
              <w:left w:val="nil"/>
              <w:bottom w:val="single" w:sz="4" w:space="0" w:color="auto"/>
              <w:right w:val="single" w:sz="4" w:space="0" w:color="auto"/>
            </w:tcBorders>
            <w:shd w:val="clear" w:color="auto" w:fill="auto"/>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КУЛЬТУРА, КИНЕМАТОГРАФИЯ</w:t>
            </w:r>
          </w:p>
        </w:tc>
        <w:tc>
          <w:tcPr>
            <w:tcW w:w="1083"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0800</w:t>
            </w:r>
          </w:p>
        </w:tc>
        <w:tc>
          <w:tcPr>
            <w:tcW w:w="161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1 000,00</w:t>
            </w:r>
          </w:p>
        </w:tc>
        <w:tc>
          <w:tcPr>
            <w:tcW w:w="159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1 000,00</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0,00</w:t>
            </w:r>
          </w:p>
        </w:tc>
      </w:tr>
      <w:tr w:rsidR="0067464F" w:rsidRPr="0067464F" w:rsidTr="0067464F">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20</w:t>
            </w:r>
          </w:p>
        </w:tc>
        <w:tc>
          <w:tcPr>
            <w:tcW w:w="3400" w:type="dxa"/>
            <w:tcBorders>
              <w:top w:val="nil"/>
              <w:left w:val="nil"/>
              <w:bottom w:val="single" w:sz="4" w:space="0" w:color="auto"/>
              <w:right w:val="single" w:sz="4" w:space="0" w:color="auto"/>
            </w:tcBorders>
            <w:shd w:val="clear" w:color="auto" w:fill="auto"/>
            <w:noWrap/>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Культура</w:t>
            </w:r>
          </w:p>
        </w:tc>
        <w:tc>
          <w:tcPr>
            <w:tcW w:w="1083"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0801</w:t>
            </w:r>
          </w:p>
        </w:tc>
        <w:tc>
          <w:tcPr>
            <w:tcW w:w="161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1 000,00</w:t>
            </w:r>
          </w:p>
        </w:tc>
        <w:tc>
          <w:tcPr>
            <w:tcW w:w="159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1 000,00</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0,00</w:t>
            </w:r>
          </w:p>
        </w:tc>
      </w:tr>
      <w:tr w:rsidR="0067464F" w:rsidRPr="0067464F" w:rsidTr="0067464F">
        <w:trPr>
          <w:trHeight w:val="51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21</w:t>
            </w:r>
          </w:p>
        </w:tc>
        <w:tc>
          <w:tcPr>
            <w:tcW w:w="3400" w:type="dxa"/>
            <w:tcBorders>
              <w:top w:val="nil"/>
              <w:left w:val="nil"/>
              <w:bottom w:val="nil"/>
              <w:right w:val="nil"/>
            </w:tcBorders>
            <w:shd w:val="clear" w:color="auto" w:fill="auto"/>
            <w:vAlign w:val="center"/>
            <w:hideMark/>
          </w:tcPr>
          <w:p w:rsidR="0067464F" w:rsidRPr="0067464F" w:rsidRDefault="0067464F" w:rsidP="0067464F">
            <w:pPr>
              <w:spacing w:after="0" w:line="240" w:lineRule="auto"/>
              <w:rPr>
                <w:rFonts w:ascii="Times New Roman" w:eastAsia="Times New Roman" w:hAnsi="Times New Roman" w:cs="Times New Roman"/>
                <w:b/>
                <w:bCs/>
                <w:color w:val="22272F"/>
                <w:sz w:val="20"/>
                <w:szCs w:val="20"/>
                <w:lang w:eastAsia="ru-RU"/>
              </w:rPr>
            </w:pPr>
            <w:r w:rsidRPr="0067464F">
              <w:rPr>
                <w:rFonts w:ascii="Times New Roman" w:eastAsia="Times New Roman" w:hAnsi="Times New Roman" w:cs="Times New Roman"/>
                <w:b/>
                <w:bCs/>
                <w:color w:val="22272F"/>
                <w:sz w:val="20"/>
                <w:szCs w:val="20"/>
                <w:lang w:eastAsia="ru-RU"/>
              </w:rPr>
              <w:t>СОЦИАЛЬНОЕ ОБЕСПЕЧЕНИЕ НАСЕЛЕНИЯ</w:t>
            </w:r>
          </w:p>
        </w:tc>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1000</w:t>
            </w:r>
          </w:p>
        </w:tc>
        <w:tc>
          <w:tcPr>
            <w:tcW w:w="161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60 000,00</w:t>
            </w:r>
          </w:p>
        </w:tc>
        <w:tc>
          <w:tcPr>
            <w:tcW w:w="159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60 000,00</w:t>
            </w:r>
          </w:p>
        </w:tc>
        <w:tc>
          <w:tcPr>
            <w:tcW w:w="1577"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45 000,00</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30 000,00</w:t>
            </w:r>
          </w:p>
        </w:tc>
      </w:tr>
      <w:tr w:rsidR="0067464F" w:rsidRPr="0067464F" w:rsidTr="0067464F">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22</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Пенсионное обеспечение</w:t>
            </w:r>
          </w:p>
        </w:tc>
        <w:tc>
          <w:tcPr>
            <w:tcW w:w="1083"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1001</w:t>
            </w:r>
          </w:p>
        </w:tc>
        <w:tc>
          <w:tcPr>
            <w:tcW w:w="161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60 000,00</w:t>
            </w:r>
          </w:p>
        </w:tc>
        <w:tc>
          <w:tcPr>
            <w:tcW w:w="159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60 000,00</w:t>
            </w:r>
          </w:p>
        </w:tc>
        <w:tc>
          <w:tcPr>
            <w:tcW w:w="1577"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30 000,00</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30 000,00</w:t>
            </w:r>
          </w:p>
        </w:tc>
      </w:tr>
      <w:tr w:rsidR="0067464F" w:rsidRPr="0067464F" w:rsidTr="0067464F">
        <w:trPr>
          <w:trHeight w:val="255"/>
        </w:trPr>
        <w:tc>
          <w:tcPr>
            <w:tcW w:w="39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7464F" w:rsidRPr="0067464F" w:rsidRDefault="0067464F" w:rsidP="0067464F">
            <w:pPr>
              <w:spacing w:after="0" w:line="240" w:lineRule="auto"/>
              <w:jc w:val="center"/>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 xml:space="preserve">ИТОГО </w:t>
            </w:r>
          </w:p>
        </w:tc>
        <w:tc>
          <w:tcPr>
            <w:tcW w:w="1083"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jc w:val="center"/>
              <w:rPr>
                <w:rFonts w:ascii="Times New Roman" w:eastAsia="Times New Roman" w:hAnsi="Times New Roman" w:cs="Times New Roman"/>
                <w:sz w:val="20"/>
                <w:szCs w:val="20"/>
                <w:lang w:eastAsia="ru-RU"/>
              </w:rPr>
            </w:pPr>
            <w:r w:rsidRPr="0067464F">
              <w:rPr>
                <w:rFonts w:ascii="Times New Roman" w:eastAsia="Times New Roman" w:hAnsi="Times New Roman" w:cs="Times New Roman"/>
                <w:sz w:val="20"/>
                <w:szCs w:val="20"/>
                <w:lang w:eastAsia="ru-RU"/>
              </w:rPr>
              <w:t> </w:t>
            </w:r>
          </w:p>
        </w:tc>
        <w:tc>
          <w:tcPr>
            <w:tcW w:w="161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9 375 965,00</w:t>
            </w:r>
          </w:p>
        </w:tc>
        <w:tc>
          <w:tcPr>
            <w:tcW w:w="1598"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27 200 821,80</w:t>
            </w:r>
          </w:p>
        </w:tc>
        <w:tc>
          <w:tcPr>
            <w:tcW w:w="1577"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9 040 918,66</w:t>
            </w:r>
          </w:p>
        </w:tc>
        <w:tc>
          <w:tcPr>
            <w:tcW w:w="1299" w:type="dxa"/>
            <w:tcBorders>
              <w:top w:val="nil"/>
              <w:left w:val="nil"/>
              <w:bottom w:val="single" w:sz="4" w:space="0" w:color="auto"/>
              <w:right w:val="single" w:sz="4" w:space="0" w:color="auto"/>
            </w:tcBorders>
            <w:shd w:val="clear" w:color="auto" w:fill="auto"/>
            <w:noWrap/>
            <w:vAlign w:val="center"/>
            <w:hideMark/>
          </w:tcPr>
          <w:p w:rsidR="0067464F" w:rsidRPr="0067464F" w:rsidRDefault="0067464F" w:rsidP="0067464F">
            <w:pPr>
              <w:spacing w:after="0" w:line="240" w:lineRule="auto"/>
              <w:rPr>
                <w:rFonts w:ascii="Times New Roman" w:eastAsia="Times New Roman" w:hAnsi="Times New Roman" w:cs="Times New Roman"/>
                <w:b/>
                <w:bCs/>
                <w:sz w:val="20"/>
                <w:szCs w:val="20"/>
                <w:lang w:eastAsia="ru-RU"/>
              </w:rPr>
            </w:pPr>
            <w:r w:rsidRPr="0067464F">
              <w:rPr>
                <w:rFonts w:ascii="Times New Roman" w:eastAsia="Times New Roman" w:hAnsi="Times New Roman" w:cs="Times New Roman"/>
                <w:b/>
                <w:bCs/>
                <w:sz w:val="20"/>
                <w:szCs w:val="20"/>
                <w:lang w:eastAsia="ru-RU"/>
              </w:rPr>
              <w:t>18 174 903,14</w:t>
            </w:r>
          </w:p>
        </w:tc>
      </w:tr>
    </w:tbl>
    <w:p w:rsidR="00F03A2D" w:rsidRDefault="00F03A2D" w:rsidP="003339FA">
      <w:pPr>
        <w:ind w:left="426"/>
        <w:jc w:val="both"/>
        <w:rPr>
          <w:rFonts w:ascii="Times New Roman" w:hAnsi="Times New Roman" w:cs="Times New Roman"/>
          <w:sz w:val="28"/>
          <w:szCs w:val="28"/>
        </w:rPr>
      </w:pPr>
    </w:p>
    <w:p w:rsidR="00F03A2D" w:rsidRDefault="00F03A2D" w:rsidP="003339FA">
      <w:pPr>
        <w:ind w:left="426"/>
        <w:jc w:val="both"/>
        <w:rPr>
          <w:rFonts w:ascii="Times New Roman" w:hAnsi="Times New Roman" w:cs="Times New Roman"/>
          <w:sz w:val="28"/>
          <w:szCs w:val="28"/>
        </w:rPr>
      </w:pPr>
    </w:p>
    <w:tbl>
      <w:tblPr>
        <w:tblW w:w="10685" w:type="dxa"/>
        <w:tblInd w:w="93" w:type="dxa"/>
        <w:tblLayout w:type="fixed"/>
        <w:tblLook w:val="04A0" w:firstRow="1" w:lastRow="0" w:firstColumn="1" w:lastColumn="0" w:noHBand="0" w:noVBand="1"/>
      </w:tblPr>
      <w:tblGrid>
        <w:gridCol w:w="1078"/>
        <w:gridCol w:w="635"/>
        <w:gridCol w:w="323"/>
        <w:gridCol w:w="236"/>
        <w:gridCol w:w="179"/>
        <w:gridCol w:w="560"/>
        <w:gridCol w:w="118"/>
        <w:gridCol w:w="282"/>
        <w:gridCol w:w="236"/>
        <w:gridCol w:w="266"/>
        <w:gridCol w:w="58"/>
        <w:gridCol w:w="236"/>
        <w:gridCol w:w="236"/>
        <w:gridCol w:w="309"/>
        <w:gridCol w:w="754"/>
        <w:gridCol w:w="174"/>
        <w:gridCol w:w="356"/>
        <w:gridCol w:w="211"/>
        <w:gridCol w:w="25"/>
        <w:gridCol w:w="162"/>
        <w:gridCol w:w="522"/>
        <w:gridCol w:w="45"/>
        <w:gridCol w:w="709"/>
        <w:gridCol w:w="380"/>
        <w:gridCol w:w="225"/>
        <w:gridCol w:w="529"/>
        <w:gridCol w:w="605"/>
        <w:gridCol w:w="626"/>
        <w:gridCol w:w="610"/>
      </w:tblGrid>
      <w:tr w:rsidR="0060354E" w:rsidRPr="0060354E" w:rsidTr="0060354E">
        <w:trPr>
          <w:trHeight w:val="1230"/>
        </w:trPr>
        <w:tc>
          <w:tcPr>
            <w:tcW w:w="1080" w:type="dxa"/>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960" w:type="dxa"/>
            <w:gridSpan w:val="2"/>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236" w:type="dxa"/>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740" w:type="dxa"/>
            <w:gridSpan w:val="2"/>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960" w:type="dxa"/>
            <w:gridSpan w:val="5"/>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236" w:type="dxa"/>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236" w:type="dxa"/>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1593" w:type="dxa"/>
            <w:gridSpan w:val="4"/>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236" w:type="dxa"/>
            <w:gridSpan w:val="2"/>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684" w:type="dxa"/>
            <w:gridSpan w:val="2"/>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1359" w:type="dxa"/>
            <w:gridSpan w:val="4"/>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2365" w:type="dxa"/>
            <w:gridSpan w:val="4"/>
            <w:tcBorders>
              <w:top w:val="nil"/>
              <w:left w:val="nil"/>
              <w:bottom w:val="nil"/>
              <w:right w:val="nil"/>
            </w:tcBorders>
            <w:shd w:val="clear" w:color="auto" w:fill="auto"/>
            <w:vAlign w:val="bottom"/>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xml:space="preserve">Приложение №4 </w:t>
            </w:r>
            <w:proofErr w:type="spellStart"/>
            <w:proofErr w:type="gramStart"/>
            <w:r w:rsidRPr="0060354E">
              <w:rPr>
                <w:rFonts w:ascii="Calibri" w:eastAsia="Times New Roman" w:hAnsi="Calibri" w:cs="Calibri"/>
                <w:color w:val="000000"/>
                <w:lang w:eastAsia="ru-RU"/>
              </w:rPr>
              <w:t>стр</w:t>
            </w:r>
            <w:proofErr w:type="spellEnd"/>
            <w:proofErr w:type="gramEnd"/>
            <w:r w:rsidRPr="0060354E">
              <w:rPr>
                <w:rFonts w:ascii="Calibri" w:eastAsia="Times New Roman" w:hAnsi="Calibri" w:cs="Calibri"/>
                <w:color w:val="000000"/>
                <w:lang w:eastAsia="ru-RU"/>
              </w:rPr>
              <w:t xml:space="preserve"> 3 к Решению Сизинского сельского Совета депутатов №  от </w:t>
            </w:r>
          </w:p>
        </w:tc>
      </w:tr>
      <w:tr w:rsidR="0060354E" w:rsidRPr="0060354E" w:rsidTr="0060354E">
        <w:trPr>
          <w:gridAfter w:val="1"/>
          <w:wAfter w:w="610" w:type="dxa"/>
          <w:trHeight w:val="300"/>
        </w:trPr>
        <w:tc>
          <w:tcPr>
            <w:tcW w:w="8095" w:type="dxa"/>
            <w:gridSpan w:val="24"/>
            <w:tcBorders>
              <w:top w:val="nil"/>
              <w:left w:val="nil"/>
              <w:bottom w:val="nil"/>
              <w:right w:val="nil"/>
            </w:tcBorders>
            <w:shd w:val="clear" w:color="auto" w:fill="auto"/>
            <w:noWrap/>
            <w:vAlign w:val="bottom"/>
            <w:hideMark/>
          </w:tcPr>
          <w:p w:rsidR="0060354E" w:rsidRPr="0060354E" w:rsidRDefault="0060354E" w:rsidP="0060354E">
            <w:pPr>
              <w:spacing w:after="0" w:line="240" w:lineRule="auto"/>
              <w:jc w:val="center"/>
              <w:rPr>
                <w:rFonts w:ascii="Arial" w:eastAsia="Times New Roman" w:hAnsi="Arial" w:cs="Arial"/>
                <w:b/>
                <w:bCs/>
                <w:sz w:val="18"/>
                <w:szCs w:val="18"/>
                <w:lang w:eastAsia="ru-RU"/>
              </w:rPr>
            </w:pPr>
            <w:r w:rsidRPr="0060354E">
              <w:rPr>
                <w:rFonts w:ascii="Arial" w:eastAsia="Times New Roman" w:hAnsi="Arial" w:cs="Arial"/>
                <w:b/>
                <w:bCs/>
                <w:sz w:val="18"/>
                <w:szCs w:val="18"/>
                <w:lang w:eastAsia="ru-RU"/>
              </w:rPr>
              <w:t>Прогноз исполнения бюджета Сизинского сельсовета по источникам финансирования дефицита бюджета на 01.10.2021</w:t>
            </w:r>
          </w:p>
        </w:tc>
        <w:tc>
          <w:tcPr>
            <w:tcW w:w="1980" w:type="dxa"/>
            <w:gridSpan w:val="4"/>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r>
      <w:tr w:rsidR="0060354E" w:rsidRPr="0060354E" w:rsidTr="0060354E">
        <w:trPr>
          <w:trHeight w:val="450"/>
        </w:trPr>
        <w:tc>
          <w:tcPr>
            <w:tcW w:w="1080" w:type="dxa"/>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960" w:type="dxa"/>
            <w:gridSpan w:val="2"/>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236" w:type="dxa"/>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740" w:type="dxa"/>
            <w:gridSpan w:val="2"/>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960" w:type="dxa"/>
            <w:gridSpan w:val="5"/>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236" w:type="dxa"/>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236" w:type="dxa"/>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1593" w:type="dxa"/>
            <w:gridSpan w:val="4"/>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236" w:type="dxa"/>
            <w:gridSpan w:val="2"/>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684" w:type="dxa"/>
            <w:gridSpan w:val="2"/>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1359" w:type="dxa"/>
            <w:gridSpan w:val="4"/>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1134" w:type="dxa"/>
            <w:gridSpan w:val="2"/>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1231" w:type="dxa"/>
            <w:gridSpan w:val="2"/>
            <w:tcBorders>
              <w:top w:val="nil"/>
              <w:left w:val="nil"/>
              <w:bottom w:val="nil"/>
              <w:right w:val="nil"/>
            </w:tcBorders>
            <w:shd w:val="clear" w:color="auto" w:fill="auto"/>
            <w:noWrap/>
            <w:vAlign w:val="bottom"/>
            <w:hideMark/>
          </w:tcPr>
          <w:p w:rsidR="0060354E" w:rsidRPr="0060354E" w:rsidRDefault="0060354E" w:rsidP="0060354E">
            <w:pPr>
              <w:spacing w:after="0" w:line="240" w:lineRule="auto"/>
              <w:rPr>
                <w:rFonts w:ascii="Calibri" w:eastAsia="Times New Roman" w:hAnsi="Calibri" w:cs="Calibri"/>
                <w:color w:val="000000"/>
                <w:lang w:eastAsia="ru-RU"/>
              </w:rPr>
            </w:pPr>
          </w:p>
        </w:tc>
      </w:tr>
      <w:tr w:rsidR="0060354E" w:rsidRPr="0060354E" w:rsidTr="0060354E">
        <w:trPr>
          <w:gridAfter w:val="1"/>
          <w:wAfter w:w="610" w:type="dxa"/>
          <w:trHeight w:val="300"/>
        </w:trPr>
        <w:tc>
          <w:tcPr>
            <w:tcW w:w="171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lastRenderedPageBreak/>
              <w:t>Наименование показателя</w:t>
            </w:r>
          </w:p>
        </w:tc>
        <w:tc>
          <w:tcPr>
            <w:tcW w:w="740" w:type="dxa"/>
            <w:gridSpan w:val="3"/>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Код</w:t>
            </w:r>
            <w:r w:rsidRPr="0060354E">
              <w:rPr>
                <w:rFonts w:ascii="Calibri" w:eastAsia="Times New Roman" w:hAnsi="Calibri" w:cs="Calibri"/>
                <w:color w:val="000000"/>
                <w:lang w:eastAsia="ru-RU"/>
              </w:rPr>
              <w:br/>
            </w:r>
            <w:proofErr w:type="spellStart"/>
            <w:r w:rsidRPr="0060354E">
              <w:rPr>
                <w:rFonts w:ascii="Calibri" w:eastAsia="Times New Roman" w:hAnsi="Calibri" w:cs="Calibri"/>
                <w:color w:val="000000"/>
                <w:lang w:eastAsia="ru-RU"/>
              </w:rPr>
              <w:t>стр</w:t>
            </w:r>
            <w:proofErr w:type="gramStart"/>
            <w:r w:rsidRPr="0060354E">
              <w:rPr>
                <w:rFonts w:ascii="Calibri" w:eastAsia="Times New Roman" w:hAnsi="Calibri" w:cs="Calibri"/>
                <w:color w:val="000000"/>
                <w:lang w:eastAsia="ru-RU"/>
              </w:rPr>
              <w:t>о</w:t>
            </w:r>
            <w:proofErr w:type="spellEnd"/>
            <w:r w:rsidRPr="0060354E">
              <w:rPr>
                <w:rFonts w:ascii="Calibri" w:eastAsia="Times New Roman" w:hAnsi="Calibri" w:cs="Calibri"/>
                <w:color w:val="000000"/>
                <w:lang w:eastAsia="ru-RU"/>
              </w:rPr>
              <w:t>-</w:t>
            </w:r>
            <w:proofErr w:type="gramEnd"/>
            <w:r w:rsidRPr="0060354E">
              <w:rPr>
                <w:rFonts w:ascii="Calibri" w:eastAsia="Times New Roman" w:hAnsi="Calibri" w:cs="Calibri"/>
                <w:color w:val="000000"/>
                <w:lang w:eastAsia="ru-RU"/>
              </w:rPr>
              <w:br/>
            </w:r>
            <w:proofErr w:type="spellStart"/>
            <w:r w:rsidRPr="0060354E">
              <w:rPr>
                <w:rFonts w:ascii="Calibri" w:eastAsia="Times New Roman" w:hAnsi="Calibri" w:cs="Calibri"/>
                <w:color w:val="000000"/>
                <w:lang w:eastAsia="ru-RU"/>
              </w:rPr>
              <w:t>ки</w:t>
            </w:r>
            <w:proofErr w:type="spellEnd"/>
          </w:p>
        </w:tc>
        <w:tc>
          <w:tcPr>
            <w:tcW w:w="678" w:type="dxa"/>
            <w:gridSpan w:val="2"/>
            <w:vMerge w:val="restart"/>
            <w:tcBorders>
              <w:top w:val="single" w:sz="4" w:space="0" w:color="auto"/>
              <w:left w:val="single" w:sz="4" w:space="0" w:color="000000"/>
              <w:bottom w:val="single" w:sz="4" w:space="0" w:color="000000"/>
              <w:right w:val="nil"/>
            </w:tcBorders>
            <w:shd w:val="clear" w:color="auto" w:fill="auto"/>
            <w:vAlign w:val="center"/>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Код источника финансирования</w:t>
            </w:r>
            <w:r w:rsidRPr="0060354E">
              <w:rPr>
                <w:rFonts w:ascii="Calibri" w:eastAsia="Times New Roman" w:hAnsi="Calibri" w:cs="Calibri"/>
                <w:color w:val="000000"/>
                <w:lang w:eastAsia="ru-RU"/>
              </w:rPr>
              <w:br/>
              <w:t>по бюджетной классификации</w:t>
            </w:r>
          </w:p>
        </w:tc>
        <w:tc>
          <w:tcPr>
            <w:tcW w:w="1623" w:type="dxa"/>
            <w:gridSpan w:val="7"/>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Утвержденные бюджетные назначения</w:t>
            </w:r>
          </w:p>
        </w:tc>
        <w:tc>
          <w:tcPr>
            <w:tcW w:w="3338" w:type="dxa"/>
            <w:gridSpan w:val="10"/>
            <w:tcBorders>
              <w:top w:val="single" w:sz="4" w:space="0" w:color="auto"/>
              <w:left w:val="nil"/>
              <w:bottom w:val="single" w:sz="4" w:space="0" w:color="000000"/>
              <w:right w:val="single" w:sz="4" w:space="0" w:color="000000"/>
            </w:tcBorders>
            <w:shd w:val="clear" w:color="auto" w:fill="auto"/>
            <w:noWrap/>
            <w:vAlign w:val="center"/>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Исполнено</w:t>
            </w:r>
          </w:p>
        </w:tc>
        <w:tc>
          <w:tcPr>
            <w:tcW w:w="1980" w:type="dxa"/>
            <w:gridSpan w:val="4"/>
            <w:tcBorders>
              <w:top w:val="single" w:sz="4" w:space="0" w:color="auto"/>
              <w:left w:val="nil"/>
              <w:bottom w:val="nil"/>
              <w:right w:val="single" w:sz="4" w:space="0" w:color="000000"/>
            </w:tcBorders>
            <w:shd w:val="clear" w:color="auto" w:fill="auto"/>
            <w:vAlign w:val="center"/>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Неисполненные</w:t>
            </w:r>
          </w:p>
        </w:tc>
      </w:tr>
      <w:tr w:rsidR="0060354E" w:rsidRPr="0060354E" w:rsidTr="0060354E">
        <w:trPr>
          <w:gridAfter w:val="1"/>
          <w:wAfter w:w="610" w:type="dxa"/>
          <w:trHeight w:val="900"/>
        </w:trPr>
        <w:tc>
          <w:tcPr>
            <w:tcW w:w="1716" w:type="dxa"/>
            <w:gridSpan w:val="2"/>
            <w:vMerge/>
            <w:tcBorders>
              <w:top w:val="single" w:sz="4" w:space="0" w:color="auto"/>
              <w:left w:val="single" w:sz="4" w:space="0" w:color="auto"/>
              <w:bottom w:val="single" w:sz="4" w:space="0" w:color="000000"/>
              <w:right w:val="single" w:sz="4" w:space="0" w:color="000000"/>
            </w:tcBorders>
            <w:vAlign w:val="center"/>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740" w:type="dxa"/>
            <w:gridSpan w:val="3"/>
            <w:vMerge/>
            <w:tcBorders>
              <w:top w:val="single" w:sz="4" w:space="0" w:color="auto"/>
              <w:left w:val="single" w:sz="4" w:space="0" w:color="000000"/>
              <w:bottom w:val="single" w:sz="4" w:space="0" w:color="000000"/>
              <w:right w:val="single" w:sz="4" w:space="0" w:color="000000"/>
            </w:tcBorders>
            <w:vAlign w:val="center"/>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678" w:type="dxa"/>
            <w:gridSpan w:val="2"/>
            <w:vMerge/>
            <w:tcBorders>
              <w:top w:val="single" w:sz="4" w:space="0" w:color="auto"/>
              <w:left w:val="single" w:sz="4" w:space="0" w:color="000000"/>
              <w:bottom w:val="single" w:sz="4" w:space="0" w:color="000000"/>
              <w:right w:val="nil"/>
            </w:tcBorders>
            <w:vAlign w:val="center"/>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1623" w:type="dxa"/>
            <w:gridSpan w:val="7"/>
            <w:vMerge/>
            <w:tcBorders>
              <w:top w:val="single" w:sz="4" w:space="0" w:color="auto"/>
              <w:left w:val="single" w:sz="4" w:space="0" w:color="000000"/>
              <w:bottom w:val="single" w:sz="4" w:space="0" w:color="000000"/>
              <w:right w:val="single" w:sz="4" w:space="0" w:color="000000"/>
            </w:tcBorders>
            <w:vAlign w:val="center"/>
            <w:hideMark/>
          </w:tcPr>
          <w:p w:rsidR="0060354E" w:rsidRPr="0060354E" w:rsidRDefault="0060354E" w:rsidP="0060354E">
            <w:pPr>
              <w:spacing w:after="0" w:line="240" w:lineRule="auto"/>
              <w:rPr>
                <w:rFonts w:ascii="Calibri" w:eastAsia="Times New Roman" w:hAnsi="Calibri" w:cs="Calibri"/>
                <w:color w:val="000000"/>
                <w:lang w:eastAsia="ru-RU"/>
              </w:rPr>
            </w:pPr>
          </w:p>
        </w:tc>
        <w:tc>
          <w:tcPr>
            <w:tcW w:w="928" w:type="dxa"/>
            <w:gridSpan w:val="2"/>
            <w:tcBorders>
              <w:top w:val="nil"/>
              <w:left w:val="nil"/>
              <w:bottom w:val="single" w:sz="4" w:space="0" w:color="000000"/>
              <w:right w:val="single" w:sz="4" w:space="0" w:color="000000"/>
            </w:tcBorders>
            <w:shd w:val="clear" w:color="auto" w:fill="auto"/>
            <w:vAlign w:val="center"/>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через финансовые органы</w:t>
            </w:r>
          </w:p>
        </w:tc>
        <w:tc>
          <w:tcPr>
            <w:tcW w:w="567" w:type="dxa"/>
            <w:gridSpan w:val="2"/>
            <w:tcBorders>
              <w:top w:val="nil"/>
              <w:left w:val="nil"/>
              <w:bottom w:val="single" w:sz="4" w:space="0" w:color="000000"/>
              <w:right w:val="single" w:sz="4" w:space="0" w:color="000000"/>
            </w:tcBorders>
            <w:shd w:val="clear" w:color="auto" w:fill="auto"/>
            <w:vAlign w:val="center"/>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через банковские счета</w:t>
            </w:r>
          </w:p>
        </w:tc>
        <w:tc>
          <w:tcPr>
            <w:tcW w:w="709" w:type="dxa"/>
            <w:gridSpan w:val="3"/>
            <w:tcBorders>
              <w:top w:val="nil"/>
              <w:left w:val="nil"/>
              <w:bottom w:val="single" w:sz="4" w:space="0" w:color="000000"/>
              <w:right w:val="single" w:sz="4" w:space="0" w:color="000000"/>
            </w:tcBorders>
            <w:shd w:val="clear" w:color="auto" w:fill="auto"/>
            <w:vAlign w:val="center"/>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некассовые операции</w:t>
            </w:r>
          </w:p>
        </w:tc>
        <w:tc>
          <w:tcPr>
            <w:tcW w:w="1134" w:type="dxa"/>
            <w:gridSpan w:val="3"/>
            <w:tcBorders>
              <w:top w:val="nil"/>
              <w:left w:val="nil"/>
              <w:bottom w:val="single" w:sz="4" w:space="0" w:color="000000"/>
              <w:right w:val="single" w:sz="4" w:space="0" w:color="000000"/>
            </w:tcBorders>
            <w:shd w:val="clear" w:color="auto" w:fill="auto"/>
            <w:vAlign w:val="center"/>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итого</w:t>
            </w:r>
          </w:p>
        </w:tc>
        <w:tc>
          <w:tcPr>
            <w:tcW w:w="1980" w:type="dxa"/>
            <w:gridSpan w:val="4"/>
            <w:tcBorders>
              <w:top w:val="nil"/>
              <w:left w:val="nil"/>
              <w:bottom w:val="single" w:sz="4" w:space="0" w:color="000000"/>
              <w:right w:val="single" w:sz="4" w:space="0" w:color="000000"/>
            </w:tcBorders>
            <w:shd w:val="clear" w:color="auto" w:fill="auto"/>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назначения</w:t>
            </w:r>
          </w:p>
        </w:tc>
      </w:tr>
      <w:tr w:rsidR="0060354E" w:rsidRPr="0060354E" w:rsidTr="0060354E">
        <w:trPr>
          <w:gridAfter w:val="1"/>
          <w:wAfter w:w="610" w:type="dxa"/>
          <w:trHeight w:val="315"/>
        </w:trPr>
        <w:tc>
          <w:tcPr>
            <w:tcW w:w="1716" w:type="dxa"/>
            <w:gridSpan w:val="2"/>
            <w:tcBorders>
              <w:top w:val="single" w:sz="4" w:space="0" w:color="000000"/>
              <w:left w:val="single" w:sz="4" w:space="0" w:color="auto"/>
              <w:bottom w:val="single" w:sz="4" w:space="0" w:color="000000"/>
              <w:right w:val="nil"/>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1</w:t>
            </w:r>
          </w:p>
        </w:tc>
        <w:tc>
          <w:tcPr>
            <w:tcW w:w="740" w:type="dxa"/>
            <w:gridSpan w:val="3"/>
            <w:tcBorders>
              <w:top w:val="nil"/>
              <w:left w:val="single" w:sz="4" w:space="0" w:color="000000"/>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2</w:t>
            </w:r>
          </w:p>
        </w:tc>
        <w:tc>
          <w:tcPr>
            <w:tcW w:w="678" w:type="dxa"/>
            <w:gridSpan w:val="2"/>
            <w:tcBorders>
              <w:top w:val="single" w:sz="4" w:space="0" w:color="000000"/>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3</w:t>
            </w:r>
          </w:p>
        </w:tc>
        <w:tc>
          <w:tcPr>
            <w:tcW w:w="1623" w:type="dxa"/>
            <w:gridSpan w:val="7"/>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4</w:t>
            </w:r>
          </w:p>
        </w:tc>
        <w:tc>
          <w:tcPr>
            <w:tcW w:w="928"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5</w:t>
            </w:r>
          </w:p>
        </w:tc>
        <w:tc>
          <w:tcPr>
            <w:tcW w:w="567"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6</w:t>
            </w:r>
          </w:p>
        </w:tc>
        <w:tc>
          <w:tcPr>
            <w:tcW w:w="709"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7</w:t>
            </w:r>
          </w:p>
        </w:tc>
        <w:tc>
          <w:tcPr>
            <w:tcW w:w="1134"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8</w:t>
            </w:r>
          </w:p>
        </w:tc>
        <w:tc>
          <w:tcPr>
            <w:tcW w:w="1980" w:type="dxa"/>
            <w:gridSpan w:val="4"/>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9</w:t>
            </w:r>
          </w:p>
        </w:tc>
      </w:tr>
      <w:tr w:rsidR="0060354E" w:rsidRPr="0060354E" w:rsidTr="0060354E">
        <w:trPr>
          <w:gridAfter w:val="1"/>
          <w:wAfter w:w="610" w:type="dxa"/>
          <w:trHeight w:val="300"/>
        </w:trPr>
        <w:tc>
          <w:tcPr>
            <w:tcW w:w="1716" w:type="dxa"/>
            <w:gridSpan w:val="2"/>
            <w:tcBorders>
              <w:top w:val="single" w:sz="4" w:space="0" w:color="000000"/>
              <w:left w:val="single" w:sz="4" w:space="0" w:color="auto"/>
              <w:bottom w:val="single" w:sz="4" w:space="0" w:color="000000"/>
              <w:right w:val="nil"/>
            </w:tcBorders>
            <w:shd w:val="clear" w:color="auto" w:fill="auto"/>
            <w:hideMark/>
          </w:tcPr>
          <w:p w:rsidR="0060354E" w:rsidRPr="0060354E" w:rsidRDefault="0060354E" w:rsidP="0060354E">
            <w:pPr>
              <w:spacing w:after="0" w:line="240" w:lineRule="auto"/>
              <w:rPr>
                <w:rFonts w:ascii="Arial" w:eastAsia="Times New Roman" w:hAnsi="Arial" w:cs="Arial"/>
                <w:sz w:val="18"/>
                <w:szCs w:val="18"/>
                <w:lang w:eastAsia="ru-RU"/>
              </w:rPr>
            </w:pPr>
            <w:r w:rsidRPr="0060354E">
              <w:rPr>
                <w:rFonts w:ascii="Arial" w:eastAsia="Times New Roman" w:hAnsi="Arial" w:cs="Arial"/>
                <w:sz w:val="18"/>
                <w:szCs w:val="18"/>
                <w:lang w:eastAsia="ru-RU"/>
              </w:rPr>
              <w:t>Источники финансирования дефицита бюджета — всего</w:t>
            </w:r>
          </w:p>
        </w:tc>
        <w:tc>
          <w:tcPr>
            <w:tcW w:w="740" w:type="dxa"/>
            <w:gridSpan w:val="3"/>
            <w:tcBorders>
              <w:top w:val="single" w:sz="8" w:space="0" w:color="000000"/>
              <w:left w:val="single" w:sz="8" w:space="0" w:color="000000"/>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500</w:t>
            </w:r>
          </w:p>
        </w:tc>
        <w:tc>
          <w:tcPr>
            <w:tcW w:w="678" w:type="dxa"/>
            <w:gridSpan w:val="2"/>
            <w:tcBorders>
              <w:top w:val="single" w:sz="8" w:space="0" w:color="000000"/>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1623" w:type="dxa"/>
            <w:gridSpan w:val="7"/>
            <w:tcBorders>
              <w:top w:val="single" w:sz="8" w:space="0" w:color="000000"/>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953 910,99</w:t>
            </w:r>
          </w:p>
        </w:tc>
        <w:tc>
          <w:tcPr>
            <w:tcW w:w="928" w:type="dxa"/>
            <w:gridSpan w:val="2"/>
            <w:tcBorders>
              <w:top w:val="single" w:sz="8" w:space="0" w:color="000000"/>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567" w:type="dxa"/>
            <w:gridSpan w:val="2"/>
            <w:tcBorders>
              <w:top w:val="single" w:sz="8" w:space="0" w:color="000000"/>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709" w:type="dxa"/>
            <w:gridSpan w:val="3"/>
            <w:tcBorders>
              <w:top w:val="single" w:sz="8" w:space="0" w:color="000000"/>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134" w:type="dxa"/>
            <w:gridSpan w:val="3"/>
            <w:tcBorders>
              <w:top w:val="single" w:sz="8" w:space="0" w:color="000000"/>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0,00</w:t>
            </w:r>
          </w:p>
        </w:tc>
        <w:tc>
          <w:tcPr>
            <w:tcW w:w="1980" w:type="dxa"/>
            <w:gridSpan w:val="4"/>
            <w:tcBorders>
              <w:top w:val="single" w:sz="8" w:space="0" w:color="000000"/>
              <w:left w:val="nil"/>
              <w:bottom w:val="single" w:sz="4" w:space="0" w:color="000000"/>
              <w:right w:val="single" w:sz="8"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r>
      <w:tr w:rsidR="0060354E" w:rsidRPr="0060354E" w:rsidTr="0060354E">
        <w:trPr>
          <w:gridAfter w:val="1"/>
          <w:wAfter w:w="610" w:type="dxa"/>
          <w:trHeight w:val="315"/>
        </w:trPr>
        <w:tc>
          <w:tcPr>
            <w:tcW w:w="1716" w:type="dxa"/>
            <w:gridSpan w:val="2"/>
            <w:tcBorders>
              <w:top w:val="single" w:sz="4" w:space="0" w:color="000000"/>
              <w:left w:val="single" w:sz="4" w:space="0" w:color="auto"/>
              <w:bottom w:val="nil"/>
              <w:right w:val="nil"/>
            </w:tcBorders>
            <w:shd w:val="clear" w:color="auto" w:fill="auto"/>
            <w:noWrap/>
            <w:hideMark/>
          </w:tcPr>
          <w:p w:rsidR="0060354E" w:rsidRPr="0060354E" w:rsidRDefault="0060354E" w:rsidP="0060354E">
            <w:pPr>
              <w:spacing w:after="0" w:line="240" w:lineRule="auto"/>
              <w:ind w:firstLineChars="200" w:firstLine="440"/>
              <w:rPr>
                <w:rFonts w:ascii="Calibri" w:eastAsia="Times New Roman" w:hAnsi="Calibri" w:cs="Calibri"/>
                <w:color w:val="000000"/>
                <w:lang w:eastAsia="ru-RU"/>
              </w:rPr>
            </w:pPr>
            <w:r w:rsidRPr="0060354E">
              <w:rPr>
                <w:rFonts w:ascii="Calibri" w:eastAsia="Times New Roman" w:hAnsi="Calibri" w:cs="Calibri"/>
                <w:color w:val="000000"/>
                <w:lang w:eastAsia="ru-RU"/>
              </w:rPr>
              <w:t>в том числе:</w:t>
            </w:r>
          </w:p>
        </w:tc>
        <w:tc>
          <w:tcPr>
            <w:tcW w:w="740" w:type="dxa"/>
            <w:gridSpan w:val="3"/>
            <w:tcBorders>
              <w:top w:val="nil"/>
              <w:left w:val="single" w:sz="8" w:space="0" w:color="000000"/>
              <w:bottom w:val="nil"/>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678" w:type="dxa"/>
            <w:gridSpan w:val="2"/>
            <w:tcBorders>
              <w:top w:val="nil"/>
              <w:left w:val="nil"/>
              <w:bottom w:val="nil"/>
              <w:right w:val="single" w:sz="4" w:space="0" w:color="000000"/>
            </w:tcBorders>
            <w:shd w:val="clear" w:color="auto" w:fill="auto"/>
            <w:noWrap/>
            <w:hideMark/>
          </w:tcPr>
          <w:p w:rsidR="0060354E" w:rsidRPr="0060354E" w:rsidRDefault="0060354E" w:rsidP="0060354E">
            <w:pPr>
              <w:spacing w:after="0" w:line="240" w:lineRule="auto"/>
              <w:rPr>
                <w:rFonts w:ascii="Arial" w:eastAsia="Times New Roman" w:hAnsi="Arial" w:cs="Arial"/>
                <w:sz w:val="18"/>
                <w:szCs w:val="18"/>
                <w:lang w:eastAsia="ru-RU"/>
              </w:rPr>
            </w:pPr>
            <w:r w:rsidRPr="0060354E">
              <w:rPr>
                <w:rFonts w:ascii="Arial" w:eastAsia="Times New Roman" w:hAnsi="Arial" w:cs="Arial"/>
                <w:sz w:val="18"/>
                <w:szCs w:val="18"/>
                <w:lang w:eastAsia="ru-RU"/>
              </w:rPr>
              <w:t> </w:t>
            </w:r>
          </w:p>
        </w:tc>
        <w:tc>
          <w:tcPr>
            <w:tcW w:w="1623" w:type="dxa"/>
            <w:gridSpan w:val="7"/>
            <w:tcBorders>
              <w:top w:val="nil"/>
              <w:left w:val="nil"/>
              <w:bottom w:val="nil"/>
              <w:right w:val="single" w:sz="4" w:space="0" w:color="000000"/>
            </w:tcBorders>
            <w:shd w:val="clear" w:color="auto" w:fill="auto"/>
            <w:noWrap/>
            <w:hideMark/>
          </w:tcPr>
          <w:p w:rsidR="0060354E" w:rsidRPr="0060354E" w:rsidRDefault="0060354E" w:rsidP="0060354E">
            <w:pPr>
              <w:spacing w:after="0" w:line="240" w:lineRule="auto"/>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928" w:type="dxa"/>
            <w:gridSpan w:val="2"/>
            <w:tcBorders>
              <w:top w:val="nil"/>
              <w:left w:val="nil"/>
              <w:bottom w:val="nil"/>
              <w:right w:val="single" w:sz="4" w:space="0" w:color="000000"/>
            </w:tcBorders>
            <w:shd w:val="clear" w:color="auto" w:fill="auto"/>
            <w:noWrap/>
            <w:hideMark/>
          </w:tcPr>
          <w:p w:rsidR="0060354E" w:rsidRPr="0060354E" w:rsidRDefault="0060354E" w:rsidP="0060354E">
            <w:pPr>
              <w:spacing w:after="0" w:line="240" w:lineRule="auto"/>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567" w:type="dxa"/>
            <w:gridSpan w:val="2"/>
            <w:tcBorders>
              <w:top w:val="nil"/>
              <w:left w:val="nil"/>
              <w:bottom w:val="nil"/>
              <w:right w:val="single" w:sz="4" w:space="0" w:color="000000"/>
            </w:tcBorders>
            <w:shd w:val="clear" w:color="auto" w:fill="auto"/>
            <w:noWrap/>
            <w:hideMark/>
          </w:tcPr>
          <w:p w:rsidR="0060354E" w:rsidRPr="0060354E" w:rsidRDefault="0060354E" w:rsidP="0060354E">
            <w:pPr>
              <w:spacing w:after="0" w:line="240" w:lineRule="auto"/>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709" w:type="dxa"/>
            <w:gridSpan w:val="3"/>
            <w:tcBorders>
              <w:top w:val="nil"/>
              <w:left w:val="nil"/>
              <w:bottom w:val="nil"/>
              <w:right w:val="single" w:sz="4" w:space="0" w:color="000000"/>
            </w:tcBorders>
            <w:shd w:val="clear" w:color="auto" w:fill="auto"/>
            <w:noWrap/>
            <w:hideMark/>
          </w:tcPr>
          <w:p w:rsidR="0060354E" w:rsidRPr="0060354E" w:rsidRDefault="0060354E" w:rsidP="0060354E">
            <w:pPr>
              <w:spacing w:after="0" w:line="240" w:lineRule="auto"/>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1134" w:type="dxa"/>
            <w:gridSpan w:val="3"/>
            <w:tcBorders>
              <w:top w:val="nil"/>
              <w:left w:val="nil"/>
              <w:bottom w:val="nil"/>
              <w:right w:val="single" w:sz="4" w:space="0" w:color="000000"/>
            </w:tcBorders>
            <w:shd w:val="clear" w:color="auto" w:fill="auto"/>
            <w:noWrap/>
            <w:hideMark/>
          </w:tcPr>
          <w:p w:rsidR="0060354E" w:rsidRPr="0060354E" w:rsidRDefault="0060354E" w:rsidP="0060354E">
            <w:pPr>
              <w:spacing w:after="0" w:line="240" w:lineRule="auto"/>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1980" w:type="dxa"/>
            <w:gridSpan w:val="4"/>
            <w:tcBorders>
              <w:top w:val="nil"/>
              <w:left w:val="nil"/>
              <w:bottom w:val="nil"/>
              <w:right w:val="single" w:sz="8" w:space="0" w:color="000000"/>
            </w:tcBorders>
            <w:shd w:val="clear" w:color="auto" w:fill="auto"/>
            <w:noWrap/>
            <w:hideMark/>
          </w:tcPr>
          <w:p w:rsidR="0060354E" w:rsidRPr="0060354E" w:rsidRDefault="0060354E" w:rsidP="0060354E">
            <w:pPr>
              <w:spacing w:after="0" w:line="240" w:lineRule="auto"/>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r>
      <w:tr w:rsidR="0060354E" w:rsidRPr="0060354E" w:rsidTr="0060354E">
        <w:trPr>
          <w:gridAfter w:val="1"/>
          <w:wAfter w:w="610" w:type="dxa"/>
          <w:trHeight w:val="480"/>
        </w:trPr>
        <w:tc>
          <w:tcPr>
            <w:tcW w:w="1716" w:type="dxa"/>
            <w:gridSpan w:val="2"/>
            <w:tcBorders>
              <w:top w:val="nil"/>
              <w:left w:val="single" w:sz="4" w:space="0" w:color="auto"/>
              <w:bottom w:val="single" w:sz="4" w:space="0" w:color="000000"/>
              <w:right w:val="nil"/>
            </w:tcBorders>
            <w:shd w:val="clear" w:color="auto" w:fill="auto"/>
            <w:hideMark/>
          </w:tcPr>
          <w:p w:rsidR="0060354E" w:rsidRPr="0060354E" w:rsidRDefault="0060354E" w:rsidP="0060354E">
            <w:pPr>
              <w:spacing w:after="0" w:line="240" w:lineRule="auto"/>
              <w:ind w:firstLineChars="200" w:firstLine="320"/>
              <w:rPr>
                <w:rFonts w:ascii="Arial" w:eastAsia="Times New Roman" w:hAnsi="Arial" w:cs="Arial"/>
                <w:sz w:val="16"/>
                <w:szCs w:val="16"/>
                <w:lang w:eastAsia="ru-RU"/>
              </w:rPr>
            </w:pPr>
            <w:r w:rsidRPr="0060354E">
              <w:rPr>
                <w:rFonts w:ascii="Arial" w:eastAsia="Times New Roman" w:hAnsi="Arial" w:cs="Arial"/>
                <w:sz w:val="16"/>
                <w:szCs w:val="16"/>
                <w:lang w:eastAsia="ru-RU"/>
              </w:rPr>
              <w:t>источники внутреннего финансирования бюджета</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520</w:t>
            </w:r>
          </w:p>
        </w:tc>
        <w:tc>
          <w:tcPr>
            <w:tcW w:w="678"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1623" w:type="dxa"/>
            <w:gridSpan w:val="7"/>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953 910,99</w:t>
            </w:r>
          </w:p>
        </w:tc>
        <w:tc>
          <w:tcPr>
            <w:tcW w:w="928"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567"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134" w:type="dxa"/>
            <w:gridSpan w:val="3"/>
            <w:tcBorders>
              <w:top w:val="single" w:sz="8" w:space="0" w:color="000000"/>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1980" w:type="dxa"/>
            <w:gridSpan w:val="4"/>
            <w:tcBorders>
              <w:top w:val="single" w:sz="8" w:space="0" w:color="000000"/>
              <w:left w:val="nil"/>
              <w:bottom w:val="single" w:sz="4" w:space="0" w:color="000000"/>
              <w:right w:val="single" w:sz="8"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r>
      <w:tr w:rsidR="0060354E" w:rsidRPr="0060354E" w:rsidTr="0060354E">
        <w:trPr>
          <w:gridAfter w:val="1"/>
          <w:wAfter w:w="610" w:type="dxa"/>
          <w:trHeight w:val="300"/>
        </w:trPr>
        <w:tc>
          <w:tcPr>
            <w:tcW w:w="1716" w:type="dxa"/>
            <w:gridSpan w:val="2"/>
            <w:tcBorders>
              <w:top w:val="nil"/>
              <w:left w:val="single" w:sz="4" w:space="0" w:color="auto"/>
              <w:bottom w:val="single" w:sz="4" w:space="0" w:color="000000"/>
              <w:right w:val="single" w:sz="4" w:space="0" w:color="000000"/>
            </w:tcBorders>
            <w:shd w:val="clear" w:color="auto" w:fill="auto"/>
            <w:hideMark/>
          </w:tcPr>
          <w:p w:rsidR="0060354E" w:rsidRPr="0060354E" w:rsidRDefault="0060354E" w:rsidP="0060354E">
            <w:pPr>
              <w:spacing w:after="0" w:line="240" w:lineRule="auto"/>
              <w:ind w:firstLineChars="400" w:firstLine="880"/>
              <w:rPr>
                <w:rFonts w:ascii="Calibri" w:eastAsia="Times New Roman" w:hAnsi="Calibri" w:cs="Calibri"/>
                <w:color w:val="000000"/>
                <w:lang w:eastAsia="ru-RU"/>
              </w:rPr>
            </w:pPr>
            <w:r w:rsidRPr="0060354E">
              <w:rPr>
                <w:rFonts w:ascii="Calibri" w:eastAsia="Times New Roman" w:hAnsi="Calibri" w:cs="Calibri"/>
                <w:color w:val="000000"/>
                <w:lang w:eastAsia="ru-RU"/>
              </w:rPr>
              <w:t>из них:</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678"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 </w:t>
            </w:r>
          </w:p>
        </w:tc>
        <w:tc>
          <w:tcPr>
            <w:tcW w:w="1623" w:type="dxa"/>
            <w:gridSpan w:val="7"/>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928"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567"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709"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1134"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1980" w:type="dxa"/>
            <w:gridSpan w:val="4"/>
            <w:tcBorders>
              <w:top w:val="nil"/>
              <w:left w:val="nil"/>
              <w:bottom w:val="single" w:sz="4" w:space="0" w:color="000000"/>
              <w:right w:val="single" w:sz="8"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r>
      <w:tr w:rsidR="0060354E" w:rsidRPr="0060354E" w:rsidTr="0060354E">
        <w:trPr>
          <w:gridAfter w:val="1"/>
          <w:wAfter w:w="605" w:type="dxa"/>
          <w:trHeight w:val="300"/>
        </w:trPr>
        <w:tc>
          <w:tcPr>
            <w:tcW w:w="1716" w:type="dxa"/>
            <w:gridSpan w:val="2"/>
            <w:tcBorders>
              <w:top w:val="single" w:sz="4" w:space="0" w:color="000000"/>
              <w:left w:val="single" w:sz="4" w:space="0" w:color="auto"/>
              <w:bottom w:val="single" w:sz="4" w:space="0" w:color="000000"/>
              <w:right w:val="single" w:sz="8" w:space="0" w:color="000000"/>
            </w:tcBorders>
            <w:shd w:val="clear" w:color="auto" w:fill="auto"/>
            <w:hideMark/>
          </w:tcPr>
          <w:p w:rsidR="0060354E" w:rsidRPr="0060354E" w:rsidRDefault="0060354E" w:rsidP="0060354E">
            <w:pPr>
              <w:spacing w:after="0" w:line="240" w:lineRule="auto"/>
              <w:ind w:firstLineChars="400" w:firstLine="880"/>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740"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960" w:type="dxa"/>
            <w:gridSpan w:val="3"/>
            <w:tcBorders>
              <w:top w:val="nil"/>
              <w:left w:val="nil"/>
              <w:bottom w:val="single" w:sz="4" w:space="0" w:color="000000"/>
              <w:right w:val="nil"/>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236" w:type="dxa"/>
            <w:tcBorders>
              <w:top w:val="nil"/>
              <w:left w:val="nil"/>
              <w:bottom w:val="single" w:sz="4" w:space="0" w:color="000000"/>
              <w:right w:val="nil"/>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266" w:type="dxa"/>
            <w:tcBorders>
              <w:top w:val="nil"/>
              <w:left w:val="nil"/>
              <w:bottom w:val="single" w:sz="4" w:space="0" w:color="000000"/>
              <w:right w:val="nil"/>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1593" w:type="dxa"/>
            <w:gridSpan w:val="5"/>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928" w:type="dxa"/>
            <w:gridSpan w:val="5"/>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567"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709" w:type="dxa"/>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231" w:type="dxa"/>
            <w:gridSpan w:val="2"/>
            <w:tcBorders>
              <w:top w:val="nil"/>
              <w:left w:val="nil"/>
              <w:bottom w:val="single" w:sz="4" w:space="0" w:color="000000"/>
              <w:right w:val="single" w:sz="8"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r>
      <w:tr w:rsidR="0060354E" w:rsidRPr="0060354E" w:rsidTr="0060354E">
        <w:trPr>
          <w:gridAfter w:val="1"/>
          <w:wAfter w:w="610" w:type="dxa"/>
          <w:trHeight w:val="555"/>
        </w:trPr>
        <w:tc>
          <w:tcPr>
            <w:tcW w:w="1716" w:type="dxa"/>
            <w:gridSpan w:val="2"/>
            <w:tcBorders>
              <w:top w:val="nil"/>
              <w:left w:val="single" w:sz="4" w:space="0" w:color="auto"/>
              <w:bottom w:val="single" w:sz="4" w:space="0" w:color="000000"/>
              <w:right w:val="single" w:sz="4" w:space="0" w:color="000000"/>
            </w:tcBorders>
            <w:shd w:val="clear" w:color="auto" w:fill="auto"/>
            <w:hideMark/>
          </w:tcPr>
          <w:p w:rsidR="0060354E" w:rsidRPr="0060354E" w:rsidRDefault="0060354E" w:rsidP="0060354E">
            <w:pPr>
              <w:spacing w:after="0" w:line="240" w:lineRule="auto"/>
              <w:ind w:firstLineChars="200" w:firstLine="360"/>
              <w:rPr>
                <w:rFonts w:ascii="Arial" w:eastAsia="Times New Roman" w:hAnsi="Arial" w:cs="Arial"/>
                <w:sz w:val="18"/>
                <w:szCs w:val="18"/>
                <w:lang w:eastAsia="ru-RU"/>
              </w:rPr>
            </w:pPr>
            <w:r w:rsidRPr="0060354E">
              <w:rPr>
                <w:rFonts w:ascii="Arial" w:eastAsia="Times New Roman" w:hAnsi="Arial" w:cs="Arial"/>
                <w:sz w:val="18"/>
                <w:szCs w:val="18"/>
                <w:lang w:eastAsia="ru-RU"/>
              </w:rPr>
              <w:t>источники внешнего финансирования бюджета</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620</w:t>
            </w:r>
          </w:p>
        </w:tc>
        <w:tc>
          <w:tcPr>
            <w:tcW w:w="678"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1623" w:type="dxa"/>
            <w:gridSpan w:val="7"/>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928"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567"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980" w:type="dxa"/>
            <w:gridSpan w:val="4"/>
            <w:tcBorders>
              <w:top w:val="nil"/>
              <w:left w:val="nil"/>
              <w:bottom w:val="single" w:sz="4" w:space="0" w:color="000000"/>
              <w:right w:val="single" w:sz="8"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r>
      <w:tr w:rsidR="0060354E" w:rsidRPr="0060354E" w:rsidTr="0060354E">
        <w:trPr>
          <w:gridAfter w:val="1"/>
          <w:wAfter w:w="610" w:type="dxa"/>
          <w:trHeight w:val="300"/>
        </w:trPr>
        <w:tc>
          <w:tcPr>
            <w:tcW w:w="1716" w:type="dxa"/>
            <w:gridSpan w:val="2"/>
            <w:tcBorders>
              <w:top w:val="nil"/>
              <w:left w:val="single" w:sz="4" w:space="0" w:color="auto"/>
              <w:bottom w:val="single" w:sz="4" w:space="0" w:color="000000"/>
              <w:right w:val="single" w:sz="4" w:space="0" w:color="000000"/>
            </w:tcBorders>
            <w:shd w:val="clear" w:color="auto" w:fill="auto"/>
            <w:hideMark/>
          </w:tcPr>
          <w:p w:rsidR="0060354E" w:rsidRPr="0060354E" w:rsidRDefault="0060354E" w:rsidP="0060354E">
            <w:pPr>
              <w:spacing w:after="0" w:line="240" w:lineRule="auto"/>
              <w:ind w:firstLineChars="400" w:firstLine="880"/>
              <w:rPr>
                <w:rFonts w:ascii="Calibri" w:eastAsia="Times New Roman" w:hAnsi="Calibri" w:cs="Calibri"/>
                <w:color w:val="000000"/>
                <w:lang w:eastAsia="ru-RU"/>
              </w:rPr>
            </w:pPr>
            <w:r w:rsidRPr="0060354E">
              <w:rPr>
                <w:rFonts w:ascii="Calibri" w:eastAsia="Times New Roman" w:hAnsi="Calibri" w:cs="Calibri"/>
                <w:color w:val="000000"/>
                <w:lang w:eastAsia="ru-RU"/>
              </w:rPr>
              <w:t>из них:</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678"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 </w:t>
            </w:r>
          </w:p>
        </w:tc>
        <w:tc>
          <w:tcPr>
            <w:tcW w:w="1623" w:type="dxa"/>
            <w:gridSpan w:val="7"/>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928"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567"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709"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1134"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1980" w:type="dxa"/>
            <w:gridSpan w:val="4"/>
            <w:tcBorders>
              <w:top w:val="nil"/>
              <w:left w:val="nil"/>
              <w:bottom w:val="single" w:sz="4" w:space="0" w:color="000000"/>
              <w:right w:val="single" w:sz="8"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r>
      <w:tr w:rsidR="0060354E" w:rsidRPr="0060354E" w:rsidTr="0060354E">
        <w:trPr>
          <w:gridAfter w:val="1"/>
          <w:wAfter w:w="605" w:type="dxa"/>
          <w:trHeight w:val="300"/>
        </w:trPr>
        <w:tc>
          <w:tcPr>
            <w:tcW w:w="1716" w:type="dxa"/>
            <w:gridSpan w:val="2"/>
            <w:tcBorders>
              <w:top w:val="single" w:sz="4" w:space="0" w:color="000000"/>
              <w:left w:val="single" w:sz="4" w:space="0" w:color="auto"/>
              <w:bottom w:val="single" w:sz="4" w:space="0" w:color="000000"/>
              <w:right w:val="single" w:sz="8" w:space="0" w:color="000000"/>
            </w:tcBorders>
            <w:shd w:val="clear" w:color="auto" w:fill="auto"/>
            <w:hideMark/>
          </w:tcPr>
          <w:p w:rsidR="0060354E" w:rsidRPr="0060354E" w:rsidRDefault="0060354E" w:rsidP="0060354E">
            <w:pPr>
              <w:spacing w:after="0" w:line="240" w:lineRule="auto"/>
              <w:ind w:firstLineChars="400" w:firstLine="880"/>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740" w:type="dxa"/>
            <w:gridSpan w:val="3"/>
            <w:tcBorders>
              <w:top w:val="nil"/>
              <w:left w:val="single" w:sz="4" w:space="0" w:color="000000"/>
              <w:bottom w:val="single" w:sz="4" w:space="0" w:color="000000"/>
              <w:right w:val="single" w:sz="4" w:space="0" w:color="000000"/>
            </w:tcBorders>
            <w:shd w:val="clear" w:color="auto" w:fill="auto"/>
            <w:noWrap/>
            <w:hideMark/>
          </w:tcPr>
          <w:p w:rsidR="0060354E" w:rsidRPr="0060354E" w:rsidRDefault="0060354E" w:rsidP="0060354E">
            <w:pPr>
              <w:spacing w:after="0" w:line="240" w:lineRule="auto"/>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960" w:type="dxa"/>
            <w:gridSpan w:val="3"/>
            <w:tcBorders>
              <w:top w:val="nil"/>
              <w:left w:val="nil"/>
              <w:bottom w:val="single" w:sz="4" w:space="0" w:color="000000"/>
              <w:right w:val="nil"/>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236" w:type="dxa"/>
            <w:tcBorders>
              <w:top w:val="nil"/>
              <w:left w:val="nil"/>
              <w:bottom w:val="single" w:sz="4" w:space="0" w:color="000000"/>
              <w:right w:val="nil"/>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266" w:type="dxa"/>
            <w:tcBorders>
              <w:top w:val="nil"/>
              <w:left w:val="nil"/>
              <w:bottom w:val="single" w:sz="4" w:space="0" w:color="000000"/>
              <w:right w:val="nil"/>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1593" w:type="dxa"/>
            <w:gridSpan w:val="5"/>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928" w:type="dxa"/>
            <w:gridSpan w:val="5"/>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567"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709" w:type="dxa"/>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231" w:type="dxa"/>
            <w:gridSpan w:val="2"/>
            <w:tcBorders>
              <w:top w:val="nil"/>
              <w:left w:val="nil"/>
              <w:bottom w:val="single" w:sz="4" w:space="0" w:color="000000"/>
              <w:right w:val="single" w:sz="8"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r>
      <w:tr w:rsidR="0060354E" w:rsidRPr="0060354E" w:rsidTr="0060354E">
        <w:trPr>
          <w:gridAfter w:val="1"/>
          <w:wAfter w:w="610" w:type="dxa"/>
          <w:trHeight w:val="300"/>
        </w:trPr>
        <w:tc>
          <w:tcPr>
            <w:tcW w:w="1716"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60354E" w:rsidRPr="0060354E" w:rsidRDefault="0060354E" w:rsidP="0060354E">
            <w:pPr>
              <w:spacing w:after="0" w:line="240" w:lineRule="auto"/>
              <w:ind w:firstLineChars="200" w:firstLine="360"/>
              <w:rPr>
                <w:rFonts w:ascii="Arial" w:eastAsia="Times New Roman" w:hAnsi="Arial" w:cs="Arial"/>
                <w:sz w:val="18"/>
                <w:szCs w:val="18"/>
                <w:lang w:eastAsia="ru-RU"/>
              </w:rPr>
            </w:pPr>
            <w:r w:rsidRPr="0060354E">
              <w:rPr>
                <w:rFonts w:ascii="Arial" w:eastAsia="Times New Roman" w:hAnsi="Arial" w:cs="Arial"/>
                <w:sz w:val="18"/>
                <w:szCs w:val="18"/>
                <w:lang w:eastAsia="ru-RU"/>
              </w:rPr>
              <w:t>Изменение остатков средств</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700</w:t>
            </w:r>
          </w:p>
        </w:tc>
        <w:tc>
          <w:tcPr>
            <w:tcW w:w="678" w:type="dxa"/>
            <w:gridSpan w:val="2"/>
            <w:tcBorders>
              <w:top w:val="single" w:sz="4" w:space="0" w:color="000000"/>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1623" w:type="dxa"/>
            <w:gridSpan w:val="7"/>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928"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567"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980" w:type="dxa"/>
            <w:gridSpan w:val="4"/>
            <w:tcBorders>
              <w:top w:val="nil"/>
              <w:left w:val="nil"/>
              <w:bottom w:val="single" w:sz="4" w:space="0" w:color="000000"/>
              <w:right w:val="single" w:sz="8"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r>
      <w:tr w:rsidR="0060354E" w:rsidRPr="0060354E" w:rsidTr="0060354E">
        <w:trPr>
          <w:gridAfter w:val="1"/>
          <w:wAfter w:w="610" w:type="dxa"/>
          <w:trHeight w:val="300"/>
        </w:trPr>
        <w:tc>
          <w:tcPr>
            <w:tcW w:w="1716" w:type="dxa"/>
            <w:gridSpan w:val="2"/>
            <w:tcBorders>
              <w:top w:val="nil"/>
              <w:left w:val="single" w:sz="4" w:space="0" w:color="auto"/>
              <w:bottom w:val="single" w:sz="4" w:space="0" w:color="000000"/>
              <w:right w:val="nil"/>
            </w:tcBorders>
            <w:shd w:val="clear" w:color="auto" w:fill="auto"/>
            <w:hideMark/>
          </w:tcPr>
          <w:p w:rsidR="0060354E" w:rsidRPr="0060354E" w:rsidRDefault="0060354E" w:rsidP="0060354E">
            <w:pPr>
              <w:spacing w:after="0" w:line="240" w:lineRule="auto"/>
              <w:ind w:firstLineChars="400" w:firstLine="880"/>
              <w:rPr>
                <w:rFonts w:ascii="Calibri" w:eastAsia="Times New Roman" w:hAnsi="Calibri" w:cs="Calibri"/>
                <w:color w:val="000000"/>
                <w:lang w:eastAsia="ru-RU"/>
              </w:rPr>
            </w:pPr>
            <w:r w:rsidRPr="0060354E">
              <w:rPr>
                <w:rFonts w:ascii="Calibri" w:eastAsia="Times New Roman" w:hAnsi="Calibri" w:cs="Calibri"/>
                <w:color w:val="000000"/>
                <w:lang w:eastAsia="ru-RU"/>
              </w:rPr>
              <w:t>увеличение остатков средств</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710</w:t>
            </w:r>
          </w:p>
        </w:tc>
        <w:tc>
          <w:tcPr>
            <w:tcW w:w="678"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1623" w:type="dxa"/>
            <w:gridSpan w:val="7"/>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928"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567"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980" w:type="dxa"/>
            <w:gridSpan w:val="4"/>
            <w:tcBorders>
              <w:top w:val="nil"/>
              <w:left w:val="nil"/>
              <w:bottom w:val="single" w:sz="4" w:space="0" w:color="000000"/>
              <w:right w:val="single" w:sz="8"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 </w:t>
            </w:r>
          </w:p>
        </w:tc>
      </w:tr>
      <w:tr w:rsidR="0060354E" w:rsidRPr="0060354E" w:rsidTr="0060354E">
        <w:trPr>
          <w:gridAfter w:val="1"/>
          <w:wAfter w:w="605" w:type="dxa"/>
          <w:trHeight w:val="300"/>
        </w:trPr>
        <w:tc>
          <w:tcPr>
            <w:tcW w:w="1716" w:type="dxa"/>
            <w:gridSpan w:val="2"/>
            <w:tcBorders>
              <w:top w:val="single" w:sz="4" w:space="0" w:color="000000"/>
              <w:left w:val="single" w:sz="4" w:space="0" w:color="auto"/>
              <w:bottom w:val="single" w:sz="4" w:space="0" w:color="000000"/>
              <w:right w:val="single" w:sz="8" w:space="0" w:color="000000"/>
            </w:tcBorders>
            <w:shd w:val="clear" w:color="auto" w:fill="auto"/>
            <w:hideMark/>
          </w:tcPr>
          <w:p w:rsidR="0060354E" w:rsidRPr="0060354E" w:rsidRDefault="0060354E" w:rsidP="0060354E">
            <w:pPr>
              <w:spacing w:after="0" w:line="240" w:lineRule="auto"/>
              <w:ind w:firstLineChars="600" w:firstLine="1320"/>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740" w:type="dxa"/>
            <w:gridSpan w:val="3"/>
            <w:tcBorders>
              <w:top w:val="nil"/>
              <w:left w:val="nil"/>
              <w:bottom w:val="single" w:sz="4" w:space="0" w:color="000000"/>
              <w:right w:val="nil"/>
            </w:tcBorders>
            <w:shd w:val="clear" w:color="auto" w:fill="auto"/>
            <w:noWrap/>
            <w:hideMark/>
          </w:tcPr>
          <w:p w:rsidR="0060354E" w:rsidRPr="0060354E" w:rsidRDefault="0060354E" w:rsidP="0060354E">
            <w:pPr>
              <w:spacing w:after="0" w:line="240" w:lineRule="auto"/>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960" w:type="dxa"/>
            <w:gridSpan w:val="3"/>
            <w:tcBorders>
              <w:top w:val="nil"/>
              <w:left w:val="single" w:sz="4" w:space="0" w:color="000000"/>
              <w:bottom w:val="single" w:sz="4" w:space="0" w:color="000000"/>
              <w:right w:val="nil"/>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236" w:type="dxa"/>
            <w:tcBorders>
              <w:top w:val="nil"/>
              <w:left w:val="nil"/>
              <w:bottom w:val="single" w:sz="4" w:space="0" w:color="000000"/>
              <w:right w:val="nil"/>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266" w:type="dxa"/>
            <w:tcBorders>
              <w:top w:val="nil"/>
              <w:left w:val="nil"/>
              <w:bottom w:val="single" w:sz="4" w:space="0" w:color="000000"/>
              <w:right w:val="nil"/>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1593" w:type="dxa"/>
            <w:gridSpan w:val="5"/>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928" w:type="dxa"/>
            <w:gridSpan w:val="5"/>
            <w:tcBorders>
              <w:top w:val="nil"/>
              <w:left w:val="nil"/>
              <w:bottom w:val="single" w:sz="4" w:space="0" w:color="000000"/>
              <w:right w:val="nil"/>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567" w:type="dxa"/>
            <w:gridSpan w:val="2"/>
            <w:tcBorders>
              <w:top w:val="nil"/>
              <w:left w:val="single" w:sz="4" w:space="0" w:color="000000"/>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709" w:type="dxa"/>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231" w:type="dxa"/>
            <w:gridSpan w:val="2"/>
            <w:tcBorders>
              <w:top w:val="nil"/>
              <w:left w:val="nil"/>
              <w:bottom w:val="single" w:sz="4" w:space="0" w:color="000000"/>
              <w:right w:val="single" w:sz="8"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 </w:t>
            </w:r>
          </w:p>
        </w:tc>
      </w:tr>
      <w:tr w:rsidR="0060354E" w:rsidRPr="0060354E" w:rsidTr="0060354E">
        <w:trPr>
          <w:gridAfter w:val="1"/>
          <w:wAfter w:w="610" w:type="dxa"/>
          <w:trHeight w:val="300"/>
        </w:trPr>
        <w:tc>
          <w:tcPr>
            <w:tcW w:w="1716" w:type="dxa"/>
            <w:gridSpan w:val="2"/>
            <w:tcBorders>
              <w:top w:val="nil"/>
              <w:left w:val="single" w:sz="4" w:space="0" w:color="auto"/>
              <w:bottom w:val="single" w:sz="4" w:space="0" w:color="000000"/>
              <w:right w:val="nil"/>
            </w:tcBorders>
            <w:shd w:val="clear" w:color="auto" w:fill="auto"/>
            <w:hideMark/>
          </w:tcPr>
          <w:p w:rsidR="0060354E" w:rsidRPr="0060354E" w:rsidRDefault="0060354E" w:rsidP="0060354E">
            <w:pPr>
              <w:spacing w:after="0" w:line="240" w:lineRule="auto"/>
              <w:ind w:firstLineChars="400" w:firstLine="880"/>
              <w:rPr>
                <w:rFonts w:ascii="Calibri" w:eastAsia="Times New Roman" w:hAnsi="Calibri" w:cs="Calibri"/>
                <w:color w:val="000000"/>
                <w:lang w:eastAsia="ru-RU"/>
              </w:rPr>
            </w:pPr>
            <w:r w:rsidRPr="0060354E">
              <w:rPr>
                <w:rFonts w:ascii="Calibri" w:eastAsia="Times New Roman" w:hAnsi="Calibri" w:cs="Calibri"/>
                <w:color w:val="000000"/>
                <w:lang w:eastAsia="ru-RU"/>
              </w:rPr>
              <w:t>уменьшение остатков средств</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720</w:t>
            </w:r>
          </w:p>
        </w:tc>
        <w:tc>
          <w:tcPr>
            <w:tcW w:w="678"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1623" w:type="dxa"/>
            <w:gridSpan w:val="7"/>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928"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567"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980" w:type="dxa"/>
            <w:gridSpan w:val="4"/>
            <w:tcBorders>
              <w:top w:val="nil"/>
              <w:left w:val="nil"/>
              <w:bottom w:val="single" w:sz="4" w:space="0" w:color="000000"/>
              <w:right w:val="single" w:sz="8"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 </w:t>
            </w:r>
          </w:p>
        </w:tc>
      </w:tr>
      <w:tr w:rsidR="0060354E" w:rsidRPr="0060354E" w:rsidTr="0060354E">
        <w:trPr>
          <w:gridAfter w:val="1"/>
          <w:wAfter w:w="605" w:type="dxa"/>
          <w:trHeight w:val="315"/>
        </w:trPr>
        <w:tc>
          <w:tcPr>
            <w:tcW w:w="1716" w:type="dxa"/>
            <w:gridSpan w:val="2"/>
            <w:tcBorders>
              <w:top w:val="single" w:sz="4" w:space="0" w:color="000000"/>
              <w:left w:val="single" w:sz="4" w:space="0" w:color="auto"/>
              <w:bottom w:val="single" w:sz="4" w:space="0" w:color="000000"/>
              <w:right w:val="single" w:sz="8" w:space="0" w:color="000000"/>
            </w:tcBorders>
            <w:shd w:val="clear" w:color="auto" w:fill="auto"/>
            <w:hideMark/>
          </w:tcPr>
          <w:p w:rsidR="0060354E" w:rsidRPr="0060354E" w:rsidRDefault="0060354E" w:rsidP="0060354E">
            <w:pPr>
              <w:spacing w:after="0" w:line="240" w:lineRule="auto"/>
              <w:ind w:firstLineChars="600" w:firstLine="1320"/>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740" w:type="dxa"/>
            <w:gridSpan w:val="3"/>
            <w:tcBorders>
              <w:top w:val="nil"/>
              <w:left w:val="nil"/>
              <w:bottom w:val="single" w:sz="4" w:space="0" w:color="000000"/>
              <w:right w:val="nil"/>
            </w:tcBorders>
            <w:shd w:val="clear" w:color="auto" w:fill="auto"/>
            <w:noWrap/>
            <w:hideMark/>
          </w:tcPr>
          <w:p w:rsidR="0060354E" w:rsidRPr="0060354E" w:rsidRDefault="0060354E" w:rsidP="0060354E">
            <w:pPr>
              <w:spacing w:after="0" w:line="240" w:lineRule="auto"/>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960" w:type="dxa"/>
            <w:gridSpan w:val="3"/>
            <w:tcBorders>
              <w:top w:val="nil"/>
              <w:left w:val="single" w:sz="4" w:space="0" w:color="000000"/>
              <w:bottom w:val="single" w:sz="4" w:space="0" w:color="000000"/>
              <w:right w:val="nil"/>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236" w:type="dxa"/>
            <w:tcBorders>
              <w:top w:val="nil"/>
              <w:left w:val="nil"/>
              <w:bottom w:val="single" w:sz="4" w:space="0" w:color="000000"/>
              <w:right w:val="nil"/>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266" w:type="dxa"/>
            <w:tcBorders>
              <w:top w:val="nil"/>
              <w:left w:val="nil"/>
              <w:bottom w:val="single" w:sz="4" w:space="0" w:color="000000"/>
              <w:right w:val="nil"/>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1593" w:type="dxa"/>
            <w:gridSpan w:val="5"/>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928" w:type="dxa"/>
            <w:gridSpan w:val="5"/>
            <w:tcBorders>
              <w:top w:val="nil"/>
              <w:left w:val="nil"/>
              <w:bottom w:val="single" w:sz="4" w:space="0" w:color="000000"/>
              <w:right w:val="nil"/>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567" w:type="dxa"/>
            <w:gridSpan w:val="2"/>
            <w:tcBorders>
              <w:top w:val="nil"/>
              <w:left w:val="single" w:sz="4" w:space="0" w:color="000000"/>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709" w:type="dxa"/>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231" w:type="dxa"/>
            <w:gridSpan w:val="2"/>
            <w:tcBorders>
              <w:top w:val="nil"/>
              <w:left w:val="nil"/>
              <w:bottom w:val="single" w:sz="4" w:space="0" w:color="000000"/>
              <w:right w:val="single" w:sz="8"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 </w:t>
            </w:r>
          </w:p>
        </w:tc>
      </w:tr>
      <w:tr w:rsidR="0060354E" w:rsidRPr="0060354E" w:rsidTr="0060354E">
        <w:trPr>
          <w:gridAfter w:val="1"/>
          <w:wAfter w:w="610" w:type="dxa"/>
          <w:trHeight w:val="600"/>
        </w:trPr>
        <w:tc>
          <w:tcPr>
            <w:tcW w:w="1716"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60354E" w:rsidRPr="0060354E" w:rsidRDefault="0060354E" w:rsidP="0060354E">
            <w:pPr>
              <w:spacing w:after="0" w:line="240" w:lineRule="auto"/>
              <w:ind w:firstLineChars="200" w:firstLine="360"/>
              <w:rPr>
                <w:rFonts w:ascii="Arial" w:eastAsia="Times New Roman" w:hAnsi="Arial" w:cs="Arial"/>
                <w:sz w:val="18"/>
                <w:szCs w:val="18"/>
                <w:lang w:eastAsia="ru-RU"/>
              </w:rPr>
            </w:pPr>
            <w:r w:rsidRPr="0060354E">
              <w:rPr>
                <w:rFonts w:ascii="Arial" w:eastAsia="Times New Roman" w:hAnsi="Arial" w:cs="Arial"/>
                <w:sz w:val="18"/>
                <w:szCs w:val="18"/>
                <w:lang w:eastAsia="ru-RU"/>
              </w:rPr>
              <w:t>Изменение остатков по расчетам (стр. 810 + стр. 820)</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800</w:t>
            </w:r>
          </w:p>
        </w:tc>
        <w:tc>
          <w:tcPr>
            <w:tcW w:w="678" w:type="dxa"/>
            <w:gridSpan w:val="2"/>
            <w:tcBorders>
              <w:top w:val="single" w:sz="4" w:space="0" w:color="000000"/>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1623" w:type="dxa"/>
            <w:gridSpan w:val="7"/>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Arial" w:eastAsia="Times New Roman" w:hAnsi="Arial" w:cs="Arial"/>
                <w:sz w:val="18"/>
                <w:szCs w:val="18"/>
                <w:lang w:eastAsia="ru-RU"/>
              </w:rPr>
            </w:pPr>
            <w:r w:rsidRPr="0060354E">
              <w:rPr>
                <w:rFonts w:ascii="Arial" w:eastAsia="Times New Roman" w:hAnsi="Arial" w:cs="Arial"/>
                <w:sz w:val="18"/>
                <w:szCs w:val="18"/>
                <w:lang w:eastAsia="ru-RU"/>
              </w:rPr>
              <w:t>953 910,99</w:t>
            </w:r>
          </w:p>
        </w:tc>
        <w:tc>
          <w:tcPr>
            <w:tcW w:w="928"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610 391,99</w:t>
            </w:r>
          </w:p>
        </w:tc>
        <w:tc>
          <w:tcPr>
            <w:tcW w:w="567"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134" w:type="dxa"/>
            <w:gridSpan w:val="3"/>
            <w:tcBorders>
              <w:top w:val="single" w:sz="8" w:space="0" w:color="000000"/>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610 391,99</w:t>
            </w:r>
          </w:p>
        </w:tc>
        <w:tc>
          <w:tcPr>
            <w:tcW w:w="1980" w:type="dxa"/>
            <w:gridSpan w:val="4"/>
            <w:tcBorders>
              <w:top w:val="single" w:sz="8" w:space="0" w:color="000000"/>
              <w:left w:val="nil"/>
              <w:bottom w:val="single" w:sz="4" w:space="0" w:color="000000"/>
              <w:right w:val="single" w:sz="8"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r>
      <w:tr w:rsidR="0060354E" w:rsidRPr="0060354E" w:rsidTr="0060354E">
        <w:trPr>
          <w:gridAfter w:val="1"/>
          <w:wAfter w:w="610" w:type="dxa"/>
          <w:trHeight w:val="1005"/>
        </w:trPr>
        <w:tc>
          <w:tcPr>
            <w:tcW w:w="1716"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60354E" w:rsidRPr="0060354E" w:rsidRDefault="0060354E" w:rsidP="0060354E">
            <w:pPr>
              <w:spacing w:after="0" w:line="240" w:lineRule="auto"/>
              <w:ind w:firstLineChars="400" w:firstLine="640"/>
              <w:rPr>
                <w:rFonts w:ascii="Arial" w:eastAsia="Times New Roman" w:hAnsi="Arial" w:cs="Arial"/>
                <w:sz w:val="16"/>
                <w:szCs w:val="16"/>
                <w:lang w:eastAsia="ru-RU"/>
              </w:rPr>
            </w:pPr>
            <w:r w:rsidRPr="0060354E">
              <w:rPr>
                <w:rFonts w:ascii="Arial" w:eastAsia="Times New Roman" w:hAnsi="Arial" w:cs="Arial"/>
                <w:sz w:val="16"/>
                <w:szCs w:val="16"/>
                <w:lang w:eastAsia="ru-RU"/>
              </w:rPr>
              <w:t>изменение остатков по расчетам с органами, организующими исполнение бюджета</w:t>
            </w:r>
            <w:r w:rsidRPr="0060354E">
              <w:rPr>
                <w:rFonts w:ascii="Arial" w:eastAsia="Times New Roman" w:hAnsi="Arial" w:cs="Arial"/>
                <w:sz w:val="16"/>
                <w:szCs w:val="16"/>
                <w:lang w:eastAsia="ru-RU"/>
              </w:rPr>
              <w:br/>
              <w:t>(стр. 811 + стр. 812)</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6"/>
                <w:szCs w:val="16"/>
                <w:lang w:eastAsia="ru-RU"/>
              </w:rPr>
            </w:pPr>
            <w:r w:rsidRPr="0060354E">
              <w:rPr>
                <w:rFonts w:ascii="Arial" w:eastAsia="Times New Roman" w:hAnsi="Arial" w:cs="Arial"/>
                <w:sz w:val="16"/>
                <w:szCs w:val="16"/>
                <w:lang w:eastAsia="ru-RU"/>
              </w:rPr>
              <w:t>810</w:t>
            </w:r>
          </w:p>
        </w:tc>
        <w:tc>
          <w:tcPr>
            <w:tcW w:w="678" w:type="dxa"/>
            <w:gridSpan w:val="2"/>
            <w:tcBorders>
              <w:top w:val="single" w:sz="4" w:space="0" w:color="000000"/>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1623" w:type="dxa"/>
            <w:gridSpan w:val="7"/>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Arial" w:eastAsia="Times New Roman" w:hAnsi="Arial" w:cs="Arial"/>
                <w:sz w:val="18"/>
                <w:szCs w:val="18"/>
                <w:lang w:eastAsia="ru-RU"/>
              </w:rPr>
            </w:pPr>
            <w:r w:rsidRPr="0060354E">
              <w:rPr>
                <w:rFonts w:ascii="Arial" w:eastAsia="Times New Roman" w:hAnsi="Arial" w:cs="Arial"/>
                <w:sz w:val="18"/>
                <w:szCs w:val="18"/>
                <w:lang w:eastAsia="ru-RU"/>
              </w:rPr>
              <w:t>953 910,99</w:t>
            </w:r>
          </w:p>
        </w:tc>
        <w:tc>
          <w:tcPr>
            <w:tcW w:w="928"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610 391,99</w:t>
            </w:r>
          </w:p>
        </w:tc>
        <w:tc>
          <w:tcPr>
            <w:tcW w:w="567"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1134" w:type="dxa"/>
            <w:gridSpan w:val="3"/>
            <w:tcBorders>
              <w:top w:val="single" w:sz="8" w:space="0" w:color="000000"/>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610 391,99</w:t>
            </w:r>
          </w:p>
        </w:tc>
        <w:tc>
          <w:tcPr>
            <w:tcW w:w="1980" w:type="dxa"/>
            <w:gridSpan w:val="4"/>
            <w:tcBorders>
              <w:top w:val="single" w:sz="8" w:space="0" w:color="000000"/>
              <w:left w:val="nil"/>
              <w:bottom w:val="single" w:sz="4" w:space="0" w:color="000000"/>
              <w:right w:val="single" w:sz="8"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r>
      <w:tr w:rsidR="0060354E" w:rsidRPr="0060354E" w:rsidTr="0060354E">
        <w:trPr>
          <w:gridAfter w:val="1"/>
          <w:wAfter w:w="610" w:type="dxa"/>
          <w:trHeight w:val="300"/>
        </w:trPr>
        <w:tc>
          <w:tcPr>
            <w:tcW w:w="1716" w:type="dxa"/>
            <w:gridSpan w:val="2"/>
            <w:tcBorders>
              <w:top w:val="nil"/>
              <w:left w:val="single" w:sz="4" w:space="0" w:color="auto"/>
              <w:bottom w:val="nil"/>
              <w:right w:val="single" w:sz="4" w:space="0" w:color="000000"/>
            </w:tcBorders>
            <w:shd w:val="clear" w:color="auto" w:fill="auto"/>
            <w:hideMark/>
          </w:tcPr>
          <w:p w:rsidR="0060354E" w:rsidRPr="0060354E" w:rsidRDefault="0060354E" w:rsidP="0060354E">
            <w:pPr>
              <w:spacing w:after="0" w:line="240" w:lineRule="auto"/>
              <w:ind w:firstLineChars="600" w:firstLine="1320"/>
              <w:rPr>
                <w:rFonts w:ascii="Calibri" w:eastAsia="Times New Roman" w:hAnsi="Calibri" w:cs="Calibri"/>
                <w:color w:val="000000"/>
                <w:lang w:eastAsia="ru-RU"/>
              </w:rPr>
            </w:pPr>
            <w:r w:rsidRPr="0060354E">
              <w:rPr>
                <w:rFonts w:ascii="Calibri" w:eastAsia="Times New Roman" w:hAnsi="Calibri" w:cs="Calibri"/>
                <w:color w:val="000000"/>
                <w:lang w:eastAsia="ru-RU"/>
              </w:rPr>
              <w:t>из них:</w:t>
            </w:r>
          </w:p>
        </w:tc>
        <w:tc>
          <w:tcPr>
            <w:tcW w:w="740" w:type="dxa"/>
            <w:gridSpan w:val="3"/>
            <w:tcBorders>
              <w:top w:val="nil"/>
              <w:left w:val="single" w:sz="8" w:space="0" w:color="000000"/>
              <w:bottom w:val="nil"/>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678" w:type="dxa"/>
            <w:gridSpan w:val="2"/>
            <w:tcBorders>
              <w:top w:val="nil"/>
              <w:left w:val="nil"/>
              <w:bottom w:val="nil"/>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20"/>
                <w:szCs w:val="20"/>
                <w:lang w:eastAsia="ru-RU"/>
              </w:rPr>
            </w:pPr>
            <w:r w:rsidRPr="0060354E">
              <w:rPr>
                <w:rFonts w:ascii="Arial" w:eastAsia="Times New Roman" w:hAnsi="Arial" w:cs="Arial"/>
                <w:sz w:val="20"/>
                <w:szCs w:val="20"/>
                <w:lang w:eastAsia="ru-RU"/>
              </w:rPr>
              <w:t> </w:t>
            </w:r>
          </w:p>
        </w:tc>
        <w:tc>
          <w:tcPr>
            <w:tcW w:w="1623" w:type="dxa"/>
            <w:gridSpan w:val="7"/>
            <w:tcBorders>
              <w:top w:val="nil"/>
              <w:left w:val="nil"/>
              <w:bottom w:val="nil"/>
              <w:right w:val="single" w:sz="4" w:space="0" w:color="000000"/>
            </w:tcBorders>
            <w:shd w:val="clear" w:color="auto" w:fill="auto"/>
            <w:noWrap/>
            <w:hideMark/>
          </w:tcPr>
          <w:p w:rsidR="0060354E" w:rsidRPr="0060354E" w:rsidRDefault="0060354E" w:rsidP="0060354E">
            <w:pPr>
              <w:spacing w:after="0" w:line="240" w:lineRule="auto"/>
              <w:jc w:val="right"/>
              <w:rPr>
                <w:rFonts w:ascii="Arial" w:eastAsia="Times New Roman" w:hAnsi="Arial" w:cs="Arial"/>
                <w:sz w:val="18"/>
                <w:szCs w:val="18"/>
                <w:lang w:eastAsia="ru-RU"/>
              </w:rPr>
            </w:pPr>
            <w:r w:rsidRPr="0060354E">
              <w:rPr>
                <w:rFonts w:ascii="Arial" w:eastAsia="Times New Roman" w:hAnsi="Arial" w:cs="Arial"/>
                <w:sz w:val="18"/>
                <w:szCs w:val="18"/>
                <w:lang w:eastAsia="ru-RU"/>
              </w:rPr>
              <w:t> </w:t>
            </w:r>
          </w:p>
        </w:tc>
        <w:tc>
          <w:tcPr>
            <w:tcW w:w="928" w:type="dxa"/>
            <w:gridSpan w:val="2"/>
            <w:tcBorders>
              <w:top w:val="nil"/>
              <w:left w:val="nil"/>
              <w:bottom w:val="nil"/>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567" w:type="dxa"/>
            <w:gridSpan w:val="2"/>
            <w:tcBorders>
              <w:top w:val="nil"/>
              <w:left w:val="nil"/>
              <w:bottom w:val="nil"/>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709" w:type="dxa"/>
            <w:gridSpan w:val="3"/>
            <w:tcBorders>
              <w:top w:val="nil"/>
              <w:left w:val="nil"/>
              <w:bottom w:val="nil"/>
              <w:right w:val="single" w:sz="4" w:space="0" w:color="000000"/>
            </w:tcBorders>
            <w:shd w:val="clear" w:color="auto" w:fill="auto"/>
            <w:noWrap/>
            <w:hideMark/>
          </w:tcPr>
          <w:p w:rsidR="0060354E" w:rsidRPr="0060354E" w:rsidRDefault="0060354E" w:rsidP="0060354E">
            <w:pPr>
              <w:spacing w:after="0" w:line="240" w:lineRule="auto"/>
              <w:jc w:val="right"/>
              <w:rPr>
                <w:rFonts w:ascii="Arial" w:eastAsia="Times New Roman" w:hAnsi="Arial" w:cs="Arial"/>
                <w:sz w:val="18"/>
                <w:szCs w:val="18"/>
                <w:lang w:eastAsia="ru-RU"/>
              </w:rPr>
            </w:pPr>
            <w:r w:rsidRPr="0060354E">
              <w:rPr>
                <w:rFonts w:ascii="Arial" w:eastAsia="Times New Roman" w:hAnsi="Arial" w:cs="Arial"/>
                <w:sz w:val="18"/>
                <w:szCs w:val="18"/>
                <w:lang w:eastAsia="ru-RU"/>
              </w:rPr>
              <w:t> </w:t>
            </w:r>
          </w:p>
        </w:tc>
        <w:tc>
          <w:tcPr>
            <w:tcW w:w="1134" w:type="dxa"/>
            <w:gridSpan w:val="3"/>
            <w:tcBorders>
              <w:top w:val="nil"/>
              <w:left w:val="nil"/>
              <w:bottom w:val="nil"/>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1980" w:type="dxa"/>
            <w:gridSpan w:val="4"/>
            <w:tcBorders>
              <w:top w:val="nil"/>
              <w:left w:val="nil"/>
              <w:bottom w:val="nil"/>
              <w:right w:val="single" w:sz="8" w:space="0" w:color="000000"/>
            </w:tcBorders>
            <w:shd w:val="clear" w:color="auto" w:fill="auto"/>
            <w:noWrap/>
            <w:hideMark/>
          </w:tcPr>
          <w:p w:rsidR="0060354E" w:rsidRPr="0060354E" w:rsidRDefault="0060354E" w:rsidP="0060354E">
            <w:pPr>
              <w:spacing w:after="0" w:line="240" w:lineRule="auto"/>
              <w:rPr>
                <w:rFonts w:ascii="Arial" w:eastAsia="Times New Roman" w:hAnsi="Arial" w:cs="Arial"/>
                <w:sz w:val="18"/>
                <w:szCs w:val="18"/>
                <w:lang w:eastAsia="ru-RU"/>
              </w:rPr>
            </w:pPr>
            <w:r w:rsidRPr="0060354E">
              <w:rPr>
                <w:rFonts w:ascii="Arial" w:eastAsia="Times New Roman" w:hAnsi="Arial" w:cs="Arial"/>
                <w:sz w:val="18"/>
                <w:szCs w:val="18"/>
                <w:lang w:eastAsia="ru-RU"/>
              </w:rPr>
              <w:t> </w:t>
            </w:r>
          </w:p>
        </w:tc>
      </w:tr>
      <w:tr w:rsidR="0060354E" w:rsidRPr="0060354E" w:rsidTr="0060354E">
        <w:trPr>
          <w:gridAfter w:val="1"/>
          <w:wAfter w:w="610" w:type="dxa"/>
          <w:trHeight w:val="930"/>
        </w:trPr>
        <w:tc>
          <w:tcPr>
            <w:tcW w:w="1716" w:type="dxa"/>
            <w:gridSpan w:val="2"/>
            <w:tcBorders>
              <w:top w:val="nil"/>
              <w:left w:val="single" w:sz="4" w:space="0" w:color="auto"/>
              <w:bottom w:val="single" w:sz="4" w:space="0" w:color="000000"/>
              <w:right w:val="single" w:sz="8" w:space="0" w:color="000000"/>
            </w:tcBorders>
            <w:shd w:val="clear" w:color="auto" w:fill="auto"/>
            <w:hideMark/>
          </w:tcPr>
          <w:p w:rsidR="0060354E" w:rsidRPr="0060354E" w:rsidRDefault="0060354E" w:rsidP="0060354E">
            <w:pPr>
              <w:spacing w:after="0" w:line="240" w:lineRule="auto"/>
              <w:ind w:firstLineChars="600" w:firstLine="960"/>
              <w:rPr>
                <w:rFonts w:ascii="Arial" w:eastAsia="Times New Roman" w:hAnsi="Arial" w:cs="Arial"/>
                <w:sz w:val="16"/>
                <w:szCs w:val="16"/>
                <w:lang w:eastAsia="ru-RU"/>
              </w:rPr>
            </w:pPr>
            <w:r w:rsidRPr="0060354E">
              <w:rPr>
                <w:rFonts w:ascii="Arial" w:eastAsia="Times New Roman" w:hAnsi="Arial" w:cs="Arial"/>
                <w:sz w:val="16"/>
                <w:szCs w:val="16"/>
                <w:lang w:eastAsia="ru-RU"/>
              </w:rPr>
              <w:lastRenderedPageBreak/>
              <w:t>увеличение счетов расчетов (дебетовый остаток счета 1 210 02 000)</w:t>
            </w:r>
          </w:p>
        </w:tc>
        <w:tc>
          <w:tcPr>
            <w:tcW w:w="740"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811</w:t>
            </w:r>
          </w:p>
        </w:tc>
        <w:tc>
          <w:tcPr>
            <w:tcW w:w="678"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1623" w:type="dxa"/>
            <w:gridSpan w:val="7"/>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Arial" w:eastAsia="Times New Roman" w:hAnsi="Arial" w:cs="Arial"/>
                <w:sz w:val="18"/>
                <w:szCs w:val="18"/>
                <w:lang w:eastAsia="ru-RU"/>
              </w:rPr>
            </w:pPr>
            <w:r w:rsidRPr="0060354E">
              <w:rPr>
                <w:rFonts w:ascii="Arial" w:eastAsia="Times New Roman" w:hAnsi="Arial" w:cs="Arial"/>
                <w:sz w:val="18"/>
                <w:szCs w:val="18"/>
                <w:lang w:eastAsia="ru-RU"/>
              </w:rPr>
              <w:t>-26 246 910,81</w:t>
            </w:r>
          </w:p>
        </w:tc>
        <w:tc>
          <w:tcPr>
            <w:tcW w:w="928"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-8 430 526,67</w:t>
            </w:r>
          </w:p>
        </w:tc>
        <w:tc>
          <w:tcPr>
            <w:tcW w:w="567"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-8 430 526,67</w:t>
            </w:r>
          </w:p>
        </w:tc>
        <w:tc>
          <w:tcPr>
            <w:tcW w:w="1980" w:type="dxa"/>
            <w:gridSpan w:val="4"/>
            <w:tcBorders>
              <w:top w:val="nil"/>
              <w:left w:val="nil"/>
              <w:bottom w:val="single" w:sz="4" w:space="0" w:color="000000"/>
              <w:right w:val="single" w:sz="8" w:space="0" w:color="000000"/>
            </w:tcBorders>
            <w:shd w:val="clear" w:color="auto" w:fill="auto"/>
            <w:noWrap/>
            <w:hideMark/>
          </w:tcPr>
          <w:p w:rsidR="0060354E" w:rsidRPr="0060354E" w:rsidRDefault="0060354E" w:rsidP="0060354E">
            <w:pPr>
              <w:spacing w:after="0" w:line="240" w:lineRule="auto"/>
              <w:rPr>
                <w:rFonts w:ascii="Arial" w:eastAsia="Times New Roman" w:hAnsi="Arial" w:cs="Arial"/>
                <w:sz w:val="18"/>
                <w:szCs w:val="18"/>
                <w:lang w:eastAsia="ru-RU"/>
              </w:rPr>
            </w:pPr>
            <w:r w:rsidRPr="0060354E">
              <w:rPr>
                <w:rFonts w:ascii="Arial" w:eastAsia="Times New Roman" w:hAnsi="Arial" w:cs="Arial"/>
                <w:sz w:val="18"/>
                <w:szCs w:val="18"/>
                <w:lang w:eastAsia="ru-RU"/>
              </w:rPr>
              <w:t> </w:t>
            </w:r>
          </w:p>
        </w:tc>
      </w:tr>
      <w:tr w:rsidR="0060354E" w:rsidRPr="0060354E" w:rsidTr="0060354E">
        <w:trPr>
          <w:gridAfter w:val="1"/>
          <w:wAfter w:w="610" w:type="dxa"/>
          <w:trHeight w:val="765"/>
        </w:trPr>
        <w:tc>
          <w:tcPr>
            <w:tcW w:w="1716"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60354E" w:rsidRPr="0060354E" w:rsidRDefault="0060354E" w:rsidP="0060354E">
            <w:pPr>
              <w:spacing w:after="0" w:line="240" w:lineRule="auto"/>
              <w:ind w:firstLineChars="600" w:firstLine="960"/>
              <w:rPr>
                <w:rFonts w:ascii="Arial" w:eastAsia="Times New Roman" w:hAnsi="Arial" w:cs="Arial"/>
                <w:sz w:val="16"/>
                <w:szCs w:val="16"/>
                <w:lang w:eastAsia="ru-RU"/>
              </w:rPr>
            </w:pPr>
            <w:r w:rsidRPr="0060354E">
              <w:rPr>
                <w:rFonts w:ascii="Arial" w:eastAsia="Times New Roman" w:hAnsi="Arial" w:cs="Arial"/>
                <w:sz w:val="16"/>
                <w:szCs w:val="16"/>
                <w:lang w:eastAsia="ru-RU"/>
              </w:rPr>
              <w:t>уменьшение счетов расчетов (кредитовый остаток счета 1 304 05 000)</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812</w:t>
            </w:r>
          </w:p>
        </w:tc>
        <w:tc>
          <w:tcPr>
            <w:tcW w:w="678" w:type="dxa"/>
            <w:gridSpan w:val="2"/>
            <w:tcBorders>
              <w:top w:val="single" w:sz="4" w:space="0" w:color="000000"/>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1623" w:type="dxa"/>
            <w:gridSpan w:val="7"/>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Arial" w:eastAsia="Times New Roman" w:hAnsi="Arial" w:cs="Arial"/>
                <w:sz w:val="18"/>
                <w:szCs w:val="18"/>
                <w:lang w:eastAsia="ru-RU"/>
              </w:rPr>
            </w:pPr>
            <w:r w:rsidRPr="0060354E">
              <w:rPr>
                <w:rFonts w:ascii="Arial" w:eastAsia="Times New Roman" w:hAnsi="Arial" w:cs="Arial"/>
                <w:sz w:val="18"/>
                <w:szCs w:val="18"/>
                <w:lang w:eastAsia="ru-RU"/>
              </w:rPr>
              <w:t>27 200 821,80</w:t>
            </w:r>
          </w:p>
        </w:tc>
        <w:tc>
          <w:tcPr>
            <w:tcW w:w="928"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9 040 918,66</w:t>
            </w:r>
          </w:p>
        </w:tc>
        <w:tc>
          <w:tcPr>
            <w:tcW w:w="567"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9 040 918,66</w:t>
            </w:r>
          </w:p>
        </w:tc>
        <w:tc>
          <w:tcPr>
            <w:tcW w:w="1980" w:type="dxa"/>
            <w:gridSpan w:val="4"/>
            <w:tcBorders>
              <w:top w:val="nil"/>
              <w:left w:val="nil"/>
              <w:bottom w:val="single" w:sz="4" w:space="0" w:color="000000"/>
              <w:right w:val="single" w:sz="8" w:space="0" w:color="000000"/>
            </w:tcBorders>
            <w:shd w:val="clear" w:color="auto" w:fill="auto"/>
            <w:noWrap/>
            <w:hideMark/>
          </w:tcPr>
          <w:p w:rsidR="0060354E" w:rsidRPr="0060354E" w:rsidRDefault="0060354E" w:rsidP="0060354E">
            <w:pPr>
              <w:spacing w:after="0" w:line="240" w:lineRule="auto"/>
              <w:rPr>
                <w:rFonts w:ascii="Arial" w:eastAsia="Times New Roman" w:hAnsi="Arial" w:cs="Arial"/>
                <w:sz w:val="18"/>
                <w:szCs w:val="18"/>
                <w:lang w:eastAsia="ru-RU"/>
              </w:rPr>
            </w:pPr>
            <w:r w:rsidRPr="0060354E">
              <w:rPr>
                <w:rFonts w:ascii="Arial" w:eastAsia="Times New Roman" w:hAnsi="Arial" w:cs="Arial"/>
                <w:sz w:val="18"/>
                <w:szCs w:val="18"/>
                <w:lang w:eastAsia="ru-RU"/>
              </w:rPr>
              <w:t> </w:t>
            </w:r>
          </w:p>
        </w:tc>
      </w:tr>
      <w:tr w:rsidR="0060354E" w:rsidRPr="0060354E" w:rsidTr="0060354E">
        <w:trPr>
          <w:gridAfter w:val="1"/>
          <w:wAfter w:w="610" w:type="dxa"/>
          <w:trHeight w:val="780"/>
        </w:trPr>
        <w:tc>
          <w:tcPr>
            <w:tcW w:w="1716"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60354E" w:rsidRPr="0060354E" w:rsidRDefault="0060354E" w:rsidP="0060354E">
            <w:pPr>
              <w:spacing w:after="0" w:line="240" w:lineRule="auto"/>
              <w:ind w:firstLineChars="400" w:firstLine="640"/>
              <w:rPr>
                <w:rFonts w:ascii="Arial" w:eastAsia="Times New Roman" w:hAnsi="Arial" w:cs="Arial"/>
                <w:sz w:val="16"/>
                <w:szCs w:val="16"/>
                <w:lang w:eastAsia="ru-RU"/>
              </w:rPr>
            </w:pPr>
            <w:r w:rsidRPr="0060354E">
              <w:rPr>
                <w:rFonts w:ascii="Arial" w:eastAsia="Times New Roman" w:hAnsi="Arial" w:cs="Arial"/>
                <w:sz w:val="16"/>
                <w:szCs w:val="16"/>
                <w:lang w:eastAsia="ru-RU"/>
              </w:rPr>
              <w:t>Изменение остатков по внутренним расчетам (стр. 821 + стр. 822)</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820</w:t>
            </w:r>
          </w:p>
        </w:tc>
        <w:tc>
          <w:tcPr>
            <w:tcW w:w="678" w:type="dxa"/>
            <w:gridSpan w:val="2"/>
            <w:tcBorders>
              <w:top w:val="single" w:sz="4" w:space="0" w:color="000000"/>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1623" w:type="dxa"/>
            <w:gridSpan w:val="7"/>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928"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567"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980" w:type="dxa"/>
            <w:gridSpan w:val="4"/>
            <w:tcBorders>
              <w:top w:val="nil"/>
              <w:left w:val="nil"/>
              <w:bottom w:val="single" w:sz="4" w:space="0" w:color="000000"/>
              <w:right w:val="single" w:sz="8"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r>
      <w:tr w:rsidR="0060354E" w:rsidRPr="0060354E" w:rsidTr="0060354E">
        <w:trPr>
          <w:gridAfter w:val="1"/>
          <w:wAfter w:w="610" w:type="dxa"/>
          <w:trHeight w:val="300"/>
        </w:trPr>
        <w:tc>
          <w:tcPr>
            <w:tcW w:w="1716" w:type="dxa"/>
            <w:gridSpan w:val="2"/>
            <w:tcBorders>
              <w:top w:val="nil"/>
              <w:left w:val="single" w:sz="4" w:space="0" w:color="auto"/>
              <w:bottom w:val="nil"/>
              <w:right w:val="single" w:sz="4" w:space="0" w:color="000000"/>
            </w:tcBorders>
            <w:shd w:val="clear" w:color="auto" w:fill="auto"/>
            <w:hideMark/>
          </w:tcPr>
          <w:p w:rsidR="0060354E" w:rsidRPr="0060354E" w:rsidRDefault="0060354E" w:rsidP="0060354E">
            <w:pPr>
              <w:spacing w:after="0" w:line="240" w:lineRule="auto"/>
              <w:ind w:firstLineChars="600" w:firstLine="1320"/>
              <w:rPr>
                <w:rFonts w:ascii="Calibri" w:eastAsia="Times New Roman" w:hAnsi="Calibri" w:cs="Calibri"/>
                <w:color w:val="000000"/>
                <w:lang w:eastAsia="ru-RU"/>
              </w:rPr>
            </w:pPr>
            <w:r w:rsidRPr="0060354E">
              <w:rPr>
                <w:rFonts w:ascii="Calibri" w:eastAsia="Times New Roman" w:hAnsi="Calibri" w:cs="Calibri"/>
                <w:color w:val="000000"/>
                <w:lang w:eastAsia="ru-RU"/>
              </w:rPr>
              <w:t>в том числе:</w:t>
            </w:r>
          </w:p>
        </w:tc>
        <w:tc>
          <w:tcPr>
            <w:tcW w:w="740" w:type="dxa"/>
            <w:gridSpan w:val="3"/>
            <w:tcBorders>
              <w:top w:val="nil"/>
              <w:left w:val="single" w:sz="8" w:space="0" w:color="000000"/>
              <w:bottom w:val="nil"/>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678" w:type="dxa"/>
            <w:gridSpan w:val="2"/>
            <w:tcBorders>
              <w:top w:val="nil"/>
              <w:left w:val="nil"/>
              <w:bottom w:val="nil"/>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 </w:t>
            </w:r>
          </w:p>
        </w:tc>
        <w:tc>
          <w:tcPr>
            <w:tcW w:w="1623" w:type="dxa"/>
            <w:gridSpan w:val="7"/>
            <w:tcBorders>
              <w:top w:val="nil"/>
              <w:left w:val="nil"/>
              <w:bottom w:val="nil"/>
              <w:right w:val="single" w:sz="4" w:space="0" w:color="000000"/>
            </w:tcBorders>
            <w:shd w:val="clear" w:color="auto" w:fill="auto"/>
            <w:noWrap/>
            <w:hideMark/>
          </w:tcPr>
          <w:p w:rsidR="0060354E" w:rsidRPr="0060354E" w:rsidRDefault="0060354E" w:rsidP="0060354E">
            <w:pPr>
              <w:spacing w:after="0" w:line="240" w:lineRule="auto"/>
              <w:jc w:val="right"/>
              <w:rPr>
                <w:rFonts w:ascii="Arial" w:eastAsia="Times New Roman" w:hAnsi="Arial" w:cs="Arial"/>
                <w:sz w:val="18"/>
                <w:szCs w:val="18"/>
                <w:lang w:eastAsia="ru-RU"/>
              </w:rPr>
            </w:pPr>
            <w:r w:rsidRPr="0060354E">
              <w:rPr>
                <w:rFonts w:ascii="Arial" w:eastAsia="Times New Roman" w:hAnsi="Arial" w:cs="Arial"/>
                <w:sz w:val="18"/>
                <w:szCs w:val="18"/>
                <w:lang w:eastAsia="ru-RU"/>
              </w:rPr>
              <w:t> </w:t>
            </w:r>
          </w:p>
        </w:tc>
        <w:tc>
          <w:tcPr>
            <w:tcW w:w="928" w:type="dxa"/>
            <w:gridSpan w:val="2"/>
            <w:tcBorders>
              <w:top w:val="nil"/>
              <w:left w:val="nil"/>
              <w:bottom w:val="nil"/>
              <w:right w:val="single" w:sz="4" w:space="0" w:color="000000"/>
            </w:tcBorders>
            <w:shd w:val="clear" w:color="auto" w:fill="auto"/>
            <w:noWrap/>
            <w:hideMark/>
          </w:tcPr>
          <w:p w:rsidR="0060354E" w:rsidRPr="0060354E" w:rsidRDefault="0060354E" w:rsidP="0060354E">
            <w:pPr>
              <w:spacing w:after="0" w:line="240" w:lineRule="auto"/>
              <w:jc w:val="right"/>
              <w:rPr>
                <w:rFonts w:ascii="Arial" w:eastAsia="Times New Roman" w:hAnsi="Arial" w:cs="Arial"/>
                <w:sz w:val="18"/>
                <w:szCs w:val="18"/>
                <w:lang w:eastAsia="ru-RU"/>
              </w:rPr>
            </w:pPr>
            <w:r w:rsidRPr="0060354E">
              <w:rPr>
                <w:rFonts w:ascii="Arial" w:eastAsia="Times New Roman" w:hAnsi="Arial" w:cs="Arial"/>
                <w:sz w:val="18"/>
                <w:szCs w:val="18"/>
                <w:lang w:eastAsia="ru-RU"/>
              </w:rPr>
              <w:t> </w:t>
            </w:r>
          </w:p>
        </w:tc>
        <w:tc>
          <w:tcPr>
            <w:tcW w:w="567" w:type="dxa"/>
            <w:gridSpan w:val="2"/>
            <w:tcBorders>
              <w:top w:val="nil"/>
              <w:left w:val="nil"/>
              <w:bottom w:val="nil"/>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709" w:type="dxa"/>
            <w:gridSpan w:val="3"/>
            <w:tcBorders>
              <w:top w:val="nil"/>
              <w:left w:val="nil"/>
              <w:bottom w:val="nil"/>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1134" w:type="dxa"/>
            <w:gridSpan w:val="3"/>
            <w:tcBorders>
              <w:top w:val="nil"/>
              <w:left w:val="nil"/>
              <w:bottom w:val="nil"/>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 </w:t>
            </w:r>
          </w:p>
        </w:tc>
        <w:tc>
          <w:tcPr>
            <w:tcW w:w="1980" w:type="dxa"/>
            <w:gridSpan w:val="4"/>
            <w:tcBorders>
              <w:top w:val="nil"/>
              <w:left w:val="nil"/>
              <w:bottom w:val="nil"/>
              <w:right w:val="single" w:sz="8" w:space="0" w:color="000000"/>
            </w:tcBorders>
            <w:shd w:val="clear" w:color="auto" w:fill="auto"/>
            <w:noWrap/>
            <w:hideMark/>
          </w:tcPr>
          <w:p w:rsidR="0060354E" w:rsidRPr="0060354E" w:rsidRDefault="0060354E" w:rsidP="0060354E">
            <w:pPr>
              <w:spacing w:after="0" w:line="240" w:lineRule="auto"/>
              <w:jc w:val="right"/>
              <w:rPr>
                <w:rFonts w:ascii="Arial" w:eastAsia="Times New Roman" w:hAnsi="Arial" w:cs="Arial"/>
                <w:sz w:val="18"/>
                <w:szCs w:val="18"/>
                <w:lang w:eastAsia="ru-RU"/>
              </w:rPr>
            </w:pPr>
            <w:r w:rsidRPr="0060354E">
              <w:rPr>
                <w:rFonts w:ascii="Arial" w:eastAsia="Times New Roman" w:hAnsi="Arial" w:cs="Arial"/>
                <w:sz w:val="18"/>
                <w:szCs w:val="18"/>
                <w:lang w:eastAsia="ru-RU"/>
              </w:rPr>
              <w:t> </w:t>
            </w:r>
          </w:p>
        </w:tc>
      </w:tr>
      <w:tr w:rsidR="0060354E" w:rsidRPr="0060354E" w:rsidTr="0060354E">
        <w:trPr>
          <w:gridAfter w:val="1"/>
          <w:wAfter w:w="610" w:type="dxa"/>
          <w:trHeight w:val="465"/>
        </w:trPr>
        <w:tc>
          <w:tcPr>
            <w:tcW w:w="1716" w:type="dxa"/>
            <w:gridSpan w:val="2"/>
            <w:tcBorders>
              <w:top w:val="nil"/>
              <w:left w:val="single" w:sz="4" w:space="0" w:color="auto"/>
              <w:bottom w:val="single" w:sz="4" w:space="0" w:color="000000"/>
              <w:right w:val="single" w:sz="4" w:space="0" w:color="000000"/>
            </w:tcBorders>
            <w:shd w:val="clear" w:color="auto" w:fill="auto"/>
            <w:hideMark/>
          </w:tcPr>
          <w:p w:rsidR="0060354E" w:rsidRPr="0060354E" w:rsidRDefault="0060354E" w:rsidP="0060354E">
            <w:pPr>
              <w:spacing w:after="0" w:line="240" w:lineRule="auto"/>
              <w:ind w:firstLineChars="600" w:firstLine="960"/>
              <w:rPr>
                <w:rFonts w:ascii="Arial" w:eastAsia="Times New Roman" w:hAnsi="Arial" w:cs="Arial"/>
                <w:sz w:val="16"/>
                <w:szCs w:val="16"/>
                <w:lang w:eastAsia="ru-RU"/>
              </w:rPr>
            </w:pPr>
            <w:r w:rsidRPr="0060354E">
              <w:rPr>
                <w:rFonts w:ascii="Arial" w:eastAsia="Times New Roman" w:hAnsi="Arial" w:cs="Arial"/>
                <w:sz w:val="16"/>
                <w:szCs w:val="16"/>
                <w:lang w:eastAsia="ru-RU"/>
              </w:rPr>
              <w:t>увеличение остатков по внутренним расчетам</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821</w:t>
            </w:r>
          </w:p>
        </w:tc>
        <w:tc>
          <w:tcPr>
            <w:tcW w:w="678"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1623" w:type="dxa"/>
            <w:gridSpan w:val="7"/>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928"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567" w:type="dxa"/>
            <w:gridSpan w:val="2"/>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980" w:type="dxa"/>
            <w:gridSpan w:val="4"/>
            <w:tcBorders>
              <w:top w:val="nil"/>
              <w:left w:val="nil"/>
              <w:bottom w:val="single" w:sz="4" w:space="0" w:color="000000"/>
              <w:right w:val="single" w:sz="8"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r>
      <w:tr w:rsidR="0060354E" w:rsidRPr="0060354E" w:rsidTr="0060354E">
        <w:trPr>
          <w:gridAfter w:val="1"/>
          <w:wAfter w:w="610" w:type="dxa"/>
          <w:trHeight w:val="540"/>
        </w:trPr>
        <w:tc>
          <w:tcPr>
            <w:tcW w:w="1716" w:type="dxa"/>
            <w:gridSpan w:val="2"/>
            <w:tcBorders>
              <w:top w:val="single" w:sz="4" w:space="0" w:color="000000"/>
              <w:left w:val="single" w:sz="4" w:space="0" w:color="auto"/>
              <w:bottom w:val="single" w:sz="4" w:space="0" w:color="auto"/>
              <w:right w:val="single" w:sz="8" w:space="0" w:color="000000"/>
            </w:tcBorders>
            <w:shd w:val="clear" w:color="auto" w:fill="auto"/>
            <w:hideMark/>
          </w:tcPr>
          <w:p w:rsidR="0060354E" w:rsidRPr="0060354E" w:rsidRDefault="0060354E" w:rsidP="0060354E">
            <w:pPr>
              <w:spacing w:after="0" w:line="240" w:lineRule="auto"/>
              <w:ind w:firstLineChars="600" w:firstLine="960"/>
              <w:rPr>
                <w:rFonts w:ascii="Arial" w:eastAsia="Times New Roman" w:hAnsi="Arial" w:cs="Arial"/>
                <w:sz w:val="16"/>
                <w:szCs w:val="16"/>
                <w:lang w:eastAsia="ru-RU"/>
              </w:rPr>
            </w:pPr>
            <w:r w:rsidRPr="0060354E">
              <w:rPr>
                <w:rFonts w:ascii="Arial" w:eastAsia="Times New Roman" w:hAnsi="Arial" w:cs="Arial"/>
                <w:sz w:val="16"/>
                <w:szCs w:val="16"/>
                <w:lang w:eastAsia="ru-RU"/>
              </w:rPr>
              <w:t>уменьшение остатков по внутренним расчетам</w:t>
            </w:r>
          </w:p>
        </w:tc>
        <w:tc>
          <w:tcPr>
            <w:tcW w:w="740" w:type="dxa"/>
            <w:gridSpan w:val="3"/>
            <w:tcBorders>
              <w:top w:val="nil"/>
              <w:left w:val="nil"/>
              <w:bottom w:val="single" w:sz="8"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Calibri" w:eastAsia="Times New Roman" w:hAnsi="Calibri" w:cs="Calibri"/>
                <w:color w:val="000000"/>
                <w:lang w:eastAsia="ru-RU"/>
              </w:rPr>
            </w:pPr>
            <w:r w:rsidRPr="0060354E">
              <w:rPr>
                <w:rFonts w:ascii="Calibri" w:eastAsia="Times New Roman" w:hAnsi="Calibri" w:cs="Calibri"/>
                <w:color w:val="000000"/>
                <w:lang w:eastAsia="ru-RU"/>
              </w:rPr>
              <w:t>822</w:t>
            </w:r>
          </w:p>
        </w:tc>
        <w:tc>
          <w:tcPr>
            <w:tcW w:w="678" w:type="dxa"/>
            <w:gridSpan w:val="2"/>
            <w:tcBorders>
              <w:top w:val="single" w:sz="4" w:space="0" w:color="000000"/>
              <w:left w:val="nil"/>
              <w:bottom w:val="single" w:sz="8"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1623" w:type="dxa"/>
            <w:gridSpan w:val="7"/>
            <w:tcBorders>
              <w:top w:val="nil"/>
              <w:left w:val="nil"/>
              <w:bottom w:val="single" w:sz="8"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928" w:type="dxa"/>
            <w:gridSpan w:val="2"/>
            <w:tcBorders>
              <w:top w:val="nil"/>
              <w:left w:val="nil"/>
              <w:bottom w:val="single" w:sz="8" w:space="0" w:color="000000"/>
              <w:right w:val="single" w:sz="4"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c>
          <w:tcPr>
            <w:tcW w:w="567" w:type="dxa"/>
            <w:gridSpan w:val="2"/>
            <w:tcBorders>
              <w:top w:val="nil"/>
              <w:left w:val="nil"/>
              <w:bottom w:val="single" w:sz="8"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709" w:type="dxa"/>
            <w:gridSpan w:val="3"/>
            <w:tcBorders>
              <w:top w:val="nil"/>
              <w:left w:val="nil"/>
              <w:bottom w:val="single" w:sz="8"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134" w:type="dxa"/>
            <w:gridSpan w:val="3"/>
            <w:tcBorders>
              <w:top w:val="nil"/>
              <w:left w:val="nil"/>
              <w:bottom w:val="single" w:sz="8" w:space="0" w:color="000000"/>
              <w:right w:val="single" w:sz="4" w:space="0" w:color="000000"/>
            </w:tcBorders>
            <w:shd w:val="clear" w:color="auto" w:fill="auto"/>
            <w:noWrap/>
            <w:hideMark/>
          </w:tcPr>
          <w:p w:rsidR="0060354E" w:rsidRPr="0060354E" w:rsidRDefault="0060354E" w:rsidP="0060354E">
            <w:pPr>
              <w:spacing w:after="0" w:line="240" w:lineRule="auto"/>
              <w:jc w:val="right"/>
              <w:rPr>
                <w:rFonts w:ascii="Calibri" w:eastAsia="Times New Roman" w:hAnsi="Calibri" w:cs="Calibri"/>
                <w:color w:val="000000"/>
                <w:lang w:eastAsia="ru-RU"/>
              </w:rPr>
            </w:pPr>
            <w:r w:rsidRPr="0060354E">
              <w:rPr>
                <w:rFonts w:ascii="Calibri" w:eastAsia="Times New Roman" w:hAnsi="Calibri" w:cs="Calibri"/>
                <w:color w:val="000000"/>
                <w:lang w:eastAsia="ru-RU"/>
              </w:rPr>
              <w:t>-</w:t>
            </w:r>
          </w:p>
        </w:tc>
        <w:tc>
          <w:tcPr>
            <w:tcW w:w="1980" w:type="dxa"/>
            <w:gridSpan w:val="4"/>
            <w:tcBorders>
              <w:top w:val="nil"/>
              <w:left w:val="nil"/>
              <w:bottom w:val="single" w:sz="8" w:space="0" w:color="000000"/>
              <w:right w:val="single" w:sz="8" w:space="0" w:color="000000"/>
            </w:tcBorders>
            <w:shd w:val="clear" w:color="auto" w:fill="auto"/>
            <w:noWrap/>
            <w:hideMark/>
          </w:tcPr>
          <w:p w:rsidR="0060354E" w:rsidRPr="0060354E" w:rsidRDefault="0060354E" w:rsidP="0060354E">
            <w:pPr>
              <w:spacing w:after="0" w:line="240" w:lineRule="auto"/>
              <w:jc w:val="center"/>
              <w:rPr>
                <w:rFonts w:ascii="Arial" w:eastAsia="Times New Roman" w:hAnsi="Arial" w:cs="Arial"/>
                <w:sz w:val="18"/>
                <w:szCs w:val="18"/>
                <w:lang w:eastAsia="ru-RU"/>
              </w:rPr>
            </w:pPr>
            <w:r w:rsidRPr="0060354E">
              <w:rPr>
                <w:rFonts w:ascii="Arial" w:eastAsia="Times New Roman" w:hAnsi="Arial" w:cs="Arial"/>
                <w:sz w:val="18"/>
                <w:szCs w:val="18"/>
                <w:lang w:eastAsia="ru-RU"/>
              </w:rPr>
              <w:t>×</w:t>
            </w:r>
          </w:p>
        </w:tc>
      </w:tr>
    </w:tbl>
    <w:p w:rsidR="0060354E" w:rsidRDefault="0060354E" w:rsidP="003339FA">
      <w:pPr>
        <w:ind w:left="426"/>
        <w:jc w:val="both"/>
        <w:rPr>
          <w:rFonts w:ascii="Times New Roman" w:hAnsi="Times New Roman" w:cs="Times New Roman"/>
          <w:sz w:val="28"/>
          <w:szCs w:val="28"/>
        </w:rPr>
      </w:pPr>
    </w:p>
    <w:tbl>
      <w:tblPr>
        <w:tblW w:w="8980" w:type="dxa"/>
        <w:tblInd w:w="93" w:type="dxa"/>
        <w:tblLook w:val="04A0" w:firstRow="1" w:lastRow="0" w:firstColumn="1" w:lastColumn="0" w:noHBand="0" w:noVBand="1"/>
      </w:tblPr>
      <w:tblGrid>
        <w:gridCol w:w="740"/>
        <w:gridCol w:w="5440"/>
        <w:gridCol w:w="2800"/>
      </w:tblGrid>
      <w:tr w:rsidR="00AD3E34" w:rsidRPr="00AD3E34" w:rsidTr="00832515">
        <w:trPr>
          <w:trHeight w:val="1050"/>
        </w:trPr>
        <w:tc>
          <w:tcPr>
            <w:tcW w:w="740" w:type="dxa"/>
            <w:tcBorders>
              <w:top w:val="nil"/>
              <w:left w:val="nil"/>
              <w:bottom w:val="nil"/>
              <w:right w:val="nil"/>
            </w:tcBorders>
            <w:shd w:val="clear" w:color="auto" w:fill="auto"/>
            <w:noWrap/>
            <w:vAlign w:val="bottom"/>
            <w:hideMark/>
          </w:tcPr>
          <w:p w:rsidR="00AD3E34" w:rsidRPr="00AD3E34" w:rsidRDefault="00AD3E34" w:rsidP="00AD3E34">
            <w:pPr>
              <w:spacing w:after="0" w:line="240" w:lineRule="auto"/>
              <w:rPr>
                <w:rFonts w:ascii="Calibri" w:eastAsia="Times New Roman" w:hAnsi="Calibri" w:cs="Times New Roman"/>
                <w:color w:val="000000"/>
                <w:lang w:eastAsia="ru-RU"/>
              </w:rPr>
            </w:pPr>
          </w:p>
        </w:tc>
        <w:tc>
          <w:tcPr>
            <w:tcW w:w="5440" w:type="dxa"/>
            <w:tcBorders>
              <w:top w:val="nil"/>
              <w:left w:val="nil"/>
              <w:bottom w:val="nil"/>
              <w:right w:val="nil"/>
            </w:tcBorders>
            <w:shd w:val="clear" w:color="auto" w:fill="auto"/>
            <w:vAlign w:val="center"/>
            <w:hideMark/>
          </w:tcPr>
          <w:p w:rsidR="00AD3E34" w:rsidRPr="00AD3E34" w:rsidRDefault="00AD3E34" w:rsidP="00AD3E34">
            <w:pPr>
              <w:spacing w:after="0" w:line="240" w:lineRule="auto"/>
              <w:rPr>
                <w:rFonts w:ascii="Times New Roman" w:eastAsia="Times New Roman" w:hAnsi="Times New Roman" w:cs="Times New Roman"/>
                <w:color w:val="000000"/>
                <w:sz w:val="18"/>
                <w:szCs w:val="18"/>
                <w:lang w:eastAsia="ru-RU"/>
              </w:rPr>
            </w:pPr>
          </w:p>
        </w:tc>
        <w:tc>
          <w:tcPr>
            <w:tcW w:w="2800" w:type="dxa"/>
            <w:tcBorders>
              <w:top w:val="nil"/>
              <w:left w:val="nil"/>
              <w:bottom w:val="nil"/>
              <w:right w:val="nil"/>
            </w:tcBorders>
            <w:shd w:val="clear" w:color="auto" w:fill="auto"/>
            <w:vAlign w:val="center"/>
            <w:hideMark/>
          </w:tcPr>
          <w:p w:rsidR="00AD3E34" w:rsidRPr="00AD3E34" w:rsidRDefault="00AD3E34" w:rsidP="00AD3E34">
            <w:pPr>
              <w:spacing w:after="0" w:line="240" w:lineRule="auto"/>
              <w:jc w:val="right"/>
              <w:rPr>
                <w:rFonts w:ascii="Times New Roman" w:eastAsia="Times New Roman" w:hAnsi="Times New Roman" w:cs="Times New Roman"/>
                <w:color w:val="000000"/>
                <w:sz w:val="18"/>
                <w:szCs w:val="18"/>
                <w:lang w:eastAsia="ru-RU"/>
              </w:rPr>
            </w:pPr>
            <w:r w:rsidRPr="00AD3E34">
              <w:rPr>
                <w:rFonts w:ascii="Times New Roman" w:eastAsia="Times New Roman" w:hAnsi="Times New Roman" w:cs="Times New Roman"/>
                <w:color w:val="000000"/>
                <w:sz w:val="18"/>
                <w:szCs w:val="18"/>
                <w:lang w:eastAsia="ru-RU"/>
              </w:rPr>
              <w:t xml:space="preserve">Приложение №5 к Решению Сизинского сельского Совета депутатов №  </w:t>
            </w:r>
            <w:proofErr w:type="gramStart"/>
            <w:r w:rsidRPr="00AD3E34">
              <w:rPr>
                <w:rFonts w:ascii="Times New Roman" w:eastAsia="Times New Roman" w:hAnsi="Times New Roman" w:cs="Times New Roman"/>
                <w:color w:val="000000"/>
                <w:sz w:val="18"/>
                <w:szCs w:val="18"/>
                <w:lang w:eastAsia="ru-RU"/>
              </w:rPr>
              <w:t>от</w:t>
            </w:r>
            <w:proofErr w:type="gramEnd"/>
            <w:r w:rsidRPr="00AD3E34">
              <w:rPr>
                <w:rFonts w:ascii="Times New Roman" w:eastAsia="Times New Roman" w:hAnsi="Times New Roman" w:cs="Times New Roman"/>
                <w:color w:val="000000"/>
                <w:sz w:val="18"/>
                <w:szCs w:val="18"/>
                <w:lang w:eastAsia="ru-RU"/>
              </w:rPr>
              <w:t xml:space="preserve">  </w:t>
            </w:r>
          </w:p>
        </w:tc>
      </w:tr>
      <w:tr w:rsidR="00AD3E34" w:rsidRPr="00AD3E34" w:rsidTr="00832515">
        <w:trPr>
          <w:trHeight w:val="1410"/>
        </w:trPr>
        <w:tc>
          <w:tcPr>
            <w:tcW w:w="8980" w:type="dxa"/>
            <w:gridSpan w:val="3"/>
            <w:tcBorders>
              <w:top w:val="nil"/>
              <w:left w:val="nil"/>
              <w:bottom w:val="nil"/>
              <w:right w:val="nil"/>
            </w:tcBorders>
            <w:shd w:val="clear" w:color="auto" w:fill="auto"/>
            <w:vAlign w:val="bottom"/>
            <w:hideMark/>
          </w:tcPr>
          <w:p w:rsidR="00AD3E34" w:rsidRPr="00AD3E34" w:rsidRDefault="00AD3E34" w:rsidP="00AD3E34">
            <w:pPr>
              <w:spacing w:after="0" w:line="240" w:lineRule="auto"/>
              <w:jc w:val="center"/>
              <w:rPr>
                <w:rFonts w:ascii="Times New Roman" w:eastAsia="Times New Roman" w:hAnsi="Times New Roman" w:cs="Times New Roman"/>
                <w:b/>
                <w:color w:val="000000"/>
                <w:sz w:val="24"/>
                <w:szCs w:val="24"/>
                <w:lang w:eastAsia="ru-RU"/>
              </w:rPr>
            </w:pPr>
            <w:r w:rsidRPr="00AD3E34">
              <w:rPr>
                <w:rFonts w:ascii="Times New Roman" w:eastAsia="Times New Roman" w:hAnsi="Times New Roman" w:cs="Times New Roman"/>
                <w:b/>
                <w:color w:val="000000"/>
                <w:sz w:val="24"/>
                <w:szCs w:val="24"/>
                <w:lang w:eastAsia="ru-RU"/>
              </w:rPr>
              <w:t>Сведения о численности муниципальных служащих администрации Сизинского сельсовета, работников муниципальных казенных учреждений (за исключением работника по обслуживанию административного здания и водителя) по состоянию на 01.10.2021</w:t>
            </w:r>
          </w:p>
          <w:p w:rsidR="00AD3E34" w:rsidRPr="00AD3E34" w:rsidRDefault="00AD3E34" w:rsidP="00AD3E34">
            <w:pPr>
              <w:spacing w:after="0" w:line="240" w:lineRule="auto"/>
              <w:jc w:val="right"/>
              <w:rPr>
                <w:rFonts w:ascii="Times New Roman" w:eastAsia="Times New Roman" w:hAnsi="Times New Roman" w:cs="Times New Roman"/>
                <w:color w:val="000000"/>
                <w:sz w:val="24"/>
                <w:szCs w:val="24"/>
                <w:lang w:eastAsia="ru-RU"/>
              </w:rPr>
            </w:pPr>
            <w:r w:rsidRPr="00AD3E34">
              <w:rPr>
                <w:rFonts w:ascii="Times New Roman" w:eastAsia="Times New Roman" w:hAnsi="Times New Roman" w:cs="Times New Roman"/>
                <w:b/>
                <w:color w:val="000000"/>
                <w:sz w:val="24"/>
                <w:szCs w:val="24"/>
                <w:lang w:eastAsia="ru-RU"/>
              </w:rPr>
              <w:t xml:space="preserve">                    </w:t>
            </w:r>
          </w:p>
        </w:tc>
      </w:tr>
      <w:tr w:rsidR="00AD3E34" w:rsidRPr="00AD3E34" w:rsidTr="00832515">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3E34" w:rsidRPr="00AD3E34" w:rsidRDefault="00AD3E34" w:rsidP="00AD3E34">
            <w:pPr>
              <w:spacing w:after="0" w:line="240" w:lineRule="auto"/>
              <w:rPr>
                <w:rFonts w:ascii="Times New Roman" w:eastAsia="Times New Roman" w:hAnsi="Times New Roman" w:cs="Times New Roman"/>
                <w:color w:val="000000"/>
                <w:sz w:val="24"/>
                <w:szCs w:val="24"/>
                <w:lang w:eastAsia="ru-RU"/>
              </w:rPr>
            </w:pPr>
            <w:r w:rsidRPr="00AD3E34">
              <w:rPr>
                <w:rFonts w:ascii="Times New Roman" w:eastAsia="Times New Roman" w:hAnsi="Times New Roman" w:cs="Times New Roman"/>
                <w:color w:val="000000"/>
                <w:sz w:val="24"/>
                <w:szCs w:val="24"/>
                <w:lang w:eastAsia="ru-RU"/>
              </w:rPr>
              <w:t xml:space="preserve">№ </w:t>
            </w:r>
            <w:proofErr w:type="gramStart"/>
            <w:r w:rsidRPr="00AD3E34">
              <w:rPr>
                <w:rFonts w:ascii="Times New Roman" w:eastAsia="Times New Roman" w:hAnsi="Times New Roman" w:cs="Times New Roman"/>
                <w:color w:val="000000"/>
                <w:sz w:val="24"/>
                <w:szCs w:val="24"/>
                <w:lang w:eastAsia="ru-RU"/>
              </w:rPr>
              <w:t>п</w:t>
            </w:r>
            <w:proofErr w:type="gramEnd"/>
            <w:r w:rsidRPr="00AD3E34">
              <w:rPr>
                <w:rFonts w:ascii="Times New Roman" w:eastAsia="Times New Roman" w:hAnsi="Times New Roman" w:cs="Times New Roman"/>
                <w:color w:val="000000"/>
                <w:sz w:val="24"/>
                <w:szCs w:val="24"/>
                <w:lang w:eastAsia="ru-RU"/>
              </w:rPr>
              <w:t>/п</w:t>
            </w:r>
          </w:p>
        </w:tc>
        <w:tc>
          <w:tcPr>
            <w:tcW w:w="5440" w:type="dxa"/>
            <w:tcBorders>
              <w:top w:val="single" w:sz="4" w:space="0" w:color="auto"/>
              <w:left w:val="nil"/>
              <w:bottom w:val="single" w:sz="4" w:space="0" w:color="auto"/>
              <w:right w:val="single" w:sz="4" w:space="0" w:color="auto"/>
            </w:tcBorders>
            <w:shd w:val="clear" w:color="auto" w:fill="auto"/>
            <w:noWrap/>
            <w:vAlign w:val="bottom"/>
            <w:hideMark/>
          </w:tcPr>
          <w:p w:rsidR="00AD3E34" w:rsidRPr="00AD3E34" w:rsidRDefault="00AD3E34" w:rsidP="00AD3E34">
            <w:pPr>
              <w:spacing w:after="0" w:line="240" w:lineRule="auto"/>
              <w:jc w:val="center"/>
              <w:rPr>
                <w:rFonts w:ascii="Times New Roman" w:eastAsia="Times New Roman" w:hAnsi="Times New Roman" w:cs="Times New Roman"/>
                <w:color w:val="000000"/>
                <w:sz w:val="24"/>
                <w:szCs w:val="24"/>
                <w:lang w:eastAsia="ru-RU"/>
              </w:rPr>
            </w:pPr>
            <w:r w:rsidRPr="00AD3E34">
              <w:rPr>
                <w:rFonts w:ascii="Times New Roman" w:eastAsia="Times New Roman" w:hAnsi="Times New Roman" w:cs="Times New Roman"/>
                <w:color w:val="000000"/>
                <w:sz w:val="24"/>
                <w:szCs w:val="24"/>
                <w:lang w:eastAsia="ru-RU"/>
              </w:rPr>
              <w:t>Наименование показателя</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rsidR="00AD3E34" w:rsidRPr="00AD3E34" w:rsidRDefault="00AD3E34" w:rsidP="00AD3E34">
            <w:pPr>
              <w:spacing w:after="0" w:line="240" w:lineRule="auto"/>
              <w:jc w:val="center"/>
              <w:rPr>
                <w:rFonts w:ascii="Times New Roman" w:eastAsia="Times New Roman" w:hAnsi="Times New Roman" w:cs="Times New Roman"/>
                <w:color w:val="000000"/>
                <w:sz w:val="24"/>
                <w:szCs w:val="24"/>
                <w:lang w:eastAsia="ru-RU"/>
              </w:rPr>
            </w:pPr>
            <w:r w:rsidRPr="00AD3E34">
              <w:rPr>
                <w:rFonts w:ascii="Times New Roman" w:eastAsia="Times New Roman" w:hAnsi="Times New Roman" w:cs="Times New Roman"/>
                <w:color w:val="000000"/>
                <w:sz w:val="24"/>
                <w:szCs w:val="24"/>
                <w:lang w:eastAsia="ru-RU"/>
              </w:rPr>
              <w:t>Значения</w:t>
            </w:r>
          </w:p>
        </w:tc>
      </w:tr>
      <w:tr w:rsidR="00AD3E34" w:rsidRPr="00AD3E34" w:rsidTr="00832515">
        <w:trPr>
          <w:trHeight w:val="63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AD3E34" w:rsidRPr="00AD3E34" w:rsidRDefault="00AD3E34" w:rsidP="00AD3E34">
            <w:pPr>
              <w:spacing w:after="0" w:line="240" w:lineRule="auto"/>
              <w:jc w:val="center"/>
              <w:rPr>
                <w:rFonts w:ascii="Times New Roman" w:eastAsia="Times New Roman" w:hAnsi="Times New Roman" w:cs="Times New Roman"/>
                <w:color w:val="000000"/>
                <w:sz w:val="24"/>
                <w:szCs w:val="24"/>
                <w:lang w:eastAsia="ru-RU"/>
              </w:rPr>
            </w:pPr>
            <w:r w:rsidRPr="00AD3E34">
              <w:rPr>
                <w:rFonts w:ascii="Times New Roman" w:eastAsia="Times New Roman" w:hAnsi="Times New Roman" w:cs="Times New Roman"/>
                <w:color w:val="000000"/>
                <w:sz w:val="24"/>
                <w:szCs w:val="24"/>
                <w:lang w:eastAsia="ru-RU"/>
              </w:rPr>
              <w:t>1</w:t>
            </w:r>
          </w:p>
        </w:tc>
        <w:tc>
          <w:tcPr>
            <w:tcW w:w="5440" w:type="dxa"/>
            <w:tcBorders>
              <w:top w:val="nil"/>
              <w:left w:val="nil"/>
              <w:bottom w:val="single" w:sz="4" w:space="0" w:color="auto"/>
              <w:right w:val="single" w:sz="4" w:space="0" w:color="auto"/>
            </w:tcBorders>
            <w:shd w:val="clear" w:color="auto" w:fill="auto"/>
            <w:vAlign w:val="bottom"/>
            <w:hideMark/>
          </w:tcPr>
          <w:p w:rsidR="00AD3E34" w:rsidRPr="00AD3E34" w:rsidRDefault="00AD3E34" w:rsidP="00AD3E34">
            <w:pPr>
              <w:spacing w:after="0" w:line="240" w:lineRule="auto"/>
              <w:rPr>
                <w:rFonts w:ascii="Times New Roman" w:eastAsia="Times New Roman" w:hAnsi="Times New Roman" w:cs="Times New Roman"/>
                <w:color w:val="000000"/>
                <w:sz w:val="24"/>
                <w:szCs w:val="24"/>
                <w:lang w:eastAsia="ru-RU"/>
              </w:rPr>
            </w:pPr>
            <w:r w:rsidRPr="00AD3E34">
              <w:rPr>
                <w:rFonts w:ascii="Times New Roman" w:eastAsia="Times New Roman" w:hAnsi="Times New Roman" w:cs="Times New Roman"/>
                <w:color w:val="000000"/>
                <w:sz w:val="24"/>
                <w:szCs w:val="24"/>
                <w:lang w:eastAsia="ru-RU"/>
              </w:rPr>
              <w:t>Среднесписочная численность муниципальных служащих за отчетный квартал, человек</w:t>
            </w:r>
          </w:p>
        </w:tc>
        <w:tc>
          <w:tcPr>
            <w:tcW w:w="2800" w:type="dxa"/>
            <w:tcBorders>
              <w:top w:val="nil"/>
              <w:left w:val="nil"/>
              <w:bottom w:val="single" w:sz="4" w:space="0" w:color="auto"/>
              <w:right w:val="single" w:sz="4" w:space="0" w:color="auto"/>
            </w:tcBorders>
            <w:shd w:val="clear" w:color="auto" w:fill="auto"/>
            <w:noWrap/>
            <w:vAlign w:val="center"/>
            <w:hideMark/>
          </w:tcPr>
          <w:p w:rsidR="00AD3E34" w:rsidRPr="00AD3E34" w:rsidRDefault="00AD3E34" w:rsidP="00AD3E34">
            <w:pPr>
              <w:spacing w:after="0" w:line="240" w:lineRule="auto"/>
              <w:jc w:val="center"/>
              <w:rPr>
                <w:rFonts w:ascii="Times New Roman" w:eastAsia="Times New Roman" w:hAnsi="Times New Roman" w:cs="Times New Roman"/>
                <w:color w:val="000000"/>
                <w:sz w:val="24"/>
                <w:szCs w:val="24"/>
                <w:lang w:eastAsia="ru-RU"/>
              </w:rPr>
            </w:pPr>
            <w:r w:rsidRPr="00AD3E34">
              <w:rPr>
                <w:rFonts w:ascii="Times New Roman" w:eastAsia="Times New Roman" w:hAnsi="Times New Roman" w:cs="Times New Roman"/>
                <w:color w:val="000000"/>
                <w:sz w:val="24"/>
                <w:szCs w:val="24"/>
                <w:lang w:eastAsia="ru-RU"/>
              </w:rPr>
              <w:t>5</w:t>
            </w:r>
          </w:p>
        </w:tc>
      </w:tr>
      <w:tr w:rsidR="00AD3E34" w:rsidRPr="00AD3E34" w:rsidTr="00832515">
        <w:trPr>
          <w:trHeight w:val="94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AD3E34" w:rsidRPr="00AD3E34" w:rsidRDefault="00AD3E34" w:rsidP="00AD3E34">
            <w:pPr>
              <w:spacing w:after="0" w:line="240" w:lineRule="auto"/>
              <w:jc w:val="center"/>
              <w:rPr>
                <w:rFonts w:ascii="Times New Roman" w:eastAsia="Times New Roman" w:hAnsi="Times New Roman" w:cs="Times New Roman"/>
                <w:color w:val="000000"/>
                <w:sz w:val="24"/>
                <w:szCs w:val="24"/>
                <w:lang w:eastAsia="ru-RU"/>
              </w:rPr>
            </w:pPr>
            <w:r w:rsidRPr="00AD3E34">
              <w:rPr>
                <w:rFonts w:ascii="Times New Roman" w:eastAsia="Times New Roman" w:hAnsi="Times New Roman" w:cs="Times New Roman"/>
                <w:color w:val="000000"/>
                <w:sz w:val="24"/>
                <w:szCs w:val="24"/>
                <w:lang w:eastAsia="ru-RU"/>
              </w:rPr>
              <w:t>2</w:t>
            </w:r>
          </w:p>
        </w:tc>
        <w:tc>
          <w:tcPr>
            <w:tcW w:w="5440" w:type="dxa"/>
            <w:tcBorders>
              <w:top w:val="nil"/>
              <w:left w:val="nil"/>
              <w:bottom w:val="single" w:sz="4" w:space="0" w:color="auto"/>
              <w:right w:val="single" w:sz="4" w:space="0" w:color="auto"/>
            </w:tcBorders>
            <w:shd w:val="clear" w:color="auto" w:fill="auto"/>
            <w:vAlign w:val="bottom"/>
            <w:hideMark/>
          </w:tcPr>
          <w:p w:rsidR="00AD3E34" w:rsidRPr="00AD3E34" w:rsidRDefault="00AD3E34" w:rsidP="00AD3E34">
            <w:pPr>
              <w:spacing w:after="0" w:line="240" w:lineRule="auto"/>
              <w:rPr>
                <w:rFonts w:ascii="Times New Roman" w:eastAsia="Times New Roman" w:hAnsi="Times New Roman" w:cs="Times New Roman"/>
                <w:color w:val="000000"/>
                <w:sz w:val="24"/>
                <w:szCs w:val="24"/>
                <w:lang w:eastAsia="ru-RU"/>
              </w:rPr>
            </w:pPr>
            <w:r w:rsidRPr="00AD3E34">
              <w:rPr>
                <w:rFonts w:ascii="Times New Roman" w:eastAsia="Times New Roman" w:hAnsi="Times New Roman" w:cs="Times New Roman"/>
                <w:color w:val="000000"/>
                <w:sz w:val="24"/>
                <w:szCs w:val="24"/>
                <w:lang w:eastAsia="ru-RU"/>
              </w:rPr>
              <w:t>Фактические затраты на денежное содержание муниципальных служащих за отчетный квартал, рублей</w:t>
            </w:r>
          </w:p>
        </w:tc>
        <w:tc>
          <w:tcPr>
            <w:tcW w:w="2800" w:type="dxa"/>
            <w:tcBorders>
              <w:top w:val="nil"/>
              <w:left w:val="nil"/>
              <w:bottom w:val="single" w:sz="4" w:space="0" w:color="auto"/>
              <w:right w:val="single" w:sz="4" w:space="0" w:color="auto"/>
            </w:tcBorders>
            <w:shd w:val="clear" w:color="auto" w:fill="auto"/>
            <w:noWrap/>
            <w:vAlign w:val="center"/>
            <w:hideMark/>
          </w:tcPr>
          <w:p w:rsidR="00AD3E34" w:rsidRPr="00AD3E34" w:rsidRDefault="00AD3E34" w:rsidP="00AD3E34">
            <w:pPr>
              <w:spacing w:after="0" w:line="240" w:lineRule="auto"/>
              <w:jc w:val="center"/>
              <w:rPr>
                <w:rFonts w:ascii="Times New Roman" w:eastAsia="Times New Roman" w:hAnsi="Times New Roman" w:cs="Times New Roman"/>
                <w:color w:val="000000"/>
                <w:sz w:val="24"/>
                <w:szCs w:val="24"/>
                <w:lang w:eastAsia="ru-RU"/>
              </w:rPr>
            </w:pPr>
            <w:r w:rsidRPr="00AD3E34">
              <w:rPr>
                <w:rFonts w:ascii="Times New Roman" w:eastAsia="Times New Roman" w:hAnsi="Times New Roman" w:cs="Times New Roman"/>
                <w:color w:val="000000"/>
                <w:sz w:val="24"/>
                <w:szCs w:val="24"/>
                <w:lang w:eastAsia="ru-RU"/>
              </w:rPr>
              <w:t>1 996 319,16</w:t>
            </w:r>
          </w:p>
        </w:tc>
      </w:tr>
      <w:tr w:rsidR="00AD3E34" w:rsidRPr="00AD3E34" w:rsidTr="00832515">
        <w:trPr>
          <w:trHeight w:val="94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3E34" w:rsidRPr="00AD3E34" w:rsidRDefault="00AD3E34" w:rsidP="00AD3E34">
            <w:pPr>
              <w:spacing w:after="0" w:line="240" w:lineRule="auto"/>
              <w:jc w:val="center"/>
              <w:rPr>
                <w:rFonts w:ascii="Times New Roman" w:eastAsia="Times New Roman" w:hAnsi="Times New Roman" w:cs="Times New Roman"/>
                <w:color w:val="000000"/>
                <w:sz w:val="24"/>
                <w:szCs w:val="24"/>
                <w:lang w:eastAsia="ru-RU"/>
              </w:rPr>
            </w:pPr>
            <w:r w:rsidRPr="00AD3E34">
              <w:rPr>
                <w:rFonts w:ascii="Times New Roman" w:eastAsia="Times New Roman" w:hAnsi="Times New Roman" w:cs="Times New Roman"/>
                <w:color w:val="000000"/>
                <w:sz w:val="24"/>
                <w:szCs w:val="24"/>
                <w:lang w:eastAsia="ru-RU"/>
              </w:rPr>
              <w:t>3</w:t>
            </w:r>
          </w:p>
        </w:tc>
        <w:tc>
          <w:tcPr>
            <w:tcW w:w="5440" w:type="dxa"/>
            <w:tcBorders>
              <w:top w:val="single" w:sz="4" w:space="0" w:color="auto"/>
              <w:left w:val="nil"/>
              <w:bottom w:val="single" w:sz="4" w:space="0" w:color="auto"/>
              <w:right w:val="single" w:sz="4" w:space="0" w:color="auto"/>
            </w:tcBorders>
            <w:shd w:val="clear" w:color="auto" w:fill="auto"/>
            <w:vAlign w:val="bottom"/>
            <w:hideMark/>
          </w:tcPr>
          <w:p w:rsidR="00AD3E34" w:rsidRPr="00AD3E34" w:rsidRDefault="00AD3E34" w:rsidP="00AD3E34">
            <w:pPr>
              <w:spacing w:after="0" w:line="240" w:lineRule="auto"/>
              <w:rPr>
                <w:rFonts w:ascii="Times New Roman" w:eastAsia="Times New Roman" w:hAnsi="Times New Roman" w:cs="Times New Roman"/>
                <w:color w:val="000000"/>
                <w:sz w:val="24"/>
                <w:szCs w:val="24"/>
                <w:lang w:eastAsia="ru-RU"/>
              </w:rPr>
            </w:pPr>
            <w:r w:rsidRPr="00AD3E34">
              <w:rPr>
                <w:rFonts w:ascii="Times New Roman" w:eastAsia="Times New Roman" w:hAnsi="Times New Roman" w:cs="Times New Roman"/>
                <w:color w:val="000000"/>
                <w:sz w:val="24"/>
                <w:szCs w:val="24"/>
                <w:lang w:eastAsia="ru-RU"/>
              </w:rPr>
              <w:t>Среднесписочная численность работников муниципальных казенных учреждений за отчетный квартал, человек</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AD3E34" w:rsidRPr="00AD3E34" w:rsidRDefault="00AD3E34" w:rsidP="00AD3E34">
            <w:pPr>
              <w:spacing w:after="0" w:line="240" w:lineRule="auto"/>
              <w:jc w:val="center"/>
              <w:rPr>
                <w:rFonts w:ascii="Times New Roman" w:eastAsia="Times New Roman" w:hAnsi="Times New Roman" w:cs="Times New Roman"/>
                <w:color w:val="000000"/>
                <w:sz w:val="24"/>
                <w:szCs w:val="24"/>
                <w:lang w:eastAsia="ru-RU"/>
              </w:rPr>
            </w:pPr>
            <w:r w:rsidRPr="00AD3E34">
              <w:rPr>
                <w:rFonts w:ascii="Times New Roman" w:eastAsia="Times New Roman" w:hAnsi="Times New Roman" w:cs="Times New Roman"/>
                <w:color w:val="000000"/>
                <w:sz w:val="24"/>
                <w:szCs w:val="24"/>
                <w:lang w:eastAsia="ru-RU"/>
              </w:rPr>
              <w:t>6</w:t>
            </w:r>
          </w:p>
        </w:tc>
      </w:tr>
      <w:tr w:rsidR="00AD3E34" w:rsidRPr="00AD3E34" w:rsidTr="00832515">
        <w:trPr>
          <w:trHeight w:val="94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3E34" w:rsidRPr="00AD3E34" w:rsidRDefault="00AD3E34" w:rsidP="00AD3E34">
            <w:pPr>
              <w:spacing w:after="0" w:line="240" w:lineRule="auto"/>
              <w:jc w:val="center"/>
              <w:rPr>
                <w:rFonts w:ascii="Times New Roman" w:eastAsia="Times New Roman" w:hAnsi="Times New Roman" w:cs="Times New Roman"/>
                <w:color w:val="000000"/>
                <w:sz w:val="24"/>
                <w:szCs w:val="24"/>
                <w:lang w:eastAsia="ru-RU"/>
              </w:rPr>
            </w:pPr>
            <w:r w:rsidRPr="00AD3E34">
              <w:rPr>
                <w:rFonts w:ascii="Times New Roman" w:eastAsia="Times New Roman" w:hAnsi="Times New Roman" w:cs="Times New Roman"/>
                <w:color w:val="000000"/>
                <w:sz w:val="24"/>
                <w:szCs w:val="24"/>
                <w:lang w:eastAsia="ru-RU"/>
              </w:rPr>
              <w:t>4</w:t>
            </w:r>
          </w:p>
        </w:tc>
        <w:tc>
          <w:tcPr>
            <w:tcW w:w="5440" w:type="dxa"/>
            <w:tcBorders>
              <w:top w:val="single" w:sz="4" w:space="0" w:color="auto"/>
              <w:left w:val="nil"/>
              <w:bottom w:val="single" w:sz="4" w:space="0" w:color="auto"/>
              <w:right w:val="single" w:sz="4" w:space="0" w:color="auto"/>
            </w:tcBorders>
            <w:shd w:val="clear" w:color="auto" w:fill="auto"/>
            <w:vAlign w:val="bottom"/>
          </w:tcPr>
          <w:p w:rsidR="00AD3E34" w:rsidRPr="00AD3E34" w:rsidRDefault="00AD3E34" w:rsidP="00AD3E34">
            <w:pPr>
              <w:spacing w:after="0" w:line="240" w:lineRule="auto"/>
              <w:rPr>
                <w:rFonts w:ascii="Times New Roman" w:eastAsia="Times New Roman" w:hAnsi="Times New Roman" w:cs="Times New Roman"/>
                <w:color w:val="000000"/>
                <w:sz w:val="24"/>
                <w:szCs w:val="24"/>
                <w:lang w:eastAsia="ru-RU"/>
              </w:rPr>
            </w:pPr>
            <w:r w:rsidRPr="00AD3E34">
              <w:rPr>
                <w:rFonts w:ascii="Times New Roman" w:eastAsia="Times New Roman" w:hAnsi="Times New Roman" w:cs="Times New Roman"/>
                <w:color w:val="000000"/>
                <w:sz w:val="24"/>
                <w:szCs w:val="24"/>
                <w:lang w:eastAsia="ru-RU"/>
              </w:rPr>
              <w:t>Фактические затраты на оплату труда работников муниципальных казенных учреждений за отчетный квартал, рублей</w:t>
            </w:r>
          </w:p>
        </w:tc>
        <w:tc>
          <w:tcPr>
            <w:tcW w:w="2800" w:type="dxa"/>
            <w:tcBorders>
              <w:top w:val="single" w:sz="4" w:space="0" w:color="auto"/>
              <w:left w:val="nil"/>
              <w:bottom w:val="single" w:sz="4" w:space="0" w:color="auto"/>
              <w:right w:val="single" w:sz="4" w:space="0" w:color="auto"/>
            </w:tcBorders>
            <w:shd w:val="clear" w:color="auto" w:fill="auto"/>
            <w:noWrap/>
            <w:vAlign w:val="center"/>
          </w:tcPr>
          <w:p w:rsidR="00AD3E34" w:rsidRPr="00AD3E34" w:rsidRDefault="00AD3E34" w:rsidP="00AD3E34">
            <w:pPr>
              <w:spacing w:after="0" w:line="240" w:lineRule="auto"/>
              <w:jc w:val="center"/>
              <w:rPr>
                <w:rFonts w:ascii="Times New Roman" w:eastAsia="Times New Roman" w:hAnsi="Times New Roman" w:cs="Times New Roman"/>
                <w:color w:val="000000"/>
                <w:sz w:val="24"/>
                <w:szCs w:val="24"/>
                <w:lang w:eastAsia="ru-RU"/>
              </w:rPr>
            </w:pPr>
            <w:r w:rsidRPr="00AD3E34">
              <w:rPr>
                <w:rFonts w:ascii="Times New Roman" w:eastAsia="Times New Roman" w:hAnsi="Times New Roman" w:cs="Times New Roman"/>
                <w:color w:val="000000"/>
                <w:sz w:val="24"/>
                <w:szCs w:val="24"/>
                <w:lang w:eastAsia="ru-RU"/>
              </w:rPr>
              <w:t>1 098 376,41</w:t>
            </w:r>
          </w:p>
        </w:tc>
      </w:tr>
    </w:tbl>
    <w:p w:rsidR="00AD3E34" w:rsidRPr="00AD3E34" w:rsidRDefault="00AD3E34" w:rsidP="00AD3E34">
      <w:pPr>
        <w:spacing w:after="0" w:line="240" w:lineRule="auto"/>
        <w:jc w:val="right"/>
        <w:rPr>
          <w:rFonts w:ascii="Times New Roman" w:eastAsia="Calibri" w:hAnsi="Times New Roman" w:cs="Times New Roman"/>
          <w:sz w:val="20"/>
          <w:szCs w:val="20"/>
        </w:rPr>
      </w:pPr>
    </w:p>
    <w:p w:rsidR="00AD3E34" w:rsidRPr="00AD3E34" w:rsidRDefault="00AD3E34" w:rsidP="00AD3E34">
      <w:pPr>
        <w:spacing w:after="0" w:line="240" w:lineRule="auto"/>
        <w:jc w:val="right"/>
        <w:rPr>
          <w:rFonts w:ascii="Times New Roman" w:eastAsia="Calibri" w:hAnsi="Times New Roman" w:cs="Times New Roman"/>
          <w:sz w:val="20"/>
          <w:szCs w:val="20"/>
        </w:rPr>
      </w:pPr>
    </w:p>
    <w:p w:rsidR="00AD3E34" w:rsidRPr="00AD3E34" w:rsidRDefault="00AD3E34" w:rsidP="00AD3E34">
      <w:pPr>
        <w:spacing w:after="0" w:line="240" w:lineRule="auto"/>
        <w:jc w:val="right"/>
        <w:rPr>
          <w:rFonts w:ascii="Times New Roman" w:eastAsia="Calibri" w:hAnsi="Times New Roman" w:cs="Times New Roman"/>
          <w:sz w:val="20"/>
          <w:szCs w:val="20"/>
        </w:rPr>
      </w:pPr>
    </w:p>
    <w:p w:rsidR="00AD3E34" w:rsidRPr="00AD3E34" w:rsidRDefault="00AD3E34" w:rsidP="00AD3E34">
      <w:pPr>
        <w:spacing w:after="0" w:line="240" w:lineRule="auto"/>
        <w:jc w:val="right"/>
        <w:rPr>
          <w:rFonts w:ascii="Times New Roman" w:eastAsia="Calibri" w:hAnsi="Times New Roman" w:cs="Times New Roman"/>
          <w:sz w:val="20"/>
          <w:szCs w:val="20"/>
        </w:rPr>
      </w:pPr>
      <w:r w:rsidRPr="00AD3E34">
        <w:rPr>
          <w:rFonts w:ascii="Times New Roman" w:eastAsia="Calibri" w:hAnsi="Times New Roman" w:cs="Times New Roman"/>
          <w:sz w:val="20"/>
          <w:szCs w:val="20"/>
        </w:rPr>
        <w:t xml:space="preserve">Приложение №6 </w:t>
      </w:r>
    </w:p>
    <w:p w:rsidR="00AD3E34" w:rsidRPr="00AD3E34" w:rsidRDefault="00AD3E34" w:rsidP="00AD3E34">
      <w:pPr>
        <w:spacing w:after="0" w:line="240" w:lineRule="auto"/>
        <w:jc w:val="right"/>
        <w:rPr>
          <w:rFonts w:ascii="Times New Roman" w:eastAsia="Calibri" w:hAnsi="Times New Roman" w:cs="Times New Roman"/>
          <w:sz w:val="20"/>
          <w:szCs w:val="20"/>
        </w:rPr>
      </w:pPr>
      <w:r w:rsidRPr="00AD3E34">
        <w:rPr>
          <w:rFonts w:ascii="Times New Roman" w:eastAsia="Calibri" w:hAnsi="Times New Roman" w:cs="Times New Roman"/>
          <w:sz w:val="20"/>
          <w:szCs w:val="20"/>
        </w:rPr>
        <w:t xml:space="preserve">к Решению Сизинского </w:t>
      </w:r>
      <w:proofErr w:type="gramStart"/>
      <w:r w:rsidRPr="00AD3E34">
        <w:rPr>
          <w:rFonts w:ascii="Times New Roman" w:eastAsia="Calibri" w:hAnsi="Times New Roman" w:cs="Times New Roman"/>
          <w:sz w:val="20"/>
          <w:szCs w:val="20"/>
        </w:rPr>
        <w:t>сельского</w:t>
      </w:r>
      <w:proofErr w:type="gramEnd"/>
      <w:r w:rsidRPr="00AD3E34">
        <w:rPr>
          <w:rFonts w:ascii="Times New Roman" w:eastAsia="Calibri" w:hAnsi="Times New Roman" w:cs="Times New Roman"/>
          <w:sz w:val="20"/>
          <w:szCs w:val="20"/>
        </w:rPr>
        <w:t xml:space="preserve"> </w:t>
      </w:r>
    </w:p>
    <w:p w:rsidR="00AD3E34" w:rsidRPr="00AD3E34" w:rsidRDefault="00AD3E34" w:rsidP="00AD3E34">
      <w:pPr>
        <w:spacing w:after="0" w:line="240" w:lineRule="auto"/>
        <w:jc w:val="right"/>
        <w:rPr>
          <w:rFonts w:ascii="Times New Roman" w:eastAsia="Calibri" w:hAnsi="Times New Roman" w:cs="Times New Roman"/>
          <w:sz w:val="20"/>
          <w:szCs w:val="20"/>
        </w:rPr>
      </w:pPr>
      <w:r w:rsidRPr="00AD3E34">
        <w:rPr>
          <w:rFonts w:ascii="Times New Roman" w:eastAsia="Calibri" w:hAnsi="Times New Roman" w:cs="Times New Roman"/>
          <w:sz w:val="20"/>
          <w:szCs w:val="20"/>
        </w:rPr>
        <w:t xml:space="preserve">Совета депутатов №  </w:t>
      </w:r>
      <w:proofErr w:type="gramStart"/>
      <w:r w:rsidRPr="00AD3E34">
        <w:rPr>
          <w:rFonts w:ascii="Times New Roman" w:eastAsia="Calibri" w:hAnsi="Times New Roman" w:cs="Times New Roman"/>
          <w:sz w:val="20"/>
          <w:szCs w:val="20"/>
        </w:rPr>
        <w:t>от</w:t>
      </w:r>
      <w:proofErr w:type="gramEnd"/>
    </w:p>
    <w:p w:rsidR="00AD3E34" w:rsidRPr="00AD3E34" w:rsidRDefault="00AD3E34" w:rsidP="00AD3E34">
      <w:pPr>
        <w:tabs>
          <w:tab w:val="left" w:pos="2355"/>
          <w:tab w:val="right" w:pos="9355"/>
        </w:tabs>
        <w:spacing w:after="160" w:line="259" w:lineRule="auto"/>
        <w:jc w:val="right"/>
        <w:rPr>
          <w:rFonts w:ascii="Calibri" w:eastAsia="Calibri" w:hAnsi="Calibri" w:cs="Times New Roman"/>
        </w:rPr>
      </w:pPr>
      <w:r w:rsidRPr="00AD3E34">
        <w:rPr>
          <w:rFonts w:ascii="Calibri" w:eastAsia="Calibri" w:hAnsi="Calibri" w:cs="Times New Roman"/>
        </w:rPr>
        <w:tab/>
        <w:t xml:space="preserve">                       </w:t>
      </w:r>
    </w:p>
    <w:p w:rsidR="00AD3E34" w:rsidRPr="00AD3E34" w:rsidRDefault="00AD3E34" w:rsidP="00AD3E34">
      <w:pPr>
        <w:tabs>
          <w:tab w:val="left" w:pos="1650"/>
        </w:tabs>
        <w:spacing w:after="160" w:line="259" w:lineRule="auto"/>
        <w:jc w:val="center"/>
        <w:rPr>
          <w:rFonts w:ascii="Times New Roman" w:eastAsia="Calibri" w:hAnsi="Times New Roman" w:cs="Times New Roman"/>
          <w:b/>
          <w:sz w:val="24"/>
          <w:szCs w:val="24"/>
        </w:rPr>
      </w:pPr>
      <w:r w:rsidRPr="00AD3E34">
        <w:rPr>
          <w:rFonts w:ascii="Times New Roman" w:eastAsia="Calibri" w:hAnsi="Times New Roman" w:cs="Times New Roman"/>
          <w:b/>
          <w:sz w:val="24"/>
          <w:szCs w:val="24"/>
        </w:rPr>
        <w:t>Отчет об использовании средств резервного фонда</w:t>
      </w:r>
    </w:p>
    <w:p w:rsidR="00AD3E34" w:rsidRPr="00AD3E34" w:rsidRDefault="00AD3E34" w:rsidP="00AD3E34">
      <w:pPr>
        <w:tabs>
          <w:tab w:val="left" w:pos="1650"/>
        </w:tabs>
        <w:spacing w:after="160" w:line="259" w:lineRule="auto"/>
        <w:jc w:val="center"/>
        <w:rPr>
          <w:rFonts w:ascii="Times New Roman" w:eastAsia="Calibri" w:hAnsi="Times New Roman" w:cs="Times New Roman"/>
          <w:b/>
          <w:sz w:val="24"/>
          <w:szCs w:val="24"/>
        </w:rPr>
      </w:pPr>
      <w:r w:rsidRPr="00AD3E34">
        <w:rPr>
          <w:rFonts w:ascii="Times New Roman" w:eastAsia="Calibri" w:hAnsi="Times New Roman" w:cs="Times New Roman"/>
          <w:b/>
          <w:sz w:val="24"/>
          <w:szCs w:val="24"/>
        </w:rPr>
        <w:t>на  01.10.2021</w:t>
      </w:r>
    </w:p>
    <w:p w:rsidR="00AD3E34" w:rsidRPr="00AD3E34" w:rsidRDefault="00AD3E34" w:rsidP="00AD3E34">
      <w:pPr>
        <w:tabs>
          <w:tab w:val="left" w:pos="1650"/>
        </w:tabs>
        <w:spacing w:after="160" w:line="259" w:lineRule="auto"/>
        <w:jc w:val="center"/>
        <w:rPr>
          <w:rFonts w:ascii="Times New Roman" w:eastAsia="Calibri" w:hAnsi="Times New Roman" w:cs="Times New Roman"/>
          <w:b/>
          <w:sz w:val="24"/>
          <w:szCs w:val="24"/>
        </w:rPr>
      </w:pPr>
      <w:r w:rsidRPr="00AD3E34">
        <w:rPr>
          <w:rFonts w:ascii="Times New Roman" w:eastAsia="Calibri" w:hAnsi="Times New Roman" w:cs="Times New Roman"/>
          <w:b/>
          <w:sz w:val="24"/>
          <w:szCs w:val="24"/>
        </w:rPr>
        <w:t>по МО «СИЗИНСКИЙ  СЕЛЬСОВЕТ»</w:t>
      </w:r>
    </w:p>
    <w:p w:rsidR="00AD3E34" w:rsidRPr="00AD3E34" w:rsidRDefault="00AD3E34" w:rsidP="00AD3E34">
      <w:pPr>
        <w:tabs>
          <w:tab w:val="left" w:pos="1650"/>
        </w:tabs>
        <w:spacing w:after="160" w:line="259" w:lineRule="auto"/>
        <w:jc w:val="center"/>
        <w:rPr>
          <w:rFonts w:ascii="Times New Roman" w:eastAsia="Calibri" w:hAnsi="Times New Roman" w:cs="Times New Roman"/>
          <w:sz w:val="24"/>
          <w:szCs w:val="24"/>
        </w:rPr>
      </w:pPr>
      <w:r w:rsidRPr="00AD3E34">
        <w:rPr>
          <w:rFonts w:ascii="Times New Roman" w:eastAsia="Calibri" w:hAnsi="Times New Roman" w:cs="Times New Roman"/>
          <w:sz w:val="24"/>
          <w:szCs w:val="24"/>
        </w:rPr>
        <w:lastRenderedPageBreak/>
        <w:t>Местный резервный фонд</w:t>
      </w:r>
    </w:p>
    <w:p w:rsidR="00AD3E34" w:rsidRPr="00AD3E34" w:rsidRDefault="00AD3E34" w:rsidP="00AD3E34">
      <w:pPr>
        <w:tabs>
          <w:tab w:val="left" w:pos="1650"/>
        </w:tabs>
        <w:spacing w:after="0" w:line="240" w:lineRule="auto"/>
        <w:jc w:val="center"/>
        <w:rPr>
          <w:rFonts w:ascii="Times New Roman" w:eastAsia="Calibri" w:hAnsi="Times New Roman" w:cs="Times New Roman"/>
          <w:sz w:val="24"/>
          <w:szCs w:val="24"/>
        </w:rPr>
      </w:pPr>
      <w:r w:rsidRPr="00AD3E34">
        <w:rPr>
          <w:rFonts w:ascii="Times New Roman" w:eastAsia="Calibri" w:hAnsi="Times New Roman" w:cs="Times New Roman"/>
          <w:sz w:val="24"/>
          <w:szCs w:val="24"/>
        </w:rPr>
        <w:t xml:space="preserve">                                                                                    руб.</w:t>
      </w:r>
    </w:p>
    <w:tbl>
      <w:tblPr>
        <w:tblStyle w:val="39"/>
        <w:tblpPr w:leftFromText="180" w:rightFromText="180" w:vertAnchor="text" w:horzAnchor="page" w:tblpX="3388" w:tblpY="427"/>
        <w:tblW w:w="0" w:type="auto"/>
        <w:tblLook w:val="04A0" w:firstRow="1" w:lastRow="0" w:firstColumn="1" w:lastColumn="0" w:noHBand="0" w:noVBand="1"/>
      </w:tblPr>
      <w:tblGrid>
        <w:gridCol w:w="1842"/>
        <w:gridCol w:w="1985"/>
        <w:gridCol w:w="1984"/>
      </w:tblGrid>
      <w:tr w:rsidR="00AD3E34" w:rsidRPr="00AD3E34" w:rsidTr="00832515">
        <w:trPr>
          <w:trHeight w:val="1761"/>
        </w:trPr>
        <w:tc>
          <w:tcPr>
            <w:tcW w:w="1842" w:type="dxa"/>
          </w:tcPr>
          <w:p w:rsidR="00AD3E34" w:rsidRPr="00AD3E34" w:rsidRDefault="00AD3E34" w:rsidP="00AD3E34">
            <w:pPr>
              <w:tabs>
                <w:tab w:val="left" w:pos="1650"/>
              </w:tabs>
              <w:jc w:val="center"/>
              <w:rPr>
                <w:rFonts w:ascii="Calibri" w:eastAsia="Calibri" w:hAnsi="Calibri" w:cs="Times New Roman"/>
              </w:rPr>
            </w:pPr>
            <w:r w:rsidRPr="00AD3E34">
              <w:rPr>
                <w:rFonts w:ascii="Calibri" w:eastAsia="Calibri" w:hAnsi="Calibri" w:cs="Times New Roman"/>
              </w:rPr>
              <w:t>Утвержденные денежные средства по состоянию на 01.01.2021</w:t>
            </w:r>
          </w:p>
        </w:tc>
        <w:tc>
          <w:tcPr>
            <w:tcW w:w="1985" w:type="dxa"/>
          </w:tcPr>
          <w:p w:rsidR="00AD3E34" w:rsidRPr="00AD3E34" w:rsidRDefault="00AD3E34" w:rsidP="00AD3E34">
            <w:pPr>
              <w:tabs>
                <w:tab w:val="left" w:pos="1650"/>
              </w:tabs>
              <w:jc w:val="center"/>
              <w:rPr>
                <w:rFonts w:ascii="Calibri" w:eastAsia="Calibri" w:hAnsi="Calibri" w:cs="Times New Roman"/>
                <w:sz w:val="24"/>
                <w:szCs w:val="24"/>
              </w:rPr>
            </w:pPr>
            <w:r w:rsidRPr="00AD3E34">
              <w:rPr>
                <w:rFonts w:ascii="Calibri" w:eastAsia="Calibri" w:hAnsi="Calibri" w:cs="Times New Roman"/>
                <w:sz w:val="24"/>
                <w:szCs w:val="24"/>
              </w:rPr>
              <w:t>Кассовые расходы по состоянию на 01.10.2021</w:t>
            </w:r>
          </w:p>
        </w:tc>
        <w:tc>
          <w:tcPr>
            <w:tcW w:w="1984" w:type="dxa"/>
          </w:tcPr>
          <w:p w:rsidR="00AD3E34" w:rsidRPr="00AD3E34" w:rsidRDefault="00AD3E34" w:rsidP="00AD3E34">
            <w:pPr>
              <w:tabs>
                <w:tab w:val="left" w:pos="1650"/>
              </w:tabs>
              <w:jc w:val="center"/>
              <w:rPr>
                <w:rFonts w:ascii="Calibri" w:eastAsia="Calibri" w:hAnsi="Calibri" w:cs="Times New Roman"/>
                <w:sz w:val="24"/>
                <w:szCs w:val="24"/>
              </w:rPr>
            </w:pPr>
            <w:r w:rsidRPr="00AD3E34">
              <w:rPr>
                <w:rFonts w:ascii="Calibri" w:eastAsia="Calibri" w:hAnsi="Calibri" w:cs="Times New Roman"/>
                <w:sz w:val="24"/>
                <w:szCs w:val="24"/>
              </w:rPr>
              <w:t>Денежные средства на счете по состоянию на 01.10.2021</w:t>
            </w:r>
          </w:p>
        </w:tc>
      </w:tr>
      <w:tr w:rsidR="00AD3E34" w:rsidRPr="00AD3E34" w:rsidTr="00832515">
        <w:tc>
          <w:tcPr>
            <w:tcW w:w="1842" w:type="dxa"/>
          </w:tcPr>
          <w:p w:rsidR="00AD3E34" w:rsidRPr="00AD3E34" w:rsidRDefault="00AD3E34" w:rsidP="00AD3E34">
            <w:pPr>
              <w:tabs>
                <w:tab w:val="left" w:pos="1650"/>
              </w:tabs>
              <w:jc w:val="center"/>
              <w:rPr>
                <w:rFonts w:ascii="Calibri" w:eastAsia="Calibri" w:hAnsi="Calibri" w:cs="Times New Roman"/>
              </w:rPr>
            </w:pPr>
            <w:r w:rsidRPr="00AD3E34">
              <w:rPr>
                <w:rFonts w:ascii="Calibri" w:eastAsia="Calibri" w:hAnsi="Calibri" w:cs="Times New Roman"/>
              </w:rPr>
              <w:t>1</w:t>
            </w:r>
          </w:p>
        </w:tc>
        <w:tc>
          <w:tcPr>
            <w:tcW w:w="1985" w:type="dxa"/>
          </w:tcPr>
          <w:p w:rsidR="00AD3E34" w:rsidRPr="00AD3E34" w:rsidRDefault="00AD3E34" w:rsidP="00AD3E34">
            <w:pPr>
              <w:tabs>
                <w:tab w:val="left" w:pos="1650"/>
              </w:tabs>
              <w:jc w:val="center"/>
              <w:rPr>
                <w:rFonts w:ascii="Calibri" w:eastAsia="Calibri" w:hAnsi="Calibri" w:cs="Times New Roman"/>
              </w:rPr>
            </w:pPr>
            <w:r w:rsidRPr="00AD3E34">
              <w:rPr>
                <w:rFonts w:ascii="Calibri" w:eastAsia="Calibri" w:hAnsi="Calibri" w:cs="Times New Roman"/>
              </w:rPr>
              <w:t>2</w:t>
            </w:r>
          </w:p>
        </w:tc>
        <w:tc>
          <w:tcPr>
            <w:tcW w:w="1984" w:type="dxa"/>
          </w:tcPr>
          <w:p w:rsidR="00AD3E34" w:rsidRPr="00AD3E34" w:rsidRDefault="00AD3E34" w:rsidP="00AD3E34">
            <w:pPr>
              <w:tabs>
                <w:tab w:val="left" w:pos="1650"/>
              </w:tabs>
              <w:jc w:val="center"/>
              <w:rPr>
                <w:rFonts w:ascii="Calibri" w:eastAsia="Calibri" w:hAnsi="Calibri" w:cs="Times New Roman"/>
              </w:rPr>
            </w:pPr>
            <w:r w:rsidRPr="00AD3E34">
              <w:rPr>
                <w:rFonts w:ascii="Calibri" w:eastAsia="Calibri" w:hAnsi="Calibri" w:cs="Times New Roman"/>
              </w:rPr>
              <w:t>3</w:t>
            </w:r>
          </w:p>
        </w:tc>
      </w:tr>
      <w:tr w:rsidR="00AD3E34" w:rsidRPr="00AD3E34" w:rsidTr="00832515">
        <w:tc>
          <w:tcPr>
            <w:tcW w:w="1842" w:type="dxa"/>
          </w:tcPr>
          <w:p w:rsidR="00AD3E34" w:rsidRPr="00AD3E34" w:rsidRDefault="00AD3E34" w:rsidP="00AD3E34">
            <w:pPr>
              <w:tabs>
                <w:tab w:val="left" w:pos="1650"/>
              </w:tabs>
              <w:jc w:val="center"/>
              <w:rPr>
                <w:rFonts w:ascii="Calibri" w:eastAsia="Calibri" w:hAnsi="Calibri" w:cs="Times New Roman"/>
                <w:sz w:val="24"/>
                <w:szCs w:val="24"/>
              </w:rPr>
            </w:pPr>
            <w:r w:rsidRPr="00AD3E34">
              <w:rPr>
                <w:rFonts w:ascii="Calibri" w:eastAsia="Calibri" w:hAnsi="Calibri" w:cs="Times New Roman"/>
                <w:sz w:val="24"/>
                <w:szCs w:val="24"/>
              </w:rPr>
              <w:t>20 000,00</w:t>
            </w:r>
          </w:p>
        </w:tc>
        <w:tc>
          <w:tcPr>
            <w:tcW w:w="1985" w:type="dxa"/>
          </w:tcPr>
          <w:p w:rsidR="00AD3E34" w:rsidRPr="00AD3E34" w:rsidRDefault="00AD3E34" w:rsidP="00AD3E34">
            <w:pPr>
              <w:tabs>
                <w:tab w:val="left" w:pos="1650"/>
              </w:tabs>
              <w:jc w:val="center"/>
              <w:rPr>
                <w:rFonts w:ascii="Calibri" w:eastAsia="Calibri" w:hAnsi="Calibri" w:cs="Times New Roman"/>
                <w:sz w:val="24"/>
                <w:szCs w:val="24"/>
              </w:rPr>
            </w:pPr>
            <w:r w:rsidRPr="00AD3E34">
              <w:rPr>
                <w:rFonts w:ascii="Calibri" w:eastAsia="Calibri" w:hAnsi="Calibri" w:cs="Times New Roman"/>
                <w:sz w:val="24"/>
                <w:szCs w:val="24"/>
              </w:rPr>
              <w:t>20 000,00</w:t>
            </w:r>
          </w:p>
        </w:tc>
        <w:tc>
          <w:tcPr>
            <w:tcW w:w="1984" w:type="dxa"/>
          </w:tcPr>
          <w:p w:rsidR="00AD3E34" w:rsidRPr="00AD3E34" w:rsidRDefault="00AD3E34" w:rsidP="00AD3E34">
            <w:pPr>
              <w:tabs>
                <w:tab w:val="left" w:pos="1650"/>
              </w:tabs>
              <w:jc w:val="center"/>
              <w:rPr>
                <w:rFonts w:ascii="Calibri" w:eastAsia="Calibri" w:hAnsi="Calibri" w:cs="Times New Roman"/>
                <w:sz w:val="24"/>
                <w:szCs w:val="24"/>
              </w:rPr>
            </w:pPr>
            <w:r w:rsidRPr="00AD3E34">
              <w:rPr>
                <w:rFonts w:ascii="Calibri" w:eastAsia="Calibri" w:hAnsi="Calibri" w:cs="Times New Roman"/>
                <w:sz w:val="24"/>
                <w:szCs w:val="24"/>
              </w:rPr>
              <w:t>0,00</w:t>
            </w:r>
          </w:p>
        </w:tc>
      </w:tr>
    </w:tbl>
    <w:p w:rsidR="00AD3E34" w:rsidRPr="00AD3E34" w:rsidRDefault="00AD3E34" w:rsidP="00AD3E34">
      <w:pPr>
        <w:tabs>
          <w:tab w:val="left" w:pos="1650"/>
        </w:tabs>
        <w:spacing w:after="0" w:line="259" w:lineRule="auto"/>
        <w:rPr>
          <w:rFonts w:ascii="Calibri" w:eastAsia="Calibri" w:hAnsi="Calibri" w:cs="Times New Roman"/>
          <w:sz w:val="28"/>
          <w:szCs w:val="28"/>
        </w:rPr>
      </w:pPr>
    </w:p>
    <w:p w:rsidR="0060354E" w:rsidRDefault="0060354E" w:rsidP="003339FA">
      <w:pPr>
        <w:ind w:left="426"/>
        <w:jc w:val="both"/>
        <w:rPr>
          <w:rFonts w:ascii="Times New Roman" w:hAnsi="Times New Roman" w:cs="Times New Roman"/>
          <w:sz w:val="28"/>
          <w:szCs w:val="28"/>
        </w:rPr>
      </w:pPr>
    </w:p>
    <w:p w:rsidR="0060354E" w:rsidRDefault="0060354E" w:rsidP="003339FA">
      <w:pPr>
        <w:ind w:left="426"/>
        <w:jc w:val="both"/>
        <w:rPr>
          <w:rFonts w:ascii="Times New Roman" w:hAnsi="Times New Roman" w:cs="Times New Roman"/>
          <w:sz w:val="28"/>
          <w:szCs w:val="28"/>
        </w:rPr>
      </w:pPr>
    </w:p>
    <w:p w:rsidR="0060354E" w:rsidRDefault="0060354E" w:rsidP="003339FA">
      <w:pPr>
        <w:ind w:left="426"/>
        <w:jc w:val="both"/>
        <w:rPr>
          <w:rFonts w:ascii="Times New Roman" w:hAnsi="Times New Roman" w:cs="Times New Roman"/>
          <w:sz w:val="28"/>
          <w:szCs w:val="28"/>
        </w:rPr>
      </w:pPr>
    </w:p>
    <w:p w:rsidR="0060354E" w:rsidRDefault="0060354E" w:rsidP="003339FA">
      <w:pPr>
        <w:ind w:left="426"/>
        <w:jc w:val="both"/>
        <w:rPr>
          <w:rFonts w:ascii="Times New Roman" w:hAnsi="Times New Roman" w:cs="Times New Roman"/>
          <w:sz w:val="28"/>
          <w:szCs w:val="28"/>
        </w:rPr>
      </w:pPr>
    </w:p>
    <w:p w:rsidR="0060354E" w:rsidRDefault="0060354E" w:rsidP="003339FA">
      <w:pPr>
        <w:ind w:left="426"/>
        <w:jc w:val="both"/>
        <w:rPr>
          <w:rFonts w:ascii="Times New Roman" w:hAnsi="Times New Roman" w:cs="Times New Roman"/>
          <w:sz w:val="28"/>
          <w:szCs w:val="28"/>
        </w:rPr>
      </w:pPr>
    </w:p>
    <w:p w:rsidR="0060354E" w:rsidRDefault="0060354E" w:rsidP="003339FA">
      <w:pPr>
        <w:ind w:left="426"/>
        <w:jc w:val="both"/>
        <w:rPr>
          <w:rFonts w:ascii="Times New Roman" w:hAnsi="Times New Roman" w:cs="Times New Roman"/>
          <w:sz w:val="28"/>
          <w:szCs w:val="28"/>
        </w:rPr>
      </w:pPr>
    </w:p>
    <w:p w:rsidR="00600CFD" w:rsidRPr="00600CFD" w:rsidRDefault="00600CFD" w:rsidP="00600CFD">
      <w:pPr>
        <w:spacing w:after="0" w:line="240" w:lineRule="auto"/>
        <w:jc w:val="right"/>
        <w:rPr>
          <w:rFonts w:ascii="Times New Roman" w:hAnsi="Times New Roman" w:cs="Times New Roman"/>
          <w:sz w:val="20"/>
          <w:szCs w:val="20"/>
        </w:rPr>
      </w:pPr>
      <w:r w:rsidRPr="00600CFD">
        <w:rPr>
          <w:rFonts w:ascii="Times New Roman" w:hAnsi="Times New Roman" w:cs="Times New Roman"/>
          <w:sz w:val="20"/>
          <w:szCs w:val="20"/>
        </w:rPr>
        <w:t xml:space="preserve">Приложение №7 </w:t>
      </w:r>
    </w:p>
    <w:p w:rsidR="00600CFD" w:rsidRPr="00600CFD" w:rsidRDefault="00600CFD" w:rsidP="00600CFD">
      <w:pPr>
        <w:spacing w:after="0" w:line="240" w:lineRule="auto"/>
        <w:jc w:val="right"/>
        <w:rPr>
          <w:rFonts w:ascii="Times New Roman" w:hAnsi="Times New Roman" w:cs="Times New Roman"/>
          <w:sz w:val="20"/>
          <w:szCs w:val="20"/>
        </w:rPr>
      </w:pPr>
      <w:r w:rsidRPr="00600CFD">
        <w:rPr>
          <w:rFonts w:ascii="Times New Roman" w:hAnsi="Times New Roman" w:cs="Times New Roman"/>
          <w:sz w:val="20"/>
          <w:szCs w:val="20"/>
        </w:rPr>
        <w:t xml:space="preserve">к Решению Сизинского сельского Совета депутатов №  </w:t>
      </w:r>
      <w:proofErr w:type="gramStart"/>
      <w:r w:rsidRPr="00600CFD">
        <w:rPr>
          <w:rFonts w:ascii="Times New Roman" w:hAnsi="Times New Roman" w:cs="Times New Roman"/>
          <w:sz w:val="20"/>
          <w:szCs w:val="20"/>
        </w:rPr>
        <w:t>от</w:t>
      </w:r>
      <w:proofErr w:type="gramEnd"/>
    </w:p>
    <w:p w:rsidR="00600CFD" w:rsidRPr="00600CFD" w:rsidRDefault="00600CFD" w:rsidP="00600CFD">
      <w:pPr>
        <w:spacing w:after="0" w:line="240" w:lineRule="auto"/>
        <w:jc w:val="right"/>
        <w:rPr>
          <w:rFonts w:ascii="Times New Roman" w:hAnsi="Times New Roman" w:cs="Times New Roman"/>
          <w:sz w:val="20"/>
          <w:szCs w:val="20"/>
        </w:rPr>
      </w:pPr>
    </w:p>
    <w:p w:rsidR="00600CFD" w:rsidRPr="00600CFD" w:rsidRDefault="00600CFD" w:rsidP="00600CFD">
      <w:pPr>
        <w:jc w:val="center"/>
        <w:rPr>
          <w:rFonts w:ascii="Times New Roman" w:hAnsi="Times New Roman" w:cs="Times New Roman"/>
          <w:b/>
          <w:sz w:val="24"/>
          <w:szCs w:val="24"/>
        </w:rPr>
      </w:pPr>
      <w:r w:rsidRPr="00600CFD">
        <w:rPr>
          <w:rFonts w:ascii="Times New Roman" w:hAnsi="Times New Roman" w:cs="Times New Roman"/>
          <w:b/>
          <w:sz w:val="24"/>
          <w:szCs w:val="24"/>
        </w:rPr>
        <w:t xml:space="preserve">Информация о финансировании муниципальных программ </w:t>
      </w:r>
    </w:p>
    <w:p w:rsidR="00600CFD" w:rsidRPr="00600CFD" w:rsidRDefault="00600CFD" w:rsidP="00600CFD">
      <w:pPr>
        <w:jc w:val="center"/>
        <w:rPr>
          <w:rFonts w:ascii="Times New Roman" w:hAnsi="Times New Roman" w:cs="Times New Roman"/>
          <w:b/>
          <w:sz w:val="24"/>
          <w:szCs w:val="24"/>
        </w:rPr>
      </w:pPr>
      <w:r w:rsidRPr="00600CFD">
        <w:rPr>
          <w:rFonts w:ascii="Times New Roman" w:hAnsi="Times New Roman" w:cs="Times New Roman"/>
          <w:b/>
          <w:sz w:val="24"/>
          <w:szCs w:val="24"/>
        </w:rPr>
        <w:t>МО «Сизинский сельсовет» на 01.10.2021</w:t>
      </w:r>
    </w:p>
    <w:p w:rsidR="00600CFD" w:rsidRPr="00600CFD" w:rsidRDefault="00600CFD" w:rsidP="00600CFD">
      <w:pPr>
        <w:jc w:val="center"/>
        <w:rPr>
          <w:rFonts w:ascii="Times New Roman" w:hAnsi="Times New Roman" w:cs="Times New Roman"/>
          <w:sz w:val="24"/>
          <w:szCs w:val="24"/>
        </w:rPr>
      </w:pPr>
    </w:p>
    <w:tbl>
      <w:tblPr>
        <w:tblStyle w:val="400"/>
        <w:tblW w:w="0" w:type="auto"/>
        <w:tblInd w:w="-526" w:type="dxa"/>
        <w:tblLayout w:type="fixed"/>
        <w:tblLook w:val="04A0" w:firstRow="1" w:lastRow="0" w:firstColumn="1" w:lastColumn="0" w:noHBand="0" w:noVBand="1"/>
      </w:tblPr>
      <w:tblGrid>
        <w:gridCol w:w="4603"/>
        <w:gridCol w:w="1701"/>
        <w:gridCol w:w="1985"/>
        <w:gridCol w:w="1701"/>
      </w:tblGrid>
      <w:tr w:rsidR="00600CFD" w:rsidRPr="00600CFD" w:rsidTr="00832515">
        <w:tc>
          <w:tcPr>
            <w:tcW w:w="4603" w:type="dxa"/>
          </w:tcPr>
          <w:p w:rsidR="00600CFD" w:rsidRPr="00600CFD" w:rsidRDefault="00600CFD" w:rsidP="00600CFD">
            <w:pPr>
              <w:jc w:val="center"/>
              <w:rPr>
                <w:rFonts w:ascii="Times New Roman" w:hAnsi="Times New Roman" w:cs="Times New Roman"/>
                <w:sz w:val="24"/>
                <w:szCs w:val="24"/>
              </w:rPr>
            </w:pPr>
            <w:r w:rsidRPr="00600CFD">
              <w:rPr>
                <w:rFonts w:ascii="Times New Roman" w:hAnsi="Times New Roman" w:cs="Times New Roman"/>
                <w:sz w:val="24"/>
                <w:szCs w:val="24"/>
              </w:rPr>
              <w:t>Программа</w:t>
            </w:r>
          </w:p>
        </w:tc>
        <w:tc>
          <w:tcPr>
            <w:tcW w:w="1701" w:type="dxa"/>
          </w:tcPr>
          <w:p w:rsidR="00600CFD" w:rsidRPr="00600CFD" w:rsidRDefault="00600CFD" w:rsidP="00600CFD">
            <w:pPr>
              <w:jc w:val="center"/>
              <w:rPr>
                <w:rFonts w:ascii="Times New Roman" w:hAnsi="Times New Roman" w:cs="Times New Roman"/>
                <w:sz w:val="24"/>
                <w:szCs w:val="24"/>
              </w:rPr>
            </w:pPr>
            <w:r w:rsidRPr="00600CFD">
              <w:rPr>
                <w:rFonts w:ascii="Times New Roman" w:hAnsi="Times New Roman" w:cs="Times New Roman"/>
                <w:sz w:val="24"/>
                <w:szCs w:val="24"/>
              </w:rPr>
              <w:t>Утвержденная сумма на 01.01.2021 руб.</w:t>
            </w:r>
          </w:p>
        </w:tc>
        <w:tc>
          <w:tcPr>
            <w:tcW w:w="1985" w:type="dxa"/>
          </w:tcPr>
          <w:p w:rsidR="00600CFD" w:rsidRPr="00600CFD" w:rsidRDefault="00600CFD" w:rsidP="00600CFD">
            <w:pPr>
              <w:jc w:val="center"/>
              <w:rPr>
                <w:rFonts w:ascii="Times New Roman" w:hAnsi="Times New Roman" w:cs="Times New Roman"/>
                <w:sz w:val="24"/>
                <w:szCs w:val="24"/>
              </w:rPr>
            </w:pPr>
            <w:r w:rsidRPr="00600CFD">
              <w:rPr>
                <w:rFonts w:ascii="Times New Roman" w:hAnsi="Times New Roman" w:cs="Times New Roman"/>
                <w:sz w:val="24"/>
                <w:szCs w:val="24"/>
              </w:rPr>
              <w:t>Уточненная сумма на 01.10.2021</w:t>
            </w:r>
          </w:p>
          <w:p w:rsidR="00600CFD" w:rsidRPr="00600CFD" w:rsidRDefault="00600CFD" w:rsidP="00600CFD">
            <w:pPr>
              <w:jc w:val="center"/>
              <w:rPr>
                <w:rFonts w:ascii="Times New Roman" w:hAnsi="Times New Roman" w:cs="Times New Roman"/>
                <w:sz w:val="24"/>
                <w:szCs w:val="24"/>
              </w:rPr>
            </w:pPr>
            <w:r w:rsidRPr="00600CFD">
              <w:rPr>
                <w:rFonts w:ascii="Times New Roman" w:hAnsi="Times New Roman" w:cs="Times New Roman"/>
                <w:sz w:val="24"/>
                <w:szCs w:val="24"/>
              </w:rPr>
              <w:t xml:space="preserve"> руб.</w:t>
            </w:r>
          </w:p>
        </w:tc>
        <w:tc>
          <w:tcPr>
            <w:tcW w:w="1701" w:type="dxa"/>
          </w:tcPr>
          <w:p w:rsidR="00600CFD" w:rsidRPr="00600CFD" w:rsidRDefault="00600CFD" w:rsidP="00600CFD">
            <w:pPr>
              <w:jc w:val="center"/>
              <w:rPr>
                <w:rFonts w:ascii="Times New Roman" w:hAnsi="Times New Roman" w:cs="Times New Roman"/>
                <w:sz w:val="24"/>
                <w:szCs w:val="24"/>
              </w:rPr>
            </w:pPr>
            <w:r w:rsidRPr="00600CFD">
              <w:rPr>
                <w:rFonts w:ascii="Times New Roman" w:hAnsi="Times New Roman" w:cs="Times New Roman"/>
                <w:sz w:val="24"/>
                <w:szCs w:val="24"/>
              </w:rPr>
              <w:t>Исполнено</w:t>
            </w:r>
          </w:p>
          <w:p w:rsidR="00600CFD" w:rsidRPr="00600CFD" w:rsidRDefault="00600CFD" w:rsidP="00600CFD">
            <w:pPr>
              <w:jc w:val="center"/>
              <w:rPr>
                <w:rFonts w:ascii="Times New Roman" w:hAnsi="Times New Roman" w:cs="Times New Roman"/>
                <w:sz w:val="24"/>
                <w:szCs w:val="24"/>
              </w:rPr>
            </w:pPr>
            <w:r w:rsidRPr="00600CFD">
              <w:rPr>
                <w:rFonts w:ascii="Times New Roman" w:hAnsi="Times New Roman" w:cs="Times New Roman"/>
                <w:sz w:val="24"/>
                <w:szCs w:val="24"/>
              </w:rPr>
              <w:t>на</w:t>
            </w:r>
          </w:p>
          <w:p w:rsidR="00600CFD" w:rsidRPr="00600CFD" w:rsidRDefault="00600CFD" w:rsidP="00600CFD">
            <w:pPr>
              <w:jc w:val="center"/>
              <w:rPr>
                <w:rFonts w:ascii="Times New Roman" w:hAnsi="Times New Roman" w:cs="Times New Roman"/>
                <w:sz w:val="24"/>
                <w:szCs w:val="24"/>
              </w:rPr>
            </w:pPr>
            <w:r w:rsidRPr="00600CFD">
              <w:rPr>
                <w:rFonts w:ascii="Times New Roman" w:hAnsi="Times New Roman" w:cs="Times New Roman"/>
                <w:sz w:val="24"/>
                <w:szCs w:val="24"/>
              </w:rPr>
              <w:t xml:space="preserve">01.10.2021 </w:t>
            </w:r>
          </w:p>
          <w:p w:rsidR="00600CFD" w:rsidRPr="00600CFD" w:rsidRDefault="00600CFD" w:rsidP="00600CFD">
            <w:pPr>
              <w:jc w:val="center"/>
              <w:rPr>
                <w:rFonts w:ascii="Times New Roman" w:hAnsi="Times New Roman" w:cs="Times New Roman"/>
              </w:rPr>
            </w:pPr>
            <w:r w:rsidRPr="00600CFD">
              <w:rPr>
                <w:rFonts w:ascii="Times New Roman" w:hAnsi="Times New Roman" w:cs="Times New Roman"/>
                <w:sz w:val="24"/>
                <w:szCs w:val="24"/>
              </w:rPr>
              <w:t>руб.</w:t>
            </w:r>
          </w:p>
        </w:tc>
      </w:tr>
      <w:tr w:rsidR="00600CFD" w:rsidRPr="00600CFD" w:rsidTr="00832515">
        <w:trPr>
          <w:trHeight w:val="1110"/>
        </w:trPr>
        <w:tc>
          <w:tcPr>
            <w:tcW w:w="4603" w:type="dxa"/>
          </w:tcPr>
          <w:p w:rsidR="00600CFD" w:rsidRPr="00600CFD" w:rsidRDefault="00600CFD" w:rsidP="00600CFD">
            <w:pPr>
              <w:rPr>
                <w:rFonts w:ascii="Times New Roman" w:hAnsi="Times New Roman" w:cs="Times New Roman"/>
                <w:sz w:val="24"/>
                <w:szCs w:val="24"/>
              </w:rPr>
            </w:pPr>
            <w:r w:rsidRPr="00600CFD">
              <w:rPr>
                <w:rFonts w:ascii="Times New Roman" w:hAnsi="Times New Roman" w:cs="Times New Roman"/>
                <w:sz w:val="24"/>
                <w:szCs w:val="24"/>
              </w:rPr>
              <w:t>«Обеспечение жизнедеятельности МО Сизинский сельсовет» 2021-2023</w:t>
            </w:r>
          </w:p>
        </w:tc>
        <w:tc>
          <w:tcPr>
            <w:tcW w:w="1701" w:type="dxa"/>
          </w:tcPr>
          <w:p w:rsidR="00600CFD" w:rsidRPr="00600CFD" w:rsidRDefault="00600CFD" w:rsidP="00600CFD">
            <w:pPr>
              <w:jc w:val="center"/>
              <w:rPr>
                <w:rFonts w:ascii="Times New Roman" w:hAnsi="Times New Roman" w:cs="Times New Roman"/>
                <w:sz w:val="24"/>
                <w:szCs w:val="24"/>
              </w:rPr>
            </w:pPr>
          </w:p>
          <w:p w:rsidR="00600CFD" w:rsidRPr="00600CFD" w:rsidRDefault="00600CFD" w:rsidP="00600CFD">
            <w:pPr>
              <w:jc w:val="center"/>
              <w:rPr>
                <w:rFonts w:ascii="Times New Roman" w:hAnsi="Times New Roman" w:cs="Times New Roman"/>
                <w:sz w:val="24"/>
                <w:szCs w:val="24"/>
              </w:rPr>
            </w:pPr>
            <w:r w:rsidRPr="00600CFD">
              <w:rPr>
                <w:rFonts w:ascii="Times New Roman" w:hAnsi="Times New Roman" w:cs="Times New Roman"/>
                <w:sz w:val="24"/>
                <w:szCs w:val="24"/>
              </w:rPr>
              <w:t xml:space="preserve">4 941 979,69 </w:t>
            </w:r>
          </w:p>
        </w:tc>
        <w:tc>
          <w:tcPr>
            <w:tcW w:w="1985" w:type="dxa"/>
          </w:tcPr>
          <w:p w:rsidR="00600CFD" w:rsidRPr="00600CFD" w:rsidRDefault="00600CFD" w:rsidP="00600CFD">
            <w:pPr>
              <w:jc w:val="center"/>
              <w:rPr>
                <w:rFonts w:ascii="Times New Roman" w:hAnsi="Times New Roman" w:cs="Times New Roman"/>
                <w:sz w:val="24"/>
                <w:szCs w:val="24"/>
              </w:rPr>
            </w:pPr>
          </w:p>
          <w:p w:rsidR="00600CFD" w:rsidRPr="00600CFD" w:rsidRDefault="00600CFD" w:rsidP="00600CFD">
            <w:pPr>
              <w:jc w:val="center"/>
              <w:rPr>
                <w:rFonts w:ascii="Times New Roman" w:hAnsi="Times New Roman" w:cs="Times New Roman"/>
                <w:sz w:val="24"/>
                <w:szCs w:val="24"/>
              </w:rPr>
            </w:pPr>
            <w:r w:rsidRPr="00600CFD">
              <w:rPr>
                <w:rFonts w:ascii="Times New Roman" w:hAnsi="Times New Roman" w:cs="Times New Roman"/>
                <w:sz w:val="24"/>
                <w:szCs w:val="24"/>
              </w:rPr>
              <w:t>22 450 556,61</w:t>
            </w:r>
          </w:p>
        </w:tc>
        <w:tc>
          <w:tcPr>
            <w:tcW w:w="1701" w:type="dxa"/>
          </w:tcPr>
          <w:p w:rsidR="00600CFD" w:rsidRPr="00600CFD" w:rsidRDefault="00600CFD" w:rsidP="00600CFD">
            <w:pPr>
              <w:jc w:val="center"/>
              <w:rPr>
                <w:rFonts w:ascii="Times New Roman" w:hAnsi="Times New Roman" w:cs="Times New Roman"/>
                <w:sz w:val="24"/>
                <w:szCs w:val="24"/>
              </w:rPr>
            </w:pPr>
          </w:p>
          <w:p w:rsidR="00600CFD" w:rsidRPr="00600CFD" w:rsidRDefault="00600CFD" w:rsidP="00600CFD">
            <w:pPr>
              <w:jc w:val="center"/>
              <w:rPr>
                <w:rFonts w:ascii="Times New Roman" w:hAnsi="Times New Roman" w:cs="Times New Roman"/>
                <w:sz w:val="24"/>
                <w:szCs w:val="24"/>
              </w:rPr>
            </w:pPr>
            <w:r w:rsidRPr="00600CFD">
              <w:rPr>
                <w:rFonts w:ascii="Times New Roman" w:hAnsi="Times New Roman" w:cs="Times New Roman"/>
                <w:sz w:val="24"/>
                <w:szCs w:val="24"/>
              </w:rPr>
              <w:t>5 618 690,77</w:t>
            </w:r>
          </w:p>
        </w:tc>
      </w:tr>
    </w:tbl>
    <w:p w:rsidR="00600CFD" w:rsidRPr="00600CFD" w:rsidRDefault="00600CFD" w:rsidP="00600CFD">
      <w:pPr>
        <w:jc w:val="center"/>
        <w:rPr>
          <w:rFonts w:ascii="Times New Roman" w:hAnsi="Times New Roman" w:cs="Times New Roman"/>
          <w:b/>
          <w:sz w:val="24"/>
          <w:szCs w:val="24"/>
        </w:rPr>
      </w:pPr>
    </w:p>
    <w:p w:rsidR="00600CFD" w:rsidRPr="00600CFD" w:rsidRDefault="00600CFD" w:rsidP="00600CFD">
      <w:pPr>
        <w:spacing w:after="0" w:line="240" w:lineRule="auto"/>
        <w:jc w:val="right"/>
        <w:rPr>
          <w:rFonts w:ascii="Times New Roman" w:hAnsi="Times New Roman" w:cs="Times New Roman"/>
          <w:sz w:val="20"/>
          <w:szCs w:val="20"/>
        </w:rPr>
      </w:pPr>
      <w:r w:rsidRPr="00600CFD">
        <w:rPr>
          <w:rFonts w:ascii="Times New Roman" w:hAnsi="Times New Roman" w:cs="Times New Roman"/>
          <w:sz w:val="20"/>
          <w:szCs w:val="20"/>
        </w:rPr>
        <w:t xml:space="preserve">Приложение №8 </w:t>
      </w:r>
    </w:p>
    <w:p w:rsidR="00600CFD" w:rsidRPr="00600CFD" w:rsidRDefault="00600CFD" w:rsidP="00600CFD">
      <w:pPr>
        <w:spacing w:after="0" w:line="240" w:lineRule="auto"/>
        <w:jc w:val="right"/>
        <w:rPr>
          <w:rFonts w:ascii="Times New Roman" w:hAnsi="Times New Roman" w:cs="Times New Roman"/>
          <w:sz w:val="20"/>
          <w:szCs w:val="20"/>
        </w:rPr>
      </w:pPr>
      <w:r w:rsidRPr="00600CFD">
        <w:rPr>
          <w:rFonts w:ascii="Times New Roman" w:hAnsi="Times New Roman" w:cs="Times New Roman"/>
          <w:sz w:val="20"/>
          <w:szCs w:val="20"/>
        </w:rPr>
        <w:t xml:space="preserve">к Решению Сизинского </w:t>
      </w:r>
      <w:proofErr w:type="gramStart"/>
      <w:r w:rsidRPr="00600CFD">
        <w:rPr>
          <w:rFonts w:ascii="Times New Roman" w:hAnsi="Times New Roman" w:cs="Times New Roman"/>
          <w:sz w:val="20"/>
          <w:szCs w:val="20"/>
        </w:rPr>
        <w:t>сельского</w:t>
      </w:r>
      <w:proofErr w:type="gramEnd"/>
      <w:r w:rsidRPr="00600CFD">
        <w:rPr>
          <w:rFonts w:ascii="Times New Roman" w:hAnsi="Times New Roman" w:cs="Times New Roman"/>
          <w:sz w:val="20"/>
          <w:szCs w:val="20"/>
        </w:rPr>
        <w:t xml:space="preserve"> </w:t>
      </w:r>
    </w:p>
    <w:p w:rsidR="00600CFD" w:rsidRPr="00600CFD" w:rsidRDefault="00600CFD" w:rsidP="00600CFD">
      <w:pPr>
        <w:spacing w:after="0" w:line="240" w:lineRule="auto"/>
        <w:jc w:val="right"/>
        <w:rPr>
          <w:rFonts w:ascii="Times New Roman" w:hAnsi="Times New Roman" w:cs="Times New Roman"/>
          <w:sz w:val="20"/>
          <w:szCs w:val="20"/>
        </w:rPr>
      </w:pPr>
      <w:r w:rsidRPr="00600CFD">
        <w:rPr>
          <w:rFonts w:ascii="Times New Roman" w:hAnsi="Times New Roman" w:cs="Times New Roman"/>
          <w:sz w:val="20"/>
          <w:szCs w:val="20"/>
        </w:rPr>
        <w:t xml:space="preserve">Совета депутатов №  </w:t>
      </w:r>
      <w:proofErr w:type="gramStart"/>
      <w:r w:rsidRPr="00600CFD">
        <w:rPr>
          <w:rFonts w:ascii="Times New Roman" w:hAnsi="Times New Roman" w:cs="Times New Roman"/>
          <w:sz w:val="20"/>
          <w:szCs w:val="20"/>
        </w:rPr>
        <w:t>от</w:t>
      </w:r>
      <w:proofErr w:type="gramEnd"/>
    </w:p>
    <w:p w:rsidR="00600CFD" w:rsidRPr="00600CFD" w:rsidRDefault="00600CFD" w:rsidP="00600CFD">
      <w:pPr>
        <w:jc w:val="right"/>
        <w:rPr>
          <w:rFonts w:ascii="Times New Roman" w:hAnsi="Times New Roman" w:cs="Times New Roman"/>
        </w:rPr>
      </w:pPr>
    </w:p>
    <w:p w:rsidR="00600CFD" w:rsidRPr="00600CFD" w:rsidRDefault="00600CFD" w:rsidP="00600CFD">
      <w:pPr>
        <w:jc w:val="center"/>
        <w:rPr>
          <w:rFonts w:ascii="Times New Roman" w:hAnsi="Times New Roman" w:cs="Times New Roman"/>
          <w:b/>
          <w:sz w:val="24"/>
          <w:szCs w:val="24"/>
        </w:rPr>
      </w:pPr>
      <w:r w:rsidRPr="00600CFD">
        <w:rPr>
          <w:rFonts w:ascii="Times New Roman" w:hAnsi="Times New Roman" w:cs="Times New Roman"/>
          <w:b/>
          <w:sz w:val="24"/>
          <w:szCs w:val="24"/>
        </w:rPr>
        <w:t>Информация о финансировании муниципальной адресной инвестиционной программы Сизинского сельсовета на  2021 год.</w:t>
      </w:r>
    </w:p>
    <w:p w:rsidR="00600CFD" w:rsidRPr="00600CFD" w:rsidRDefault="00600CFD" w:rsidP="00600CFD">
      <w:pPr>
        <w:jc w:val="center"/>
        <w:rPr>
          <w:rFonts w:ascii="Times New Roman" w:hAnsi="Times New Roman" w:cs="Times New Roman"/>
          <w:b/>
          <w:sz w:val="24"/>
          <w:szCs w:val="24"/>
        </w:rPr>
      </w:pPr>
    </w:p>
    <w:p w:rsidR="00600CFD" w:rsidRDefault="00600CFD" w:rsidP="00600CFD">
      <w:pPr>
        <w:rPr>
          <w:rFonts w:ascii="Times New Roman" w:hAnsi="Times New Roman" w:cs="Times New Roman"/>
          <w:sz w:val="24"/>
          <w:szCs w:val="24"/>
        </w:rPr>
      </w:pPr>
      <w:r w:rsidRPr="00600CFD">
        <w:rPr>
          <w:rFonts w:ascii="Times New Roman" w:hAnsi="Times New Roman" w:cs="Times New Roman"/>
          <w:sz w:val="24"/>
          <w:szCs w:val="24"/>
        </w:rPr>
        <w:t>В МО «Сизинский сельсовет»  муниципальная адресная инвестиционная программа на 2021 год не предусмотрена.</w:t>
      </w:r>
    </w:p>
    <w:p w:rsidR="00707AA5" w:rsidRDefault="00707AA5" w:rsidP="00600CFD">
      <w:pPr>
        <w:rPr>
          <w:rFonts w:ascii="Times New Roman" w:hAnsi="Times New Roman" w:cs="Times New Roman"/>
          <w:sz w:val="24"/>
          <w:szCs w:val="24"/>
        </w:rPr>
      </w:pPr>
    </w:p>
    <w:p w:rsidR="00707AA5" w:rsidRDefault="00707AA5" w:rsidP="00600CFD">
      <w:pPr>
        <w:rPr>
          <w:rFonts w:ascii="Times New Roman" w:hAnsi="Times New Roman" w:cs="Times New Roman"/>
          <w:sz w:val="24"/>
          <w:szCs w:val="24"/>
        </w:rPr>
      </w:pPr>
    </w:p>
    <w:p w:rsidR="00707AA5" w:rsidRDefault="00707AA5" w:rsidP="00600CFD">
      <w:pPr>
        <w:rPr>
          <w:rFonts w:ascii="Times New Roman" w:hAnsi="Times New Roman" w:cs="Times New Roman"/>
          <w:sz w:val="24"/>
          <w:szCs w:val="24"/>
        </w:rPr>
      </w:pPr>
    </w:p>
    <w:p w:rsidR="00707AA5" w:rsidRPr="00600CFD" w:rsidRDefault="00707AA5" w:rsidP="00600CFD">
      <w:pPr>
        <w:rPr>
          <w:rFonts w:ascii="Times New Roman" w:hAnsi="Times New Roman" w:cs="Times New Roman"/>
          <w:sz w:val="24"/>
          <w:szCs w:val="24"/>
        </w:rPr>
      </w:pPr>
    </w:p>
    <w:p w:rsidR="005D4164" w:rsidRPr="005D4164" w:rsidRDefault="005D4164" w:rsidP="005D4164">
      <w:pPr>
        <w:suppressAutoHyphens/>
        <w:spacing w:after="0" w:line="240" w:lineRule="auto"/>
        <w:jc w:val="center"/>
        <w:rPr>
          <w:rFonts w:ascii="Times New Roman" w:eastAsia="Times New Roman" w:hAnsi="Times New Roman" w:cs="Times New Roman"/>
          <w:b/>
          <w:sz w:val="24"/>
          <w:szCs w:val="24"/>
          <w:lang w:eastAsia="zh-CN"/>
        </w:rPr>
      </w:pPr>
      <w:r w:rsidRPr="005D4164">
        <w:rPr>
          <w:rFonts w:ascii="Times New Roman" w:eastAsia="Times New Roman" w:hAnsi="Times New Roman" w:cs="Times New Roman"/>
          <w:b/>
          <w:sz w:val="24"/>
          <w:szCs w:val="24"/>
          <w:lang w:eastAsia="zh-CN"/>
        </w:rPr>
        <w:lastRenderedPageBreak/>
        <w:t>РОССИЙСКАЯ ФЕДЕРАЦИЯ</w:t>
      </w:r>
    </w:p>
    <w:p w:rsidR="005D4164" w:rsidRPr="005D4164" w:rsidRDefault="005D4164" w:rsidP="005D4164">
      <w:pPr>
        <w:suppressAutoHyphens/>
        <w:spacing w:after="0" w:line="240" w:lineRule="auto"/>
        <w:jc w:val="center"/>
        <w:rPr>
          <w:rFonts w:ascii="Times New Roman" w:eastAsia="Times New Roman" w:hAnsi="Times New Roman" w:cs="Times New Roman"/>
          <w:b/>
          <w:sz w:val="24"/>
          <w:szCs w:val="24"/>
          <w:lang w:eastAsia="zh-CN"/>
        </w:rPr>
      </w:pPr>
      <w:r w:rsidRPr="005D4164">
        <w:rPr>
          <w:rFonts w:ascii="Times New Roman" w:eastAsia="Times New Roman" w:hAnsi="Times New Roman" w:cs="Times New Roman"/>
          <w:b/>
          <w:sz w:val="24"/>
          <w:szCs w:val="24"/>
          <w:lang w:eastAsia="zh-CN"/>
        </w:rPr>
        <w:t>КРАСНОЯРСКИЙ КРАЙ ШУШЕНСКИЙ РАЙОН</w:t>
      </w:r>
    </w:p>
    <w:p w:rsidR="005D4164" w:rsidRPr="005D4164" w:rsidRDefault="005D4164" w:rsidP="005D4164">
      <w:pPr>
        <w:suppressAutoHyphens/>
        <w:spacing w:after="0" w:line="240" w:lineRule="auto"/>
        <w:jc w:val="center"/>
        <w:rPr>
          <w:rFonts w:ascii="Times New Roman" w:eastAsia="Times New Roman" w:hAnsi="Times New Roman" w:cs="Times New Roman"/>
          <w:b/>
          <w:sz w:val="24"/>
          <w:szCs w:val="24"/>
          <w:lang w:eastAsia="zh-CN"/>
        </w:rPr>
      </w:pPr>
      <w:r w:rsidRPr="005D4164">
        <w:rPr>
          <w:rFonts w:ascii="Times New Roman" w:eastAsia="Times New Roman" w:hAnsi="Times New Roman" w:cs="Times New Roman"/>
          <w:b/>
          <w:sz w:val="24"/>
          <w:szCs w:val="24"/>
          <w:lang w:eastAsia="zh-CN"/>
        </w:rPr>
        <w:t>СИЗИНСКИЙ СЕЛЬСКИЙ СОВЕТ ДЕПУТАТОВ</w:t>
      </w:r>
    </w:p>
    <w:p w:rsidR="005D4164" w:rsidRPr="005D4164" w:rsidRDefault="005D4164" w:rsidP="005D4164">
      <w:pPr>
        <w:suppressAutoHyphens/>
        <w:spacing w:after="0" w:line="240" w:lineRule="auto"/>
        <w:jc w:val="center"/>
        <w:rPr>
          <w:rFonts w:ascii="Times New Roman" w:eastAsia="Times New Roman" w:hAnsi="Times New Roman" w:cs="Times New Roman"/>
          <w:sz w:val="24"/>
          <w:szCs w:val="24"/>
          <w:lang w:eastAsia="zh-CN"/>
        </w:rPr>
      </w:pPr>
    </w:p>
    <w:p w:rsidR="005D4164" w:rsidRPr="005D4164" w:rsidRDefault="005D4164" w:rsidP="005D4164">
      <w:pPr>
        <w:suppressAutoHyphens/>
        <w:spacing w:after="0" w:line="240" w:lineRule="auto"/>
        <w:jc w:val="center"/>
        <w:rPr>
          <w:rFonts w:ascii="Times New Roman" w:eastAsia="Times New Roman" w:hAnsi="Times New Roman" w:cs="Times New Roman"/>
          <w:b/>
          <w:sz w:val="24"/>
          <w:szCs w:val="24"/>
          <w:lang w:eastAsia="zh-CN"/>
        </w:rPr>
      </w:pPr>
      <w:r w:rsidRPr="005D4164">
        <w:rPr>
          <w:rFonts w:ascii="Times New Roman" w:eastAsia="Times New Roman" w:hAnsi="Times New Roman" w:cs="Times New Roman"/>
          <w:b/>
          <w:sz w:val="24"/>
          <w:szCs w:val="24"/>
          <w:lang w:eastAsia="zh-CN"/>
        </w:rPr>
        <w:t>Проект РЕШЕНИЕ</w:t>
      </w:r>
    </w:p>
    <w:p w:rsidR="005D4164" w:rsidRPr="005D4164" w:rsidRDefault="005D4164" w:rsidP="005D4164">
      <w:pPr>
        <w:suppressAutoHyphens/>
        <w:spacing w:after="0" w:line="240" w:lineRule="auto"/>
        <w:jc w:val="center"/>
        <w:rPr>
          <w:rFonts w:ascii="Times New Roman" w:eastAsia="Times New Roman" w:hAnsi="Times New Roman" w:cs="Times New Roman"/>
          <w:sz w:val="24"/>
          <w:szCs w:val="24"/>
          <w:lang w:eastAsia="zh-CN"/>
        </w:rPr>
      </w:pPr>
    </w:p>
    <w:p w:rsidR="005D4164" w:rsidRPr="005D4164" w:rsidRDefault="005D4164" w:rsidP="005D4164">
      <w:pPr>
        <w:suppressAutoHyphens/>
        <w:spacing w:after="0" w:line="240" w:lineRule="auto"/>
        <w:jc w:val="both"/>
        <w:rPr>
          <w:rFonts w:ascii="Times New Roman" w:eastAsia="Times New Roman" w:hAnsi="Times New Roman" w:cs="Times New Roman"/>
          <w:sz w:val="24"/>
          <w:szCs w:val="24"/>
          <w:lang w:eastAsia="zh-CN"/>
        </w:rPr>
      </w:pPr>
      <w:r w:rsidRPr="005D4164">
        <w:rPr>
          <w:rFonts w:ascii="Times New Roman" w:eastAsia="Times New Roman" w:hAnsi="Times New Roman" w:cs="Times New Roman"/>
          <w:sz w:val="24"/>
          <w:szCs w:val="24"/>
          <w:lang w:eastAsia="zh-CN"/>
        </w:rPr>
        <w:t>___________                              с. Сизая                               ________</w:t>
      </w:r>
    </w:p>
    <w:p w:rsidR="005D4164" w:rsidRPr="005D4164" w:rsidRDefault="005D4164" w:rsidP="005D4164">
      <w:pPr>
        <w:suppressAutoHyphens/>
        <w:spacing w:after="0" w:line="240" w:lineRule="auto"/>
        <w:jc w:val="both"/>
        <w:rPr>
          <w:rFonts w:ascii="Times New Roman" w:eastAsia="Times New Roman" w:hAnsi="Times New Roman" w:cs="Times New Roman"/>
          <w:sz w:val="24"/>
          <w:szCs w:val="24"/>
          <w:lang w:eastAsia="zh-CN"/>
        </w:rPr>
      </w:pPr>
    </w:p>
    <w:p w:rsidR="005D4164" w:rsidRPr="005D4164" w:rsidRDefault="005D4164" w:rsidP="005D4164">
      <w:pPr>
        <w:tabs>
          <w:tab w:val="left" w:pos="284"/>
        </w:tabs>
        <w:spacing w:after="0" w:line="240" w:lineRule="auto"/>
        <w:jc w:val="both"/>
        <w:rPr>
          <w:rFonts w:ascii="Times New Roman" w:eastAsia="Times New Roman" w:hAnsi="Times New Roman" w:cs="Times New Roman"/>
          <w:color w:val="000000"/>
          <w:sz w:val="24"/>
          <w:szCs w:val="24"/>
          <w:lang w:eastAsia="ru-RU"/>
        </w:rPr>
      </w:pPr>
      <w:r w:rsidRPr="005D4164">
        <w:rPr>
          <w:rFonts w:ascii="Times New Roman" w:eastAsia="Times New Roman" w:hAnsi="Times New Roman" w:cs="Times New Roman"/>
          <w:b/>
          <w:bCs/>
          <w:color w:val="000000"/>
          <w:sz w:val="24"/>
          <w:szCs w:val="24"/>
          <w:lang w:eastAsia="ru-RU"/>
        </w:rPr>
        <w:t xml:space="preserve">О внесении изменений в решение Сизинского сельского Совета депутатов № 6-17-87 от 18.03.2021   «Об утверждении </w:t>
      </w:r>
      <w:proofErr w:type="gramStart"/>
      <w:r w:rsidRPr="005D4164">
        <w:rPr>
          <w:rFonts w:ascii="Times New Roman" w:eastAsia="Times New Roman" w:hAnsi="Times New Roman" w:cs="Times New Roman"/>
          <w:b/>
          <w:bCs/>
          <w:color w:val="000000"/>
          <w:sz w:val="24"/>
          <w:szCs w:val="24"/>
          <w:lang w:eastAsia="ru-RU"/>
        </w:rPr>
        <w:t>порядка проведения оценки регулирующего воздействия проектов муниципальных нормативных правовых актов муниципального</w:t>
      </w:r>
      <w:proofErr w:type="gramEnd"/>
      <w:r w:rsidRPr="005D4164">
        <w:rPr>
          <w:rFonts w:ascii="Times New Roman" w:eastAsia="Times New Roman" w:hAnsi="Times New Roman" w:cs="Times New Roman"/>
          <w:b/>
          <w:bCs/>
          <w:color w:val="000000"/>
          <w:sz w:val="24"/>
          <w:szCs w:val="24"/>
          <w:lang w:eastAsia="ru-RU"/>
        </w:rPr>
        <w:t xml:space="preserve"> образования «Сизинский сельсовет» и экспертизы муниципальных нормативных правовых актов муниципального образования «Сизинский сельсовет»».</w:t>
      </w:r>
    </w:p>
    <w:p w:rsidR="005D4164" w:rsidRPr="005D4164" w:rsidRDefault="005D4164" w:rsidP="005D4164">
      <w:pPr>
        <w:tabs>
          <w:tab w:val="left" w:pos="284"/>
        </w:tabs>
        <w:spacing w:after="0" w:line="240" w:lineRule="auto"/>
        <w:jc w:val="both"/>
        <w:rPr>
          <w:rFonts w:ascii="Times New Roman" w:eastAsia="Times New Roman" w:hAnsi="Times New Roman" w:cs="Times New Roman"/>
          <w:color w:val="000000"/>
          <w:sz w:val="24"/>
          <w:szCs w:val="24"/>
          <w:lang w:eastAsia="ru-RU"/>
        </w:rPr>
      </w:pPr>
      <w:r w:rsidRPr="005D4164">
        <w:rPr>
          <w:rFonts w:ascii="Times New Roman" w:eastAsia="Times New Roman" w:hAnsi="Times New Roman" w:cs="Times New Roman"/>
          <w:color w:val="000000"/>
          <w:sz w:val="24"/>
          <w:szCs w:val="24"/>
          <w:lang w:eastAsia="ru-RU"/>
        </w:rPr>
        <w:t> </w:t>
      </w:r>
    </w:p>
    <w:p w:rsidR="005D4164" w:rsidRPr="005D4164" w:rsidRDefault="005D4164" w:rsidP="005D4164">
      <w:pPr>
        <w:tabs>
          <w:tab w:val="left" w:pos="142"/>
          <w:tab w:val="left" w:pos="284"/>
        </w:tabs>
        <w:spacing w:after="0" w:line="240" w:lineRule="auto"/>
        <w:jc w:val="both"/>
        <w:rPr>
          <w:rFonts w:ascii="Times New Roman" w:eastAsia="Times New Roman" w:hAnsi="Times New Roman" w:cs="Times New Roman"/>
          <w:color w:val="000000"/>
          <w:sz w:val="24"/>
          <w:szCs w:val="24"/>
          <w:lang w:eastAsia="ru-RU"/>
        </w:rPr>
      </w:pPr>
      <w:r w:rsidRPr="005D4164">
        <w:rPr>
          <w:rFonts w:ascii="Times New Roman" w:eastAsia="Times New Roman" w:hAnsi="Times New Roman" w:cs="Times New Roman"/>
          <w:color w:val="000000"/>
          <w:sz w:val="24"/>
          <w:szCs w:val="24"/>
          <w:lang w:eastAsia="ru-RU"/>
        </w:rPr>
        <w:t xml:space="preserve">       </w:t>
      </w:r>
      <w:r w:rsidRPr="005D4164">
        <w:rPr>
          <w:rFonts w:ascii="Times New Roman" w:eastAsia="Times New Roman" w:hAnsi="Times New Roman" w:cs="Times New Roman"/>
          <w:bCs/>
          <w:color w:val="000000"/>
          <w:sz w:val="24"/>
          <w:szCs w:val="24"/>
          <w:lang w:eastAsia="ru-RU"/>
        </w:rPr>
        <w:t xml:space="preserve">В соответствии со статьей 46 Федерального закона от </w:t>
      </w:r>
      <w:r w:rsidRPr="005D4164">
        <w:rPr>
          <w:rFonts w:ascii="Times New Roman" w:eastAsia="Times New Roman" w:hAnsi="Times New Roman" w:cs="Times New Roman"/>
          <w:color w:val="000000"/>
          <w:sz w:val="24"/>
          <w:szCs w:val="24"/>
          <w:lang w:eastAsia="ru-RU"/>
        </w:rPr>
        <w:t>06.10.2003 № 131-ФЗ «Об общих принципах организации местного самоуправления в Российской Федерации» (в редакции Федерального закона от 11.06.2021 № 170-ФЗ), руководствуясь Уставом Сизинского сельсовета Сизинский Сельский Совет депутатов   РЕШИЛ:</w:t>
      </w:r>
    </w:p>
    <w:p w:rsidR="005D4164" w:rsidRPr="005D4164" w:rsidRDefault="005D4164" w:rsidP="005D4164">
      <w:pPr>
        <w:tabs>
          <w:tab w:val="left" w:pos="284"/>
        </w:tabs>
        <w:spacing w:after="0" w:line="240" w:lineRule="auto"/>
        <w:jc w:val="both"/>
        <w:rPr>
          <w:rFonts w:ascii="Times New Roman" w:eastAsia="Times New Roman" w:hAnsi="Times New Roman" w:cs="Times New Roman"/>
          <w:color w:val="000000"/>
          <w:sz w:val="24"/>
          <w:szCs w:val="24"/>
          <w:lang w:eastAsia="ru-RU"/>
        </w:rPr>
      </w:pPr>
    </w:p>
    <w:p w:rsidR="005D4164" w:rsidRPr="005D4164" w:rsidRDefault="005D4164" w:rsidP="005D4164">
      <w:pPr>
        <w:tabs>
          <w:tab w:val="left" w:pos="-284"/>
          <w:tab w:val="left" w:pos="142"/>
        </w:tabs>
        <w:spacing w:after="0" w:line="240" w:lineRule="auto"/>
        <w:jc w:val="both"/>
        <w:rPr>
          <w:rFonts w:ascii="Times New Roman" w:eastAsia="Times New Roman" w:hAnsi="Times New Roman" w:cs="Times New Roman"/>
          <w:color w:val="000000"/>
          <w:sz w:val="24"/>
          <w:szCs w:val="24"/>
          <w:lang w:eastAsia="ru-RU"/>
        </w:rPr>
      </w:pPr>
      <w:r w:rsidRPr="005D4164">
        <w:rPr>
          <w:rFonts w:ascii="Times New Roman" w:eastAsia="Times New Roman" w:hAnsi="Times New Roman" w:cs="Times New Roman"/>
          <w:bCs/>
          <w:color w:val="000000"/>
          <w:sz w:val="24"/>
          <w:szCs w:val="24"/>
          <w:lang w:eastAsia="ru-RU"/>
        </w:rPr>
        <w:t xml:space="preserve">1. </w:t>
      </w:r>
      <w:r w:rsidRPr="005D4164">
        <w:rPr>
          <w:rFonts w:ascii="Times New Roman" w:eastAsia="Times New Roman" w:hAnsi="Times New Roman" w:cs="Times New Roman"/>
          <w:color w:val="000000"/>
          <w:sz w:val="24"/>
          <w:szCs w:val="24"/>
          <w:lang w:eastAsia="ru-RU"/>
        </w:rPr>
        <w:t xml:space="preserve">Внести в приложение к решению Сизинского сельского Совета депутатов № 6-17-87 от 18.03.2021   «Об утверждении </w:t>
      </w:r>
      <w:proofErr w:type="gramStart"/>
      <w:r w:rsidRPr="005D4164">
        <w:rPr>
          <w:rFonts w:ascii="Times New Roman" w:eastAsia="Times New Roman" w:hAnsi="Times New Roman" w:cs="Times New Roman"/>
          <w:color w:val="000000"/>
          <w:sz w:val="24"/>
          <w:szCs w:val="24"/>
          <w:lang w:eastAsia="ru-RU"/>
        </w:rPr>
        <w:t>порядка проведения оценки регулирующего воздействия проектов муниципальных нормативных правовых актов муниципального</w:t>
      </w:r>
      <w:proofErr w:type="gramEnd"/>
      <w:r w:rsidRPr="005D4164">
        <w:rPr>
          <w:rFonts w:ascii="Times New Roman" w:eastAsia="Times New Roman" w:hAnsi="Times New Roman" w:cs="Times New Roman"/>
          <w:color w:val="000000"/>
          <w:sz w:val="24"/>
          <w:szCs w:val="24"/>
          <w:lang w:eastAsia="ru-RU"/>
        </w:rPr>
        <w:t xml:space="preserve"> образования «Сизинский сельсовет» и экспертизы муниципальных нормативных правовых актов Муниципального образования «Сизинский сельсовет» следующие изменения:</w:t>
      </w:r>
    </w:p>
    <w:p w:rsidR="005D4164" w:rsidRPr="005D4164" w:rsidRDefault="005D4164" w:rsidP="005D4164">
      <w:pPr>
        <w:tabs>
          <w:tab w:val="left" w:pos="-284"/>
          <w:tab w:val="left" w:pos="142"/>
        </w:tabs>
        <w:spacing w:after="0" w:line="240" w:lineRule="auto"/>
        <w:jc w:val="both"/>
        <w:rPr>
          <w:rFonts w:ascii="Times New Roman" w:eastAsia="Times New Roman" w:hAnsi="Times New Roman" w:cs="Times New Roman"/>
          <w:color w:val="000000"/>
          <w:sz w:val="24"/>
          <w:szCs w:val="24"/>
          <w:lang w:eastAsia="ru-RU"/>
        </w:rPr>
      </w:pPr>
      <w:r w:rsidRPr="005D4164">
        <w:rPr>
          <w:rFonts w:ascii="Times New Roman" w:eastAsia="Times New Roman" w:hAnsi="Times New Roman" w:cs="Times New Roman"/>
          <w:color w:val="000000"/>
          <w:sz w:val="24"/>
          <w:szCs w:val="24"/>
          <w:lang w:eastAsia="ru-RU"/>
        </w:rPr>
        <w:t>2. В пункте 1.1слова «обязанности для субъектов предпринимательской и инвестиционной деятельности» заменить словами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w:t>
      </w:r>
      <w:proofErr w:type="gramStart"/>
      <w:r w:rsidRPr="005D4164">
        <w:rPr>
          <w:rFonts w:ascii="Times New Roman" w:eastAsia="Times New Roman" w:hAnsi="Times New Roman" w:cs="Times New Roman"/>
          <w:color w:val="000000"/>
          <w:sz w:val="24"/>
          <w:szCs w:val="24"/>
          <w:lang w:eastAsia="ru-RU"/>
        </w:rPr>
        <w:t xml:space="preserve">.». </w:t>
      </w:r>
      <w:proofErr w:type="gramEnd"/>
    </w:p>
    <w:p w:rsidR="005D4164" w:rsidRPr="005D4164" w:rsidRDefault="005D4164" w:rsidP="005D4164">
      <w:pPr>
        <w:tabs>
          <w:tab w:val="left" w:pos="-284"/>
          <w:tab w:val="left" w:pos="142"/>
        </w:tabs>
        <w:spacing w:after="0" w:line="240" w:lineRule="auto"/>
        <w:jc w:val="both"/>
        <w:rPr>
          <w:rFonts w:ascii="Times New Roman" w:eastAsia="Times New Roman" w:hAnsi="Times New Roman" w:cs="Times New Roman"/>
          <w:color w:val="000000"/>
          <w:sz w:val="24"/>
          <w:szCs w:val="24"/>
          <w:lang w:eastAsia="ru-RU"/>
        </w:rPr>
      </w:pPr>
    </w:p>
    <w:p w:rsidR="005D4164" w:rsidRPr="005D4164" w:rsidRDefault="005D4164" w:rsidP="005D4164">
      <w:pPr>
        <w:pStyle w:val="a5"/>
        <w:numPr>
          <w:ilvl w:val="0"/>
          <w:numId w:val="28"/>
        </w:numPr>
        <w:tabs>
          <w:tab w:val="left" w:pos="-284"/>
          <w:tab w:val="left" w:pos="0"/>
          <w:tab w:val="left" w:pos="284"/>
        </w:tabs>
        <w:spacing w:after="0" w:line="240" w:lineRule="auto"/>
        <w:ind w:left="0" w:firstLine="0"/>
        <w:jc w:val="both"/>
        <w:rPr>
          <w:rFonts w:ascii="Times New Roman" w:eastAsia="Times New Roman" w:hAnsi="Times New Roman" w:cs="Times New Roman"/>
          <w:color w:val="000000"/>
          <w:sz w:val="24"/>
          <w:szCs w:val="24"/>
          <w:lang w:val="ru" w:eastAsia="ru-RU"/>
        </w:rPr>
      </w:pPr>
      <w:proofErr w:type="gramStart"/>
      <w:r w:rsidRPr="005D4164">
        <w:rPr>
          <w:rFonts w:ascii="Times New Roman" w:eastAsia="Times New Roman" w:hAnsi="Times New Roman" w:cs="Times New Roman"/>
          <w:color w:val="000000"/>
          <w:sz w:val="24"/>
          <w:szCs w:val="24"/>
          <w:lang w:val="ru" w:eastAsia="ru-RU"/>
        </w:rPr>
        <w:t>Контроль за</w:t>
      </w:r>
      <w:proofErr w:type="gramEnd"/>
      <w:r w:rsidRPr="005D4164">
        <w:rPr>
          <w:rFonts w:ascii="Times New Roman" w:eastAsia="Times New Roman" w:hAnsi="Times New Roman" w:cs="Times New Roman"/>
          <w:color w:val="000000"/>
          <w:sz w:val="24"/>
          <w:szCs w:val="24"/>
          <w:lang w:val="ru" w:eastAsia="ru-RU"/>
        </w:rPr>
        <w:t xml:space="preserve"> выполнением решения возложить на постоянную комиссию Сизинского сельского Совета депутатов по законности, правопорядку и обеспечению прав граждан</w:t>
      </w:r>
      <w:r w:rsidRPr="005D4164">
        <w:rPr>
          <w:rFonts w:ascii="Times New Roman" w:eastAsia="Times New Roman" w:hAnsi="Times New Roman" w:cs="Times New Roman"/>
          <w:color w:val="000000"/>
          <w:sz w:val="24"/>
          <w:szCs w:val="24"/>
          <w:lang w:eastAsia="ru-RU"/>
        </w:rPr>
        <w:t xml:space="preserve"> </w:t>
      </w:r>
      <w:r w:rsidRPr="005D4164">
        <w:rPr>
          <w:rFonts w:ascii="Times New Roman" w:eastAsia="Times New Roman" w:hAnsi="Times New Roman" w:cs="Times New Roman"/>
          <w:color w:val="000000"/>
          <w:sz w:val="24"/>
          <w:szCs w:val="24"/>
          <w:lang w:val="ru" w:eastAsia="ru-RU"/>
        </w:rPr>
        <w:t xml:space="preserve"> (Жолобов А. С.).</w:t>
      </w:r>
    </w:p>
    <w:p w:rsidR="005D4164" w:rsidRPr="005D4164" w:rsidRDefault="005D4164" w:rsidP="005D4164">
      <w:pPr>
        <w:tabs>
          <w:tab w:val="left" w:pos="-284"/>
          <w:tab w:val="left" w:pos="0"/>
        </w:tabs>
        <w:spacing w:after="0" w:line="240" w:lineRule="auto"/>
        <w:jc w:val="both"/>
        <w:rPr>
          <w:rFonts w:ascii="Times New Roman" w:eastAsia="Times New Roman" w:hAnsi="Times New Roman" w:cs="Times New Roman"/>
          <w:color w:val="000000"/>
          <w:sz w:val="24"/>
          <w:szCs w:val="24"/>
          <w:lang w:val="ru" w:eastAsia="ru-RU"/>
        </w:rPr>
      </w:pPr>
    </w:p>
    <w:p w:rsidR="005D4164" w:rsidRPr="005D4164" w:rsidRDefault="005D4164" w:rsidP="005D4164">
      <w:pPr>
        <w:pStyle w:val="a5"/>
        <w:tabs>
          <w:tab w:val="left" w:pos="-284"/>
          <w:tab w:val="left" w:pos="0"/>
        </w:tabs>
        <w:spacing w:after="0" w:line="240" w:lineRule="auto"/>
        <w:ind w:left="0"/>
        <w:jc w:val="both"/>
        <w:rPr>
          <w:rFonts w:ascii="Times New Roman" w:eastAsia="Times New Roman" w:hAnsi="Times New Roman" w:cs="Times New Roman"/>
          <w:color w:val="000000"/>
          <w:sz w:val="24"/>
          <w:szCs w:val="24"/>
          <w:lang w:eastAsia="ru-RU"/>
        </w:rPr>
      </w:pPr>
      <w:r w:rsidRPr="005D4164">
        <w:rPr>
          <w:rFonts w:ascii="Times New Roman" w:eastAsia="Times New Roman" w:hAnsi="Times New Roman" w:cs="Times New Roman"/>
          <w:color w:val="000000"/>
          <w:sz w:val="24"/>
          <w:szCs w:val="24"/>
          <w:lang w:val="ru" w:eastAsia="ru-RU"/>
        </w:rPr>
        <w:t xml:space="preserve">4. </w:t>
      </w:r>
      <w:r w:rsidRPr="005D4164">
        <w:rPr>
          <w:rFonts w:ascii="Times New Roman" w:eastAsia="Times New Roman" w:hAnsi="Times New Roman" w:cs="Times New Roman"/>
          <w:color w:val="000000"/>
          <w:sz w:val="24"/>
          <w:szCs w:val="24"/>
          <w:lang w:eastAsia="ru-RU"/>
        </w:rPr>
        <w:t xml:space="preserve">Настоящее Решение вступает в силу после его официального опубликования в газете «Сизинские вести» и подлежит  обнародованию на официальном сайте администрации Сизинского сельсовета в информационно-телекоммуникационной сети «Интернет». </w:t>
      </w:r>
    </w:p>
    <w:tbl>
      <w:tblPr>
        <w:tblpPr w:leftFromText="180" w:rightFromText="180" w:vertAnchor="text" w:horzAnchor="margin" w:tblpY="187"/>
        <w:tblW w:w="1061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656"/>
        <w:gridCol w:w="5954"/>
      </w:tblGrid>
      <w:tr w:rsidR="005D4164" w:rsidRPr="005D4164" w:rsidTr="00EE5C57">
        <w:tc>
          <w:tcPr>
            <w:tcW w:w="465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D4164" w:rsidRPr="005D4164" w:rsidRDefault="005D4164" w:rsidP="00EE5C57">
            <w:pPr>
              <w:spacing w:after="0" w:line="240" w:lineRule="auto"/>
              <w:rPr>
                <w:rFonts w:ascii="Times New Roman" w:eastAsia="Times New Roman" w:hAnsi="Times New Roman" w:cs="Times New Roman"/>
                <w:color w:val="000000"/>
                <w:sz w:val="24"/>
                <w:szCs w:val="24"/>
                <w:lang w:eastAsia="ru-RU"/>
              </w:rPr>
            </w:pPr>
            <w:r w:rsidRPr="005D4164">
              <w:rPr>
                <w:rFonts w:ascii="Times New Roman" w:eastAsia="Times New Roman" w:hAnsi="Times New Roman" w:cs="Times New Roman"/>
                <w:color w:val="000000"/>
                <w:sz w:val="24"/>
                <w:szCs w:val="24"/>
                <w:lang w:eastAsia="ru-RU"/>
              </w:rPr>
              <w:t xml:space="preserve">Председатель Сизинского </w:t>
            </w:r>
            <w:proofErr w:type="gramStart"/>
            <w:r w:rsidRPr="005D4164">
              <w:rPr>
                <w:rFonts w:ascii="Times New Roman" w:eastAsia="Times New Roman" w:hAnsi="Times New Roman" w:cs="Times New Roman"/>
                <w:color w:val="000000"/>
                <w:sz w:val="24"/>
                <w:szCs w:val="24"/>
                <w:lang w:eastAsia="ru-RU"/>
              </w:rPr>
              <w:t>сельского</w:t>
            </w:r>
            <w:proofErr w:type="gramEnd"/>
            <w:r w:rsidRPr="005D4164">
              <w:rPr>
                <w:rFonts w:ascii="Times New Roman" w:eastAsia="Times New Roman" w:hAnsi="Times New Roman" w:cs="Times New Roman"/>
                <w:color w:val="000000"/>
                <w:sz w:val="24"/>
                <w:szCs w:val="24"/>
                <w:lang w:eastAsia="ru-RU"/>
              </w:rPr>
              <w:t xml:space="preserve"> </w:t>
            </w:r>
          </w:p>
          <w:p w:rsidR="005D4164" w:rsidRPr="005D4164" w:rsidRDefault="005D4164" w:rsidP="00EE5C57">
            <w:pPr>
              <w:spacing w:after="0" w:line="240" w:lineRule="auto"/>
              <w:rPr>
                <w:rFonts w:ascii="Times New Roman" w:eastAsia="Times New Roman" w:hAnsi="Times New Roman" w:cs="Times New Roman"/>
                <w:color w:val="000000"/>
                <w:sz w:val="24"/>
                <w:szCs w:val="24"/>
                <w:lang w:eastAsia="ru-RU"/>
              </w:rPr>
            </w:pPr>
            <w:r w:rsidRPr="005D4164">
              <w:rPr>
                <w:rFonts w:ascii="Times New Roman" w:eastAsia="Times New Roman" w:hAnsi="Times New Roman" w:cs="Times New Roman"/>
                <w:color w:val="000000"/>
                <w:sz w:val="24"/>
                <w:szCs w:val="24"/>
                <w:lang w:eastAsia="ru-RU"/>
              </w:rPr>
              <w:t>Совета депутатов   </w:t>
            </w:r>
          </w:p>
          <w:p w:rsidR="005D4164" w:rsidRPr="005D4164" w:rsidRDefault="005D4164" w:rsidP="00EE5C57">
            <w:pPr>
              <w:spacing w:after="0" w:line="240" w:lineRule="auto"/>
              <w:rPr>
                <w:rFonts w:ascii="Times New Roman" w:eastAsia="Times New Roman" w:hAnsi="Times New Roman" w:cs="Times New Roman"/>
                <w:color w:val="000000"/>
                <w:sz w:val="24"/>
                <w:szCs w:val="24"/>
                <w:lang w:eastAsia="ru-RU"/>
              </w:rPr>
            </w:pPr>
            <w:r w:rsidRPr="005D4164">
              <w:rPr>
                <w:rFonts w:ascii="Times New Roman" w:eastAsia="Times New Roman" w:hAnsi="Times New Roman" w:cs="Times New Roman"/>
                <w:color w:val="000000"/>
                <w:sz w:val="24"/>
                <w:szCs w:val="24"/>
                <w:lang w:eastAsia="ru-RU"/>
              </w:rPr>
              <w:t> </w:t>
            </w:r>
          </w:p>
          <w:p w:rsidR="005D4164" w:rsidRPr="005D4164" w:rsidRDefault="005D4164" w:rsidP="00EE5C57">
            <w:pPr>
              <w:spacing w:after="0" w:line="240" w:lineRule="auto"/>
              <w:rPr>
                <w:rFonts w:ascii="Times New Roman" w:eastAsia="Times New Roman" w:hAnsi="Times New Roman" w:cs="Times New Roman"/>
                <w:color w:val="000000"/>
                <w:sz w:val="24"/>
                <w:szCs w:val="24"/>
                <w:lang w:eastAsia="ru-RU"/>
              </w:rPr>
            </w:pPr>
            <w:r w:rsidRPr="005D4164">
              <w:rPr>
                <w:rFonts w:ascii="Times New Roman" w:eastAsia="Times New Roman" w:hAnsi="Times New Roman" w:cs="Times New Roman"/>
                <w:color w:val="000000"/>
                <w:sz w:val="24"/>
                <w:szCs w:val="24"/>
                <w:lang w:eastAsia="ru-RU"/>
              </w:rPr>
              <w:t>А.В. Злобин____________________</w:t>
            </w:r>
          </w:p>
          <w:p w:rsidR="005D4164" w:rsidRPr="005D4164" w:rsidRDefault="005D4164" w:rsidP="00EE5C57">
            <w:pPr>
              <w:spacing w:after="0" w:line="240" w:lineRule="auto"/>
              <w:rPr>
                <w:rFonts w:ascii="Times New Roman" w:eastAsia="Arial Unicode MS" w:hAnsi="Times New Roman" w:cs="Times New Roman"/>
                <w:color w:val="000000"/>
                <w:sz w:val="24"/>
                <w:szCs w:val="24"/>
                <w:lang w:eastAsia="ru-RU"/>
              </w:rPr>
            </w:pPr>
            <w:r w:rsidRPr="005D4164">
              <w:rPr>
                <w:rFonts w:ascii="Times New Roman" w:eastAsia="Arial Unicode MS" w:hAnsi="Times New Roman" w:cs="Times New Roman"/>
                <w:color w:val="000000"/>
                <w:sz w:val="24"/>
                <w:szCs w:val="24"/>
                <w:lang w:eastAsia="ru-RU"/>
              </w:rPr>
              <w:t> </w:t>
            </w:r>
          </w:p>
        </w:tc>
        <w:tc>
          <w:tcPr>
            <w:tcW w:w="595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D4164" w:rsidRPr="005D4164" w:rsidRDefault="005D4164" w:rsidP="00EE5C57">
            <w:pPr>
              <w:spacing w:after="0" w:line="240" w:lineRule="auto"/>
              <w:rPr>
                <w:rFonts w:ascii="Times New Roman" w:eastAsia="Times New Roman" w:hAnsi="Times New Roman" w:cs="Times New Roman"/>
                <w:color w:val="000000"/>
                <w:sz w:val="24"/>
                <w:szCs w:val="24"/>
                <w:lang w:eastAsia="ru-RU"/>
              </w:rPr>
            </w:pPr>
            <w:r w:rsidRPr="005D4164">
              <w:rPr>
                <w:rFonts w:ascii="Times New Roman" w:eastAsia="Times New Roman" w:hAnsi="Times New Roman" w:cs="Times New Roman"/>
                <w:color w:val="000000"/>
                <w:sz w:val="24"/>
                <w:szCs w:val="24"/>
                <w:lang w:eastAsia="ru-RU"/>
              </w:rPr>
              <w:t>Глава Сизинского сельсовета</w:t>
            </w:r>
          </w:p>
          <w:p w:rsidR="005D4164" w:rsidRPr="005D4164" w:rsidRDefault="005D4164" w:rsidP="00EE5C57">
            <w:pPr>
              <w:spacing w:after="0" w:line="240" w:lineRule="auto"/>
              <w:rPr>
                <w:rFonts w:ascii="Times New Roman" w:eastAsia="Times New Roman" w:hAnsi="Times New Roman" w:cs="Times New Roman"/>
                <w:color w:val="000000"/>
                <w:sz w:val="24"/>
                <w:szCs w:val="24"/>
                <w:lang w:eastAsia="ru-RU"/>
              </w:rPr>
            </w:pPr>
            <w:r w:rsidRPr="005D4164">
              <w:rPr>
                <w:rFonts w:ascii="Times New Roman" w:eastAsia="Times New Roman" w:hAnsi="Times New Roman" w:cs="Times New Roman"/>
                <w:color w:val="000000"/>
                <w:sz w:val="24"/>
                <w:szCs w:val="24"/>
                <w:lang w:eastAsia="ru-RU"/>
              </w:rPr>
              <w:t> </w:t>
            </w:r>
          </w:p>
          <w:p w:rsidR="005D4164" w:rsidRPr="005D4164" w:rsidRDefault="005D4164" w:rsidP="00EE5C57">
            <w:pPr>
              <w:spacing w:after="0" w:line="240" w:lineRule="auto"/>
              <w:rPr>
                <w:rFonts w:ascii="Times New Roman" w:eastAsia="Times New Roman" w:hAnsi="Times New Roman" w:cs="Times New Roman"/>
                <w:color w:val="000000"/>
                <w:sz w:val="24"/>
                <w:szCs w:val="24"/>
                <w:lang w:eastAsia="ru-RU"/>
              </w:rPr>
            </w:pPr>
            <w:r w:rsidRPr="005D4164">
              <w:rPr>
                <w:rFonts w:ascii="Times New Roman" w:eastAsia="Times New Roman" w:hAnsi="Times New Roman" w:cs="Times New Roman"/>
                <w:color w:val="000000"/>
                <w:sz w:val="24"/>
                <w:szCs w:val="24"/>
                <w:lang w:eastAsia="ru-RU"/>
              </w:rPr>
              <w:t> </w:t>
            </w:r>
          </w:p>
          <w:p w:rsidR="005D4164" w:rsidRPr="005D4164" w:rsidRDefault="005D4164" w:rsidP="00EE5C57">
            <w:pPr>
              <w:spacing w:after="0" w:line="240" w:lineRule="auto"/>
              <w:rPr>
                <w:rFonts w:ascii="Times New Roman" w:eastAsia="Arial Unicode MS" w:hAnsi="Times New Roman" w:cs="Times New Roman"/>
                <w:color w:val="000000"/>
                <w:sz w:val="24"/>
                <w:szCs w:val="24"/>
                <w:lang w:eastAsia="ru-RU"/>
              </w:rPr>
            </w:pPr>
            <w:r w:rsidRPr="005D4164">
              <w:rPr>
                <w:rFonts w:ascii="Times New Roman" w:eastAsia="Times New Roman" w:hAnsi="Times New Roman" w:cs="Times New Roman"/>
                <w:color w:val="000000"/>
                <w:sz w:val="24"/>
                <w:szCs w:val="24"/>
                <w:lang w:eastAsia="ru-RU"/>
              </w:rPr>
              <w:t> _____________ Т. А. Коробейникова</w:t>
            </w:r>
          </w:p>
        </w:tc>
      </w:tr>
    </w:tbl>
    <w:p w:rsidR="005D4164" w:rsidRPr="00F42DD6" w:rsidRDefault="005D4164" w:rsidP="005D4164">
      <w:pPr>
        <w:tabs>
          <w:tab w:val="left" w:pos="284"/>
        </w:tabs>
        <w:spacing w:after="0" w:line="240" w:lineRule="auto"/>
        <w:jc w:val="right"/>
      </w:pPr>
      <w:r w:rsidRPr="00F42DD6">
        <w:rPr>
          <w:rFonts w:ascii="Times New Roman" w:eastAsia="Times New Roman" w:hAnsi="Times New Roman" w:cs="Times New Roman"/>
          <w:color w:val="000000"/>
          <w:sz w:val="28"/>
          <w:szCs w:val="28"/>
          <w:lang w:eastAsia="ru-RU"/>
        </w:rPr>
        <w:t> </w:t>
      </w:r>
    </w:p>
    <w:p w:rsidR="005D4164" w:rsidRDefault="005D4164" w:rsidP="005D4164"/>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0"/>
        <w:gridCol w:w="3426"/>
        <w:gridCol w:w="3424"/>
      </w:tblGrid>
      <w:tr w:rsidR="00494C9E" w:rsidRPr="00145E69" w:rsidTr="005D4164">
        <w:tc>
          <w:tcPr>
            <w:tcW w:w="3430" w:type="dxa"/>
          </w:tcPr>
          <w:p w:rsidR="00494C9E" w:rsidRPr="00145E69" w:rsidRDefault="00494C9E" w:rsidP="003339FA">
            <w:pPr>
              <w:ind w:left="426"/>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26" w:type="dxa"/>
          </w:tcPr>
          <w:p w:rsidR="00494C9E" w:rsidRPr="00145E69" w:rsidRDefault="00494C9E" w:rsidP="003339FA">
            <w:pPr>
              <w:ind w:left="426"/>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24" w:type="dxa"/>
          </w:tcPr>
          <w:p w:rsidR="00494C9E" w:rsidRPr="00145E69" w:rsidRDefault="00494C9E" w:rsidP="003339FA">
            <w:pPr>
              <w:ind w:left="426"/>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494C9E" w:rsidRDefault="00494C9E" w:rsidP="003339FA">
      <w:pPr>
        <w:ind w:left="426"/>
      </w:pPr>
    </w:p>
    <w:sectPr w:rsidR="00494C9E" w:rsidSect="00A776D8">
      <w:footerReference w:type="default" r:id="rId10"/>
      <w:pgSz w:w="11906" w:h="16838"/>
      <w:pgMar w:top="426" w:right="849"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91A" w:rsidRDefault="0081491A" w:rsidP="008F77EC">
      <w:pPr>
        <w:spacing w:after="0" w:line="240" w:lineRule="auto"/>
      </w:pPr>
      <w:r>
        <w:separator/>
      </w:r>
    </w:p>
  </w:endnote>
  <w:endnote w:type="continuationSeparator" w:id="0">
    <w:p w:rsidR="0081491A" w:rsidRDefault="0081491A"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т">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120670"/>
      <w:docPartObj>
        <w:docPartGallery w:val="Page Numbers (Bottom of Page)"/>
        <w:docPartUnique/>
      </w:docPartObj>
    </w:sdtPr>
    <w:sdtEndPr/>
    <w:sdtContent>
      <w:p w:rsidR="00502263" w:rsidRDefault="00502263">
        <w:pPr>
          <w:pStyle w:val="a8"/>
          <w:jc w:val="center"/>
        </w:pPr>
        <w:r>
          <w:fldChar w:fldCharType="begin"/>
        </w:r>
        <w:r>
          <w:instrText>PAGE   \* MERGEFORMAT</w:instrText>
        </w:r>
        <w:r>
          <w:fldChar w:fldCharType="separate"/>
        </w:r>
        <w:r w:rsidR="00727D72">
          <w:rPr>
            <w:noProof/>
          </w:rPr>
          <w:t>1</w:t>
        </w:r>
        <w:r>
          <w:fldChar w:fldCharType="end"/>
        </w:r>
      </w:p>
    </w:sdtContent>
  </w:sdt>
  <w:p w:rsidR="00502263" w:rsidRDefault="0050226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91A" w:rsidRDefault="0081491A" w:rsidP="008F77EC">
      <w:pPr>
        <w:spacing w:after="0" w:line="240" w:lineRule="auto"/>
      </w:pPr>
      <w:r>
        <w:separator/>
      </w:r>
    </w:p>
  </w:footnote>
  <w:footnote w:type="continuationSeparator" w:id="0">
    <w:p w:rsidR="0081491A" w:rsidRDefault="0081491A"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25A63C7"/>
    <w:multiLevelType w:val="hybridMultilevel"/>
    <w:tmpl w:val="2EFCF654"/>
    <w:lvl w:ilvl="0" w:tplc="7F6A885E">
      <w:start w:val="1"/>
      <w:numFmt w:val="decimal"/>
      <w:lvlText w:val="%1."/>
      <w:lvlJc w:val="left"/>
      <w:pPr>
        <w:ind w:left="1211" w:hanging="360"/>
      </w:pPr>
      <w:rPr>
        <w:rFonts w:hint="default"/>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CE6779F"/>
    <w:multiLevelType w:val="multilevel"/>
    <w:tmpl w:val="E0606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0F2321"/>
    <w:multiLevelType w:val="multilevel"/>
    <w:tmpl w:val="DAD6E6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EA6296"/>
    <w:multiLevelType w:val="hybridMultilevel"/>
    <w:tmpl w:val="7ABC21A4"/>
    <w:lvl w:ilvl="0" w:tplc="86CEF3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1C2148B0"/>
    <w:multiLevelType w:val="multilevel"/>
    <w:tmpl w:val="79589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22B11035"/>
    <w:multiLevelType w:val="hybridMultilevel"/>
    <w:tmpl w:val="CF163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E50C8F"/>
    <w:multiLevelType w:val="hybridMultilevel"/>
    <w:tmpl w:val="3B220DA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9E1D87"/>
    <w:multiLevelType w:val="multilevel"/>
    <w:tmpl w:val="1BB2CF54"/>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10">
    <w:nsid w:val="340152BF"/>
    <w:multiLevelType w:val="hybridMultilevel"/>
    <w:tmpl w:val="AEF69A6C"/>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2B68D7"/>
    <w:multiLevelType w:val="multilevel"/>
    <w:tmpl w:val="7F06A3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C32A52"/>
    <w:multiLevelType w:val="multilevel"/>
    <w:tmpl w:val="A59840C6"/>
    <w:lvl w:ilvl="0">
      <w:start w:val="1"/>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nsid w:val="38085747"/>
    <w:multiLevelType w:val="hybridMultilevel"/>
    <w:tmpl w:val="1C94B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181BBC"/>
    <w:multiLevelType w:val="hybridMultilevel"/>
    <w:tmpl w:val="27BC9C1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EF667C"/>
    <w:multiLevelType w:val="multilevel"/>
    <w:tmpl w:val="F068455E"/>
    <w:lvl w:ilvl="0">
      <w:start w:val="1"/>
      <w:numFmt w:val="decimal"/>
      <w:lvlText w:val="%1."/>
      <w:lvlJc w:val="left"/>
      <w:pPr>
        <w:ind w:left="675" w:hanging="67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6">
    <w:nsid w:val="49B446CE"/>
    <w:multiLevelType w:val="hybridMultilevel"/>
    <w:tmpl w:val="42E48FBE"/>
    <w:lvl w:ilvl="0" w:tplc="0AE2C7E6">
      <w:start w:val="2"/>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7">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8">
    <w:nsid w:val="502F53F4"/>
    <w:multiLevelType w:val="multilevel"/>
    <w:tmpl w:val="DE502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1D7B42"/>
    <w:multiLevelType w:val="multilevel"/>
    <w:tmpl w:val="EC4E0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DB35426"/>
    <w:multiLevelType w:val="multilevel"/>
    <w:tmpl w:val="E584AA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3B02D9C"/>
    <w:multiLevelType w:val="multilevel"/>
    <w:tmpl w:val="CCCC3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9651223"/>
    <w:multiLevelType w:val="multilevel"/>
    <w:tmpl w:val="F50EC062"/>
    <w:lvl w:ilvl="0">
      <w:start w:val="5"/>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4">
    <w:nsid w:val="727369AF"/>
    <w:multiLevelType w:val="multilevel"/>
    <w:tmpl w:val="44829C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30434DF"/>
    <w:multiLevelType w:val="hybridMultilevel"/>
    <w:tmpl w:val="A25635E4"/>
    <w:lvl w:ilvl="0" w:tplc="138AD32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E3D3A35"/>
    <w:multiLevelType w:val="multilevel"/>
    <w:tmpl w:val="88B4E03A"/>
    <w:lvl w:ilvl="0">
      <w:start w:val="1"/>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7">
    <w:nsid w:val="7EB41ECF"/>
    <w:multiLevelType w:val="hybridMultilevel"/>
    <w:tmpl w:val="27BC9C1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216681"/>
    <w:multiLevelType w:val="multilevel"/>
    <w:tmpl w:val="701A2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9"/>
  </w:num>
  <w:num w:numId="3">
    <w:abstractNumId w:val="28"/>
  </w:num>
  <w:num w:numId="4">
    <w:abstractNumId w:val="11"/>
  </w:num>
  <w:num w:numId="5">
    <w:abstractNumId w:val="24"/>
  </w:num>
  <w:num w:numId="6">
    <w:abstractNumId w:val="20"/>
  </w:num>
  <w:num w:numId="7">
    <w:abstractNumId w:val="16"/>
  </w:num>
  <w:num w:numId="8">
    <w:abstractNumId w:val="5"/>
  </w:num>
  <w:num w:numId="9">
    <w:abstractNumId w:val="12"/>
  </w:num>
  <w:num w:numId="10">
    <w:abstractNumId w:val="6"/>
  </w:num>
  <w:num w:numId="11">
    <w:abstractNumId w:val="2"/>
  </w:num>
  <w:num w:numId="12">
    <w:abstractNumId w:val="3"/>
  </w:num>
  <w:num w:numId="13">
    <w:abstractNumId w:val="27"/>
  </w:num>
  <w:num w:numId="14">
    <w:abstractNumId w:val="7"/>
  </w:num>
  <w:num w:numId="15">
    <w:abstractNumId w:val="14"/>
  </w:num>
  <w:num w:numId="16">
    <w:abstractNumId w:val="17"/>
  </w:num>
  <w:num w:numId="17">
    <w:abstractNumId w:val="18"/>
  </w:num>
  <w:num w:numId="18">
    <w:abstractNumId w:val="22"/>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
  </w:num>
  <w:num w:numId="22">
    <w:abstractNumId w:val="21"/>
  </w:num>
  <w:num w:numId="23">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19"/>
  </w:num>
  <w:num w:numId="26">
    <w:abstractNumId w:val="15"/>
  </w:num>
  <w:num w:numId="27">
    <w:abstractNumId w:val="13"/>
  </w:num>
  <w:num w:numId="28">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0C34"/>
    <w:rsid w:val="0000156F"/>
    <w:rsid w:val="00003BDE"/>
    <w:rsid w:val="000059D9"/>
    <w:rsid w:val="00010D2F"/>
    <w:rsid w:val="0001204A"/>
    <w:rsid w:val="00012FA2"/>
    <w:rsid w:val="000169D0"/>
    <w:rsid w:val="00016E55"/>
    <w:rsid w:val="00017361"/>
    <w:rsid w:val="00020DF2"/>
    <w:rsid w:val="00023A1A"/>
    <w:rsid w:val="00023D6F"/>
    <w:rsid w:val="00023DD8"/>
    <w:rsid w:val="00023F7B"/>
    <w:rsid w:val="00024503"/>
    <w:rsid w:val="00032DE0"/>
    <w:rsid w:val="0003442F"/>
    <w:rsid w:val="0004580E"/>
    <w:rsid w:val="000475D7"/>
    <w:rsid w:val="000678CC"/>
    <w:rsid w:val="00075516"/>
    <w:rsid w:val="00075667"/>
    <w:rsid w:val="00087BED"/>
    <w:rsid w:val="00094AD0"/>
    <w:rsid w:val="00095304"/>
    <w:rsid w:val="00096211"/>
    <w:rsid w:val="00096E77"/>
    <w:rsid w:val="000B5E40"/>
    <w:rsid w:val="000C2870"/>
    <w:rsid w:val="000C6475"/>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23D9D"/>
    <w:rsid w:val="0012437B"/>
    <w:rsid w:val="00131953"/>
    <w:rsid w:val="00131F41"/>
    <w:rsid w:val="001346F0"/>
    <w:rsid w:val="00135BE1"/>
    <w:rsid w:val="0013646D"/>
    <w:rsid w:val="00137394"/>
    <w:rsid w:val="001401F9"/>
    <w:rsid w:val="00145E69"/>
    <w:rsid w:val="0015167C"/>
    <w:rsid w:val="0015490D"/>
    <w:rsid w:val="001575A7"/>
    <w:rsid w:val="001612A4"/>
    <w:rsid w:val="0016183A"/>
    <w:rsid w:val="00162663"/>
    <w:rsid w:val="001641B2"/>
    <w:rsid w:val="001643B6"/>
    <w:rsid w:val="001657D9"/>
    <w:rsid w:val="001674C1"/>
    <w:rsid w:val="00174396"/>
    <w:rsid w:val="00176621"/>
    <w:rsid w:val="00177F8E"/>
    <w:rsid w:val="00180390"/>
    <w:rsid w:val="00181C7A"/>
    <w:rsid w:val="00182642"/>
    <w:rsid w:val="00191D37"/>
    <w:rsid w:val="001A0184"/>
    <w:rsid w:val="001A0EBD"/>
    <w:rsid w:val="001A1723"/>
    <w:rsid w:val="001A1FDE"/>
    <w:rsid w:val="001C75B5"/>
    <w:rsid w:val="001D0560"/>
    <w:rsid w:val="001D1C96"/>
    <w:rsid w:val="001D34AC"/>
    <w:rsid w:val="001E3A4E"/>
    <w:rsid w:val="001E3B9F"/>
    <w:rsid w:val="001E5FC4"/>
    <w:rsid w:val="001E6D71"/>
    <w:rsid w:val="001E6DE0"/>
    <w:rsid w:val="001F0F30"/>
    <w:rsid w:val="001F58AD"/>
    <w:rsid w:val="001F7132"/>
    <w:rsid w:val="0020025A"/>
    <w:rsid w:val="00200EDC"/>
    <w:rsid w:val="00201497"/>
    <w:rsid w:val="00201C76"/>
    <w:rsid w:val="00206753"/>
    <w:rsid w:val="00210F20"/>
    <w:rsid w:val="00211C4A"/>
    <w:rsid w:val="00212522"/>
    <w:rsid w:val="00212DD5"/>
    <w:rsid w:val="00213ECB"/>
    <w:rsid w:val="002166F2"/>
    <w:rsid w:val="00216E27"/>
    <w:rsid w:val="0021715B"/>
    <w:rsid w:val="0022050A"/>
    <w:rsid w:val="0022188D"/>
    <w:rsid w:val="00221966"/>
    <w:rsid w:val="002231C9"/>
    <w:rsid w:val="0022551E"/>
    <w:rsid w:val="00227352"/>
    <w:rsid w:val="00227719"/>
    <w:rsid w:val="00237EEE"/>
    <w:rsid w:val="00252DC4"/>
    <w:rsid w:val="00254963"/>
    <w:rsid w:val="00254D12"/>
    <w:rsid w:val="00262E95"/>
    <w:rsid w:val="0026459D"/>
    <w:rsid w:val="00277844"/>
    <w:rsid w:val="00283DD9"/>
    <w:rsid w:val="00290C04"/>
    <w:rsid w:val="00293A60"/>
    <w:rsid w:val="0029555F"/>
    <w:rsid w:val="002A135B"/>
    <w:rsid w:val="002A3419"/>
    <w:rsid w:val="002A382A"/>
    <w:rsid w:val="002B14EE"/>
    <w:rsid w:val="002B3D72"/>
    <w:rsid w:val="002B3FD8"/>
    <w:rsid w:val="002C026C"/>
    <w:rsid w:val="002C3CE6"/>
    <w:rsid w:val="002C6A91"/>
    <w:rsid w:val="002D0671"/>
    <w:rsid w:val="002E2089"/>
    <w:rsid w:val="002E22DA"/>
    <w:rsid w:val="002E4007"/>
    <w:rsid w:val="002E6543"/>
    <w:rsid w:val="002F2F66"/>
    <w:rsid w:val="002F66DE"/>
    <w:rsid w:val="00300097"/>
    <w:rsid w:val="00300E0B"/>
    <w:rsid w:val="00303A10"/>
    <w:rsid w:val="003055FB"/>
    <w:rsid w:val="003102EC"/>
    <w:rsid w:val="00310BE7"/>
    <w:rsid w:val="00312173"/>
    <w:rsid w:val="00312931"/>
    <w:rsid w:val="00314E70"/>
    <w:rsid w:val="00314F2E"/>
    <w:rsid w:val="003225A8"/>
    <w:rsid w:val="003229D8"/>
    <w:rsid w:val="00325799"/>
    <w:rsid w:val="00325C3C"/>
    <w:rsid w:val="00326332"/>
    <w:rsid w:val="003268CB"/>
    <w:rsid w:val="00327844"/>
    <w:rsid w:val="00327EE0"/>
    <w:rsid w:val="00331F23"/>
    <w:rsid w:val="003333F3"/>
    <w:rsid w:val="003339FA"/>
    <w:rsid w:val="00344C5C"/>
    <w:rsid w:val="00345C3E"/>
    <w:rsid w:val="003512D4"/>
    <w:rsid w:val="0035409B"/>
    <w:rsid w:val="0036171C"/>
    <w:rsid w:val="003637CB"/>
    <w:rsid w:val="003653C9"/>
    <w:rsid w:val="00367456"/>
    <w:rsid w:val="003707B9"/>
    <w:rsid w:val="00371AC7"/>
    <w:rsid w:val="00375D65"/>
    <w:rsid w:val="00377193"/>
    <w:rsid w:val="0038053F"/>
    <w:rsid w:val="00380BB3"/>
    <w:rsid w:val="003810A8"/>
    <w:rsid w:val="003864B3"/>
    <w:rsid w:val="00386A82"/>
    <w:rsid w:val="003878D9"/>
    <w:rsid w:val="00397AFC"/>
    <w:rsid w:val="003A1C76"/>
    <w:rsid w:val="003B03F5"/>
    <w:rsid w:val="003B1BAD"/>
    <w:rsid w:val="003C2631"/>
    <w:rsid w:val="003C4FE7"/>
    <w:rsid w:val="003D0074"/>
    <w:rsid w:val="003D39E2"/>
    <w:rsid w:val="003D693F"/>
    <w:rsid w:val="003D72E0"/>
    <w:rsid w:val="003E1875"/>
    <w:rsid w:val="003E1D13"/>
    <w:rsid w:val="003E56E8"/>
    <w:rsid w:val="003F403F"/>
    <w:rsid w:val="00400D87"/>
    <w:rsid w:val="0040530A"/>
    <w:rsid w:val="00411219"/>
    <w:rsid w:val="00411A0A"/>
    <w:rsid w:val="00415B4B"/>
    <w:rsid w:val="00420458"/>
    <w:rsid w:val="00426DDF"/>
    <w:rsid w:val="004273A1"/>
    <w:rsid w:val="00432BC3"/>
    <w:rsid w:val="004400DF"/>
    <w:rsid w:val="004424C8"/>
    <w:rsid w:val="004435CA"/>
    <w:rsid w:val="004444DD"/>
    <w:rsid w:val="004477AF"/>
    <w:rsid w:val="00450D65"/>
    <w:rsid w:val="00451758"/>
    <w:rsid w:val="00453FD2"/>
    <w:rsid w:val="0046154A"/>
    <w:rsid w:val="00465597"/>
    <w:rsid w:val="004678D7"/>
    <w:rsid w:val="00470AB7"/>
    <w:rsid w:val="00471506"/>
    <w:rsid w:val="004729CB"/>
    <w:rsid w:val="00474034"/>
    <w:rsid w:val="00476631"/>
    <w:rsid w:val="004778F1"/>
    <w:rsid w:val="004802E8"/>
    <w:rsid w:val="00481E57"/>
    <w:rsid w:val="004828B1"/>
    <w:rsid w:val="00483835"/>
    <w:rsid w:val="004846F4"/>
    <w:rsid w:val="00484C53"/>
    <w:rsid w:val="0048504C"/>
    <w:rsid w:val="00494C9E"/>
    <w:rsid w:val="00497ED9"/>
    <w:rsid w:val="004A2FD5"/>
    <w:rsid w:val="004A31E2"/>
    <w:rsid w:val="004A4766"/>
    <w:rsid w:val="004A51EA"/>
    <w:rsid w:val="004B640B"/>
    <w:rsid w:val="004B69E9"/>
    <w:rsid w:val="004B78AD"/>
    <w:rsid w:val="004C40EE"/>
    <w:rsid w:val="004C5001"/>
    <w:rsid w:val="004C545C"/>
    <w:rsid w:val="004D2796"/>
    <w:rsid w:val="004D5BF8"/>
    <w:rsid w:val="004E1FE2"/>
    <w:rsid w:val="004E243F"/>
    <w:rsid w:val="004E38FC"/>
    <w:rsid w:val="004E79FF"/>
    <w:rsid w:val="004F03AD"/>
    <w:rsid w:val="004F27EA"/>
    <w:rsid w:val="00500CC9"/>
    <w:rsid w:val="00502263"/>
    <w:rsid w:val="005040F2"/>
    <w:rsid w:val="00505DE6"/>
    <w:rsid w:val="00506D82"/>
    <w:rsid w:val="0050732C"/>
    <w:rsid w:val="0051157C"/>
    <w:rsid w:val="00512BEA"/>
    <w:rsid w:val="00524364"/>
    <w:rsid w:val="0053412F"/>
    <w:rsid w:val="00540CE9"/>
    <w:rsid w:val="00542EA1"/>
    <w:rsid w:val="00543BAF"/>
    <w:rsid w:val="0054453E"/>
    <w:rsid w:val="0054583A"/>
    <w:rsid w:val="00545C47"/>
    <w:rsid w:val="00563075"/>
    <w:rsid w:val="00563544"/>
    <w:rsid w:val="00565EE4"/>
    <w:rsid w:val="005700C8"/>
    <w:rsid w:val="0057265F"/>
    <w:rsid w:val="00574663"/>
    <w:rsid w:val="00575AB2"/>
    <w:rsid w:val="005765EA"/>
    <w:rsid w:val="00582037"/>
    <w:rsid w:val="00593888"/>
    <w:rsid w:val="0059771C"/>
    <w:rsid w:val="005A042F"/>
    <w:rsid w:val="005A15A4"/>
    <w:rsid w:val="005A24CC"/>
    <w:rsid w:val="005A5D6B"/>
    <w:rsid w:val="005A60A7"/>
    <w:rsid w:val="005A707B"/>
    <w:rsid w:val="005A719A"/>
    <w:rsid w:val="005B097B"/>
    <w:rsid w:val="005B5AAB"/>
    <w:rsid w:val="005C071C"/>
    <w:rsid w:val="005C3977"/>
    <w:rsid w:val="005D4164"/>
    <w:rsid w:val="005E2585"/>
    <w:rsid w:val="005E3DE2"/>
    <w:rsid w:val="005E4730"/>
    <w:rsid w:val="005E7EED"/>
    <w:rsid w:val="005F0088"/>
    <w:rsid w:val="005F2B13"/>
    <w:rsid w:val="005F7769"/>
    <w:rsid w:val="005F7E31"/>
    <w:rsid w:val="00600CFD"/>
    <w:rsid w:val="00602A60"/>
    <w:rsid w:val="00602F6B"/>
    <w:rsid w:val="0060354E"/>
    <w:rsid w:val="0060480F"/>
    <w:rsid w:val="0060562A"/>
    <w:rsid w:val="00613A7C"/>
    <w:rsid w:val="00615F79"/>
    <w:rsid w:val="00617C54"/>
    <w:rsid w:val="00622C51"/>
    <w:rsid w:val="00623470"/>
    <w:rsid w:val="006262E6"/>
    <w:rsid w:val="006343D8"/>
    <w:rsid w:val="00634E9D"/>
    <w:rsid w:val="0063716C"/>
    <w:rsid w:val="00643154"/>
    <w:rsid w:val="00644123"/>
    <w:rsid w:val="006479AD"/>
    <w:rsid w:val="00652C6D"/>
    <w:rsid w:val="006615F3"/>
    <w:rsid w:val="0066254B"/>
    <w:rsid w:val="00667B36"/>
    <w:rsid w:val="0067464F"/>
    <w:rsid w:val="00680FAD"/>
    <w:rsid w:val="006840FB"/>
    <w:rsid w:val="00685BDA"/>
    <w:rsid w:val="00690CF5"/>
    <w:rsid w:val="006A5C49"/>
    <w:rsid w:val="006B169C"/>
    <w:rsid w:val="006B6524"/>
    <w:rsid w:val="006B7B5B"/>
    <w:rsid w:val="006C0C71"/>
    <w:rsid w:val="006C7E60"/>
    <w:rsid w:val="006C7F61"/>
    <w:rsid w:val="006D1DAA"/>
    <w:rsid w:val="006D5E28"/>
    <w:rsid w:val="006F7535"/>
    <w:rsid w:val="00702CC8"/>
    <w:rsid w:val="00707AA5"/>
    <w:rsid w:val="00713BB4"/>
    <w:rsid w:val="00714819"/>
    <w:rsid w:val="0071711D"/>
    <w:rsid w:val="00723015"/>
    <w:rsid w:val="00725998"/>
    <w:rsid w:val="00727D72"/>
    <w:rsid w:val="00730073"/>
    <w:rsid w:val="0073523B"/>
    <w:rsid w:val="00742279"/>
    <w:rsid w:val="0074327D"/>
    <w:rsid w:val="0074337F"/>
    <w:rsid w:val="00756DB5"/>
    <w:rsid w:val="0076082B"/>
    <w:rsid w:val="0076493D"/>
    <w:rsid w:val="0076653E"/>
    <w:rsid w:val="00772371"/>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491A"/>
    <w:rsid w:val="00815172"/>
    <w:rsid w:val="008169C7"/>
    <w:rsid w:val="00816D73"/>
    <w:rsid w:val="0082255F"/>
    <w:rsid w:val="00823156"/>
    <w:rsid w:val="00824DA7"/>
    <w:rsid w:val="00826A7B"/>
    <w:rsid w:val="00830CB6"/>
    <w:rsid w:val="00831CA5"/>
    <w:rsid w:val="00836DD5"/>
    <w:rsid w:val="00837589"/>
    <w:rsid w:val="008417E2"/>
    <w:rsid w:val="008425A1"/>
    <w:rsid w:val="00844EDC"/>
    <w:rsid w:val="00845660"/>
    <w:rsid w:val="008471DB"/>
    <w:rsid w:val="008478D9"/>
    <w:rsid w:val="00856ED3"/>
    <w:rsid w:val="008621AB"/>
    <w:rsid w:val="008825DE"/>
    <w:rsid w:val="00886594"/>
    <w:rsid w:val="00887C55"/>
    <w:rsid w:val="00890853"/>
    <w:rsid w:val="008A3B4C"/>
    <w:rsid w:val="008B04E7"/>
    <w:rsid w:val="008B3407"/>
    <w:rsid w:val="008B40DD"/>
    <w:rsid w:val="008C11E6"/>
    <w:rsid w:val="008D3F28"/>
    <w:rsid w:val="008D5521"/>
    <w:rsid w:val="008E315B"/>
    <w:rsid w:val="008F0057"/>
    <w:rsid w:val="008F0115"/>
    <w:rsid w:val="008F0F71"/>
    <w:rsid w:val="008F302A"/>
    <w:rsid w:val="008F3B47"/>
    <w:rsid w:val="008F5D5E"/>
    <w:rsid w:val="008F77EC"/>
    <w:rsid w:val="0090112C"/>
    <w:rsid w:val="0090725B"/>
    <w:rsid w:val="0091543C"/>
    <w:rsid w:val="0091795E"/>
    <w:rsid w:val="00921113"/>
    <w:rsid w:val="00921659"/>
    <w:rsid w:val="00922BA8"/>
    <w:rsid w:val="009258BF"/>
    <w:rsid w:val="00930096"/>
    <w:rsid w:val="009401F9"/>
    <w:rsid w:val="00943940"/>
    <w:rsid w:val="00954B41"/>
    <w:rsid w:val="009577D1"/>
    <w:rsid w:val="0096229E"/>
    <w:rsid w:val="00963274"/>
    <w:rsid w:val="00972320"/>
    <w:rsid w:val="00973005"/>
    <w:rsid w:val="00975C13"/>
    <w:rsid w:val="00976913"/>
    <w:rsid w:val="00977909"/>
    <w:rsid w:val="00980F3E"/>
    <w:rsid w:val="0098125A"/>
    <w:rsid w:val="0098254B"/>
    <w:rsid w:val="00985256"/>
    <w:rsid w:val="009902AE"/>
    <w:rsid w:val="00990971"/>
    <w:rsid w:val="00993381"/>
    <w:rsid w:val="00993C09"/>
    <w:rsid w:val="0099539B"/>
    <w:rsid w:val="0099578A"/>
    <w:rsid w:val="00995AD3"/>
    <w:rsid w:val="00995F4E"/>
    <w:rsid w:val="009A11E0"/>
    <w:rsid w:val="009A58C2"/>
    <w:rsid w:val="009A681A"/>
    <w:rsid w:val="009A74EA"/>
    <w:rsid w:val="009B0B47"/>
    <w:rsid w:val="009B3AA9"/>
    <w:rsid w:val="009C3401"/>
    <w:rsid w:val="009D425A"/>
    <w:rsid w:val="009E1E16"/>
    <w:rsid w:val="009E24C8"/>
    <w:rsid w:val="009E26A3"/>
    <w:rsid w:val="009F5D11"/>
    <w:rsid w:val="00A00E35"/>
    <w:rsid w:val="00A0700E"/>
    <w:rsid w:val="00A12EB8"/>
    <w:rsid w:val="00A1373A"/>
    <w:rsid w:val="00A214BB"/>
    <w:rsid w:val="00A21CE8"/>
    <w:rsid w:val="00A27F72"/>
    <w:rsid w:val="00A33F9D"/>
    <w:rsid w:val="00A35DDF"/>
    <w:rsid w:val="00A41B2D"/>
    <w:rsid w:val="00A43E62"/>
    <w:rsid w:val="00A441DD"/>
    <w:rsid w:val="00A44BC3"/>
    <w:rsid w:val="00A466CC"/>
    <w:rsid w:val="00A505EC"/>
    <w:rsid w:val="00A56674"/>
    <w:rsid w:val="00A5720D"/>
    <w:rsid w:val="00A57DB5"/>
    <w:rsid w:val="00A57ECB"/>
    <w:rsid w:val="00A62E18"/>
    <w:rsid w:val="00A72B26"/>
    <w:rsid w:val="00A7749D"/>
    <w:rsid w:val="00A776D8"/>
    <w:rsid w:val="00A77C90"/>
    <w:rsid w:val="00A84FF2"/>
    <w:rsid w:val="00A90EA9"/>
    <w:rsid w:val="00A96C0E"/>
    <w:rsid w:val="00A97C31"/>
    <w:rsid w:val="00AA31BA"/>
    <w:rsid w:val="00AA5006"/>
    <w:rsid w:val="00AA53C9"/>
    <w:rsid w:val="00AA6E70"/>
    <w:rsid w:val="00AB2589"/>
    <w:rsid w:val="00AB465A"/>
    <w:rsid w:val="00AB4795"/>
    <w:rsid w:val="00AC0104"/>
    <w:rsid w:val="00AC37AE"/>
    <w:rsid w:val="00AC484A"/>
    <w:rsid w:val="00AC4E46"/>
    <w:rsid w:val="00AC5671"/>
    <w:rsid w:val="00AC7FEF"/>
    <w:rsid w:val="00AD3E34"/>
    <w:rsid w:val="00AD3F53"/>
    <w:rsid w:val="00AD5DFC"/>
    <w:rsid w:val="00AD7599"/>
    <w:rsid w:val="00AD7AD7"/>
    <w:rsid w:val="00AE07A3"/>
    <w:rsid w:val="00AE22A3"/>
    <w:rsid w:val="00AE2805"/>
    <w:rsid w:val="00AE3140"/>
    <w:rsid w:val="00AE5563"/>
    <w:rsid w:val="00AE7876"/>
    <w:rsid w:val="00AF0B1E"/>
    <w:rsid w:val="00AF3CE5"/>
    <w:rsid w:val="00AF4E3E"/>
    <w:rsid w:val="00AF7EA1"/>
    <w:rsid w:val="00B0372B"/>
    <w:rsid w:val="00B058DD"/>
    <w:rsid w:val="00B11C83"/>
    <w:rsid w:val="00B2124C"/>
    <w:rsid w:val="00B30ECE"/>
    <w:rsid w:val="00B4054E"/>
    <w:rsid w:val="00B459A2"/>
    <w:rsid w:val="00B516BC"/>
    <w:rsid w:val="00B530C0"/>
    <w:rsid w:val="00B560FD"/>
    <w:rsid w:val="00B60D46"/>
    <w:rsid w:val="00B642FA"/>
    <w:rsid w:val="00B71A64"/>
    <w:rsid w:val="00B74DE0"/>
    <w:rsid w:val="00B77653"/>
    <w:rsid w:val="00B81A2A"/>
    <w:rsid w:val="00B9018D"/>
    <w:rsid w:val="00B91060"/>
    <w:rsid w:val="00B92686"/>
    <w:rsid w:val="00B95CB0"/>
    <w:rsid w:val="00B973A3"/>
    <w:rsid w:val="00BA187C"/>
    <w:rsid w:val="00BA5407"/>
    <w:rsid w:val="00BB0801"/>
    <w:rsid w:val="00BB21A0"/>
    <w:rsid w:val="00BB3BC1"/>
    <w:rsid w:val="00BB49D1"/>
    <w:rsid w:val="00BB5399"/>
    <w:rsid w:val="00BB5A14"/>
    <w:rsid w:val="00BC0285"/>
    <w:rsid w:val="00BC0BDC"/>
    <w:rsid w:val="00BC26CE"/>
    <w:rsid w:val="00BD380F"/>
    <w:rsid w:val="00BF2155"/>
    <w:rsid w:val="00BF3BD9"/>
    <w:rsid w:val="00BF7873"/>
    <w:rsid w:val="00C006B9"/>
    <w:rsid w:val="00C03900"/>
    <w:rsid w:val="00C067F0"/>
    <w:rsid w:val="00C07A8B"/>
    <w:rsid w:val="00C1301E"/>
    <w:rsid w:val="00C1650C"/>
    <w:rsid w:val="00C217C1"/>
    <w:rsid w:val="00C253C1"/>
    <w:rsid w:val="00C2734D"/>
    <w:rsid w:val="00C279B2"/>
    <w:rsid w:val="00C32DF0"/>
    <w:rsid w:val="00C33F99"/>
    <w:rsid w:val="00C40B69"/>
    <w:rsid w:val="00C4207E"/>
    <w:rsid w:val="00C51581"/>
    <w:rsid w:val="00C55581"/>
    <w:rsid w:val="00C569BD"/>
    <w:rsid w:val="00C6393E"/>
    <w:rsid w:val="00C67AF5"/>
    <w:rsid w:val="00C7300B"/>
    <w:rsid w:val="00C73DB6"/>
    <w:rsid w:val="00C8454B"/>
    <w:rsid w:val="00C84B30"/>
    <w:rsid w:val="00C93D76"/>
    <w:rsid w:val="00C93E11"/>
    <w:rsid w:val="00C94331"/>
    <w:rsid w:val="00CA1F1F"/>
    <w:rsid w:val="00CA47A6"/>
    <w:rsid w:val="00CB29A7"/>
    <w:rsid w:val="00CB5F4D"/>
    <w:rsid w:val="00CC5A52"/>
    <w:rsid w:val="00CC679F"/>
    <w:rsid w:val="00CD2DB3"/>
    <w:rsid w:val="00CD4B90"/>
    <w:rsid w:val="00CD5D1C"/>
    <w:rsid w:val="00CE0E9D"/>
    <w:rsid w:val="00CE5766"/>
    <w:rsid w:val="00CF3D80"/>
    <w:rsid w:val="00CF59D6"/>
    <w:rsid w:val="00CF5EDC"/>
    <w:rsid w:val="00CF6C65"/>
    <w:rsid w:val="00CF7757"/>
    <w:rsid w:val="00D07400"/>
    <w:rsid w:val="00D243A4"/>
    <w:rsid w:val="00D26380"/>
    <w:rsid w:val="00D306F6"/>
    <w:rsid w:val="00D34E8E"/>
    <w:rsid w:val="00D35CDC"/>
    <w:rsid w:val="00D4165C"/>
    <w:rsid w:val="00D44A53"/>
    <w:rsid w:val="00D4571C"/>
    <w:rsid w:val="00D466F3"/>
    <w:rsid w:val="00D53378"/>
    <w:rsid w:val="00D55CD7"/>
    <w:rsid w:val="00D60385"/>
    <w:rsid w:val="00D61C62"/>
    <w:rsid w:val="00D7104D"/>
    <w:rsid w:val="00D74A8E"/>
    <w:rsid w:val="00D83E78"/>
    <w:rsid w:val="00D87A80"/>
    <w:rsid w:val="00D90A27"/>
    <w:rsid w:val="00D90B8D"/>
    <w:rsid w:val="00D910C7"/>
    <w:rsid w:val="00DA3130"/>
    <w:rsid w:val="00DA4BBD"/>
    <w:rsid w:val="00DA59B3"/>
    <w:rsid w:val="00DA5DC6"/>
    <w:rsid w:val="00DB25E5"/>
    <w:rsid w:val="00DB418A"/>
    <w:rsid w:val="00DB4252"/>
    <w:rsid w:val="00DB4571"/>
    <w:rsid w:val="00DB4E60"/>
    <w:rsid w:val="00DB5765"/>
    <w:rsid w:val="00DB6217"/>
    <w:rsid w:val="00DC1679"/>
    <w:rsid w:val="00DC41AB"/>
    <w:rsid w:val="00DC5641"/>
    <w:rsid w:val="00DC7E71"/>
    <w:rsid w:val="00DD3200"/>
    <w:rsid w:val="00DD3FC2"/>
    <w:rsid w:val="00DD42CE"/>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30AC"/>
    <w:rsid w:val="00E44CEE"/>
    <w:rsid w:val="00E45390"/>
    <w:rsid w:val="00E471F8"/>
    <w:rsid w:val="00E5390F"/>
    <w:rsid w:val="00E53BBE"/>
    <w:rsid w:val="00E54790"/>
    <w:rsid w:val="00E55F9C"/>
    <w:rsid w:val="00E62FAD"/>
    <w:rsid w:val="00E6506F"/>
    <w:rsid w:val="00E83E0A"/>
    <w:rsid w:val="00E9177A"/>
    <w:rsid w:val="00E934AC"/>
    <w:rsid w:val="00EA2260"/>
    <w:rsid w:val="00EA523A"/>
    <w:rsid w:val="00EA6991"/>
    <w:rsid w:val="00EB05DB"/>
    <w:rsid w:val="00EB5EDA"/>
    <w:rsid w:val="00EC01B8"/>
    <w:rsid w:val="00EC157C"/>
    <w:rsid w:val="00EC4622"/>
    <w:rsid w:val="00EC49DF"/>
    <w:rsid w:val="00ED2FAC"/>
    <w:rsid w:val="00ED3539"/>
    <w:rsid w:val="00EE02A3"/>
    <w:rsid w:val="00EE1232"/>
    <w:rsid w:val="00EE43BF"/>
    <w:rsid w:val="00EE48A2"/>
    <w:rsid w:val="00EF0710"/>
    <w:rsid w:val="00F03A2D"/>
    <w:rsid w:val="00F07050"/>
    <w:rsid w:val="00F1072D"/>
    <w:rsid w:val="00F12782"/>
    <w:rsid w:val="00F12DDF"/>
    <w:rsid w:val="00F16F46"/>
    <w:rsid w:val="00F211F7"/>
    <w:rsid w:val="00F21E73"/>
    <w:rsid w:val="00F231C3"/>
    <w:rsid w:val="00F2330B"/>
    <w:rsid w:val="00F23C1E"/>
    <w:rsid w:val="00F2581B"/>
    <w:rsid w:val="00F27A00"/>
    <w:rsid w:val="00F3507E"/>
    <w:rsid w:val="00F37ED0"/>
    <w:rsid w:val="00F4038E"/>
    <w:rsid w:val="00F420BC"/>
    <w:rsid w:val="00F42DD6"/>
    <w:rsid w:val="00F43E2B"/>
    <w:rsid w:val="00F45927"/>
    <w:rsid w:val="00F4606F"/>
    <w:rsid w:val="00F4634F"/>
    <w:rsid w:val="00F527D1"/>
    <w:rsid w:val="00F538C0"/>
    <w:rsid w:val="00F542D4"/>
    <w:rsid w:val="00F5513B"/>
    <w:rsid w:val="00F55320"/>
    <w:rsid w:val="00F57212"/>
    <w:rsid w:val="00F6086A"/>
    <w:rsid w:val="00F63293"/>
    <w:rsid w:val="00F63F59"/>
    <w:rsid w:val="00F650A1"/>
    <w:rsid w:val="00F71322"/>
    <w:rsid w:val="00F84E30"/>
    <w:rsid w:val="00F86ADD"/>
    <w:rsid w:val="00F90B38"/>
    <w:rsid w:val="00F91AA0"/>
    <w:rsid w:val="00F93267"/>
    <w:rsid w:val="00F945B9"/>
    <w:rsid w:val="00F963E8"/>
    <w:rsid w:val="00F96B8C"/>
    <w:rsid w:val="00F9765F"/>
    <w:rsid w:val="00FA0C86"/>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211"/>
    <w:rsid w:val="00FF14C0"/>
    <w:rsid w:val="00FF1F28"/>
    <w:rsid w:val="00FF2BE9"/>
    <w:rsid w:val="00FF52DA"/>
    <w:rsid w:val="00FF7029"/>
    <w:rsid w:val="00FF7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B13"/>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2B14EE"/>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7">
    <w:name w:val="xl147"/>
    <w:basedOn w:val="a"/>
    <w:rsid w:val="002B14EE"/>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2B14E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5">
    <w:name w:val="Сетка таблицы35"/>
    <w:basedOn w:val="a1"/>
    <w:next w:val="ab"/>
    <w:uiPriority w:val="39"/>
    <w:rsid w:val="00C25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2778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rsid w:val="0093009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39"/>
    <w:rsid w:val="00EE43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03A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AD3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b"/>
    <w:uiPriority w:val="59"/>
    <w:rsid w:val="00600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B13"/>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2B14EE"/>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7">
    <w:name w:val="xl147"/>
    <w:basedOn w:val="a"/>
    <w:rsid w:val="002B14EE"/>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2B14E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5">
    <w:name w:val="Сетка таблицы35"/>
    <w:basedOn w:val="a1"/>
    <w:next w:val="ab"/>
    <w:uiPriority w:val="39"/>
    <w:rsid w:val="00C25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2778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rsid w:val="0093009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39"/>
    <w:rsid w:val="00EE43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03A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AD3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b"/>
    <w:uiPriority w:val="59"/>
    <w:rsid w:val="00600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3627161">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1952921">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9150283">
      <w:bodyDiv w:val="1"/>
      <w:marLeft w:val="0"/>
      <w:marRight w:val="0"/>
      <w:marTop w:val="0"/>
      <w:marBottom w:val="0"/>
      <w:divBdr>
        <w:top w:val="none" w:sz="0" w:space="0" w:color="auto"/>
        <w:left w:val="none" w:sz="0" w:space="0" w:color="auto"/>
        <w:bottom w:val="none" w:sz="0" w:space="0" w:color="auto"/>
        <w:right w:val="none" w:sz="0" w:space="0" w:color="auto"/>
      </w:divBdr>
    </w:div>
    <w:div w:id="209735175">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12175737">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68183460">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7963168">
      <w:bodyDiv w:val="1"/>
      <w:marLeft w:val="0"/>
      <w:marRight w:val="0"/>
      <w:marTop w:val="0"/>
      <w:marBottom w:val="0"/>
      <w:divBdr>
        <w:top w:val="none" w:sz="0" w:space="0" w:color="auto"/>
        <w:left w:val="none" w:sz="0" w:space="0" w:color="auto"/>
        <w:bottom w:val="none" w:sz="0" w:space="0" w:color="auto"/>
        <w:right w:val="none" w:sz="0" w:space="0" w:color="auto"/>
      </w:divBdr>
    </w:div>
    <w:div w:id="415706374">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34347572">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502483">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3279528">
      <w:bodyDiv w:val="1"/>
      <w:marLeft w:val="0"/>
      <w:marRight w:val="0"/>
      <w:marTop w:val="0"/>
      <w:marBottom w:val="0"/>
      <w:divBdr>
        <w:top w:val="none" w:sz="0" w:space="0" w:color="auto"/>
        <w:left w:val="none" w:sz="0" w:space="0" w:color="auto"/>
        <w:bottom w:val="none" w:sz="0" w:space="0" w:color="auto"/>
        <w:right w:val="none" w:sz="0" w:space="0" w:color="auto"/>
      </w:divBdr>
    </w:div>
    <w:div w:id="762454039">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652702">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288880">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4472507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3812072">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62563619">
      <w:bodyDiv w:val="1"/>
      <w:marLeft w:val="0"/>
      <w:marRight w:val="0"/>
      <w:marTop w:val="0"/>
      <w:marBottom w:val="0"/>
      <w:divBdr>
        <w:top w:val="none" w:sz="0" w:space="0" w:color="auto"/>
        <w:left w:val="none" w:sz="0" w:space="0" w:color="auto"/>
        <w:bottom w:val="none" w:sz="0" w:space="0" w:color="auto"/>
        <w:right w:val="none" w:sz="0" w:space="0" w:color="auto"/>
      </w:divBdr>
    </w:div>
    <w:div w:id="1288508852">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3563522">
      <w:bodyDiv w:val="1"/>
      <w:marLeft w:val="0"/>
      <w:marRight w:val="0"/>
      <w:marTop w:val="0"/>
      <w:marBottom w:val="0"/>
      <w:divBdr>
        <w:top w:val="none" w:sz="0" w:space="0" w:color="auto"/>
        <w:left w:val="none" w:sz="0" w:space="0" w:color="auto"/>
        <w:bottom w:val="none" w:sz="0" w:space="0" w:color="auto"/>
        <w:right w:val="none" w:sz="0" w:space="0" w:color="auto"/>
      </w:divBdr>
      <w:divsChild>
        <w:div w:id="585922095">
          <w:marLeft w:val="0"/>
          <w:marRight w:val="0"/>
          <w:marTop w:val="0"/>
          <w:marBottom w:val="0"/>
          <w:divBdr>
            <w:top w:val="none" w:sz="0" w:space="0" w:color="auto"/>
            <w:left w:val="none" w:sz="0" w:space="0" w:color="auto"/>
            <w:bottom w:val="none" w:sz="0" w:space="0" w:color="auto"/>
            <w:right w:val="none" w:sz="0" w:space="0" w:color="auto"/>
          </w:divBdr>
          <w:divsChild>
            <w:div w:id="357631020">
              <w:marLeft w:val="0"/>
              <w:marRight w:val="0"/>
              <w:marTop w:val="0"/>
              <w:marBottom w:val="675"/>
              <w:divBdr>
                <w:top w:val="none" w:sz="0" w:space="0" w:color="auto"/>
                <w:left w:val="none" w:sz="0" w:space="0" w:color="auto"/>
                <w:bottom w:val="none" w:sz="0" w:space="0" w:color="auto"/>
                <w:right w:val="none" w:sz="0" w:space="0" w:color="auto"/>
              </w:divBdr>
              <w:divsChild>
                <w:div w:id="1993485062">
                  <w:marLeft w:val="0"/>
                  <w:marRight w:val="0"/>
                  <w:marTop w:val="0"/>
                  <w:marBottom w:val="0"/>
                  <w:divBdr>
                    <w:top w:val="none" w:sz="0" w:space="0" w:color="auto"/>
                    <w:left w:val="none" w:sz="0" w:space="0" w:color="auto"/>
                    <w:bottom w:val="none" w:sz="0" w:space="0" w:color="auto"/>
                    <w:right w:val="none" w:sz="0" w:space="0" w:color="auto"/>
                  </w:divBdr>
                  <w:divsChild>
                    <w:div w:id="151602394">
                      <w:marLeft w:val="0"/>
                      <w:marRight w:val="0"/>
                      <w:marTop w:val="0"/>
                      <w:marBottom w:val="0"/>
                      <w:divBdr>
                        <w:top w:val="none" w:sz="0" w:space="0" w:color="auto"/>
                        <w:left w:val="none" w:sz="0" w:space="0" w:color="auto"/>
                        <w:bottom w:val="none" w:sz="0" w:space="0" w:color="auto"/>
                        <w:right w:val="none" w:sz="0" w:space="0" w:color="auto"/>
                      </w:divBdr>
                      <w:divsChild>
                        <w:div w:id="1732380996">
                          <w:marLeft w:val="0"/>
                          <w:marRight w:val="0"/>
                          <w:marTop w:val="0"/>
                          <w:marBottom w:val="0"/>
                          <w:divBdr>
                            <w:top w:val="none" w:sz="0" w:space="0" w:color="auto"/>
                            <w:left w:val="none" w:sz="0" w:space="0" w:color="auto"/>
                            <w:bottom w:val="none" w:sz="0" w:space="0" w:color="auto"/>
                            <w:right w:val="none" w:sz="0" w:space="0" w:color="auto"/>
                          </w:divBdr>
                          <w:divsChild>
                            <w:div w:id="196484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513055">
          <w:marLeft w:val="0"/>
          <w:marRight w:val="0"/>
          <w:marTop w:val="0"/>
          <w:marBottom w:val="0"/>
          <w:divBdr>
            <w:top w:val="none" w:sz="0" w:space="0" w:color="auto"/>
            <w:left w:val="none" w:sz="0" w:space="0" w:color="auto"/>
            <w:bottom w:val="none" w:sz="0" w:space="0" w:color="auto"/>
            <w:right w:val="none" w:sz="0" w:space="0" w:color="auto"/>
          </w:divBdr>
        </w:div>
      </w:divsChild>
    </w:div>
    <w:div w:id="1585064469">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33850300">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327863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29670965">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4914105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5C9EC-2AAE-4412-96F5-9DBBB4D3A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3965</TotalTime>
  <Pages>38</Pages>
  <Words>13252</Words>
  <Characters>75542</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443</cp:revision>
  <cp:lastPrinted>2021-10-07T06:57:00Z</cp:lastPrinted>
  <dcterms:created xsi:type="dcterms:W3CDTF">2017-05-29T01:55:00Z</dcterms:created>
  <dcterms:modified xsi:type="dcterms:W3CDTF">2021-10-07T07:05:00Z</dcterms:modified>
</cp:coreProperties>
</file>