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bCs/>
          <w:sz w:val="24"/>
          <w:szCs w:val="24"/>
        </w:rPr>
      </w:pPr>
      <w:r w:rsidRPr="003B33FE">
        <w:rPr>
          <w:rFonts w:cs="Times New Roman"/>
          <w:b/>
          <w:bCs/>
          <w:sz w:val="24"/>
          <w:szCs w:val="24"/>
        </w:rPr>
        <w:t>РОССИЙСКАЯ ФЕДЕРАЦИЯ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bCs/>
          <w:sz w:val="24"/>
          <w:szCs w:val="24"/>
        </w:rPr>
      </w:pPr>
      <w:r w:rsidRPr="003B33FE">
        <w:rPr>
          <w:rFonts w:cs="Times New Roman"/>
          <w:b/>
          <w:bCs/>
          <w:sz w:val="24"/>
          <w:szCs w:val="24"/>
        </w:rPr>
        <w:t>КРАСНОЯРСКИЙ КРАЙ ШУШЕНСКИЙ РАЙОН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bCs/>
          <w:sz w:val="24"/>
          <w:szCs w:val="24"/>
        </w:rPr>
      </w:pPr>
      <w:r w:rsidRPr="003B33FE">
        <w:rPr>
          <w:rFonts w:cs="Times New Roman"/>
          <w:b/>
          <w:bCs/>
          <w:sz w:val="24"/>
          <w:szCs w:val="24"/>
        </w:rPr>
        <w:t>СИЗИНСКИЙ СЕЛЬСКИЙ СОВЕТ ДЕПУТАТОВ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bCs/>
          <w:sz w:val="24"/>
          <w:szCs w:val="24"/>
        </w:rPr>
      </w:pP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cs="Times New Roman"/>
          <w:b/>
          <w:bCs/>
          <w:sz w:val="24"/>
          <w:szCs w:val="24"/>
        </w:rPr>
      </w:pPr>
      <w:r w:rsidRPr="003B33FE">
        <w:rPr>
          <w:rFonts w:cs="Times New Roman"/>
          <w:b/>
          <w:bCs/>
          <w:sz w:val="24"/>
          <w:szCs w:val="24"/>
        </w:rPr>
        <w:t xml:space="preserve">РЕШЕНИЕ  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>от  25.08.2021               г.                          с. Сизая                                                   № 6-22-112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 xml:space="preserve">Информация об исполнении бюджета 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>МО «Сизинский сельсовет»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 xml:space="preserve">За </w:t>
      </w:r>
      <w:r w:rsidRPr="003B33FE">
        <w:rPr>
          <w:rFonts w:cs="Times New Roman"/>
          <w:b/>
          <w:sz w:val="24"/>
          <w:szCs w:val="24"/>
          <w:lang w:val="en-US"/>
        </w:rPr>
        <w:t>I</w:t>
      </w:r>
      <w:r w:rsidRPr="003B33FE">
        <w:rPr>
          <w:rFonts w:cs="Times New Roman"/>
          <w:b/>
          <w:sz w:val="24"/>
          <w:szCs w:val="24"/>
        </w:rPr>
        <w:t xml:space="preserve"> полугодие 2021 года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Заслушав отчет администрации Сизинского сельсовета по исполнению бюджета МО «Сизинский сельсовет» за </w:t>
      </w:r>
      <w:r w:rsidRPr="003B33FE">
        <w:rPr>
          <w:rFonts w:cs="Times New Roman"/>
          <w:sz w:val="24"/>
          <w:szCs w:val="24"/>
          <w:lang w:val="en-US"/>
        </w:rPr>
        <w:t>I</w:t>
      </w:r>
      <w:r w:rsidRPr="003B33FE">
        <w:rPr>
          <w:rFonts w:cs="Times New Roman"/>
          <w:sz w:val="24"/>
          <w:szCs w:val="24"/>
        </w:rPr>
        <w:t xml:space="preserve"> полугодие 2021 год, на основании подпункта 1.2 пункта 1 статьи 22 Устава Сизинского сельсовета, Сизинский сельский Совет депутатов 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>РЕШИЛ: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 w:hanging="284"/>
        <w:jc w:val="both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sz w:val="24"/>
          <w:szCs w:val="24"/>
        </w:rPr>
        <w:t>1.</w:t>
      </w:r>
      <w:r w:rsidRPr="003B33FE">
        <w:rPr>
          <w:rFonts w:cs="Times New Roman"/>
          <w:b/>
          <w:sz w:val="24"/>
          <w:szCs w:val="24"/>
        </w:rPr>
        <w:t xml:space="preserve"> </w:t>
      </w:r>
      <w:r w:rsidRPr="003B33FE">
        <w:rPr>
          <w:rFonts w:cs="Times New Roman"/>
          <w:sz w:val="24"/>
          <w:szCs w:val="24"/>
        </w:rPr>
        <w:t xml:space="preserve">      Информацию об исполнении бюджета МО «Сизинский сельсовет» за </w:t>
      </w:r>
      <w:proofErr w:type="gramStart"/>
      <w:r w:rsidRPr="003B33FE">
        <w:rPr>
          <w:rFonts w:cs="Times New Roman"/>
          <w:sz w:val="24"/>
          <w:szCs w:val="24"/>
          <w:lang w:val="en-US"/>
        </w:rPr>
        <w:t>I</w:t>
      </w:r>
      <w:proofErr w:type="gramEnd"/>
      <w:r w:rsidRPr="003B33FE">
        <w:rPr>
          <w:rFonts w:cs="Times New Roman"/>
          <w:sz w:val="24"/>
          <w:szCs w:val="24"/>
        </w:rPr>
        <w:t>полугодие 2021 года принять к сведению, в том числе: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>- по источникам внутреннего финансирования дефицита бюджета в сумме – 953 910,99 рублей (приложение№1);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>- исполнение бюджета по доходам в сумме 4 553 373,07 рублей (приложение №2);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>- исполнение бюджета по расходам в сумме 4 459 881,65  рублей (приложение №3);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- прогноз исполнения местного бюджета до конца очередного финансового года    (приложение №4)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   - сведения о численности муниципальных служащих администрации Сизинского сельсовета, работников муниципальных казенных учреждений  по состоянию на 01.07.2021 (приложение №5)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contextualSpacing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- отчет по использованию резервного фонда (приложение  №6);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- информацию о финансировании муниципальных программ на 2021 год (приложение №7);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 - информацию о финансировании муниципальной адресной инвестиционной программы на 2021 год  (приложение №8).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cs="Times New Roman"/>
          <w:sz w:val="24"/>
          <w:szCs w:val="24"/>
        </w:rPr>
      </w:pP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 w:hanging="425"/>
        <w:jc w:val="both"/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 xml:space="preserve">   2.     </w:t>
      </w:r>
      <w:proofErr w:type="gramStart"/>
      <w:r w:rsidRPr="003B33FE">
        <w:rPr>
          <w:rFonts w:cs="Times New Roman"/>
          <w:sz w:val="24"/>
          <w:szCs w:val="24"/>
        </w:rPr>
        <w:t>Контроль за</w:t>
      </w:r>
      <w:proofErr w:type="gramEnd"/>
      <w:r w:rsidRPr="003B33FE">
        <w:rPr>
          <w:rFonts w:cs="Times New Roman"/>
          <w:sz w:val="24"/>
          <w:szCs w:val="24"/>
        </w:rPr>
        <w:t xml:space="preserve"> выполнением настоящего Решения возложить на постоянную комиссию  по бюджету, налогам и экономической политике (председатель Иванников К.И.)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 w:hanging="425"/>
        <w:jc w:val="both"/>
        <w:rPr>
          <w:rFonts w:cs="Times New Roman"/>
          <w:sz w:val="24"/>
          <w:szCs w:val="24"/>
        </w:rPr>
      </w:pP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 w:hanging="283"/>
        <w:jc w:val="both"/>
        <w:rPr>
          <w:rFonts w:eastAsia="Times New Roman" w:cs="Times New Roman"/>
          <w:sz w:val="24"/>
          <w:szCs w:val="24"/>
          <w:lang w:eastAsia="ru-RU"/>
        </w:rPr>
      </w:pPr>
      <w:r w:rsidRPr="003B33FE">
        <w:rPr>
          <w:rFonts w:eastAsia="Times New Roman" w:cs="Times New Roman"/>
          <w:sz w:val="24"/>
          <w:szCs w:val="24"/>
          <w:lang w:eastAsia="ru-RU"/>
        </w:rPr>
        <w:t xml:space="preserve"> 3.      Настоящее Решение вступает в силу со дня его подписания и подлежит опубликованию (обнародованию) в газете «Сизинские вести».</w:t>
      </w:r>
    </w:p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567" w:hanging="283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4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536"/>
      </w:tblGrid>
      <w:tr w:rsidR="003B33FE" w:rsidRPr="003B33FE" w:rsidTr="003B33FE">
        <w:tc>
          <w:tcPr>
            <w:tcW w:w="4253" w:type="dxa"/>
          </w:tcPr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3B33FE">
              <w:rPr>
                <w:sz w:val="24"/>
                <w:szCs w:val="24"/>
              </w:rPr>
              <w:t>Председатель Сизинского</w:t>
            </w: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3B33FE">
              <w:rPr>
                <w:sz w:val="24"/>
                <w:szCs w:val="24"/>
              </w:rPr>
              <w:t>сельского Совета депутатов</w:t>
            </w: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center"/>
              <w:rPr>
                <w:sz w:val="24"/>
                <w:szCs w:val="24"/>
              </w:rPr>
            </w:pPr>
            <w:r w:rsidRPr="003B33FE">
              <w:rPr>
                <w:sz w:val="24"/>
                <w:szCs w:val="24"/>
              </w:rPr>
              <w:t>А.В. Злобин</w:t>
            </w:r>
          </w:p>
        </w:tc>
        <w:tc>
          <w:tcPr>
            <w:tcW w:w="4536" w:type="dxa"/>
          </w:tcPr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  <w:r w:rsidRPr="003B33FE">
              <w:rPr>
                <w:sz w:val="24"/>
                <w:szCs w:val="24"/>
              </w:rPr>
              <w:t xml:space="preserve">              Глава Сизинского сельсовета</w:t>
            </w: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</w:p>
          <w:p w:rsidR="003B33FE" w:rsidRPr="003B33FE" w:rsidRDefault="003B33FE" w:rsidP="003B33FE">
            <w:pPr>
              <w:autoSpaceDE w:val="0"/>
              <w:autoSpaceDN w:val="0"/>
              <w:adjustRightInd w:val="0"/>
              <w:ind w:left="-567"/>
              <w:jc w:val="both"/>
              <w:rPr>
                <w:sz w:val="24"/>
                <w:szCs w:val="24"/>
              </w:rPr>
            </w:pPr>
            <w:r w:rsidRPr="003B33FE">
              <w:rPr>
                <w:sz w:val="24"/>
                <w:szCs w:val="24"/>
              </w:rPr>
              <w:t xml:space="preserve">              Т.А. Коробейникова</w:t>
            </w:r>
          </w:p>
        </w:tc>
      </w:tr>
    </w:tbl>
    <w:p w:rsidR="003B33FE" w:rsidRPr="003B33FE" w:rsidRDefault="003B33FE" w:rsidP="003B33FE">
      <w:pPr>
        <w:autoSpaceDE w:val="0"/>
        <w:autoSpaceDN w:val="0"/>
        <w:adjustRightInd w:val="0"/>
        <w:spacing w:after="0" w:line="240" w:lineRule="auto"/>
        <w:ind w:left="-284" w:hanging="142"/>
        <w:jc w:val="both"/>
        <w:rPr>
          <w:rFonts w:cs="Times New Roman"/>
          <w:sz w:val="24"/>
          <w:szCs w:val="24"/>
        </w:rPr>
      </w:pPr>
    </w:p>
    <w:tbl>
      <w:tblPr>
        <w:tblW w:w="10774" w:type="dxa"/>
        <w:tblInd w:w="-1168" w:type="dxa"/>
        <w:tblLook w:val="04A0" w:firstRow="1" w:lastRow="0" w:firstColumn="1" w:lastColumn="0" w:noHBand="0" w:noVBand="1"/>
      </w:tblPr>
      <w:tblGrid>
        <w:gridCol w:w="565"/>
        <w:gridCol w:w="2412"/>
        <w:gridCol w:w="5103"/>
        <w:gridCol w:w="2694"/>
      </w:tblGrid>
      <w:tr w:rsidR="003B33FE" w:rsidRPr="003B33FE" w:rsidTr="00A15959">
        <w:trPr>
          <w:trHeight w:val="13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24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Приложение №1 к Решению Сизинского сельского Совета депутатов </w:t>
            </w:r>
            <w:r w:rsidRPr="003B33FE">
              <w:rPr>
                <w:rFonts w:cs="Times New Roman"/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</w:p>
        </w:tc>
      </w:tr>
      <w:tr w:rsidR="003B33FE" w:rsidRPr="003B33FE" w:rsidTr="00A15959">
        <w:trPr>
          <w:trHeight w:val="1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B33FE" w:rsidRPr="003B33FE" w:rsidTr="00A15959">
        <w:trPr>
          <w:trHeight w:val="64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 Сизинского сельсовета на 01.07.2021</w:t>
            </w:r>
          </w:p>
        </w:tc>
      </w:tr>
      <w:tr w:rsidR="003B33FE" w:rsidRPr="003B33FE" w:rsidTr="00A15959">
        <w:trPr>
          <w:trHeight w:val="25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B33F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руб.</w:t>
            </w:r>
          </w:p>
        </w:tc>
      </w:tr>
      <w:tr w:rsidR="003B33FE" w:rsidRPr="003B33FE" w:rsidTr="00A15959">
        <w:trPr>
          <w:trHeight w:val="148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  <w:r w:rsidRPr="003B33FE">
              <w:rPr>
                <w:rFonts w:eastAsia="Times New Roman" w:cs="Times New Roman"/>
                <w:sz w:val="12"/>
                <w:szCs w:val="12"/>
                <w:lang w:eastAsia="ru-RU"/>
              </w:rPr>
              <w:lastRenderedPageBreak/>
              <w:t>№ строки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3B33FE" w:rsidRPr="003B33FE" w:rsidTr="00A15959">
        <w:trPr>
          <w:trHeight w:val="2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3B33FE" w:rsidRPr="003B33FE" w:rsidTr="00A15959">
        <w:trPr>
          <w:trHeight w:val="6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953 910,99</w:t>
            </w:r>
          </w:p>
        </w:tc>
      </w:tr>
      <w:tr w:rsidR="003B33FE" w:rsidRPr="003B33FE" w:rsidTr="00A15959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3B33FE" w:rsidRPr="003B33FE" w:rsidTr="00A15959">
        <w:trPr>
          <w:trHeight w:val="78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3B33FE" w:rsidRPr="003B33FE" w:rsidTr="00A1595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-26 096 910,81</w:t>
            </w:r>
          </w:p>
        </w:tc>
      </w:tr>
      <w:tr w:rsidR="003B33FE" w:rsidRPr="003B33FE" w:rsidTr="00A1595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3B33FE" w:rsidRPr="003B33FE" w:rsidTr="00A15959">
        <w:trPr>
          <w:trHeight w:val="85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3B33FE" w:rsidRPr="003B33FE" w:rsidTr="00A15959">
        <w:trPr>
          <w:trHeight w:val="8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3B33FE" w:rsidRPr="003B33FE" w:rsidTr="00A15959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27 050 821,80</w:t>
            </w:r>
          </w:p>
        </w:tc>
      </w:tr>
      <w:tr w:rsidR="003B33FE" w:rsidRPr="003B33FE" w:rsidTr="00A15959">
        <w:trPr>
          <w:trHeight w:val="84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126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136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165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9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14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315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1134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3"/>
        <w:gridCol w:w="460"/>
        <w:gridCol w:w="423"/>
        <w:gridCol w:w="423"/>
        <w:gridCol w:w="423"/>
        <w:gridCol w:w="460"/>
        <w:gridCol w:w="423"/>
        <w:gridCol w:w="541"/>
        <w:gridCol w:w="460"/>
        <w:gridCol w:w="3336"/>
        <w:gridCol w:w="850"/>
        <w:gridCol w:w="1134"/>
        <w:gridCol w:w="992"/>
        <w:gridCol w:w="1001"/>
      </w:tblGrid>
      <w:tr w:rsidR="003B33FE" w:rsidRPr="003B33FE" w:rsidTr="00A15959">
        <w:trPr>
          <w:trHeight w:val="76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24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Приложение №2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6-22-112от 25.08.2021</w:t>
            </w:r>
          </w:p>
        </w:tc>
      </w:tr>
      <w:tr w:rsidR="003B33FE" w:rsidRPr="003B33FE" w:rsidTr="00A15959">
        <w:trPr>
          <w:trHeight w:val="6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33FE" w:rsidRPr="003B33FE" w:rsidTr="00A15959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бюджета Сизинского сельсовета на 01 июля 2021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B33FE" w:rsidRPr="003B33FE" w:rsidTr="00A15959">
        <w:trPr>
          <w:trHeight w:val="2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руб.</w:t>
            </w:r>
          </w:p>
        </w:tc>
      </w:tr>
      <w:tr w:rsidR="003B33FE" w:rsidRPr="003B33FE" w:rsidTr="00A15959">
        <w:trPr>
          <w:trHeight w:val="30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6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групп, подгрупп, статей, </w:t>
            </w: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Утверж</w:t>
            </w: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дненные</w:t>
            </w:r>
            <w:proofErr w:type="spellEnd"/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бюджетные назначения на 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Уточненные </w:t>
            </w: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бюджетные назначения на 01.07.2021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</w:t>
            </w: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 на 01.07.2021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Процент </w:t>
            </w: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исполнения к плану</w:t>
            </w:r>
          </w:p>
        </w:tc>
      </w:tr>
      <w:tr w:rsidR="003B33FE" w:rsidRPr="003B33FE" w:rsidTr="00A15959">
        <w:trPr>
          <w:trHeight w:val="15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3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3FE" w:rsidRPr="003B33FE" w:rsidTr="00A15959">
        <w:trPr>
          <w:trHeight w:val="25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B33FE" w:rsidRPr="003B33FE" w:rsidTr="00A15959">
        <w:trPr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tabs>
                <w:tab w:val="left" w:pos="1343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3206659,07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47,9</w:t>
            </w:r>
          </w:p>
        </w:tc>
      </w:tr>
      <w:tr w:rsidR="003B33FE" w:rsidRPr="003B33FE" w:rsidTr="00A15959">
        <w:trPr>
          <w:trHeight w:val="34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3B33FE" w:rsidRPr="003B33FE" w:rsidTr="00A15959">
        <w:trPr>
          <w:trHeight w:val="10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227,227.1,и 228 НК РФ, сумма платеж</w:t>
            </w:r>
            <w:proofErr w:type="gramStart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а(</w:t>
            </w:r>
            <w:proofErr w:type="gramEnd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перерасчеты, недоимка, и задолженность по соответствующему  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62,0</w:t>
            </w:r>
          </w:p>
        </w:tc>
      </w:tr>
      <w:tr w:rsidR="003B33FE" w:rsidRPr="003B33FE" w:rsidTr="00A15959">
        <w:trPr>
          <w:trHeight w:val="225"/>
        </w:trPr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230</w:t>
            </w: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47,0</w:t>
            </w:r>
          </w:p>
        </w:tc>
      </w:tr>
      <w:tr w:rsidR="003B33FE" w:rsidRPr="003B33FE" w:rsidTr="00A15959">
        <w:trPr>
          <w:trHeight w:val="195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3FE" w:rsidRPr="003B33FE" w:rsidTr="00A15959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46,3</w:t>
            </w:r>
          </w:p>
        </w:tc>
      </w:tr>
      <w:tr w:rsidR="003B33FE" w:rsidRPr="003B33FE" w:rsidTr="00A15959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60,8</w:t>
            </w:r>
          </w:p>
        </w:tc>
      </w:tr>
      <w:tr w:rsidR="003B33FE" w:rsidRPr="003B33FE" w:rsidTr="00A15959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Доходы 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3B33FE" w:rsidRPr="003B33FE" w:rsidTr="00A15959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-22 600,00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</w:tr>
      <w:tr w:rsidR="003B33FE" w:rsidRPr="003B33FE" w:rsidTr="00A15959">
        <w:trPr>
          <w:trHeight w:val="49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+ 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2911643,10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3B33FE" w:rsidRPr="003B33FE" w:rsidTr="00A15959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3B33FE" w:rsidRPr="003B33FE" w:rsidTr="00A15959">
        <w:trPr>
          <w:trHeight w:val="84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Налог на имущество физических лиц,  взимаемый по ставкам, применяемым к объектам  налогообложения, расположенным в границах сельских поселений </w:t>
            </w:r>
            <w:proofErr w:type="gramStart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3B33FE" w:rsidRPr="003B33FE" w:rsidTr="00A15959">
        <w:trPr>
          <w:trHeight w:val="48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2887940,00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48,9</w:t>
            </w:r>
          </w:p>
        </w:tc>
      </w:tr>
      <w:tr w:rsidR="003B33FE" w:rsidRPr="003B33FE" w:rsidTr="00A15959">
        <w:trPr>
          <w:trHeight w:val="58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2804408,22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49,6</w:t>
            </w:r>
          </w:p>
        </w:tc>
      </w:tr>
      <w:tr w:rsidR="003B33FE" w:rsidRPr="003B33FE" w:rsidTr="00A15959">
        <w:trPr>
          <w:trHeight w:val="6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043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32,1</w:t>
            </w:r>
          </w:p>
        </w:tc>
      </w:tr>
      <w:tr w:rsidR="003B33FE" w:rsidRPr="003B33FE" w:rsidTr="00A15959">
        <w:trPr>
          <w:trHeight w:val="33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3B33FE" w:rsidRPr="003B33FE" w:rsidTr="00A15959">
        <w:trPr>
          <w:trHeight w:val="81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127,7</w:t>
            </w:r>
          </w:p>
        </w:tc>
      </w:tr>
      <w:tr w:rsidR="003B33FE" w:rsidRPr="003B33FE" w:rsidTr="00A15959">
        <w:trPr>
          <w:trHeight w:val="3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19400369,00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1346714,00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6,9</w:t>
            </w:r>
          </w:p>
        </w:tc>
      </w:tr>
      <w:tr w:rsidR="003B33FE" w:rsidRPr="003B33FE" w:rsidTr="00A15959">
        <w:trPr>
          <w:trHeight w:val="18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B33FE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3B33FE" w:rsidRPr="003B33FE" w:rsidTr="00A15959">
        <w:trPr>
          <w:trHeight w:val="133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sz w:val="14"/>
                <w:szCs w:val="1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1 299 913,00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44,0</w:t>
            </w:r>
          </w:p>
        </w:tc>
      </w:tr>
      <w:tr w:rsidR="003B33FE" w:rsidRPr="003B33FE" w:rsidTr="00A15959">
        <w:trPr>
          <w:trHeight w:val="9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7395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sz w:val="14"/>
                <w:szCs w:val="14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3B33FE">
              <w:rPr>
                <w:rFonts w:eastAsia="Times New Roman" w:cs="Times New Roman"/>
                <w:sz w:val="14"/>
                <w:szCs w:val="14"/>
                <w:lang w:eastAsia="ru-RU"/>
              </w:rPr>
              <w:t>."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14800000,00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100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B33FE" w:rsidRPr="003B33FE" w:rsidTr="00A15959">
        <w:trPr>
          <w:trHeight w:val="7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7641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82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106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377 895,00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47,3</w:t>
            </w:r>
          </w:p>
        </w:tc>
      </w:tr>
      <w:tr w:rsidR="003B33FE" w:rsidRPr="003B33FE" w:rsidTr="00A15959">
        <w:trPr>
          <w:trHeight w:val="61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B33FE" w:rsidRPr="003B33FE" w:rsidTr="00A15959">
        <w:trPr>
          <w:trHeight w:val="675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814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B33FE" w:rsidRPr="003B33FE" w:rsidTr="00A15959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369 527,00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156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999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9235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66,7</w:t>
            </w:r>
          </w:p>
        </w:tc>
      </w:tr>
      <w:tr w:rsidR="003B33FE" w:rsidRPr="003B33FE" w:rsidTr="00A15959">
        <w:trPr>
          <w:trHeight w:val="75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3B33FE" w:rsidRPr="003B33FE" w:rsidTr="00A15959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26096910,81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4553373,07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1148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0"/>
        <w:gridCol w:w="820"/>
        <w:gridCol w:w="4229"/>
        <w:gridCol w:w="1559"/>
        <w:gridCol w:w="1843"/>
        <w:gridCol w:w="1559"/>
        <w:gridCol w:w="992"/>
      </w:tblGrid>
      <w:tr w:rsidR="003B33FE" w:rsidRPr="003B33FE" w:rsidTr="00A15959">
        <w:trPr>
          <w:trHeight w:val="9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24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 xml:space="preserve">Приложение №3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</w:p>
        </w:tc>
      </w:tr>
      <w:tr w:rsidR="003B33FE" w:rsidRPr="003B33FE" w:rsidTr="00A15959">
        <w:trPr>
          <w:trHeight w:val="69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расходов бюджета Сизинского сельсовета по разделам и подразделам классификации расходов бюджетов Российской Федерации на 01.07.2021 </w:t>
            </w:r>
          </w:p>
        </w:tc>
      </w:tr>
      <w:tr w:rsidR="003B33FE" w:rsidRPr="003B33FE" w:rsidTr="00A15959">
        <w:trPr>
          <w:trHeight w:val="48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33FE" w:rsidRPr="003B33FE" w:rsidTr="00A15959">
        <w:trPr>
          <w:trHeight w:val="52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</w:tr>
      <w:tr w:rsidR="003B33FE" w:rsidRPr="003B33FE" w:rsidTr="00A15959">
        <w:trPr>
          <w:trHeight w:val="111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на 01.07.2021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к плану</w:t>
            </w:r>
          </w:p>
        </w:tc>
      </w:tr>
      <w:tr w:rsidR="003B33FE" w:rsidRPr="003B33FE" w:rsidTr="00A15959">
        <w:trPr>
          <w:trHeight w:val="5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B33FE" w:rsidRPr="003B33FE" w:rsidTr="00A15959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416 346,20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3B33FE" w:rsidRPr="003B33FE" w:rsidTr="00A15959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</w:t>
            </w:r>
            <w:proofErr w:type="gramStart"/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428 944,79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3B33FE" w:rsidRPr="003B33FE" w:rsidTr="00A15959">
        <w:trPr>
          <w:trHeight w:val="14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2 241 810,62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2 386 971,61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1 114 843,85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3B33FE" w:rsidRPr="003B33FE" w:rsidTr="00A15959">
        <w:trPr>
          <w:trHeight w:val="3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995 011,64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1 043 468,28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451 895,67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  <w:tr w:rsidR="003B33FE" w:rsidRPr="003B33FE" w:rsidTr="00A15959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377 895,00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409 334,00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164 281,37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40,1</w:t>
            </w:r>
          </w:p>
        </w:tc>
      </w:tr>
      <w:tr w:rsidR="003B33FE" w:rsidRPr="003B33FE" w:rsidTr="00A15959">
        <w:trPr>
          <w:trHeight w:val="10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124 659,00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B33FE" w:rsidRPr="003B33FE" w:rsidTr="00A1595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199 980,00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16 314,63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3B33FE" w:rsidRPr="003B33FE" w:rsidTr="00A15959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380 050,00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15 677 468,81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122 643,47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3B33FE" w:rsidRPr="003B33FE" w:rsidTr="00A1595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1 301 911,76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3 061 564,36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547 032,24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</w:tr>
      <w:tr w:rsidR="003B33FE" w:rsidRPr="003B33FE" w:rsidTr="00A15959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1 919 936,29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2 187 966,05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1 042 920,43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47,7</w:t>
            </w:r>
          </w:p>
        </w:tc>
      </w:tr>
      <w:tr w:rsidR="003B33FE" w:rsidRPr="003B33FE" w:rsidTr="00A1595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B33FE" w:rsidRPr="003B33FE" w:rsidTr="00A1595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B33FE" w:rsidRPr="003B33FE" w:rsidTr="00A15959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9 375 965,00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27 050 821,80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4 459 881,65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11"/>
        <w:gridCol w:w="520"/>
        <w:gridCol w:w="411"/>
        <w:gridCol w:w="460"/>
        <w:gridCol w:w="411"/>
        <w:gridCol w:w="540"/>
        <w:gridCol w:w="440"/>
        <w:gridCol w:w="580"/>
        <w:gridCol w:w="580"/>
        <w:gridCol w:w="2877"/>
        <w:gridCol w:w="1134"/>
        <w:gridCol w:w="1134"/>
        <w:gridCol w:w="851"/>
        <w:gridCol w:w="1134"/>
      </w:tblGrid>
      <w:tr w:rsidR="003B33FE" w:rsidRPr="003B33FE" w:rsidTr="00A15959">
        <w:trPr>
          <w:trHeight w:val="31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24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№4 стр.1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3B33FE" w:rsidRPr="003B33FE" w:rsidTr="00A15959">
        <w:trPr>
          <w:trHeight w:val="37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B33FE" w:rsidRPr="003B33FE" w:rsidTr="00A15959">
        <w:trPr>
          <w:trHeight w:val="315"/>
        </w:trPr>
        <w:tc>
          <w:tcPr>
            <w:tcW w:w="103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 бюджета  Сизинского сельсовета по доходам до конца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39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Исполнено на 01.07.2021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Ожидаемые итоги до конца 2021 года</w:t>
            </w:r>
          </w:p>
        </w:tc>
      </w:tr>
      <w:tr w:rsidR="003B33FE" w:rsidRPr="003B33FE" w:rsidTr="00A15959">
        <w:trPr>
          <w:trHeight w:val="163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6 696 200,00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6 696 541,81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3 206 659,07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3 491 532,74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518 141,81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269 865,97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248 275,84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66 942,58</w:t>
            </w:r>
          </w:p>
        </w:tc>
      </w:tr>
      <w:tr w:rsidR="003B33FE" w:rsidRPr="003B33FE" w:rsidTr="00A1595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176 000,00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109 057,42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66 942,58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342 141,81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160 808,55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181 333,26</w:t>
            </w:r>
          </w:p>
        </w:tc>
      </w:tr>
      <w:tr w:rsidR="003B33FE" w:rsidRPr="003B33FE" w:rsidTr="00A1595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157 156,95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72 718,49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84 438,46</w:t>
            </w:r>
          </w:p>
        </w:tc>
      </w:tr>
      <w:tr w:rsidR="003B33FE" w:rsidRPr="003B33FE" w:rsidTr="00A15959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900,89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547,78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353,11</w:t>
            </w:r>
          </w:p>
        </w:tc>
      </w:tr>
      <w:tr w:rsidR="003B33FE" w:rsidRPr="003B33FE" w:rsidTr="00A1595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206 500,00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206 706,46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101 115,69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105 590,77</w:t>
            </w:r>
          </w:p>
        </w:tc>
      </w:tr>
      <w:tr w:rsidR="003B33FE" w:rsidRPr="003B33FE" w:rsidTr="00A1595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-22 600,00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-22 622,49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-13 573,41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-9 049,08</w:t>
            </w:r>
          </w:p>
        </w:tc>
      </w:tr>
      <w:tr w:rsidR="003B33FE" w:rsidRPr="003B33FE" w:rsidTr="00A15959">
        <w:trPr>
          <w:trHeight w:val="6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Единый сельскохозяйственный налог (перерасчеты, недоимка и </w:t>
            </w:r>
            <w:proofErr w:type="spellStart"/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задолженносьт</w:t>
            </w:r>
            <w:proofErr w:type="spellEnd"/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6 160 000,00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2 911 643,10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3 248 356,90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226 296,90</w:t>
            </w:r>
          </w:p>
        </w:tc>
      </w:tr>
      <w:tr w:rsidR="003B33FE" w:rsidRPr="003B33FE" w:rsidTr="00A1595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</w:t>
            </w: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взимаемой</w:t>
            </w:r>
            <w:proofErr w:type="gram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 ставкам, применяемым к объектам </w:t>
            </w:r>
            <w:proofErr w:type="spell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, расположенным в </w:t>
            </w:r>
            <w:proofErr w:type="spell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гарницах</w:t>
            </w:r>
            <w:proofErr w:type="spell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23 703,10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226 296,90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5 910 000,00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2 887 940,00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3 022 060,00</w:t>
            </w:r>
          </w:p>
        </w:tc>
      </w:tr>
      <w:tr w:rsidR="003B33FE" w:rsidRPr="003B33FE" w:rsidTr="00A1595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2 804 408,22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2 845 591,78</w:t>
            </w:r>
          </w:p>
        </w:tc>
      </w:tr>
      <w:tr w:rsidR="003B33FE" w:rsidRPr="003B33FE" w:rsidTr="00A15959">
        <w:trPr>
          <w:trHeight w:val="4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83 531,78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176 468,22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-5 100,00</w:t>
            </w:r>
          </w:p>
        </w:tc>
      </w:tr>
      <w:tr w:rsidR="003B33FE" w:rsidRPr="003B33FE" w:rsidTr="00A15959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-5 100,00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18 053 655,00</w:t>
            </w:r>
          </w:p>
        </w:tc>
      </w:tr>
      <w:tr w:rsidR="003B33FE" w:rsidRPr="003B33FE" w:rsidTr="00A15959">
        <w:trPr>
          <w:trHeight w:val="43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2 679 765,00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19 400 369,00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1 346 714,00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1 978 155,00</w:t>
            </w:r>
          </w:p>
        </w:tc>
      </w:tr>
      <w:tr w:rsidR="003B33FE" w:rsidRPr="003B33FE" w:rsidTr="00A15959">
        <w:trPr>
          <w:trHeight w:val="29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455 560,00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228 000,00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227 560,00</w:t>
            </w:r>
          </w:p>
        </w:tc>
      </w:tr>
      <w:tr w:rsidR="003B33FE" w:rsidRPr="003B33FE" w:rsidTr="00A15959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1 299 913,00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572 600,00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727 313,00</w:t>
            </w:r>
          </w:p>
        </w:tc>
      </w:tr>
      <w:tr w:rsidR="003B33FE" w:rsidRPr="003B33FE" w:rsidTr="00A15959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2021-2023 годы</w:t>
            </w: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."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14 800 000,00</w:t>
            </w:r>
          </w:p>
        </w:tc>
      </w:tr>
      <w:tr w:rsidR="003B33FE" w:rsidRPr="003B33FE" w:rsidTr="00A15959">
        <w:trPr>
          <w:trHeight w:val="15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 поселений (Расходы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166 960,00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11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Расходы на содержание автомобильных дорог общего пользования местного значения за счет средств дорожного форма Красноярского края в рамках подпрограммы "Дороги Шушенского района" муниципальной программы Шушенского района "Развитие транспортной системы"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426 877,00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426 877,00</w:t>
            </w:r>
          </w:p>
        </w:tc>
      </w:tr>
      <w:tr w:rsidR="003B33FE" w:rsidRPr="003B33FE" w:rsidTr="00A15959">
        <w:trPr>
          <w:trHeight w:val="10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осуществление расходов, направленных на реализацию мероприятий по поддержке местных инициатив,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1 004 800,00</w:t>
            </w:r>
          </w:p>
        </w:tc>
      </w:tr>
      <w:tr w:rsidR="003B33FE" w:rsidRPr="003B33FE" w:rsidTr="00A15959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7749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(На реализацию проектов по решению вопросов местного значения, осуществляемых непосредственно населением на территории населенного пункта, в рамках непрограммных расходов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250 000,00</w:t>
            </w:r>
          </w:p>
        </w:tc>
      </w:tr>
      <w:tr w:rsidR="003B33FE" w:rsidRPr="003B33FE" w:rsidTr="00A15959">
        <w:trPr>
          <w:trHeight w:val="13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9 910,00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10 984,00</w:t>
            </w:r>
          </w:p>
        </w:tc>
      </w:tr>
      <w:tr w:rsidR="003B33FE" w:rsidRPr="003B33FE" w:rsidTr="00A1595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Субвенции бюджетам </w:t>
            </w: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сельский</w:t>
            </w:r>
            <w:proofErr w:type="gramEnd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377 895,00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409 334,00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193 440,00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215 894,00</w:t>
            </w:r>
          </w:p>
        </w:tc>
      </w:tr>
      <w:tr w:rsidR="003B33FE" w:rsidRPr="003B33FE" w:rsidTr="00A15959">
        <w:trPr>
          <w:trHeight w:val="7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39 903,00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7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104 659,00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22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369 527,00</w:t>
            </w:r>
          </w:p>
        </w:tc>
      </w:tr>
      <w:tr w:rsidR="003B33FE" w:rsidRPr="003B33FE" w:rsidTr="00A15959">
        <w:trPr>
          <w:trHeight w:val="17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Прочие межбюджетные трансферты предоставляемые бюджетам сельских поселений (Иные межбюджетные трансферты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62 100,00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20 700,00</w:t>
            </w:r>
          </w:p>
        </w:tc>
      </w:tr>
      <w:tr w:rsidR="003B33FE" w:rsidRPr="003B33FE" w:rsidTr="00A15959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-288,00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2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9 375 965,00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26 096 910,81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4 553 373,07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21 543 537,74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11169" w:type="dxa"/>
        <w:tblInd w:w="-1310" w:type="dxa"/>
        <w:tblLook w:val="04A0" w:firstRow="1" w:lastRow="0" w:firstColumn="1" w:lastColumn="0" w:noHBand="0" w:noVBand="1"/>
      </w:tblPr>
      <w:tblGrid>
        <w:gridCol w:w="594"/>
        <w:gridCol w:w="3400"/>
        <w:gridCol w:w="1083"/>
        <w:gridCol w:w="1618"/>
        <w:gridCol w:w="1598"/>
        <w:gridCol w:w="1577"/>
        <w:gridCol w:w="1299"/>
      </w:tblGrid>
      <w:tr w:rsidR="003B33FE" w:rsidRPr="003B33FE" w:rsidTr="00A15959">
        <w:trPr>
          <w:trHeight w:val="7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24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Приложение №4 стр.2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3FE" w:rsidRPr="003B33FE" w:rsidTr="00A15959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Прогноз исполнения бюджета  Сизинского сельсовета по расходам до конца 2021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B33FE" w:rsidRPr="003B33FE" w:rsidTr="00A15959">
        <w:trPr>
          <w:trHeight w:val="12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Раздел - подраздел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Утвержденные бюджетные назначения на 01.01.2021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Уточненные бюджетные назначения на 01.07.2021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01.07.2021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Ожидаемые итоги до конца 2021 года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B33FE" w:rsidRPr="003B33FE" w:rsidTr="00A15959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4 980 191,95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5 153 809,58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2 412 030,51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2 741 779,07</w:t>
            </w:r>
          </w:p>
        </w:tc>
      </w:tr>
      <w:tr w:rsidR="003B33FE" w:rsidRPr="003B33FE" w:rsidTr="00A15959">
        <w:trPr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416 346,20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523 673,63</w:t>
            </w:r>
          </w:p>
        </w:tc>
      </w:tr>
      <w:tr w:rsidR="003B33FE" w:rsidRPr="003B33FE" w:rsidTr="00A15959">
        <w:trPr>
          <w:trHeight w:val="13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428 944,79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354 405,07</w:t>
            </w:r>
          </w:p>
        </w:tc>
      </w:tr>
      <w:tr w:rsidR="003B33FE" w:rsidRPr="003B33FE" w:rsidTr="00A15959">
        <w:trPr>
          <w:trHeight w:val="15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2 241 810,62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2 386 971,61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1 114 843,85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1 272 127,76</w:t>
            </w:r>
          </w:p>
        </w:tc>
      </w:tr>
      <w:tr w:rsidR="003B33FE" w:rsidRPr="003B33FE" w:rsidTr="00A15959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995 011,64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1 043 468,28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451 895,67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591 572,61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245 052,63</w:t>
            </w:r>
          </w:p>
        </w:tc>
      </w:tr>
      <w:tr w:rsidR="003B33FE" w:rsidRPr="003B33FE" w:rsidTr="00A15959">
        <w:trPr>
          <w:trHeight w:val="5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377 895,00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409 334,00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164 281,37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245 052,63</w:t>
            </w:r>
          </w:p>
        </w:tc>
      </w:tr>
      <w:tr w:rsidR="003B33FE" w:rsidRPr="003B33FE" w:rsidTr="00A15959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204 980,00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329 679,00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140 973,63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188 705,37</w:t>
            </w:r>
          </w:p>
        </w:tc>
      </w:tr>
      <w:tr w:rsidR="003B33FE" w:rsidRPr="003B33FE" w:rsidTr="00A15959">
        <w:trPr>
          <w:trHeight w:val="1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Защита населения и территорий от чрезвычайных и ситуаций природного и техногенного характера, гражданская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124 659,00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199 980,00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200 020,00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16 314,63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183 705,37</w:t>
            </w:r>
          </w:p>
        </w:tc>
      </w:tr>
      <w:tr w:rsidR="003B33FE" w:rsidRPr="003B33FE" w:rsidTr="00A15959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15 847 468,81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15 724 825,34</w:t>
            </w:r>
          </w:p>
        </w:tc>
      </w:tr>
      <w:tr w:rsidR="003B33FE" w:rsidRPr="003B33FE" w:rsidTr="00A159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380 050,00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15 677 468,81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122 643,47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15 554 825,34</w:t>
            </w:r>
          </w:p>
        </w:tc>
      </w:tr>
      <w:tr w:rsidR="003B33FE" w:rsidRPr="003B33FE" w:rsidTr="00A15959">
        <w:trPr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170 000,00</w:t>
            </w:r>
          </w:p>
        </w:tc>
      </w:tr>
      <w:tr w:rsidR="003B33FE" w:rsidRPr="003B33FE" w:rsidTr="00A159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3 221 848,05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5 249 530,41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1 589 952,67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3 659 577,74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1 301 911,76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3 061 564,36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547 032,24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2 514 532,12</w:t>
            </w:r>
          </w:p>
        </w:tc>
      </w:tr>
      <w:tr w:rsidR="003B33FE" w:rsidRPr="003B33FE" w:rsidTr="00A159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1 919 936,29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2 187 966,05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1 042 920,43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1 145 045,62</w:t>
            </w:r>
          </w:p>
        </w:tc>
      </w:tr>
      <w:tr w:rsidR="003B33FE" w:rsidRPr="003B33FE" w:rsidTr="00A15959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3B33FE" w:rsidRPr="003B33FE" w:rsidTr="00A15959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3B33FE" w:rsidRPr="003B33FE" w:rsidTr="00A15959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B33FE" w:rsidRPr="003B33FE" w:rsidTr="00A15959">
        <w:trPr>
          <w:trHeight w:val="255"/>
        </w:trPr>
        <w:tc>
          <w:tcPr>
            <w:tcW w:w="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9 375 965,00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27 050 821,80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4 459 881,65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22 590 940,15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080"/>
        <w:gridCol w:w="960"/>
        <w:gridCol w:w="371"/>
        <w:gridCol w:w="740"/>
        <w:gridCol w:w="576"/>
        <w:gridCol w:w="458"/>
        <w:gridCol w:w="494"/>
        <w:gridCol w:w="1701"/>
        <w:gridCol w:w="1275"/>
        <w:gridCol w:w="1134"/>
        <w:gridCol w:w="851"/>
        <w:gridCol w:w="850"/>
        <w:gridCol w:w="851"/>
      </w:tblGrid>
      <w:tr w:rsidR="003B33FE" w:rsidRPr="003B33FE" w:rsidTr="00A15959">
        <w:trPr>
          <w:trHeight w:val="12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24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 xml:space="preserve">Приложение №4 стр.3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</w:p>
        </w:tc>
      </w:tr>
      <w:tr w:rsidR="003B33FE" w:rsidRPr="003B33FE" w:rsidTr="00A15959">
        <w:trPr>
          <w:trHeight w:val="300"/>
        </w:trPr>
        <w:tc>
          <w:tcPr>
            <w:tcW w:w="10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Прогноз исполнения бюджета Сизинского сельсовета по источникам финансирования дефицита бюджета на 01.07.2021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B33FE" w:rsidRPr="003B33FE" w:rsidTr="00A15959">
        <w:trPr>
          <w:trHeight w:val="4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Код</w:t>
            </w:r>
            <w:r w:rsidRPr="003B33FE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3B33FE">
              <w:rPr>
                <w:rFonts w:eastAsia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3B33FE">
              <w:rPr>
                <w:rFonts w:eastAsia="Times New Roman" w:cs="Times New Roman"/>
                <w:color w:val="000000"/>
                <w:lang w:eastAsia="ru-RU"/>
              </w:rPr>
              <w:t>о</w:t>
            </w:r>
            <w:proofErr w:type="spellEnd"/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  <w:proofErr w:type="gramEnd"/>
            <w:r w:rsidRPr="003B33FE">
              <w:rPr>
                <w:rFonts w:eastAsia="Times New Roman" w:cs="Times New Roman"/>
                <w:color w:val="000000"/>
                <w:lang w:eastAsia="ru-RU"/>
              </w:rPr>
              <w:br/>
            </w:r>
            <w:proofErr w:type="spellStart"/>
            <w:r w:rsidRPr="003B33FE">
              <w:rPr>
                <w:rFonts w:eastAsia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152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Код источника финансирования</w:t>
            </w:r>
            <w:r w:rsidRPr="003B33FE">
              <w:rPr>
                <w:rFonts w:eastAsia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Утвержденные бюджетные назначения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Неисполненные</w:t>
            </w:r>
          </w:p>
        </w:tc>
      </w:tr>
      <w:tr w:rsidR="003B33FE" w:rsidRPr="003B33FE" w:rsidTr="00A15959">
        <w:trPr>
          <w:trHeight w:val="900"/>
        </w:trPr>
        <w:tc>
          <w:tcPr>
            <w:tcW w:w="2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52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через финансовые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через банковские счета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некассовые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назначения</w:t>
            </w:r>
          </w:p>
        </w:tc>
      </w:tr>
      <w:tr w:rsidR="003B33FE" w:rsidRPr="003B33FE" w:rsidTr="00A15959">
        <w:trPr>
          <w:trHeight w:val="31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9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 дефицита бюджета — всего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28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953 910,99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1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ind w:firstLineChars="200" w:firstLine="44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48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200" w:firstLine="32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953 910,99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55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200" w:firstLine="36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200" w:firstLine="36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увеличение 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132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88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 xml:space="preserve">уменьшение </w:t>
            </w:r>
            <w:r w:rsidRPr="003B33FE">
              <w:rPr>
                <w:rFonts w:eastAsia="Times New Roman" w:cs="Times New Roman"/>
                <w:color w:val="000000"/>
                <w:lang w:eastAsia="ru-RU"/>
              </w:rPr>
              <w:lastRenderedPageBreak/>
              <w:t>остатков средств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lastRenderedPageBreak/>
              <w:t>720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1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132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60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200" w:firstLine="36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Изменение остатков по расчетам (стр. 810 + стр. 820)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-93 491,42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100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64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остатков по расчетам с органами, организующими исполнение бюджета</w:t>
            </w: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br/>
              <w:t>(стр. 811 + стр. 812)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953 910,99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-93 491,42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-93 491,42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132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из них: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93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9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счетов расчетов (дебетовый остаток счета 1 210 02 000)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-26 096 910,81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-4 553 373,07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-4 553 373,07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765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9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счетов расчетов (кредитовый остаток счета 1 304 05 000)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27 050 821,80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4 459 881,65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4 459 881,65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78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400" w:firstLine="64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Изменение остатков по внутренним расчетам (стр. 821 + стр. 822)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</w:tr>
      <w:tr w:rsidR="003B33FE" w:rsidRPr="003B33FE" w:rsidTr="00A15959">
        <w:trPr>
          <w:trHeight w:val="300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1320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33FE" w:rsidRPr="003B33FE" w:rsidTr="00A15959">
        <w:trPr>
          <w:trHeight w:val="465"/>
        </w:trPr>
        <w:tc>
          <w:tcPr>
            <w:tcW w:w="241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9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увеличение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</w:tr>
      <w:tr w:rsidR="003B33FE" w:rsidRPr="003B33FE" w:rsidTr="00A15959">
        <w:trPr>
          <w:trHeight w:val="540"/>
        </w:trPr>
        <w:tc>
          <w:tcPr>
            <w:tcW w:w="24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B33FE" w:rsidRPr="003B33FE" w:rsidRDefault="003B33FE" w:rsidP="003B33FE">
            <w:pPr>
              <w:spacing w:after="0" w:line="240" w:lineRule="auto"/>
              <w:ind w:firstLineChars="600" w:firstLine="96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B33FE">
              <w:rPr>
                <w:rFonts w:eastAsia="Times New Roman" w:cs="Times New Roman"/>
                <w:sz w:val="16"/>
                <w:szCs w:val="16"/>
                <w:lang w:eastAsia="ru-RU"/>
              </w:rPr>
              <w:t>уменьшение остатков по внутренним расчетам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sz w:val="18"/>
                <w:szCs w:val="18"/>
                <w:lang w:eastAsia="ru-RU"/>
              </w:rPr>
              <w:t>×</w:t>
            </w:r>
          </w:p>
        </w:tc>
      </w:tr>
    </w:tbl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tbl>
      <w:tblPr>
        <w:tblW w:w="8980" w:type="dxa"/>
        <w:tblInd w:w="93" w:type="dxa"/>
        <w:tblLook w:val="04A0" w:firstRow="1" w:lastRow="0" w:firstColumn="1" w:lastColumn="0" w:noHBand="0" w:noVBand="1"/>
      </w:tblPr>
      <w:tblGrid>
        <w:gridCol w:w="740"/>
        <w:gridCol w:w="5440"/>
        <w:gridCol w:w="2800"/>
      </w:tblGrid>
      <w:tr w:rsidR="003B33FE" w:rsidRPr="003B33FE" w:rsidTr="00A15959">
        <w:trPr>
          <w:trHeight w:val="105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№5  к Решению Сизинского сельского Совета депутатов </w:t>
            </w:r>
            <w:r w:rsidRPr="003B33FE">
              <w:rPr>
                <w:sz w:val="20"/>
              </w:rPr>
              <w:t>№</w:t>
            </w:r>
            <w:r w:rsidRPr="003B33FE">
              <w:rPr>
                <w:rFonts w:eastAsia="Times New Roman" w:cs="Times New Roman"/>
                <w:sz w:val="20"/>
                <w:szCs w:val="20"/>
                <w:lang w:eastAsia="ru-RU"/>
              </w:rPr>
              <w:t>6-22-112 от 25.08.2021</w:t>
            </w:r>
          </w:p>
        </w:tc>
      </w:tr>
      <w:tr w:rsidR="003B33FE" w:rsidRPr="003B33FE" w:rsidTr="00A15959">
        <w:trPr>
          <w:trHeight w:val="141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численности муниципальных служащих администрации Сизинского сельсовета, работников муниципальных казенных учреждений (за исключением работника по обслуживанию административного здания и водителя) по состоянию на 01.07.2021</w:t>
            </w:r>
          </w:p>
          <w:p w:rsidR="003B33FE" w:rsidRPr="003B33FE" w:rsidRDefault="003B33FE" w:rsidP="003B33F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</w:p>
        </w:tc>
      </w:tr>
      <w:tr w:rsidR="003B33FE" w:rsidRPr="003B33FE" w:rsidTr="00A15959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</w:p>
        </w:tc>
      </w:tr>
      <w:tr w:rsidR="003B33FE" w:rsidRPr="003B33FE" w:rsidTr="00A15959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муниципальных служащих за отчетный квартал, человек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B33FE" w:rsidRPr="003B33FE" w:rsidTr="00A15959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 за отчетный квартал, рублей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1 273 156,51</w:t>
            </w:r>
          </w:p>
        </w:tc>
      </w:tr>
      <w:tr w:rsidR="003B33FE" w:rsidRPr="003B33FE" w:rsidTr="00A1595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муниципальных казенных учреждений за отчетный квартал, человек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B33FE" w:rsidRPr="003B33FE" w:rsidTr="00A15959">
        <w:trPr>
          <w:trHeight w:val="94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33FE" w:rsidRPr="003B33FE" w:rsidRDefault="003B33FE" w:rsidP="003B33F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оплату труда работников муниципальных казенных учреждений за отчетный квартал, рублей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3FE" w:rsidRPr="003B33FE" w:rsidRDefault="003B33FE" w:rsidP="003B33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B33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700 053,52</w:t>
            </w:r>
          </w:p>
        </w:tc>
      </w:tr>
    </w:tbl>
    <w:p w:rsidR="003B33FE" w:rsidRPr="003B33FE" w:rsidRDefault="003B33FE" w:rsidP="003B33FE">
      <w:pPr>
        <w:spacing w:after="0" w:line="240" w:lineRule="auto"/>
        <w:jc w:val="right"/>
        <w:rPr>
          <w:rFonts w:eastAsia="Calibri" w:cs="Times New Roman"/>
          <w:sz w:val="20"/>
          <w:szCs w:val="20"/>
        </w:rPr>
      </w:pPr>
    </w:p>
    <w:p w:rsidR="003B33FE" w:rsidRPr="003B33FE" w:rsidRDefault="003B33FE" w:rsidP="003B33FE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3B33FE">
        <w:rPr>
          <w:rFonts w:eastAsia="Calibri" w:cs="Times New Roman"/>
          <w:sz w:val="18"/>
          <w:szCs w:val="18"/>
        </w:rPr>
        <w:lastRenderedPageBreak/>
        <w:t>Приложение №6</w:t>
      </w:r>
    </w:p>
    <w:p w:rsidR="003B33FE" w:rsidRPr="003B33FE" w:rsidRDefault="003B33FE" w:rsidP="003B33FE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3B33FE">
        <w:rPr>
          <w:rFonts w:eastAsia="Calibri" w:cs="Times New Roman"/>
          <w:sz w:val="18"/>
          <w:szCs w:val="18"/>
        </w:rPr>
        <w:t xml:space="preserve"> к Решению Сизинского</w:t>
      </w:r>
    </w:p>
    <w:p w:rsidR="003B33FE" w:rsidRPr="003B33FE" w:rsidRDefault="003B33FE" w:rsidP="003B33FE">
      <w:pPr>
        <w:spacing w:after="0" w:line="240" w:lineRule="auto"/>
        <w:jc w:val="right"/>
        <w:rPr>
          <w:rFonts w:eastAsia="Calibri" w:cs="Times New Roman"/>
          <w:sz w:val="18"/>
          <w:szCs w:val="18"/>
        </w:rPr>
      </w:pPr>
      <w:r w:rsidRPr="003B33FE">
        <w:rPr>
          <w:rFonts w:eastAsia="Calibri" w:cs="Times New Roman"/>
          <w:sz w:val="18"/>
          <w:szCs w:val="18"/>
        </w:rPr>
        <w:t xml:space="preserve"> сельского Совета депутатов </w:t>
      </w:r>
    </w:p>
    <w:p w:rsidR="003B33FE" w:rsidRPr="003B33FE" w:rsidRDefault="003B33FE" w:rsidP="003B33FE">
      <w:pPr>
        <w:tabs>
          <w:tab w:val="left" w:pos="2355"/>
          <w:tab w:val="right" w:pos="9355"/>
        </w:tabs>
        <w:spacing w:after="160" w:line="259" w:lineRule="auto"/>
        <w:jc w:val="right"/>
        <w:rPr>
          <w:rFonts w:ascii="Calibri" w:eastAsia="Calibri" w:hAnsi="Calibri" w:cs="Times New Roman"/>
        </w:rPr>
      </w:pPr>
      <w:r w:rsidRPr="003B33FE">
        <w:rPr>
          <w:sz w:val="20"/>
        </w:rPr>
        <w:t>№</w:t>
      </w:r>
      <w:r w:rsidRPr="003B33FE">
        <w:rPr>
          <w:rFonts w:eastAsia="Times New Roman" w:cs="Times New Roman"/>
          <w:sz w:val="20"/>
          <w:szCs w:val="20"/>
          <w:lang w:eastAsia="ru-RU"/>
        </w:rPr>
        <w:t>6-22-112 от 25.08.2021</w:t>
      </w:r>
      <w:r w:rsidRPr="003B33FE">
        <w:rPr>
          <w:rFonts w:ascii="Calibri" w:eastAsia="Calibri" w:hAnsi="Calibri" w:cs="Times New Roman"/>
        </w:rPr>
        <w:tab/>
        <w:t xml:space="preserve">                       </w:t>
      </w:r>
    </w:p>
    <w:p w:rsidR="003B33FE" w:rsidRPr="003B33FE" w:rsidRDefault="003B33FE" w:rsidP="003B33FE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3B33FE">
        <w:rPr>
          <w:rFonts w:eastAsia="Calibri" w:cs="Times New Roman"/>
          <w:b/>
          <w:sz w:val="24"/>
          <w:szCs w:val="24"/>
        </w:rPr>
        <w:t>Отчет об использовании средств резервного фонда</w:t>
      </w:r>
    </w:p>
    <w:p w:rsidR="003B33FE" w:rsidRPr="003B33FE" w:rsidRDefault="003B33FE" w:rsidP="003B33FE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3B33FE">
        <w:rPr>
          <w:rFonts w:eastAsia="Calibri" w:cs="Times New Roman"/>
          <w:b/>
          <w:sz w:val="24"/>
          <w:szCs w:val="24"/>
        </w:rPr>
        <w:t>на  01.07.2021</w:t>
      </w:r>
    </w:p>
    <w:p w:rsidR="003B33FE" w:rsidRPr="003B33FE" w:rsidRDefault="003B33FE" w:rsidP="003B33FE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b/>
          <w:sz w:val="24"/>
          <w:szCs w:val="24"/>
        </w:rPr>
      </w:pPr>
      <w:r w:rsidRPr="003B33FE">
        <w:rPr>
          <w:rFonts w:eastAsia="Calibri" w:cs="Times New Roman"/>
          <w:b/>
          <w:sz w:val="24"/>
          <w:szCs w:val="24"/>
        </w:rPr>
        <w:t>по МО «СИЗИНСКИЙ  СЕЛЬСОВЕТ»</w:t>
      </w:r>
    </w:p>
    <w:p w:rsidR="003B33FE" w:rsidRPr="003B33FE" w:rsidRDefault="003B33FE" w:rsidP="003B33FE">
      <w:pPr>
        <w:tabs>
          <w:tab w:val="left" w:pos="1650"/>
        </w:tabs>
        <w:spacing w:after="160" w:line="259" w:lineRule="auto"/>
        <w:jc w:val="center"/>
        <w:rPr>
          <w:rFonts w:eastAsia="Calibri" w:cs="Times New Roman"/>
          <w:sz w:val="24"/>
          <w:szCs w:val="24"/>
        </w:rPr>
      </w:pPr>
      <w:r w:rsidRPr="003B33FE">
        <w:rPr>
          <w:rFonts w:eastAsia="Calibri" w:cs="Times New Roman"/>
          <w:sz w:val="24"/>
          <w:szCs w:val="24"/>
        </w:rPr>
        <w:t>Местный резервный фонд</w:t>
      </w:r>
    </w:p>
    <w:p w:rsidR="003B33FE" w:rsidRPr="003B33FE" w:rsidRDefault="003B33FE" w:rsidP="003B33FE">
      <w:pPr>
        <w:tabs>
          <w:tab w:val="left" w:pos="165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3B33FE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руб.</w:t>
      </w:r>
    </w:p>
    <w:tbl>
      <w:tblPr>
        <w:tblStyle w:val="a5"/>
        <w:tblpPr w:leftFromText="180" w:rightFromText="180" w:vertAnchor="text" w:horzAnchor="page" w:tblpX="2645" w:tblpY="427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2693"/>
      </w:tblGrid>
      <w:tr w:rsidR="003B33FE" w:rsidRPr="003B33FE" w:rsidTr="00A15959">
        <w:trPr>
          <w:trHeight w:val="1125"/>
        </w:trPr>
        <w:tc>
          <w:tcPr>
            <w:tcW w:w="2376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</w:rPr>
            </w:pPr>
            <w:r w:rsidRPr="003B33FE">
              <w:rPr>
                <w:rFonts w:eastAsia="Calibri" w:cs="Times New Roman"/>
              </w:rPr>
              <w:t>Утвержденные денежные средства по состоянию на 01.01.2021</w:t>
            </w:r>
          </w:p>
        </w:tc>
        <w:tc>
          <w:tcPr>
            <w:tcW w:w="2552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3FE">
              <w:rPr>
                <w:rFonts w:eastAsia="Calibri" w:cs="Times New Roman"/>
                <w:sz w:val="24"/>
                <w:szCs w:val="24"/>
              </w:rPr>
              <w:t>Кассовые расходы по состоянию на 01.07.2021</w:t>
            </w:r>
          </w:p>
        </w:tc>
        <w:tc>
          <w:tcPr>
            <w:tcW w:w="2693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3FE">
              <w:rPr>
                <w:rFonts w:eastAsia="Calibri" w:cs="Times New Roman"/>
                <w:sz w:val="24"/>
                <w:szCs w:val="24"/>
              </w:rPr>
              <w:t>Денежные средства на счете по состоянию на 01.07.2021</w:t>
            </w:r>
          </w:p>
        </w:tc>
      </w:tr>
      <w:tr w:rsidR="003B33FE" w:rsidRPr="003B33FE" w:rsidTr="00A15959">
        <w:tc>
          <w:tcPr>
            <w:tcW w:w="2376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</w:rPr>
            </w:pPr>
            <w:r w:rsidRPr="003B33FE">
              <w:rPr>
                <w:rFonts w:eastAsia="Calibri" w:cs="Times New Roman"/>
              </w:rPr>
              <w:t>1</w:t>
            </w:r>
          </w:p>
        </w:tc>
        <w:tc>
          <w:tcPr>
            <w:tcW w:w="2552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</w:rPr>
            </w:pPr>
            <w:r w:rsidRPr="003B33FE">
              <w:rPr>
                <w:rFonts w:eastAsia="Calibri" w:cs="Times New Roman"/>
              </w:rPr>
              <w:t>2</w:t>
            </w:r>
          </w:p>
        </w:tc>
        <w:tc>
          <w:tcPr>
            <w:tcW w:w="2693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</w:rPr>
            </w:pPr>
            <w:r w:rsidRPr="003B33FE">
              <w:rPr>
                <w:rFonts w:eastAsia="Calibri" w:cs="Times New Roman"/>
              </w:rPr>
              <w:t>3</w:t>
            </w:r>
          </w:p>
        </w:tc>
      </w:tr>
      <w:tr w:rsidR="003B33FE" w:rsidRPr="003B33FE" w:rsidTr="00A15959">
        <w:tc>
          <w:tcPr>
            <w:tcW w:w="2376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3FE">
              <w:rPr>
                <w:rFonts w:eastAsia="Calibri" w:cs="Times New Roman"/>
                <w:sz w:val="24"/>
                <w:szCs w:val="24"/>
              </w:rPr>
              <w:t>20 000,00</w:t>
            </w:r>
          </w:p>
        </w:tc>
        <w:tc>
          <w:tcPr>
            <w:tcW w:w="2552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3FE">
              <w:rPr>
                <w:rFonts w:eastAsia="Calibri" w:cs="Times New Roman"/>
                <w:sz w:val="24"/>
                <w:szCs w:val="24"/>
              </w:rPr>
              <w:t>20 000,00</w:t>
            </w:r>
          </w:p>
        </w:tc>
        <w:tc>
          <w:tcPr>
            <w:tcW w:w="2693" w:type="dxa"/>
          </w:tcPr>
          <w:p w:rsidR="003B33FE" w:rsidRPr="003B33FE" w:rsidRDefault="003B33FE" w:rsidP="003B33FE">
            <w:pPr>
              <w:tabs>
                <w:tab w:val="left" w:pos="1650"/>
              </w:tabs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B33FE">
              <w:rPr>
                <w:rFonts w:eastAsia="Calibri" w:cs="Times New Roman"/>
                <w:sz w:val="24"/>
                <w:szCs w:val="24"/>
              </w:rPr>
              <w:t>0,00</w:t>
            </w:r>
          </w:p>
        </w:tc>
      </w:tr>
    </w:tbl>
    <w:p w:rsidR="003B33FE" w:rsidRPr="003B33FE" w:rsidRDefault="003B33FE" w:rsidP="003B33FE">
      <w:pPr>
        <w:tabs>
          <w:tab w:val="left" w:pos="1650"/>
        </w:tabs>
        <w:spacing w:after="0" w:line="259" w:lineRule="auto"/>
        <w:rPr>
          <w:rFonts w:ascii="Calibri" w:eastAsia="Calibri" w:hAnsi="Calibri" w:cs="Times New Roman"/>
          <w:sz w:val="28"/>
          <w:szCs w:val="28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rPr>
          <w:rFonts w:asciiTheme="minorHAnsi" w:hAnsiTheme="minorHAnsi"/>
        </w:rPr>
      </w:pPr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asciiTheme="minorHAnsi" w:hAnsiTheme="minorHAnsi"/>
        </w:rPr>
        <w:tab/>
      </w:r>
      <w:r w:rsidRPr="003B33FE">
        <w:rPr>
          <w:rFonts w:cs="Times New Roman"/>
          <w:sz w:val="18"/>
          <w:szCs w:val="18"/>
        </w:rPr>
        <w:t>Приложение №7</w:t>
      </w:r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cs="Times New Roman"/>
          <w:sz w:val="18"/>
          <w:szCs w:val="18"/>
        </w:rPr>
        <w:t xml:space="preserve"> к Решению Сизинского </w:t>
      </w:r>
      <w:proofErr w:type="gramStart"/>
      <w:r w:rsidRPr="003B33FE">
        <w:rPr>
          <w:rFonts w:cs="Times New Roman"/>
          <w:sz w:val="18"/>
          <w:szCs w:val="18"/>
        </w:rPr>
        <w:t>сельского</w:t>
      </w:r>
      <w:proofErr w:type="gramEnd"/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cs="Times New Roman"/>
          <w:sz w:val="18"/>
          <w:szCs w:val="18"/>
        </w:rPr>
        <w:t xml:space="preserve"> Совета депутатов </w:t>
      </w:r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3B33FE">
        <w:rPr>
          <w:sz w:val="20"/>
        </w:rPr>
        <w:t>№</w:t>
      </w:r>
      <w:r w:rsidRPr="003B33FE">
        <w:rPr>
          <w:rFonts w:eastAsia="Times New Roman" w:cs="Times New Roman"/>
          <w:sz w:val="20"/>
          <w:szCs w:val="20"/>
          <w:lang w:eastAsia="ru-RU"/>
        </w:rPr>
        <w:t>6-22-112 от 25.08.2021</w:t>
      </w:r>
    </w:p>
    <w:p w:rsidR="003B33FE" w:rsidRPr="003B33FE" w:rsidRDefault="003B33FE" w:rsidP="003B33FE">
      <w:pPr>
        <w:jc w:val="center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 xml:space="preserve">Информация о финансировании муниципальных программ </w:t>
      </w:r>
    </w:p>
    <w:p w:rsidR="003B33FE" w:rsidRPr="003B33FE" w:rsidRDefault="003B33FE" w:rsidP="003B33FE">
      <w:pPr>
        <w:jc w:val="center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>МО «Сизинский сельсовет» на 01.07.2021</w:t>
      </w:r>
    </w:p>
    <w:tbl>
      <w:tblPr>
        <w:tblStyle w:val="a5"/>
        <w:tblW w:w="0" w:type="auto"/>
        <w:tblInd w:w="-526" w:type="dxa"/>
        <w:tblLayout w:type="fixed"/>
        <w:tblLook w:val="04A0" w:firstRow="1" w:lastRow="0" w:firstColumn="1" w:lastColumn="0" w:noHBand="0" w:noVBand="1"/>
      </w:tblPr>
      <w:tblGrid>
        <w:gridCol w:w="4603"/>
        <w:gridCol w:w="1701"/>
        <w:gridCol w:w="1985"/>
        <w:gridCol w:w="1701"/>
      </w:tblGrid>
      <w:tr w:rsidR="003B33FE" w:rsidRPr="003B33FE" w:rsidTr="00A15959">
        <w:tc>
          <w:tcPr>
            <w:tcW w:w="4603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Программа</w:t>
            </w:r>
          </w:p>
        </w:tc>
        <w:tc>
          <w:tcPr>
            <w:tcW w:w="1701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Утвержденная сумма на 01.01.2021 руб.</w:t>
            </w:r>
          </w:p>
        </w:tc>
        <w:tc>
          <w:tcPr>
            <w:tcW w:w="1985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Уточненная сумма на 01.07.2021</w:t>
            </w: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Исполнено</w:t>
            </w: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на</w:t>
            </w: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 xml:space="preserve">01.07.2021 </w:t>
            </w:r>
          </w:p>
          <w:p w:rsidR="003B33FE" w:rsidRPr="003B33FE" w:rsidRDefault="003B33FE" w:rsidP="003B33FE">
            <w:pPr>
              <w:jc w:val="center"/>
              <w:rPr>
                <w:rFonts w:cs="Times New Roman"/>
              </w:rPr>
            </w:pPr>
            <w:r w:rsidRPr="003B33FE">
              <w:rPr>
                <w:rFonts w:cs="Times New Roman"/>
                <w:sz w:val="24"/>
                <w:szCs w:val="24"/>
              </w:rPr>
              <w:t>руб.</w:t>
            </w:r>
          </w:p>
        </w:tc>
      </w:tr>
      <w:tr w:rsidR="003B33FE" w:rsidRPr="003B33FE" w:rsidTr="00A15959">
        <w:trPr>
          <w:trHeight w:val="1110"/>
        </w:trPr>
        <w:tc>
          <w:tcPr>
            <w:tcW w:w="4603" w:type="dxa"/>
          </w:tcPr>
          <w:p w:rsidR="003B33FE" w:rsidRPr="003B33FE" w:rsidRDefault="003B33FE" w:rsidP="003B33FE">
            <w:pPr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«Обеспечение жизнедеятельности МО Сизинский сельсовет» 2021-2023</w:t>
            </w:r>
          </w:p>
        </w:tc>
        <w:tc>
          <w:tcPr>
            <w:tcW w:w="1701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 xml:space="preserve">4 941 979,69 </w:t>
            </w:r>
          </w:p>
        </w:tc>
        <w:tc>
          <w:tcPr>
            <w:tcW w:w="1985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22 334 503,50</w:t>
            </w:r>
          </w:p>
        </w:tc>
        <w:tc>
          <w:tcPr>
            <w:tcW w:w="1701" w:type="dxa"/>
          </w:tcPr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3B33FE" w:rsidRPr="003B33FE" w:rsidRDefault="003B33FE" w:rsidP="003B33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B33FE">
              <w:rPr>
                <w:rFonts w:cs="Times New Roman"/>
                <w:sz w:val="24"/>
                <w:szCs w:val="24"/>
              </w:rPr>
              <w:t>2 180 806,44</w:t>
            </w:r>
          </w:p>
        </w:tc>
      </w:tr>
    </w:tbl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cs="Times New Roman"/>
          <w:sz w:val="18"/>
          <w:szCs w:val="18"/>
        </w:rPr>
        <w:t>Приложение №8</w:t>
      </w:r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cs="Times New Roman"/>
          <w:sz w:val="18"/>
          <w:szCs w:val="18"/>
        </w:rPr>
        <w:t xml:space="preserve"> к Решению Сизинского </w:t>
      </w:r>
      <w:proofErr w:type="gramStart"/>
      <w:r w:rsidRPr="003B33FE">
        <w:rPr>
          <w:rFonts w:cs="Times New Roman"/>
          <w:sz w:val="18"/>
          <w:szCs w:val="18"/>
        </w:rPr>
        <w:t>сельского</w:t>
      </w:r>
      <w:proofErr w:type="gramEnd"/>
    </w:p>
    <w:p w:rsidR="003B33FE" w:rsidRPr="003B33FE" w:rsidRDefault="003B33FE" w:rsidP="003B33FE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3B33FE">
        <w:rPr>
          <w:rFonts w:cs="Times New Roman"/>
          <w:sz w:val="18"/>
          <w:szCs w:val="18"/>
        </w:rPr>
        <w:t xml:space="preserve"> Совета депутатов </w:t>
      </w:r>
    </w:p>
    <w:p w:rsidR="003B33FE" w:rsidRPr="003B33FE" w:rsidRDefault="003B33FE" w:rsidP="003B33FE">
      <w:pPr>
        <w:jc w:val="right"/>
        <w:rPr>
          <w:rFonts w:eastAsia="Times New Roman" w:cs="Times New Roman"/>
          <w:sz w:val="20"/>
          <w:szCs w:val="20"/>
          <w:lang w:eastAsia="ru-RU"/>
        </w:rPr>
      </w:pPr>
      <w:r w:rsidRPr="003B33FE">
        <w:rPr>
          <w:sz w:val="20"/>
        </w:rPr>
        <w:t>№</w:t>
      </w:r>
      <w:r w:rsidRPr="003B33FE">
        <w:rPr>
          <w:rFonts w:eastAsia="Times New Roman" w:cs="Times New Roman"/>
          <w:sz w:val="20"/>
          <w:szCs w:val="20"/>
          <w:lang w:eastAsia="ru-RU"/>
        </w:rPr>
        <w:t>6-22-112 от 25.08.2021</w:t>
      </w:r>
    </w:p>
    <w:p w:rsidR="003B33FE" w:rsidRPr="003B33FE" w:rsidRDefault="003B33FE" w:rsidP="003B33FE">
      <w:pPr>
        <w:jc w:val="center"/>
        <w:rPr>
          <w:rFonts w:cs="Times New Roman"/>
          <w:b/>
          <w:sz w:val="24"/>
          <w:szCs w:val="24"/>
        </w:rPr>
      </w:pPr>
      <w:r w:rsidRPr="003B33FE">
        <w:rPr>
          <w:rFonts w:cs="Times New Roman"/>
          <w:b/>
          <w:sz w:val="24"/>
          <w:szCs w:val="24"/>
        </w:rPr>
        <w:t>Информация о финансировании муниципальной адресной инвестиционной программы Сизинского сельсовета на  2021 год.</w:t>
      </w:r>
    </w:p>
    <w:p w:rsidR="003B33FE" w:rsidRPr="003B33FE" w:rsidRDefault="003B33FE" w:rsidP="003B33FE">
      <w:pPr>
        <w:rPr>
          <w:rFonts w:cs="Times New Roman"/>
          <w:sz w:val="24"/>
          <w:szCs w:val="24"/>
        </w:rPr>
      </w:pPr>
      <w:r w:rsidRPr="003B33FE">
        <w:rPr>
          <w:rFonts w:cs="Times New Roman"/>
          <w:sz w:val="24"/>
          <w:szCs w:val="24"/>
        </w:rPr>
        <w:t>В МО «Сизинский сельсовет»  муниципальная адресная инвестиционная программа на 2021 год не предусмотрена.</w:t>
      </w:r>
    </w:p>
    <w:p w:rsidR="003B33FE" w:rsidRPr="003B33FE" w:rsidRDefault="003B33FE" w:rsidP="003B33FE">
      <w:pPr>
        <w:tabs>
          <w:tab w:val="left" w:pos="2385"/>
        </w:tabs>
        <w:rPr>
          <w:rFonts w:asciiTheme="minorHAnsi" w:hAnsiTheme="minorHAnsi"/>
        </w:rPr>
      </w:pPr>
    </w:p>
    <w:p w:rsidR="003B33FE" w:rsidRPr="003B33FE" w:rsidRDefault="003B33FE" w:rsidP="003B33FE"/>
    <w:p w:rsidR="00B5216D" w:rsidRDefault="00B5216D"/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6695F"/>
    <w:multiLevelType w:val="multilevel"/>
    <w:tmpl w:val="42B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A6296"/>
    <w:multiLevelType w:val="hybridMultilevel"/>
    <w:tmpl w:val="7ABC21A4"/>
    <w:lvl w:ilvl="0" w:tplc="86CEF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27D42091"/>
    <w:multiLevelType w:val="hybridMultilevel"/>
    <w:tmpl w:val="0F88384E"/>
    <w:lvl w:ilvl="0" w:tplc="4542757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99F4F78"/>
    <w:multiLevelType w:val="multilevel"/>
    <w:tmpl w:val="9B881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B490D11"/>
    <w:multiLevelType w:val="hybridMultilevel"/>
    <w:tmpl w:val="1F0A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07F18"/>
    <w:multiLevelType w:val="hybridMultilevel"/>
    <w:tmpl w:val="8B9A2DCA"/>
    <w:lvl w:ilvl="0" w:tplc="706A33E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2D5EB9"/>
    <w:multiLevelType w:val="multilevel"/>
    <w:tmpl w:val="72301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390F16"/>
    <w:multiLevelType w:val="hybridMultilevel"/>
    <w:tmpl w:val="38A6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B0FF7"/>
    <w:multiLevelType w:val="multilevel"/>
    <w:tmpl w:val="37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E72550"/>
    <w:multiLevelType w:val="hybridMultilevel"/>
    <w:tmpl w:val="FA809864"/>
    <w:lvl w:ilvl="0" w:tplc="19A07A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86583"/>
    <w:multiLevelType w:val="hybridMultilevel"/>
    <w:tmpl w:val="317245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911BFF"/>
    <w:multiLevelType w:val="multilevel"/>
    <w:tmpl w:val="828219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15"/>
  </w:num>
  <w:num w:numId="11">
    <w:abstractNumId w:val="6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11"/>
  </w:num>
  <w:num w:numId="17">
    <w:abstractNumId w:val="18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39"/>
    <w:rsid w:val="002C510B"/>
    <w:rsid w:val="003B33FE"/>
    <w:rsid w:val="005B6482"/>
    <w:rsid w:val="00B5216D"/>
    <w:rsid w:val="00E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3FE"/>
  </w:style>
  <w:style w:type="paragraph" w:styleId="a3">
    <w:name w:val="No Spacing"/>
    <w:uiPriority w:val="1"/>
    <w:qFormat/>
    <w:rsid w:val="003B33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B33FE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3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3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33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33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3B33FE"/>
  </w:style>
  <w:style w:type="paragraph" w:styleId="aa">
    <w:name w:val="footer"/>
    <w:basedOn w:val="a"/>
    <w:link w:val="ab"/>
    <w:uiPriority w:val="99"/>
    <w:unhideWhenUsed/>
    <w:rsid w:val="003B33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3B33FE"/>
  </w:style>
  <w:style w:type="character" w:styleId="ac">
    <w:name w:val="Hyperlink"/>
    <w:basedOn w:val="a0"/>
    <w:uiPriority w:val="99"/>
    <w:semiHidden/>
    <w:unhideWhenUsed/>
    <w:rsid w:val="003B33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B33FE"/>
    <w:rPr>
      <w:color w:val="800080"/>
      <w:u w:val="single"/>
    </w:rPr>
  </w:style>
  <w:style w:type="paragraph" w:customStyle="1" w:styleId="font5">
    <w:name w:val="font5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3B33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B33FE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B33F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B33FE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B33FE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33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3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B33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33FE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B33FE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B33FE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B33FE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B33F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3B33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3B33F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3B33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3B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B33FE"/>
  </w:style>
  <w:style w:type="paragraph" w:customStyle="1" w:styleId="ConsPlusNormal">
    <w:name w:val="ConsPlusNormal"/>
    <w:rsid w:val="003B3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3">
    <w:name w:val="Сетка таблицы43"/>
    <w:basedOn w:val="a1"/>
    <w:next w:val="a5"/>
    <w:uiPriority w:val="59"/>
    <w:rsid w:val="003B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3FE"/>
  </w:style>
  <w:style w:type="paragraph" w:styleId="a3">
    <w:name w:val="No Spacing"/>
    <w:uiPriority w:val="1"/>
    <w:qFormat/>
    <w:rsid w:val="003B33F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B33FE"/>
    <w:pPr>
      <w:ind w:left="720"/>
      <w:contextualSpacing/>
    </w:pPr>
    <w:rPr>
      <w:rFonts w:asciiTheme="minorHAnsi" w:hAnsiTheme="minorHAnsi"/>
    </w:rPr>
  </w:style>
  <w:style w:type="table" w:styleId="a5">
    <w:name w:val="Table Grid"/>
    <w:basedOn w:val="a1"/>
    <w:uiPriority w:val="59"/>
    <w:rsid w:val="003B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3B3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33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B33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Верхний колонтитул Знак"/>
    <w:basedOn w:val="a0"/>
    <w:link w:val="a8"/>
    <w:uiPriority w:val="99"/>
    <w:rsid w:val="003B33FE"/>
  </w:style>
  <w:style w:type="paragraph" w:styleId="aa">
    <w:name w:val="footer"/>
    <w:basedOn w:val="a"/>
    <w:link w:val="ab"/>
    <w:uiPriority w:val="99"/>
    <w:unhideWhenUsed/>
    <w:rsid w:val="003B33FE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b">
    <w:name w:val="Нижний колонтитул Знак"/>
    <w:basedOn w:val="a0"/>
    <w:link w:val="aa"/>
    <w:uiPriority w:val="99"/>
    <w:rsid w:val="003B33FE"/>
  </w:style>
  <w:style w:type="character" w:styleId="ac">
    <w:name w:val="Hyperlink"/>
    <w:basedOn w:val="a0"/>
    <w:uiPriority w:val="99"/>
    <w:semiHidden/>
    <w:unhideWhenUsed/>
    <w:rsid w:val="003B33F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3B33FE"/>
    <w:rPr>
      <w:color w:val="800080"/>
      <w:u w:val="single"/>
    </w:rPr>
  </w:style>
  <w:style w:type="paragraph" w:customStyle="1" w:styleId="font5">
    <w:name w:val="font5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64">
    <w:name w:val="xl64"/>
    <w:basedOn w:val="a"/>
    <w:rsid w:val="003B33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3B33FE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3B33F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3B33FE"/>
    <w:pP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84">
    <w:name w:val="xl8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3B33FE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B33F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9">
    <w:name w:val="xl89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33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3B33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3B33FE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3B33FE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3B33FE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3B33FE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3B33FE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3B33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3B33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3B33F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3B33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3B33FE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3B33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3B33FE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3B33F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3B33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3B33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5"/>
    <w:uiPriority w:val="39"/>
    <w:rsid w:val="003B3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3B33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B33FE"/>
  </w:style>
  <w:style w:type="paragraph" w:customStyle="1" w:styleId="ConsPlusNormal">
    <w:name w:val="ConsPlusNormal"/>
    <w:rsid w:val="003B33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43">
    <w:name w:val="Сетка таблицы43"/>
    <w:basedOn w:val="a1"/>
    <w:next w:val="a5"/>
    <w:uiPriority w:val="59"/>
    <w:rsid w:val="003B3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4881</Words>
  <Characters>27823</Characters>
  <Application>Microsoft Office Word</Application>
  <DocSecurity>0</DocSecurity>
  <Lines>231</Lines>
  <Paragraphs>65</Paragraphs>
  <ScaleCrop>false</ScaleCrop>
  <Company/>
  <LinksUpToDate>false</LinksUpToDate>
  <CharactersWithSpaces>32639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2021-09-21T06:39:00Z</dcterms:created>
  <dcterms:modified xsi:type="dcterms:W3CDTF">2021-09-21T06:43:00Z</dcterms:modified>
</cp:coreProperties>
</file>