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p>
    <w:p w:rsidR="008F77EC"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75AED">
        <w:rPr>
          <w:rFonts w:ascii="Times New Roman" w:eastAsia="Times New Roman" w:hAnsi="Times New Roman" w:cs="Times New Roman"/>
          <w:b/>
          <w:i/>
          <w:spacing w:val="5"/>
          <w:sz w:val="56"/>
          <w:szCs w:val="56"/>
          <w:lang w:eastAsia="ru-RU"/>
        </w:rPr>
        <w:t>2</w:t>
      </w:r>
      <w:r w:rsidR="00CC2CD7">
        <w:rPr>
          <w:rFonts w:ascii="Times New Roman" w:eastAsia="Times New Roman" w:hAnsi="Times New Roman" w:cs="Times New Roman"/>
          <w:b/>
          <w:i/>
          <w:spacing w:val="5"/>
          <w:sz w:val="56"/>
          <w:szCs w:val="56"/>
          <w:lang w:eastAsia="ru-RU"/>
        </w:rPr>
        <w:t>1</w:t>
      </w:r>
    </w:p>
    <w:p w:rsidR="009C463E" w:rsidRPr="00145E69" w:rsidRDefault="00375AED"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1</w:t>
      </w:r>
      <w:r w:rsidR="00CC2CD7">
        <w:rPr>
          <w:rFonts w:ascii="Times New Roman" w:eastAsia="Times New Roman" w:hAnsi="Times New Roman" w:cs="Times New Roman"/>
          <w:b/>
          <w:i/>
          <w:spacing w:val="5"/>
          <w:sz w:val="56"/>
          <w:szCs w:val="56"/>
          <w:lang w:eastAsia="ru-RU"/>
        </w:rPr>
        <w:t>5</w:t>
      </w:r>
      <w:r w:rsidR="006F10CC">
        <w:rPr>
          <w:rFonts w:ascii="Times New Roman" w:eastAsia="Times New Roman" w:hAnsi="Times New Roman" w:cs="Times New Roman"/>
          <w:b/>
          <w:i/>
          <w:spacing w:val="5"/>
          <w:sz w:val="56"/>
          <w:szCs w:val="56"/>
          <w:lang w:eastAsia="ru-RU"/>
        </w:rPr>
        <w:t>.0</w:t>
      </w:r>
      <w:r>
        <w:rPr>
          <w:rFonts w:ascii="Times New Roman" w:eastAsia="Times New Roman" w:hAnsi="Times New Roman" w:cs="Times New Roman"/>
          <w:b/>
          <w:i/>
          <w:spacing w:val="5"/>
          <w:sz w:val="56"/>
          <w:szCs w:val="56"/>
          <w:lang w:eastAsia="ru-RU"/>
        </w:rPr>
        <w:t>5</w:t>
      </w:r>
      <w:r w:rsidR="00CA72EA" w:rsidRPr="00271D02">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6F479B"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41ACCFBE" wp14:editId="1DAA8ACF">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6F479B" w:rsidRPr="00522FB6" w:rsidRDefault="008F77EC" w:rsidP="00522FB6">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7A52FA" w:rsidRDefault="00C6154C" w:rsidP="00F02C67">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админис</w:t>
      </w:r>
      <w:r w:rsidR="000250A7">
        <w:rPr>
          <w:rFonts w:ascii="Times New Roman" w:eastAsia="Times New Roman" w:hAnsi="Times New Roman" w:cs="Times New Roman"/>
          <w:sz w:val="24"/>
          <w:szCs w:val="24"/>
          <w:lang w:eastAsia="ru-RU"/>
        </w:rPr>
        <w:t>трации Сизинского сельсовета №45 от 15</w:t>
      </w:r>
      <w:r>
        <w:rPr>
          <w:rFonts w:ascii="Times New Roman" w:eastAsia="Times New Roman" w:hAnsi="Times New Roman" w:cs="Times New Roman"/>
          <w:sz w:val="24"/>
          <w:szCs w:val="24"/>
          <w:lang w:eastAsia="ru-RU"/>
        </w:rPr>
        <w:t xml:space="preserve">.05.2020 </w:t>
      </w:r>
      <w:r w:rsidR="006F479B">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0250A7">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…стр.</w:t>
      </w:r>
      <w:r w:rsidR="00522FB6">
        <w:rPr>
          <w:rFonts w:ascii="Times New Roman" w:eastAsia="Times New Roman" w:hAnsi="Times New Roman" w:cs="Times New Roman"/>
          <w:sz w:val="24"/>
          <w:szCs w:val="24"/>
          <w:lang w:eastAsia="ru-RU"/>
        </w:rPr>
        <w:t>2</w:t>
      </w:r>
    </w:p>
    <w:p w:rsidR="000250A7" w:rsidRPr="000250A7" w:rsidRDefault="000250A7" w:rsidP="00F02C67">
      <w:pPr>
        <w:pStyle w:val="a5"/>
        <w:numPr>
          <w:ilvl w:val="0"/>
          <w:numId w:val="1"/>
        </w:numPr>
        <w:autoSpaceDE w:val="0"/>
        <w:autoSpaceDN w:val="0"/>
        <w:adjustRightInd w:val="0"/>
        <w:spacing w:after="0" w:line="240" w:lineRule="auto"/>
        <w:jc w:val="both"/>
        <w:rPr>
          <w:rFonts w:ascii="Times New Roman" w:hAnsi="Times New Roman" w:cs="Times New Roman"/>
          <w:sz w:val="24"/>
          <w:szCs w:val="24"/>
        </w:rPr>
      </w:pPr>
      <w:r w:rsidRPr="000250A7">
        <w:rPr>
          <w:rFonts w:ascii="Times New Roman" w:eastAsia="Times New Roman" w:hAnsi="Times New Roman" w:cs="Times New Roman"/>
          <w:bCs/>
          <w:sz w:val="24"/>
          <w:szCs w:val="24"/>
          <w:lang w:eastAsia="ru-RU"/>
        </w:rPr>
        <w:t>Проект Решения Сизинского сельского Совета депутатов «</w:t>
      </w:r>
      <w:r w:rsidRPr="000250A7">
        <w:rPr>
          <w:rFonts w:ascii="Times New Roman" w:hAnsi="Times New Roman" w:cs="Times New Roman"/>
          <w:sz w:val="24"/>
          <w:szCs w:val="24"/>
        </w:rPr>
        <w:t>Об утверждении отчета об исполнении  бюджета  МО «Сизинский сельсовет»  за 2019 год</w:t>
      </w:r>
      <w:r>
        <w:rPr>
          <w:rFonts w:ascii="Times New Roman" w:hAnsi="Times New Roman" w:cs="Times New Roman"/>
          <w:sz w:val="24"/>
          <w:szCs w:val="24"/>
        </w:rPr>
        <w:t xml:space="preserve"> …………………………стр.3</w:t>
      </w:r>
    </w:p>
    <w:p w:rsidR="00C6154C" w:rsidRDefault="00C6154C" w:rsidP="000250A7">
      <w:pPr>
        <w:pStyle w:val="a5"/>
        <w:shd w:val="clear" w:color="auto" w:fill="FFFFFF"/>
        <w:spacing w:after="0" w:line="240" w:lineRule="auto"/>
        <w:jc w:val="both"/>
        <w:rPr>
          <w:rFonts w:ascii="Times New Roman" w:eastAsia="Times New Roman" w:hAnsi="Times New Roman" w:cs="Times New Roman"/>
          <w:color w:val="000000"/>
          <w:sz w:val="24"/>
          <w:szCs w:val="20"/>
          <w:lang w:eastAsia="ru-RU"/>
        </w:rPr>
      </w:pPr>
    </w:p>
    <w:p w:rsidR="00522FB6" w:rsidRDefault="00522FB6"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pP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br w:type="page"/>
      </w:r>
    </w:p>
    <w:p w:rsidR="00CC2CD7" w:rsidRPr="00CC2CD7" w:rsidRDefault="00CC2CD7" w:rsidP="00CC2CD7">
      <w:pPr>
        <w:spacing w:after="0" w:line="240" w:lineRule="auto"/>
        <w:jc w:val="center"/>
        <w:rPr>
          <w:rFonts w:ascii="Times New Roman" w:hAnsi="Times New Roman" w:cs="Times New Roman"/>
          <w:b/>
          <w:sz w:val="28"/>
          <w:szCs w:val="28"/>
          <w:lang w:eastAsia="ar-SA"/>
        </w:rPr>
      </w:pPr>
      <w:r w:rsidRPr="00CC2CD7">
        <w:rPr>
          <w:rFonts w:ascii="Times New Roman" w:hAnsi="Times New Roman" w:cs="Times New Roman"/>
          <w:b/>
          <w:sz w:val="28"/>
          <w:szCs w:val="28"/>
          <w:lang w:eastAsia="ar-SA"/>
        </w:rPr>
        <w:lastRenderedPageBreak/>
        <w:t>РОССИЙСКАЯ ФЕДЕРАЦИЯ</w:t>
      </w:r>
    </w:p>
    <w:p w:rsidR="00CC2CD7" w:rsidRPr="00CC2CD7" w:rsidRDefault="00CC2CD7" w:rsidP="00CC2CD7">
      <w:pPr>
        <w:spacing w:after="0" w:line="240" w:lineRule="auto"/>
        <w:jc w:val="center"/>
        <w:rPr>
          <w:rFonts w:ascii="Times New Roman" w:hAnsi="Times New Roman" w:cs="Times New Roman"/>
          <w:b/>
          <w:sz w:val="28"/>
          <w:szCs w:val="28"/>
          <w:lang w:eastAsia="ar-SA"/>
        </w:rPr>
      </w:pPr>
      <w:r w:rsidRPr="00CC2CD7">
        <w:rPr>
          <w:rFonts w:ascii="Times New Roman" w:hAnsi="Times New Roman" w:cs="Times New Roman"/>
          <w:b/>
          <w:sz w:val="28"/>
          <w:szCs w:val="28"/>
          <w:lang w:eastAsia="ar-SA"/>
        </w:rPr>
        <w:t>ШУШЕНСКИЙ РАЙОН КРАСНОЯРСКИЙ КРАЙ</w:t>
      </w:r>
    </w:p>
    <w:p w:rsidR="00CC2CD7" w:rsidRPr="00CC2CD7" w:rsidRDefault="00CC2CD7" w:rsidP="00CC2CD7">
      <w:pPr>
        <w:spacing w:after="0" w:line="240" w:lineRule="auto"/>
        <w:jc w:val="center"/>
        <w:rPr>
          <w:rFonts w:ascii="Times New Roman" w:hAnsi="Times New Roman" w:cs="Times New Roman"/>
          <w:b/>
          <w:sz w:val="28"/>
          <w:szCs w:val="28"/>
          <w:lang w:eastAsia="ar-SA"/>
        </w:rPr>
      </w:pPr>
      <w:r w:rsidRPr="00CC2CD7">
        <w:rPr>
          <w:rFonts w:ascii="Times New Roman" w:hAnsi="Times New Roman" w:cs="Times New Roman"/>
          <w:b/>
          <w:sz w:val="28"/>
          <w:szCs w:val="28"/>
          <w:lang w:eastAsia="ar-SA"/>
        </w:rPr>
        <w:t>АДМИНИСТРАЦИЯ СИЗИНСКОГО СЕЛЬСОВЕТА</w:t>
      </w:r>
    </w:p>
    <w:p w:rsidR="00CC2CD7" w:rsidRPr="00CC2CD7" w:rsidRDefault="00CC2CD7" w:rsidP="00CC2CD7">
      <w:pPr>
        <w:shd w:val="clear" w:color="auto" w:fill="FFFFFF"/>
        <w:suppressAutoHyphens/>
        <w:spacing w:before="150" w:after="150" w:line="600" w:lineRule="atLeast"/>
        <w:jc w:val="center"/>
        <w:outlineLvl w:val="0"/>
        <w:rPr>
          <w:rFonts w:ascii="Times New Roman" w:eastAsia="Times New Roman" w:hAnsi="Times New Roman" w:cs="Times New Roman"/>
          <w:b/>
          <w:kern w:val="36"/>
          <w:sz w:val="58"/>
          <w:szCs w:val="58"/>
          <w:lang w:eastAsia="ar-SA"/>
        </w:rPr>
      </w:pPr>
      <w:r w:rsidRPr="00CC2CD7">
        <w:rPr>
          <w:rFonts w:ascii="Times New Roman" w:eastAsia="Times New Roman" w:hAnsi="Times New Roman" w:cs="Times New Roman"/>
          <w:b/>
          <w:kern w:val="36"/>
          <w:sz w:val="28"/>
          <w:szCs w:val="28"/>
          <w:lang w:eastAsia="ar-SA"/>
        </w:rPr>
        <w:t>ПОСТАНОВЛЕНИЕ</w:t>
      </w:r>
    </w:p>
    <w:p w:rsidR="00CC2CD7" w:rsidRPr="00CC2CD7" w:rsidRDefault="00CC2CD7" w:rsidP="00CC2CD7">
      <w:pPr>
        <w:autoSpaceDE w:val="0"/>
        <w:autoSpaceDN w:val="0"/>
        <w:adjustRightInd w:val="0"/>
        <w:spacing w:after="0" w:line="240" w:lineRule="auto"/>
        <w:jc w:val="both"/>
        <w:rPr>
          <w:rFonts w:ascii="Times New Roman" w:eastAsia="Times New Roman" w:hAnsi="Times New Roman" w:cs="Times New Roman"/>
          <w:kern w:val="36"/>
          <w:sz w:val="28"/>
          <w:szCs w:val="28"/>
          <w:lang w:eastAsia="ar-SA"/>
        </w:rPr>
      </w:pPr>
    </w:p>
    <w:p w:rsidR="00CC2CD7" w:rsidRPr="00CC2CD7" w:rsidRDefault="00CC2CD7" w:rsidP="00CC2C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2CD7">
        <w:rPr>
          <w:rFonts w:ascii="Times New Roman" w:eastAsia="Times New Roman" w:hAnsi="Times New Roman" w:cs="Times New Roman"/>
          <w:kern w:val="36"/>
          <w:sz w:val="28"/>
          <w:szCs w:val="28"/>
          <w:lang w:eastAsia="ar-SA"/>
        </w:rPr>
        <w:t>   от 15.05.2020 г.                     с. Сизая                                   № 45</w:t>
      </w:r>
    </w:p>
    <w:p w:rsidR="00CC2CD7" w:rsidRPr="00CC2CD7" w:rsidRDefault="00CC2CD7" w:rsidP="00CC2CD7"/>
    <w:p w:rsidR="00CC2CD7" w:rsidRPr="00CC2CD7" w:rsidRDefault="00CC2CD7" w:rsidP="00CC2CD7">
      <w:pPr>
        <w:rPr>
          <w:rFonts w:ascii="Times New Roman" w:eastAsia="Times New Roman" w:hAnsi="Times New Roman" w:cs="Times New Roman"/>
          <w:b/>
          <w:kern w:val="36"/>
          <w:sz w:val="28"/>
          <w:szCs w:val="28"/>
          <w:lang w:eastAsia="ar-SA"/>
        </w:rPr>
      </w:pPr>
      <w:r w:rsidRPr="00CC2CD7">
        <w:rPr>
          <w:rFonts w:ascii="Times New Roman" w:eastAsia="Times New Roman" w:hAnsi="Times New Roman" w:cs="Times New Roman"/>
          <w:b/>
          <w:kern w:val="36"/>
          <w:sz w:val="28"/>
          <w:szCs w:val="28"/>
          <w:lang w:eastAsia="ar-SA"/>
        </w:rPr>
        <w:t>«О назначении публичных слушаний по отчету об исполнении бюджета Сизинского сельсовета за 2019 год»</w:t>
      </w:r>
    </w:p>
    <w:p w:rsidR="00CC2CD7" w:rsidRPr="00CC2CD7" w:rsidRDefault="00CC2CD7" w:rsidP="00CC2CD7">
      <w:pPr>
        <w:rPr>
          <w:kern w:val="36"/>
          <w:sz w:val="28"/>
          <w:szCs w:val="28"/>
          <w:lang w:eastAsia="ar-SA"/>
        </w:rPr>
      </w:pPr>
      <w:r w:rsidRPr="00CC2CD7">
        <w:rPr>
          <w:rFonts w:ascii="Times New Roman" w:eastAsia="Times New Roman" w:hAnsi="Times New Roman" w:cs="Times New Roman"/>
          <w:kern w:val="36"/>
          <w:sz w:val="28"/>
          <w:szCs w:val="28"/>
          <w:lang w:eastAsia="ar-SA"/>
        </w:rPr>
        <w:t xml:space="preserve">В соответствии со статьей 28 Федерального закона «Об общих принципах организации местного самоуправления в Российской Федерации» от 06 октября 2003 г. N 131-ФЗ, ст. 38 Устава Сизинского сельсовета </w:t>
      </w:r>
    </w:p>
    <w:p w:rsidR="00CC2CD7" w:rsidRPr="00CC2CD7" w:rsidRDefault="00CC2CD7" w:rsidP="00CC2CD7">
      <w:pPr>
        <w:shd w:val="clear" w:color="auto" w:fill="FFFFFF"/>
        <w:spacing w:after="0" w:line="240" w:lineRule="auto"/>
        <w:jc w:val="both"/>
        <w:textAlignment w:val="baseline"/>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ПОСТАНОВЛЯЮ:</w:t>
      </w:r>
    </w:p>
    <w:p w:rsidR="00CC2CD7" w:rsidRPr="00CC2CD7" w:rsidRDefault="00CC2CD7" w:rsidP="00CC2CD7">
      <w:pPr>
        <w:shd w:val="clear" w:color="auto" w:fill="FFFFFF"/>
        <w:spacing w:after="0" w:line="240" w:lineRule="auto"/>
        <w:jc w:val="both"/>
        <w:textAlignment w:val="baseline"/>
        <w:rPr>
          <w:rFonts w:ascii="Times New Roman" w:eastAsia="Times New Roman" w:hAnsi="Times New Roman" w:cs="Times New Roman"/>
          <w:kern w:val="36"/>
          <w:sz w:val="28"/>
          <w:szCs w:val="28"/>
          <w:lang w:eastAsia="ar-SA"/>
        </w:rPr>
      </w:pPr>
    </w:p>
    <w:p w:rsidR="00CC2CD7" w:rsidRPr="00CC2CD7" w:rsidRDefault="00CC2CD7" w:rsidP="00F02C67">
      <w:pPr>
        <w:numPr>
          <w:ilvl w:val="0"/>
          <w:numId w:val="2"/>
        </w:numPr>
        <w:shd w:val="clear" w:color="auto" w:fill="FFFFFF"/>
        <w:tabs>
          <w:tab w:val="left" w:pos="-142"/>
          <w:tab w:val="left" w:pos="426"/>
        </w:tabs>
        <w:spacing w:after="0" w:line="240" w:lineRule="auto"/>
        <w:ind w:left="142" w:firstLine="0"/>
        <w:jc w:val="both"/>
        <w:textAlignment w:val="baseline"/>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Провести публичные слушания по отчету об исполнении бюджета Сизи</w:t>
      </w:r>
      <w:r w:rsidR="00200204">
        <w:rPr>
          <w:rFonts w:ascii="Times New Roman" w:eastAsia="Times New Roman" w:hAnsi="Times New Roman" w:cs="Times New Roman"/>
          <w:kern w:val="36"/>
          <w:sz w:val="28"/>
          <w:szCs w:val="28"/>
          <w:lang w:eastAsia="ar-SA"/>
        </w:rPr>
        <w:t>нского сельсовета за 2019 год 02</w:t>
      </w:r>
      <w:bookmarkStart w:id="0" w:name="_GoBack"/>
      <w:bookmarkEnd w:id="0"/>
      <w:r w:rsidRPr="00CC2CD7">
        <w:rPr>
          <w:rFonts w:ascii="Times New Roman" w:eastAsia="Times New Roman" w:hAnsi="Times New Roman" w:cs="Times New Roman"/>
          <w:kern w:val="36"/>
          <w:sz w:val="28"/>
          <w:szCs w:val="28"/>
          <w:lang w:eastAsia="ar-SA"/>
        </w:rPr>
        <w:t>.06.2020 в 14 - 00 часов в администрации Сизинского сельсовета по адресу: Красноярский край, Шушенский район, с. Сизая, ул. Ленина, 86-«А».</w:t>
      </w:r>
    </w:p>
    <w:p w:rsidR="00CC2CD7" w:rsidRPr="00CC2CD7" w:rsidRDefault="00CC2CD7" w:rsidP="00CC2CD7">
      <w:pPr>
        <w:shd w:val="clear" w:color="auto" w:fill="FFFFFF"/>
        <w:tabs>
          <w:tab w:val="left" w:pos="-142"/>
          <w:tab w:val="left" w:pos="426"/>
        </w:tabs>
        <w:spacing w:after="0" w:line="240" w:lineRule="auto"/>
        <w:ind w:left="142"/>
        <w:jc w:val="both"/>
        <w:textAlignment w:val="baseline"/>
        <w:rPr>
          <w:rFonts w:ascii="Times New Roman" w:eastAsia="Times New Roman" w:hAnsi="Times New Roman" w:cs="Times New Roman"/>
          <w:kern w:val="36"/>
          <w:sz w:val="28"/>
          <w:szCs w:val="28"/>
          <w:lang w:eastAsia="ar-SA"/>
        </w:rPr>
      </w:pPr>
    </w:p>
    <w:p w:rsidR="00CC2CD7" w:rsidRPr="00CC2CD7" w:rsidRDefault="00CC2CD7" w:rsidP="00F02C67">
      <w:pPr>
        <w:numPr>
          <w:ilvl w:val="0"/>
          <w:numId w:val="3"/>
        </w:numPr>
        <w:shd w:val="clear" w:color="auto" w:fill="FFFFFF"/>
        <w:tabs>
          <w:tab w:val="left" w:pos="-142"/>
          <w:tab w:val="left" w:pos="426"/>
        </w:tabs>
        <w:spacing w:after="0" w:line="240" w:lineRule="auto"/>
        <w:ind w:left="142" w:firstLine="0"/>
        <w:jc w:val="both"/>
        <w:textAlignment w:val="baseline"/>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Опубликовать отчет об исполнении  бюджета Сизинского сельсовета за 2019 год  в газете «Сизинские вести», разместить в сети интернет на официальном сайте администрации Сизинского сельсовета.</w:t>
      </w:r>
    </w:p>
    <w:p w:rsidR="00CC2CD7" w:rsidRPr="00CC2CD7" w:rsidRDefault="00CC2CD7" w:rsidP="00CC2CD7">
      <w:pPr>
        <w:shd w:val="clear" w:color="auto" w:fill="FFFFFF"/>
        <w:tabs>
          <w:tab w:val="left" w:pos="-142"/>
          <w:tab w:val="left" w:pos="426"/>
        </w:tabs>
        <w:spacing w:after="0" w:line="240" w:lineRule="auto"/>
        <w:ind w:left="142"/>
        <w:jc w:val="both"/>
        <w:textAlignment w:val="baseline"/>
        <w:rPr>
          <w:rFonts w:ascii="Times New Roman" w:eastAsia="Times New Roman" w:hAnsi="Times New Roman" w:cs="Times New Roman"/>
          <w:kern w:val="36"/>
          <w:sz w:val="28"/>
          <w:szCs w:val="28"/>
          <w:lang w:eastAsia="ar-SA"/>
        </w:rPr>
      </w:pPr>
    </w:p>
    <w:p w:rsidR="00CC2CD7" w:rsidRPr="00CC2CD7" w:rsidRDefault="00CC2CD7" w:rsidP="00F02C67">
      <w:pPr>
        <w:numPr>
          <w:ilvl w:val="0"/>
          <w:numId w:val="3"/>
        </w:numPr>
        <w:tabs>
          <w:tab w:val="left" w:pos="-142"/>
          <w:tab w:val="left" w:pos="284"/>
          <w:tab w:val="left" w:pos="426"/>
        </w:tabs>
        <w:ind w:left="142" w:firstLine="0"/>
        <w:contextualSpacing/>
        <w:jc w:val="both"/>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Настоящее постановление вступает в законную силу с момента подписания и подлежит публикации в газете «Сизинские вести».</w:t>
      </w:r>
    </w:p>
    <w:p w:rsidR="00CC2CD7" w:rsidRPr="00CC2CD7" w:rsidRDefault="00CC2CD7" w:rsidP="00CC2CD7">
      <w:pPr>
        <w:tabs>
          <w:tab w:val="left" w:pos="-142"/>
          <w:tab w:val="left" w:pos="284"/>
          <w:tab w:val="left" w:pos="426"/>
        </w:tabs>
        <w:ind w:left="142"/>
        <w:contextualSpacing/>
        <w:jc w:val="both"/>
        <w:rPr>
          <w:rFonts w:ascii="Times New Roman" w:eastAsia="Times New Roman" w:hAnsi="Times New Roman" w:cs="Times New Roman"/>
          <w:kern w:val="36"/>
          <w:sz w:val="28"/>
          <w:szCs w:val="28"/>
          <w:lang w:eastAsia="ar-SA"/>
        </w:rPr>
      </w:pPr>
    </w:p>
    <w:p w:rsidR="00CC2CD7" w:rsidRPr="00CC2CD7" w:rsidRDefault="00CC2CD7" w:rsidP="00F02C67">
      <w:pPr>
        <w:numPr>
          <w:ilvl w:val="0"/>
          <w:numId w:val="3"/>
        </w:numPr>
        <w:tabs>
          <w:tab w:val="left" w:pos="-142"/>
          <w:tab w:val="left" w:pos="0"/>
          <w:tab w:val="left" w:pos="284"/>
        </w:tabs>
        <w:ind w:left="142" w:firstLine="0"/>
        <w:contextualSpacing/>
        <w:jc w:val="both"/>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 xml:space="preserve">Контроль за исполнением настоящего постановления оставляю за собой.  </w:t>
      </w:r>
    </w:p>
    <w:p w:rsidR="00CC2CD7" w:rsidRPr="00CC2CD7" w:rsidRDefault="00CC2CD7" w:rsidP="00CC2CD7">
      <w:pPr>
        <w:tabs>
          <w:tab w:val="left" w:pos="426"/>
        </w:tabs>
        <w:contextualSpacing/>
        <w:jc w:val="both"/>
        <w:rPr>
          <w:rFonts w:ascii="Times New Roman" w:eastAsia="Times New Roman" w:hAnsi="Times New Roman" w:cs="Times New Roman"/>
          <w:kern w:val="36"/>
          <w:sz w:val="28"/>
          <w:szCs w:val="28"/>
          <w:lang w:eastAsia="ar-SA"/>
        </w:rPr>
      </w:pPr>
    </w:p>
    <w:p w:rsidR="00CC2CD7" w:rsidRPr="00CC2CD7" w:rsidRDefault="00CC2CD7" w:rsidP="00CC2CD7">
      <w:pPr>
        <w:tabs>
          <w:tab w:val="left" w:pos="426"/>
        </w:tabs>
        <w:jc w:val="both"/>
        <w:rPr>
          <w:rFonts w:ascii="Times New Roman" w:eastAsia="Times New Roman" w:hAnsi="Times New Roman" w:cs="Times New Roman"/>
          <w:kern w:val="36"/>
          <w:sz w:val="28"/>
          <w:szCs w:val="28"/>
          <w:lang w:eastAsia="ar-SA"/>
        </w:rPr>
      </w:pPr>
    </w:p>
    <w:p w:rsidR="00CC2CD7" w:rsidRPr="00CC2CD7" w:rsidRDefault="00CC2CD7" w:rsidP="00CC2CD7">
      <w:pPr>
        <w:tabs>
          <w:tab w:val="left" w:pos="426"/>
        </w:tabs>
        <w:jc w:val="both"/>
        <w:rPr>
          <w:rFonts w:ascii="Times New Roman" w:eastAsia="Times New Roman" w:hAnsi="Times New Roman" w:cs="Times New Roman"/>
          <w:kern w:val="36"/>
          <w:sz w:val="28"/>
          <w:szCs w:val="28"/>
          <w:lang w:eastAsia="ar-SA"/>
        </w:rPr>
      </w:pPr>
      <w:r w:rsidRPr="00CC2CD7">
        <w:rPr>
          <w:rFonts w:ascii="Times New Roman" w:eastAsia="Times New Roman" w:hAnsi="Times New Roman" w:cs="Times New Roman"/>
          <w:kern w:val="36"/>
          <w:sz w:val="28"/>
          <w:szCs w:val="28"/>
          <w:lang w:eastAsia="ar-SA"/>
        </w:rPr>
        <w:t xml:space="preserve">Глава Сизинского сельсовета:                                   Т. А. Коробейникова                                                                                                                                                                                                                                                                                                                                                                                  </w:t>
      </w:r>
    </w:p>
    <w:p w:rsidR="00CC2CD7" w:rsidRPr="00CC2CD7" w:rsidRDefault="00CC2CD7" w:rsidP="00CC2CD7">
      <w:pPr>
        <w:contextualSpacing/>
        <w:rPr>
          <w:rFonts w:ascii="Times New Roman" w:eastAsia="Times New Roman" w:hAnsi="Times New Roman" w:cs="Times New Roman"/>
          <w:kern w:val="36"/>
          <w:sz w:val="28"/>
          <w:szCs w:val="28"/>
          <w:lang w:eastAsia="ar-SA"/>
        </w:rPr>
      </w:pPr>
    </w:p>
    <w:p w:rsidR="00CC2CD7" w:rsidRDefault="00CC2CD7" w:rsidP="00CC2CD7">
      <w:r w:rsidRPr="00CC2CD7">
        <w:rPr>
          <w:rFonts w:ascii="Times New Roman" w:eastAsia="Times New Roman" w:hAnsi="Times New Roman" w:cs="Times New Roman"/>
          <w:kern w:val="36"/>
          <w:sz w:val="28"/>
          <w:szCs w:val="28"/>
          <w:lang w:eastAsia="ar-SA"/>
        </w:rPr>
        <w:t> </w:t>
      </w:r>
      <w:r w:rsidRPr="00CC2CD7">
        <w:t> </w:t>
      </w:r>
    </w:p>
    <w:p w:rsidR="00CC2CD7" w:rsidRDefault="00CC2CD7" w:rsidP="00CC2CD7"/>
    <w:p w:rsidR="00CC2CD7" w:rsidRDefault="00CC2CD7" w:rsidP="00CC2CD7"/>
    <w:p w:rsidR="00CC2CD7" w:rsidRDefault="00CC2CD7" w:rsidP="00CC2CD7"/>
    <w:p w:rsidR="00CC2CD7" w:rsidRDefault="00CC2CD7" w:rsidP="00CC2CD7"/>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lastRenderedPageBreak/>
        <w:t>РОССИЙСКАЯ ФЕДЕРАЦИЯ</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КРАСНОЯРСКИЙ КРАЙ ШУШЕНСКИЙ РАЙОН</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СИЗИНСКИЙ СЕЛЬСКИЙ СОВЕТ ДЕПУТАТОВ</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РЕШЕНИЕ  проект</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r w:rsidRPr="00CC2CD7">
        <w:rPr>
          <w:rFonts w:ascii="Times New Roman" w:hAnsi="Times New Roman" w:cs="Times New Roman"/>
          <w:sz w:val="28"/>
          <w:szCs w:val="28"/>
        </w:rPr>
        <w:t xml:space="preserve">От                 г.                     с. Сизая                                         № </w:t>
      </w: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Об утверждении отчета об исполнении</w:t>
      </w: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 xml:space="preserve"> бюджета  МО «Сизинский сельсовет»</w:t>
      </w: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 xml:space="preserve"> за 2019 год</w:t>
      </w: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CC2CD7" w:rsidRPr="00CC2CD7" w:rsidRDefault="00CC2CD7" w:rsidP="00CC2CD7">
      <w:pPr>
        <w:autoSpaceDE w:val="0"/>
        <w:autoSpaceDN w:val="0"/>
        <w:adjustRightInd w:val="0"/>
        <w:spacing w:after="0" w:line="360" w:lineRule="auto"/>
        <w:jc w:val="both"/>
        <w:rPr>
          <w:rFonts w:ascii="Times New Roman" w:hAnsi="Times New Roman" w:cs="Times New Roman"/>
          <w:b/>
          <w:sz w:val="24"/>
          <w:szCs w:val="24"/>
        </w:rPr>
      </w:pPr>
      <w:r w:rsidRPr="00CC2CD7">
        <w:rPr>
          <w:rFonts w:ascii="Times New Roman" w:hAnsi="Times New Roman" w:cs="Times New Roman"/>
          <w:b/>
          <w:sz w:val="24"/>
          <w:szCs w:val="24"/>
        </w:rPr>
        <w:t>РЕШИЛ:</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1.     Утвердить отчет об исполнении бюджета МО «Сизинский сельсовет» за 2019 год, в том числе:</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бюджета по доходам в сумме 14 973 604,95 рублей;</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бюджета по расходам в сумме 14 469 390,35 рублей;</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по источникам внутреннего финансирования дефицита бюджета в сумме</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504 214,60 рублей;</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2.    Утвердить отчет об исполнении бюджета за 2019 год со следующими показателями:</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2.4.Источников внутреннего финансирования дефицита бюджета  по кодам классификации источников финансирования дефицитов бюджета согласно приложению № 1 к настоящему Решению;          </w:t>
      </w:r>
      <w:r w:rsidRPr="00CC2CD7">
        <w:rPr>
          <w:rFonts w:ascii="Times New Roman" w:hAnsi="Times New Roman" w:cs="Times New Roman"/>
          <w:sz w:val="24"/>
          <w:szCs w:val="24"/>
        </w:rPr>
        <w:tab/>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2.6. Другие показатели согласно приложениям № 2,3,5,7,9,10,11,12,14,15,16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F02C67">
      <w:pPr>
        <w:numPr>
          <w:ilvl w:val="0"/>
          <w:numId w:val="4"/>
        </w:numPr>
        <w:spacing w:after="0" w:line="240" w:lineRule="auto"/>
        <w:ind w:left="0" w:firstLine="0"/>
        <w:jc w:val="both"/>
        <w:rPr>
          <w:rFonts w:ascii="Times New Roman" w:hAnsi="Times New Roman" w:cs="Times New Roman"/>
          <w:sz w:val="24"/>
          <w:szCs w:val="24"/>
        </w:rPr>
      </w:pPr>
      <w:r w:rsidRPr="00CC2CD7">
        <w:rPr>
          <w:rFonts w:ascii="Times New Roman" w:hAnsi="Times New Roman" w:cs="Times New Roman"/>
          <w:sz w:val="24"/>
          <w:szCs w:val="24"/>
        </w:rPr>
        <w:t xml:space="preserve">Контроль за исполнением Решения возложить на постоянную комиссию </w:t>
      </w:r>
      <w:r w:rsidRPr="00CC2CD7">
        <w:rPr>
          <w:rFonts w:ascii="Times New Roman" w:hAnsi="Times New Roman" w:cs="Times New Roman"/>
          <w:color w:val="000000"/>
          <w:sz w:val="24"/>
          <w:szCs w:val="24"/>
        </w:rPr>
        <w:t xml:space="preserve">по бюджету, </w:t>
      </w:r>
      <w:r w:rsidRPr="00CC2CD7">
        <w:rPr>
          <w:rFonts w:ascii="Times New Roman" w:hAnsi="Times New Roman" w:cs="Times New Roman"/>
          <w:sz w:val="24"/>
          <w:szCs w:val="24"/>
        </w:rPr>
        <w:t>налогам и экономической политике (председатель Иванников К.И.)</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4 .  Настоящее Решение вступает в силу в день, следующий за днем его официального опубликования в газете «Сизинские вести».</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ind w:hanging="709"/>
        <w:jc w:val="both"/>
        <w:rPr>
          <w:rFonts w:ascii="Times New Roman" w:hAnsi="Times New Roman" w:cs="Times New Roman"/>
          <w:sz w:val="24"/>
          <w:szCs w:val="24"/>
        </w:rPr>
      </w:pPr>
    </w:p>
    <w:p w:rsidR="00CC2CD7" w:rsidRPr="00CC2CD7" w:rsidRDefault="00CC2CD7" w:rsidP="00CC2CD7">
      <w:pPr>
        <w:spacing w:after="0" w:line="240" w:lineRule="auto"/>
        <w:rPr>
          <w:rFonts w:ascii="Times New Roman" w:hAnsi="Times New Roman" w:cs="Times New Roman"/>
          <w:sz w:val="24"/>
          <w:szCs w:val="24"/>
        </w:rPr>
      </w:pPr>
      <w:r w:rsidRPr="00CC2CD7">
        <w:rPr>
          <w:rFonts w:ascii="Times New Roman" w:hAnsi="Times New Roman" w:cs="Times New Roman"/>
          <w:sz w:val="24"/>
          <w:szCs w:val="24"/>
        </w:rPr>
        <w:t>Председатель Сизинского</w:t>
      </w:r>
      <w:r w:rsidRPr="00CC2CD7">
        <w:rPr>
          <w:rFonts w:ascii="Times New Roman" w:hAnsi="Times New Roman" w:cs="Times New Roman"/>
          <w:sz w:val="24"/>
          <w:szCs w:val="24"/>
        </w:rPr>
        <w:tab/>
      </w:r>
      <w:r w:rsidRPr="00CC2CD7">
        <w:rPr>
          <w:rFonts w:ascii="Times New Roman" w:hAnsi="Times New Roman" w:cs="Times New Roman"/>
          <w:sz w:val="24"/>
          <w:szCs w:val="24"/>
        </w:rPr>
        <w:tab/>
        <w:t xml:space="preserve">                                     Глава Сизинского сельсовета </w:t>
      </w:r>
    </w:p>
    <w:p w:rsidR="00CC2CD7" w:rsidRPr="00CC2CD7" w:rsidRDefault="00CC2CD7" w:rsidP="00CC2CD7">
      <w:pPr>
        <w:spacing w:after="0" w:line="240" w:lineRule="auto"/>
      </w:pPr>
      <w:r w:rsidRPr="00CC2CD7">
        <w:rPr>
          <w:rFonts w:ascii="Times New Roman" w:hAnsi="Times New Roman" w:cs="Times New Roman"/>
          <w:sz w:val="24"/>
          <w:szCs w:val="24"/>
        </w:rPr>
        <w:t>сельского Совета депутатов</w:t>
      </w:r>
      <w:r w:rsidRPr="00CC2CD7">
        <w:tab/>
      </w:r>
      <w:r w:rsidRPr="00CC2CD7">
        <w:tab/>
      </w:r>
      <w:r w:rsidRPr="00CC2CD7">
        <w:tab/>
      </w:r>
    </w:p>
    <w:p w:rsidR="00CC2CD7" w:rsidRPr="00CC2CD7" w:rsidRDefault="00CC2CD7" w:rsidP="00CC2CD7">
      <w:pPr>
        <w:jc w:val="both"/>
        <w:rPr>
          <w:rFonts w:ascii="Times New Roman" w:hAnsi="Times New Roman" w:cs="Times New Roman"/>
          <w:sz w:val="24"/>
          <w:szCs w:val="24"/>
        </w:rPr>
      </w:pPr>
      <w:r w:rsidRPr="00CC2CD7">
        <w:rPr>
          <w:rFonts w:ascii="Times New Roman" w:hAnsi="Times New Roman" w:cs="Times New Roman"/>
          <w:sz w:val="24"/>
          <w:szCs w:val="24"/>
        </w:rPr>
        <w:tab/>
      </w:r>
      <w:r w:rsidRPr="00CC2CD7">
        <w:rPr>
          <w:rFonts w:ascii="Times New Roman" w:hAnsi="Times New Roman" w:cs="Times New Roman"/>
          <w:sz w:val="24"/>
          <w:szCs w:val="24"/>
        </w:rPr>
        <w:tab/>
        <w:t xml:space="preserve">           </w:t>
      </w:r>
    </w:p>
    <w:p w:rsidR="00CC2CD7" w:rsidRPr="00CC2CD7" w:rsidRDefault="00CC2CD7" w:rsidP="00CC2CD7">
      <w:pPr>
        <w:jc w:val="both"/>
        <w:rPr>
          <w:rFonts w:ascii="Times New Roman" w:hAnsi="Times New Roman" w:cs="Times New Roman"/>
          <w:sz w:val="24"/>
          <w:szCs w:val="24"/>
        </w:rPr>
      </w:pPr>
      <w:r w:rsidRPr="00CC2CD7">
        <w:rPr>
          <w:rFonts w:ascii="Times New Roman" w:hAnsi="Times New Roman" w:cs="Times New Roman"/>
          <w:sz w:val="24"/>
          <w:szCs w:val="24"/>
        </w:rPr>
        <w:t>________________ А.В. Злобин                                _____________Т.А. Коробейникова</w:t>
      </w:r>
    </w:p>
    <w:p w:rsidR="00CC2CD7" w:rsidRDefault="00CC2CD7" w:rsidP="00CC2CD7">
      <w:pPr>
        <w:spacing w:line="360" w:lineRule="auto"/>
        <w:jc w:val="both"/>
        <w:rPr>
          <w:rFonts w:ascii="Times New Roman" w:hAnsi="Times New Roman" w:cs="Times New Roman"/>
          <w:sz w:val="24"/>
          <w:szCs w:val="24"/>
        </w:rPr>
      </w:pPr>
    </w:p>
    <w:p w:rsidR="00B16048" w:rsidRPr="00B16048" w:rsidRDefault="00B16048" w:rsidP="00B16048">
      <w:pPr>
        <w:spacing w:after="0" w:line="240" w:lineRule="auto"/>
        <w:jc w:val="center"/>
        <w:rPr>
          <w:rFonts w:ascii="Times New Roman" w:eastAsia="Times New Roman" w:hAnsi="Times New Roman" w:cs="Times New Roman"/>
          <w:b/>
          <w:sz w:val="24"/>
          <w:szCs w:val="24"/>
          <w:lang w:val="en-US" w:eastAsia="ru-RU"/>
        </w:rPr>
      </w:pPr>
      <w:r w:rsidRPr="00B16048">
        <w:rPr>
          <w:rFonts w:ascii="Times New Roman" w:eastAsia="Times New Roman" w:hAnsi="Times New Roman" w:cs="Times New Roman"/>
          <w:b/>
          <w:sz w:val="24"/>
          <w:szCs w:val="24"/>
          <w:lang w:eastAsia="ru-RU"/>
        </w:rPr>
        <w:lastRenderedPageBreak/>
        <w:t>ПОЯСНИТЕЛЬНАЯ ЗАПИСКА</w:t>
      </w:r>
    </w:p>
    <w:p w:rsidR="00B16048" w:rsidRPr="00B16048" w:rsidRDefault="00B16048" w:rsidP="00B16048">
      <w:pPr>
        <w:spacing w:after="0" w:line="240" w:lineRule="auto"/>
        <w:jc w:val="center"/>
        <w:rPr>
          <w:rFonts w:ascii="Times New Roman" w:eastAsia="Times New Roman" w:hAnsi="Times New Roman" w:cs="Times New Roman"/>
          <w:b/>
          <w:sz w:val="24"/>
          <w:szCs w:val="24"/>
          <w:lang w:val="en-US" w:eastAsia="ru-RU"/>
        </w:rPr>
      </w:pPr>
    </w:p>
    <w:tbl>
      <w:tblPr>
        <w:tblW w:w="0" w:type="auto"/>
        <w:tblInd w:w="2802" w:type="dxa"/>
        <w:tblBorders>
          <w:insideH w:val="single" w:sz="4" w:space="0" w:color="auto"/>
        </w:tblBorders>
        <w:tblLook w:val="04A0" w:firstRow="1" w:lastRow="0" w:firstColumn="1" w:lastColumn="0" w:noHBand="0" w:noVBand="1"/>
      </w:tblPr>
      <w:tblGrid>
        <w:gridCol w:w="992"/>
        <w:gridCol w:w="1984"/>
        <w:gridCol w:w="1134"/>
      </w:tblGrid>
      <w:tr w:rsidR="00B16048" w:rsidRPr="00B16048" w:rsidTr="00316041">
        <w:tc>
          <w:tcPr>
            <w:tcW w:w="992" w:type="dxa"/>
            <w:shd w:val="clear" w:color="auto" w:fill="auto"/>
          </w:tcPr>
          <w:p w:rsidR="00B16048" w:rsidRPr="00B16048" w:rsidRDefault="00B16048" w:rsidP="00B16048">
            <w:pPr>
              <w:spacing w:after="0" w:line="240" w:lineRule="auto"/>
              <w:jc w:val="center"/>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b/>
                <w:sz w:val="24"/>
                <w:szCs w:val="24"/>
                <w:lang w:eastAsia="ru-RU"/>
              </w:rPr>
              <w:t>на 1</w:t>
            </w:r>
          </w:p>
        </w:tc>
        <w:tc>
          <w:tcPr>
            <w:tcW w:w="1984" w:type="dxa"/>
            <w:tcBorders>
              <w:top w:val="nil"/>
              <w:bottom w:val="single" w:sz="4" w:space="0" w:color="auto"/>
            </w:tcBorders>
            <w:shd w:val="clear" w:color="auto" w:fill="auto"/>
          </w:tcPr>
          <w:p w:rsidR="00B16048" w:rsidRPr="00B16048" w:rsidRDefault="00B16048" w:rsidP="00B16048">
            <w:pPr>
              <w:spacing w:after="0" w:line="240" w:lineRule="auto"/>
              <w:jc w:val="center"/>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b/>
                <w:sz w:val="24"/>
                <w:szCs w:val="24"/>
                <w:lang w:eastAsia="ru-RU"/>
              </w:rPr>
              <w:t>января</w:t>
            </w:r>
          </w:p>
        </w:tc>
        <w:tc>
          <w:tcPr>
            <w:tcW w:w="1134" w:type="dxa"/>
            <w:shd w:val="clear" w:color="auto" w:fill="auto"/>
          </w:tcPr>
          <w:p w:rsidR="00B16048" w:rsidRPr="00B16048" w:rsidRDefault="00B16048" w:rsidP="00B16048">
            <w:pPr>
              <w:spacing w:after="0" w:line="240" w:lineRule="auto"/>
              <w:jc w:val="center"/>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b/>
                <w:sz w:val="24"/>
                <w:szCs w:val="24"/>
                <w:lang w:eastAsia="ru-RU"/>
              </w:rPr>
              <w:t>2020 г.</w:t>
            </w:r>
          </w:p>
        </w:tc>
      </w:tr>
    </w:tbl>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260"/>
        <w:gridCol w:w="1701"/>
        <w:gridCol w:w="1134"/>
      </w:tblGrid>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Коды</w:t>
            </w: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Форма по ОКУД</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0503160</w:t>
            </w: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Дата</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09.01.2020</w:t>
            </w: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по ОКПО</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4094794</w:t>
            </w:r>
          </w:p>
        </w:tc>
      </w:tr>
      <w:tr w:rsidR="00B16048" w:rsidRPr="00B16048" w:rsidTr="00316041">
        <w:trPr>
          <w:trHeight w:val="1458"/>
        </w:trPr>
        <w:tc>
          <w:tcPr>
            <w:tcW w:w="4361" w:type="dxa"/>
            <w:tcBorders>
              <w:top w:val="nil"/>
              <w:left w:val="nil"/>
              <w:bottom w:val="nil"/>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260" w:type="dxa"/>
            <w:tcBorders>
              <w:top w:val="nil"/>
              <w:left w:val="nil"/>
              <w:right w:val="nil"/>
            </w:tcBorders>
            <w:shd w:val="clear" w:color="auto" w:fill="auto"/>
          </w:tcPr>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b/>
                <w:sz w:val="20"/>
                <w:szCs w:val="20"/>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Администрация Сизинского сельсовета</w:t>
            </w: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Глава по БК</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814</w:t>
            </w: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Наименование бюджета (публично-правового образования)</w:t>
            </w:r>
          </w:p>
        </w:tc>
        <w:tc>
          <w:tcPr>
            <w:tcW w:w="3260" w:type="dxa"/>
            <w:tcBorders>
              <w:top w:val="single" w:sz="4" w:space="0" w:color="auto"/>
              <w:left w:val="nil"/>
              <w:bottom w:val="single" w:sz="4" w:space="0" w:color="auto"/>
              <w:right w:val="nil"/>
            </w:tcBorders>
            <w:shd w:val="clear" w:color="auto" w:fill="auto"/>
            <w:vAlign w:val="bottom"/>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Бюджет сельского поселения</w:t>
            </w: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по ОКАТО</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p>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04659414</w:t>
            </w: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Периодичность:</w:t>
            </w:r>
          </w:p>
        </w:tc>
        <w:tc>
          <w:tcPr>
            <w:tcW w:w="3260" w:type="dxa"/>
            <w:tcBorders>
              <w:top w:val="single" w:sz="4" w:space="0" w:color="auto"/>
              <w:left w:val="nil"/>
              <w:bottom w:val="single" w:sz="4" w:space="0" w:color="auto"/>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Квартальная, годовая</w:t>
            </w: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p>
        </w:tc>
      </w:tr>
      <w:tr w:rsidR="00B16048" w:rsidRPr="00B16048" w:rsidTr="00316041">
        <w:tc>
          <w:tcPr>
            <w:tcW w:w="4361" w:type="dxa"/>
            <w:tcBorders>
              <w:top w:val="nil"/>
              <w:left w:val="nil"/>
              <w:bottom w:val="nil"/>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Единица измерения:</w:t>
            </w:r>
          </w:p>
        </w:tc>
        <w:tc>
          <w:tcPr>
            <w:tcW w:w="3260" w:type="dxa"/>
            <w:tcBorders>
              <w:top w:val="single" w:sz="4" w:space="0" w:color="auto"/>
              <w:left w:val="nil"/>
              <w:bottom w:val="single" w:sz="4" w:space="0" w:color="auto"/>
              <w:right w:val="nil"/>
            </w:tcBorders>
            <w:shd w:val="clear" w:color="auto" w:fill="auto"/>
          </w:tcPr>
          <w:p w:rsidR="00B16048" w:rsidRPr="00B16048" w:rsidRDefault="00B16048" w:rsidP="00B16048">
            <w:pPr>
              <w:spacing w:after="0" w:line="240" w:lineRule="auto"/>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руб.</w:t>
            </w:r>
          </w:p>
        </w:tc>
        <w:tc>
          <w:tcPr>
            <w:tcW w:w="1701" w:type="dxa"/>
            <w:tcBorders>
              <w:top w:val="nil"/>
              <w:left w:val="nil"/>
              <w:bottom w:val="nil"/>
              <w:right w:val="single" w:sz="4" w:space="0" w:color="auto"/>
            </w:tcBorders>
            <w:shd w:val="clear" w:color="auto" w:fill="auto"/>
            <w:vAlign w:val="bottom"/>
          </w:tcPr>
          <w:p w:rsidR="00B16048" w:rsidRPr="00B16048" w:rsidRDefault="00B16048" w:rsidP="00B16048">
            <w:pPr>
              <w:spacing w:after="0" w:line="240" w:lineRule="auto"/>
              <w:jc w:val="right"/>
              <w:outlineLvl w:val="0"/>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по ОКЕИ</w:t>
            </w:r>
          </w:p>
        </w:tc>
        <w:tc>
          <w:tcPr>
            <w:tcW w:w="1134" w:type="dxa"/>
            <w:tcBorders>
              <w:left w:val="single" w:sz="4" w:space="0" w:color="auto"/>
            </w:tcBorders>
            <w:shd w:val="clear" w:color="auto" w:fill="auto"/>
          </w:tcPr>
          <w:p w:rsidR="00B16048" w:rsidRPr="00B16048" w:rsidRDefault="00B16048" w:rsidP="00B16048">
            <w:pPr>
              <w:spacing w:after="0" w:line="240" w:lineRule="auto"/>
              <w:rPr>
                <w:rFonts w:ascii="Times New Roman" w:eastAsia="Times New Roman" w:hAnsi="Times New Roman" w:cs="Times New Roman"/>
                <w:sz w:val="20"/>
                <w:szCs w:val="20"/>
                <w:lang w:eastAsia="ru-RU"/>
              </w:rPr>
            </w:pPr>
            <w:r w:rsidRPr="00B16048">
              <w:rPr>
                <w:rFonts w:ascii="Times New Roman" w:eastAsia="Times New Roman" w:hAnsi="Times New Roman" w:cs="Times New Roman"/>
                <w:sz w:val="20"/>
                <w:szCs w:val="20"/>
                <w:lang w:eastAsia="ru-RU"/>
              </w:rPr>
              <w:t>383</w:t>
            </w:r>
          </w:p>
        </w:tc>
      </w:tr>
    </w:tbl>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lang w:eastAsia="ru-RU"/>
        </w:rPr>
      </w:pPr>
    </w:p>
    <w:p w:rsidR="00B16048" w:rsidRPr="00B16048" w:rsidRDefault="00B16048" w:rsidP="00B16048">
      <w:pPr>
        <w:spacing w:after="0" w:line="240" w:lineRule="auto"/>
        <w:jc w:val="center"/>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b/>
          <w:sz w:val="24"/>
          <w:szCs w:val="24"/>
          <w:lang w:eastAsia="ru-RU"/>
        </w:rPr>
        <w:t>Организационная структура Сизинского сельсовета</w:t>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B16048">
        <w:rPr>
          <w:rFonts w:ascii="Times New Roman" w:eastAsia="Times New Roman" w:hAnsi="Times New Roman" w:cs="Times New Roman"/>
          <w:sz w:val="24"/>
          <w:szCs w:val="24"/>
          <w:lang w:eastAsia="ru-RU"/>
        </w:rPr>
        <w:t xml:space="preserve">Администрация Сизинского сельсовета (далее - администрация) является </w:t>
      </w:r>
      <w:r w:rsidRPr="00B16048">
        <w:rPr>
          <w:rFonts w:ascii="Times New Roman" w:eastAsia="Times New Roman" w:hAnsi="Times New Roman" w:cs="Times New Roman"/>
          <w:color w:val="000000"/>
          <w:sz w:val="24"/>
          <w:szCs w:val="24"/>
          <w:shd w:val="clear" w:color="auto" w:fill="FFFFFF"/>
          <w:lang w:eastAsia="ru-RU"/>
        </w:rPr>
        <w:t>исполнительно - распорядительным органом местного самоуправления</w:t>
      </w:r>
      <w:r w:rsidRPr="00B16048">
        <w:rPr>
          <w:rFonts w:ascii="Times New Roman" w:eastAsia="Times New Roman" w:hAnsi="Times New Roman" w:cs="Times New Roman"/>
          <w:sz w:val="24"/>
          <w:szCs w:val="24"/>
          <w:lang w:eastAsia="ru-RU"/>
        </w:rPr>
        <w:t xml:space="preserve"> Шушенского района </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color w:val="000000"/>
          <w:sz w:val="24"/>
          <w:szCs w:val="24"/>
          <w:shd w:val="clear" w:color="auto" w:fill="FFFFFF"/>
          <w:lang w:eastAsia="ru-RU"/>
        </w:rPr>
        <w:t>в составе муниципального образования «Сизинский сельсовет», которое является сельским поселением.</w:t>
      </w:r>
      <w:r w:rsidRPr="00B16048">
        <w:rPr>
          <w:rFonts w:ascii="Times New Roman" w:eastAsia="Times New Roman" w:hAnsi="Times New Roman" w:cs="Times New Roman"/>
          <w:sz w:val="24"/>
          <w:szCs w:val="24"/>
          <w:lang w:eastAsia="ru-RU"/>
        </w:rPr>
        <w:t xml:space="preserve">  Границы поселения установлены законом Красноярского края от 24.12.2004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Pr="00B16048">
        <w:rPr>
          <w:rFonts w:ascii="Times New Roman" w:eastAsia="Times New Roman" w:hAnsi="Times New Roman" w:cs="Times New Roman"/>
          <w:color w:val="000000"/>
          <w:sz w:val="24"/>
          <w:szCs w:val="24"/>
          <w:shd w:val="clear" w:color="auto" w:fill="FFFFFF"/>
          <w:lang w:eastAsia="ru-RU"/>
        </w:rPr>
        <w:t>Муниципальное образование имеет местный бюджет, который утверждается Сизинским сельским Советом депутатов.</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Сизинский сельсовет осуществляет такие вопросы местного значения как: содержание и использование муниципального</w:t>
      </w:r>
      <w:r w:rsidRPr="00B16048">
        <w:rPr>
          <w:rFonts w:ascii="Times New Roman" w:eastAsia="Times New Roman" w:hAnsi="Times New Roman" w:cs="Times New Roman"/>
          <w:sz w:val="24"/>
          <w:szCs w:val="24"/>
          <w:lang w:eastAsia="ru-RU"/>
        </w:rPr>
        <w:tab/>
        <w:t xml:space="preserve"> жилищного фонда и нежилых помещений, благоустройство территории сельсовета, содержание мест захоронения. Проводится работа с населением в области культуры.</w:t>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В своей деятельности администрация руководствуется</w:t>
      </w:r>
      <w:r w:rsidRPr="00B16048">
        <w:rPr>
          <w:rFonts w:ascii="Times New Roman" w:eastAsia="Times New Roman" w:hAnsi="Times New Roman" w:cs="Times New Roman"/>
          <w:sz w:val="24"/>
          <w:szCs w:val="24"/>
          <w:lang w:eastAsia="ru-RU"/>
        </w:rPr>
        <w:tab/>
        <w:t>Конституцией Российской Федерации, федеральными и краевыми законами, Уставом Сизинского сельсовета Шушенского района Красноярского края.</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Основными задачами администрации являются: </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разрабатывает и исполняет бюджет сельсовета, является главным распорядителем бюджетных средств при исполнении местного бюджета;</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w:t>
      </w:r>
      <w:r w:rsidRPr="00B16048">
        <w:rPr>
          <w:rFonts w:ascii="Times New Roman" w:eastAsia="Times New Roman" w:hAnsi="Times New Roman" w:cs="Times New Roman"/>
          <w:color w:val="000000"/>
          <w:spacing w:val="-2"/>
          <w:w w:val="101"/>
          <w:sz w:val="24"/>
          <w:szCs w:val="24"/>
          <w:lang w:eastAsia="ru-RU"/>
        </w:rPr>
        <w:t xml:space="preserve">осуществляет от имени сельсовета в соответствии с решениями Совета </w:t>
      </w:r>
      <w:r w:rsidRPr="00B16048">
        <w:rPr>
          <w:rFonts w:ascii="Times New Roman" w:eastAsia="Times New Roman" w:hAnsi="Times New Roman" w:cs="Times New Roman"/>
          <w:color w:val="000000"/>
          <w:w w:val="101"/>
          <w:sz w:val="24"/>
          <w:szCs w:val="24"/>
          <w:lang w:eastAsia="ru-RU"/>
        </w:rPr>
        <w:t xml:space="preserve">депутатов правомочия владения, пользования и распоряжения муниципальной </w:t>
      </w:r>
      <w:r w:rsidRPr="00B16048">
        <w:rPr>
          <w:rFonts w:ascii="Times New Roman" w:eastAsia="Times New Roman" w:hAnsi="Times New Roman" w:cs="Times New Roman"/>
          <w:color w:val="000000"/>
          <w:spacing w:val="-5"/>
          <w:w w:val="101"/>
          <w:sz w:val="24"/>
          <w:szCs w:val="24"/>
          <w:lang w:eastAsia="ru-RU"/>
        </w:rPr>
        <w:t>собственностью сельсовета;</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разрабатывает и выполняет планы и программы развития сельсовета;</w:t>
      </w:r>
    </w:p>
    <w:p w:rsidR="00B16048" w:rsidRPr="00B16048" w:rsidRDefault="00B16048" w:rsidP="00F02C67">
      <w:pPr>
        <w:numPr>
          <w:ilvl w:val="1"/>
          <w:numId w:val="6"/>
        </w:numPr>
        <w:tabs>
          <w:tab w:val="left" w:pos="284"/>
          <w:tab w:val="left" w:pos="426"/>
        </w:tabs>
        <w:spacing w:after="0" w:line="240" w:lineRule="auto"/>
        <w:ind w:firstLine="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учреждает муниципальные унитарные предприятия и муниципальные учреждения,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r w:rsidRPr="00B16048">
        <w:rPr>
          <w:rFonts w:ascii="Times New Roman" w:eastAsia="Times New Roman" w:hAnsi="Times New Roman" w:cs="Times New Roman"/>
          <w:color w:val="000000"/>
          <w:spacing w:val="-5"/>
          <w:w w:val="101"/>
          <w:sz w:val="24"/>
          <w:szCs w:val="24"/>
          <w:lang w:eastAsia="ru-RU"/>
        </w:rPr>
        <w:t>, производству товаров и оказанию услуг для населения сельсовета;</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сдает в аренду муниципальное имущество;</w:t>
      </w:r>
    </w:p>
    <w:p w:rsidR="00B16048" w:rsidRPr="00B16048" w:rsidRDefault="00B16048" w:rsidP="00F02C67">
      <w:pPr>
        <w:numPr>
          <w:ilvl w:val="0"/>
          <w:numId w:val="7"/>
        </w:numPr>
        <w:tabs>
          <w:tab w:val="left" w:pos="284"/>
        </w:tabs>
        <w:spacing w:after="0" w:line="240" w:lineRule="auto"/>
        <w:ind w:left="0"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от имени сельсовета осуществляет муниципальные заимствования в соответствии с действующим законодательством;</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обеспечивает деятельность Совета депутатов, организует и контролирует выполнение решений Совета депутатов, решений, принятых жителями на местном референдуме;</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lastRenderedPageBreak/>
        <w:t xml:space="preserve"> принимает решение о привлечении граждан к выполнению на добровольной основе социально значимых для сельсовета работ в соответствии с федеральным законом;</w:t>
      </w:r>
    </w:p>
    <w:p w:rsidR="00B16048" w:rsidRPr="00B16048" w:rsidRDefault="00B16048" w:rsidP="00F02C67">
      <w:pPr>
        <w:numPr>
          <w:ilvl w:val="1"/>
          <w:numId w:val="6"/>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в пределах своих полномочий, предусмотренных действующим законодательством, 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w:t>
      </w:r>
    </w:p>
    <w:p w:rsidR="00B16048" w:rsidRPr="00B16048" w:rsidRDefault="00B16048" w:rsidP="00F02C67">
      <w:pPr>
        <w:numPr>
          <w:ilvl w:val="1"/>
          <w:numId w:val="6"/>
        </w:numPr>
        <w:tabs>
          <w:tab w:val="left" w:pos="426"/>
        </w:tabs>
        <w:spacing w:after="0" w:line="240" w:lineRule="auto"/>
        <w:ind w:hanging="142"/>
        <w:rPr>
          <w:rFonts w:ascii="Times New Roman" w:eastAsia="Times New Roman" w:hAnsi="Times New Roman" w:cs="Times New Roman"/>
          <w:color w:val="000000"/>
          <w:spacing w:val="-5"/>
          <w:w w:val="101"/>
          <w:sz w:val="24"/>
          <w:szCs w:val="24"/>
          <w:lang w:eastAsia="ru-RU"/>
        </w:rPr>
      </w:pPr>
      <w:r w:rsidRPr="00B16048">
        <w:rPr>
          <w:rFonts w:ascii="Times New Roman" w:eastAsia="Times New Roman" w:hAnsi="Times New Roman" w:cs="Times New Roman"/>
          <w:color w:val="000000"/>
          <w:spacing w:val="-2"/>
          <w:w w:val="101"/>
          <w:sz w:val="24"/>
          <w:szCs w:val="24"/>
          <w:lang w:eastAsia="ru-RU"/>
        </w:rPr>
        <w:t xml:space="preserve">представляет Совету депутатов ежегодные отчеты о результатах своей </w:t>
      </w:r>
      <w:r w:rsidRPr="00B16048">
        <w:rPr>
          <w:rFonts w:ascii="Times New Roman" w:eastAsia="Times New Roman" w:hAnsi="Times New Roman" w:cs="Times New Roman"/>
          <w:color w:val="000000"/>
          <w:w w:val="101"/>
          <w:sz w:val="24"/>
          <w:szCs w:val="24"/>
          <w:lang w:eastAsia="ru-RU"/>
        </w:rPr>
        <w:t xml:space="preserve">деятельности и деятельности администрации, в том числе о решении вопросов, </w:t>
      </w:r>
      <w:r w:rsidRPr="00B16048">
        <w:rPr>
          <w:rFonts w:ascii="Times New Roman" w:eastAsia="Times New Roman" w:hAnsi="Times New Roman" w:cs="Times New Roman"/>
          <w:color w:val="000000"/>
          <w:spacing w:val="-5"/>
          <w:w w:val="101"/>
          <w:sz w:val="24"/>
          <w:szCs w:val="24"/>
          <w:lang w:eastAsia="ru-RU"/>
        </w:rPr>
        <w:t>поставленных Советом депутатов.</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Место нахождения (адрес): </w:t>
      </w:r>
      <w:r w:rsidRPr="00B16048">
        <w:rPr>
          <w:rFonts w:ascii="Times New Roman" w:eastAsia="Times New Roman" w:hAnsi="Times New Roman" w:cs="Times New Roman"/>
          <w:sz w:val="24"/>
          <w:szCs w:val="24"/>
          <w:lang w:eastAsia="ru-RU"/>
        </w:rPr>
        <w:tab/>
        <w:t>662832, Россия, Красноярский край, Шушенский район, с. Сизая, ул.Ленина,86а.</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Реквизиты:</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р/сч 40204810800000000734</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Отделение Красноярск  г. Красноярск</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ИНН /КПП 2442006796/244201001</w:t>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ОГРН 1022401134920</w:t>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В декабре 2018 года зарегистрировано подведомственное муниципальное казенное учреждение «Обеспечение деятельности органов местного самоуправления муниципального образования Сизинский сельсовет» (МКУ «ОДОМС МО Сизинский сельсовет» ИНН 2442013472).</w:t>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jc w:val="center"/>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РАЗДЕЛ 1. «ОРГАНИЗАЦИОННАЯ СТРУКТУРА</w:t>
      </w:r>
    </w:p>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АДМИНИСТРАЦИИ СИЗИНСКОГО СЕЛЬСОВЕТА»</w:t>
      </w:r>
    </w:p>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u w:val="single"/>
          <w:lang w:eastAsia="ru-RU"/>
        </w:rPr>
      </w:pP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Администрация Сизинского сельсовета является исполнительным органом местного самоуправления и состоит из:</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33303CB" wp14:editId="272541EA">
                <wp:simplePos x="0" y="0"/>
                <wp:positionH relativeFrom="column">
                  <wp:posOffset>393065</wp:posOffset>
                </wp:positionH>
                <wp:positionV relativeFrom="paragraph">
                  <wp:posOffset>120015</wp:posOffset>
                </wp:positionV>
                <wp:extent cx="4933950" cy="257175"/>
                <wp:effectExtent l="8255" t="13335" r="10795" b="571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257175"/>
                        </a:xfrm>
                        <a:prstGeom prst="rect">
                          <a:avLst/>
                        </a:prstGeom>
                        <a:solidFill>
                          <a:srgbClr val="FFFFFF"/>
                        </a:solidFill>
                        <a:ln w="9525">
                          <a:solidFill>
                            <a:srgbClr val="000000"/>
                          </a:solidFill>
                          <a:miter lim="800000"/>
                          <a:headEnd/>
                          <a:tailEnd/>
                        </a:ln>
                      </wps:spPr>
                      <wps:txbx>
                        <w:txbxContent>
                          <w:p w:rsidR="0059392B" w:rsidRDefault="0059392B" w:rsidP="00B16048">
                            <w:r>
                              <w:t xml:space="preserve">                                       Глава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30.95pt;margin-top:9.45pt;width:38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">
                <v:textbox>
                  <w:txbxContent>
                    <w:p w:rsidR="0059392B" w:rsidRDefault="0059392B" w:rsidP="00B16048">
                      <w:r>
                        <w:t xml:space="preserve">                                       Глава Сизинского сельсовета</w:t>
                      </w:r>
                    </w:p>
                  </w:txbxContent>
                </v:textbox>
              </v:rect>
            </w:pict>
          </mc:Fallback>
        </mc:AlternateConten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B5E6634" wp14:editId="4F83BB92">
                <wp:simplePos x="0" y="0"/>
                <wp:positionH relativeFrom="column">
                  <wp:posOffset>4907915</wp:posOffset>
                </wp:positionH>
                <wp:positionV relativeFrom="paragraph">
                  <wp:posOffset>36830</wp:posOffset>
                </wp:positionV>
                <wp:extent cx="9525" cy="285750"/>
                <wp:effectExtent l="46355" t="13335" r="58420" b="2476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86.45pt;margin-top:2.9pt;width:.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BBFB259" wp14:editId="5429BFCC">
                <wp:simplePos x="0" y="0"/>
                <wp:positionH relativeFrom="column">
                  <wp:posOffset>2812415</wp:posOffset>
                </wp:positionH>
                <wp:positionV relativeFrom="paragraph">
                  <wp:posOffset>8255</wp:posOffset>
                </wp:positionV>
                <wp:extent cx="0" cy="314325"/>
                <wp:effectExtent l="55880" t="13335" r="58420" b="1524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21.45pt;margin-top:.65pt;width:0;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0AFC92D" wp14:editId="52C5BBE8">
                <wp:simplePos x="0" y="0"/>
                <wp:positionH relativeFrom="column">
                  <wp:posOffset>745490</wp:posOffset>
                </wp:positionH>
                <wp:positionV relativeFrom="paragraph">
                  <wp:posOffset>36830</wp:posOffset>
                </wp:positionV>
                <wp:extent cx="0" cy="266700"/>
                <wp:effectExtent l="55880" t="13335" r="58420" b="152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8.7pt;margin-top:2.9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">
                <v:stroke endarrow="block"/>
              </v:shape>
            </w:pict>
          </mc:Fallback>
        </mc:AlternateContent>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6C69717" wp14:editId="0B9EFEBD">
                <wp:simplePos x="0" y="0"/>
                <wp:positionH relativeFrom="column">
                  <wp:posOffset>4098290</wp:posOffset>
                </wp:positionH>
                <wp:positionV relativeFrom="paragraph">
                  <wp:posOffset>137795</wp:posOffset>
                </wp:positionV>
                <wp:extent cx="1724025" cy="600075"/>
                <wp:effectExtent l="8255" t="13335" r="10795" b="571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0075"/>
                        </a:xfrm>
                        <a:prstGeom prst="rect">
                          <a:avLst/>
                        </a:prstGeom>
                        <a:solidFill>
                          <a:srgbClr val="FFFFFF"/>
                        </a:solidFill>
                        <a:ln w="9525">
                          <a:solidFill>
                            <a:srgbClr val="000000"/>
                          </a:solidFill>
                          <a:miter lim="800000"/>
                          <a:headEnd/>
                          <a:tailEnd/>
                        </a:ln>
                      </wps:spPr>
                      <wps:txbx>
                        <w:txbxContent>
                          <w:p w:rsidR="0059392B" w:rsidRDefault="0059392B" w:rsidP="00B16048">
                            <w:pPr>
                              <w:jc w:val="center"/>
                            </w:pPr>
                            <w:r>
                              <w:t>Директор МКУ «ОДОМС МО Сизинский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left:0;text-align:left;margin-left:322.7pt;margin-top:10.85pt;width:135.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">
                <v:textbox>
                  <w:txbxContent>
                    <w:p w:rsidR="0059392B" w:rsidRDefault="0059392B" w:rsidP="00B16048">
                      <w:pPr>
                        <w:jc w:val="center"/>
                      </w:pPr>
                      <w:r>
                        <w:t>Директор МКУ «ОДОМС МО Сизинский сельсовет»</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D9F40AB" wp14:editId="1180E02D">
                <wp:simplePos x="0" y="0"/>
                <wp:positionH relativeFrom="column">
                  <wp:posOffset>1850390</wp:posOffset>
                </wp:positionH>
                <wp:positionV relativeFrom="paragraph">
                  <wp:posOffset>156845</wp:posOffset>
                </wp:positionV>
                <wp:extent cx="2124075" cy="457200"/>
                <wp:effectExtent l="8255" t="13335" r="10795" b="571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57200"/>
                        </a:xfrm>
                        <a:prstGeom prst="rect">
                          <a:avLst/>
                        </a:prstGeom>
                        <a:solidFill>
                          <a:srgbClr val="FFFFFF"/>
                        </a:solidFill>
                        <a:ln w="9525">
                          <a:solidFill>
                            <a:srgbClr val="000000"/>
                          </a:solidFill>
                          <a:miter lim="800000"/>
                          <a:headEnd/>
                          <a:tailEnd/>
                        </a:ln>
                      </wps:spPr>
                      <wps:txbx>
                        <w:txbxContent>
                          <w:p w:rsidR="0059392B" w:rsidRDefault="0059392B" w:rsidP="00B16048">
                            <w:pPr>
                              <w:jc w:val="center"/>
                            </w:pPr>
                            <w:r>
                              <w:t>Специалисты органа местного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left:0;text-align:left;margin-left:145.7pt;margin-top:12.35pt;width:167.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">
                <v:textbox>
                  <w:txbxContent>
                    <w:p w:rsidR="0059392B" w:rsidRDefault="0059392B" w:rsidP="00B16048">
                      <w:pPr>
                        <w:jc w:val="center"/>
                      </w:pPr>
                      <w:r>
                        <w:t>Специалисты органа местного самоуправления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1824E229" wp14:editId="5A050121">
                <wp:simplePos x="0" y="0"/>
                <wp:positionH relativeFrom="column">
                  <wp:posOffset>12065</wp:posOffset>
                </wp:positionH>
                <wp:positionV relativeFrom="paragraph">
                  <wp:posOffset>137795</wp:posOffset>
                </wp:positionV>
                <wp:extent cx="1743075" cy="428625"/>
                <wp:effectExtent l="8255" t="13335" r="10795" b="571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28625"/>
                        </a:xfrm>
                        <a:prstGeom prst="rect">
                          <a:avLst/>
                        </a:prstGeom>
                        <a:solidFill>
                          <a:srgbClr val="FFFFFF"/>
                        </a:solidFill>
                        <a:ln w="9525">
                          <a:solidFill>
                            <a:srgbClr val="000000"/>
                          </a:solidFill>
                          <a:miter lim="800000"/>
                          <a:headEnd/>
                          <a:tailEnd/>
                        </a:ln>
                      </wps:spPr>
                      <wps:txbx>
                        <w:txbxContent>
                          <w:p w:rsidR="0059392B" w:rsidRDefault="0059392B" w:rsidP="00B16048">
                            <w:pPr>
                              <w:jc w:val="center"/>
                            </w:pPr>
                            <w:r>
                              <w:t>Заместитель главы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left:0;text-align:left;margin-left:.95pt;margin-top:10.85pt;width:137.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">
                <v:textbox>
                  <w:txbxContent>
                    <w:p w:rsidR="0059392B" w:rsidRDefault="0059392B" w:rsidP="00B16048">
                      <w:pPr>
                        <w:jc w:val="center"/>
                      </w:pPr>
                      <w:r>
                        <w:t>Заместитель главы Сизинского сельсовета</w:t>
                      </w:r>
                    </w:p>
                  </w:txbxContent>
                </v:textbox>
              </v:rect>
            </w:pict>
          </mc:Fallback>
        </mc:AlternateContent>
      </w: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w:t>
      </w:r>
    </w:p>
    <w:p w:rsidR="00B16048" w:rsidRPr="00B16048" w:rsidRDefault="00B16048" w:rsidP="00B16048">
      <w:pPr>
        <w:spacing w:after="0" w:line="240" w:lineRule="auto"/>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Утвержденная штатная численность Администрации Сизинского сельсовета по должностям, отнесенным к муниципальным служащим на 01.01.2020 года составляет 5,85 единиц, по должностям, не отнесенным к муниципальной службе 1 -  специалист по учету и бронированию военнообязанных.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Всего среднесписочная численность – 11 единиц, фактическая численность на 01.01.2020 года – 11,75 единиц.</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p>
    <w:p w:rsidR="00B16048" w:rsidRPr="00B16048" w:rsidRDefault="00B16048" w:rsidP="00B16048">
      <w:pPr>
        <w:tabs>
          <w:tab w:val="left" w:pos="0"/>
        </w:tabs>
        <w:spacing w:after="160" w:line="240" w:lineRule="auto"/>
        <w:ind w:right="57"/>
        <w:jc w:val="center"/>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РАЗДЕЛ 2 «РЕЗУЛЬТАТЫ ДЕЯТЕЛЬНОСТИ СУБЪЕКТА БЮДЖЕТНОЙ ОТЧЕТНОСТИ»</w:t>
      </w:r>
    </w:p>
    <w:p w:rsidR="00B16048" w:rsidRPr="00B16048" w:rsidRDefault="00B16048" w:rsidP="00B16048">
      <w:pPr>
        <w:spacing w:after="0" w:line="240" w:lineRule="auto"/>
        <w:jc w:val="both"/>
        <w:outlineLvl w:val="0"/>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Бюджет муниципального образования Сизинский сельсовет на 2019 год утвержден   решением Совета депутатов Сизинского сельсовета №188 от 26.12.2018.</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Расходование бюджетных средств в течении отчетного периода года ведется строго по целевому назначению в соответствии с бюджетной росписью расходов.</w:t>
      </w:r>
    </w:p>
    <w:p w:rsidR="00B16048" w:rsidRPr="00B16048" w:rsidRDefault="00B16048" w:rsidP="00B16048">
      <w:pPr>
        <w:spacing w:after="0" w:line="240" w:lineRule="auto"/>
        <w:jc w:val="both"/>
        <w:outlineLvl w:val="0"/>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jc w:val="center"/>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РАЗДЕЛ 3. «АНАЛИЗ ОТЧЕТА ОБ ИСПОЛНЕНИИ БЮДЖЕТА СУБЪЕКТОМ БЮДЖЕТНОЙ ОТЧЕТНОСТИ»</w:t>
      </w:r>
    </w:p>
    <w:p w:rsidR="00B16048" w:rsidRPr="00B16048" w:rsidRDefault="00B16048" w:rsidP="00B16048">
      <w:pPr>
        <w:spacing w:after="0" w:line="240" w:lineRule="auto"/>
        <w:jc w:val="center"/>
        <w:outlineLvl w:val="0"/>
        <w:rPr>
          <w:rFonts w:ascii="Times New Roman" w:eastAsia="Times New Roman" w:hAnsi="Times New Roman" w:cs="Times New Roman"/>
          <w:b/>
          <w:sz w:val="24"/>
          <w:szCs w:val="24"/>
          <w:lang w:eastAsia="ru-RU"/>
        </w:rPr>
      </w:pPr>
      <w:r w:rsidRPr="00B16048">
        <w:rPr>
          <w:rFonts w:ascii="Times New Roman" w:eastAsia="Times New Roman" w:hAnsi="Times New Roman" w:cs="Times New Roman"/>
          <w:b/>
          <w:sz w:val="24"/>
          <w:szCs w:val="24"/>
          <w:lang w:eastAsia="ru-RU"/>
        </w:rPr>
        <w:lastRenderedPageBreak/>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r w:rsidRPr="00B16048">
        <w:rPr>
          <w:rFonts w:ascii="Times New Roman" w:eastAsia="Times New Roman" w:hAnsi="Times New Roman" w:cs="Times New Roman"/>
          <w:b/>
          <w:sz w:val="24"/>
          <w:szCs w:val="24"/>
          <w:lang w:eastAsia="ru-RU"/>
        </w:rPr>
        <w:tab/>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На 01.01.2020 в бюджет Сизинского сельсовета поступило доходов 14 973 604,95 руб., что составляет 102 % от плана 14 657 210,18 рублей.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Налог на доходы физических лиц уплачивают 17 организаций, находящихся на территории Сизинского сельсовета. При плане в 148 000,00 руб., исполнение 166 589,08 руб., что составляет 112 %.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1 января 2020 года составили 139 942,49 руб. при плане 100 000,00 руб., что составило 140 %.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700,00 руб., исполнено 1 028,62 руб., что составляет 147 %.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193 800,00 руб., исполнено 186 963,65 руб., что составляет 96 %.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2019 год  при плане -18 400,00 руб. исполнено  - 20 492,60 руб., что составляет 111%.</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Единый сельскохозяйственный налог поступил в бюджет в сумме 250,00 руб. План не утверждался.</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на 1 января 2020 года при плане в 270 000,00 руб., исполнен на 529 996,65  руб., что составляет 196 %.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Земельный налог с физических лиц, обладающих земельным участком, расположенным в границах сельских поселений при плане в 280 000,00 руб. исполнен 248 156,32 руб., что составляет 89 % от плана.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Земельный налог с организаций, обладающих земельным участком, расположенным в границах сельских поселений при плане в 5 500 000,00  руб., исполнен 5 603 257,75 руб., что составляет 101,9 %.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при плане 30 000,00 руб.  исполнена в размере 31 800,00 руб., что составляет 106 %.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Дотации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 запланированы в размере  352 785,00 руб., на 1 января 2020 дотация получена в размере 352 785,00  руб., что составляет 100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при плане 3 000 184,00 руб., исполнены в размере 3 000 184,00 руб., что составляет 100 %.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Субвенция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 запланированы в размере 343 400,00 руб., на 1 января 2020 субвенция получена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lastRenderedPageBreak/>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запланированы в размере 8 116,00 руб., на 1 января 2020 субвенция не получена.</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запланированы в сумме 126 940,00 руб. На 1 января 2020 года субсидия получена в сумме 99 592,81 рубль.</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Иные межбюджетные трансферты на обеспечение сбалансированности бюджетов муниципальных образований района запланированы в сумме 796 151,00 руб. на 1 января 2020 года трансферт получен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на стадии составления бюджета не планировались, получены в сумме  30 000,00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запланированы в сумме 71 641,00 руб. субсидия получена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запланирована в сумме 390 020,00 рублей. На 1 января 2020 субсидия получена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запланирована в сумме 552 500,00 руб. На 1 января 2020 получено 551 000,00 рублей, что составляет 99,7 %.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 запланирована в сумме 342 080,00 руб. на 1 января 2020 года получена полностью.</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Помимо перечисленного в бюджет поступили незапланированные доходы в сумме 1 181,18 руб. - прочие доходы от компенсации затрат бюджетов сельских поселений.</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Так же имели место поступления от денежных пожертвований, предоставляемых физическими лицами получателям средств бюджетов сельских поселений (для благоустройства п. Красный хутор, с. Сизая) в сумме 43 000,00 руб. Ранее запланированы не были.</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Прочие безвозмездные поступления составили 2 000,00 рублей (пожертвования, поступившие от юридических лиц).</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запланирована в сумме 1 931 800,00 рублей. На 1 января 2020 субсидия получена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w:t>
      </w:r>
      <w:r w:rsidRPr="00B16048">
        <w:rPr>
          <w:rFonts w:ascii="Times New Roman" w:eastAsia="Times New Roman" w:hAnsi="Times New Roman" w:cs="Times New Roman"/>
          <w:sz w:val="24"/>
          <w:szCs w:val="24"/>
          <w:lang w:eastAsia="ru-RU"/>
        </w:rPr>
        <w:lastRenderedPageBreak/>
        <w:t>расходов финансового управления администрации Шушенского района запланированы в сумме 43 251,00 рублей. На 1 января  получена в размере 12 484,00 руб., что составляет 28,86.</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запланированы в размере 8 061,00 рублей получены в полном размере.</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b/>
          <w:sz w:val="24"/>
          <w:szCs w:val="24"/>
          <w:lang w:eastAsia="ru-RU"/>
        </w:rPr>
        <w:t xml:space="preserve">Исполнение бюджета Сизинского сельсовета по расходам составило </w:t>
      </w:r>
      <w:r w:rsidRPr="00B16048">
        <w:rPr>
          <w:rFonts w:ascii="Times New Roman" w:eastAsia="Times New Roman" w:hAnsi="Times New Roman" w:cs="Times New Roman"/>
          <w:sz w:val="24"/>
          <w:szCs w:val="24"/>
          <w:lang w:eastAsia="ru-RU"/>
        </w:rPr>
        <w:t>98 % бюджетной росписи. Всего расходов на 01 января 2020 произведено в сумме 14 469 390,35 рублей при плане 14 714 559,66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B16048">
        <w:rPr>
          <w:rFonts w:ascii="Times New Roman" w:eastAsia="Times New Roman" w:hAnsi="Times New Roman" w:cs="Times New Roman"/>
          <w:color w:val="000000"/>
          <w:sz w:val="24"/>
          <w:szCs w:val="24"/>
          <w:shd w:val="clear" w:color="auto" w:fill="FFFFFF"/>
          <w:lang w:eastAsia="ru-RU"/>
        </w:rPr>
        <w:t>Финансирование расходов бюджета сельского поселения за истекший период осуществлялось на основе принятых программ и непрограммных направлений деятельности.</w:t>
      </w:r>
    </w:p>
    <w:p w:rsidR="00B16048" w:rsidRPr="00B16048" w:rsidRDefault="00B16048" w:rsidP="00B16048">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B16048">
        <w:rPr>
          <w:rFonts w:ascii="Times New Roman" w:eastAsia="Times New Roman" w:hAnsi="Times New Roman" w:cs="Times New Roman"/>
          <w:color w:val="000000"/>
          <w:sz w:val="24"/>
          <w:szCs w:val="24"/>
          <w:shd w:val="clear" w:color="auto" w:fill="FFFFFF"/>
          <w:lang w:eastAsia="ru-RU"/>
        </w:rPr>
        <w:t>В анализируемый период приоритетным направлением расходования средств бюджета Сизинского сельсовета оставалось финансирование первоочередных социально направленных расходов - оплаты труда с начислениями, текущих коммунальных услуг.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w:t>
      </w:r>
    </w:p>
    <w:p w:rsidR="00B16048" w:rsidRPr="00B16048" w:rsidRDefault="00B16048" w:rsidP="00B16048">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B16048">
        <w:rPr>
          <w:rFonts w:ascii="Times New Roman" w:eastAsia="Times New Roman" w:hAnsi="Times New Roman" w:cs="Times New Roman"/>
          <w:color w:val="000000"/>
          <w:sz w:val="24"/>
          <w:szCs w:val="24"/>
          <w:shd w:val="clear" w:color="auto" w:fill="FFFFFF"/>
          <w:lang w:eastAsia="ru-RU"/>
        </w:rPr>
        <w:t xml:space="preserve">В течение 2019 года по разделу «Общегосударственные вопросы» в целом из бюджета Сизинского сельсовета произведено расходов в сумме – 4 094 911,17 руб. или 97 % от общей суммы расходов бюджета, в том числе: - на содержание главы сельского поселения - </w:t>
      </w:r>
      <w:r w:rsidRPr="00B16048">
        <w:rPr>
          <w:rFonts w:ascii="Times New Roman" w:eastAsia="Times New Roman" w:hAnsi="Times New Roman" w:cs="Times New Roman"/>
          <w:sz w:val="24"/>
          <w:szCs w:val="24"/>
          <w:lang w:eastAsia="ru-RU"/>
        </w:rPr>
        <w:t xml:space="preserve"> 724 277,09 руб.</w:t>
      </w:r>
      <w:r w:rsidRPr="00B16048">
        <w:rPr>
          <w:rFonts w:ascii="Times New Roman" w:eastAsia="Times New Roman" w:hAnsi="Times New Roman" w:cs="Times New Roman"/>
          <w:color w:val="000000"/>
          <w:sz w:val="24"/>
          <w:szCs w:val="24"/>
          <w:shd w:val="clear" w:color="auto" w:fill="FFFFFF"/>
          <w:lang w:eastAsia="ru-RU"/>
        </w:rPr>
        <w:t xml:space="preserve"> </w:t>
      </w:r>
      <w:r w:rsidRPr="00B16048">
        <w:rPr>
          <w:rFonts w:ascii="Times New Roman" w:eastAsia="Times New Roman" w:hAnsi="Times New Roman" w:cs="Times New Roman"/>
          <w:sz w:val="24"/>
          <w:szCs w:val="24"/>
          <w:lang w:eastAsia="ru-RU"/>
        </w:rPr>
        <w:t>что составляет 99 %</w:t>
      </w:r>
      <w:r w:rsidRPr="00B16048">
        <w:rPr>
          <w:rFonts w:ascii="Times New Roman" w:eastAsia="Times New Roman" w:hAnsi="Times New Roman" w:cs="Times New Roman"/>
          <w:color w:val="000000"/>
          <w:sz w:val="24"/>
          <w:szCs w:val="24"/>
          <w:shd w:val="clear" w:color="auto" w:fill="FFFFFF"/>
          <w:lang w:eastAsia="ru-RU"/>
        </w:rPr>
        <w:t xml:space="preserve">; - на содержание председателя представительного органа </w:t>
      </w:r>
      <w:r w:rsidRPr="00B16048">
        <w:rPr>
          <w:rFonts w:ascii="Times New Roman" w:eastAsia="Times New Roman" w:hAnsi="Times New Roman" w:cs="Times New Roman"/>
          <w:sz w:val="24"/>
          <w:szCs w:val="24"/>
          <w:lang w:eastAsia="ru-RU"/>
        </w:rPr>
        <w:t>390 130,94 руб.</w:t>
      </w:r>
      <w:r w:rsidRPr="00B16048">
        <w:rPr>
          <w:rFonts w:ascii="Times New Roman" w:eastAsia="Times New Roman" w:hAnsi="Times New Roman" w:cs="Times New Roman"/>
          <w:color w:val="000000"/>
          <w:sz w:val="24"/>
          <w:szCs w:val="24"/>
          <w:shd w:val="clear" w:color="auto" w:fill="FFFFFF"/>
          <w:lang w:eastAsia="ru-RU"/>
        </w:rPr>
        <w:t xml:space="preserve"> или 98 % от годового плана; - на функционирование аппарата управления – </w:t>
      </w:r>
      <w:r w:rsidRPr="00B16048">
        <w:rPr>
          <w:rFonts w:ascii="Times New Roman" w:eastAsia="Times New Roman" w:hAnsi="Times New Roman" w:cs="Times New Roman"/>
          <w:sz w:val="24"/>
          <w:szCs w:val="24"/>
          <w:lang w:eastAsia="ru-RU"/>
        </w:rPr>
        <w:t xml:space="preserve">1 856 018,13  </w:t>
      </w:r>
      <w:r w:rsidRPr="00B16048">
        <w:rPr>
          <w:rFonts w:ascii="Times New Roman" w:eastAsia="Times New Roman" w:hAnsi="Times New Roman" w:cs="Times New Roman"/>
          <w:color w:val="000000"/>
          <w:sz w:val="24"/>
          <w:szCs w:val="24"/>
          <w:shd w:val="clear" w:color="auto" w:fill="FFFFFF"/>
          <w:lang w:eastAsia="ru-RU"/>
        </w:rPr>
        <w:t xml:space="preserve">рублей или </w:t>
      </w:r>
      <w:r w:rsidRPr="00B16048">
        <w:rPr>
          <w:rFonts w:ascii="Times New Roman" w:eastAsia="Times New Roman" w:hAnsi="Times New Roman" w:cs="Times New Roman"/>
          <w:sz w:val="24"/>
          <w:szCs w:val="24"/>
          <w:lang w:eastAsia="ru-RU"/>
        </w:rPr>
        <w:t xml:space="preserve">95 % </w:t>
      </w:r>
      <w:r w:rsidRPr="00B16048">
        <w:rPr>
          <w:rFonts w:ascii="Times New Roman" w:eastAsia="Times New Roman" w:hAnsi="Times New Roman" w:cs="Times New Roman"/>
          <w:color w:val="000000"/>
          <w:sz w:val="24"/>
          <w:szCs w:val="24"/>
          <w:shd w:val="clear" w:color="auto" w:fill="FFFFFF"/>
          <w:lang w:eastAsia="ru-RU"/>
        </w:rPr>
        <w:t xml:space="preserve">от годового плана; - содержание централизованной бухгалтерии </w:t>
      </w:r>
      <w:r w:rsidRPr="00B16048">
        <w:rPr>
          <w:rFonts w:ascii="Times New Roman" w:eastAsia="Times New Roman" w:hAnsi="Times New Roman" w:cs="Times New Roman"/>
          <w:sz w:val="24"/>
          <w:szCs w:val="24"/>
          <w:lang w:eastAsia="ru-RU"/>
        </w:rPr>
        <w:t>798 965,08 руб., другие расходы произведенные в рамках этого раздела составили 65 519,93 руб., в целом процент исполнения по данному разделу составляет 98 % от годового плана.</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color w:val="000000"/>
          <w:sz w:val="24"/>
          <w:szCs w:val="24"/>
          <w:shd w:val="clear" w:color="auto" w:fill="FFFFFF"/>
          <w:lang w:eastAsia="ru-RU"/>
        </w:rPr>
        <w:t>По разделу «</w:t>
      </w:r>
      <w:r w:rsidRPr="00B16048">
        <w:rPr>
          <w:rFonts w:ascii="Times New Roman" w:eastAsia="Times New Roman" w:hAnsi="Times New Roman" w:cs="Times New Roman"/>
          <w:sz w:val="24"/>
          <w:szCs w:val="24"/>
          <w:shd w:val="clear" w:color="auto" w:fill="FFFFFF"/>
          <w:lang w:eastAsia="ru-RU"/>
        </w:rPr>
        <w:t>Мобилизационная и вневойсковая подготовка»</w:t>
      </w:r>
      <w:r w:rsidRPr="00B16048">
        <w:rPr>
          <w:rFonts w:ascii="Times New Roman" w:eastAsia="Times New Roman" w:hAnsi="Times New Roman" w:cs="Times New Roman"/>
          <w:sz w:val="24"/>
          <w:szCs w:val="24"/>
          <w:lang w:eastAsia="ru-RU"/>
        </w:rPr>
        <w:t xml:space="preserve"> произведено расходов в сумме 343 400,00 рублей, что составляет 100 % от плана 343 400,00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shd w:val="clear" w:color="auto" w:fill="FFFFFF"/>
          <w:lang w:eastAsia="ru-RU"/>
        </w:rPr>
      </w:pPr>
      <w:r w:rsidRPr="00B16048">
        <w:rPr>
          <w:rFonts w:ascii="Times New Roman" w:eastAsia="Times New Roman" w:hAnsi="Times New Roman" w:cs="Times New Roman"/>
          <w:sz w:val="24"/>
          <w:szCs w:val="24"/>
          <w:shd w:val="clear" w:color="auto" w:fill="FFFFFF"/>
          <w:lang w:eastAsia="ru-RU"/>
        </w:rPr>
        <w:t xml:space="preserve">По разделу «Обеспечение пожарной безопасности» план составляет 97 033,37 руб. расходы составили 97 033,37 руб., это 100 %. </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По разделу «</w:t>
      </w:r>
      <w:r w:rsidRPr="00B16048">
        <w:rPr>
          <w:rFonts w:ascii="Times New Roman" w:eastAsia="Times New Roman" w:hAnsi="Times New Roman" w:cs="Times New Roman"/>
          <w:sz w:val="24"/>
          <w:szCs w:val="24"/>
          <w:shd w:val="clear" w:color="auto" w:fill="FFFFFF"/>
          <w:lang w:eastAsia="ru-RU"/>
        </w:rPr>
        <w:t>Дорожное хозяйство (дорожные фонды)»</w:t>
      </w:r>
      <w:r w:rsidRPr="00B16048">
        <w:rPr>
          <w:rFonts w:ascii="Times New Roman" w:eastAsia="Times New Roman" w:hAnsi="Times New Roman" w:cs="Times New Roman"/>
          <w:sz w:val="24"/>
          <w:szCs w:val="24"/>
          <w:lang w:eastAsia="ru-RU"/>
        </w:rPr>
        <w:t xml:space="preserve"> плановые показатели  составляют 2 736 593,60 руб., на 1 января 2020 года исполнены на 100 % что составляет  2 736 593,60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По разделу «</w:t>
      </w:r>
      <w:r w:rsidRPr="00B16048">
        <w:rPr>
          <w:rFonts w:ascii="Times New Roman" w:eastAsia="Times New Roman" w:hAnsi="Times New Roman" w:cs="Times New Roman"/>
          <w:sz w:val="24"/>
          <w:szCs w:val="24"/>
          <w:shd w:val="clear" w:color="auto" w:fill="FFFFFF"/>
          <w:lang w:eastAsia="ru-RU"/>
        </w:rPr>
        <w:t>Другие вопросы в области национальной экономики»</w:t>
      </w:r>
      <w:r w:rsidRPr="00B16048">
        <w:rPr>
          <w:rFonts w:ascii="Times New Roman" w:eastAsia="Times New Roman" w:hAnsi="Times New Roman" w:cs="Times New Roman"/>
          <w:sz w:val="24"/>
          <w:szCs w:val="24"/>
          <w:lang w:eastAsia="ru-RU"/>
        </w:rPr>
        <w:t xml:space="preserve"> запланированы кадастровые работы по подготовке межевых планов на земельные участки. Плановые показатели составляют 20 000,00 рублей, на 1 января года исполнены полностью.</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По разделу  «</w:t>
      </w:r>
      <w:r w:rsidRPr="00B16048">
        <w:rPr>
          <w:rFonts w:ascii="Times New Roman" w:eastAsia="Times New Roman" w:hAnsi="Times New Roman" w:cs="Times New Roman"/>
          <w:sz w:val="24"/>
          <w:szCs w:val="24"/>
          <w:shd w:val="clear" w:color="auto" w:fill="FFFFFF"/>
          <w:lang w:eastAsia="ru-RU"/>
        </w:rPr>
        <w:t>Благоустройство»</w:t>
      </w:r>
      <w:r w:rsidRPr="00B16048">
        <w:rPr>
          <w:rFonts w:ascii="Times New Roman" w:eastAsia="Times New Roman" w:hAnsi="Times New Roman" w:cs="Times New Roman"/>
          <w:sz w:val="24"/>
          <w:szCs w:val="24"/>
          <w:lang w:eastAsia="ru-RU"/>
        </w:rPr>
        <w:t xml:space="preserve"> при плане 2 617 391,07 руб., исполнено 2 547 819,94 руб., что составляет 97 %. По данному разделу на 1 января 2020 года преимущественно производилась оплата  уличного освещения ‒ 1 028 789,94 руб. Так же оплачены несколько контрактов на составление проектно-сметной документации общей суммой 135 038,00 руб. Реализован грант «Инициатива жителей – эффективность в работе» в сумме 342 080,00 рублей, реализованы мероприятия программы поддержки местных инициатив на сумму 551 000,000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По разделу «</w:t>
      </w:r>
      <w:r w:rsidRPr="00B16048">
        <w:rPr>
          <w:rFonts w:ascii="Times New Roman" w:eastAsia="Times New Roman" w:hAnsi="Times New Roman" w:cs="Times New Roman"/>
          <w:sz w:val="24"/>
          <w:szCs w:val="24"/>
          <w:shd w:val="clear" w:color="auto" w:fill="FFFFFF"/>
          <w:lang w:eastAsia="ru-RU"/>
        </w:rPr>
        <w:t>Другие вопросы в области жилищно-коммунального хозяйства»</w:t>
      </w:r>
      <w:r w:rsidRPr="00B16048">
        <w:rPr>
          <w:rFonts w:ascii="Times New Roman" w:eastAsia="Times New Roman" w:hAnsi="Times New Roman" w:cs="Times New Roman"/>
          <w:sz w:val="24"/>
          <w:szCs w:val="24"/>
          <w:lang w:eastAsia="ru-RU"/>
        </w:rPr>
        <w:t xml:space="preserve"> отображаются расходы на содержание административного здания, в том числе заработная плата обслуживающего персонала с начислениями 1 054 666,12 руб., так же приобретен бензин для служебного автомобиля на сумму 323 525,00 руб., оплачено отопление административного здания, вывоз ЖБО, приобретение холодной воды на сумму 556 116,72 руб. В целом фактическое исполнение составляет 2 082 315,27 руб., 98  % от плана 2 121 635,43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  По разделу «Культура» на 1 января год расходы осуществлено расходов на 2 430 000,00 руб., что составило 100 % от плана 2 430 000,00 руб.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lastRenderedPageBreak/>
        <w:t>По разделу «</w:t>
      </w:r>
      <w:r w:rsidRPr="00B16048">
        <w:rPr>
          <w:rFonts w:ascii="Times New Roman" w:eastAsia="Times New Roman" w:hAnsi="Times New Roman" w:cs="Times New Roman"/>
          <w:sz w:val="24"/>
          <w:szCs w:val="24"/>
          <w:shd w:val="clear" w:color="auto" w:fill="FFFFFF"/>
          <w:lang w:eastAsia="ru-RU"/>
        </w:rPr>
        <w:t>Социальная политика»</w:t>
      </w:r>
      <w:r w:rsidRPr="00B16048">
        <w:rPr>
          <w:rFonts w:ascii="Times New Roman" w:eastAsia="Times New Roman" w:hAnsi="Times New Roman" w:cs="Times New Roman"/>
          <w:sz w:val="24"/>
          <w:szCs w:val="24"/>
          <w:lang w:eastAsia="ru-RU"/>
        </w:rPr>
        <w:t xml:space="preserve"> планом предусмотрено 117 317,00 руб.,  на 1 января 2020 года исполнение составило 117 317,00 руб., или 100 %. Из них «Пенсионное обеспечение» 87 317,00 руб. и «Социальное обеспечение населения» 30 000,00 руб.</w:t>
      </w:r>
    </w:p>
    <w:p w:rsidR="00B16048" w:rsidRPr="00B16048" w:rsidRDefault="00B16048" w:rsidP="00B16048">
      <w:pPr>
        <w:spacing w:after="0" w:line="240" w:lineRule="auto"/>
        <w:ind w:firstLine="567"/>
        <w:jc w:val="both"/>
        <w:outlineLvl w:val="0"/>
        <w:rPr>
          <w:rFonts w:ascii="Times New Roman" w:eastAsia="Times New Roman" w:hAnsi="Times New Roman" w:cs="Times New Roman"/>
          <w:sz w:val="24"/>
          <w:szCs w:val="24"/>
          <w:lang w:eastAsia="ru-RU"/>
        </w:rPr>
      </w:pPr>
    </w:p>
    <w:p w:rsidR="00B16048" w:rsidRPr="00B16048" w:rsidRDefault="00B16048" w:rsidP="00B16048">
      <w:pPr>
        <w:spacing w:after="0" w:line="240" w:lineRule="auto"/>
        <w:jc w:val="center"/>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РАЗДЕЛ 4 «АНАЛИЗ ПОКАЗАТЕЛЕЙ БУХГАЛТЕРСКОЙ ОТЧЕТНОСТИ СУБЪЕКТА БЮДЖЕТНОЙ ОТЧЕТНОСТИ»</w:t>
      </w:r>
    </w:p>
    <w:p w:rsidR="00B16048" w:rsidRPr="00B16048" w:rsidRDefault="00B16048" w:rsidP="00B16048">
      <w:pPr>
        <w:spacing w:after="0" w:line="240" w:lineRule="auto"/>
        <w:jc w:val="center"/>
        <w:rPr>
          <w:rFonts w:ascii="Times New Roman" w:eastAsia="Times New Roman" w:hAnsi="Times New Roman" w:cs="Times New Roman"/>
          <w:b/>
          <w:sz w:val="24"/>
          <w:szCs w:val="24"/>
          <w:u w:val="single"/>
          <w:lang w:eastAsia="ru-RU"/>
        </w:rPr>
      </w:pP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xml:space="preserve">На 01.01.2020 дебиторская задолженность составляет 69 687,73 руб., в том числе:  </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на счете 20623 000 – 69 687,73 руб. ПАО Красноярскэнергосбыт.</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Кредиторская задолженность на 01.01.2020 отсутствует. В отчетном периоде недостач и хищений в учреждении не выявлено.</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p>
    <w:p w:rsidR="00B16048" w:rsidRPr="00B16048" w:rsidRDefault="00B16048" w:rsidP="00B16048">
      <w:pPr>
        <w:spacing w:after="0" w:line="240" w:lineRule="auto"/>
        <w:jc w:val="center"/>
        <w:rPr>
          <w:rFonts w:ascii="Times New Roman" w:eastAsia="Times New Roman" w:hAnsi="Times New Roman" w:cs="Times New Roman"/>
          <w:b/>
          <w:sz w:val="24"/>
          <w:szCs w:val="24"/>
          <w:u w:val="single"/>
          <w:lang w:eastAsia="ru-RU"/>
        </w:rPr>
      </w:pPr>
      <w:r w:rsidRPr="00B16048">
        <w:rPr>
          <w:rFonts w:ascii="Times New Roman" w:eastAsia="Times New Roman" w:hAnsi="Times New Roman" w:cs="Times New Roman"/>
          <w:b/>
          <w:sz w:val="24"/>
          <w:szCs w:val="24"/>
          <w:u w:val="single"/>
          <w:lang w:eastAsia="ru-RU"/>
        </w:rPr>
        <w:t>РАЗДЕЛ 5 «ПРОЧИЕ ВОПРОСЫ ДЕЯТЕЛЬНОСТИ СУБЪЕКТА БЮДЖЕТНОЙ ОТЧЕТНОСТИ»</w:t>
      </w:r>
    </w:p>
    <w:p w:rsidR="00B16048" w:rsidRPr="00B16048" w:rsidRDefault="00B16048" w:rsidP="00B16048">
      <w:pPr>
        <w:spacing w:after="0" w:line="240" w:lineRule="auto"/>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Бухгалтерский учет осуществляется в порядке формирования собственных доходов и выделенных средств с дальнейшим предоставлением соответствующей отчетности в органы финансового управления для консолидации</w:t>
      </w:r>
      <w:r w:rsidRPr="00B16048">
        <w:rPr>
          <w:rFonts w:ascii="Times New Roman" w:eastAsia="Times New Roman" w:hAnsi="Times New Roman" w:cs="Times New Roman"/>
          <w:sz w:val="24"/>
          <w:szCs w:val="24"/>
          <w:lang w:eastAsia="ru-RU"/>
        </w:rPr>
        <w:tab/>
        <w:t xml:space="preserve"> отчетности, также в инспекцию Федеральной налоговой службы.</w:t>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Бюджет Сизинского сельсовета формируется за счет собственных доходов (налоговых и неналоговых), фонда финансовой</w:t>
      </w:r>
      <w:r w:rsidRPr="00B16048">
        <w:rPr>
          <w:rFonts w:ascii="Times New Roman" w:eastAsia="Times New Roman" w:hAnsi="Times New Roman" w:cs="Times New Roman"/>
          <w:sz w:val="24"/>
          <w:szCs w:val="24"/>
          <w:lang w:eastAsia="ru-RU"/>
        </w:rPr>
        <w:tab/>
        <w:t>поддержки, фонда компенсации (субсидий, субвенций).</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Финансовый (бюджетный) год составляет 12  месяцев: с 01 января по 31 декабря.</w:t>
      </w:r>
      <w:r w:rsidRPr="00B16048">
        <w:rPr>
          <w:rFonts w:ascii="Times New Roman" w:eastAsia="Times New Roman" w:hAnsi="Times New Roman" w:cs="Times New Roman"/>
          <w:sz w:val="24"/>
          <w:szCs w:val="24"/>
          <w:lang w:eastAsia="ru-RU"/>
        </w:rPr>
        <w:tab/>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За период с 01.01.2019 по 31.12.2019 администрацией произведены расходы области информационно-коммуникационных технологий в сумме 175 463,58 руб. В том числе:</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- 60 000,00 руб. доступ к сети Интернет;</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- 54 187,73 руб. оплата услуг телефонной связи для приема и передача служебной информации;</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- 60 000,00 руб. сопровождение "1С: Бухгалтерия", "1С: Зарплата и кадры";</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- 57 356,00 руб. плата за обновления «1 С Бухгалтерия», «Сбис».</w:t>
      </w:r>
    </w:p>
    <w:p w:rsidR="00B16048" w:rsidRPr="00B16048" w:rsidRDefault="00B16048" w:rsidP="00B16048">
      <w:pPr>
        <w:spacing w:after="0" w:line="240" w:lineRule="auto"/>
        <w:ind w:firstLine="567"/>
        <w:jc w:val="both"/>
        <w:rPr>
          <w:rFonts w:ascii="Times New Roman" w:eastAsia="Times New Roman" w:hAnsi="Times New Roman" w:cs="Times New Roman"/>
          <w:sz w:val="24"/>
          <w:szCs w:val="24"/>
          <w:lang w:eastAsia="ru-RU"/>
        </w:rPr>
      </w:pPr>
    </w:p>
    <w:tbl>
      <w:tblPr>
        <w:tblW w:w="10172" w:type="dxa"/>
        <w:tblLook w:val="04A0" w:firstRow="1" w:lastRow="0" w:firstColumn="1" w:lastColumn="0" w:noHBand="0" w:noVBand="1"/>
      </w:tblPr>
      <w:tblGrid>
        <w:gridCol w:w="3794"/>
        <w:gridCol w:w="284"/>
        <w:gridCol w:w="1984"/>
        <w:gridCol w:w="567"/>
        <w:gridCol w:w="3543"/>
      </w:tblGrid>
      <w:tr w:rsidR="00B16048" w:rsidRPr="00B16048" w:rsidTr="00316041">
        <w:trPr>
          <w:trHeight w:val="211"/>
        </w:trPr>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Глава Сизинского сельсовета</w:t>
            </w: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567"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B16048" w:rsidRPr="00B16048" w:rsidRDefault="00B16048" w:rsidP="00B16048">
            <w:pPr>
              <w:tabs>
                <w:tab w:val="left" w:pos="1245"/>
              </w:tabs>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Коробейникова Т.А.</w:t>
            </w: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(подпись)</w:t>
            </w:r>
          </w:p>
        </w:tc>
        <w:tc>
          <w:tcPr>
            <w:tcW w:w="567"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(расшифровка подписи)</w:t>
            </w: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Руководитель планово- экономической службы</w:t>
            </w: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vAlign w:val="bottom"/>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567"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vAlign w:val="bottom"/>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(подпись)</w:t>
            </w:r>
          </w:p>
        </w:tc>
        <w:tc>
          <w:tcPr>
            <w:tcW w:w="567"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(расшифровка подписи)</w:t>
            </w: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c>
          <w:tcPr>
            <w:tcW w:w="567"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c>
          <w:tcPr>
            <w:tcW w:w="3543"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Главный бухгалтер</w:t>
            </w: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567"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Карсакова М.А.</w:t>
            </w:r>
          </w:p>
        </w:tc>
      </w:tr>
      <w:tr w:rsidR="00B16048" w:rsidRPr="00B16048" w:rsidTr="00316041">
        <w:tc>
          <w:tcPr>
            <w:tcW w:w="379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284" w:type="dxa"/>
          </w:tcPr>
          <w:p w:rsidR="00B16048" w:rsidRPr="00B16048" w:rsidRDefault="00B16048" w:rsidP="00B16048">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(подпись)</w:t>
            </w:r>
          </w:p>
        </w:tc>
        <w:tc>
          <w:tcPr>
            <w:tcW w:w="567" w:type="dxa"/>
          </w:tcPr>
          <w:p w:rsidR="00B16048" w:rsidRPr="00B16048" w:rsidRDefault="00B16048" w:rsidP="00B16048">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B16048" w:rsidRPr="00B16048" w:rsidRDefault="00B16048" w:rsidP="00B16048">
            <w:pPr>
              <w:spacing w:after="0" w:line="240" w:lineRule="auto"/>
              <w:jc w:val="center"/>
              <w:rPr>
                <w:rFonts w:ascii="Times New Roman" w:eastAsia="Times New Roman" w:hAnsi="Times New Roman" w:cs="Times New Roman"/>
                <w:sz w:val="24"/>
                <w:szCs w:val="24"/>
              </w:rPr>
            </w:pPr>
            <w:r w:rsidRPr="00B16048">
              <w:rPr>
                <w:rFonts w:ascii="Times New Roman" w:eastAsia="Times New Roman" w:hAnsi="Times New Roman" w:cs="Times New Roman"/>
                <w:sz w:val="24"/>
                <w:szCs w:val="24"/>
              </w:rPr>
              <w:t>(расшифровка подписи)</w:t>
            </w:r>
          </w:p>
        </w:tc>
      </w:tr>
    </w:tbl>
    <w:p w:rsidR="00B16048" w:rsidRPr="00B16048" w:rsidRDefault="00B16048" w:rsidP="00B16048">
      <w:pPr>
        <w:spacing w:after="0" w:line="240" w:lineRule="auto"/>
        <w:jc w:val="both"/>
        <w:outlineLvl w:val="0"/>
        <w:rPr>
          <w:rFonts w:ascii="Times New Roman" w:eastAsia="Times New Roman" w:hAnsi="Times New Roman" w:cs="Times New Roman"/>
          <w:sz w:val="24"/>
          <w:szCs w:val="24"/>
          <w:lang w:eastAsia="ru-RU"/>
        </w:rPr>
      </w:pPr>
      <w:r w:rsidRPr="00B16048">
        <w:rPr>
          <w:rFonts w:ascii="Times New Roman" w:eastAsia="Times New Roman" w:hAnsi="Times New Roman" w:cs="Times New Roman"/>
          <w:sz w:val="24"/>
          <w:szCs w:val="24"/>
          <w:lang w:eastAsia="ru-RU"/>
        </w:rPr>
        <w:t>09.01.2020</w:t>
      </w:r>
    </w:p>
    <w:tbl>
      <w:tblPr>
        <w:tblW w:w="11482" w:type="dxa"/>
        <w:tblInd w:w="-459" w:type="dxa"/>
        <w:tblLayout w:type="fixed"/>
        <w:tblLook w:val="04A0" w:firstRow="1" w:lastRow="0" w:firstColumn="1" w:lastColumn="0" w:noHBand="0" w:noVBand="1"/>
      </w:tblPr>
      <w:tblGrid>
        <w:gridCol w:w="425"/>
        <w:gridCol w:w="1987"/>
        <w:gridCol w:w="2835"/>
        <w:gridCol w:w="1559"/>
        <w:gridCol w:w="1559"/>
        <w:gridCol w:w="1560"/>
        <w:gridCol w:w="1557"/>
      </w:tblGrid>
      <w:tr w:rsidR="006B76C5" w:rsidRPr="006B76C5" w:rsidTr="00DB4982">
        <w:trPr>
          <w:trHeight w:val="1111"/>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3117" w:type="dxa"/>
            <w:gridSpan w:val="2"/>
            <w:tcBorders>
              <w:top w:val="nil"/>
              <w:left w:val="nil"/>
              <w:bottom w:val="nil"/>
              <w:right w:val="nil"/>
            </w:tcBorders>
            <w:shd w:val="clear" w:color="auto" w:fill="auto"/>
            <w:vAlign w:val="bottom"/>
            <w:hideMark/>
          </w:tcPr>
          <w:p w:rsidR="006B76C5" w:rsidRPr="006B76C5" w:rsidRDefault="006B76C5" w:rsidP="006B76C5">
            <w:pPr>
              <w:spacing w:after="0" w:line="240" w:lineRule="auto"/>
              <w:jc w:val="right"/>
              <w:rPr>
                <w:rFonts w:ascii="Times New Roman" w:eastAsia="Times New Roman" w:hAnsi="Times New Roman" w:cs="Times New Roman"/>
                <w:sz w:val="24"/>
                <w:szCs w:val="24"/>
                <w:lang w:eastAsia="ru-RU"/>
              </w:rPr>
            </w:pPr>
            <w:r w:rsidRPr="006B76C5">
              <w:rPr>
                <w:rFonts w:ascii="Times New Roman" w:eastAsia="Times New Roman" w:hAnsi="Times New Roman" w:cs="Times New Roman"/>
                <w:sz w:val="24"/>
                <w:szCs w:val="24"/>
                <w:lang w:eastAsia="ru-RU"/>
              </w:rPr>
              <w:t>Приложение №1</w:t>
            </w:r>
            <w:r w:rsidRPr="006B76C5">
              <w:rPr>
                <w:rFonts w:ascii="Times New Roman" w:eastAsia="Times New Roman" w:hAnsi="Times New Roman" w:cs="Times New Roman"/>
                <w:sz w:val="24"/>
                <w:szCs w:val="24"/>
                <w:lang w:eastAsia="ru-RU"/>
              </w:rPr>
              <w:br/>
              <w:t xml:space="preserve">к решению Сизинского </w:t>
            </w:r>
            <w:r w:rsidRPr="006B76C5">
              <w:rPr>
                <w:rFonts w:ascii="Times New Roman" w:eastAsia="Times New Roman" w:hAnsi="Times New Roman" w:cs="Times New Roman"/>
                <w:sz w:val="24"/>
                <w:szCs w:val="24"/>
                <w:lang w:eastAsia="ru-RU"/>
              </w:rPr>
              <w:br/>
              <w:t>сельского Совета депутатов</w:t>
            </w:r>
            <w:r w:rsidRPr="006B76C5">
              <w:rPr>
                <w:rFonts w:ascii="Times New Roman" w:eastAsia="Times New Roman" w:hAnsi="Times New Roman" w:cs="Times New Roman"/>
                <w:sz w:val="24"/>
                <w:szCs w:val="24"/>
                <w:lang w:eastAsia="ru-RU"/>
              </w:rPr>
              <w:br/>
              <w:t>от   ???       года № ???</w:t>
            </w:r>
          </w:p>
        </w:tc>
      </w:tr>
      <w:tr w:rsidR="006B76C5" w:rsidRPr="006B76C5" w:rsidTr="006B76C5">
        <w:trPr>
          <w:trHeight w:val="180"/>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r>
      <w:tr w:rsidR="006B76C5" w:rsidRPr="006B76C5" w:rsidTr="006B76C5">
        <w:trPr>
          <w:trHeight w:val="645"/>
        </w:trPr>
        <w:tc>
          <w:tcPr>
            <w:tcW w:w="11482" w:type="dxa"/>
            <w:gridSpan w:val="7"/>
            <w:tcBorders>
              <w:top w:val="nil"/>
              <w:left w:val="nil"/>
              <w:bottom w:val="nil"/>
              <w:right w:val="nil"/>
            </w:tcBorders>
            <w:shd w:val="clear" w:color="auto" w:fill="auto"/>
            <w:vAlign w:val="bottom"/>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2019 году и плановом периоде 2020 - 2021 годов</w:t>
            </w:r>
          </w:p>
        </w:tc>
      </w:tr>
      <w:tr w:rsidR="006B76C5" w:rsidRPr="006B76C5" w:rsidTr="006B76C5">
        <w:trPr>
          <w:trHeight w:val="255"/>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(руб.)</w:t>
            </w:r>
          </w:p>
        </w:tc>
      </w:tr>
      <w:tr w:rsidR="006B76C5" w:rsidRPr="006B76C5" w:rsidTr="006B76C5">
        <w:trPr>
          <w:trHeight w:val="1485"/>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2"/>
                <w:szCs w:val="12"/>
                <w:lang w:eastAsia="ru-RU"/>
              </w:rPr>
            </w:pPr>
            <w:r w:rsidRPr="006B76C5">
              <w:rPr>
                <w:rFonts w:ascii="Times New Roman" w:eastAsia="Times New Roman" w:hAnsi="Times New Roman" w:cs="Times New Roman"/>
                <w:sz w:val="12"/>
                <w:szCs w:val="12"/>
                <w:lang w:eastAsia="ru-RU"/>
              </w:rPr>
              <w:t>№ строки</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код</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18"/>
                <w:szCs w:val="18"/>
                <w:lang w:eastAsia="ru-RU"/>
              </w:rPr>
            </w:pPr>
            <w:r w:rsidRPr="006B76C5">
              <w:rPr>
                <w:rFonts w:ascii="Times New Roman" w:eastAsia="Times New Roman" w:hAnsi="Times New Roman" w:cs="Times New Roman"/>
                <w:b/>
                <w:bCs/>
                <w:sz w:val="18"/>
                <w:szCs w:val="18"/>
                <w:lang w:eastAsia="ru-RU"/>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w:t>
            </w:r>
            <w:r w:rsidRPr="006B76C5">
              <w:rPr>
                <w:rFonts w:ascii="Times New Roman" w:eastAsia="Times New Roman" w:hAnsi="Times New Roman" w:cs="Times New Roman"/>
                <w:b/>
                <w:bCs/>
                <w:sz w:val="18"/>
                <w:szCs w:val="18"/>
                <w:lang w:eastAsia="ru-RU"/>
              </w:rPr>
              <w:lastRenderedPageBreak/>
              <w:t>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lastRenderedPageBreak/>
              <w:t>Утвержденные плановые назначения 2019 год</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Исполнено 2019 год</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2020</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2021</w:t>
            </w:r>
          </w:p>
        </w:tc>
      </w:tr>
      <w:tr w:rsidR="006B76C5" w:rsidRPr="006B76C5" w:rsidTr="006B76C5">
        <w:trPr>
          <w:trHeight w:val="25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lang w:eastAsia="ru-RU"/>
              </w:rPr>
            </w:pPr>
            <w:r w:rsidRPr="006B76C5">
              <w:rPr>
                <w:rFonts w:ascii="Times New Roman" w:eastAsia="Times New Roman" w:hAnsi="Times New Roman" w:cs="Times New Roman"/>
                <w:b/>
                <w:bCs/>
                <w:lang w:eastAsia="ru-RU"/>
              </w:rPr>
              <w:lastRenderedPageBreak/>
              <w:t> </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1</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4</w:t>
            </w:r>
          </w:p>
        </w:tc>
        <w:tc>
          <w:tcPr>
            <w:tcW w:w="1560" w:type="dxa"/>
            <w:tcBorders>
              <w:top w:val="nil"/>
              <w:left w:val="nil"/>
              <w:bottom w:val="single" w:sz="4" w:space="0" w:color="auto"/>
              <w:right w:val="single" w:sz="4" w:space="0" w:color="auto"/>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sz w:val="16"/>
                <w:szCs w:val="16"/>
                <w:lang w:eastAsia="ru-RU"/>
              </w:rPr>
            </w:pPr>
            <w:r w:rsidRPr="006B76C5">
              <w:rPr>
                <w:rFonts w:ascii="Arial CYR" w:eastAsia="Times New Roman" w:hAnsi="Arial CYR" w:cs="Arial CYR"/>
                <w:sz w:val="16"/>
                <w:szCs w:val="16"/>
                <w:lang w:eastAsia="ru-RU"/>
              </w:rPr>
              <w:t>5</w:t>
            </w:r>
          </w:p>
        </w:tc>
        <w:tc>
          <w:tcPr>
            <w:tcW w:w="1557" w:type="dxa"/>
            <w:tcBorders>
              <w:top w:val="nil"/>
              <w:left w:val="nil"/>
              <w:bottom w:val="single" w:sz="4" w:space="0" w:color="auto"/>
              <w:right w:val="single" w:sz="4" w:space="0" w:color="auto"/>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sz w:val="16"/>
                <w:szCs w:val="16"/>
                <w:lang w:eastAsia="ru-RU"/>
              </w:rPr>
            </w:pPr>
            <w:r w:rsidRPr="006B76C5">
              <w:rPr>
                <w:rFonts w:ascii="Arial CYR" w:eastAsia="Times New Roman" w:hAnsi="Arial CYR" w:cs="Arial CYR"/>
                <w:sz w:val="16"/>
                <w:szCs w:val="16"/>
                <w:lang w:eastAsia="ru-RU"/>
              </w:rPr>
              <w:t>6</w:t>
            </w:r>
          </w:p>
        </w:tc>
      </w:tr>
      <w:tr w:rsidR="006B76C5" w:rsidRPr="006B76C5" w:rsidTr="006B76C5">
        <w:trPr>
          <w:trHeight w:val="6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79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814 0102 00 00 00 0000 700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814 0102 00 00 05 0000 710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4</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814 0102 00 00 00 0000 800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814 0102 00 00 05 0000 810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8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6</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57 349,48</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-504 214,60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6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7</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78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9</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814 01 05 02 01 00 0000 510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10</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814 01 05 02 01 05 0000 510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5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814 01 05 02 01 00 0000 610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79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814 01 05 02 01 05 0000 610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lastRenderedPageBreak/>
              <w:t>15</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16</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17</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18</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814 01 06 05 01 00 0000 640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26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19</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814 01 06 05 01 05 0000 640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36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20</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814 01 06 05 02 00 0000 640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65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814 01 06 05 02 05 0000 640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4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814 01 06 05 02 00 0000 540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315"/>
        </w:trPr>
        <w:tc>
          <w:tcPr>
            <w:tcW w:w="5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57 349,48</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-504 214,60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bl>
    <w:p w:rsidR="008B12A2" w:rsidRPr="008B12A2" w:rsidRDefault="008B12A2" w:rsidP="008B12A2">
      <w:pPr>
        <w:spacing w:after="0" w:line="240" w:lineRule="auto"/>
        <w:rPr>
          <w:rFonts w:ascii="Times New Roman" w:eastAsia="Times New Roman" w:hAnsi="Times New Roman" w:cs="Times New Roman"/>
          <w:sz w:val="24"/>
          <w:szCs w:val="24"/>
          <w:lang w:eastAsia="ru-RU"/>
        </w:rPr>
      </w:pP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Приложение №2 </w:t>
      </w: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к решению Сизинского сельского</w:t>
      </w: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 Совета депутатов</w:t>
      </w: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от        № </w:t>
      </w:r>
    </w:p>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8"/>
          <w:szCs w:val="28"/>
          <w:lang w:eastAsia="ru-RU"/>
        </w:rPr>
        <w:t xml:space="preserve">                                                                                             </w:t>
      </w:r>
      <w:r w:rsidRPr="008B12A2">
        <w:rPr>
          <w:rFonts w:ascii="Times New Roman" w:eastAsia="Times New Roman" w:hAnsi="Times New Roman" w:cs="Times New Roman"/>
          <w:sz w:val="20"/>
          <w:szCs w:val="20"/>
          <w:lang w:eastAsia="ru-RU"/>
        </w:rPr>
        <w:t xml:space="preserve">                                                                                                                                  </w:t>
      </w:r>
    </w:p>
    <w:p w:rsidR="008B12A2" w:rsidRPr="008B12A2" w:rsidRDefault="008B12A2" w:rsidP="008B12A2">
      <w:pPr>
        <w:tabs>
          <w:tab w:val="left" w:pos="7170"/>
        </w:tabs>
        <w:spacing w:after="0" w:line="240" w:lineRule="auto"/>
        <w:jc w:val="center"/>
        <w:rPr>
          <w:rFonts w:ascii="Times New Roman" w:eastAsia="Times New Roman" w:hAnsi="Times New Roman" w:cs="Times New Roman"/>
          <w:sz w:val="28"/>
          <w:szCs w:val="28"/>
          <w:lang w:eastAsia="ru-RU"/>
        </w:rPr>
      </w:pPr>
      <w:r w:rsidRPr="008B12A2">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 на 2019 год</w:t>
      </w:r>
    </w:p>
    <w:p w:rsidR="008B12A2" w:rsidRPr="008B12A2" w:rsidRDefault="008B12A2" w:rsidP="008B12A2">
      <w:pPr>
        <w:spacing w:after="0" w:line="240" w:lineRule="auto"/>
        <w:jc w:val="center"/>
        <w:rPr>
          <w:rFonts w:ascii="Times New Roman" w:eastAsia="Times New Roman" w:hAnsi="Times New Roman" w:cs="Times New Roman"/>
          <w:sz w:val="28"/>
          <w:szCs w:val="28"/>
          <w:lang w:eastAsia="ru-RU"/>
        </w:rPr>
      </w:pPr>
    </w:p>
    <w:tbl>
      <w:tblPr>
        <w:tblW w:w="9841" w:type="dxa"/>
        <w:tblInd w:w="40" w:type="dxa"/>
        <w:tblLook w:val="04A0" w:firstRow="1" w:lastRow="0" w:firstColumn="1" w:lastColumn="0" w:noHBand="0" w:noVBand="1"/>
      </w:tblPr>
      <w:tblGrid>
        <w:gridCol w:w="459"/>
        <w:gridCol w:w="3372"/>
        <w:gridCol w:w="6010"/>
      </w:tblGrid>
      <w:tr w:rsidR="008B12A2" w:rsidRPr="008B12A2" w:rsidTr="008028A9">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8B12A2" w:rsidRPr="008B12A2" w:rsidRDefault="008B12A2" w:rsidP="008B12A2">
            <w:pPr>
              <w:spacing w:after="0" w:line="240" w:lineRule="auto"/>
              <w:jc w:val="center"/>
              <w:rPr>
                <w:rFonts w:ascii="Time Roman" w:eastAsia="Times New Roman" w:hAnsi="Time Roman" w:cs="Arial"/>
                <w:b/>
                <w:bCs/>
                <w:sz w:val="20"/>
                <w:szCs w:val="20"/>
                <w:lang w:eastAsia="ru-RU"/>
              </w:rPr>
            </w:pPr>
            <w:r w:rsidRPr="008B12A2">
              <w:rPr>
                <w:rFonts w:ascii="Time Roman" w:eastAsia="Times New Roman" w:hAnsi="Time Roman" w:cs="Arial"/>
                <w:b/>
                <w:bCs/>
                <w:sz w:val="20"/>
                <w:szCs w:val="20"/>
                <w:lang w:eastAsia="ru-RU"/>
              </w:rPr>
              <w:lastRenderedPageBreak/>
              <w:t>№ строки</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Arial"/>
                <w:b/>
                <w:bCs/>
                <w:sz w:val="20"/>
                <w:szCs w:val="20"/>
                <w:lang w:eastAsia="ru-RU"/>
              </w:rPr>
            </w:pPr>
          </w:p>
          <w:p w:rsidR="008B12A2" w:rsidRPr="008B12A2" w:rsidRDefault="008B12A2" w:rsidP="008B12A2">
            <w:pPr>
              <w:spacing w:after="0" w:line="240" w:lineRule="auto"/>
              <w:rPr>
                <w:rFonts w:ascii="Times New Roman" w:eastAsia="Times New Roman" w:hAnsi="Times New Roman" w:cs="Arial"/>
                <w:b/>
                <w:bCs/>
                <w:sz w:val="20"/>
                <w:szCs w:val="20"/>
                <w:lang w:eastAsia="ru-RU"/>
              </w:rPr>
            </w:pPr>
          </w:p>
          <w:p w:rsidR="008B12A2" w:rsidRPr="008B12A2" w:rsidRDefault="008B12A2" w:rsidP="008B12A2">
            <w:pPr>
              <w:spacing w:after="0" w:line="240" w:lineRule="auto"/>
              <w:rPr>
                <w:rFonts w:ascii="Times New Roman" w:eastAsia="Times New Roman" w:hAnsi="Times New Roman" w:cs="Arial"/>
                <w:b/>
                <w:bCs/>
                <w:sz w:val="20"/>
                <w:szCs w:val="20"/>
                <w:lang w:eastAsia="ru-RU"/>
              </w:rPr>
            </w:pPr>
            <w:r w:rsidRPr="008B12A2">
              <w:rPr>
                <w:rFonts w:ascii="Times New Roman" w:eastAsia="Times New Roman" w:hAnsi="Times New Roman" w:cs="Arial"/>
                <w:b/>
                <w:bCs/>
                <w:sz w:val="20"/>
                <w:szCs w:val="20"/>
                <w:lang w:eastAsia="ru-RU"/>
              </w:rPr>
              <w:t>Код бюджетной классификации</w:t>
            </w:r>
          </w:p>
        </w:tc>
        <w:tc>
          <w:tcPr>
            <w:tcW w:w="6010" w:type="dxa"/>
            <w:tcBorders>
              <w:top w:val="single" w:sz="8" w:space="0" w:color="auto"/>
              <w:left w:val="single" w:sz="4" w:space="0" w:color="auto"/>
              <w:bottom w:val="single" w:sz="4" w:space="0" w:color="auto"/>
              <w:right w:val="single" w:sz="8" w:space="0" w:color="auto"/>
            </w:tcBorders>
            <w:vAlign w:val="center"/>
            <w:hideMark/>
          </w:tcPr>
          <w:p w:rsidR="008B12A2" w:rsidRPr="008B12A2" w:rsidRDefault="008B12A2" w:rsidP="008B12A2">
            <w:pPr>
              <w:spacing w:after="0" w:line="240" w:lineRule="auto"/>
              <w:jc w:val="center"/>
              <w:rPr>
                <w:rFonts w:ascii="Time Roman" w:eastAsia="Times New Roman" w:hAnsi="Time Roman" w:cs="Arial"/>
                <w:b/>
                <w:bCs/>
                <w:sz w:val="20"/>
                <w:szCs w:val="20"/>
                <w:lang w:eastAsia="ru-RU"/>
              </w:rPr>
            </w:pPr>
            <w:r w:rsidRPr="008B12A2">
              <w:rPr>
                <w:rFonts w:ascii="Time Roman" w:eastAsia="Times New Roman" w:hAnsi="Time Roman" w:cs="Arial"/>
                <w:b/>
                <w:bCs/>
                <w:sz w:val="20"/>
                <w:szCs w:val="20"/>
                <w:lang w:eastAsia="ru-RU"/>
              </w:rPr>
              <w:t>Наименование кода бюджетной классификации</w:t>
            </w:r>
          </w:p>
        </w:tc>
      </w:tr>
      <w:tr w:rsidR="008B12A2" w:rsidRPr="008B12A2" w:rsidTr="008028A9">
        <w:trPr>
          <w:trHeight w:val="1245"/>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81410804020011000110</w:t>
            </w:r>
          </w:p>
        </w:tc>
        <w:tc>
          <w:tcPr>
            <w:tcW w:w="6010"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по отмененному))</w:t>
            </w:r>
          </w:p>
        </w:tc>
      </w:tr>
      <w:tr w:rsidR="008B12A2" w:rsidRPr="008B12A2" w:rsidTr="008028A9">
        <w:trPr>
          <w:trHeight w:val="984"/>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81411105035100000120</w:t>
            </w:r>
          </w:p>
        </w:tc>
        <w:tc>
          <w:tcPr>
            <w:tcW w:w="6010" w:type="dxa"/>
            <w:tcBorders>
              <w:top w:val="nil"/>
              <w:left w:val="single" w:sz="4" w:space="0" w:color="auto"/>
              <w:bottom w:val="single" w:sz="4" w:space="0" w:color="auto"/>
              <w:right w:val="single" w:sz="8"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B12A2" w:rsidRPr="008B12A2" w:rsidTr="008028A9">
        <w:trPr>
          <w:trHeight w:val="974"/>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81411109045100000120</w:t>
            </w:r>
          </w:p>
        </w:tc>
        <w:tc>
          <w:tcPr>
            <w:tcW w:w="6010"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B12A2" w:rsidRPr="008B12A2" w:rsidTr="008028A9">
        <w:trPr>
          <w:trHeight w:val="495"/>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81411701050100000180</w:t>
            </w:r>
          </w:p>
        </w:tc>
        <w:tc>
          <w:tcPr>
            <w:tcW w:w="6010"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8B12A2" w:rsidRPr="008B12A2" w:rsidTr="008028A9">
        <w:trPr>
          <w:trHeight w:val="332"/>
        </w:trPr>
        <w:tc>
          <w:tcPr>
            <w:tcW w:w="459" w:type="dxa"/>
            <w:tcBorders>
              <w:top w:val="nil"/>
              <w:left w:val="single" w:sz="8"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Arial"/>
                <w:sz w:val="20"/>
                <w:szCs w:val="20"/>
                <w:lang w:eastAsia="ru-RU"/>
              </w:rPr>
            </w:pPr>
            <w:r w:rsidRPr="008B12A2">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81411705050100000180</w:t>
            </w:r>
          </w:p>
        </w:tc>
        <w:tc>
          <w:tcPr>
            <w:tcW w:w="6010" w:type="dxa"/>
            <w:tcBorders>
              <w:top w:val="nil"/>
              <w:left w:val="single" w:sz="4" w:space="0" w:color="auto"/>
              <w:bottom w:val="single" w:sz="4" w:space="0" w:color="auto"/>
              <w:right w:val="single" w:sz="8" w:space="0" w:color="auto"/>
            </w:tcBorders>
            <w:vAlign w:val="bottom"/>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8B12A2" w:rsidRPr="008B12A2" w:rsidTr="008028A9">
        <w:trPr>
          <w:trHeight w:val="300"/>
        </w:trPr>
        <w:tc>
          <w:tcPr>
            <w:tcW w:w="459" w:type="dxa"/>
            <w:tcBorders>
              <w:top w:val="single" w:sz="4" w:space="0" w:color="auto"/>
              <w:left w:val="single" w:sz="8" w:space="0" w:color="auto"/>
              <w:bottom w:val="nil"/>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Arial"/>
                <w:sz w:val="20"/>
                <w:szCs w:val="20"/>
                <w:lang w:eastAsia="ru-RU"/>
              </w:rPr>
            </w:pPr>
            <w:r w:rsidRPr="008B12A2">
              <w:rPr>
                <w:rFonts w:ascii="Times New Roman" w:eastAsia="Times New Roman" w:hAnsi="Times New Roman" w:cs="Arial"/>
                <w:sz w:val="20"/>
                <w:szCs w:val="20"/>
                <w:lang w:eastAsia="ru-RU"/>
              </w:rPr>
              <w:t>6</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81420235118100000150</w:t>
            </w:r>
          </w:p>
        </w:tc>
        <w:tc>
          <w:tcPr>
            <w:tcW w:w="6010" w:type="dxa"/>
            <w:tcBorders>
              <w:top w:val="single" w:sz="4" w:space="0" w:color="auto"/>
              <w:left w:val="single" w:sz="4" w:space="0" w:color="auto"/>
              <w:bottom w:val="single" w:sz="4" w:space="0" w:color="auto"/>
              <w:right w:val="single" w:sz="8"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8B12A2" w:rsidRPr="008B12A2" w:rsidTr="008028A9">
        <w:trPr>
          <w:trHeight w:val="1638"/>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7</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81420230024107514150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w:t>
            </w:r>
          </w:p>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8B12A2" w:rsidRPr="008B12A2" w:rsidRDefault="008B12A2" w:rsidP="008B12A2">
            <w:pPr>
              <w:spacing w:after="0" w:line="240" w:lineRule="auto"/>
              <w:rPr>
                <w:rFonts w:ascii="Times New Roman" w:eastAsia="Times New Roman" w:hAnsi="Times New Roman" w:cs="Times New Roman"/>
                <w:sz w:val="20"/>
                <w:szCs w:val="20"/>
                <w:lang w:eastAsia="ru-RU"/>
              </w:rPr>
            </w:pP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81420215001107601150</w:t>
            </w:r>
          </w:p>
        </w:tc>
        <w:tc>
          <w:tcPr>
            <w:tcW w:w="6010"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81420215001109134150</w:t>
            </w:r>
          </w:p>
        </w:tc>
        <w:tc>
          <w:tcPr>
            <w:tcW w:w="6010"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10</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81420249999109135150</w:t>
            </w:r>
          </w:p>
        </w:tc>
        <w:tc>
          <w:tcPr>
            <w:tcW w:w="6010"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81420805000100000150</w:t>
            </w:r>
          </w:p>
        </w:tc>
        <w:tc>
          <w:tcPr>
            <w:tcW w:w="6010" w:type="dxa"/>
            <w:tcBorders>
              <w:top w:val="single" w:sz="4" w:space="0" w:color="auto"/>
              <w:left w:val="single" w:sz="4" w:space="0" w:color="auto"/>
              <w:bottom w:val="single" w:sz="4" w:space="0" w:color="auto"/>
              <w:right w:val="single" w:sz="4" w:space="0" w:color="auto"/>
            </w:tcBorders>
            <w:vAlign w:val="bottom"/>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lastRenderedPageBreak/>
              <w:t>12</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81420249999109119150</w:t>
            </w:r>
          </w:p>
        </w:tc>
        <w:tc>
          <w:tcPr>
            <w:tcW w:w="6010" w:type="dxa"/>
            <w:tcBorders>
              <w:top w:val="single" w:sz="4" w:space="0" w:color="auto"/>
              <w:left w:val="single" w:sz="4" w:space="0" w:color="auto"/>
              <w:bottom w:val="single" w:sz="4" w:space="0" w:color="auto"/>
              <w:right w:val="single" w:sz="4" w:space="0" w:color="auto"/>
            </w:tcBorders>
            <w:vAlign w:val="bottom"/>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81410804020014000110</w:t>
            </w:r>
          </w:p>
        </w:tc>
        <w:tc>
          <w:tcPr>
            <w:tcW w:w="6010" w:type="dxa"/>
            <w:tcBorders>
              <w:top w:val="single" w:sz="4" w:space="0" w:color="auto"/>
              <w:left w:val="single" w:sz="4" w:space="0" w:color="auto"/>
              <w:bottom w:val="single" w:sz="4" w:space="0" w:color="auto"/>
              <w:right w:val="single" w:sz="4"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14</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tabs>
                <w:tab w:val="left" w:pos="2086"/>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81420229999107412150</w:t>
            </w:r>
          </w:p>
        </w:tc>
        <w:tc>
          <w:tcPr>
            <w:tcW w:w="6010"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81411690050100000140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81420705020100000150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8B12A2" w:rsidRPr="008B12A2" w:rsidTr="008028A9">
        <w:trPr>
          <w:trHeight w:val="52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81420705030100000150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8B12A2" w:rsidRPr="008B12A2" w:rsidTr="008028A9">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81420229999101021150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jc w:val="both"/>
              <w:rPr>
                <w:rFonts w:ascii="yandex-sans" w:eastAsia="Times New Roman" w:hAnsi="yandex-sans" w:cs="Times New Roman"/>
                <w:sz w:val="20"/>
                <w:szCs w:val="20"/>
                <w:lang w:eastAsia="ru-RU"/>
              </w:rPr>
            </w:pPr>
            <w:r w:rsidRPr="008B12A2">
              <w:rPr>
                <w:rFonts w:ascii="yandex-sans" w:eastAsia="Times New Roman" w:hAnsi="yandex-sans" w:cs="Times New Roman"/>
                <w:color w:val="000000"/>
                <w:sz w:val="20"/>
                <w:szCs w:val="20"/>
                <w:shd w:val="clear" w:color="auto" w:fill="FFFFFF"/>
                <w:lang w:eastAsia="ru-RU"/>
              </w:rPr>
              <w:t>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19</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81411302995100000130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20</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81420229999107508150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21</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81420229999107641150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22</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81420229999107749150</w:t>
            </w:r>
          </w:p>
        </w:tc>
        <w:tc>
          <w:tcPr>
            <w:tcW w:w="6010"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23</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81420229999107395150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24</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81420249999107749150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25</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81420249999101021150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26</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81420249999107412150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lastRenderedPageBreak/>
              <w:t>27</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81420249999107508150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28</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yandex-sans" w:eastAsia="Times New Roman" w:hAnsi="yandex-sans" w:cs="Times New Roman"/>
                <w:color w:val="000000"/>
                <w:sz w:val="20"/>
                <w:szCs w:val="20"/>
                <w:shd w:val="clear" w:color="auto" w:fill="FFFFFF"/>
                <w:lang w:eastAsia="ru-RU"/>
              </w:rPr>
              <w:t>81420249999101038150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29</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81420249999107641150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30</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81420249999107395150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Calibri" w:hAnsi="Times New Roman" w:cs="Times New Roman"/>
                <w:sz w:val="20"/>
                <w:szCs w:val="20"/>
              </w:rPr>
            </w:pPr>
            <w:r w:rsidRPr="008B12A2">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31</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81420249999101023150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Calibri" w:hAnsi="Times New Roman" w:cs="Times New Roman"/>
                <w:sz w:val="20"/>
                <w:szCs w:val="20"/>
              </w:rPr>
            </w:pPr>
            <w:r w:rsidRPr="008B12A2">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
        </w:tc>
      </w:tr>
      <w:tr w:rsidR="008B12A2" w:rsidRPr="008B12A2" w:rsidTr="008028A9">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32</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81420249999109083150</w:t>
            </w:r>
          </w:p>
        </w:tc>
        <w:tc>
          <w:tcPr>
            <w:tcW w:w="6010" w:type="dxa"/>
            <w:tcBorders>
              <w:top w:val="single" w:sz="4" w:space="0" w:color="auto"/>
              <w:left w:val="nil"/>
              <w:bottom w:val="single" w:sz="4" w:space="0" w:color="auto"/>
              <w:right w:val="single" w:sz="4" w:space="0" w:color="auto"/>
            </w:tcBorders>
          </w:tcPr>
          <w:p w:rsidR="008B12A2" w:rsidRPr="008B12A2" w:rsidRDefault="008B12A2" w:rsidP="008B12A2">
            <w:pPr>
              <w:spacing w:line="240" w:lineRule="auto"/>
              <w:rPr>
                <w:rFonts w:ascii="Times New Roman" w:eastAsia="Calibri" w:hAnsi="Times New Roman" w:cs="Times New Roman"/>
                <w:sz w:val="20"/>
                <w:szCs w:val="20"/>
              </w:rPr>
            </w:pPr>
            <w:r w:rsidRPr="008B12A2">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8B12A2" w:rsidRPr="008B12A2" w:rsidRDefault="008B12A2" w:rsidP="008B12A2">
      <w:pPr>
        <w:spacing w:after="0" w:line="240" w:lineRule="auto"/>
        <w:rPr>
          <w:rFonts w:ascii="Times New Roman" w:eastAsia="Times New Roman" w:hAnsi="Times New Roman" w:cs="Times New Roman"/>
          <w:sz w:val="20"/>
          <w:szCs w:val="20"/>
          <w:lang w:eastAsia="ru-RU"/>
        </w:rPr>
      </w:pPr>
    </w:p>
    <w:tbl>
      <w:tblPr>
        <w:tblW w:w="10914" w:type="dxa"/>
        <w:tblInd w:w="-318" w:type="dxa"/>
        <w:tblLook w:val="04A0" w:firstRow="1" w:lastRow="0" w:firstColumn="1" w:lastColumn="0" w:noHBand="0" w:noVBand="1"/>
      </w:tblPr>
      <w:tblGrid>
        <w:gridCol w:w="594"/>
        <w:gridCol w:w="1332"/>
        <w:gridCol w:w="2895"/>
        <w:gridCol w:w="3440"/>
        <w:gridCol w:w="886"/>
        <w:gridCol w:w="884"/>
        <w:gridCol w:w="883"/>
      </w:tblGrid>
      <w:tr w:rsidR="00160038" w:rsidRPr="00160038" w:rsidTr="00DB4982">
        <w:trPr>
          <w:trHeight w:val="1493"/>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2895"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160038" w:rsidRPr="00160038" w:rsidRDefault="00160038" w:rsidP="00160038">
            <w:pPr>
              <w:spacing w:after="0" w:line="240" w:lineRule="auto"/>
              <w:jc w:val="right"/>
              <w:rPr>
                <w:rFonts w:ascii="Times New Roman" w:eastAsia="Times New Roman" w:hAnsi="Times New Roman" w:cs="Times New Roman"/>
                <w:b/>
                <w:bCs/>
                <w:lang w:eastAsia="ru-RU"/>
              </w:rPr>
            </w:pPr>
            <w:r w:rsidRPr="00160038">
              <w:rPr>
                <w:rFonts w:ascii="Times New Roman" w:eastAsia="Times New Roman" w:hAnsi="Times New Roman" w:cs="Times New Roman"/>
                <w:b/>
                <w:bCs/>
                <w:lang w:eastAsia="ru-RU"/>
              </w:rPr>
              <w:t>Приложение  № 3</w:t>
            </w:r>
            <w:r w:rsidRPr="00160038">
              <w:rPr>
                <w:rFonts w:ascii="Times New Roman" w:eastAsia="Times New Roman" w:hAnsi="Times New Roman" w:cs="Times New Roman"/>
                <w:b/>
                <w:bCs/>
                <w:lang w:eastAsia="ru-RU"/>
              </w:rPr>
              <w:br/>
              <w:t>к решению Сизинского сельского Совета депутатов</w:t>
            </w:r>
            <w:r w:rsidRPr="00160038">
              <w:rPr>
                <w:rFonts w:ascii="Times New Roman" w:eastAsia="Times New Roman" w:hAnsi="Times New Roman" w:cs="Times New Roman"/>
                <w:b/>
                <w:bCs/>
                <w:lang w:eastAsia="ru-RU"/>
              </w:rPr>
              <w:br/>
              <w:t>от ????г. № ????</w:t>
            </w:r>
          </w:p>
        </w:tc>
      </w:tr>
      <w:tr w:rsidR="00160038" w:rsidRPr="00160038" w:rsidTr="00DB4982">
        <w:trPr>
          <w:trHeight w:val="80"/>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2895"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915"/>
        </w:trPr>
        <w:tc>
          <w:tcPr>
            <w:tcW w:w="8261" w:type="dxa"/>
            <w:gridSpan w:val="4"/>
            <w:tcBorders>
              <w:top w:val="nil"/>
              <w:left w:val="nil"/>
              <w:bottom w:val="nil"/>
              <w:right w:val="nil"/>
            </w:tcBorders>
            <w:shd w:val="clear" w:color="auto" w:fill="auto"/>
            <w:vAlign w:val="bottom"/>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 xml:space="preserve">Перечень главных администраторов источников внутреннего финансирования дефицита бюджета Сизинского сельсовета </w:t>
            </w: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315"/>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2895"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12"/>
                <w:szCs w:val="12"/>
                <w:lang w:eastAsia="ru-RU"/>
              </w:rPr>
            </w:pPr>
            <w:r w:rsidRPr="00160038">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Код ведомства</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18"/>
                <w:szCs w:val="18"/>
                <w:lang w:eastAsia="ru-RU"/>
              </w:rPr>
            </w:pPr>
            <w:r w:rsidRPr="00160038">
              <w:rPr>
                <w:rFonts w:ascii="Times New Roman" w:eastAsia="Times New Roman" w:hAnsi="Times New Roman" w:cs="Times New Roman"/>
                <w:b/>
                <w:bCs/>
                <w:sz w:val="18"/>
                <w:szCs w:val="18"/>
                <w:lang w:eastAsia="ru-RU"/>
              </w:rPr>
              <w:t>Наименование показателя</w:t>
            </w:r>
          </w:p>
        </w:tc>
      </w:tr>
      <w:tr w:rsidR="00160038" w:rsidRPr="00160038" w:rsidTr="00160038">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1</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3</w:t>
            </w:r>
          </w:p>
        </w:tc>
      </w:tr>
      <w:tr w:rsidR="00160038" w:rsidRPr="00160038" w:rsidTr="00160038">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Администрация Сизинского сельсовета</w:t>
            </w:r>
          </w:p>
        </w:tc>
      </w:tr>
      <w:tr w:rsidR="00160038" w:rsidRPr="00160038" w:rsidTr="00160038">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lastRenderedPageBreak/>
              <w:t>2</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160038" w:rsidRPr="00160038" w:rsidTr="00160038">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160038" w:rsidRPr="00160038" w:rsidTr="00160038">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160038" w:rsidRPr="00160038" w:rsidTr="00160038">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160038" w:rsidRPr="00160038" w:rsidTr="00160038">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160038" w:rsidRPr="00160038" w:rsidTr="00160038">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42706" w:rsidRDefault="00F42706" w:rsidP="002E6F65">
      <w:pPr>
        <w:jc w:val="center"/>
        <w:rPr>
          <w:rFonts w:ascii="Times New Roman" w:eastAsia="Calibri" w:hAnsi="Times New Roman" w:cs="Times New Roman"/>
          <w:b/>
          <w:sz w:val="24"/>
          <w:szCs w:val="24"/>
        </w:rPr>
      </w:pPr>
    </w:p>
    <w:tbl>
      <w:tblPr>
        <w:tblW w:w="11482" w:type="dxa"/>
        <w:tblInd w:w="-459" w:type="dxa"/>
        <w:tblLayout w:type="fixed"/>
        <w:tblLook w:val="04A0" w:firstRow="1" w:lastRow="0" w:firstColumn="1" w:lastColumn="0" w:noHBand="0" w:noVBand="1"/>
      </w:tblPr>
      <w:tblGrid>
        <w:gridCol w:w="411"/>
        <w:gridCol w:w="560"/>
        <w:gridCol w:w="411"/>
        <w:gridCol w:w="480"/>
        <w:gridCol w:w="420"/>
        <w:gridCol w:w="456"/>
        <w:gridCol w:w="520"/>
        <w:gridCol w:w="540"/>
        <w:gridCol w:w="455"/>
        <w:gridCol w:w="2975"/>
        <w:gridCol w:w="1134"/>
        <w:gridCol w:w="1126"/>
        <w:gridCol w:w="1111"/>
        <w:gridCol w:w="883"/>
      </w:tblGrid>
      <w:tr w:rsidR="00D3349E" w:rsidRPr="00D3349E" w:rsidTr="00D3349E">
        <w:trPr>
          <w:trHeight w:val="375"/>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24"/>
                <w:szCs w:val="24"/>
                <w:lang w:eastAsia="ru-RU"/>
              </w:rPr>
            </w:pPr>
          </w:p>
        </w:tc>
        <w:tc>
          <w:tcPr>
            <w:tcW w:w="4254" w:type="dxa"/>
            <w:gridSpan w:val="4"/>
            <w:vMerge w:val="restart"/>
            <w:tcBorders>
              <w:top w:val="nil"/>
              <w:left w:val="nil"/>
              <w:bottom w:val="nil"/>
              <w:right w:val="nil"/>
            </w:tcBorders>
            <w:shd w:val="clear" w:color="auto" w:fill="auto"/>
            <w:vAlign w:val="bottom"/>
            <w:hideMark/>
          </w:tcPr>
          <w:p w:rsidR="00D3349E" w:rsidRPr="00D3349E" w:rsidRDefault="00D3349E" w:rsidP="00D3349E">
            <w:pPr>
              <w:spacing w:after="0" w:line="240" w:lineRule="auto"/>
              <w:jc w:val="right"/>
              <w:rPr>
                <w:rFonts w:ascii="Times New Roman" w:eastAsia="Times New Roman" w:hAnsi="Times New Roman" w:cs="Times New Roman"/>
                <w:sz w:val="18"/>
                <w:szCs w:val="18"/>
                <w:lang w:eastAsia="ru-RU"/>
              </w:rPr>
            </w:pPr>
            <w:r w:rsidRPr="00D3349E">
              <w:rPr>
                <w:rFonts w:ascii="Times New Roman" w:eastAsia="Times New Roman" w:hAnsi="Times New Roman" w:cs="Times New Roman"/>
                <w:sz w:val="18"/>
                <w:szCs w:val="18"/>
                <w:lang w:eastAsia="ru-RU"/>
              </w:rPr>
              <w:t xml:space="preserve">Приложение №4 к Решению Сизинского сельского Совета депутатов от    №   </w:t>
            </w:r>
          </w:p>
        </w:tc>
      </w:tr>
      <w:tr w:rsidR="00D3349E" w:rsidRPr="00D3349E" w:rsidTr="00D3349E">
        <w:trPr>
          <w:trHeight w:val="345"/>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24"/>
                <w:szCs w:val="24"/>
                <w:lang w:eastAsia="ru-RU"/>
              </w:rPr>
            </w:pPr>
          </w:p>
        </w:tc>
        <w:tc>
          <w:tcPr>
            <w:tcW w:w="4254" w:type="dxa"/>
            <w:gridSpan w:val="4"/>
            <w:vMerge/>
            <w:tcBorders>
              <w:top w:val="nil"/>
              <w:left w:val="nil"/>
              <w:bottom w:val="nil"/>
              <w:right w:val="nil"/>
            </w:tcBorders>
            <w:vAlign w:val="center"/>
            <w:hideMark/>
          </w:tcPr>
          <w:p w:rsidR="00D3349E" w:rsidRPr="00D3349E" w:rsidRDefault="00D3349E" w:rsidP="00D3349E">
            <w:pPr>
              <w:spacing w:after="0" w:line="240" w:lineRule="auto"/>
              <w:rPr>
                <w:rFonts w:ascii="Times New Roman" w:eastAsia="Times New Roman" w:hAnsi="Times New Roman" w:cs="Times New Roman"/>
                <w:sz w:val="18"/>
                <w:szCs w:val="18"/>
                <w:lang w:eastAsia="ru-RU"/>
              </w:rPr>
            </w:pPr>
          </w:p>
        </w:tc>
      </w:tr>
      <w:tr w:rsidR="00D3349E" w:rsidRPr="00D3349E" w:rsidTr="00D3349E">
        <w:trPr>
          <w:trHeight w:val="405"/>
        </w:trPr>
        <w:tc>
          <w:tcPr>
            <w:tcW w:w="10599" w:type="dxa"/>
            <w:gridSpan w:val="13"/>
            <w:tcBorders>
              <w:top w:val="nil"/>
              <w:left w:val="nil"/>
              <w:bottom w:val="nil"/>
              <w:right w:val="nil"/>
            </w:tcBorders>
            <w:shd w:val="clear" w:color="auto" w:fill="auto"/>
            <w:vAlign w:val="bottom"/>
            <w:hideMark/>
          </w:tcPr>
          <w:p w:rsidR="00D3349E" w:rsidRPr="00D3349E" w:rsidRDefault="00D3349E" w:rsidP="00D3349E">
            <w:pPr>
              <w:spacing w:after="0" w:line="240" w:lineRule="auto"/>
              <w:jc w:val="center"/>
              <w:rPr>
                <w:rFonts w:ascii="Times New Roman" w:eastAsia="Times New Roman" w:hAnsi="Times New Roman" w:cs="Times New Roman"/>
                <w:b/>
                <w:bCs/>
                <w:sz w:val="24"/>
                <w:szCs w:val="24"/>
                <w:lang w:eastAsia="ru-RU"/>
              </w:rPr>
            </w:pPr>
            <w:r w:rsidRPr="00D3349E">
              <w:rPr>
                <w:rFonts w:ascii="Times New Roman" w:eastAsia="Times New Roman" w:hAnsi="Times New Roman" w:cs="Times New Roman"/>
                <w:b/>
                <w:bCs/>
                <w:sz w:val="24"/>
                <w:szCs w:val="24"/>
                <w:lang w:eastAsia="ru-RU"/>
              </w:rPr>
              <w:t>Доходы бюджета  Сизинского сельсовета за 2019 год</w:t>
            </w:r>
          </w:p>
        </w:tc>
        <w:tc>
          <w:tcPr>
            <w:tcW w:w="883"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r>
      <w:tr w:rsidR="00D3349E" w:rsidRPr="00D3349E" w:rsidTr="00D3349E">
        <w:trPr>
          <w:trHeight w:val="240"/>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c>
          <w:tcPr>
            <w:tcW w:w="11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(руб.)</w:t>
            </w:r>
          </w:p>
        </w:tc>
        <w:tc>
          <w:tcPr>
            <w:tcW w:w="883"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r>
      <w:tr w:rsidR="00D3349E" w:rsidRPr="00D3349E" w:rsidTr="00D3349E">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строки</w:t>
            </w:r>
          </w:p>
        </w:tc>
        <w:tc>
          <w:tcPr>
            <w:tcW w:w="3842" w:type="dxa"/>
            <w:gridSpan w:val="8"/>
            <w:tcBorders>
              <w:top w:val="single" w:sz="4" w:space="0" w:color="auto"/>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бюджетной классификации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3349E">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Утвержденные бюджетные назначения на 2019 год</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Уточненные бюджетные назначения на 2019 год</w:t>
            </w:r>
          </w:p>
        </w:tc>
        <w:tc>
          <w:tcPr>
            <w:tcW w:w="1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Исполнено за 2019 год</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Процент исполнения</w:t>
            </w:r>
          </w:p>
        </w:tc>
      </w:tr>
      <w:tr w:rsidR="00D3349E" w:rsidRPr="00D3349E" w:rsidTr="00D3349E">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программы</w:t>
            </w:r>
          </w:p>
        </w:tc>
        <w:tc>
          <w:tcPr>
            <w:tcW w:w="455"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экономической классификации</w:t>
            </w:r>
          </w:p>
        </w:tc>
        <w:tc>
          <w:tcPr>
            <w:tcW w:w="2975"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11"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r>
      <w:tr w:rsidR="00D3349E" w:rsidRPr="00D3349E" w:rsidTr="00D3349E">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w:t>
            </w:r>
          </w:p>
        </w:tc>
        <w:tc>
          <w:tcPr>
            <w:tcW w:w="1111"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w:t>
            </w:r>
          </w:p>
        </w:tc>
        <w:tc>
          <w:tcPr>
            <w:tcW w:w="883"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13</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6 504 100,00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6 505 281,18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6 889 406,14</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105,9</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424 100,00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424 100,00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474 281,24</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111,8</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148 000,00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148 000,00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166 589,08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112,6</w:t>
            </w:r>
          </w:p>
        </w:tc>
      </w:tr>
      <w:tr w:rsidR="00D3349E" w:rsidRPr="00D3349E" w:rsidTr="00D3349E">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148 000,00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148 000,00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166 589,08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112,6</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276 100,00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276 100,00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307 442,16</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111,4</w:t>
            </w:r>
          </w:p>
        </w:tc>
      </w:tr>
      <w:tr w:rsidR="00D3349E" w:rsidRPr="00D3349E" w:rsidTr="00D3349E">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139 942,49</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139,9</w:t>
            </w:r>
          </w:p>
        </w:tc>
      </w:tr>
      <w:tr w:rsidR="00D3349E" w:rsidRPr="00D3349E" w:rsidTr="00D3349E">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1 028,62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146,9</w:t>
            </w:r>
          </w:p>
        </w:tc>
      </w:tr>
      <w:tr w:rsidR="00D3349E" w:rsidRPr="00D3349E" w:rsidTr="00D3349E">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193 800,00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193 800,00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186 963,65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96,5</w:t>
            </w:r>
          </w:p>
        </w:tc>
      </w:tr>
      <w:tr w:rsidR="00D3349E" w:rsidRPr="00D3349E" w:rsidTr="00D3349E">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-18 400,00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-18 400,00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-20 492,60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111,4</w:t>
            </w:r>
          </w:p>
        </w:tc>
      </w:tr>
      <w:tr w:rsidR="00D3349E" w:rsidRPr="00D3349E" w:rsidTr="00D3349E">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Единый сельскохозяйственный налог (суммы денежных взысканий (штрафов)по соответствующему платежу согласно законодательству РФ</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6 050 000,00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6 050 000,00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6 382 143,72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105,5</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529 996,65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196,3</w:t>
            </w:r>
          </w:p>
        </w:tc>
      </w:tr>
      <w:tr w:rsidR="00D3349E" w:rsidRPr="00D3349E" w:rsidTr="00D3349E">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Налог на имущество физических лиц, взимаемой по ставкам, применяемым к объектам налогообложения,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270 000,00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529 996,65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196,3</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5 780 000,00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5 780 000,00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5 852 147,07</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101,2</w:t>
            </w:r>
          </w:p>
        </w:tc>
      </w:tr>
      <w:tr w:rsidR="00D3349E" w:rsidRPr="00D3349E" w:rsidTr="00D3349E">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5 500 000,00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5 500 000,00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5 603 257,75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101,9</w:t>
            </w:r>
          </w:p>
        </w:tc>
      </w:tr>
      <w:tr w:rsidR="00D3349E" w:rsidRPr="00D3349E" w:rsidTr="00D3349E">
        <w:trPr>
          <w:trHeight w:val="4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248 889,32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88,9</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106,0</w:t>
            </w:r>
          </w:p>
        </w:tc>
      </w:tr>
      <w:tr w:rsidR="00D3349E" w:rsidRPr="00D3349E" w:rsidTr="00D3349E">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106,0</w:t>
            </w:r>
          </w:p>
        </w:tc>
      </w:tr>
      <w:tr w:rsidR="00D3349E" w:rsidRPr="00D3349E" w:rsidTr="00D3349E">
        <w:trPr>
          <w:trHeight w:val="5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995</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1 181,18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1 181,18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4 241 767,00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8 151 929,00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8 084 198,81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99,2</w:t>
            </w:r>
          </w:p>
        </w:tc>
      </w:tr>
      <w:tr w:rsidR="00D3349E" w:rsidRPr="00D3349E" w:rsidTr="00D3349E">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4 241 767,00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8 151 929,00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8 084 198,81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99,2</w:t>
            </w:r>
          </w:p>
        </w:tc>
      </w:tr>
      <w:tr w:rsidR="00D3349E" w:rsidRPr="00D3349E" w:rsidTr="00D3349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7601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0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23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9134</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2 998 292,00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3 000 184,00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3 000 184,00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6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7514</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8 047,00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8 116,00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w:t>
            </w:r>
          </w:p>
        </w:tc>
      </w:tr>
      <w:tr w:rsidR="00D3349E" w:rsidRPr="00D3349E" w:rsidTr="00D3349E">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Субвенции бюджетам сельский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308 600,00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343 400,00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343 400,00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зароботной платы (минимального размера оплаты труда)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126 940,00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99 592,81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78,5</w:t>
            </w:r>
          </w:p>
        </w:tc>
      </w:tr>
      <w:tr w:rsidR="00D3349E" w:rsidRPr="00D3349E" w:rsidTr="00D3349E">
        <w:trPr>
          <w:trHeight w:val="22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1023</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8 061,00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8 061,00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30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1038</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43 251,00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12 484,00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28,9</w:t>
            </w:r>
          </w:p>
        </w:tc>
      </w:tr>
      <w:tr w:rsidR="00D3349E" w:rsidRPr="00D3349E" w:rsidTr="00D3349E">
        <w:trPr>
          <w:trHeight w:val="19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29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7395</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24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1 931 800,00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1 931 800,00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5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7412</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71 641,00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71 641,00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7508</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390 020,00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390 020,00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0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7641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552 500,00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551 000,00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99,7</w:t>
            </w:r>
          </w:p>
        </w:tc>
      </w:tr>
      <w:tr w:rsidR="00D3349E" w:rsidRPr="00D3349E" w:rsidTr="00D3349E">
        <w:trPr>
          <w:trHeight w:val="10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7749</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342 080,00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342 080,00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9083</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9119</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9135</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574 043,00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796 151,00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796 151,00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10 745 867,00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14 657 210,18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14 973 604,95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102,2</w:t>
            </w:r>
          </w:p>
        </w:tc>
      </w:tr>
    </w:tbl>
    <w:p w:rsidR="008B12A2" w:rsidRDefault="008B12A2" w:rsidP="002E6F65">
      <w:pPr>
        <w:jc w:val="center"/>
        <w:rPr>
          <w:rFonts w:ascii="Times New Roman" w:eastAsia="Calibri" w:hAnsi="Times New Roman" w:cs="Times New Roman"/>
          <w:b/>
          <w:sz w:val="24"/>
          <w:szCs w:val="24"/>
        </w:rPr>
      </w:pPr>
    </w:p>
    <w:tbl>
      <w:tblPr>
        <w:tblW w:w="11952" w:type="dxa"/>
        <w:tblInd w:w="93" w:type="dxa"/>
        <w:tblLook w:val="04A0" w:firstRow="1" w:lastRow="0" w:firstColumn="1" w:lastColumn="0" w:noHBand="0" w:noVBand="1"/>
      </w:tblPr>
      <w:tblGrid>
        <w:gridCol w:w="411"/>
        <w:gridCol w:w="560"/>
        <w:gridCol w:w="411"/>
        <w:gridCol w:w="480"/>
        <w:gridCol w:w="420"/>
        <w:gridCol w:w="456"/>
        <w:gridCol w:w="520"/>
        <w:gridCol w:w="540"/>
        <w:gridCol w:w="740"/>
        <w:gridCol w:w="3274"/>
        <w:gridCol w:w="1420"/>
        <w:gridCol w:w="1380"/>
        <w:gridCol w:w="1340"/>
      </w:tblGrid>
      <w:tr w:rsidR="00216605" w:rsidRPr="00216605" w:rsidTr="00216605">
        <w:trPr>
          <w:trHeight w:val="375"/>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3274"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24"/>
                <w:szCs w:val="24"/>
                <w:lang w:eastAsia="ru-RU"/>
              </w:rPr>
            </w:pPr>
          </w:p>
        </w:tc>
        <w:tc>
          <w:tcPr>
            <w:tcW w:w="2800" w:type="dxa"/>
            <w:gridSpan w:val="2"/>
            <w:vMerge w:val="restart"/>
            <w:tcBorders>
              <w:top w:val="nil"/>
              <w:left w:val="nil"/>
              <w:bottom w:val="nil"/>
              <w:right w:val="nil"/>
            </w:tcBorders>
            <w:shd w:val="clear" w:color="auto" w:fill="auto"/>
            <w:vAlign w:val="bottom"/>
            <w:hideMark/>
          </w:tcPr>
          <w:p w:rsidR="00216605" w:rsidRPr="00216605" w:rsidRDefault="00216605" w:rsidP="00216605">
            <w:pPr>
              <w:spacing w:after="0" w:line="240" w:lineRule="auto"/>
              <w:jc w:val="right"/>
              <w:rPr>
                <w:rFonts w:ascii="Times New Roman" w:eastAsia="Times New Roman" w:hAnsi="Times New Roman" w:cs="Times New Roman"/>
                <w:sz w:val="18"/>
                <w:szCs w:val="18"/>
                <w:lang w:eastAsia="ru-RU"/>
              </w:rPr>
            </w:pPr>
            <w:r w:rsidRPr="00216605">
              <w:rPr>
                <w:rFonts w:ascii="Times New Roman" w:eastAsia="Times New Roman" w:hAnsi="Times New Roman" w:cs="Times New Roman"/>
                <w:sz w:val="18"/>
                <w:szCs w:val="18"/>
                <w:lang w:eastAsia="ru-RU"/>
              </w:rPr>
              <w:t xml:space="preserve">Приложение №5 к Решению Сизинского сельского Совета депутатов от    №   </w:t>
            </w:r>
          </w:p>
        </w:tc>
        <w:tc>
          <w:tcPr>
            <w:tcW w:w="1340"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r>
      <w:tr w:rsidR="00216605" w:rsidRPr="00216605" w:rsidTr="00216605">
        <w:trPr>
          <w:trHeight w:val="615"/>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3274"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24"/>
                <w:szCs w:val="24"/>
                <w:lang w:eastAsia="ru-RU"/>
              </w:rPr>
            </w:pPr>
          </w:p>
        </w:tc>
        <w:tc>
          <w:tcPr>
            <w:tcW w:w="2800" w:type="dxa"/>
            <w:gridSpan w:val="2"/>
            <w:vMerge/>
            <w:tcBorders>
              <w:top w:val="nil"/>
              <w:left w:val="nil"/>
              <w:bottom w:val="nil"/>
              <w:right w:val="nil"/>
            </w:tcBorders>
            <w:vAlign w:val="center"/>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c>
          <w:tcPr>
            <w:tcW w:w="1340"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r>
      <w:tr w:rsidR="00216605" w:rsidRPr="00216605" w:rsidTr="00216605">
        <w:trPr>
          <w:trHeight w:val="405"/>
        </w:trPr>
        <w:tc>
          <w:tcPr>
            <w:tcW w:w="11952" w:type="dxa"/>
            <w:gridSpan w:val="13"/>
            <w:tcBorders>
              <w:top w:val="nil"/>
              <w:left w:val="nil"/>
              <w:bottom w:val="nil"/>
              <w:right w:val="nil"/>
            </w:tcBorders>
            <w:shd w:val="clear" w:color="auto" w:fill="auto"/>
            <w:vAlign w:val="bottom"/>
            <w:hideMark/>
          </w:tcPr>
          <w:p w:rsidR="00216605" w:rsidRPr="00216605" w:rsidRDefault="00216605" w:rsidP="00216605">
            <w:pPr>
              <w:spacing w:after="0" w:line="240" w:lineRule="auto"/>
              <w:jc w:val="center"/>
              <w:rPr>
                <w:rFonts w:ascii="Times New Roman" w:eastAsia="Times New Roman" w:hAnsi="Times New Roman" w:cs="Times New Roman"/>
                <w:b/>
                <w:bCs/>
                <w:sz w:val="24"/>
                <w:szCs w:val="24"/>
                <w:lang w:eastAsia="ru-RU"/>
              </w:rPr>
            </w:pPr>
            <w:r w:rsidRPr="00216605">
              <w:rPr>
                <w:rFonts w:ascii="Times New Roman" w:eastAsia="Times New Roman" w:hAnsi="Times New Roman" w:cs="Times New Roman"/>
                <w:b/>
                <w:bCs/>
                <w:sz w:val="24"/>
                <w:szCs w:val="24"/>
                <w:lang w:eastAsia="ru-RU"/>
              </w:rPr>
              <w:t>Доходы бюджета  Сизинского сельсовета на плановый период 2020-2021 года</w:t>
            </w:r>
          </w:p>
        </w:tc>
      </w:tr>
      <w:tr w:rsidR="00216605" w:rsidRPr="00216605" w:rsidTr="00216605">
        <w:trPr>
          <w:trHeight w:val="240"/>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3274"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13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right"/>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(руб.)</w:t>
            </w:r>
          </w:p>
        </w:tc>
        <w:tc>
          <w:tcPr>
            <w:tcW w:w="13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бюджетной классификации</w:t>
            </w:r>
          </w:p>
        </w:tc>
        <w:tc>
          <w:tcPr>
            <w:tcW w:w="3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216605">
              <w:rPr>
                <w:rFonts w:ascii="Times New Roman" w:eastAsia="Times New Roman" w:hAnsi="Times New Roman" w:cs="Times New Roman"/>
                <w:b/>
                <w:bCs/>
                <w:sz w:val="16"/>
                <w:szCs w:val="16"/>
                <w:lang w:eastAsia="ru-RU"/>
              </w:rPr>
              <w:lastRenderedPageBreak/>
              <w:t>подстатей, элементов, программ (подпрограмм), кодов экономической классификации доходов</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lastRenderedPageBreak/>
              <w:t>2020 год</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2021 год</w:t>
            </w:r>
          </w:p>
        </w:tc>
        <w:tc>
          <w:tcPr>
            <w:tcW w:w="1340" w:type="dxa"/>
            <w:vMerge w:val="restart"/>
            <w:tcBorders>
              <w:top w:val="nil"/>
              <w:left w:val="nil"/>
              <w:bottom w:val="nil"/>
              <w:right w:val="nil"/>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экономической классификации</w:t>
            </w:r>
          </w:p>
        </w:tc>
        <w:tc>
          <w:tcPr>
            <w:tcW w:w="3274"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340" w:type="dxa"/>
            <w:vMerge/>
            <w:tcBorders>
              <w:top w:val="nil"/>
              <w:left w:val="nil"/>
              <w:bottom w:val="nil"/>
              <w:right w:val="nil"/>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r>
      <w:tr w:rsidR="00216605" w:rsidRPr="00216605" w:rsidTr="00216605">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lastRenderedPageBreak/>
              <w:t> </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1380" w:type="dxa"/>
            <w:tcBorders>
              <w:top w:val="nil"/>
              <w:left w:val="nil"/>
              <w:bottom w:val="single" w:sz="4" w:space="0" w:color="auto"/>
              <w:right w:val="single" w:sz="4" w:space="0" w:color="auto"/>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w:t>
            </w:r>
          </w:p>
        </w:tc>
        <w:tc>
          <w:tcPr>
            <w:tcW w:w="13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НАЛОГОВЫЕ И НЕНАЛОГОВЫЕ ДОХОДЫ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6 761 247,00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7 349 993,00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НАЛОГИ НА ПРИБЫЛЬ, ДОХОДЫ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454 200,00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514 700,00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 на доходы физических лиц</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160 000,00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160 000,00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Доходы от уплаты акцизов</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294 200,00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334 700,00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106 600,00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121 000,00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206 700,00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234 800,00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-19 800,00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-21 900,00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xml:space="preserve">НАЛОГИ НА ИМУЩЕСТВО </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6 276 297,00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6 797 293,00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 НА ИМУЩЕСТВО ФИЗИЧЕСКИХ ЛИЦ</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281 000,00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350 000,00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 xml:space="preserve">Налог на имущество </w:t>
            </w:r>
            <w:r w:rsidR="00DB4982" w:rsidRPr="00216605">
              <w:rPr>
                <w:rFonts w:ascii="Times New Roman" w:eastAsia="Times New Roman" w:hAnsi="Times New Roman" w:cs="Times New Roman"/>
                <w:sz w:val="16"/>
                <w:szCs w:val="16"/>
                <w:lang w:eastAsia="ru-RU"/>
              </w:rPr>
              <w:t>физических</w:t>
            </w:r>
            <w:r w:rsidRPr="00216605">
              <w:rPr>
                <w:rFonts w:ascii="Times New Roman" w:eastAsia="Times New Roman" w:hAnsi="Times New Roman" w:cs="Times New Roman"/>
                <w:sz w:val="16"/>
                <w:szCs w:val="16"/>
                <w:lang w:eastAsia="ru-RU"/>
              </w:rPr>
              <w:t xml:space="preserve"> лиц, взимаемой по ставкам, применяемым к объектам </w:t>
            </w:r>
            <w:r w:rsidR="00DB4982" w:rsidRPr="00216605">
              <w:rPr>
                <w:rFonts w:ascii="Times New Roman" w:eastAsia="Times New Roman" w:hAnsi="Times New Roman" w:cs="Times New Roman"/>
                <w:sz w:val="16"/>
                <w:szCs w:val="16"/>
                <w:lang w:eastAsia="ru-RU"/>
              </w:rPr>
              <w:t>налогообложения</w:t>
            </w:r>
            <w:r w:rsidRPr="00216605">
              <w:rPr>
                <w:rFonts w:ascii="Times New Roman" w:eastAsia="Times New Roman" w:hAnsi="Times New Roman" w:cs="Times New Roman"/>
                <w:sz w:val="16"/>
                <w:szCs w:val="16"/>
                <w:lang w:eastAsia="ru-RU"/>
              </w:rPr>
              <w:t>, расположенным в границах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281 000,00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350 000,00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ЗЕМЕЛЬНЫЙ НАЛОГ</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5 995 297,00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6 447 293,00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5 680 297,00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6 075 000,00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4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315 000,00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372 293,00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Государственная пошлина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30 750,00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38 000,00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30 750,00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38 000,00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БЕЗВОЗМЕЗДНЫЕ ПОСТУПЛЕНИЯ</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4 276 567,00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4 279 967,00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lastRenderedPageBreak/>
              <w:t>19</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4 276 567,00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4 279 967,00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282 228,00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282 228,00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0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3 000 184,00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3 000 184,00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6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8 047,00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8 047,00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Субвенции бюджетам сельский поселений на осуществление первичного воинского учета на территориях, где отсутствуют военные комиссариаты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343 400,00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346 800,00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642 708,00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642 708,00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Всего доходов</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11 037 814,00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11 629 960,00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bl>
    <w:p w:rsidR="002E6F65" w:rsidRDefault="002E6F65" w:rsidP="001D4185">
      <w:pPr>
        <w:spacing w:after="0"/>
        <w:jc w:val="center"/>
        <w:rPr>
          <w:rFonts w:ascii="Times New Roman" w:eastAsia="Calibri" w:hAnsi="Times New Roman" w:cs="Times New Roman"/>
          <w:sz w:val="24"/>
          <w:szCs w:val="24"/>
        </w:rPr>
      </w:pPr>
    </w:p>
    <w:tbl>
      <w:tblPr>
        <w:tblW w:w="11199" w:type="dxa"/>
        <w:tblInd w:w="-318" w:type="dxa"/>
        <w:tblLayout w:type="fixed"/>
        <w:tblLook w:val="04A0" w:firstRow="1" w:lastRow="0" w:firstColumn="1" w:lastColumn="0" w:noHBand="0" w:noVBand="1"/>
      </w:tblPr>
      <w:tblGrid>
        <w:gridCol w:w="960"/>
        <w:gridCol w:w="2880"/>
        <w:gridCol w:w="1689"/>
        <w:gridCol w:w="1701"/>
        <w:gridCol w:w="1560"/>
        <w:gridCol w:w="1417"/>
        <w:gridCol w:w="992"/>
      </w:tblGrid>
      <w:tr w:rsidR="008028A9" w:rsidRPr="008028A9" w:rsidTr="00E158A5">
        <w:trPr>
          <w:trHeight w:val="1125"/>
        </w:trPr>
        <w:tc>
          <w:tcPr>
            <w:tcW w:w="9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288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689"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5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2409" w:type="dxa"/>
            <w:gridSpan w:val="2"/>
            <w:tcBorders>
              <w:top w:val="nil"/>
              <w:left w:val="nil"/>
              <w:bottom w:val="nil"/>
              <w:right w:val="nil"/>
            </w:tcBorders>
            <w:shd w:val="clear" w:color="auto" w:fill="auto"/>
            <w:vAlign w:val="center"/>
            <w:hideMark/>
          </w:tcPr>
          <w:p w:rsidR="008028A9" w:rsidRPr="008028A9" w:rsidRDefault="008028A9" w:rsidP="008028A9">
            <w:pPr>
              <w:spacing w:after="0" w:line="240" w:lineRule="auto"/>
              <w:jc w:val="right"/>
              <w:rPr>
                <w:rFonts w:ascii="Calibri" w:eastAsia="Times New Roman" w:hAnsi="Calibri" w:cs="Times New Roman"/>
                <w:color w:val="000000"/>
                <w:lang w:eastAsia="ru-RU"/>
              </w:rPr>
            </w:pPr>
            <w:r w:rsidRPr="008028A9">
              <w:rPr>
                <w:rFonts w:ascii="Calibri" w:eastAsia="Times New Roman" w:hAnsi="Calibri" w:cs="Times New Roman"/>
                <w:color w:val="000000"/>
                <w:lang w:eastAsia="ru-RU"/>
              </w:rPr>
              <w:t>Приложение №6 к Решению Сизинского сельского Совета депутатов  № ??? от ????</w:t>
            </w:r>
          </w:p>
        </w:tc>
      </w:tr>
      <w:tr w:rsidR="008028A9" w:rsidRPr="008028A9" w:rsidTr="00E158A5">
        <w:trPr>
          <w:trHeight w:val="690"/>
        </w:trPr>
        <w:tc>
          <w:tcPr>
            <w:tcW w:w="11199" w:type="dxa"/>
            <w:gridSpan w:val="7"/>
            <w:tcBorders>
              <w:top w:val="nil"/>
              <w:left w:val="nil"/>
              <w:bottom w:val="nil"/>
              <w:right w:val="nil"/>
            </w:tcBorders>
            <w:shd w:val="clear" w:color="auto" w:fill="auto"/>
            <w:vAlign w:val="bottom"/>
            <w:hideMark/>
          </w:tcPr>
          <w:p w:rsidR="008028A9" w:rsidRPr="008028A9" w:rsidRDefault="008028A9" w:rsidP="008028A9">
            <w:pPr>
              <w:spacing w:after="0" w:line="240" w:lineRule="auto"/>
              <w:jc w:val="center"/>
              <w:rPr>
                <w:rFonts w:ascii="Calibri" w:eastAsia="Times New Roman" w:hAnsi="Calibri" w:cs="Times New Roman"/>
                <w:b/>
                <w:bCs/>
                <w:color w:val="000000"/>
                <w:sz w:val="28"/>
                <w:szCs w:val="28"/>
                <w:lang w:eastAsia="ru-RU"/>
              </w:rPr>
            </w:pPr>
            <w:r w:rsidRPr="008028A9">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за 2019 год</w:t>
            </w:r>
          </w:p>
        </w:tc>
      </w:tr>
      <w:tr w:rsidR="008028A9" w:rsidRPr="008028A9" w:rsidTr="00DB4982">
        <w:trPr>
          <w:trHeight w:val="80"/>
        </w:trPr>
        <w:tc>
          <w:tcPr>
            <w:tcW w:w="11199" w:type="dxa"/>
            <w:gridSpan w:val="7"/>
            <w:tcBorders>
              <w:top w:val="nil"/>
              <w:left w:val="nil"/>
              <w:bottom w:val="nil"/>
              <w:right w:val="nil"/>
            </w:tcBorders>
            <w:shd w:val="clear" w:color="auto" w:fill="auto"/>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r>
      <w:tr w:rsidR="008028A9" w:rsidRPr="008028A9" w:rsidTr="00DB4982">
        <w:trPr>
          <w:trHeight w:val="341"/>
        </w:trPr>
        <w:tc>
          <w:tcPr>
            <w:tcW w:w="9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288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689"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5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992"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r w:rsidRPr="008028A9">
              <w:rPr>
                <w:rFonts w:ascii="Calibri" w:eastAsia="Times New Roman" w:hAnsi="Calibri" w:cs="Times New Roman"/>
                <w:color w:val="000000"/>
                <w:sz w:val="28"/>
                <w:szCs w:val="28"/>
                <w:lang w:eastAsia="ru-RU"/>
              </w:rPr>
              <w:t>руб.</w:t>
            </w:r>
          </w:p>
        </w:tc>
      </w:tr>
      <w:tr w:rsidR="008028A9" w:rsidRPr="00DB4982" w:rsidTr="00E158A5">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Раздел</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Наименование</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Утвержденные бюджетные назначения на 2019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Уточненные бюджетные назначения на 2019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Исполнение за 2019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Неисполненные назначения за 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Процент исполнения к плану</w:t>
            </w:r>
            <w:r w:rsidR="00E158A5" w:rsidRPr="00DB4982">
              <w:rPr>
                <w:rFonts w:ascii="Times New Roman" w:eastAsia="Times New Roman" w:hAnsi="Times New Roman" w:cs="Times New Roman"/>
                <w:color w:val="000000"/>
                <w:sz w:val="20"/>
                <w:szCs w:val="20"/>
                <w:lang w:eastAsia="ru-RU"/>
              </w:rPr>
              <w:t>, %</w:t>
            </w:r>
          </w:p>
        </w:tc>
      </w:tr>
      <w:tr w:rsidR="008028A9" w:rsidRPr="00DB4982" w:rsidTr="00E158A5">
        <w:trPr>
          <w:trHeight w:val="1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0102</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732 115,94</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724 277,09</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7 838,85</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98,93</w:t>
            </w:r>
          </w:p>
        </w:tc>
      </w:tr>
      <w:tr w:rsidR="008028A9" w:rsidRPr="00DB4982" w:rsidTr="00DB4982">
        <w:trPr>
          <w:trHeight w:val="17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0103</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396 663,32</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390 130,94</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6 532,38</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98,35</w:t>
            </w:r>
          </w:p>
        </w:tc>
      </w:tr>
      <w:tr w:rsidR="008028A9" w:rsidRPr="00DB4982" w:rsidTr="00DB4982">
        <w:trPr>
          <w:trHeight w:val="19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lastRenderedPageBreak/>
              <w:t>0104</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1 963 889,44</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1 856 018,13</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107 871,31</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94,51</w:t>
            </w:r>
          </w:p>
        </w:tc>
      </w:tr>
      <w:tr w:rsidR="008028A9" w:rsidRPr="00DB4982" w:rsidTr="00DB4982">
        <w:trPr>
          <w:trHeight w:val="8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0107</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260 000,00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260 000,00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DB4982">
        <w:trPr>
          <w:trHeight w:val="42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0111</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Резервные фонды</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r>
      <w:tr w:rsidR="008028A9" w:rsidRPr="00DB4982" w:rsidTr="00DB4982">
        <w:trPr>
          <w:trHeight w:val="83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0113</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общегосударственные вопросы</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878 520,49</w:t>
            </w:r>
          </w:p>
        </w:tc>
        <w:tc>
          <w:tcPr>
            <w:tcW w:w="1560" w:type="dxa"/>
            <w:tcBorders>
              <w:top w:val="nil"/>
              <w:left w:val="nil"/>
              <w:bottom w:val="single" w:sz="4" w:space="0" w:color="auto"/>
              <w:right w:val="single" w:sz="4" w:space="0" w:color="auto"/>
            </w:tcBorders>
            <w:shd w:val="clear" w:color="000000" w:fill="FFFFFF"/>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864 485,01</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14 035,48</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98,40</w:t>
            </w:r>
          </w:p>
        </w:tc>
      </w:tr>
      <w:tr w:rsidR="008028A9" w:rsidRPr="00DB4982" w:rsidTr="00E158A5">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0203</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308 600,00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DB4982">
        <w:trPr>
          <w:trHeight w:val="6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0310</w:t>
            </w:r>
          </w:p>
        </w:tc>
        <w:tc>
          <w:tcPr>
            <w:tcW w:w="2880"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пожарной безопасности</w:t>
            </w:r>
          </w:p>
        </w:tc>
        <w:tc>
          <w:tcPr>
            <w:tcW w:w="1689"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97 033,37</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97 033,37</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E158A5">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0409</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Дорожное хозяйство (дорожные фонды)</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2 736 593,60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2 736 593,60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E158A5">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0412</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E158A5">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0503</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Благоустройство</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2 617 391,07</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2 547 819,94</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69 571,13</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97,34</w:t>
            </w:r>
          </w:p>
        </w:tc>
      </w:tr>
      <w:tr w:rsidR="008028A9" w:rsidRPr="00DB4982" w:rsidTr="00E158A5">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0505</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2 121 635,43</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2 082 315,27</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39 320,16</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98,15</w:t>
            </w:r>
          </w:p>
        </w:tc>
      </w:tr>
      <w:tr w:rsidR="008028A9" w:rsidRPr="00DB4982" w:rsidTr="00E158A5">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0801</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Культура</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E158A5">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1001</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Пенсионное обеспечение</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87 317,00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87 317,00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E158A5">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1003</w:t>
            </w:r>
          </w:p>
        </w:tc>
        <w:tc>
          <w:tcPr>
            <w:tcW w:w="2880"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 xml:space="preserve">Социальное обеспечение </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30 000,00</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DB4982">
        <w:trPr>
          <w:trHeight w:val="296"/>
        </w:trPr>
        <w:tc>
          <w:tcPr>
            <w:tcW w:w="38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Всего расходов</w:t>
            </w:r>
          </w:p>
        </w:tc>
        <w:tc>
          <w:tcPr>
            <w:tcW w:w="1689"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10 745 867,00</w:t>
            </w:r>
          </w:p>
        </w:tc>
        <w:tc>
          <w:tcPr>
            <w:tcW w:w="1701"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14 714 559,66</w:t>
            </w:r>
          </w:p>
        </w:tc>
        <w:tc>
          <w:tcPr>
            <w:tcW w:w="1560"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14 469 390,35</w:t>
            </w:r>
          </w:p>
        </w:tc>
        <w:tc>
          <w:tcPr>
            <w:tcW w:w="1417"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245 169,31</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98,33</w:t>
            </w:r>
          </w:p>
        </w:tc>
      </w:tr>
    </w:tbl>
    <w:p w:rsidR="00216605" w:rsidRPr="00DB4982" w:rsidRDefault="00216605" w:rsidP="001D4185">
      <w:pPr>
        <w:spacing w:after="0"/>
        <w:jc w:val="center"/>
        <w:rPr>
          <w:rFonts w:ascii="Times New Roman" w:eastAsia="Calibri" w:hAnsi="Times New Roman" w:cs="Times New Roman"/>
          <w:sz w:val="20"/>
          <w:szCs w:val="20"/>
        </w:rPr>
      </w:pPr>
    </w:p>
    <w:tbl>
      <w:tblPr>
        <w:tblW w:w="14647" w:type="dxa"/>
        <w:tblInd w:w="-318" w:type="dxa"/>
        <w:tblLook w:val="04A0" w:firstRow="1" w:lastRow="0" w:firstColumn="1" w:lastColumn="0" w:noHBand="0" w:noVBand="1"/>
      </w:tblPr>
      <w:tblGrid>
        <w:gridCol w:w="960"/>
        <w:gridCol w:w="4853"/>
        <w:gridCol w:w="1843"/>
        <w:gridCol w:w="1791"/>
        <w:gridCol w:w="1900"/>
        <w:gridCol w:w="2020"/>
        <w:gridCol w:w="1280"/>
      </w:tblGrid>
      <w:tr w:rsidR="00084C4F" w:rsidRPr="00084C4F" w:rsidTr="00DB4982">
        <w:trPr>
          <w:trHeight w:val="995"/>
        </w:trPr>
        <w:tc>
          <w:tcPr>
            <w:tcW w:w="96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485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3691" w:type="dxa"/>
            <w:gridSpan w:val="2"/>
            <w:tcBorders>
              <w:top w:val="nil"/>
              <w:left w:val="nil"/>
              <w:bottom w:val="nil"/>
              <w:right w:val="nil"/>
            </w:tcBorders>
            <w:shd w:val="clear" w:color="auto" w:fill="auto"/>
            <w:vAlign w:val="bottom"/>
            <w:hideMark/>
          </w:tcPr>
          <w:p w:rsidR="00084C4F" w:rsidRPr="00084C4F" w:rsidRDefault="00084C4F" w:rsidP="00084C4F">
            <w:pPr>
              <w:spacing w:after="0" w:line="240" w:lineRule="auto"/>
              <w:jc w:val="center"/>
              <w:rPr>
                <w:rFonts w:ascii="Calibri" w:eastAsia="Times New Roman" w:hAnsi="Calibri" w:cs="Times New Roman"/>
                <w:color w:val="000000"/>
                <w:lang w:eastAsia="ru-RU"/>
              </w:rPr>
            </w:pPr>
            <w:r w:rsidRPr="00084C4F">
              <w:rPr>
                <w:rFonts w:ascii="Calibri" w:eastAsia="Times New Roman" w:hAnsi="Calibri" w:cs="Times New Roman"/>
                <w:color w:val="000000"/>
                <w:lang w:eastAsia="ru-RU"/>
              </w:rPr>
              <w:t>Приложение №7 к Решению Сизинского сельского Совета депутатов  № ??? от ????</w:t>
            </w:r>
          </w:p>
        </w:tc>
        <w:tc>
          <w:tcPr>
            <w:tcW w:w="3300" w:type="dxa"/>
            <w:gridSpan w:val="2"/>
            <w:tcBorders>
              <w:top w:val="nil"/>
              <w:left w:val="nil"/>
              <w:bottom w:val="nil"/>
              <w:right w:val="nil"/>
            </w:tcBorders>
            <w:shd w:val="clear" w:color="auto" w:fill="auto"/>
            <w:vAlign w:val="center"/>
            <w:hideMark/>
          </w:tcPr>
          <w:p w:rsidR="00084C4F" w:rsidRPr="00084C4F" w:rsidRDefault="00084C4F" w:rsidP="00084C4F">
            <w:pPr>
              <w:spacing w:after="0" w:line="240" w:lineRule="auto"/>
              <w:jc w:val="right"/>
              <w:rPr>
                <w:rFonts w:ascii="Calibri" w:eastAsia="Times New Roman" w:hAnsi="Calibri" w:cs="Times New Roman"/>
                <w:color w:val="000000"/>
                <w:lang w:eastAsia="ru-RU"/>
              </w:rPr>
            </w:pPr>
          </w:p>
        </w:tc>
      </w:tr>
      <w:tr w:rsidR="00084C4F" w:rsidRPr="00084C4F" w:rsidTr="00084C4F">
        <w:trPr>
          <w:trHeight w:val="690"/>
        </w:trPr>
        <w:tc>
          <w:tcPr>
            <w:tcW w:w="11347" w:type="dxa"/>
            <w:gridSpan w:val="5"/>
            <w:tcBorders>
              <w:top w:val="nil"/>
              <w:left w:val="nil"/>
              <w:bottom w:val="nil"/>
              <w:right w:val="nil"/>
            </w:tcBorders>
            <w:shd w:val="clear" w:color="auto" w:fill="auto"/>
            <w:vAlign w:val="bottom"/>
            <w:hideMark/>
          </w:tcPr>
          <w:p w:rsidR="00084C4F" w:rsidRPr="00084C4F" w:rsidRDefault="00084C4F" w:rsidP="00084C4F">
            <w:pPr>
              <w:spacing w:after="0" w:line="240" w:lineRule="auto"/>
              <w:jc w:val="center"/>
              <w:rPr>
                <w:rFonts w:ascii="Calibri" w:eastAsia="Times New Roman" w:hAnsi="Calibri" w:cs="Times New Roman"/>
                <w:b/>
                <w:bCs/>
                <w:color w:val="000000"/>
                <w:sz w:val="28"/>
                <w:szCs w:val="28"/>
                <w:lang w:eastAsia="ru-RU"/>
              </w:rPr>
            </w:pPr>
            <w:r w:rsidRPr="00084C4F">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на 2020-2021 годов</w:t>
            </w:r>
          </w:p>
        </w:tc>
        <w:tc>
          <w:tcPr>
            <w:tcW w:w="2020" w:type="dxa"/>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b/>
                <w:bCs/>
                <w:color w:val="000000"/>
                <w:sz w:val="28"/>
                <w:szCs w:val="28"/>
                <w:lang w:eastAsia="ru-RU"/>
              </w:rPr>
            </w:pPr>
          </w:p>
        </w:tc>
        <w:tc>
          <w:tcPr>
            <w:tcW w:w="1280" w:type="dxa"/>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b/>
                <w:bCs/>
                <w:color w:val="000000"/>
                <w:sz w:val="28"/>
                <w:szCs w:val="28"/>
                <w:lang w:eastAsia="ru-RU"/>
              </w:rPr>
            </w:pPr>
          </w:p>
        </w:tc>
      </w:tr>
      <w:tr w:rsidR="00084C4F" w:rsidRPr="00084C4F" w:rsidTr="00DB4982">
        <w:trPr>
          <w:trHeight w:val="169"/>
        </w:trPr>
        <w:tc>
          <w:tcPr>
            <w:tcW w:w="14647" w:type="dxa"/>
            <w:gridSpan w:val="7"/>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271"/>
        </w:trPr>
        <w:tc>
          <w:tcPr>
            <w:tcW w:w="96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485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84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791"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Раздел</w:t>
            </w:r>
          </w:p>
        </w:tc>
        <w:tc>
          <w:tcPr>
            <w:tcW w:w="4853"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2020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2021</w:t>
            </w:r>
          </w:p>
        </w:tc>
        <w:tc>
          <w:tcPr>
            <w:tcW w:w="190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c>
          <w:tcPr>
            <w:tcW w:w="202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c>
          <w:tcPr>
            <w:tcW w:w="128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r>
      <w:tr w:rsidR="00084C4F" w:rsidRPr="00084C4F" w:rsidTr="00DB4982">
        <w:trPr>
          <w:trHeight w:val="84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0102</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41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lastRenderedPageBreak/>
              <w:t>0103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2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0104</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0111</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Резервные фонды</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6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общегосударственные вопросы</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1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0203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346 800,00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0310</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пожарной безопасности</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0409</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3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0412</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0503</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Благоустройство</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6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0505</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27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0801</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Культура</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1001</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Пенсионное обеспечение</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58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Условно утверждаемые расходы</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257 147,00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845 893,00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75"/>
        </w:trPr>
        <w:tc>
          <w:tcPr>
            <w:tcW w:w="581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Всего расходов</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11 037 814,00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11 629 960,00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bl>
    <w:p w:rsidR="00216605" w:rsidRDefault="00216605" w:rsidP="001D4185">
      <w:pPr>
        <w:spacing w:after="0"/>
        <w:jc w:val="center"/>
        <w:rPr>
          <w:rFonts w:ascii="Times New Roman" w:eastAsia="Calibri" w:hAnsi="Times New Roman" w:cs="Times New Roman"/>
          <w:sz w:val="24"/>
          <w:szCs w:val="24"/>
        </w:rPr>
      </w:pPr>
    </w:p>
    <w:tbl>
      <w:tblPr>
        <w:tblW w:w="12159" w:type="dxa"/>
        <w:tblInd w:w="-459" w:type="dxa"/>
        <w:tblLook w:val="04A0" w:firstRow="1" w:lastRow="0" w:firstColumn="1" w:lastColumn="0" w:noHBand="0" w:noVBand="1"/>
      </w:tblPr>
      <w:tblGrid>
        <w:gridCol w:w="580"/>
        <w:gridCol w:w="4665"/>
        <w:gridCol w:w="1140"/>
        <w:gridCol w:w="1060"/>
        <w:gridCol w:w="1206"/>
        <w:gridCol w:w="960"/>
        <w:gridCol w:w="1588"/>
        <w:gridCol w:w="960"/>
      </w:tblGrid>
      <w:tr w:rsidR="00F833E6" w:rsidRPr="00F833E6" w:rsidTr="00DB4982">
        <w:trPr>
          <w:trHeight w:val="8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bookmarkStart w:id="1" w:name="RANGE!A1:G175"/>
            <w:bookmarkEnd w:id="1"/>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3754" w:type="dxa"/>
            <w:gridSpan w:val="3"/>
            <w:tcBorders>
              <w:top w:val="nil"/>
              <w:left w:val="nil"/>
              <w:bottom w:val="nil"/>
              <w:right w:val="nil"/>
            </w:tcBorders>
            <w:shd w:val="clear" w:color="auto" w:fill="auto"/>
            <w:vAlign w:val="bottom"/>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57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3754" w:type="dxa"/>
            <w:gridSpan w:val="3"/>
            <w:vMerge w:val="restart"/>
            <w:tcBorders>
              <w:top w:val="nil"/>
              <w:left w:val="nil"/>
              <w:bottom w:val="nil"/>
              <w:right w:val="nil"/>
            </w:tcBorders>
            <w:shd w:val="clear" w:color="auto" w:fill="auto"/>
            <w:vAlign w:val="bottom"/>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Приложение № 8 к                                                 Решению Сизинского сельского Совета депутатов от г. № </w:t>
            </w:r>
            <w:r w:rsidRPr="00F833E6">
              <w:rPr>
                <w:rFonts w:ascii="Times New Roman" w:eastAsia="Times New Roman" w:hAnsi="Times New Roman" w:cs="Times New Roman"/>
                <w:sz w:val="18"/>
                <w:szCs w:val="18"/>
                <w:u w:val="single"/>
                <w:lang w:eastAsia="ru-RU"/>
              </w:rPr>
              <w:t xml:space="preserve">     </w:t>
            </w:r>
            <w:r w:rsidRPr="00F833E6">
              <w:rPr>
                <w:rFonts w:ascii="Times New Roman" w:eastAsia="Times New Roman" w:hAnsi="Times New Roman" w:cs="Times New Roman"/>
                <w:sz w:val="18"/>
                <w:szCs w:val="18"/>
                <w:lang w:eastAsia="ru-RU"/>
              </w:rPr>
              <w:t xml:space="preserve">              </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1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3754" w:type="dxa"/>
            <w:gridSpan w:val="3"/>
            <w:vMerge/>
            <w:tcBorders>
              <w:top w:val="nil"/>
              <w:left w:val="nil"/>
              <w:bottom w:val="nil"/>
              <w:right w:val="nil"/>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85"/>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1588"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9031" w:type="dxa"/>
            <w:gridSpan w:val="5"/>
            <w:tcBorders>
              <w:top w:val="nil"/>
              <w:left w:val="nil"/>
              <w:bottom w:val="nil"/>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за 2019 год</w:t>
            </w:r>
          </w:p>
        </w:tc>
        <w:tc>
          <w:tcPr>
            <w:tcW w:w="1588" w:type="dxa"/>
            <w:tcBorders>
              <w:top w:val="nil"/>
              <w:left w:val="nil"/>
              <w:bottom w:val="nil"/>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2548" w:type="dxa"/>
            <w:gridSpan w:val="2"/>
            <w:tcBorders>
              <w:top w:val="nil"/>
              <w:left w:val="nil"/>
              <w:bottom w:val="single" w:sz="4" w:space="0" w:color="auto"/>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(руб.)</w:t>
            </w:r>
          </w:p>
        </w:tc>
      </w:tr>
      <w:tr w:rsidR="00F833E6" w:rsidRPr="00F833E6" w:rsidTr="00F833E6">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Вид расходов</w:t>
            </w:r>
          </w:p>
        </w:tc>
        <w:tc>
          <w:tcPr>
            <w:tcW w:w="158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Сумма на 2019 год</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r w:rsidRPr="00F833E6">
              <w:rPr>
                <w:rFonts w:ascii="Arial CYR" w:eastAsia="Times New Roman" w:hAnsi="Arial CYR" w:cs="Arial CYR"/>
                <w:sz w:val="20"/>
                <w:szCs w:val="20"/>
                <w:lang w:eastAsia="ru-RU"/>
              </w:rPr>
              <w:t> </w:t>
            </w:r>
          </w:p>
        </w:tc>
      </w:tr>
      <w:tr w:rsidR="00F833E6" w:rsidRPr="00F833E6" w:rsidTr="00F833E6">
        <w:trPr>
          <w:trHeight w:val="6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588" w:type="dxa"/>
            <w:vMerge/>
            <w:tcBorders>
              <w:top w:val="single" w:sz="4" w:space="0" w:color="auto"/>
              <w:left w:val="single" w:sz="4" w:space="0" w:color="auto"/>
              <w:bottom w:val="single" w:sz="4" w:space="0" w:color="000000"/>
              <w:right w:val="single" w:sz="4" w:space="0" w:color="000000"/>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w:t>
            </w:r>
          </w:p>
        </w:tc>
        <w:tc>
          <w:tcPr>
            <w:tcW w:w="1588"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14 714 559,66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4 231 189,19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732 115,94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732 115,94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w:t>
            </w:r>
            <w:r w:rsidRPr="00F833E6">
              <w:rPr>
                <w:rFonts w:ascii="Times New Roman" w:eastAsia="Times New Roman" w:hAnsi="Times New Roman" w:cs="Times New Roman"/>
                <w:b/>
                <w:bCs/>
                <w:sz w:val="18"/>
                <w:szCs w:val="18"/>
                <w:lang w:eastAsia="ru-RU"/>
              </w:rPr>
              <w:lastRenderedPageBreak/>
              <w:t xml:space="preserve">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396 663,32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396 663,32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9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1 963 889,44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1 963 889,44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5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21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24</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1 883 510,67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25</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1 231 843,95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1 231 843,95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651 666,72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651 666,72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30</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31</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32</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 </w:t>
            </w:r>
            <w:r w:rsidRPr="00F833E6">
              <w:rPr>
                <w:rFonts w:ascii="Times New Roman" w:eastAsia="Times New Roman" w:hAnsi="Times New Roman" w:cs="Times New Roman"/>
                <w:sz w:val="18"/>
                <w:szCs w:val="18"/>
                <w:lang w:eastAsia="ru-RU"/>
              </w:rPr>
              <w:br/>
              <w:t>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880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37</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878 520,49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38</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870 404,49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870 404,49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17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41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17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3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49</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781 116,00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676 216,10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676 216,10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66 632,63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Закупка товаров, работ и услуг для государственных </w:t>
            </w:r>
            <w:r w:rsidRPr="00F833E6">
              <w:rPr>
                <w:rFonts w:ascii="Times New Roman" w:eastAsia="Times New Roman" w:hAnsi="Times New Roman" w:cs="Times New Roman"/>
                <w:sz w:val="18"/>
                <w:szCs w:val="18"/>
                <w:lang w:eastAsia="ru-RU"/>
              </w:rPr>
              <w:lastRenderedPageBreak/>
              <w:t>(муниципальных)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56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57</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58</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Обеспечение деятельности административных комиссиий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color w:val="FF0000"/>
                <w:sz w:val="18"/>
                <w:szCs w:val="18"/>
                <w:lang w:eastAsia="ru-RU"/>
              </w:rPr>
            </w:pPr>
            <w:r w:rsidRPr="00F833E6">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color w:val="FF0000"/>
                <w:sz w:val="18"/>
                <w:szCs w:val="18"/>
                <w:lang w:eastAsia="ru-RU"/>
              </w:rPr>
            </w:pPr>
            <w:r w:rsidRPr="00F833E6">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73</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74</w:t>
            </w:r>
          </w:p>
        </w:tc>
        <w:tc>
          <w:tcPr>
            <w:tcW w:w="4665" w:type="dxa"/>
            <w:tcBorders>
              <w:top w:val="single" w:sz="4" w:space="0" w:color="auto"/>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83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2 756 593,60</w:t>
            </w:r>
          </w:p>
        </w:tc>
        <w:tc>
          <w:tcPr>
            <w:tcW w:w="960" w:type="dxa"/>
            <w:tcBorders>
              <w:top w:val="nil"/>
              <w:left w:val="nil"/>
              <w:bottom w:val="nil"/>
              <w:right w:val="nil"/>
            </w:tcBorders>
            <w:shd w:val="clear" w:color="000000" w:fill="FFFFFF"/>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85</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86</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87</w:t>
            </w:r>
          </w:p>
        </w:tc>
        <w:tc>
          <w:tcPr>
            <w:tcW w:w="4665" w:type="dxa"/>
            <w:tcBorders>
              <w:top w:val="single" w:sz="4" w:space="0" w:color="auto"/>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88</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95</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96</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97</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98</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99</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100</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104</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105</w:t>
            </w:r>
          </w:p>
        </w:tc>
        <w:tc>
          <w:tcPr>
            <w:tcW w:w="4665" w:type="dxa"/>
            <w:tcBorders>
              <w:top w:val="single" w:sz="4" w:space="0" w:color="auto"/>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106</w:t>
            </w:r>
          </w:p>
        </w:tc>
        <w:tc>
          <w:tcPr>
            <w:tcW w:w="4665" w:type="dxa"/>
            <w:tcBorders>
              <w:top w:val="nil"/>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Жилищно-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4 739 026,50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111</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сельсовет" на 2019-2021годы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112</w:t>
            </w:r>
          </w:p>
        </w:tc>
        <w:tc>
          <w:tcPr>
            <w:tcW w:w="4665" w:type="dxa"/>
            <w:tcBorders>
              <w:top w:val="single" w:sz="4" w:space="0" w:color="auto"/>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113</w:t>
            </w:r>
          </w:p>
        </w:tc>
        <w:tc>
          <w:tcPr>
            <w:tcW w:w="4665" w:type="dxa"/>
            <w:tcBorders>
              <w:top w:val="nil"/>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119</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120</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125</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126</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127</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129</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r w:rsidRPr="00F833E6">
              <w:rPr>
                <w:rFonts w:ascii="Times New Roman" w:eastAsia="Times New Roman" w:hAnsi="Times New Roman" w:cs="Times New Roman"/>
                <w:sz w:val="18"/>
                <w:szCs w:val="18"/>
                <w:lang w:eastAsia="ru-RU"/>
              </w:rPr>
              <w:lastRenderedPageBreak/>
              <w:t>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130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7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8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2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1 386 010,74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912 414,78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142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912 414,78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473 595,96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473 595,96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117 317,00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320</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bl>
    <w:p w:rsidR="00216605" w:rsidRDefault="00216605" w:rsidP="001D4185">
      <w:pPr>
        <w:spacing w:after="0"/>
        <w:jc w:val="center"/>
        <w:rPr>
          <w:rFonts w:ascii="Times New Roman" w:eastAsia="Calibri" w:hAnsi="Times New Roman" w:cs="Times New Roman"/>
          <w:sz w:val="24"/>
          <w:szCs w:val="24"/>
        </w:rPr>
      </w:pPr>
    </w:p>
    <w:tbl>
      <w:tblPr>
        <w:tblW w:w="11482" w:type="dxa"/>
        <w:tblInd w:w="-459" w:type="dxa"/>
        <w:tblLayout w:type="fixed"/>
        <w:tblLook w:val="04A0" w:firstRow="1" w:lastRow="0" w:firstColumn="1" w:lastColumn="0" w:noHBand="0" w:noVBand="1"/>
      </w:tblPr>
      <w:tblGrid>
        <w:gridCol w:w="600"/>
        <w:gridCol w:w="3653"/>
        <w:gridCol w:w="1140"/>
        <w:gridCol w:w="1060"/>
        <w:gridCol w:w="1206"/>
        <w:gridCol w:w="563"/>
        <w:gridCol w:w="1587"/>
        <w:gridCol w:w="1673"/>
      </w:tblGrid>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563"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3260" w:type="dxa"/>
            <w:gridSpan w:val="2"/>
            <w:vMerge w:val="restart"/>
            <w:tcBorders>
              <w:top w:val="nil"/>
              <w:left w:val="nil"/>
              <w:bottom w:val="nil"/>
              <w:right w:val="nil"/>
            </w:tcBorders>
            <w:shd w:val="clear" w:color="auto" w:fill="auto"/>
            <w:vAlign w:val="bottom"/>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Приложение №9 к                                                 Решению Сизинского сельского Совета депутатов от          г. №        </w:t>
            </w:r>
          </w:p>
        </w:tc>
      </w:tr>
      <w:tr w:rsidR="00814BD3" w:rsidRPr="00814BD3" w:rsidTr="00814BD3">
        <w:trPr>
          <w:trHeight w:val="645"/>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563"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3260" w:type="dxa"/>
            <w:gridSpan w:val="2"/>
            <w:vMerge/>
            <w:tcBorders>
              <w:top w:val="nil"/>
              <w:left w:val="nil"/>
              <w:bottom w:val="nil"/>
              <w:right w:val="nil"/>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r>
      <w:tr w:rsidR="00814BD3" w:rsidRPr="00814BD3" w:rsidTr="00814BD3">
        <w:trPr>
          <w:trHeight w:val="165"/>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3260" w:type="dxa"/>
            <w:gridSpan w:val="2"/>
            <w:vMerge/>
            <w:tcBorders>
              <w:top w:val="nil"/>
              <w:left w:val="nil"/>
              <w:bottom w:val="nil"/>
              <w:right w:val="nil"/>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r>
      <w:tr w:rsidR="00814BD3" w:rsidRPr="00814BD3" w:rsidTr="00814BD3">
        <w:trPr>
          <w:trHeight w:val="289"/>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587"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67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r>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9209" w:type="dxa"/>
            <w:gridSpan w:val="6"/>
            <w:tcBorders>
              <w:top w:val="nil"/>
              <w:left w:val="nil"/>
              <w:bottom w:val="nil"/>
              <w:right w:val="nil"/>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2020-2021 год</w:t>
            </w:r>
          </w:p>
        </w:tc>
        <w:tc>
          <w:tcPr>
            <w:tcW w:w="167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r>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2150" w:type="dxa"/>
            <w:gridSpan w:val="2"/>
            <w:tcBorders>
              <w:top w:val="nil"/>
              <w:left w:val="nil"/>
              <w:bottom w:val="single" w:sz="4" w:space="0" w:color="auto"/>
              <w:right w:val="nil"/>
            </w:tcBorders>
            <w:shd w:val="clear" w:color="auto" w:fill="auto"/>
            <w:noWrap/>
            <w:vAlign w:val="bottom"/>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673" w:type="dxa"/>
            <w:tcBorders>
              <w:top w:val="nil"/>
              <w:left w:val="nil"/>
              <w:bottom w:val="single" w:sz="4" w:space="0" w:color="auto"/>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(руб.)</w:t>
            </w:r>
          </w:p>
        </w:tc>
      </w:tr>
      <w:tr w:rsidR="00814BD3" w:rsidRPr="00814BD3" w:rsidTr="00814BD3">
        <w:trPr>
          <w:trHeight w:val="300"/>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14BD3" w:rsidRPr="00814BD3" w:rsidRDefault="00814BD3" w:rsidP="00814BD3">
            <w:pPr>
              <w:spacing w:after="0" w:line="240" w:lineRule="auto"/>
              <w:jc w:val="center"/>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 </w:t>
            </w:r>
          </w:p>
        </w:tc>
        <w:tc>
          <w:tcPr>
            <w:tcW w:w="3653" w:type="dxa"/>
            <w:vMerge w:val="restart"/>
            <w:tcBorders>
              <w:top w:val="single" w:sz="4" w:space="0" w:color="auto"/>
              <w:left w:val="nil"/>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Целевая статья</w:t>
            </w:r>
          </w:p>
        </w:tc>
        <w:tc>
          <w:tcPr>
            <w:tcW w:w="563" w:type="dxa"/>
            <w:vMerge w:val="restart"/>
            <w:tcBorders>
              <w:top w:val="nil"/>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Вид расходов</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Сумма на 2020  год</w:t>
            </w:r>
          </w:p>
        </w:tc>
        <w:tc>
          <w:tcPr>
            <w:tcW w:w="16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Сумма 2021 год</w:t>
            </w:r>
          </w:p>
        </w:tc>
      </w:tr>
      <w:tr w:rsidR="00814BD3" w:rsidRPr="00814BD3" w:rsidTr="00814BD3">
        <w:trPr>
          <w:trHeight w:val="300"/>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vMerge/>
            <w:tcBorders>
              <w:top w:val="single" w:sz="4" w:space="0" w:color="auto"/>
              <w:left w:val="nil"/>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20"/>
                <w:szCs w:val="20"/>
                <w:lang w:eastAsia="ru-RU"/>
              </w:rPr>
            </w:pPr>
          </w:p>
        </w:tc>
        <w:tc>
          <w:tcPr>
            <w:tcW w:w="1673"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20"/>
                <w:szCs w:val="20"/>
                <w:lang w:eastAsia="ru-RU"/>
              </w:rPr>
            </w:pP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 </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11 037 814,00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11 629 960,00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4 724 387,67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4 724 387,67</w:t>
            </w:r>
          </w:p>
        </w:tc>
      </w:tr>
      <w:tr w:rsidR="00814BD3" w:rsidRPr="00814BD3" w:rsidTr="00814BD3">
        <w:trPr>
          <w:trHeight w:val="7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729 193,33</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7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9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607 661,11</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10</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2 427 486,06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2 427 486,06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2 427 486,06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2 427 486,06</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2 363 503,06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2 363 503,06</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16</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1 581 385,29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1 581 385,29</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1 581 385,29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1 581 385,29</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782 117,77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782 117,77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782 117,77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782 117,77</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20</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21</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22</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27</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870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28</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940 047,17</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29</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30</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31</w:t>
            </w:r>
          </w:p>
        </w:tc>
        <w:tc>
          <w:tcPr>
            <w:tcW w:w="3653" w:type="dxa"/>
            <w:tcBorders>
              <w:top w:val="nil"/>
              <w:left w:val="nil"/>
              <w:bottom w:val="nil"/>
              <w:right w:val="nil"/>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8 047,00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32</w:t>
            </w:r>
          </w:p>
        </w:tc>
        <w:tc>
          <w:tcPr>
            <w:tcW w:w="3653" w:type="dxa"/>
            <w:tcBorders>
              <w:top w:val="single" w:sz="4" w:space="0" w:color="auto"/>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932 000,17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932 000,17</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36</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732 158,17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732 158,17</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37</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732 158,17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732 158,17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196 458,00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196 458,00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196 458,00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196 458,00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40</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3 384,00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3 384,00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41</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850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3 384,00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3 384,00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42</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346 800,00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45</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297 033,26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297 033,26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297 033,26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297 033,26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48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46 366,74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49 766,74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46 366,74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49 766,74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FF0000"/>
                <w:sz w:val="18"/>
                <w:szCs w:val="18"/>
                <w:lang w:eastAsia="ru-RU"/>
              </w:rPr>
            </w:pPr>
            <w:r w:rsidRPr="00814BD3">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FF0000"/>
                <w:sz w:val="18"/>
                <w:szCs w:val="18"/>
                <w:lang w:eastAsia="ru-RU"/>
              </w:rPr>
            </w:pPr>
            <w:r w:rsidRPr="00814BD3">
              <w:rPr>
                <w:rFonts w:ascii="Times New Roman" w:eastAsia="Times New Roman" w:hAnsi="Times New Roman" w:cs="Times New Roman"/>
                <w:color w:val="FF0000"/>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52</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53</w:t>
            </w:r>
          </w:p>
        </w:tc>
        <w:tc>
          <w:tcPr>
            <w:tcW w:w="3653" w:type="dxa"/>
            <w:tcBorders>
              <w:top w:val="single" w:sz="4" w:space="0" w:color="auto"/>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57</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383 600,00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383 600,00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58</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363 600,00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59</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60</w:t>
            </w:r>
          </w:p>
        </w:tc>
        <w:tc>
          <w:tcPr>
            <w:tcW w:w="3653" w:type="dxa"/>
            <w:tcBorders>
              <w:top w:val="single" w:sz="4" w:space="0" w:color="auto"/>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61</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20 000,00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66</w:t>
            </w:r>
          </w:p>
        </w:tc>
        <w:tc>
          <w:tcPr>
            <w:tcW w:w="3653" w:type="dxa"/>
            <w:tcBorders>
              <w:top w:val="single" w:sz="4" w:space="0" w:color="auto"/>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67</w:t>
            </w:r>
          </w:p>
        </w:tc>
        <w:tc>
          <w:tcPr>
            <w:tcW w:w="3653" w:type="dxa"/>
            <w:tcBorders>
              <w:top w:val="nil"/>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Жилищно-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2 847 279,33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2 847 279,33</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1 308 789,94</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72</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1 308 789,94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73</w:t>
            </w:r>
          </w:p>
        </w:tc>
        <w:tc>
          <w:tcPr>
            <w:tcW w:w="3653" w:type="dxa"/>
            <w:tcBorders>
              <w:top w:val="single" w:sz="4" w:space="0" w:color="auto"/>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1 308 789,94</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74</w:t>
            </w:r>
          </w:p>
        </w:tc>
        <w:tc>
          <w:tcPr>
            <w:tcW w:w="3653" w:type="dxa"/>
            <w:tcBorders>
              <w:top w:val="nil"/>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1 028 789,94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1 028 789,94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1 028 789,94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1 538 489,39</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81</w:t>
            </w:r>
          </w:p>
        </w:tc>
        <w:tc>
          <w:tcPr>
            <w:tcW w:w="3653" w:type="dxa"/>
            <w:tcBorders>
              <w:top w:val="single" w:sz="4" w:space="0" w:color="3F3F3F"/>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82</w:t>
            </w:r>
          </w:p>
        </w:tc>
        <w:tc>
          <w:tcPr>
            <w:tcW w:w="3653" w:type="dxa"/>
            <w:tcBorders>
              <w:top w:val="nil"/>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83</w:t>
            </w:r>
          </w:p>
        </w:tc>
        <w:tc>
          <w:tcPr>
            <w:tcW w:w="3653" w:type="dxa"/>
            <w:tcBorders>
              <w:top w:val="nil"/>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84</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807 685,74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807 685,74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807 685,74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807 685,74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730 803,65</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730 803,65</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730 803,65</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730 803,65</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90</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91</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92</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310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100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Условно утверждаемые расходы</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257 147,00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845 893,00</w:t>
            </w:r>
          </w:p>
        </w:tc>
      </w:tr>
    </w:tbl>
    <w:p w:rsidR="00216605" w:rsidRDefault="00216605" w:rsidP="001D4185">
      <w:pPr>
        <w:spacing w:after="0"/>
        <w:jc w:val="center"/>
        <w:rPr>
          <w:rFonts w:ascii="Times New Roman" w:eastAsia="Calibri" w:hAnsi="Times New Roman" w:cs="Times New Roman"/>
          <w:sz w:val="24"/>
          <w:szCs w:val="24"/>
        </w:rPr>
      </w:pPr>
    </w:p>
    <w:tbl>
      <w:tblPr>
        <w:tblW w:w="11065" w:type="dxa"/>
        <w:tblInd w:w="-601" w:type="dxa"/>
        <w:tblLayout w:type="fixed"/>
        <w:tblLook w:val="04A0" w:firstRow="1" w:lastRow="0" w:firstColumn="1" w:lastColumn="0" w:noHBand="0" w:noVBand="1"/>
      </w:tblPr>
      <w:tblGrid>
        <w:gridCol w:w="567"/>
        <w:gridCol w:w="6022"/>
        <w:gridCol w:w="1440"/>
        <w:gridCol w:w="618"/>
        <w:gridCol w:w="698"/>
        <w:gridCol w:w="1720"/>
      </w:tblGrid>
      <w:tr w:rsidR="002B16F0" w:rsidRPr="002B16F0" w:rsidTr="002B16F0">
        <w:trPr>
          <w:trHeight w:val="765"/>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bookmarkStart w:id="2" w:name="RANGE!A1:G213"/>
            <w:bookmarkEnd w:id="2"/>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4476" w:type="dxa"/>
            <w:gridSpan w:val="4"/>
            <w:tcBorders>
              <w:top w:val="nil"/>
              <w:left w:val="nil"/>
              <w:bottom w:val="nil"/>
              <w:right w:val="nil"/>
            </w:tcBorders>
            <w:shd w:val="clear" w:color="auto" w:fill="auto"/>
            <w:vAlign w:val="bottom"/>
            <w:hideMark/>
          </w:tcPr>
          <w:p w:rsidR="002B16F0" w:rsidRPr="002B16F0"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Приложение №10 к решению Сизинского сельского Совета депутатов  от          г. №           </w:t>
            </w:r>
          </w:p>
        </w:tc>
      </w:tr>
      <w:tr w:rsidR="002B16F0" w:rsidRPr="002B16F0" w:rsidTr="002B16F0">
        <w:trPr>
          <w:trHeight w:val="30"/>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1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9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 </w:t>
            </w:r>
          </w:p>
        </w:tc>
      </w:tr>
      <w:tr w:rsidR="002B16F0" w:rsidRPr="002B16F0" w:rsidTr="002B16F0">
        <w:trPr>
          <w:trHeight w:val="960"/>
        </w:trPr>
        <w:tc>
          <w:tcPr>
            <w:tcW w:w="9345" w:type="dxa"/>
            <w:gridSpan w:val="5"/>
            <w:tcBorders>
              <w:top w:val="nil"/>
              <w:left w:val="nil"/>
              <w:bottom w:val="nil"/>
              <w:right w:val="nil"/>
            </w:tcBorders>
            <w:shd w:val="clear" w:color="auto" w:fill="auto"/>
            <w:hideMark/>
          </w:tcPr>
          <w:p w:rsidR="002B16F0" w:rsidRPr="002B16F0" w:rsidRDefault="002B16F0" w:rsidP="002B16F0">
            <w:pPr>
              <w:spacing w:after="0" w:line="240" w:lineRule="auto"/>
              <w:jc w:val="center"/>
              <w:rPr>
                <w:rFonts w:ascii="Times New Roman" w:eastAsia="Times New Roman" w:hAnsi="Times New Roman" w:cs="Times New Roman"/>
                <w:b/>
                <w:bCs/>
                <w:color w:val="000000"/>
                <w:lang w:eastAsia="ru-RU"/>
              </w:rPr>
            </w:pPr>
            <w:r w:rsidRPr="002B16F0">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 </w:t>
            </w:r>
          </w:p>
        </w:tc>
      </w:tr>
      <w:tr w:rsidR="002B16F0" w:rsidRPr="002B16F0" w:rsidTr="002B16F0">
        <w:trPr>
          <w:trHeight w:val="300"/>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1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9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(рублей)</w:t>
            </w:r>
          </w:p>
        </w:tc>
      </w:tr>
      <w:tr w:rsidR="002B16F0" w:rsidRPr="002B16F0" w:rsidTr="002B16F0">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 строки</w:t>
            </w:r>
          </w:p>
        </w:tc>
        <w:tc>
          <w:tcPr>
            <w:tcW w:w="6022"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Целевая статья</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Вид расходов</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Раздел, подраздел</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Сумма на 2019 год</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 </w:t>
            </w:r>
          </w:p>
        </w:tc>
        <w:tc>
          <w:tcPr>
            <w:tcW w:w="6022"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2</w:t>
            </w:r>
          </w:p>
        </w:tc>
        <w:tc>
          <w:tcPr>
            <w:tcW w:w="618"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3</w:t>
            </w:r>
          </w:p>
        </w:tc>
        <w:tc>
          <w:tcPr>
            <w:tcW w:w="698"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4</w:t>
            </w:r>
          </w:p>
        </w:tc>
        <w:tc>
          <w:tcPr>
            <w:tcW w:w="1720" w:type="dxa"/>
            <w:tcBorders>
              <w:top w:val="nil"/>
              <w:left w:val="nil"/>
              <w:bottom w:val="single" w:sz="4" w:space="0" w:color="auto"/>
              <w:right w:val="single" w:sz="4" w:space="0" w:color="auto"/>
            </w:tcBorders>
            <w:shd w:val="clear" w:color="000000" w:fill="FFFFFF"/>
            <w:noWrap/>
            <w:vAlign w:val="center"/>
            <w:hideMark/>
          </w:tcPr>
          <w:p w:rsidR="002B16F0" w:rsidRPr="002B16F0" w:rsidRDefault="002B16F0" w:rsidP="002B16F0">
            <w:pPr>
              <w:spacing w:after="0" w:line="240" w:lineRule="auto"/>
              <w:jc w:val="center"/>
              <w:rPr>
                <w:rFonts w:ascii="Times New Roman" w:eastAsia="Times New Roman" w:hAnsi="Times New Roman" w:cs="Times New Roman"/>
                <w:color w:val="000000"/>
                <w:sz w:val="14"/>
                <w:szCs w:val="14"/>
                <w:lang w:eastAsia="ru-RU"/>
              </w:rPr>
            </w:pPr>
            <w:r w:rsidRPr="002B16F0">
              <w:rPr>
                <w:rFonts w:ascii="Times New Roman" w:eastAsia="Times New Roman" w:hAnsi="Times New Roman" w:cs="Times New Roman"/>
                <w:color w:val="000000"/>
                <w:sz w:val="14"/>
                <w:szCs w:val="14"/>
                <w:lang w:eastAsia="ru-RU"/>
              </w:rPr>
              <w:t>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6000000000</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6 251 501,70</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w:t>
            </w:r>
          </w:p>
        </w:tc>
        <w:tc>
          <w:tcPr>
            <w:tcW w:w="6022" w:type="dxa"/>
            <w:tcBorders>
              <w:top w:val="nil"/>
              <w:left w:val="nil"/>
              <w:bottom w:val="single" w:sz="4" w:space="0" w:color="auto"/>
              <w:right w:val="single" w:sz="4" w:space="0" w:color="auto"/>
            </w:tcBorders>
            <w:shd w:val="clear" w:color="auto" w:fill="auto"/>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6100000000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396 663,32</w:t>
            </w:r>
          </w:p>
        </w:tc>
      </w:tr>
      <w:tr w:rsidR="002B16F0" w:rsidRPr="002B16F0" w:rsidTr="002B16F0">
        <w:trPr>
          <w:trHeight w:val="22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6 532,38</w:t>
            </w:r>
          </w:p>
        </w:tc>
      </w:tr>
      <w:tr w:rsidR="002B16F0" w:rsidRPr="002B16F0" w:rsidTr="002B16F0">
        <w:trPr>
          <w:trHeight w:val="9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B16F0">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B16F0">
        <w:trPr>
          <w:trHeight w:val="7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B16F0">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B16F0">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B16F0">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5 824 838,38</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343 400,00</w:t>
            </w:r>
          </w:p>
        </w:tc>
      </w:tr>
      <w:tr w:rsidR="002B16F0" w:rsidRPr="002B16F0" w:rsidTr="002B16F0">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B16F0">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8 116,00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B16F0">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26</w:t>
            </w:r>
          </w:p>
        </w:tc>
        <w:tc>
          <w:tcPr>
            <w:tcW w:w="6022" w:type="dxa"/>
            <w:tcBorders>
              <w:top w:val="nil"/>
              <w:left w:val="nil"/>
              <w:bottom w:val="nil"/>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27</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B16F0">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i/>
                <w:iCs/>
                <w:color w:val="000000"/>
                <w:sz w:val="20"/>
                <w:szCs w:val="20"/>
                <w:lang w:eastAsia="ru-RU"/>
              </w:rPr>
            </w:pPr>
            <w:r w:rsidRPr="002B16F0">
              <w:rPr>
                <w:rFonts w:ascii="Times New Roman" w:eastAsia="Times New Roman" w:hAnsi="Times New Roman" w:cs="Times New Roman"/>
                <w:b/>
                <w:bCs/>
                <w:i/>
                <w:i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i/>
                <w:iCs/>
                <w:color w:val="000000"/>
                <w:sz w:val="20"/>
                <w:szCs w:val="20"/>
                <w:lang w:eastAsia="ru-RU"/>
              </w:rPr>
            </w:pPr>
            <w:r w:rsidRPr="002B16F0">
              <w:rPr>
                <w:rFonts w:ascii="Times New Roman" w:eastAsia="Times New Roman" w:hAnsi="Times New Roman" w:cs="Times New Roman"/>
                <w:b/>
                <w:bCs/>
                <w:i/>
                <w:i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724 277,09</w:t>
            </w:r>
          </w:p>
        </w:tc>
      </w:tr>
      <w:tr w:rsidR="002B16F0" w:rsidRPr="002B16F0" w:rsidTr="002B16F0">
        <w:trPr>
          <w:trHeight w:val="20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24 234,62</w:t>
            </w:r>
          </w:p>
        </w:tc>
      </w:tr>
      <w:tr w:rsidR="002B16F0" w:rsidRPr="002B16F0" w:rsidTr="002B16F0">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B16F0">
        <w:trPr>
          <w:trHeight w:val="3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B16F0">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B16F0">
        <w:trPr>
          <w:trHeight w:val="6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16 395,77</w:t>
            </w:r>
          </w:p>
        </w:tc>
      </w:tr>
      <w:tr w:rsidR="002B16F0" w:rsidRPr="002B16F0" w:rsidTr="002B16F0">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724 277,09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B16F0">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B16F0">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39</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2 143 510,67</w:t>
            </w:r>
          </w:p>
        </w:tc>
      </w:tr>
      <w:tr w:rsidR="002B16F0" w:rsidRPr="002B16F0" w:rsidTr="002B16F0">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40</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B16F0">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43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B16F0">
        <w:trPr>
          <w:trHeight w:val="2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B16F0">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B16F0">
        <w:trPr>
          <w:trHeight w:val="3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260 000,00</w:t>
            </w:r>
          </w:p>
        </w:tc>
      </w:tr>
      <w:tr w:rsidR="002B16F0" w:rsidRPr="002B16F0" w:rsidTr="002B16F0">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Специальные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260 000,00</w:t>
            </w:r>
          </w:p>
        </w:tc>
      </w:tr>
      <w:tr w:rsidR="002B16F0" w:rsidRPr="002B16F0" w:rsidTr="002B16F0">
        <w:trPr>
          <w:trHeight w:val="4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выборов и референдумов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0107</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260 000,00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87 317,00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22272F"/>
                <w:sz w:val="18"/>
                <w:szCs w:val="18"/>
                <w:lang w:eastAsia="ru-RU"/>
              </w:rPr>
            </w:pPr>
            <w:r w:rsidRPr="002B16F0">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55</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63 983,00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B16F0">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B16F0">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2 430 000,00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0800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0801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66</w:t>
            </w:r>
          </w:p>
        </w:tc>
        <w:tc>
          <w:tcPr>
            <w:tcW w:w="6022" w:type="dxa"/>
            <w:tcBorders>
              <w:top w:val="nil"/>
              <w:left w:val="nil"/>
              <w:bottom w:val="single" w:sz="4" w:space="0" w:color="auto"/>
              <w:right w:val="single" w:sz="4" w:space="0" w:color="auto"/>
            </w:tcBorders>
            <w:shd w:val="clear" w:color="auto" w:fill="auto"/>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6210091190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B16F0">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Социальное обеспечения населения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71</w:t>
            </w:r>
          </w:p>
        </w:tc>
        <w:tc>
          <w:tcPr>
            <w:tcW w:w="6022" w:type="dxa"/>
            <w:tcBorders>
              <w:top w:val="nil"/>
              <w:left w:val="nil"/>
              <w:bottom w:val="single" w:sz="4" w:space="0" w:color="auto"/>
              <w:right w:val="single" w:sz="4" w:space="0" w:color="auto"/>
            </w:tcBorders>
            <w:shd w:val="clear" w:color="auto" w:fill="auto"/>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B16F0">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0100000000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8 463 057,96</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8 463 057,96</w:t>
            </w:r>
          </w:p>
        </w:tc>
      </w:tr>
      <w:tr w:rsidR="002B16F0" w:rsidRPr="002B16F0" w:rsidTr="00DB4982">
        <w:trPr>
          <w:trHeight w:val="707"/>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w:t>
            </w:r>
            <w:r w:rsidRPr="002B16F0">
              <w:rPr>
                <w:rFonts w:ascii="Times New Roman" w:eastAsia="Times New Roman" w:hAnsi="Times New Roman" w:cs="Times New Roman"/>
                <w:b/>
                <w:bCs/>
                <w:color w:val="000000"/>
                <w:sz w:val="20"/>
                <w:szCs w:val="20"/>
                <w:lang w:eastAsia="ru-RU"/>
              </w:rPr>
              <w:lastRenderedPageBreak/>
              <w:t>"Обеспечение жизнедеятельности МО Сизинский сельсовет" на 2019-2021 годы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lastRenderedPageBreak/>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126 940,00</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79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B16F0">
        <w:trPr>
          <w:trHeight w:val="17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8 061,00</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4 470,20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3 590,80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B16F0">
        <w:trPr>
          <w:trHeight w:val="21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12 484,00</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4 420,41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100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B16F0">
        <w:trPr>
          <w:trHeight w:val="8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8 063,59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B16F0">
        <w:trPr>
          <w:trHeight w:val="5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1 028 789,94</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655 021,13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114</w:t>
            </w:r>
          </w:p>
        </w:tc>
        <w:tc>
          <w:tcPr>
            <w:tcW w:w="6022" w:type="dxa"/>
            <w:tcBorders>
              <w:top w:val="nil"/>
              <w:left w:val="nil"/>
              <w:bottom w:val="nil"/>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B16F0">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115</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406 092,60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119</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21 810,32</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121</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B16F0">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B16F0">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123</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B16F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124</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B16F0">
        <w:trPr>
          <w:trHeight w:val="7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20 000,00</w:t>
            </w:r>
          </w:p>
        </w:tc>
      </w:tr>
      <w:tr w:rsidR="002B16F0" w:rsidRPr="002B16F0" w:rsidTr="002B16F0">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B16F0">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B16F0">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0412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B16F0">
        <w:trPr>
          <w:trHeight w:val="8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2 167 126,74</w:t>
            </w:r>
          </w:p>
        </w:tc>
      </w:tr>
      <w:tr w:rsidR="002B16F0" w:rsidRPr="002B16F0" w:rsidTr="002B16F0">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131</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1 588 630,88</w:t>
            </w:r>
          </w:p>
        </w:tc>
      </w:tr>
      <w:tr w:rsidR="002B16F0" w:rsidRPr="002B16F0" w:rsidTr="002B16F0">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132</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1 588 630,88</w:t>
            </w:r>
          </w:p>
        </w:tc>
      </w:tr>
      <w:tr w:rsidR="002B16F0" w:rsidRPr="002B16F0" w:rsidTr="002B16F0">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133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676 216,10</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676 216,10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912 414,78</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912 414,78</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578 495,86</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578 495,86</w:t>
            </w:r>
          </w:p>
        </w:tc>
      </w:tr>
      <w:tr w:rsidR="002B16F0" w:rsidRPr="002B16F0" w:rsidTr="002B16F0">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104 899,90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104 899,90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473 595,96</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473 595,96</w:t>
            </w:r>
          </w:p>
        </w:tc>
      </w:tr>
      <w:tr w:rsidR="002B16F0" w:rsidRPr="002B16F0" w:rsidTr="002B16F0">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623 071,95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618 202,95</w:t>
            </w:r>
          </w:p>
        </w:tc>
      </w:tr>
      <w:tr w:rsidR="002B16F0" w:rsidRPr="002B16F0" w:rsidTr="002B16F0">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618 202,95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61 763,63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61 763,63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556 439,32</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556 439,32</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B16F0">
        <w:trPr>
          <w:trHeight w:val="100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54 356,23</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B16F0">
        <w:trPr>
          <w:trHeight w:val="12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1 931 800,00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162</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163</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B16F0">
        <w:trPr>
          <w:trHeight w:val="1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164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167</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168</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B16F0">
        <w:trPr>
          <w:trHeight w:val="8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71 641,00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172</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173</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B16F0">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3 582,05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B16F0">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177</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178</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B16F0">
        <w:trPr>
          <w:trHeight w:val="10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390 020,00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B16F0">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B16F0">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Софинансирован</w:t>
            </w:r>
            <w:r w:rsidRPr="002B16F0">
              <w:rPr>
                <w:rFonts w:ascii="Times New Roman" w:eastAsia="Times New Roman" w:hAnsi="Times New Roman" w:cs="Times New Roman"/>
                <w:b/>
                <w:bCs/>
                <w:color w:val="000000"/>
                <w:sz w:val="20"/>
                <w:szCs w:val="20"/>
                <w:lang w:eastAsia="ru-RU"/>
              </w:rPr>
              <w:t>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4 681,00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B16F0">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187</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B16F0">
        <w:trPr>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189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552 500,00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B16F0">
        <w:trPr>
          <w:trHeight w:val="10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197</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B16F0">
        <w:trPr>
          <w:trHeight w:val="6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342 080,00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B16F0">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B16F0">
        <w:trPr>
          <w:trHeight w:val="300"/>
        </w:trPr>
        <w:tc>
          <w:tcPr>
            <w:tcW w:w="9345"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204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14 714 559,66</w:t>
            </w:r>
          </w:p>
        </w:tc>
      </w:tr>
    </w:tbl>
    <w:p w:rsidR="00216605" w:rsidRDefault="00216605" w:rsidP="001D4185">
      <w:pPr>
        <w:spacing w:after="0"/>
        <w:jc w:val="center"/>
        <w:rPr>
          <w:rFonts w:ascii="Times New Roman" w:eastAsia="Calibri" w:hAnsi="Times New Roman" w:cs="Times New Roman"/>
          <w:sz w:val="24"/>
          <w:szCs w:val="24"/>
        </w:rPr>
      </w:pPr>
    </w:p>
    <w:p w:rsidR="00216605" w:rsidRDefault="00216605" w:rsidP="001D4185">
      <w:pPr>
        <w:spacing w:after="0"/>
        <w:jc w:val="center"/>
        <w:rPr>
          <w:rFonts w:ascii="Times New Roman" w:eastAsia="Calibri" w:hAnsi="Times New Roman" w:cs="Times New Roman"/>
          <w:sz w:val="24"/>
          <w:szCs w:val="24"/>
        </w:rPr>
      </w:pPr>
    </w:p>
    <w:tbl>
      <w:tblPr>
        <w:tblW w:w="11199" w:type="dxa"/>
        <w:tblInd w:w="-601" w:type="dxa"/>
        <w:tblLayout w:type="fixed"/>
        <w:tblLook w:val="04A0" w:firstRow="1" w:lastRow="0" w:firstColumn="1" w:lastColumn="0" w:noHBand="0" w:noVBand="1"/>
      </w:tblPr>
      <w:tblGrid>
        <w:gridCol w:w="567"/>
        <w:gridCol w:w="4820"/>
        <w:gridCol w:w="1276"/>
        <w:gridCol w:w="913"/>
        <w:gridCol w:w="765"/>
        <w:gridCol w:w="1469"/>
        <w:gridCol w:w="1389"/>
      </w:tblGrid>
      <w:tr w:rsidR="00EB70C6" w:rsidRPr="00EB70C6" w:rsidTr="00EB70C6">
        <w:trPr>
          <w:trHeight w:val="765"/>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bookmarkStart w:id="3" w:name="RANGE!A1:H111"/>
            <w:bookmarkEnd w:id="3"/>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5812" w:type="dxa"/>
            <w:gridSpan w:val="5"/>
            <w:tcBorders>
              <w:top w:val="nil"/>
              <w:left w:val="nil"/>
              <w:bottom w:val="nil"/>
              <w:right w:val="nil"/>
            </w:tcBorders>
            <w:shd w:val="clear" w:color="auto" w:fill="auto"/>
            <w:vAlign w:val="bottom"/>
            <w:hideMark/>
          </w:tcPr>
          <w:p w:rsidR="00EB70C6" w:rsidRPr="00EB70C6" w:rsidRDefault="00EB70C6" w:rsidP="00EB70C6">
            <w:pPr>
              <w:spacing w:after="0" w:line="240" w:lineRule="auto"/>
              <w:jc w:val="right"/>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 xml:space="preserve">Приложение №11 к решению Сизинского сельского Совета депутатов  от          г. №           </w:t>
            </w:r>
          </w:p>
        </w:tc>
      </w:tr>
      <w:tr w:rsidR="00EB70C6" w:rsidRPr="00EB70C6" w:rsidTr="00EB70C6">
        <w:trPr>
          <w:trHeight w:val="30"/>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46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 </w:t>
            </w:r>
          </w:p>
        </w:tc>
        <w:tc>
          <w:tcPr>
            <w:tcW w:w="138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 </w:t>
            </w:r>
          </w:p>
        </w:tc>
      </w:tr>
      <w:tr w:rsidR="00EB70C6" w:rsidRPr="00EB70C6" w:rsidTr="00EB70C6">
        <w:trPr>
          <w:trHeight w:val="960"/>
        </w:trPr>
        <w:tc>
          <w:tcPr>
            <w:tcW w:w="11199" w:type="dxa"/>
            <w:gridSpan w:val="7"/>
            <w:tcBorders>
              <w:top w:val="nil"/>
              <w:left w:val="nil"/>
              <w:bottom w:val="nil"/>
              <w:right w:val="nil"/>
            </w:tcBorders>
            <w:shd w:val="clear" w:color="auto" w:fill="auto"/>
            <w:hideMark/>
          </w:tcPr>
          <w:p w:rsidR="00EB70C6" w:rsidRPr="00EB70C6" w:rsidRDefault="00EB70C6" w:rsidP="00EB70C6">
            <w:pPr>
              <w:spacing w:after="0" w:line="240" w:lineRule="auto"/>
              <w:jc w:val="center"/>
              <w:rPr>
                <w:rFonts w:ascii="Times New Roman" w:eastAsia="Times New Roman" w:hAnsi="Times New Roman" w:cs="Times New Roman"/>
                <w:b/>
                <w:bCs/>
                <w:color w:val="000000"/>
                <w:lang w:eastAsia="ru-RU"/>
              </w:rPr>
            </w:pPr>
            <w:r w:rsidRPr="00EB70C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2020-2021 годы</w:t>
            </w:r>
          </w:p>
        </w:tc>
      </w:tr>
      <w:tr w:rsidR="00EB70C6" w:rsidRPr="00EB70C6" w:rsidTr="00EB70C6">
        <w:trPr>
          <w:trHeight w:val="300"/>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46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jc w:val="right"/>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 </w:t>
            </w:r>
          </w:p>
        </w:tc>
        <w:tc>
          <w:tcPr>
            <w:tcW w:w="138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jc w:val="right"/>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(рублей)</w:t>
            </w:r>
          </w:p>
        </w:tc>
      </w:tr>
      <w:tr w:rsidR="00EB70C6" w:rsidRPr="00EB70C6" w:rsidTr="00EB70C6">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 строки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Раздел, подраздел</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Сумма на 2020год</w:t>
            </w:r>
          </w:p>
        </w:tc>
        <w:tc>
          <w:tcPr>
            <w:tcW w:w="1389" w:type="dxa"/>
            <w:tcBorders>
              <w:top w:val="single" w:sz="4" w:space="0" w:color="auto"/>
              <w:left w:val="nil"/>
              <w:bottom w:val="single" w:sz="4" w:space="0" w:color="auto"/>
              <w:right w:val="single" w:sz="4" w:space="0" w:color="auto"/>
            </w:tcBorders>
            <w:shd w:val="clear" w:color="000000" w:fill="FFFFFF"/>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Сумма на 2021год</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 </w:t>
            </w:r>
          </w:p>
        </w:tc>
        <w:tc>
          <w:tcPr>
            <w:tcW w:w="4820"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3</w:t>
            </w:r>
          </w:p>
        </w:tc>
        <w:tc>
          <w:tcPr>
            <w:tcW w:w="765"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4</w:t>
            </w:r>
          </w:p>
        </w:tc>
        <w:tc>
          <w:tcPr>
            <w:tcW w:w="1469" w:type="dxa"/>
            <w:tcBorders>
              <w:top w:val="nil"/>
              <w:left w:val="nil"/>
              <w:bottom w:val="single" w:sz="4" w:space="0" w:color="auto"/>
              <w:right w:val="single" w:sz="4" w:space="0" w:color="auto"/>
            </w:tcBorders>
            <w:shd w:val="clear" w:color="000000" w:fill="FFFFFF"/>
            <w:noWrap/>
            <w:vAlign w:val="center"/>
            <w:hideMark/>
          </w:tcPr>
          <w:p w:rsidR="00EB70C6" w:rsidRPr="00EB70C6" w:rsidRDefault="00EB70C6" w:rsidP="00EB70C6">
            <w:pPr>
              <w:spacing w:after="0" w:line="240" w:lineRule="auto"/>
              <w:jc w:val="center"/>
              <w:rPr>
                <w:rFonts w:ascii="Times New Roman" w:eastAsia="Times New Roman" w:hAnsi="Times New Roman" w:cs="Times New Roman"/>
                <w:color w:val="000000"/>
                <w:sz w:val="14"/>
                <w:szCs w:val="14"/>
                <w:lang w:eastAsia="ru-RU"/>
              </w:rPr>
            </w:pPr>
            <w:r w:rsidRPr="00EB70C6">
              <w:rPr>
                <w:rFonts w:ascii="Times New Roman" w:eastAsia="Times New Roman" w:hAnsi="Times New Roman" w:cs="Times New Roman"/>
                <w:color w:val="000000"/>
                <w:sz w:val="14"/>
                <w:szCs w:val="14"/>
                <w:lang w:eastAsia="ru-RU"/>
              </w:rPr>
              <w:t>5</w:t>
            </w:r>
          </w:p>
        </w:tc>
        <w:tc>
          <w:tcPr>
            <w:tcW w:w="1389" w:type="dxa"/>
            <w:tcBorders>
              <w:top w:val="nil"/>
              <w:left w:val="nil"/>
              <w:bottom w:val="single" w:sz="4" w:space="0" w:color="auto"/>
              <w:right w:val="single" w:sz="4" w:space="0" w:color="auto"/>
            </w:tcBorders>
            <w:shd w:val="clear" w:color="000000" w:fill="FFFFFF"/>
            <w:noWrap/>
            <w:vAlign w:val="center"/>
            <w:hideMark/>
          </w:tcPr>
          <w:p w:rsidR="00EB70C6" w:rsidRPr="00EB70C6" w:rsidRDefault="00EB70C6" w:rsidP="00EB70C6">
            <w:pPr>
              <w:spacing w:after="0" w:line="240" w:lineRule="auto"/>
              <w:jc w:val="center"/>
              <w:rPr>
                <w:rFonts w:ascii="Times New Roman" w:eastAsia="Times New Roman" w:hAnsi="Times New Roman" w:cs="Times New Roman"/>
                <w:color w:val="000000"/>
                <w:sz w:val="14"/>
                <w:szCs w:val="14"/>
                <w:lang w:eastAsia="ru-RU"/>
              </w:rPr>
            </w:pPr>
            <w:r w:rsidRPr="00EB70C6">
              <w:rPr>
                <w:rFonts w:ascii="Times New Roman" w:eastAsia="Times New Roman" w:hAnsi="Times New Roman" w:cs="Times New Roman"/>
                <w:color w:val="000000"/>
                <w:sz w:val="14"/>
                <w:szCs w:val="14"/>
                <w:lang w:eastAsia="ru-RU"/>
              </w:rPr>
              <w:t>5</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6 601 787,50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6 605 187,50</w:t>
            </w:r>
          </w:p>
        </w:tc>
      </w:tr>
      <w:tr w:rsidR="00EB70C6" w:rsidRPr="00EB70C6" w:rsidTr="00EB70C6">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607 661,11</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EB70C6">
        <w:trPr>
          <w:trHeight w:val="7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xml:space="preserve">Расходы на выплаты персоналу государственных </w:t>
            </w:r>
            <w:r w:rsidRPr="00EB70C6">
              <w:rPr>
                <w:rFonts w:ascii="Times New Roman" w:eastAsia="Times New Roman" w:hAnsi="Times New Roman" w:cs="Times New Roman"/>
                <w:sz w:val="18"/>
                <w:szCs w:val="18"/>
                <w:lang w:eastAsia="ru-RU"/>
              </w:rPr>
              <w:lastRenderedPageBreak/>
              <w:t>(муниципальных)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EB70C6">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6</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EB70C6">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EB70C6">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5 994 126,39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5 997 526,39</w:t>
            </w:r>
          </w:p>
        </w:tc>
      </w:tr>
      <w:tr w:rsidR="00EB70C6" w:rsidRPr="00EB70C6" w:rsidTr="00EB70C6">
        <w:trPr>
          <w:trHeight w:val="6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343 400,00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346 800,00</w:t>
            </w:r>
          </w:p>
        </w:tc>
      </w:tr>
      <w:tr w:rsidR="00EB70C6" w:rsidRPr="00EB70C6" w:rsidTr="00EB70C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16</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EB70C6">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8 047,00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EB70C6">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21</w:t>
            </w:r>
          </w:p>
        </w:tc>
        <w:tc>
          <w:tcPr>
            <w:tcW w:w="4820" w:type="dxa"/>
            <w:tcBorders>
              <w:top w:val="nil"/>
              <w:left w:val="nil"/>
              <w:bottom w:val="nil"/>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22</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EB70C6">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i/>
                <w:iCs/>
                <w:color w:val="000000"/>
                <w:sz w:val="20"/>
                <w:szCs w:val="20"/>
                <w:lang w:eastAsia="ru-RU"/>
              </w:rPr>
            </w:pPr>
            <w:r w:rsidRPr="00EB70C6">
              <w:rPr>
                <w:rFonts w:ascii="Times New Roman" w:eastAsia="Times New Roman" w:hAnsi="Times New Roman" w:cs="Times New Roman"/>
                <w:b/>
                <w:bCs/>
                <w:i/>
                <w:i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i/>
                <w:iCs/>
                <w:color w:val="000000"/>
                <w:sz w:val="20"/>
                <w:szCs w:val="20"/>
                <w:lang w:eastAsia="ru-RU"/>
              </w:rPr>
            </w:pPr>
            <w:r w:rsidRPr="00EB70C6">
              <w:rPr>
                <w:rFonts w:ascii="Times New Roman" w:eastAsia="Times New Roman" w:hAnsi="Times New Roman" w:cs="Times New Roman"/>
                <w:b/>
                <w:bCs/>
                <w:i/>
                <w:i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r>
      <w:tr w:rsidR="00EB70C6" w:rsidRPr="00EB70C6" w:rsidTr="00EB70C6">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EB70C6">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EB70C6">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28</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2 363 503,06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2 363 503,06</w:t>
            </w:r>
          </w:p>
        </w:tc>
      </w:tr>
      <w:tr w:rsidR="00EB70C6" w:rsidRPr="00EB70C6" w:rsidTr="00EB70C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29</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EB70C6">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34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EB70C6">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Пенсии государственного сектора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40</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22272F"/>
                <w:sz w:val="18"/>
                <w:szCs w:val="18"/>
                <w:lang w:eastAsia="ru-RU"/>
              </w:rPr>
            </w:pPr>
            <w:r w:rsidRPr="00EB70C6">
              <w:rPr>
                <w:rFonts w:ascii="Times New Roman" w:eastAsia="Times New Roman" w:hAnsi="Times New Roman" w:cs="Times New Roman"/>
                <w:color w:val="22272F"/>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41</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42</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63 983,00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EB70C6">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EB70C6">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2 430 000,00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49</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0800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51</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Культура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0801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52</w:t>
            </w:r>
          </w:p>
        </w:tc>
        <w:tc>
          <w:tcPr>
            <w:tcW w:w="4820" w:type="dxa"/>
            <w:tcBorders>
              <w:top w:val="nil"/>
              <w:left w:val="nil"/>
              <w:bottom w:val="single" w:sz="4" w:space="0" w:color="auto"/>
              <w:right w:val="single" w:sz="4" w:space="0" w:color="auto"/>
            </w:tcBorders>
            <w:shd w:val="clear" w:color="auto" w:fill="auto"/>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Резервные фонды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c>
          <w:tcPr>
            <w:tcW w:w="1389"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55</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56</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r>
      <w:tr w:rsidR="00EB70C6" w:rsidRPr="00EB70C6" w:rsidTr="00EB70C6">
        <w:trPr>
          <w:trHeight w:val="5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59</w:t>
            </w:r>
          </w:p>
        </w:tc>
        <w:tc>
          <w:tcPr>
            <w:tcW w:w="4820" w:type="dxa"/>
            <w:tcBorders>
              <w:top w:val="nil"/>
              <w:left w:val="nil"/>
              <w:bottom w:val="single" w:sz="4" w:space="0" w:color="auto"/>
              <w:right w:val="nil"/>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1 028 789,94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EB70C6">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Жилищно-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Прочие мероприятия по благоустройству</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280 000,00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Жилищно-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68</w:t>
            </w:r>
          </w:p>
        </w:tc>
        <w:tc>
          <w:tcPr>
            <w:tcW w:w="4820" w:type="dxa"/>
            <w:tcBorders>
              <w:top w:val="nil"/>
              <w:left w:val="nil"/>
              <w:bottom w:val="nil"/>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EB70C6">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69</w:t>
            </w:r>
          </w:p>
        </w:tc>
        <w:tc>
          <w:tcPr>
            <w:tcW w:w="4820" w:type="dxa"/>
            <w:tcBorders>
              <w:top w:val="single" w:sz="4" w:space="0" w:color="auto"/>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363 600,00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70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72</w:t>
            </w:r>
          </w:p>
        </w:tc>
        <w:tc>
          <w:tcPr>
            <w:tcW w:w="4820" w:type="dxa"/>
            <w:tcBorders>
              <w:top w:val="nil"/>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73</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0409</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74</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16 000,00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75</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EB70C6">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EB70C6">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77</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0300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EB70C6">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78</w:t>
            </w:r>
          </w:p>
        </w:tc>
        <w:tc>
          <w:tcPr>
            <w:tcW w:w="4820" w:type="dxa"/>
            <w:tcBorders>
              <w:top w:val="single" w:sz="4" w:space="0" w:color="auto"/>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0310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EB70C6">
        <w:trPr>
          <w:trHeight w:val="75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79</w:t>
            </w:r>
          </w:p>
        </w:tc>
        <w:tc>
          <w:tcPr>
            <w:tcW w:w="4820" w:type="dxa"/>
            <w:tcBorders>
              <w:top w:val="nil"/>
              <w:left w:val="nil"/>
              <w:bottom w:val="single" w:sz="4" w:space="0" w:color="auto"/>
              <w:right w:val="nil"/>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r>
      <w:tr w:rsidR="00EB70C6" w:rsidRPr="00EB70C6" w:rsidTr="00EB70C6">
        <w:trPr>
          <w:trHeight w:val="3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82</w:t>
            </w:r>
          </w:p>
        </w:tc>
        <w:tc>
          <w:tcPr>
            <w:tcW w:w="4820" w:type="dxa"/>
            <w:tcBorders>
              <w:top w:val="nil"/>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0412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EB70C6">
        <w:trPr>
          <w:trHeight w:val="8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2 470 489,56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2 470 489,56</w:t>
            </w:r>
          </w:p>
        </w:tc>
      </w:tr>
      <w:tr w:rsidR="00EB70C6" w:rsidRPr="00EB70C6" w:rsidTr="00EB70C6">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85</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r>
      <w:tr w:rsidR="00EB70C6" w:rsidRPr="00EB70C6" w:rsidTr="00EB70C6">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86</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r>
      <w:tr w:rsidR="00EB70C6" w:rsidRPr="00EB70C6" w:rsidTr="00EB70C6">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732 158,17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732 158,17</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732 158,17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732 158,17</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Жилищно-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807 685,74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807 685,74</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0505</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807 685,74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807 685,74</w:t>
            </w:r>
          </w:p>
        </w:tc>
      </w:tr>
      <w:tr w:rsidR="00EB70C6" w:rsidRPr="00EB70C6" w:rsidTr="00EB70C6">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r>
      <w:tr w:rsidR="00EB70C6" w:rsidRPr="00EB70C6" w:rsidTr="00EB70C6">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r>
      <w:tr w:rsidR="00EB70C6" w:rsidRPr="00EB70C6" w:rsidTr="00EB70C6">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93</w:t>
            </w: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196 458,00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196 458,00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94</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196 458,00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196 458,00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Жилищно-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730 803,65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730 803,65</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0505</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730 803,65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730 803,65</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97</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800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3 384,00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98</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EB70C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101</w:t>
            </w:r>
          </w:p>
        </w:tc>
        <w:tc>
          <w:tcPr>
            <w:tcW w:w="7774" w:type="dxa"/>
            <w:gridSpan w:val="4"/>
            <w:tcBorders>
              <w:top w:val="single" w:sz="4" w:space="0" w:color="auto"/>
              <w:left w:val="nil"/>
              <w:bottom w:val="single" w:sz="4" w:space="0" w:color="auto"/>
              <w:right w:val="single" w:sz="4" w:space="0" w:color="000000"/>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Условно утверждаемые расходы</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257 147,00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845 893,00</w:t>
            </w:r>
          </w:p>
        </w:tc>
      </w:tr>
      <w:tr w:rsidR="00EB70C6" w:rsidRPr="00EB70C6" w:rsidTr="00EB70C6">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102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 xml:space="preserve">11 037 </w:t>
            </w:r>
            <w:r w:rsidRPr="00EB70C6">
              <w:rPr>
                <w:rFonts w:ascii="Calibri" w:eastAsia="Times New Roman" w:hAnsi="Calibri" w:cs="Times New Roman"/>
                <w:color w:val="000000"/>
                <w:lang w:eastAsia="ru-RU"/>
              </w:rPr>
              <w:lastRenderedPageBreak/>
              <w:t>814,00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lastRenderedPageBreak/>
              <w:t xml:space="preserve">11 629 </w:t>
            </w:r>
            <w:r w:rsidRPr="00EB70C6">
              <w:rPr>
                <w:rFonts w:ascii="Calibri" w:eastAsia="Times New Roman" w:hAnsi="Calibri" w:cs="Times New Roman"/>
                <w:color w:val="000000"/>
                <w:lang w:eastAsia="ru-RU"/>
              </w:rPr>
              <w:lastRenderedPageBreak/>
              <w:t>960,00</w:t>
            </w:r>
          </w:p>
        </w:tc>
      </w:tr>
    </w:tbl>
    <w:p w:rsidR="002B16F0" w:rsidRDefault="002B16F0" w:rsidP="001D4185">
      <w:pPr>
        <w:spacing w:after="0"/>
        <w:jc w:val="center"/>
        <w:rPr>
          <w:rFonts w:ascii="Times New Roman" w:eastAsia="Calibri" w:hAnsi="Times New Roman" w:cs="Times New Roman"/>
          <w:sz w:val="24"/>
          <w:szCs w:val="24"/>
        </w:rPr>
      </w:pPr>
    </w:p>
    <w:tbl>
      <w:tblPr>
        <w:tblW w:w="0" w:type="auto"/>
        <w:tblLook w:val="01E0" w:firstRow="1" w:lastRow="1" w:firstColumn="1" w:lastColumn="1" w:noHBand="0" w:noVBand="0"/>
      </w:tblPr>
      <w:tblGrid>
        <w:gridCol w:w="5068"/>
        <w:gridCol w:w="5069"/>
      </w:tblGrid>
      <w:tr w:rsidR="00791C1F" w:rsidRPr="00791C1F" w:rsidTr="00791C1F">
        <w:tc>
          <w:tcPr>
            <w:tcW w:w="5068" w:type="dxa"/>
          </w:tcPr>
          <w:p w:rsidR="00791C1F" w:rsidRPr="00791C1F" w:rsidRDefault="00791C1F" w:rsidP="00791C1F">
            <w:pPr>
              <w:spacing w:after="0"/>
              <w:ind w:hanging="851"/>
              <w:rPr>
                <w:rFonts w:ascii="Times New Roman" w:eastAsia="Times New Roman" w:hAnsi="Times New Roman" w:cs="Times New Roman"/>
                <w:lang w:eastAsia="ru-RU"/>
              </w:rPr>
            </w:pPr>
            <w:r w:rsidRPr="00791C1F">
              <w:rPr>
                <w:rFonts w:ascii="Times New Roman" w:eastAsia="Times New Roman" w:hAnsi="Times New Roman" w:cs="Times New Roman"/>
                <w:lang w:eastAsia="ru-RU"/>
              </w:rPr>
              <w:t xml:space="preserve">                                                                                                                                                          </w:t>
            </w:r>
          </w:p>
        </w:tc>
        <w:tc>
          <w:tcPr>
            <w:tcW w:w="5069" w:type="dxa"/>
          </w:tcPr>
          <w:p w:rsidR="00791C1F" w:rsidRPr="00791C1F" w:rsidRDefault="00791C1F" w:rsidP="00791C1F">
            <w:pPr>
              <w:spacing w:after="0"/>
              <w:jc w:val="right"/>
              <w:rPr>
                <w:rFonts w:ascii="Times New Roman" w:eastAsia="Times New Roman" w:hAnsi="Times New Roman" w:cs="Times New Roman"/>
                <w:bCs/>
                <w:lang w:eastAsia="ru-RU"/>
              </w:rPr>
            </w:pPr>
            <w:r w:rsidRPr="00791C1F">
              <w:rPr>
                <w:rFonts w:ascii="Times New Roman" w:eastAsia="Times New Roman" w:hAnsi="Times New Roman" w:cs="Times New Roman"/>
                <w:bCs/>
                <w:lang w:eastAsia="ru-RU"/>
              </w:rPr>
              <w:t>Приложение  № 12 к</w:t>
            </w:r>
          </w:p>
          <w:p w:rsidR="00791C1F" w:rsidRPr="00791C1F" w:rsidRDefault="00791C1F" w:rsidP="00791C1F">
            <w:pPr>
              <w:spacing w:after="0"/>
              <w:jc w:val="right"/>
              <w:rPr>
                <w:rFonts w:ascii="Times New Roman" w:eastAsia="Times New Roman" w:hAnsi="Times New Roman" w:cs="Times New Roman"/>
                <w:bCs/>
                <w:lang w:eastAsia="ru-RU"/>
              </w:rPr>
            </w:pPr>
            <w:r w:rsidRPr="00791C1F">
              <w:rPr>
                <w:rFonts w:ascii="Times New Roman" w:eastAsia="Times New Roman" w:hAnsi="Times New Roman" w:cs="Times New Roman"/>
                <w:bCs/>
                <w:lang w:eastAsia="ru-RU"/>
              </w:rPr>
              <w:t xml:space="preserve">Решению Сизинского </w:t>
            </w:r>
          </w:p>
          <w:p w:rsidR="00791C1F" w:rsidRPr="00791C1F" w:rsidRDefault="00791C1F" w:rsidP="00791C1F">
            <w:pPr>
              <w:spacing w:after="0"/>
              <w:jc w:val="right"/>
              <w:rPr>
                <w:rFonts w:ascii="Times New Roman" w:eastAsia="Times New Roman" w:hAnsi="Times New Roman" w:cs="Times New Roman"/>
                <w:bCs/>
                <w:lang w:eastAsia="ru-RU"/>
              </w:rPr>
            </w:pPr>
            <w:r w:rsidRPr="00791C1F">
              <w:rPr>
                <w:rFonts w:ascii="Times New Roman" w:eastAsia="Times New Roman" w:hAnsi="Times New Roman" w:cs="Times New Roman"/>
                <w:bCs/>
                <w:lang w:eastAsia="ru-RU"/>
              </w:rPr>
              <w:t>сельского Совета депутатов</w:t>
            </w:r>
          </w:p>
          <w:p w:rsidR="00791C1F" w:rsidRPr="00791C1F" w:rsidRDefault="00791C1F" w:rsidP="00791C1F">
            <w:pPr>
              <w:spacing w:after="0"/>
              <w:jc w:val="right"/>
              <w:rPr>
                <w:rFonts w:ascii="Times New Roman" w:eastAsia="Times New Roman" w:hAnsi="Times New Roman" w:cs="Times New Roman"/>
                <w:lang w:eastAsia="ru-RU"/>
              </w:rPr>
            </w:pPr>
            <w:r w:rsidRPr="00791C1F">
              <w:rPr>
                <w:rFonts w:ascii="Times New Roman" w:eastAsia="Times New Roman" w:hAnsi="Times New Roman" w:cs="Times New Roman"/>
                <w:bCs/>
                <w:lang w:eastAsia="ru-RU"/>
              </w:rPr>
              <w:t xml:space="preserve">от ????. № ??? </w:t>
            </w:r>
            <w:r w:rsidRPr="00791C1F">
              <w:rPr>
                <w:rFonts w:ascii="Times New Roman" w:eastAsia="Times New Roman" w:hAnsi="Times New Roman" w:cs="Times New Roman"/>
                <w:bCs/>
                <w:u w:val="single"/>
                <w:lang w:eastAsia="ru-RU"/>
              </w:rPr>
              <w:t xml:space="preserve">      </w:t>
            </w:r>
          </w:p>
        </w:tc>
      </w:tr>
    </w:tbl>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2019 году и плановом периоде 2020 - 2021 годов</w:t>
      </w: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91C1F" w:rsidRPr="00791C1F" w:rsidTr="00791C1F">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 строки</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Наименование поселения</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2019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2020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2021 год</w:t>
            </w:r>
          </w:p>
        </w:tc>
      </w:tr>
      <w:tr w:rsidR="00791C1F" w:rsidRPr="00791C1F" w:rsidTr="00791C1F">
        <w:trPr>
          <w:trHeight w:val="281"/>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1</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2</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3</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4</w:t>
            </w:r>
          </w:p>
        </w:tc>
      </w:tr>
      <w:tr w:rsidR="00791C1F" w:rsidRPr="00791C1F" w:rsidTr="00791C1F">
        <w:trPr>
          <w:trHeight w:val="163"/>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1</w:t>
            </w:r>
          </w:p>
        </w:tc>
        <w:tc>
          <w:tcPr>
            <w:tcW w:w="4320" w:type="dxa"/>
            <w:shd w:val="clear" w:color="auto" w:fill="auto"/>
          </w:tcPr>
          <w:p w:rsidR="00791C1F" w:rsidRPr="00791C1F" w:rsidRDefault="00791C1F" w:rsidP="00791C1F">
            <w:pPr>
              <w:spacing w:after="0" w:line="240" w:lineRule="auto"/>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r>
      <w:tr w:rsidR="00791C1F" w:rsidRPr="00791C1F" w:rsidTr="00791C1F">
        <w:trPr>
          <w:trHeight w:val="199"/>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Всего:</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r>
    </w:tbl>
    <w:p w:rsidR="00791C1F" w:rsidRPr="00791C1F" w:rsidRDefault="00791C1F" w:rsidP="00791C1F">
      <w:pPr>
        <w:spacing w:after="0" w:line="240" w:lineRule="auto"/>
        <w:jc w:val="center"/>
        <w:rPr>
          <w:rFonts w:ascii="Times New Roman" w:eastAsia="Times New Roman" w:hAnsi="Times New Roman" w:cs="Times New Roman"/>
          <w:b/>
          <w:sz w:val="20"/>
          <w:szCs w:val="20"/>
          <w:lang w:eastAsia="ru-RU"/>
        </w:rPr>
      </w:pPr>
      <w:r w:rsidRPr="00791C1F">
        <w:rPr>
          <w:rFonts w:ascii="Times New Roman" w:eastAsia="Times New Roman" w:hAnsi="Times New Roman" w:cs="Times New Roman"/>
          <w:b/>
          <w:sz w:val="20"/>
          <w:szCs w:val="20"/>
          <w:lang w:eastAsia="ru-RU"/>
        </w:rPr>
        <w:t xml:space="preserve"> </w:t>
      </w:r>
    </w:p>
    <w:p w:rsidR="00791C1F" w:rsidRPr="00791C1F" w:rsidRDefault="00791C1F" w:rsidP="00791C1F">
      <w:pPr>
        <w:spacing w:after="0" w:line="240" w:lineRule="auto"/>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2019 году и плановом периоде 2020 - 2021 годов</w:t>
      </w: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91C1F" w:rsidRPr="00791C1F" w:rsidTr="00791C1F">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 строки</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Наименование поселения</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2019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2020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2021 год</w:t>
            </w:r>
          </w:p>
        </w:tc>
      </w:tr>
      <w:tr w:rsidR="00791C1F" w:rsidRPr="00791C1F" w:rsidTr="00791C1F">
        <w:trPr>
          <w:trHeight w:val="417"/>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1</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2</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3</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4</w:t>
            </w:r>
          </w:p>
        </w:tc>
      </w:tr>
      <w:tr w:rsidR="00791C1F" w:rsidRPr="00791C1F" w:rsidTr="00791C1F">
        <w:trPr>
          <w:trHeight w:val="163"/>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1</w:t>
            </w:r>
          </w:p>
        </w:tc>
        <w:tc>
          <w:tcPr>
            <w:tcW w:w="4320" w:type="dxa"/>
            <w:shd w:val="clear" w:color="auto" w:fill="auto"/>
          </w:tcPr>
          <w:p w:rsidR="00791C1F" w:rsidRPr="00791C1F" w:rsidRDefault="00791C1F" w:rsidP="00791C1F">
            <w:pPr>
              <w:spacing w:after="0" w:line="240" w:lineRule="auto"/>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r>
      <w:tr w:rsidR="00791C1F" w:rsidRPr="00791C1F" w:rsidTr="00791C1F">
        <w:trPr>
          <w:trHeight w:val="215"/>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Всего:</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r>
    </w:tbl>
    <w:p w:rsidR="00791C1F" w:rsidRPr="00791C1F" w:rsidRDefault="00791C1F" w:rsidP="00791C1F">
      <w:pPr>
        <w:spacing w:after="0" w:line="240" w:lineRule="auto"/>
        <w:jc w:val="center"/>
        <w:rPr>
          <w:rFonts w:ascii="Times New Roman" w:eastAsia="Times New Roman" w:hAnsi="Times New Roman" w:cs="Times New Roman"/>
          <w:b/>
          <w:sz w:val="20"/>
          <w:szCs w:val="20"/>
          <w:lang w:eastAsia="ru-RU"/>
        </w:rPr>
      </w:pPr>
      <w:r w:rsidRPr="00791C1F">
        <w:rPr>
          <w:rFonts w:ascii="Times New Roman" w:eastAsia="Times New Roman" w:hAnsi="Times New Roman" w:cs="Times New Roman"/>
          <w:b/>
          <w:sz w:val="20"/>
          <w:szCs w:val="20"/>
          <w:lang w:eastAsia="ru-RU"/>
        </w:rPr>
        <w:t xml:space="preserve"> </w:t>
      </w:r>
    </w:p>
    <w:tbl>
      <w:tblPr>
        <w:tblW w:w="0" w:type="auto"/>
        <w:tblLook w:val="01E0" w:firstRow="1" w:lastRow="1" w:firstColumn="1" w:lastColumn="1" w:noHBand="0" w:noVBand="0"/>
      </w:tblPr>
      <w:tblGrid>
        <w:gridCol w:w="5068"/>
        <w:gridCol w:w="5069"/>
      </w:tblGrid>
      <w:tr w:rsidR="000966B5" w:rsidRPr="000966B5" w:rsidTr="00316041">
        <w:tc>
          <w:tcPr>
            <w:tcW w:w="5068" w:type="dxa"/>
          </w:tcPr>
          <w:p w:rsidR="000966B5" w:rsidRPr="000966B5" w:rsidRDefault="000966B5" w:rsidP="000966B5">
            <w:pPr>
              <w:spacing w:after="0"/>
              <w:ind w:hanging="851"/>
              <w:rPr>
                <w:rFonts w:ascii="Times New Roman" w:eastAsia="Times New Roman" w:hAnsi="Times New Roman" w:cs="Times New Roman"/>
                <w:lang w:eastAsia="ru-RU"/>
              </w:rPr>
            </w:pPr>
            <w:r w:rsidRPr="000966B5">
              <w:rPr>
                <w:rFonts w:ascii="Times New Roman" w:eastAsia="Times New Roman" w:hAnsi="Times New Roman" w:cs="Times New Roman"/>
                <w:lang w:eastAsia="ru-RU"/>
              </w:rPr>
              <w:t xml:space="preserve">                                                                                                                                                          </w:t>
            </w:r>
          </w:p>
        </w:tc>
        <w:tc>
          <w:tcPr>
            <w:tcW w:w="5069" w:type="dxa"/>
          </w:tcPr>
          <w:p w:rsidR="000966B5" w:rsidRPr="000966B5" w:rsidRDefault="000966B5" w:rsidP="000966B5">
            <w:pPr>
              <w:spacing w:after="0"/>
              <w:jc w:val="right"/>
              <w:rPr>
                <w:rFonts w:ascii="Times New Roman" w:eastAsia="Times New Roman" w:hAnsi="Times New Roman" w:cs="Times New Roman"/>
                <w:b/>
                <w:bCs/>
                <w:lang w:eastAsia="ru-RU"/>
              </w:rPr>
            </w:pPr>
            <w:r w:rsidRPr="000966B5">
              <w:rPr>
                <w:rFonts w:ascii="Times New Roman" w:eastAsia="Times New Roman" w:hAnsi="Times New Roman" w:cs="Times New Roman"/>
                <w:b/>
                <w:bCs/>
                <w:lang w:eastAsia="ru-RU"/>
              </w:rPr>
              <w:t>Приложение  № 13</w:t>
            </w:r>
          </w:p>
          <w:p w:rsidR="000966B5" w:rsidRPr="000966B5" w:rsidRDefault="000966B5" w:rsidP="000966B5">
            <w:pPr>
              <w:spacing w:after="0"/>
              <w:jc w:val="right"/>
              <w:rPr>
                <w:rFonts w:ascii="Times New Roman" w:eastAsia="Times New Roman" w:hAnsi="Times New Roman" w:cs="Times New Roman"/>
                <w:b/>
                <w:bCs/>
                <w:lang w:eastAsia="ru-RU"/>
              </w:rPr>
            </w:pPr>
            <w:r w:rsidRPr="000966B5">
              <w:rPr>
                <w:rFonts w:ascii="Times New Roman" w:eastAsia="Times New Roman" w:hAnsi="Times New Roman" w:cs="Times New Roman"/>
                <w:b/>
                <w:bCs/>
                <w:lang w:eastAsia="ru-RU"/>
              </w:rPr>
              <w:t>к решению Сизинского сельского Совета депутатов</w:t>
            </w:r>
          </w:p>
          <w:p w:rsidR="000966B5" w:rsidRPr="000966B5" w:rsidRDefault="000966B5" w:rsidP="000966B5">
            <w:pPr>
              <w:spacing w:after="0"/>
              <w:jc w:val="right"/>
              <w:rPr>
                <w:rFonts w:ascii="Times New Roman" w:eastAsia="Times New Roman" w:hAnsi="Times New Roman" w:cs="Times New Roman"/>
                <w:lang w:eastAsia="ru-RU"/>
              </w:rPr>
            </w:pPr>
            <w:r w:rsidRPr="000966B5">
              <w:rPr>
                <w:rFonts w:ascii="Times New Roman" w:eastAsia="Times New Roman" w:hAnsi="Times New Roman" w:cs="Times New Roman"/>
                <w:lang w:eastAsia="ru-RU"/>
              </w:rPr>
              <w:t xml:space="preserve">от ??? №   </w:t>
            </w:r>
          </w:p>
        </w:tc>
      </w:tr>
    </w:tbl>
    <w:p w:rsidR="000966B5" w:rsidRPr="000966B5" w:rsidRDefault="000966B5" w:rsidP="000966B5">
      <w:pPr>
        <w:keepNext/>
        <w:spacing w:after="0" w:line="240" w:lineRule="auto"/>
        <w:jc w:val="center"/>
        <w:outlineLvl w:val="1"/>
        <w:rPr>
          <w:rFonts w:ascii="Times New Roman" w:eastAsia="Times New Roman" w:hAnsi="Times New Roman" w:cs="Times New Roman"/>
          <w:b/>
          <w:sz w:val="24"/>
          <w:szCs w:val="24"/>
          <w:lang w:eastAsia="ru-RU"/>
        </w:rPr>
      </w:pPr>
    </w:p>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 xml:space="preserve">Программа </w:t>
      </w:r>
    </w:p>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 xml:space="preserve">муниципальных внутренних заимствований на 2019 год </w:t>
      </w:r>
    </w:p>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и плановый период 2020-2021 годов</w:t>
      </w:r>
    </w:p>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p>
    <w:p w:rsidR="000966B5" w:rsidRPr="000966B5" w:rsidRDefault="000966B5" w:rsidP="000966B5">
      <w:pPr>
        <w:spacing w:after="0" w:line="240" w:lineRule="auto"/>
        <w:jc w:val="right"/>
        <w:rPr>
          <w:rFonts w:ascii="Times New Roman" w:eastAsia="Times New Roman" w:hAnsi="Times New Roman" w:cs="Times New Roman"/>
          <w:sz w:val="20"/>
          <w:szCs w:val="20"/>
          <w:lang w:eastAsia="ru-RU"/>
        </w:rPr>
      </w:pPr>
      <w:r w:rsidRPr="000966B5">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0966B5" w:rsidRPr="000966B5" w:rsidTr="00316041">
        <w:trPr>
          <w:cantSplit/>
        </w:trPr>
        <w:tc>
          <w:tcPr>
            <w:tcW w:w="636"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 п/п</w:t>
            </w:r>
          </w:p>
        </w:tc>
        <w:tc>
          <w:tcPr>
            <w:tcW w:w="5197"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Внутренние заимствования</w:t>
            </w:r>
          </w:p>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(привлечение/ погашение)</w:t>
            </w:r>
          </w:p>
        </w:tc>
        <w:tc>
          <w:tcPr>
            <w:tcW w:w="1418" w:type="dxa"/>
          </w:tcPr>
          <w:p w:rsidR="000966B5" w:rsidRPr="000966B5" w:rsidRDefault="000966B5" w:rsidP="000966B5">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 xml:space="preserve">Сумма </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на 2019 год</w:t>
            </w:r>
          </w:p>
        </w:tc>
        <w:tc>
          <w:tcPr>
            <w:tcW w:w="1275" w:type="dxa"/>
          </w:tcPr>
          <w:p w:rsidR="000966B5" w:rsidRPr="000966B5" w:rsidRDefault="000966B5" w:rsidP="000966B5">
            <w:pPr>
              <w:keepNext/>
              <w:spacing w:after="0" w:line="240" w:lineRule="auto"/>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Сумма на 2020 год</w:t>
            </w:r>
          </w:p>
        </w:tc>
        <w:tc>
          <w:tcPr>
            <w:tcW w:w="1276" w:type="dxa"/>
          </w:tcPr>
          <w:p w:rsidR="000966B5" w:rsidRPr="000966B5" w:rsidRDefault="000966B5" w:rsidP="000966B5">
            <w:pPr>
              <w:keepNext/>
              <w:spacing w:after="0" w:line="240" w:lineRule="auto"/>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Сумма на 2021 год</w:t>
            </w:r>
          </w:p>
        </w:tc>
      </w:tr>
      <w:tr w:rsidR="000966B5" w:rsidRPr="000966B5" w:rsidTr="00316041">
        <w:trPr>
          <w:cantSplit/>
        </w:trPr>
        <w:tc>
          <w:tcPr>
            <w:tcW w:w="636" w:type="dxa"/>
            <w:tcBorders>
              <w:bottom w:val="single" w:sz="4" w:space="0" w:color="auto"/>
            </w:tcBorders>
          </w:tcPr>
          <w:p w:rsidR="000966B5" w:rsidRPr="000966B5" w:rsidRDefault="000966B5" w:rsidP="000966B5">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0966B5" w:rsidRPr="000966B5" w:rsidRDefault="000966B5" w:rsidP="000966B5">
            <w:pPr>
              <w:suppressAutoHyphens/>
              <w:spacing w:after="0" w:line="240" w:lineRule="auto"/>
              <w:jc w:val="center"/>
              <w:rPr>
                <w:rFonts w:ascii="Times New Roman" w:eastAsia="Times New Roman" w:hAnsi="Times New Roman" w:cs="Times New Roman"/>
                <w:sz w:val="24"/>
                <w:szCs w:val="24"/>
                <w:lang w:val="en-US" w:eastAsia="ru-RU"/>
              </w:rPr>
            </w:pPr>
            <w:r w:rsidRPr="000966B5">
              <w:rPr>
                <w:rFonts w:ascii="Times New Roman" w:eastAsia="Times New Roman" w:hAnsi="Times New Roman" w:cs="Times New Roman"/>
                <w:sz w:val="24"/>
                <w:szCs w:val="24"/>
                <w:lang w:val="en-US" w:eastAsia="ru-RU"/>
              </w:rPr>
              <w:t>1</w:t>
            </w:r>
          </w:p>
        </w:tc>
        <w:tc>
          <w:tcPr>
            <w:tcW w:w="1418"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w:t>
            </w:r>
          </w:p>
        </w:tc>
        <w:tc>
          <w:tcPr>
            <w:tcW w:w="1275"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3</w:t>
            </w:r>
          </w:p>
        </w:tc>
        <w:tc>
          <w:tcPr>
            <w:tcW w:w="1276"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4</w:t>
            </w:r>
          </w:p>
        </w:tc>
      </w:tr>
      <w:tr w:rsidR="000966B5" w:rsidRPr="000966B5" w:rsidTr="00316041">
        <w:trPr>
          <w:cantSplit/>
          <w:trHeight w:val="335"/>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0966B5" w:rsidRPr="000966B5" w:rsidRDefault="000966B5" w:rsidP="000966B5">
            <w:pPr>
              <w:spacing w:after="0" w:line="240" w:lineRule="auto"/>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r>
      <w:tr w:rsidR="000966B5" w:rsidRPr="000966B5" w:rsidTr="00316041">
        <w:trPr>
          <w:cantSplit/>
          <w:trHeight w:val="355"/>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Height w:val="183"/>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Height w:val="578"/>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r>
      <w:tr w:rsidR="000966B5" w:rsidRPr="000966B5" w:rsidTr="00316041">
        <w:trPr>
          <w:cantSplit/>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lastRenderedPageBreak/>
              <w:t>2.1</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bl>
    <w:p w:rsidR="000966B5" w:rsidRPr="000966B5" w:rsidRDefault="000966B5" w:rsidP="000966B5">
      <w:pPr>
        <w:spacing w:after="0" w:line="240" w:lineRule="auto"/>
        <w:jc w:val="both"/>
        <w:rPr>
          <w:rFonts w:ascii="Times New Roman" w:eastAsia="Times New Roman" w:hAnsi="Times New Roman" w:cs="Times New Roman"/>
          <w:sz w:val="24"/>
          <w:szCs w:val="24"/>
          <w:lang w:eastAsia="ru-RU"/>
        </w:rPr>
      </w:pPr>
    </w:p>
    <w:p w:rsidR="00B94C18" w:rsidRPr="00B94C18" w:rsidRDefault="00B94C18" w:rsidP="00B94C18">
      <w:pPr>
        <w:spacing w:after="0" w:line="240" w:lineRule="auto"/>
        <w:jc w:val="right"/>
      </w:pPr>
      <w:r w:rsidRPr="00B94C18">
        <w:t>Приложение №14</w:t>
      </w:r>
    </w:p>
    <w:p w:rsidR="00B94C18" w:rsidRPr="00B94C18" w:rsidRDefault="00B94C18" w:rsidP="00B94C18">
      <w:pPr>
        <w:spacing w:after="0" w:line="240" w:lineRule="auto"/>
        <w:jc w:val="right"/>
      </w:pPr>
      <w:r w:rsidRPr="00B94C18">
        <w:t>К Решению Сизинского</w:t>
      </w:r>
    </w:p>
    <w:p w:rsidR="00B94C18" w:rsidRPr="00B94C18" w:rsidRDefault="00B94C18" w:rsidP="00B94C18">
      <w:pPr>
        <w:spacing w:after="0" w:line="240" w:lineRule="auto"/>
        <w:jc w:val="right"/>
      </w:pPr>
      <w:r w:rsidRPr="00B94C18">
        <w:t xml:space="preserve"> сельского Совета депутатов</w:t>
      </w:r>
    </w:p>
    <w:p w:rsidR="00B94C18" w:rsidRPr="00B94C18" w:rsidRDefault="00B94C18" w:rsidP="00B94C18">
      <w:pPr>
        <w:spacing w:after="0" w:line="240" w:lineRule="auto"/>
        <w:jc w:val="right"/>
      </w:pPr>
      <w:r w:rsidRPr="00B94C18">
        <w:t xml:space="preserve">№            от                           </w:t>
      </w:r>
    </w:p>
    <w:p w:rsidR="00B94C18" w:rsidRPr="00B94C18" w:rsidRDefault="00B94C18" w:rsidP="00B94C18">
      <w:pPr>
        <w:jc w:val="center"/>
        <w:rPr>
          <w:rFonts w:cs="Times New Roman"/>
          <w:sz w:val="28"/>
          <w:szCs w:val="28"/>
        </w:rPr>
      </w:pPr>
      <w:r w:rsidRPr="00B94C18">
        <w:rPr>
          <w:rFonts w:cs="Times New Roman"/>
          <w:sz w:val="28"/>
          <w:szCs w:val="28"/>
        </w:rPr>
        <w:t>ОТЧЕТ О ПРЕДОСТАВЛЕНИИ И ПОГАШЕНИИ БЮДЖЕТНЫХ КРЕДИТОВ, ВЫДАННЫХ ИЗ  БЮДЖЕТА «СИЗИНСКИЙ СЕЛЬСОВЕТ» В 2019 ГОДУ</w:t>
      </w:r>
    </w:p>
    <w:p w:rsidR="00B94C18" w:rsidRPr="00B94C18" w:rsidRDefault="00B94C18" w:rsidP="00B94C18">
      <w:pPr>
        <w:jc w:val="center"/>
        <w:rPr>
          <w:sz w:val="28"/>
          <w:szCs w:val="28"/>
        </w:rPr>
      </w:pPr>
      <w:r w:rsidRPr="00B94C18">
        <w:rPr>
          <w:sz w:val="28"/>
          <w:szCs w:val="28"/>
        </w:rPr>
        <w:t xml:space="preserve">Выданные кредиты МО «Сизинский сельсовет» по состоянию </w:t>
      </w:r>
    </w:p>
    <w:p w:rsidR="00B94C18" w:rsidRPr="00B94C18" w:rsidRDefault="00B94C18" w:rsidP="00B94C18">
      <w:pPr>
        <w:jc w:val="center"/>
        <w:rPr>
          <w:sz w:val="28"/>
          <w:szCs w:val="28"/>
        </w:rPr>
      </w:pPr>
      <w:r w:rsidRPr="00B94C18">
        <w:rPr>
          <w:sz w:val="28"/>
          <w:szCs w:val="28"/>
        </w:rPr>
        <w:t>на 01.01.2020 год</w:t>
      </w:r>
    </w:p>
    <w:tbl>
      <w:tblPr>
        <w:tblStyle w:val="46"/>
        <w:tblW w:w="0" w:type="auto"/>
        <w:tblInd w:w="-34" w:type="dxa"/>
        <w:tblLook w:val="04A0" w:firstRow="1" w:lastRow="0" w:firstColumn="1" w:lastColumn="0" w:noHBand="0" w:noVBand="1"/>
      </w:tblPr>
      <w:tblGrid>
        <w:gridCol w:w="6946"/>
        <w:gridCol w:w="2659"/>
      </w:tblGrid>
      <w:tr w:rsidR="00B94C18" w:rsidRPr="00B94C18" w:rsidTr="00316041">
        <w:tc>
          <w:tcPr>
            <w:tcW w:w="6946" w:type="dxa"/>
          </w:tcPr>
          <w:p w:rsidR="00B94C18" w:rsidRPr="00B94C18" w:rsidRDefault="00B94C18" w:rsidP="00B94C18">
            <w:pPr>
              <w:jc w:val="center"/>
              <w:rPr>
                <w:sz w:val="28"/>
                <w:szCs w:val="28"/>
              </w:rPr>
            </w:pPr>
            <w:r w:rsidRPr="00B94C18">
              <w:t>Вид договорных обязательств</w:t>
            </w:r>
          </w:p>
        </w:tc>
        <w:tc>
          <w:tcPr>
            <w:tcW w:w="2659" w:type="dxa"/>
          </w:tcPr>
          <w:p w:rsidR="00B94C18" w:rsidRPr="00B94C18" w:rsidRDefault="00B94C18" w:rsidP="00B94C18">
            <w:pPr>
              <w:jc w:val="center"/>
              <w:rPr>
                <w:sz w:val="28"/>
                <w:szCs w:val="28"/>
              </w:rPr>
            </w:pPr>
            <w:r w:rsidRPr="00B94C18">
              <w:t>Сумма ( руб.)</w:t>
            </w:r>
          </w:p>
        </w:tc>
      </w:tr>
      <w:tr w:rsidR="00B94C18" w:rsidRPr="00B94C18" w:rsidTr="00316041">
        <w:tc>
          <w:tcPr>
            <w:tcW w:w="6946" w:type="dxa"/>
          </w:tcPr>
          <w:p w:rsidR="00B94C18" w:rsidRPr="00B94C18" w:rsidRDefault="00B94C18" w:rsidP="00B94C18">
            <w:pPr>
              <w:rPr>
                <w:sz w:val="28"/>
                <w:szCs w:val="28"/>
              </w:rPr>
            </w:pPr>
            <w:r w:rsidRPr="00B94C18">
              <w:t>Договоры о получении бюджетных кредитов из бюджета МО «Сизинский сельсовет»</w:t>
            </w:r>
          </w:p>
        </w:tc>
        <w:tc>
          <w:tcPr>
            <w:tcW w:w="2659" w:type="dxa"/>
          </w:tcPr>
          <w:p w:rsidR="00B94C18" w:rsidRPr="00B94C18" w:rsidRDefault="00B94C18" w:rsidP="00B94C18">
            <w:pPr>
              <w:jc w:val="center"/>
              <w:rPr>
                <w:sz w:val="28"/>
                <w:szCs w:val="28"/>
              </w:rPr>
            </w:pPr>
            <w:r w:rsidRPr="00B94C18">
              <w:rPr>
                <w:sz w:val="28"/>
                <w:szCs w:val="28"/>
              </w:rPr>
              <w:t>0,00</w:t>
            </w:r>
          </w:p>
        </w:tc>
      </w:tr>
      <w:tr w:rsidR="00B94C18" w:rsidRPr="00B94C18" w:rsidTr="00316041">
        <w:tc>
          <w:tcPr>
            <w:tcW w:w="6946" w:type="dxa"/>
          </w:tcPr>
          <w:p w:rsidR="00B94C18" w:rsidRPr="00B94C18" w:rsidRDefault="00B94C18" w:rsidP="00B94C18">
            <w:pPr>
              <w:jc w:val="center"/>
              <w:rPr>
                <w:sz w:val="28"/>
                <w:szCs w:val="28"/>
              </w:rPr>
            </w:pPr>
            <w:r w:rsidRPr="00B94C18">
              <w:rPr>
                <w:sz w:val="28"/>
                <w:szCs w:val="28"/>
              </w:rPr>
              <w:t>Итого:</w:t>
            </w:r>
          </w:p>
        </w:tc>
        <w:tc>
          <w:tcPr>
            <w:tcW w:w="2659" w:type="dxa"/>
          </w:tcPr>
          <w:p w:rsidR="00B94C18" w:rsidRPr="00B94C18" w:rsidRDefault="00B94C18" w:rsidP="00B94C18">
            <w:pPr>
              <w:jc w:val="center"/>
              <w:rPr>
                <w:sz w:val="28"/>
                <w:szCs w:val="28"/>
              </w:rPr>
            </w:pPr>
            <w:r w:rsidRPr="00B94C18">
              <w:rPr>
                <w:sz w:val="28"/>
                <w:szCs w:val="28"/>
              </w:rPr>
              <w:t>0,00</w:t>
            </w:r>
          </w:p>
        </w:tc>
      </w:tr>
    </w:tbl>
    <w:p w:rsidR="00B94C18" w:rsidRPr="00B94C18" w:rsidRDefault="00B94C18" w:rsidP="00B94C18">
      <w:pPr>
        <w:jc w:val="center"/>
        <w:rPr>
          <w:sz w:val="28"/>
          <w:szCs w:val="28"/>
        </w:rPr>
      </w:pPr>
    </w:p>
    <w:p w:rsidR="00DB4982" w:rsidRDefault="00B94C18" w:rsidP="00B94C18">
      <w:pPr>
        <w:jc w:val="center"/>
        <w:rPr>
          <w:sz w:val="28"/>
          <w:szCs w:val="28"/>
        </w:rPr>
      </w:pPr>
      <w:r w:rsidRPr="00B94C18">
        <w:rPr>
          <w:sz w:val="28"/>
          <w:szCs w:val="28"/>
        </w:rPr>
        <w:t xml:space="preserve">Погашенные кредиты в бюджет МО «Сизинский сельсовет» по состоянию </w:t>
      </w:r>
    </w:p>
    <w:p w:rsidR="00B94C18" w:rsidRPr="00B94C18" w:rsidRDefault="00B94C18" w:rsidP="00B94C18">
      <w:pPr>
        <w:jc w:val="center"/>
        <w:rPr>
          <w:sz w:val="28"/>
          <w:szCs w:val="28"/>
        </w:rPr>
      </w:pPr>
      <w:r w:rsidRPr="00B94C18">
        <w:rPr>
          <w:sz w:val="28"/>
          <w:szCs w:val="28"/>
        </w:rPr>
        <w:t>на 01.01.2020 год</w:t>
      </w:r>
    </w:p>
    <w:tbl>
      <w:tblPr>
        <w:tblStyle w:val="46"/>
        <w:tblW w:w="0" w:type="auto"/>
        <w:tblLook w:val="04A0" w:firstRow="1" w:lastRow="0" w:firstColumn="1" w:lastColumn="0" w:noHBand="0" w:noVBand="1"/>
      </w:tblPr>
      <w:tblGrid>
        <w:gridCol w:w="6912"/>
        <w:gridCol w:w="2659"/>
      </w:tblGrid>
      <w:tr w:rsidR="00B94C18" w:rsidRPr="00B94C18" w:rsidTr="00316041">
        <w:tc>
          <w:tcPr>
            <w:tcW w:w="6912" w:type="dxa"/>
          </w:tcPr>
          <w:p w:rsidR="00B94C18" w:rsidRPr="00B94C18" w:rsidRDefault="00B94C18" w:rsidP="00B94C18">
            <w:pPr>
              <w:jc w:val="center"/>
              <w:rPr>
                <w:rFonts w:ascii="Times New Roman" w:hAnsi="Times New Roman" w:cs="Times New Roman"/>
                <w:sz w:val="28"/>
                <w:szCs w:val="28"/>
              </w:rPr>
            </w:pPr>
            <w:r w:rsidRPr="00B94C18">
              <w:t>Сведения о погашении полученных договорных обязательствах ( в разрезе получателей )</w:t>
            </w:r>
          </w:p>
        </w:tc>
        <w:tc>
          <w:tcPr>
            <w:tcW w:w="2659" w:type="dxa"/>
          </w:tcPr>
          <w:p w:rsidR="00B94C18" w:rsidRPr="00B94C18" w:rsidRDefault="00B94C18" w:rsidP="00B94C18">
            <w:pPr>
              <w:jc w:val="center"/>
              <w:rPr>
                <w:rFonts w:ascii="Times New Roman" w:hAnsi="Times New Roman" w:cs="Times New Roman"/>
                <w:sz w:val="28"/>
                <w:szCs w:val="28"/>
              </w:rPr>
            </w:pPr>
            <w:r w:rsidRPr="00B94C18">
              <w:t>Сумма ( руб.)</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Договоры о получении бюджетных кредитов из бюджета МО «Сизинский сельсовет»</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погашение основной суммы задолженности :</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Погашение просроченной суммы задолженности:</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jc w:val="center"/>
              <w:rPr>
                <w:rFonts w:ascii="Times New Roman" w:hAnsi="Times New Roman" w:cs="Times New Roman"/>
                <w:sz w:val="28"/>
                <w:szCs w:val="28"/>
              </w:rPr>
            </w:pPr>
            <w:r w:rsidRPr="00B94C18">
              <w:t>Итого</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bl>
    <w:p w:rsidR="00B94C18" w:rsidRPr="00B94C18" w:rsidRDefault="00B94C18" w:rsidP="00B94C18"/>
    <w:p w:rsidR="00B94C18" w:rsidRPr="00B94C18" w:rsidRDefault="00B94C18" w:rsidP="00B94C18">
      <w:pPr>
        <w:spacing w:after="0" w:line="240" w:lineRule="auto"/>
        <w:jc w:val="right"/>
      </w:pPr>
      <w:r w:rsidRPr="00B94C18">
        <w:t>Приложение № 15</w:t>
      </w:r>
    </w:p>
    <w:p w:rsidR="00B94C18" w:rsidRPr="00B94C18" w:rsidRDefault="00B94C18" w:rsidP="00B94C18">
      <w:pPr>
        <w:spacing w:after="0" w:line="240" w:lineRule="auto"/>
        <w:jc w:val="right"/>
      </w:pPr>
      <w:r w:rsidRPr="00B94C18">
        <w:t>К Решению Сизинского</w:t>
      </w:r>
    </w:p>
    <w:p w:rsidR="00B94C18" w:rsidRPr="00B94C18" w:rsidRDefault="00B94C18" w:rsidP="00B94C18">
      <w:pPr>
        <w:spacing w:after="0" w:line="240" w:lineRule="auto"/>
        <w:jc w:val="right"/>
      </w:pPr>
      <w:r w:rsidRPr="00B94C18">
        <w:t xml:space="preserve"> сельского Совета депутатов</w:t>
      </w:r>
    </w:p>
    <w:p w:rsidR="00B94C18" w:rsidRPr="00B94C18" w:rsidRDefault="00B94C18" w:rsidP="00B94C18">
      <w:pPr>
        <w:spacing w:after="0" w:line="240" w:lineRule="auto"/>
        <w:jc w:val="right"/>
      </w:pPr>
      <w:r w:rsidRPr="00B94C18">
        <w:t xml:space="preserve">№             от </w:t>
      </w:r>
    </w:p>
    <w:p w:rsidR="00B94C18" w:rsidRPr="00B94C18" w:rsidRDefault="00B94C18" w:rsidP="00B94C18"/>
    <w:p w:rsidR="00B94C18" w:rsidRPr="00B94C18" w:rsidRDefault="00B94C18" w:rsidP="00B94C18">
      <w:pPr>
        <w:jc w:val="center"/>
        <w:rPr>
          <w:sz w:val="28"/>
          <w:szCs w:val="28"/>
        </w:rPr>
      </w:pPr>
      <w:r w:rsidRPr="00B94C18">
        <w:rPr>
          <w:sz w:val="28"/>
          <w:szCs w:val="28"/>
        </w:rPr>
        <w:t>ОТЧЕТ О ВЫДАННЫХ МУНИЦИПАЛЬНЫХ ГАРАНТИЯХ ИЗ БЮДЖЕТА</w:t>
      </w:r>
    </w:p>
    <w:p w:rsidR="00B94C18" w:rsidRPr="00B94C18" w:rsidRDefault="00B94C18" w:rsidP="00B94C18">
      <w:pPr>
        <w:jc w:val="center"/>
        <w:rPr>
          <w:sz w:val="28"/>
          <w:szCs w:val="28"/>
        </w:rPr>
      </w:pPr>
      <w:r w:rsidRPr="00B94C18">
        <w:rPr>
          <w:sz w:val="28"/>
          <w:szCs w:val="28"/>
        </w:rPr>
        <w:t>Сизинского сельсовета в 2019 ГОДУ</w:t>
      </w:r>
    </w:p>
    <w:p w:rsidR="00B94C18" w:rsidRPr="00B94C18" w:rsidRDefault="00B94C18" w:rsidP="00B94C18">
      <w:pPr>
        <w:spacing w:after="0" w:line="240" w:lineRule="auto"/>
        <w:jc w:val="center"/>
        <w:rPr>
          <w:sz w:val="28"/>
          <w:szCs w:val="28"/>
        </w:rPr>
      </w:pPr>
      <w:r w:rsidRPr="00B94C18">
        <w:rPr>
          <w:sz w:val="28"/>
          <w:szCs w:val="28"/>
        </w:rPr>
        <w:t>Выданные МО «Сизинский сельсовет»</w:t>
      </w:r>
    </w:p>
    <w:p w:rsidR="00B94C18" w:rsidRPr="00B94C18" w:rsidRDefault="00B94C18" w:rsidP="00B94C18">
      <w:pPr>
        <w:spacing w:after="0" w:line="240" w:lineRule="auto"/>
        <w:jc w:val="center"/>
        <w:rPr>
          <w:sz w:val="28"/>
          <w:szCs w:val="28"/>
        </w:rPr>
      </w:pPr>
      <w:r w:rsidRPr="00B94C18">
        <w:rPr>
          <w:sz w:val="28"/>
          <w:szCs w:val="28"/>
        </w:rPr>
        <w:t>муниципальные гарантии по состоянию на 01.01.2020 год</w:t>
      </w:r>
    </w:p>
    <w:p w:rsidR="00B94C18" w:rsidRPr="00B94C18" w:rsidRDefault="00B94C18" w:rsidP="00B94C18">
      <w:pPr>
        <w:spacing w:after="0" w:line="240" w:lineRule="auto"/>
        <w:jc w:val="center"/>
      </w:pPr>
    </w:p>
    <w:tbl>
      <w:tblPr>
        <w:tblStyle w:val="47"/>
        <w:tblW w:w="0" w:type="auto"/>
        <w:tblLook w:val="04A0" w:firstRow="1" w:lastRow="0" w:firstColumn="1" w:lastColumn="0" w:noHBand="0" w:noVBand="1"/>
      </w:tblPr>
      <w:tblGrid>
        <w:gridCol w:w="4785"/>
        <w:gridCol w:w="4786"/>
      </w:tblGrid>
      <w:tr w:rsidR="00B94C18" w:rsidRPr="00B94C18" w:rsidTr="00316041">
        <w:tc>
          <w:tcPr>
            <w:tcW w:w="4785" w:type="dxa"/>
          </w:tcPr>
          <w:p w:rsidR="00B94C18" w:rsidRPr="00B94C18" w:rsidRDefault="00B94C18" w:rsidP="00B94C18">
            <w:pPr>
              <w:jc w:val="center"/>
            </w:pPr>
            <w:r w:rsidRPr="00B94C18">
              <w:t>Выданные муниципальные гарантии</w:t>
            </w:r>
          </w:p>
        </w:tc>
        <w:tc>
          <w:tcPr>
            <w:tcW w:w="4786" w:type="dxa"/>
          </w:tcPr>
          <w:p w:rsidR="00B94C18" w:rsidRPr="00B94C18" w:rsidRDefault="00B94C18" w:rsidP="00B94C18">
            <w:pPr>
              <w:jc w:val="center"/>
            </w:pPr>
            <w:r w:rsidRPr="00B94C18">
              <w:t>Сумма (руб.)</w:t>
            </w:r>
          </w:p>
        </w:tc>
      </w:tr>
      <w:tr w:rsidR="00B94C18" w:rsidRPr="00B94C18" w:rsidTr="00316041">
        <w:tc>
          <w:tcPr>
            <w:tcW w:w="4785" w:type="dxa"/>
          </w:tcPr>
          <w:p w:rsidR="00B94C18" w:rsidRPr="00B94C18" w:rsidRDefault="00B94C18" w:rsidP="00B94C18">
            <w:r w:rsidRPr="00B94C18">
              <w:t>Договоры о предоставлении муниципальных гарантий</w:t>
            </w:r>
          </w:p>
        </w:tc>
        <w:tc>
          <w:tcPr>
            <w:tcW w:w="4786" w:type="dxa"/>
          </w:tcPr>
          <w:p w:rsidR="00B94C18" w:rsidRPr="00B94C18" w:rsidRDefault="00B94C18" w:rsidP="00B94C18">
            <w:pPr>
              <w:jc w:val="center"/>
            </w:pPr>
            <w:r w:rsidRPr="00B94C18">
              <w:t>0,00</w:t>
            </w:r>
          </w:p>
        </w:tc>
      </w:tr>
      <w:tr w:rsidR="00B94C18" w:rsidRPr="00B94C18" w:rsidTr="00316041">
        <w:tc>
          <w:tcPr>
            <w:tcW w:w="4785" w:type="dxa"/>
          </w:tcPr>
          <w:p w:rsidR="00B94C18" w:rsidRPr="00B94C18" w:rsidRDefault="00B94C18" w:rsidP="00B94C18">
            <w:pPr>
              <w:jc w:val="center"/>
            </w:pPr>
            <w:r w:rsidRPr="00B94C18">
              <w:t>итого</w:t>
            </w:r>
          </w:p>
        </w:tc>
        <w:tc>
          <w:tcPr>
            <w:tcW w:w="4786" w:type="dxa"/>
          </w:tcPr>
          <w:p w:rsidR="00B94C18" w:rsidRPr="00B94C18" w:rsidRDefault="00B94C18" w:rsidP="00B94C18">
            <w:pPr>
              <w:jc w:val="center"/>
            </w:pPr>
            <w:r w:rsidRPr="00B94C18">
              <w:t>0,00</w:t>
            </w:r>
          </w:p>
        </w:tc>
      </w:tr>
    </w:tbl>
    <w:p w:rsidR="00B94C18" w:rsidRPr="00B94C18" w:rsidRDefault="00B94C18" w:rsidP="00B94C18">
      <w:pPr>
        <w:spacing w:after="0" w:line="240" w:lineRule="auto"/>
        <w:jc w:val="center"/>
      </w:pPr>
    </w:p>
    <w:p w:rsidR="00B94C18" w:rsidRPr="00B94C18" w:rsidRDefault="00B94C18" w:rsidP="00B94C18">
      <w:pPr>
        <w:spacing w:after="0" w:line="240" w:lineRule="auto"/>
        <w:jc w:val="center"/>
      </w:pPr>
    </w:p>
    <w:p w:rsidR="00B94C18" w:rsidRPr="00B94C18" w:rsidRDefault="00B94C18" w:rsidP="00B94C18">
      <w:pPr>
        <w:spacing w:after="0" w:line="240" w:lineRule="auto"/>
        <w:jc w:val="center"/>
        <w:rPr>
          <w:sz w:val="28"/>
          <w:szCs w:val="28"/>
        </w:rPr>
      </w:pPr>
      <w:r w:rsidRPr="00B94C18">
        <w:rPr>
          <w:sz w:val="28"/>
          <w:szCs w:val="28"/>
        </w:rPr>
        <w:t xml:space="preserve">Исполнение получателями гарантий своих обязательств перед МО «Сизинский сельсовет» по состоянию на 01.01.2020 год </w:t>
      </w:r>
    </w:p>
    <w:p w:rsidR="00B94C18" w:rsidRPr="00B94C18" w:rsidRDefault="00B94C18" w:rsidP="00B94C18">
      <w:pPr>
        <w:spacing w:after="0" w:line="240" w:lineRule="auto"/>
        <w:jc w:val="center"/>
        <w:rPr>
          <w:sz w:val="28"/>
          <w:szCs w:val="28"/>
        </w:rPr>
      </w:pPr>
    </w:p>
    <w:tbl>
      <w:tblPr>
        <w:tblStyle w:val="47"/>
        <w:tblW w:w="0" w:type="auto"/>
        <w:tblLook w:val="04A0" w:firstRow="1" w:lastRow="0" w:firstColumn="1" w:lastColumn="0" w:noHBand="0" w:noVBand="1"/>
      </w:tblPr>
      <w:tblGrid>
        <w:gridCol w:w="4785"/>
        <w:gridCol w:w="4786"/>
      </w:tblGrid>
      <w:tr w:rsidR="00B94C18" w:rsidRPr="00B94C18" w:rsidTr="00316041">
        <w:tc>
          <w:tcPr>
            <w:tcW w:w="4785" w:type="dxa"/>
          </w:tcPr>
          <w:p w:rsidR="00B94C18" w:rsidRPr="00B94C18" w:rsidRDefault="00B94C18" w:rsidP="00B94C18">
            <w:pPr>
              <w:jc w:val="center"/>
            </w:pPr>
            <w:r w:rsidRPr="00B94C18">
              <w:t>Сведения по получателям муниципальных гарантий</w:t>
            </w:r>
          </w:p>
        </w:tc>
        <w:tc>
          <w:tcPr>
            <w:tcW w:w="4786" w:type="dxa"/>
          </w:tcPr>
          <w:p w:rsidR="00B94C18" w:rsidRPr="00B94C18" w:rsidRDefault="00B94C18" w:rsidP="00B94C18">
            <w:pPr>
              <w:jc w:val="center"/>
            </w:pPr>
            <w:r w:rsidRPr="00B94C18">
              <w:t>Сумма (руб.)</w:t>
            </w:r>
          </w:p>
        </w:tc>
      </w:tr>
      <w:tr w:rsidR="00B94C18" w:rsidRPr="00B94C18" w:rsidTr="00316041">
        <w:tc>
          <w:tcPr>
            <w:tcW w:w="4785" w:type="dxa"/>
          </w:tcPr>
          <w:p w:rsidR="00B94C18" w:rsidRPr="00B94C18" w:rsidRDefault="00B94C18" w:rsidP="00B94C18">
            <w:r w:rsidRPr="00B94C18">
              <w:t>Предоставление муниципальных гарантий исполнение получателями гарантий своих обязательств</w:t>
            </w:r>
          </w:p>
        </w:tc>
        <w:tc>
          <w:tcPr>
            <w:tcW w:w="4786" w:type="dxa"/>
          </w:tcPr>
          <w:p w:rsidR="00B94C18" w:rsidRPr="00B94C18" w:rsidRDefault="00B94C18" w:rsidP="00B94C18">
            <w:pPr>
              <w:jc w:val="center"/>
            </w:pPr>
            <w:r w:rsidRPr="00B94C18">
              <w:t>0,00</w:t>
            </w:r>
          </w:p>
        </w:tc>
      </w:tr>
      <w:tr w:rsidR="00B94C18" w:rsidRPr="00B94C18" w:rsidTr="00316041">
        <w:tc>
          <w:tcPr>
            <w:tcW w:w="4785" w:type="dxa"/>
          </w:tcPr>
          <w:p w:rsidR="00B94C18" w:rsidRPr="00B94C18" w:rsidRDefault="00B94C18" w:rsidP="00B94C18">
            <w:pPr>
              <w:jc w:val="center"/>
            </w:pPr>
            <w:r w:rsidRPr="00B94C18">
              <w:t>итого</w:t>
            </w:r>
          </w:p>
        </w:tc>
        <w:tc>
          <w:tcPr>
            <w:tcW w:w="4786" w:type="dxa"/>
          </w:tcPr>
          <w:p w:rsidR="00B94C18" w:rsidRPr="00B94C18" w:rsidRDefault="00B94C18" w:rsidP="00B94C18">
            <w:pPr>
              <w:jc w:val="center"/>
            </w:pPr>
            <w:r w:rsidRPr="00B94C18">
              <w:t>0,00</w:t>
            </w:r>
          </w:p>
        </w:tc>
      </w:tr>
    </w:tbl>
    <w:p w:rsidR="00B94C18" w:rsidRPr="00B94C18" w:rsidRDefault="00B94C18" w:rsidP="00B94C18">
      <w:pPr>
        <w:spacing w:after="0" w:line="240" w:lineRule="auto"/>
        <w:jc w:val="center"/>
      </w:pPr>
    </w:p>
    <w:p w:rsidR="00EB70C6" w:rsidRDefault="00EB70C6" w:rsidP="001D4185">
      <w:pPr>
        <w:spacing w:after="0"/>
        <w:jc w:val="center"/>
        <w:rPr>
          <w:rFonts w:ascii="Times New Roman" w:eastAsia="Calibri" w:hAnsi="Times New Roman" w:cs="Times New Roman"/>
          <w:sz w:val="24"/>
          <w:szCs w:val="24"/>
        </w:rPr>
      </w:pPr>
    </w:p>
    <w:p w:rsidR="00B94C18" w:rsidRPr="00B94C18" w:rsidRDefault="00B94C18" w:rsidP="00B94C18">
      <w:pPr>
        <w:spacing w:after="0" w:line="240" w:lineRule="auto"/>
        <w:jc w:val="right"/>
        <w:rPr>
          <w:rFonts w:ascii="Calibri" w:eastAsia="Calibri" w:hAnsi="Calibri" w:cs="Times New Roman"/>
        </w:rPr>
      </w:pPr>
      <w:r w:rsidRPr="00B94C18">
        <w:rPr>
          <w:rFonts w:ascii="Calibri" w:eastAsia="Calibri" w:hAnsi="Calibri" w:cs="Times New Roman"/>
        </w:rPr>
        <w:t>Приложение №16</w:t>
      </w:r>
    </w:p>
    <w:p w:rsidR="00B94C18" w:rsidRPr="00B94C18" w:rsidRDefault="00B94C18" w:rsidP="00B94C18">
      <w:pPr>
        <w:spacing w:after="0" w:line="240" w:lineRule="auto"/>
        <w:jc w:val="right"/>
        <w:rPr>
          <w:rFonts w:ascii="Calibri" w:eastAsia="Calibri" w:hAnsi="Calibri" w:cs="Times New Roman"/>
        </w:rPr>
      </w:pPr>
      <w:r w:rsidRPr="00B94C18">
        <w:rPr>
          <w:rFonts w:ascii="Calibri" w:eastAsia="Calibri" w:hAnsi="Calibri" w:cs="Times New Roman"/>
        </w:rPr>
        <w:t>к Решению Сизинского сельского</w:t>
      </w:r>
    </w:p>
    <w:p w:rsidR="00B94C18" w:rsidRPr="00B94C18" w:rsidRDefault="00B94C18" w:rsidP="00B94C18">
      <w:pPr>
        <w:spacing w:after="0" w:line="240" w:lineRule="auto"/>
        <w:jc w:val="right"/>
        <w:rPr>
          <w:rFonts w:ascii="Calibri" w:eastAsia="Calibri" w:hAnsi="Calibri" w:cs="Times New Roman"/>
        </w:rPr>
      </w:pPr>
      <w:r w:rsidRPr="00B94C18">
        <w:rPr>
          <w:rFonts w:ascii="Calibri" w:eastAsia="Calibri" w:hAnsi="Calibri" w:cs="Times New Roman"/>
        </w:rPr>
        <w:t xml:space="preserve"> Совета депутатов</w:t>
      </w:r>
    </w:p>
    <w:p w:rsidR="00B94C18" w:rsidRPr="00B94C18" w:rsidRDefault="00B94C18" w:rsidP="00B94C18">
      <w:pPr>
        <w:spacing w:after="0" w:line="240" w:lineRule="auto"/>
        <w:jc w:val="right"/>
        <w:rPr>
          <w:rFonts w:ascii="Calibri" w:eastAsia="Calibri" w:hAnsi="Calibri" w:cs="Times New Roman"/>
        </w:rPr>
      </w:pPr>
      <w:r w:rsidRPr="00B94C18">
        <w:rPr>
          <w:rFonts w:ascii="Calibri" w:eastAsia="Calibri" w:hAnsi="Calibri" w:cs="Times New Roman"/>
        </w:rPr>
        <w:t>от       г.    №</w:t>
      </w:r>
    </w:p>
    <w:p w:rsidR="00B94C18" w:rsidRPr="00B94C18" w:rsidRDefault="00B94C18" w:rsidP="00B94C18">
      <w:pPr>
        <w:tabs>
          <w:tab w:val="left" w:pos="2355"/>
          <w:tab w:val="right" w:pos="9355"/>
        </w:tabs>
        <w:spacing w:after="160" w:line="259" w:lineRule="auto"/>
        <w:jc w:val="right"/>
        <w:rPr>
          <w:rFonts w:ascii="Calibri" w:eastAsia="Calibri" w:hAnsi="Calibri" w:cs="Times New Roman"/>
        </w:rPr>
      </w:pPr>
      <w:r w:rsidRPr="00B94C18">
        <w:rPr>
          <w:rFonts w:ascii="Calibri" w:eastAsia="Calibri" w:hAnsi="Calibri" w:cs="Times New Roman"/>
        </w:rPr>
        <w:tab/>
        <w:t xml:space="preserve">                       </w:t>
      </w:r>
    </w:p>
    <w:p w:rsidR="00B94C18" w:rsidRPr="00B94C18" w:rsidRDefault="00B94C18" w:rsidP="00B94C18">
      <w:pPr>
        <w:tabs>
          <w:tab w:val="left" w:pos="1650"/>
        </w:tabs>
        <w:spacing w:after="160" w:line="259" w:lineRule="auto"/>
        <w:jc w:val="center"/>
        <w:rPr>
          <w:rFonts w:ascii="Calibri" w:eastAsia="Calibri" w:hAnsi="Calibri" w:cs="Times New Roman"/>
          <w:b/>
          <w:sz w:val="36"/>
          <w:szCs w:val="36"/>
        </w:rPr>
      </w:pPr>
      <w:r w:rsidRPr="00B94C18">
        <w:rPr>
          <w:rFonts w:ascii="Calibri" w:eastAsia="Calibri" w:hAnsi="Calibri" w:cs="Times New Roman"/>
          <w:b/>
          <w:sz w:val="36"/>
          <w:szCs w:val="36"/>
        </w:rPr>
        <w:t>Отчет об использовании средств резервного фонда</w:t>
      </w:r>
    </w:p>
    <w:p w:rsidR="00B94C18" w:rsidRPr="00B94C18" w:rsidRDefault="00B94C18" w:rsidP="00B94C18">
      <w:pPr>
        <w:tabs>
          <w:tab w:val="left" w:pos="1650"/>
        </w:tabs>
        <w:spacing w:after="160" w:line="259" w:lineRule="auto"/>
        <w:jc w:val="center"/>
        <w:rPr>
          <w:rFonts w:ascii="Calibri" w:eastAsia="Calibri" w:hAnsi="Calibri" w:cs="Times New Roman"/>
          <w:b/>
          <w:i/>
          <w:sz w:val="36"/>
          <w:szCs w:val="36"/>
        </w:rPr>
      </w:pPr>
      <w:r w:rsidRPr="00B94C18">
        <w:rPr>
          <w:rFonts w:ascii="Calibri" w:eastAsia="Calibri" w:hAnsi="Calibri" w:cs="Times New Roman"/>
          <w:b/>
          <w:i/>
          <w:sz w:val="36"/>
          <w:szCs w:val="36"/>
        </w:rPr>
        <w:t>СИЗИНСКОГО  СЕЛЬСОВЕТА за 2019 год</w:t>
      </w:r>
    </w:p>
    <w:p w:rsidR="00B94C18" w:rsidRPr="00B94C18" w:rsidRDefault="00B94C18" w:rsidP="00B94C18">
      <w:pPr>
        <w:tabs>
          <w:tab w:val="left" w:pos="1650"/>
        </w:tabs>
        <w:spacing w:after="160" w:line="259" w:lineRule="auto"/>
        <w:jc w:val="center"/>
        <w:rPr>
          <w:rFonts w:ascii="Calibri" w:eastAsia="Calibri" w:hAnsi="Calibri" w:cs="Times New Roman"/>
          <w:sz w:val="36"/>
          <w:szCs w:val="36"/>
        </w:rPr>
      </w:pPr>
      <w:r w:rsidRPr="00B94C18">
        <w:rPr>
          <w:rFonts w:ascii="Calibri" w:eastAsia="Calibri" w:hAnsi="Calibri" w:cs="Times New Roman"/>
          <w:sz w:val="36"/>
          <w:szCs w:val="36"/>
        </w:rPr>
        <w:t>Местный резервный фонд</w:t>
      </w:r>
    </w:p>
    <w:tbl>
      <w:tblPr>
        <w:tblStyle w:val="48"/>
        <w:tblW w:w="0" w:type="auto"/>
        <w:tblInd w:w="1101" w:type="dxa"/>
        <w:tblLook w:val="04A0" w:firstRow="1" w:lastRow="0" w:firstColumn="1" w:lastColumn="0" w:noHBand="0" w:noVBand="1"/>
      </w:tblPr>
      <w:tblGrid>
        <w:gridCol w:w="1842"/>
        <w:gridCol w:w="1985"/>
        <w:gridCol w:w="1984"/>
      </w:tblGrid>
      <w:tr w:rsidR="00B94C18" w:rsidRPr="00B94C18" w:rsidTr="00316041">
        <w:trPr>
          <w:trHeight w:val="1761"/>
        </w:trPr>
        <w:tc>
          <w:tcPr>
            <w:tcW w:w="1842"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rPr>
              <w:t>Плановые показатели</w:t>
            </w:r>
            <w:r w:rsidRPr="00B94C18">
              <w:rPr>
                <w:rFonts w:ascii="Calibri" w:eastAsia="Calibri" w:hAnsi="Calibri" w:cs="Times New Roman"/>
                <w:sz w:val="24"/>
                <w:szCs w:val="24"/>
              </w:rPr>
              <w:t xml:space="preserve"> по состоянию на 01.01.2020</w:t>
            </w:r>
          </w:p>
        </w:tc>
        <w:tc>
          <w:tcPr>
            <w:tcW w:w="1985"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sz w:val="24"/>
                <w:szCs w:val="24"/>
              </w:rPr>
              <w:t>Кассовые расходы по состоянию на 01.01.2020</w:t>
            </w:r>
          </w:p>
        </w:tc>
        <w:tc>
          <w:tcPr>
            <w:tcW w:w="1984"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sz w:val="24"/>
                <w:szCs w:val="24"/>
              </w:rPr>
              <w:t>Остаток денежных средств на счете по состоянию на 01.01.2020</w:t>
            </w:r>
          </w:p>
        </w:tc>
      </w:tr>
      <w:tr w:rsidR="00B94C18" w:rsidRPr="00B94C18" w:rsidTr="00316041">
        <w:tc>
          <w:tcPr>
            <w:tcW w:w="1842"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1</w:t>
            </w:r>
          </w:p>
        </w:tc>
        <w:tc>
          <w:tcPr>
            <w:tcW w:w="1985"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w:t>
            </w:r>
          </w:p>
        </w:tc>
        <w:tc>
          <w:tcPr>
            <w:tcW w:w="1984"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3</w:t>
            </w:r>
          </w:p>
        </w:tc>
      </w:tr>
      <w:tr w:rsidR="00B94C18" w:rsidRPr="00B94C18" w:rsidTr="00316041">
        <w:tc>
          <w:tcPr>
            <w:tcW w:w="1842"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20 000,00</w:t>
            </w:r>
          </w:p>
        </w:tc>
        <w:tc>
          <w:tcPr>
            <w:tcW w:w="1985"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20 000,00</w:t>
            </w:r>
          </w:p>
        </w:tc>
        <w:tc>
          <w:tcPr>
            <w:tcW w:w="1984"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0,00</w:t>
            </w:r>
          </w:p>
        </w:tc>
      </w:tr>
    </w:tbl>
    <w:p w:rsidR="00B94C18" w:rsidRPr="00B94C18" w:rsidRDefault="00B94C18" w:rsidP="00B94C18">
      <w:pPr>
        <w:tabs>
          <w:tab w:val="left" w:pos="1650"/>
        </w:tabs>
        <w:spacing w:after="160" w:line="259" w:lineRule="auto"/>
        <w:rPr>
          <w:rFonts w:ascii="Calibri" w:eastAsia="Calibri" w:hAnsi="Calibri" w:cs="Times New Roman"/>
          <w:sz w:val="36"/>
          <w:szCs w:val="36"/>
        </w:rPr>
      </w:pPr>
    </w:p>
    <w:p w:rsidR="00EB70C6" w:rsidRDefault="00EB70C6" w:rsidP="001D4185">
      <w:pPr>
        <w:spacing w:after="0"/>
        <w:jc w:val="center"/>
        <w:rPr>
          <w:rFonts w:ascii="Times New Roman" w:eastAsia="Calibri" w:hAnsi="Times New Roman" w:cs="Times New Roman"/>
          <w:sz w:val="24"/>
          <w:szCs w:val="24"/>
        </w:rPr>
      </w:pPr>
    </w:p>
    <w:p w:rsidR="00A9146A" w:rsidRPr="00DB4982" w:rsidRDefault="00A9146A" w:rsidP="00A9146A">
      <w:pPr>
        <w:spacing w:after="0" w:line="240" w:lineRule="auto"/>
        <w:jc w:val="center"/>
        <w:rPr>
          <w:rFonts w:ascii="Times New Roman" w:eastAsia="Times New Roman" w:hAnsi="Times New Roman" w:cs="Times New Roman"/>
          <w:b/>
          <w:sz w:val="26"/>
          <w:szCs w:val="26"/>
          <w:lang w:eastAsia="ru-RU"/>
        </w:rPr>
      </w:pPr>
      <w:r w:rsidRPr="00DB4982">
        <w:rPr>
          <w:rFonts w:ascii="Times New Roman" w:eastAsia="Times New Roman" w:hAnsi="Times New Roman" w:cs="Times New Roman"/>
          <w:b/>
          <w:sz w:val="26"/>
          <w:szCs w:val="26"/>
          <w:lang w:eastAsia="ru-RU"/>
        </w:rPr>
        <w:t>Пояснительная записка</w:t>
      </w:r>
    </w:p>
    <w:p w:rsidR="00A9146A" w:rsidRPr="00DB4982" w:rsidRDefault="00A9146A" w:rsidP="00A9146A">
      <w:pPr>
        <w:spacing w:after="0" w:line="240" w:lineRule="auto"/>
        <w:jc w:val="center"/>
        <w:rPr>
          <w:rFonts w:ascii="Times New Roman" w:eastAsia="Times New Roman" w:hAnsi="Times New Roman" w:cs="Times New Roman"/>
          <w:b/>
          <w:sz w:val="26"/>
          <w:szCs w:val="26"/>
          <w:lang w:eastAsia="ru-RU"/>
        </w:rPr>
      </w:pPr>
      <w:r w:rsidRPr="00DB4982">
        <w:rPr>
          <w:rFonts w:ascii="Times New Roman" w:eastAsia="Times New Roman" w:hAnsi="Times New Roman" w:cs="Times New Roman"/>
          <w:b/>
          <w:sz w:val="26"/>
          <w:szCs w:val="26"/>
          <w:lang w:eastAsia="ru-RU"/>
        </w:rPr>
        <w:t>О работе по эффективному  распоряжению имуществом, находящемся в муниципальной собственности Сизинского сельсовета на 01.01.2020</w:t>
      </w:r>
    </w:p>
    <w:p w:rsidR="00A9146A" w:rsidRPr="00DB4982" w:rsidRDefault="00A9146A" w:rsidP="00A9146A">
      <w:pPr>
        <w:spacing w:after="0" w:line="240" w:lineRule="auto"/>
        <w:jc w:val="center"/>
        <w:rPr>
          <w:rFonts w:ascii="Times New Roman" w:eastAsia="Times New Roman" w:hAnsi="Times New Roman" w:cs="Times New Roman"/>
          <w:b/>
          <w:sz w:val="26"/>
          <w:szCs w:val="26"/>
          <w:lang w:eastAsia="ru-RU"/>
        </w:rPr>
      </w:pPr>
    </w:p>
    <w:p w:rsidR="00A9146A" w:rsidRPr="00A9146A" w:rsidRDefault="00A9146A" w:rsidP="00A9146A">
      <w:pPr>
        <w:spacing w:after="0" w:line="240" w:lineRule="auto"/>
        <w:ind w:firstLine="567"/>
        <w:jc w:val="both"/>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Балансовая стоимость имущества находящегося в муниципальной собственности Сизинского сельсовета составляет: 27 723 225,58руб.;</w:t>
      </w:r>
    </w:p>
    <w:p w:rsidR="00A9146A" w:rsidRPr="00A9146A" w:rsidRDefault="00A9146A" w:rsidP="00A9146A">
      <w:pPr>
        <w:spacing w:after="0" w:line="240" w:lineRule="auto"/>
        <w:ind w:firstLine="567"/>
        <w:jc w:val="both"/>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остаточная стоимость: 5 245 950,49 руб., в том числе:</w:t>
      </w:r>
    </w:p>
    <w:p w:rsidR="00A9146A" w:rsidRPr="00A9146A" w:rsidRDefault="00A9146A" w:rsidP="00A9146A">
      <w:pPr>
        <w:spacing w:after="0" w:line="240" w:lineRule="auto"/>
        <w:ind w:firstLine="567"/>
        <w:jc w:val="both"/>
        <w:rPr>
          <w:rFonts w:ascii="Times New Roman" w:eastAsia="Times New Roman" w:hAnsi="Times New Roman" w:cs="Times New Roman"/>
          <w:sz w:val="26"/>
          <w:szCs w:val="26"/>
          <w:lang w:eastAsia="ru-RU"/>
        </w:rPr>
      </w:pP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b/>
          <w:sz w:val="26"/>
          <w:szCs w:val="26"/>
          <w:lang w:eastAsia="ru-RU"/>
        </w:rPr>
        <w:t>Жилые помещения</w:t>
      </w:r>
      <w:r w:rsidRPr="00A9146A">
        <w:rPr>
          <w:rFonts w:ascii="Times New Roman" w:eastAsia="Times New Roman" w:hAnsi="Times New Roman" w:cs="Times New Roman"/>
          <w:sz w:val="26"/>
          <w:szCs w:val="26"/>
          <w:lang w:eastAsia="ru-RU"/>
        </w:rPr>
        <w:t xml:space="preserve"> </w:t>
      </w:r>
      <w:r w:rsidRPr="00A9146A">
        <w:rPr>
          <w:rFonts w:ascii="Times New Roman" w:eastAsia="Times New Roman" w:hAnsi="Times New Roman" w:cs="Times New Roman"/>
          <w:b/>
          <w:sz w:val="26"/>
          <w:szCs w:val="26"/>
          <w:lang w:eastAsia="ru-RU"/>
        </w:rPr>
        <w:t>(счет 101.11 и 108.51).</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(жилье, находящееся на балансе Сизинского сельсовета).</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Балансовая стоимость: 861 464,78 руб.; </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Остаточная стоимость: 196 288,06 руб.;</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в том числе:</w:t>
      </w:r>
    </w:p>
    <w:p w:rsidR="00A9146A" w:rsidRPr="00A9146A" w:rsidRDefault="00A9146A" w:rsidP="00A9146A">
      <w:pPr>
        <w:spacing w:after="0" w:line="240" w:lineRule="auto"/>
        <w:ind w:left="927"/>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- 1 квартиры по улице Солнечная;</w:t>
      </w:r>
    </w:p>
    <w:p w:rsidR="00A9146A" w:rsidRPr="00A9146A" w:rsidRDefault="00A9146A" w:rsidP="00A9146A">
      <w:pPr>
        <w:spacing w:after="0" w:line="240" w:lineRule="auto"/>
        <w:ind w:left="927"/>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- 2 квартиры по улице Баумана;</w:t>
      </w:r>
    </w:p>
    <w:p w:rsidR="00A9146A" w:rsidRPr="00A9146A" w:rsidRDefault="00A9146A" w:rsidP="00A9146A">
      <w:pPr>
        <w:spacing w:after="0" w:line="240" w:lineRule="auto"/>
        <w:ind w:left="927"/>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lastRenderedPageBreak/>
        <w:t>- 1 квартира по улице Енисейская.</w:t>
      </w:r>
    </w:p>
    <w:p w:rsidR="00A9146A" w:rsidRPr="00A9146A" w:rsidRDefault="00A9146A" w:rsidP="00A9146A">
      <w:pPr>
        <w:spacing w:after="0" w:line="240" w:lineRule="auto"/>
        <w:ind w:left="927"/>
        <w:contextualSpacing/>
        <w:rPr>
          <w:rFonts w:ascii="Times New Roman" w:eastAsia="Times New Roman" w:hAnsi="Times New Roman" w:cs="Times New Roman"/>
          <w:sz w:val="26"/>
          <w:szCs w:val="26"/>
          <w:lang w:eastAsia="ru-RU"/>
        </w:rPr>
      </w:pP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b/>
          <w:sz w:val="26"/>
          <w:szCs w:val="26"/>
          <w:lang w:eastAsia="ru-RU"/>
        </w:rPr>
        <w:t>Нежилые помещения (здания и сооружения)-недвижимое имущество учреждения (счет 101.12).</w:t>
      </w:r>
    </w:p>
    <w:p w:rsidR="00A9146A" w:rsidRPr="00A9146A" w:rsidRDefault="00A9146A" w:rsidP="00A9146A">
      <w:pPr>
        <w:spacing w:after="0" w:line="240" w:lineRule="auto"/>
        <w:ind w:left="567"/>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Балансовая стоимость: 18 815 340,97 руб. </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Остаточная стоимость: 1 053 553,57 руб. (Имущество, передаваемое в       </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безвозмездную аренду МУП «Водоканал»),</w:t>
      </w:r>
    </w:p>
    <w:p w:rsidR="00A9146A" w:rsidRPr="00A9146A" w:rsidRDefault="00A9146A" w:rsidP="00A9146A">
      <w:pPr>
        <w:spacing w:after="0" w:line="240" w:lineRule="auto"/>
        <w:ind w:left="927" w:hanging="218"/>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в том числе:</w:t>
      </w:r>
    </w:p>
    <w:p w:rsidR="00A9146A" w:rsidRPr="00A9146A" w:rsidRDefault="00A9146A" w:rsidP="00A9146A">
      <w:pPr>
        <w:spacing w:after="0" w:line="240" w:lineRule="auto"/>
        <w:ind w:left="567"/>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Дорога автомобильная усовершенствованная;</w:t>
      </w:r>
    </w:p>
    <w:p w:rsidR="00A9146A" w:rsidRPr="00A9146A" w:rsidRDefault="00A9146A" w:rsidP="00A9146A">
      <w:pPr>
        <w:spacing w:after="0" w:line="240" w:lineRule="auto"/>
        <w:ind w:left="567"/>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Здание пост ГАИ;</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Скважина.</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Имущество, передаваемое в безвозмездную аренду МУП «Водоканал»</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b/>
          <w:sz w:val="26"/>
          <w:szCs w:val="26"/>
          <w:lang w:eastAsia="ru-RU"/>
        </w:rPr>
        <w:t>Машины и оборудование (счет 101.34).</w:t>
      </w:r>
      <w:r w:rsidRPr="00A9146A">
        <w:rPr>
          <w:rFonts w:ascii="Times New Roman" w:eastAsia="Times New Roman" w:hAnsi="Times New Roman" w:cs="Times New Roman"/>
          <w:sz w:val="26"/>
          <w:szCs w:val="26"/>
          <w:lang w:eastAsia="ru-RU"/>
        </w:rPr>
        <w:t xml:space="preserve"> </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Балансовая стоимость: 1 791 137,08 руб.</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Остаточная стоимость 0,00 руб.</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w:t>
      </w: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b/>
          <w:sz w:val="26"/>
          <w:szCs w:val="26"/>
          <w:lang w:eastAsia="ru-RU"/>
        </w:rPr>
      </w:pPr>
      <w:r w:rsidRPr="00A9146A">
        <w:rPr>
          <w:rFonts w:ascii="Times New Roman" w:eastAsia="Times New Roman" w:hAnsi="Times New Roman" w:cs="Times New Roman"/>
          <w:b/>
          <w:sz w:val="26"/>
          <w:szCs w:val="26"/>
          <w:lang w:eastAsia="ru-RU"/>
        </w:rPr>
        <w:t>Транспорт (счет 101.35)</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Балансовая стоимость 1 168 307,64 руб.</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Остаточная стоимость  369 345,38 руб.           </w:t>
      </w:r>
    </w:p>
    <w:p w:rsidR="00A9146A" w:rsidRPr="00A9146A" w:rsidRDefault="00A9146A" w:rsidP="00A9146A">
      <w:pPr>
        <w:spacing w:after="0" w:line="240" w:lineRule="auto"/>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в том числе:</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ГАЗ 3110;</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Легковой автомобиль LADA 4*4(LADA 212140);</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ГАЗ 330210;</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ГАЗ 3507.</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b/>
          <w:sz w:val="26"/>
          <w:szCs w:val="26"/>
          <w:lang w:eastAsia="ru-RU"/>
        </w:rPr>
      </w:pPr>
      <w:r w:rsidRPr="00A9146A">
        <w:rPr>
          <w:rFonts w:ascii="Times New Roman" w:eastAsia="Times New Roman" w:hAnsi="Times New Roman" w:cs="Times New Roman"/>
          <w:b/>
          <w:sz w:val="26"/>
          <w:szCs w:val="26"/>
          <w:lang w:eastAsia="ru-RU"/>
        </w:rPr>
        <w:t>Инвентарь производственный и хозяйственный</w:t>
      </w:r>
      <w:r w:rsidRPr="00A9146A">
        <w:rPr>
          <w:rFonts w:ascii="Times New Roman" w:eastAsia="Times New Roman" w:hAnsi="Times New Roman" w:cs="Times New Roman"/>
          <w:sz w:val="26"/>
          <w:szCs w:val="26"/>
          <w:lang w:eastAsia="ru-RU"/>
        </w:rPr>
        <w:t xml:space="preserve"> </w:t>
      </w:r>
      <w:r w:rsidRPr="00A9146A">
        <w:rPr>
          <w:rFonts w:ascii="Times New Roman" w:eastAsia="Times New Roman" w:hAnsi="Times New Roman" w:cs="Times New Roman"/>
          <w:b/>
          <w:sz w:val="26"/>
          <w:szCs w:val="26"/>
          <w:lang w:eastAsia="ru-RU"/>
        </w:rPr>
        <w:t>(счет 101.36).</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Балансовая стоимость 2 998 578,28 руб. </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Остаточная стоимость 1 538 366,65 руб. </w:t>
      </w:r>
    </w:p>
    <w:p w:rsidR="00A9146A" w:rsidRPr="00A9146A" w:rsidRDefault="00A9146A" w:rsidP="00A9146A">
      <w:pPr>
        <w:spacing w:after="0" w:line="240" w:lineRule="auto"/>
        <w:ind w:left="786"/>
        <w:contextualSpacing/>
        <w:rPr>
          <w:rFonts w:ascii="Times New Roman" w:eastAsia="Times New Roman" w:hAnsi="Times New Roman" w:cs="Times New Roman"/>
          <w:b/>
          <w:sz w:val="26"/>
          <w:szCs w:val="26"/>
          <w:lang w:eastAsia="ru-RU"/>
        </w:rPr>
      </w:pPr>
    </w:p>
    <w:p w:rsidR="00A9146A" w:rsidRPr="00A9146A" w:rsidRDefault="00A9146A" w:rsidP="00F02C67">
      <w:pPr>
        <w:numPr>
          <w:ilvl w:val="0"/>
          <w:numId w:val="5"/>
        </w:numPr>
        <w:spacing w:after="0" w:line="240" w:lineRule="auto"/>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b/>
          <w:sz w:val="26"/>
          <w:szCs w:val="26"/>
          <w:lang w:eastAsia="ru-RU"/>
        </w:rPr>
        <w:t>Непроизведенные активы (счет 103.00).</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(земельные участки под объектами недвижимости) 2 088 396,83 руб.</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в том числе:</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(Скважина №25);</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(Скважина №26);</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п.</w:t>
      </w:r>
      <w:r>
        <w:rPr>
          <w:rFonts w:ascii="Times New Roman" w:eastAsia="Times New Roman" w:hAnsi="Times New Roman" w:cs="Times New Roman"/>
          <w:sz w:val="26"/>
          <w:szCs w:val="26"/>
          <w:lang w:eastAsia="ru-RU"/>
        </w:rPr>
        <w:t xml:space="preserve"> </w:t>
      </w:r>
      <w:r w:rsidRPr="00A9146A">
        <w:rPr>
          <w:rFonts w:ascii="Times New Roman" w:eastAsia="Times New Roman" w:hAnsi="Times New Roman" w:cs="Times New Roman"/>
          <w:sz w:val="26"/>
          <w:szCs w:val="26"/>
          <w:lang w:eastAsia="ru-RU"/>
        </w:rPr>
        <w:t>Красный Хутор(кладбище);</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общего пользования(дет.</w:t>
      </w:r>
      <w:r>
        <w:rPr>
          <w:rFonts w:ascii="Times New Roman" w:eastAsia="Times New Roman" w:hAnsi="Times New Roman" w:cs="Times New Roman"/>
          <w:sz w:val="26"/>
          <w:szCs w:val="26"/>
          <w:lang w:eastAsia="ru-RU"/>
        </w:rPr>
        <w:t xml:space="preserve"> </w:t>
      </w:r>
      <w:r w:rsidRPr="00A9146A">
        <w:rPr>
          <w:rFonts w:ascii="Times New Roman" w:eastAsia="Times New Roman" w:hAnsi="Times New Roman" w:cs="Times New Roman"/>
          <w:sz w:val="26"/>
          <w:szCs w:val="26"/>
          <w:lang w:eastAsia="ru-RU"/>
        </w:rPr>
        <w:t>площадка);</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кладбище(Солнечная);</w:t>
      </w:r>
    </w:p>
    <w:p w:rsidR="00A9146A" w:rsidRPr="00A9146A" w:rsidRDefault="00A9146A" w:rsidP="00A9146A">
      <w:pPr>
        <w:spacing w:after="0" w:line="240" w:lineRule="auto"/>
        <w:ind w:left="786"/>
        <w:contextualSpacing/>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 xml:space="preserve"> - Земельный участок (баня).</w:t>
      </w:r>
    </w:p>
    <w:p w:rsidR="00A9146A" w:rsidRPr="00A9146A" w:rsidRDefault="00A9146A" w:rsidP="00A9146A">
      <w:pPr>
        <w:spacing w:after="0" w:line="240" w:lineRule="auto"/>
        <w:ind w:left="927"/>
        <w:contextualSpacing/>
        <w:rPr>
          <w:rFonts w:ascii="Times New Roman" w:eastAsia="Times New Roman" w:hAnsi="Times New Roman" w:cs="Times New Roman"/>
          <w:sz w:val="26"/>
          <w:szCs w:val="26"/>
          <w:lang w:eastAsia="ru-RU"/>
        </w:rPr>
      </w:pPr>
    </w:p>
    <w:p w:rsidR="00A9146A" w:rsidRPr="00A9146A" w:rsidRDefault="00A9146A" w:rsidP="00A9146A">
      <w:pPr>
        <w:spacing w:after="0" w:line="240" w:lineRule="auto"/>
        <w:ind w:firstLine="426"/>
        <w:contextualSpacing/>
        <w:jc w:val="both"/>
        <w:rPr>
          <w:rFonts w:ascii="Times New Roman" w:eastAsia="Times New Roman" w:hAnsi="Times New Roman" w:cs="Times New Roman"/>
          <w:sz w:val="26"/>
          <w:szCs w:val="26"/>
          <w:lang w:eastAsia="ru-RU"/>
        </w:rPr>
      </w:pPr>
      <w:r w:rsidRPr="00A9146A">
        <w:rPr>
          <w:rFonts w:ascii="Times New Roman" w:eastAsia="Times New Roman" w:hAnsi="Times New Roman" w:cs="Times New Roman"/>
          <w:sz w:val="26"/>
          <w:szCs w:val="26"/>
          <w:lang w:eastAsia="ru-RU"/>
        </w:rPr>
        <w:t>Все муниципальное имущество имеет свои регистрационные номера. Ведется журнал и карточки учета имущества. Все муниципальное имущество на подотчете у материально ответственных лиц. Проводятся инвентаризации муниципального имущества один раз в год.</w:t>
      </w:r>
    </w:p>
    <w:p w:rsidR="00B94C18" w:rsidRDefault="00B94C18" w:rsidP="001D4185">
      <w:pPr>
        <w:spacing w:after="0"/>
        <w:jc w:val="center"/>
        <w:rPr>
          <w:rFonts w:ascii="Times New Roman" w:eastAsia="Calibri" w:hAnsi="Times New Roman" w:cs="Times New Roman"/>
          <w:sz w:val="24"/>
          <w:szCs w:val="24"/>
        </w:rPr>
      </w:pPr>
    </w:p>
    <w:tbl>
      <w:tblPr>
        <w:tblW w:w="10180" w:type="dxa"/>
        <w:tblInd w:w="93" w:type="dxa"/>
        <w:tblLook w:val="04A0" w:firstRow="1" w:lastRow="0" w:firstColumn="1" w:lastColumn="0" w:noHBand="0" w:noVBand="1"/>
      </w:tblPr>
      <w:tblGrid>
        <w:gridCol w:w="620"/>
        <w:gridCol w:w="5160"/>
        <w:gridCol w:w="1000"/>
        <w:gridCol w:w="1920"/>
        <w:gridCol w:w="1480"/>
      </w:tblGrid>
      <w:tr w:rsidR="00D334E8" w:rsidRPr="00D334E8" w:rsidTr="00D334E8">
        <w:trPr>
          <w:trHeight w:val="255"/>
        </w:trPr>
        <w:tc>
          <w:tcPr>
            <w:tcW w:w="62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92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r>
      <w:tr w:rsidR="00D334E8" w:rsidRPr="00D334E8" w:rsidTr="00DB4982">
        <w:trPr>
          <w:trHeight w:val="1568"/>
        </w:trPr>
        <w:tc>
          <w:tcPr>
            <w:tcW w:w="10180" w:type="dxa"/>
            <w:gridSpan w:val="5"/>
            <w:tcBorders>
              <w:top w:val="nil"/>
              <w:left w:val="nil"/>
              <w:bottom w:val="nil"/>
              <w:right w:val="nil"/>
            </w:tcBorders>
            <w:shd w:val="clear" w:color="000000" w:fill="FFFFFF"/>
            <w:vAlign w:val="bottom"/>
            <w:hideMark/>
          </w:tcPr>
          <w:p w:rsidR="00D334E8" w:rsidRPr="00D334E8" w:rsidRDefault="00D334E8" w:rsidP="00D334E8">
            <w:pPr>
              <w:spacing w:after="24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lastRenderedPageBreak/>
              <w:t xml:space="preserve">ПРЕДВАРИТЕЛЬНЫЕ ИТОГИ </w:t>
            </w:r>
            <w:r w:rsidRPr="00D334E8">
              <w:rPr>
                <w:rFonts w:ascii="Times New Roman" w:eastAsia="Times New Roman" w:hAnsi="Times New Roman" w:cs="Times New Roman"/>
                <w:sz w:val="20"/>
                <w:szCs w:val="20"/>
                <w:lang w:eastAsia="ru-RU"/>
              </w:rPr>
              <w:br/>
            </w:r>
            <w:r w:rsidRPr="00D334E8">
              <w:rPr>
                <w:rFonts w:ascii="Times New Roman" w:eastAsia="Times New Roman" w:hAnsi="Times New Roman" w:cs="Times New Roman"/>
                <w:sz w:val="20"/>
                <w:szCs w:val="20"/>
                <w:lang w:eastAsia="ru-RU"/>
              </w:rPr>
              <w:br/>
              <w:t xml:space="preserve">СОЦИАЛЬНО-ЭКОНОМИЧЕСКОГО РАЗВИТИЯ </w:t>
            </w:r>
            <w:r w:rsidRPr="00D334E8">
              <w:rPr>
                <w:rFonts w:ascii="Times New Roman" w:eastAsia="Times New Roman" w:hAnsi="Times New Roman" w:cs="Times New Roman"/>
                <w:sz w:val="20"/>
                <w:szCs w:val="20"/>
                <w:lang w:eastAsia="ru-RU"/>
              </w:rPr>
              <w:br/>
              <w:t xml:space="preserve">МУНИЦИПАЛЬНОГО ОБРАЗОВАНИЯ СИЗИНСКИЙ СЕЛЬСКИЙ СОВЕТ </w:t>
            </w:r>
            <w:r w:rsidRPr="00D334E8">
              <w:rPr>
                <w:rFonts w:ascii="Times New Roman" w:eastAsia="Times New Roman" w:hAnsi="Times New Roman" w:cs="Times New Roman"/>
                <w:sz w:val="20"/>
                <w:szCs w:val="20"/>
                <w:lang w:eastAsia="ru-RU"/>
              </w:rPr>
              <w:br/>
              <w:t>ЗА ИСТЕКШИЙ ПЕРИОД ОТЧЕТНОГО ФИНАНСОВОГО ГОДА И ТЕКУЩИЙ ФИНАНСОВЫЙ ГОД .</w:t>
            </w:r>
          </w:p>
        </w:tc>
      </w:tr>
      <w:tr w:rsidR="00D334E8" w:rsidRPr="00D334E8" w:rsidTr="00D334E8">
        <w:trPr>
          <w:trHeight w:val="270"/>
        </w:trPr>
        <w:tc>
          <w:tcPr>
            <w:tcW w:w="62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92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r>
      <w:tr w:rsidR="00D334E8" w:rsidRPr="00D334E8" w:rsidTr="00D334E8">
        <w:trPr>
          <w:trHeight w:val="255"/>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п/п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Ед. изм.</w:t>
            </w:r>
          </w:p>
        </w:tc>
        <w:tc>
          <w:tcPr>
            <w:tcW w:w="1920" w:type="dxa"/>
            <w:tcBorders>
              <w:top w:val="single" w:sz="8"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2019</w:t>
            </w:r>
          </w:p>
        </w:tc>
        <w:tc>
          <w:tcPr>
            <w:tcW w:w="1480" w:type="dxa"/>
            <w:tcBorders>
              <w:top w:val="single" w:sz="8" w:space="0" w:color="auto"/>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2020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I.</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single" w:sz="8" w:space="0" w:color="auto"/>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single" w:sz="8" w:space="0" w:color="auto"/>
            </w:tcBorders>
            <w:shd w:val="clear" w:color="000000" w:fill="FFFFFF"/>
            <w:noWrap/>
            <w:vAlign w:val="bottom"/>
            <w:hideMark/>
          </w:tcPr>
          <w:p w:rsidR="00D334E8" w:rsidRPr="00D334E8" w:rsidRDefault="00D334E8" w:rsidP="00D334E8">
            <w:pPr>
              <w:spacing w:after="0" w:line="240" w:lineRule="auto"/>
              <w:rPr>
                <w:rFonts w:ascii="Arial CYR" w:eastAsia="Times New Roman" w:hAnsi="Arial CYR" w:cs="Arial CYR"/>
                <w:sz w:val="20"/>
                <w:szCs w:val="20"/>
                <w:lang w:eastAsia="ru-RU"/>
              </w:rPr>
            </w:pPr>
            <w:r w:rsidRPr="00D334E8">
              <w:rPr>
                <w:rFonts w:ascii="Arial CYR" w:eastAsia="Times New Roman" w:hAnsi="Arial CYR" w:cs="Arial CYR"/>
                <w:sz w:val="20"/>
                <w:szCs w:val="20"/>
                <w:lang w:eastAsia="ru-RU"/>
              </w:rPr>
              <w:t> </w:t>
            </w:r>
          </w:p>
        </w:tc>
      </w:tr>
      <w:tr w:rsidR="00D334E8" w:rsidRPr="00D334E8" w:rsidTr="00D334E8">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4000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4000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из общего объема: продукция сельхозорганизаций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в том числе:</w:t>
            </w:r>
            <w:r w:rsidRPr="00D334E8">
              <w:rPr>
                <w:rFonts w:ascii="Times New Roman" w:eastAsia="Times New Roman" w:hAnsi="Times New Roman" w:cs="Times New Roman"/>
                <w:sz w:val="20"/>
                <w:szCs w:val="20"/>
                <w:lang w:eastAsia="ru-RU"/>
              </w:rPr>
              <w:t>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2.</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7000,00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7000,00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3.</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350,00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350,00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10,00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10,00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2,6</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2,6</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xml:space="preserve">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102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lastRenderedPageBreak/>
              <w:t>3.8.</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4.</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Сальдированный финансовый результат: прибыль, убыток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в том числе: </w:t>
            </w:r>
            <w:r w:rsidRPr="00D334E8">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5.</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22</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162</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162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6.</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88</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88</w:t>
            </w:r>
          </w:p>
        </w:tc>
      </w:tr>
      <w:tr w:rsidR="00D334E8" w:rsidRPr="00D334E8" w:rsidTr="00D334E8">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0,01</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0,01</w:t>
            </w:r>
          </w:p>
        </w:tc>
      </w:tr>
      <w:tr w:rsidR="00D334E8" w:rsidRPr="00D334E8" w:rsidTr="00D334E8">
        <w:trPr>
          <w:trHeight w:val="51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пос. в смену</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w:t>
            </w:r>
          </w:p>
        </w:tc>
        <w:tc>
          <w:tcPr>
            <w:tcW w:w="148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w:t>
            </w:r>
          </w:p>
        </w:tc>
      </w:tr>
      <w:tr w:rsidR="00D334E8" w:rsidRPr="00D334E8" w:rsidTr="00D334E8">
        <w:trPr>
          <w:trHeight w:val="255"/>
        </w:trPr>
        <w:tc>
          <w:tcPr>
            <w:tcW w:w="620" w:type="dxa"/>
            <w:vMerge/>
            <w:tcBorders>
              <w:top w:val="nil"/>
              <w:left w:val="single" w:sz="8" w:space="0" w:color="auto"/>
              <w:bottom w:val="single" w:sz="4" w:space="0" w:color="auto"/>
              <w:right w:val="single" w:sz="4" w:space="0" w:color="auto"/>
            </w:tcBorders>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p>
        </w:tc>
        <w:tc>
          <w:tcPr>
            <w:tcW w:w="1920" w:type="dxa"/>
            <w:vMerge/>
            <w:tcBorders>
              <w:top w:val="nil"/>
              <w:left w:val="single" w:sz="4" w:space="0" w:color="auto"/>
              <w:bottom w:val="single" w:sz="4" w:space="0" w:color="000000"/>
              <w:right w:val="single" w:sz="4" w:space="0" w:color="auto"/>
            </w:tcBorders>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p>
        </w:tc>
        <w:tc>
          <w:tcPr>
            <w:tcW w:w="1480" w:type="dxa"/>
            <w:vMerge/>
            <w:tcBorders>
              <w:top w:val="nil"/>
              <w:left w:val="single" w:sz="4" w:space="0" w:color="auto"/>
              <w:bottom w:val="single" w:sz="4" w:space="0" w:color="000000"/>
              <w:right w:val="single" w:sz="8" w:space="0" w:color="auto"/>
            </w:tcBorders>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мест в зрительных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0,3</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0,3</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6.6.</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10,4</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10,4</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0,001</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0,001</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6.8.</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6.9.</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7.</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8.</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52 200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52 200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в том числе: </w:t>
            </w:r>
            <w:r w:rsidRPr="00D334E8">
              <w:rPr>
                <w:rFonts w:ascii="Times New Roman" w:eastAsia="Times New Roman" w:hAnsi="Times New Roman" w:cs="Times New Roman"/>
                <w:sz w:val="20"/>
                <w:szCs w:val="20"/>
                <w:lang w:eastAsia="ru-RU"/>
              </w:rPr>
              <w:t>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8.4.</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семей, получающих субсидии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8.5.</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Общая сумма начисленных субсидий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9.</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lastRenderedPageBreak/>
              <w:t>9.1.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3 778,65</w:t>
            </w:r>
          </w:p>
        </w:tc>
        <w:tc>
          <w:tcPr>
            <w:tcW w:w="1480" w:type="dxa"/>
            <w:tcBorders>
              <w:top w:val="nil"/>
              <w:left w:val="nil"/>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single" w:sz="4" w:space="0" w:color="993300"/>
              <w:left w:val="single" w:sz="4" w:space="0" w:color="993300"/>
              <w:bottom w:val="single" w:sz="4" w:space="0" w:color="993300"/>
              <w:right w:val="single" w:sz="4" w:space="0" w:color="993300"/>
            </w:tcBorders>
            <w:shd w:val="clear" w:color="auto" w:fill="auto"/>
            <w:noWrap/>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13 939,42</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8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10 160,77</w:t>
            </w:r>
          </w:p>
        </w:tc>
        <w:tc>
          <w:tcPr>
            <w:tcW w:w="1480" w:type="dxa"/>
            <w:tcBorders>
              <w:top w:val="nil"/>
              <w:left w:val="nil"/>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43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6 927 720,00</w:t>
            </w:r>
          </w:p>
        </w:tc>
        <w:tc>
          <w:tcPr>
            <w:tcW w:w="1480" w:type="dxa"/>
            <w:tcBorders>
              <w:top w:val="nil"/>
              <w:left w:val="nil"/>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6 927 720,00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находящаяся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6 927 720,00</w:t>
            </w:r>
          </w:p>
        </w:tc>
        <w:tc>
          <w:tcPr>
            <w:tcW w:w="148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6 927 720,00</w:t>
            </w:r>
          </w:p>
        </w:tc>
      </w:tr>
      <w:tr w:rsidR="00D334E8" w:rsidRPr="00D334E8" w:rsidTr="00D334E8">
        <w:trPr>
          <w:trHeight w:val="39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находящаяся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25,9</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25,9</w:t>
            </w:r>
          </w:p>
        </w:tc>
      </w:tr>
      <w:tr w:rsidR="00D334E8" w:rsidRPr="00D334E8" w:rsidTr="00D334E8">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предоставленная физическим лицам - во владение и безвозм.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37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предоставленная юридическим лицам - во владение и безвозм.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Территориальные резервы дня развития муниципальною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11.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2376</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2376</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постоянного населения и возрасте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380</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380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1361</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1361</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635</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635</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1138</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1138</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0,013</w:t>
            </w:r>
          </w:p>
        </w:tc>
        <w:tc>
          <w:tcPr>
            <w:tcW w:w="148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0,013</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0,021</w:t>
            </w:r>
          </w:p>
        </w:tc>
        <w:tc>
          <w:tcPr>
            <w:tcW w:w="148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0,021</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0,008</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0,008</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12.</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Численность работающих в органах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15</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3 210,78</w:t>
            </w:r>
          </w:p>
        </w:tc>
        <w:tc>
          <w:tcPr>
            <w:tcW w:w="1480" w:type="dxa"/>
            <w:tcBorders>
              <w:top w:val="nil"/>
              <w:left w:val="nil"/>
              <w:bottom w:val="single" w:sz="4" w:space="0" w:color="auto"/>
              <w:right w:val="single" w:sz="8" w:space="0" w:color="auto"/>
            </w:tcBorders>
            <w:shd w:val="clear" w:color="auto" w:fill="auto"/>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3 402,70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в том числе: </w:t>
            </w:r>
            <w:r w:rsidRPr="00D334E8">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2 477,18</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2 557,17</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I I.</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Бюджет муниципального образования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14 657,21</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9 345,37</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14 714,56</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9 849,59</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97,03</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129,30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-коммунальные услуги ст. 0502</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2 430,00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здравоохранение ст. 0901</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 xml:space="preserve">тыс. </w:t>
            </w:r>
            <w:r w:rsidRPr="00D334E8">
              <w:rPr>
                <w:rFonts w:ascii="Times New Roman" w:eastAsia="Times New Roman" w:hAnsi="Times New Roman" w:cs="Times New Roman"/>
                <w:i/>
                <w:iCs/>
                <w:sz w:val="20"/>
                <w:szCs w:val="20"/>
                <w:lang w:eastAsia="ru-RU"/>
              </w:rPr>
              <w:lastRenderedPageBreak/>
              <w:t>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lastRenderedPageBreak/>
              <w:t>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детские сады</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1 963,89</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2 161,32</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10 223,64</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7 557,97</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D334E8">
              <w:rPr>
                <w:rFonts w:ascii="Times New Roman" w:eastAsia="Times New Roman" w:hAnsi="Times New Roman" w:cs="Times New Roman"/>
                <w:sz w:val="20"/>
                <w:szCs w:val="20"/>
                <w:lang w:eastAsia="ru-RU"/>
              </w:rPr>
              <w:t>(в разрезе каждой программы)</w:t>
            </w:r>
            <w:r w:rsidRPr="00D334E8">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8 463,06</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5 815,67</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1 028,79</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1 359,70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картографические и землеустроительные работы</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20,00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14,00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возмещение убытков населению за воду 10%</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возмещение убытков населению за отопление 10%</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2 341,89</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831,06</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первичные меры пожарной безопасности</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75,22</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129,30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свалка</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65,00</w:t>
            </w:r>
          </w:p>
        </w:tc>
        <w:tc>
          <w:tcPr>
            <w:tcW w:w="1480" w:type="dxa"/>
            <w:tcBorders>
              <w:top w:val="nil"/>
              <w:left w:val="nil"/>
              <w:bottom w:val="single" w:sz="4"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30,00</w:t>
            </w:r>
          </w:p>
        </w:tc>
      </w:tr>
      <w:tr w:rsidR="00D334E8" w:rsidRPr="00D334E8" w:rsidTr="00D334E8">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xml:space="preserve"> 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2 167,13</w:t>
            </w:r>
          </w:p>
        </w:tc>
        <w:tc>
          <w:tcPr>
            <w:tcW w:w="148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2327,21</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уборка тополей</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138,30</w:t>
            </w:r>
          </w:p>
        </w:tc>
        <w:tc>
          <w:tcPr>
            <w:tcW w:w="148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0,00</w:t>
            </w:r>
          </w:p>
        </w:tc>
      </w:tr>
      <w:tr w:rsidR="00D334E8" w:rsidRPr="00D334E8" w:rsidTr="00D334E8">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xml:space="preserve">поддержка местных </w:t>
            </w:r>
            <w:r w:rsidR="000250A7" w:rsidRPr="00D334E8">
              <w:rPr>
                <w:rFonts w:ascii="Times New Roman" w:eastAsia="Times New Roman" w:hAnsi="Times New Roman" w:cs="Times New Roman"/>
                <w:sz w:val="20"/>
                <w:szCs w:val="20"/>
                <w:lang w:eastAsia="ru-RU"/>
              </w:rPr>
              <w:t>инициатив</w:t>
            </w:r>
          </w:p>
        </w:tc>
        <w:tc>
          <w:tcPr>
            <w:tcW w:w="100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552,5</w:t>
            </w:r>
          </w:p>
        </w:tc>
        <w:tc>
          <w:tcPr>
            <w:tcW w:w="1480" w:type="dxa"/>
            <w:tcBorders>
              <w:top w:val="nil"/>
              <w:left w:val="nil"/>
              <w:bottom w:val="single" w:sz="4" w:space="0" w:color="auto"/>
              <w:right w:val="single" w:sz="4"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r w:rsidR="00D334E8" w:rsidRPr="00D334E8" w:rsidTr="00D334E8">
        <w:trPr>
          <w:trHeight w:val="270"/>
        </w:trPr>
        <w:tc>
          <w:tcPr>
            <w:tcW w:w="620" w:type="dxa"/>
            <w:tcBorders>
              <w:top w:val="nil"/>
              <w:left w:val="single" w:sz="8" w:space="0" w:color="auto"/>
              <w:bottom w:val="single" w:sz="8"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b/>
                <w:bCs/>
                <w:sz w:val="20"/>
                <w:szCs w:val="20"/>
                <w:lang w:eastAsia="ru-RU"/>
              </w:rPr>
            </w:pPr>
            <w:r w:rsidRPr="00D334E8">
              <w:rPr>
                <w:rFonts w:ascii="Times New Roman" w:eastAsia="Times New Roman" w:hAnsi="Times New Roman" w:cs="Times New Roman"/>
                <w:b/>
                <w:bCs/>
                <w:sz w:val="20"/>
                <w:szCs w:val="20"/>
                <w:lang w:eastAsia="ru-RU"/>
              </w:rPr>
              <w:t> </w:t>
            </w:r>
          </w:p>
        </w:tc>
        <w:tc>
          <w:tcPr>
            <w:tcW w:w="5160" w:type="dxa"/>
            <w:tcBorders>
              <w:top w:val="nil"/>
              <w:left w:val="nil"/>
              <w:bottom w:val="single" w:sz="8" w:space="0" w:color="auto"/>
              <w:right w:val="single" w:sz="4" w:space="0" w:color="auto"/>
            </w:tcBorders>
            <w:shd w:val="clear" w:color="000000" w:fill="FFFFFF"/>
            <w:vAlign w:val="center"/>
            <w:hideMark/>
          </w:tcPr>
          <w:p w:rsidR="00D334E8" w:rsidRPr="00D334E8" w:rsidRDefault="00D334E8" w:rsidP="00D334E8">
            <w:pPr>
              <w:spacing w:after="0" w:line="240" w:lineRule="auto"/>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8"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i/>
                <w:iCs/>
                <w:sz w:val="20"/>
                <w:szCs w:val="20"/>
                <w:lang w:eastAsia="ru-RU"/>
              </w:rPr>
            </w:pPr>
            <w:r w:rsidRPr="00D334E8">
              <w:rPr>
                <w:rFonts w:ascii="Times New Roman" w:eastAsia="Times New Roman" w:hAnsi="Times New Roman" w:cs="Times New Roman"/>
                <w:i/>
                <w:iCs/>
                <w:sz w:val="20"/>
                <w:szCs w:val="20"/>
                <w:lang w:eastAsia="ru-RU"/>
              </w:rPr>
              <w:t>тыс. руб.</w:t>
            </w:r>
          </w:p>
        </w:tc>
        <w:tc>
          <w:tcPr>
            <w:tcW w:w="1920" w:type="dxa"/>
            <w:tcBorders>
              <w:top w:val="nil"/>
              <w:left w:val="nil"/>
              <w:bottom w:val="single" w:sz="8" w:space="0" w:color="auto"/>
              <w:right w:val="single" w:sz="4" w:space="0" w:color="auto"/>
            </w:tcBorders>
            <w:shd w:val="clear" w:color="000000" w:fill="FFFFFF"/>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2 074,23</w:t>
            </w:r>
          </w:p>
        </w:tc>
        <w:tc>
          <w:tcPr>
            <w:tcW w:w="1480" w:type="dxa"/>
            <w:tcBorders>
              <w:top w:val="nil"/>
              <w:left w:val="nil"/>
              <w:bottom w:val="single" w:sz="8" w:space="0" w:color="auto"/>
              <w:right w:val="single" w:sz="8" w:space="0" w:color="auto"/>
            </w:tcBorders>
            <w:shd w:val="clear" w:color="000000" w:fill="FFFFFF"/>
            <w:noWrap/>
            <w:vAlign w:val="center"/>
            <w:hideMark/>
          </w:tcPr>
          <w:p w:rsidR="00D334E8" w:rsidRPr="00D334E8" w:rsidRDefault="00D334E8" w:rsidP="00D334E8">
            <w:pPr>
              <w:spacing w:after="0" w:line="240" w:lineRule="auto"/>
              <w:jc w:val="center"/>
              <w:rPr>
                <w:rFonts w:ascii="Times New Roman" w:eastAsia="Times New Roman" w:hAnsi="Times New Roman" w:cs="Times New Roman"/>
                <w:sz w:val="20"/>
                <w:szCs w:val="20"/>
                <w:lang w:eastAsia="ru-RU"/>
              </w:rPr>
            </w:pPr>
            <w:r w:rsidRPr="00D334E8">
              <w:rPr>
                <w:rFonts w:ascii="Times New Roman" w:eastAsia="Times New Roman" w:hAnsi="Times New Roman" w:cs="Times New Roman"/>
                <w:sz w:val="20"/>
                <w:szCs w:val="20"/>
                <w:lang w:eastAsia="ru-RU"/>
              </w:rPr>
              <w:t> </w:t>
            </w:r>
          </w:p>
        </w:tc>
      </w:tr>
    </w:tbl>
    <w:p w:rsidR="00B94C18" w:rsidRDefault="00B94C18" w:rsidP="001D4185">
      <w:pPr>
        <w:spacing w:after="0"/>
        <w:jc w:val="center"/>
        <w:rPr>
          <w:rFonts w:ascii="Times New Roman" w:eastAsia="Calibri" w:hAnsi="Times New Roman" w:cs="Times New Roman"/>
          <w:sz w:val="24"/>
          <w:szCs w:val="24"/>
        </w:rPr>
      </w:pPr>
    </w:p>
    <w:p w:rsidR="00D334E8" w:rsidRDefault="00D334E8" w:rsidP="001D4185">
      <w:pPr>
        <w:spacing w:after="0"/>
        <w:jc w:val="center"/>
        <w:rPr>
          <w:rFonts w:ascii="Times New Roman" w:eastAsia="Calibri" w:hAnsi="Times New Roman" w:cs="Times New Roman"/>
          <w:sz w:val="24"/>
          <w:szCs w:val="24"/>
        </w:rPr>
      </w:pPr>
    </w:p>
    <w:p w:rsidR="00D334E8" w:rsidRDefault="00D334E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94C18" w:rsidRDefault="00B94C1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B16048" w:rsidRDefault="00B16048" w:rsidP="001D4185">
      <w:pPr>
        <w:spacing w:after="0"/>
        <w:jc w:val="center"/>
        <w:rPr>
          <w:rFonts w:ascii="Times New Roman" w:eastAsia="Calibri" w:hAnsi="Times New Roman" w:cs="Times New Roman"/>
          <w:sz w:val="24"/>
          <w:szCs w:val="24"/>
        </w:rPr>
      </w:pPr>
    </w:p>
    <w:p w:rsidR="00DE2DE1" w:rsidRDefault="00DE2DE1" w:rsidP="001D4185">
      <w:pPr>
        <w:spacing w:after="0"/>
        <w:jc w:val="center"/>
        <w:rPr>
          <w:rFonts w:ascii="Times New Roman" w:eastAsia="Calibri" w:hAnsi="Times New Roman" w:cs="Times New Roman"/>
          <w:sz w:val="24"/>
          <w:szCs w:val="24"/>
        </w:rPr>
        <w:sectPr w:rsidR="00DE2DE1" w:rsidSect="005863D9">
          <w:footerReference w:type="default" r:id="rId10"/>
          <w:pgSz w:w="11906" w:h="16838"/>
          <w:pgMar w:top="426" w:right="850" w:bottom="709" w:left="851" w:header="708" w:footer="708" w:gutter="0"/>
          <w:cols w:space="708"/>
          <w:docGrid w:linePitch="360"/>
        </w:sectPr>
      </w:pPr>
    </w:p>
    <w:p w:rsidR="00B16048" w:rsidRDefault="00B16048" w:rsidP="001D4185">
      <w:pPr>
        <w:spacing w:after="0"/>
        <w:jc w:val="center"/>
        <w:rPr>
          <w:rFonts w:ascii="Times New Roman" w:eastAsia="Calibri" w:hAnsi="Times New Roman" w:cs="Times New Roman"/>
          <w:sz w:val="24"/>
          <w:szCs w:val="24"/>
        </w:rPr>
      </w:pPr>
    </w:p>
    <w:tbl>
      <w:tblPr>
        <w:tblW w:w="15140" w:type="dxa"/>
        <w:tblInd w:w="93" w:type="dxa"/>
        <w:tblLook w:val="04A0" w:firstRow="1" w:lastRow="0" w:firstColumn="1" w:lastColumn="0" w:noHBand="0" w:noVBand="1"/>
      </w:tblPr>
      <w:tblGrid>
        <w:gridCol w:w="939"/>
        <w:gridCol w:w="924"/>
        <w:gridCol w:w="282"/>
        <w:gridCol w:w="278"/>
        <w:gridCol w:w="275"/>
        <w:gridCol w:w="272"/>
        <w:gridCol w:w="269"/>
        <w:gridCol w:w="368"/>
        <w:gridCol w:w="345"/>
        <w:gridCol w:w="308"/>
        <w:gridCol w:w="355"/>
        <w:gridCol w:w="350"/>
        <w:gridCol w:w="632"/>
        <w:gridCol w:w="553"/>
        <w:gridCol w:w="524"/>
        <w:gridCol w:w="574"/>
        <w:gridCol w:w="544"/>
        <w:gridCol w:w="286"/>
        <w:gridCol w:w="517"/>
        <w:gridCol w:w="504"/>
        <w:gridCol w:w="530"/>
        <w:gridCol w:w="506"/>
        <w:gridCol w:w="432"/>
        <w:gridCol w:w="405"/>
        <w:gridCol w:w="756"/>
        <w:gridCol w:w="346"/>
        <w:gridCol w:w="333"/>
        <w:gridCol w:w="326"/>
        <w:gridCol w:w="623"/>
        <w:gridCol w:w="282"/>
        <w:gridCol w:w="278"/>
        <w:gridCol w:w="667"/>
        <w:gridCol w:w="557"/>
      </w:tblGrid>
      <w:tr w:rsidR="00DE2DE1" w:rsidRPr="00DE2DE1" w:rsidTr="00DE2DE1">
        <w:trPr>
          <w:trHeight w:val="259"/>
        </w:trPr>
        <w:tc>
          <w:tcPr>
            <w:tcW w:w="15140" w:type="dxa"/>
            <w:gridSpan w:val="33"/>
            <w:tcBorders>
              <w:top w:val="nil"/>
              <w:left w:val="nil"/>
              <w:bottom w:val="nil"/>
              <w:right w:val="nil"/>
            </w:tcBorders>
            <w:shd w:val="clear" w:color="auto" w:fill="auto"/>
            <w:vAlign w:val="bottom"/>
            <w:hideMark/>
          </w:tcPr>
          <w:p w:rsidR="00DE2DE1" w:rsidRPr="00DE2DE1" w:rsidRDefault="00DE2DE1" w:rsidP="00DE2DE1">
            <w:pPr>
              <w:spacing w:after="0" w:line="240" w:lineRule="auto"/>
              <w:jc w:val="center"/>
              <w:rPr>
                <w:rFonts w:ascii="Arial" w:eastAsia="Times New Roman" w:hAnsi="Arial" w:cs="Arial"/>
                <w:b/>
                <w:bCs/>
                <w:sz w:val="20"/>
                <w:szCs w:val="20"/>
                <w:lang w:eastAsia="ru-RU"/>
              </w:rPr>
            </w:pPr>
            <w:r w:rsidRPr="00DE2DE1">
              <w:rPr>
                <w:rFonts w:ascii="Arial" w:eastAsia="Times New Roman" w:hAnsi="Arial" w:cs="Arial"/>
                <w:b/>
                <w:bCs/>
                <w:sz w:val="20"/>
                <w:szCs w:val="20"/>
                <w:lang w:eastAsia="ru-RU"/>
              </w:rPr>
              <w:t>ОТЧЕТ О ФИНАНСОВЫХ РЕЗУЛЬТАТАХ ДЕЯТЕЛЬНОСТИ</w:t>
            </w:r>
          </w:p>
        </w:tc>
      </w:tr>
      <w:tr w:rsidR="00DE2DE1" w:rsidRPr="00DE2DE1" w:rsidTr="00DE2DE1">
        <w:trPr>
          <w:trHeight w:val="259"/>
        </w:trPr>
        <w:tc>
          <w:tcPr>
            <w:tcW w:w="939"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92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224" w:type="dxa"/>
            <w:gridSpan w:val="2"/>
            <w:tcBorders>
              <w:top w:val="single" w:sz="4" w:space="0" w:color="000000"/>
              <w:left w:val="single" w:sz="4" w:space="0" w:color="000000"/>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КОДЫ</w:t>
            </w:r>
          </w:p>
        </w:tc>
      </w:tr>
      <w:tr w:rsidR="00DE2DE1" w:rsidRPr="00DE2DE1" w:rsidTr="00DE2DE1">
        <w:trPr>
          <w:trHeight w:val="222"/>
        </w:trPr>
        <w:tc>
          <w:tcPr>
            <w:tcW w:w="11728" w:type="dxa"/>
            <w:gridSpan w:val="2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Форма по ОКУД</w:t>
            </w:r>
          </w:p>
        </w:tc>
        <w:tc>
          <w:tcPr>
            <w:tcW w:w="1224" w:type="dxa"/>
            <w:gridSpan w:val="2"/>
            <w:tcBorders>
              <w:top w:val="single" w:sz="8" w:space="0" w:color="000000"/>
              <w:left w:val="single" w:sz="8"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0503121</w:t>
            </w:r>
          </w:p>
        </w:tc>
      </w:tr>
      <w:tr w:rsidR="00DE2DE1" w:rsidRPr="00DE2DE1" w:rsidTr="00DE2DE1">
        <w:trPr>
          <w:trHeight w:val="222"/>
        </w:trPr>
        <w:tc>
          <w:tcPr>
            <w:tcW w:w="6674" w:type="dxa"/>
            <w:gridSpan w:val="1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1" w:type="dxa"/>
            <w:gridSpan w:val="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на 1 января 2020 г.</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Дата</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01.01.2020</w:t>
            </w:r>
          </w:p>
        </w:tc>
      </w:tr>
      <w:tr w:rsidR="00DE2DE1" w:rsidRPr="00DE2DE1" w:rsidTr="00DE2DE1">
        <w:trPr>
          <w:trHeight w:val="222"/>
        </w:trPr>
        <w:tc>
          <w:tcPr>
            <w:tcW w:w="8078" w:type="dxa"/>
            <w:gridSpan w:val="18"/>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распорядитель, распорядитель, получатель бюджетных средств,</w:t>
            </w:r>
          </w:p>
        </w:tc>
        <w:tc>
          <w:tcPr>
            <w:tcW w:w="3650" w:type="dxa"/>
            <w:gridSpan w:val="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p>
        </w:tc>
        <w:tc>
          <w:tcPr>
            <w:tcW w:w="667" w:type="dxa"/>
            <w:tcBorders>
              <w:top w:val="nil"/>
              <w:left w:val="single" w:sz="8" w:space="0" w:color="000000"/>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57" w:type="dxa"/>
            <w:tcBorders>
              <w:top w:val="nil"/>
              <w:left w:val="nil"/>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6674"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администратор, администратор доходов бюджета,</w:t>
            </w:r>
          </w:p>
        </w:tc>
        <w:tc>
          <w:tcPr>
            <w:tcW w:w="57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ОКПО</w:t>
            </w:r>
          </w:p>
        </w:tc>
        <w:tc>
          <w:tcPr>
            <w:tcW w:w="1224"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04094794</w:t>
            </w:r>
          </w:p>
        </w:tc>
      </w:tr>
      <w:tr w:rsidR="00DE2DE1" w:rsidRPr="00DE2DE1" w:rsidTr="00DE2DE1">
        <w:trPr>
          <w:trHeight w:val="222"/>
        </w:trPr>
        <w:tc>
          <w:tcPr>
            <w:tcW w:w="6674"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администратор, администратор источников</w:t>
            </w:r>
          </w:p>
        </w:tc>
        <w:tc>
          <w:tcPr>
            <w:tcW w:w="57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ИНН</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2442006796</w:t>
            </w:r>
          </w:p>
        </w:tc>
      </w:tr>
      <w:tr w:rsidR="00DE2DE1" w:rsidRPr="00DE2DE1" w:rsidTr="00DE2DE1">
        <w:trPr>
          <w:trHeight w:val="222"/>
        </w:trPr>
        <w:tc>
          <w:tcPr>
            <w:tcW w:w="3952" w:type="dxa"/>
            <w:gridSpan w:val="9"/>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финансирования дефицита бюджета</w:t>
            </w:r>
          </w:p>
        </w:tc>
        <w:tc>
          <w:tcPr>
            <w:tcW w:w="7776" w:type="dxa"/>
            <w:gridSpan w:val="16"/>
            <w:tcBorders>
              <w:top w:val="nil"/>
              <w:left w:val="nil"/>
              <w:bottom w:val="single" w:sz="4" w:space="0" w:color="000000"/>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Администрация Сизинского сельсовета</w:t>
            </w: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Глава по БК</w:t>
            </w:r>
          </w:p>
        </w:tc>
        <w:tc>
          <w:tcPr>
            <w:tcW w:w="1224"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814</w:t>
            </w:r>
          </w:p>
        </w:tc>
      </w:tr>
      <w:tr w:rsidR="00DE2DE1" w:rsidRPr="00DE2DE1" w:rsidTr="00DE2DE1">
        <w:trPr>
          <w:trHeight w:val="222"/>
        </w:trPr>
        <w:tc>
          <w:tcPr>
            <w:tcW w:w="6674"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бюджета (публично-правового образования)</w:t>
            </w:r>
          </w:p>
        </w:tc>
        <w:tc>
          <w:tcPr>
            <w:tcW w:w="5054" w:type="dxa"/>
            <w:gridSpan w:val="10"/>
            <w:tcBorders>
              <w:top w:val="nil"/>
              <w:left w:val="nil"/>
              <w:bottom w:val="single" w:sz="4" w:space="0" w:color="000000"/>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Бюджет Сизинского сельсовета Шушенского района</w:t>
            </w: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ОКТМО</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04659414</w:t>
            </w:r>
          </w:p>
        </w:tc>
      </w:tr>
      <w:tr w:rsidR="00DE2DE1" w:rsidRPr="00DE2DE1" w:rsidTr="00DE2DE1">
        <w:trPr>
          <w:trHeight w:val="222"/>
        </w:trPr>
        <w:tc>
          <w:tcPr>
            <w:tcW w:w="186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Периодичность: годовая</w:t>
            </w:r>
          </w:p>
        </w:tc>
        <w:tc>
          <w:tcPr>
            <w:tcW w:w="28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p>
        </w:tc>
        <w:tc>
          <w:tcPr>
            <w:tcW w:w="667" w:type="dxa"/>
            <w:tcBorders>
              <w:top w:val="nil"/>
              <w:left w:val="single" w:sz="8" w:space="0" w:color="000000"/>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57" w:type="dxa"/>
            <w:tcBorders>
              <w:top w:val="nil"/>
              <w:left w:val="nil"/>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3952"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Единица измерения: руб.</w:t>
            </w:r>
          </w:p>
        </w:tc>
        <w:tc>
          <w:tcPr>
            <w:tcW w:w="30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ОКЕИ</w:t>
            </w:r>
          </w:p>
        </w:tc>
        <w:tc>
          <w:tcPr>
            <w:tcW w:w="1224" w:type="dxa"/>
            <w:gridSpan w:val="2"/>
            <w:tcBorders>
              <w:top w:val="single" w:sz="4" w:space="0" w:color="000000"/>
              <w:left w:val="single" w:sz="8" w:space="0" w:color="000000"/>
              <w:bottom w:val="single" w:sz="8"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383</w:t>
            </w:r>
          </w:p>
        </w:tc>
      </w:tr>
      <w:tr w:rsidR="00DE2DE1" w:rsidRPr="00DE2DE1" w:rsidTr="00DE2DE1">
        <w:trPr>
          <w:trHeight w:val="102"/>
        </w:trPr>
        <w:tc>
          <w:tcPr>
            <w:tcW w:w="3952"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77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439"/>
        </w:trPr>
        <w:tc>
          <w:tcPr>
            <w:tcW w:w="8078" w:type="dxa"/>
            <w:gridSpan w:val="18"/>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1" w:type="dxa"/>
            <w:gridSpan w:val="2"/>
            <w:tcBorders>
              <w:top w:val="single" w:sz="4" w:space="0" w:color="000000"/>
              <w:left w:val="nil"/>
              <w:bottom w:val="single" w:sz="4" w:space="0" w:color="000000"/>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w:t>
            </w:r>
            <w:r w:rsidRPr="00DE2DE1">
              <w:rPr>
                <w:rFonts w:ascii="Arial" w:eastAsia="Times New Roman" w:hAnsi="Arial" w:cs="Arial"/>
                <w:sz w:val="16"/>
                <w:szCs w:val="16"/>
                <w:lang w:eastAsia="ru-RU"/>
              </w:rPr>
              <w:br/>
              <w:t>строки</w:t>
            </w:r>
          </w:p>
        </w:tc>
        <w:tc>
          <w:tcPr>
            <w:tcW w:w="1036" w:type="dxa"/>
            <w:gridSpan w:val="2"/>
            <w:tcBorders>
              <w:top w:val="single" w:sz="4" w:space="0" w:color="000000"/>
              <w:left w:val="nil"/>
              <w:bottom w:val="single" w:sz="4" w:space="0" w:color="000000"/>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1593" w:type="dxa"/>
            <w:gridSpan w:val="3"/>
            <w:tcBorders>
              <w:top w:val="single" w:sz="4" w:space="0" w:color="000000"/>
              <w:left w:val="nil"/>
              <w:bottom w:val="single" w:sz="4" w:space="0" w:color="000000"/>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xml:space="preserve">Бюджетная </w:t>
            </w:r>
            <w:r w:rsidRPr="00DE2DE1">
              <w:rPr>
                <w:rFonts w:ascii="Arial" w:eastAsia="Times New Roman" w:hAnsi="Arial" w:cs="Arial"/>
                <w:sz w:val="16"/>
                <w:szCs w:val="16"/>
                <w:lang w:eastAsia="ru-RU"/>
              </w:rPr>
              <w:br/>
              <w:t>деятельность</w:t>
            </w:r>
          </w:p>
        </w:tc>
        <w:tc>
          <w:tcPr>
            <w:tcW w:w="1628" w:type="dxa"/>
            <w:gridSpan w:val="4"/>
            <w:tcBorders>
              <w:top w:val="single" w:sz="4" w:space="0" w:color="000000"/>
              <w:left w:val="nil"/>
              <w:bottom w:val="single" w:sz="4" w:space="0" w:color="000000"/>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Средства во временном распоряжении</w:t>
            </w:r>
          </w:p>
        </w:tc>
        <w:tc>
          <w:tcPr>
            <w:tcW w:w="1784" w:type="dxa"/>
            <w:gridSpan w:val="4"/>
            <w:tcBorders>
              <w:top w:val="single" w:sz="4" w:space="0" w:color="000000"/>
              <w:left w:val="nil"/>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Итого</w:t>
            </w:r>
          </w:p>
        </w:tc>
      </w:tr>
      <w:tr w:rsidR="00DE2DE1" w:rsidRPr="00DE2DE1" w:rsidTr="00DE2DE1">
        <w:trPr>
          <w:trHeight w:val="222"/>
        </w:trPr>
        <w:tc>
          <w:tcPr>
            <w:tcW w:w="8078" w:type="dxa"/>
            <w:gridSpan w:val="18"/>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w:t>
            </w:r>
          </w:p>
        </w:tc>
        <w:tc>
          <w:tcPr>
            <w:tcW w:w="1021"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036"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c>
          <w:tcPr>
            <w:tcW w:w="1784" w:type="dxa"/>
            <w:gridSpan w:val="4"/>
            <w:tcBorders>
              <w:top w:val="single" w:sz="4" w:space="0" w:color="000000"/>
              <w:left w:val="nil"/>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Доходы</w:t>
            </w:r>
          </w:p>
        </w:tc>
        <w:tc>
          <w:tcPr>
            <w:tcW w:w="1021" w:type="dxa"/>
            <w:gridSpan w:val="2"/>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w:t>
            </w:r>
          </w:p>
        </w:tc>
        <w:tc>
          <w:tcPr>
            <w:tcW w:w="1036" w:type="dxa"/>
            <w:gridSpan w:val="2"/>
            <w:tcBorders>
              <w:top w:val="single" w:sz="8"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100</w:t>
            </w:r>
          </w:p>
        </w:tc>
        <w:tc>
          <w:tcPr>
            <w:tcW w:w="1593" w:type="dxa"/>
            <w:gridSpan w:val="3"/>
            <w:tcBorders>
              <w:top w:val="single" w:sz="8" w:space="0" w:color="000000"/>
              <w:left w:val="single" w:sz="4"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17 062 923,57</w:t>
            </w:r>
          </w:p>
        </w:tc>
        <w:tc>
          <w:tcPr>
            <w:tcW w:w="1628" w:type="dxa"/>
            <w:gridSpan w:val="4"/>
            <w:tcBorders>
              <w:top w:val="single" w:sz="8"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17 062 923,57</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Налоги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7 037 255,50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7 037 255,50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Государственная пошлина, сборы</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31 800,00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31 800,00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Доходы от оказания платных услуг (работ)</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1 181,18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1 181,18</w:t>
            </w:r>
          </w:p>
        </w:tc>
      </w:tr>
      <w:tr w:rsidR="00DE2DE1" w:rsidRPr="00DE2DE1" w:rsidTr="00DE2DE1">
        <w:trPr>
          <w:trHeight w:val="439"/>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Поступления текущего характера от других бюджетов бюджетной системы Российской Федерации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8 039 198,81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8 039 198,81</w:t>
            </w:r>
          </w:p>
        </w:tc>
      </w:tr>
      <w:tr w:rsidR="00DE2DE1" w:rsidRPr="00DE2DE1" w:rsidTr="00DE2DE1">
        <w:trPr>
          <w:trHeight w:val="439"/>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Поступления текущего характера от иных резидентов (за исключением сектора государственного управления и организаций государственного сектора)</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45 000,00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45 000,00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Доходы от выбытия активов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172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-169 421,75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-169 421,75</w:t>
            </w:r>
          </w:p>
        </w:tc>
      </w:tr>
      <w:tr w:rsidR="00DE2DE1" w:rsidRPr="00DE2DE1" w:rsidTr="00DE2DE1">
        <w:trPr>
          <w:trHeight w:val="439"/>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Безвозмездные неденежные поступления капитального характера от сектора государственного управления и организаций государственного сектора</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195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r>
      <w:tr w:rsidR="00DE2DE1" w:rsidRPr="00DE2DE1" w:rsidTr="00DE2DE1">
        <w:trPr>
          <w:trHeight w:val="222"/>
        </w:trPr>
        <w:tc>
          <w:tcPr>
            <w:tcW w:w="8078" w:type="dxa"/>
            <w:gridSpan w:val="18"/>
            <w:tcBorders>
              <w:top w:val="single" w:sz="4" w:space="0" w:color="000000"/>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Расходы</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150</w:t>
            </w:r>
          </w:p>
        </w:tc>
        <w:tc>
          <w:tcPr>
            <w:tcW w:w="1036" w:type="dxa"/>
            <w:gridSpan w:val="2"/>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200</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17 662 888,13</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17 662 888,13</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3 585 611,14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3 585 611,14</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несоциальные выплаты персоналу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3 850,00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3 850,00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1 081 951,70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1 081 951,70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Услуги связи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123 687,73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123 687,73</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Транспортные услуги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129 500,00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129 500,00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Коммунальные услуги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1 906 951,70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1 906 951,70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2 973 745,68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2 973 745,68</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534 020,78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534 020,78</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2 488 528,58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2 488 528,58</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Пособия по социальной помощи населению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30 000,00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30 000,00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Пенсии, пособия, выплачиваемые работодателями, нанимателями бывшим работникам</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87 317,00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87 317,00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Социальные пособия и компенсации персоналу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4 806,90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4 806,90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Амортизация</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4 006 115,91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4 006 115,91</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Расходование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441 932,01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441 932,01</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Налоги, пошлины и сборы</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2 850,00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2 850,00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Иные выплаты текущего характера организациям</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297</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262 019,00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262 019,00</w:t>
            </w:r>
          </w:p>
        </w:tc>
      </w:tr>
      <w:tr w:rsidR="00DE2DE1" w:rsidRPr="00DE2DE1" w:rsidTr="00DE2DE1">
        <w:trPr>
          <w:trHeight w:val="439"/>
        </w:trPr>
        <w:tc>
          <w:tcPr>
            <w:tcW w:w="8078" w:type="dxa"/>
            <w:gridSpan w:val="18"/>
            <w:tcBorders>
              <w:top w:val="single" w:sz="4" w:space="0" w:color="000000"/>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Чистый операционный результат</w:t>
            </w:r>
            <w:r w:rsidRPr="00DE2DE1">
              <w:rPr>
                <w:rFonts w:ascii="Arial" w:eastAsia="Times New Roman" w:hAnsi="Arial" w:cs="Arial"/>
                <w:b/>
                <w:bCs/>
                <w:sz w:val="16"/>
                <w:szCs w:val="16"/>
                <w:lang w:eastAsia="ru-RU"/>
              </w:rPr>
              <w:br/>
              <w:t>(стр. 301 - стр. 302); (стр. 310 + стр. 410)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-599 964,56</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-599 964,56</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Операционный результат до налогообложения (стр. 010 − стр. 150)</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301</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-599 964,56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-599 964,56</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Налог на прибыль</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302</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Операции с нефинансовыми активами</w:t>
            </w:r>
            <w:r w:rsidRPr="00DE2DE1">
              <w:rPr>
                <w:rFonts w:ascii="Arial" w:eastAsia="Times New Roman" w:hAnsi="Arial" w:cs="Arial"/>
                <w:b/>
                <w:bCs/>
                <w:sz w:val="16"/>
                <w:szCs w:val="16"/>
                <w:lang w:eastAsia="ru-RU"/>
              </w:rPr>
              <w:br/>
              <w:t>(стр. 320 + стр. 330 + стр. 350 + стр. 360 + стр. 370 + стр. 380 + стр. 390 + стр. 400)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-1 044 556,02</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-1 044 556,02</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-3 261 037,66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-3 261 037,66</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17 222 733,54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17 222 733,54</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41Х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20 483 771,20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20 483 771,20</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нематериальных активов</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нематериальных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нематериальных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350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351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2 077 909,83</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352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360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138 571,81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138 571,81</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361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650 788,71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650 788,71</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22 125,67</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22 125,67</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горюче-смазочных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373 810,93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373 810,93</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строительных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14 790,00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14 790,00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229 067,18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229 067,18</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349</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10 994,93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10 994,93</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362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512 216,90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512 216,90</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96 735,66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96 735,66</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горюче-смазочных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171 893,18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171 893,18</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строительных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14 790,00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14 790,00</w:t>
            </w:r>
          </w:p>
        </w:tc>
      </w:tr>
      <w:tr w:rsidR="00DE2DE1" w:rsidRPr="00DE2DE1" w:rsidTr="00DE2DE1">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прочих оборотных ценностей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228 798,06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228 798,06</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прав пользования активом</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370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прав пользования активом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371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прав пользования активом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372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439"/>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 xml:space="preserve">Чистое изменение затрат на изготовление готовой продукции, </w:t>
            </w:r>
            <w:r w:rsidRPr="00DE2DE1">
              <w:rPr>
                <w:rFonts w:ascii="Arial" w:eastAsia="Times New Roman" w:hAnsi="Arial" w:cs="Arial"/>
                <w:i/>
                <w:iCs/>
                <w:sz w:val="16"/>
                <w:szCs w:val="16"/>
                <w:lang w:eastAsia="ru-RU"/>
              </w:rPr>
              <w:br/>
              <w:t>выполнение работ, услуг</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390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затрат</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391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затрат</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392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Расходы будущих периодов</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400</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Операции с финансовыми активами и обязательствами</w:t>
            </w:r>
            <w:r w:rsidRPr="00DE2DE1">
              <w:rPr>
                <w:rFonts w:ascii="Arial" w:eastAsia="Times New Roman" w:hAnsi="Arial" w:cs="Arial"/>
                <w:b/>
                <w:bCs/>
                <w:sz w:val="16"/>
                <w:szCs w:val="16"/>
                <w:lang w:eastAsia="ru-RU"/>
              </w:rPr>
              <w:br/>
              <w:t>(стр. 420 - стр. 510)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410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444 591,46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444 591,46</w:t>
            </w:r>
          </w:p>
        </w:tc>
      </w:tr>
      <w:tr w:rsidR="00DE2DE1" w:rsidRPr="00DE2DE1" w:rsidTr="00DE2DE1">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Операции с финансовыми активами</w:t>
            </w:r>
            <w:r w:rsidRPr="00DE2DE1">
              <w:rPr>
                <w:rFonts w:ascii="Arial" w:eastAsia="Times New Roman" w:hAnsi="Arial" w:cs="Arial"/>
                <w:b/>
                <w:bCs/>
                <w:sz w:val="16"/>
                <w:szCs w:val="16"/>
                <w:lang w:eastAsia="ru-RU"/>
              </w:rPr>
              <w:br/>
              <w:t>(стр. 430 + стр. 440 + стр. 450 + стр. 460 + стр. 470 + стр. 480)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728 437,41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728 437,41</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504 214,60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504 214,60</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поступление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14 973 604,95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14 973 604,95</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выбытие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14 469 390,35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14 469 390,35</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ценных бумаг, кроме акций</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ценных бумаг, кроме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439"/>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ценных бумаг, кроме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предоставление заимствований</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задолженности по предоставленным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задолженности по предоставленным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поступление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470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471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стоимости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472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увеличение прочей дебиторской задолженности</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480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224 222,81</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224 222,81</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прочей дебиторской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481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560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16 704 800,58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16 704 800,58</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прочей дебиторской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482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660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16 480 577,77</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16 480 577,77</w:t>
            </w:r>
          </w:p>
        </w:tc>
      </w:tr>
      <w:tr w:rsidR="00DE2DE1" w:rsidRPr="00DE2DE1" w:rsidTr="00DE2DE1">
        <w:trPr>
          <w:trHeight w:val="300"/>
        </w:trPr>
        <w:tc>
          <w:tcPr>
            <w:tcW w:w="8078" w:type="dxa"/>
            <w:gridSpan w:val="18"/>
            <w:tcBorders>
              <w:top w:val="nil"/>
              <w:left w:val="single" w:sz="4" w:space="0" w:color="000000"/>
              <w:bottom w:val="single" w:sz="4" w:space="0" w:color="000000"/>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b/>
                <w:bCs/>
                <w:sz w:val="16"/>
                <w:szCs w:val="16"/>
                <w:lang w:eastAsia="ru-RU"/>
              </w:rPr>
            </w:pPr>
            <w:r w:rsidRPr="00DE2DE1">
              <w:rPr>
                <w:rFonts w:ascii="Arial" w:eastAsia="Times New Roman" w:hAnsi="Arial" w:cs="Arial"/>
                <w:b/>
                <w:bCs/>
                <w:sz w:val="16"/>
                <w:szCs w:val="16"/>
                <w:lang w:eastAsia="ru-RU"/>
              </w:rPr>
              <w:t>Операции с обязательствами (стр. 520 + стр. 530 + стр. 540 + стр. 550 + стр. 560)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283 845,95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283 845,95</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увеличение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520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521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522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увеличение задолженности по внешним привлеченным заимствованиям</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530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задолженности по внешним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задолженности по внешним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Чистое увеличение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540</w:t>
            </w:r>
          </w:p>
        </w:tc>
        <w:tc>
          <w:tcPr>
            <w:tcW w:w="530"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-2 459,15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-2 459,15</w:t>
            </w:r>
          </w:p>
        </w:tc>
      </w:tr>
      <w:tr w:rsidR="00DE2DE1" w:rsidRPr="00DE2DE1" w:rsidTr="00DE2DE1">
        <w:trPr>
          <w:trHeight w:val="222"/>
        </w:trPr>
        <w:tc>
          <w:tcPr>
            <w:tcW w:w="8078" w:type="dxa"/>
            <w:gridSpan w:val="18"/>
            <w:tcBorders>
              <w:top w:val="nil"/>
              <w:left w:val="nil"/>
              <w:bottom w:val="nil"/>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в том числе:</w:t>
            </w:r>
          </w:p>
        </w:tc>
        <w:tc>
          <w:tcPr>
            <w:tcW w:w="517"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46 917 063,91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46 917 063,91</w:t>
            </w:r>
          </w:p>
        </w:tc>
      </w:tr>
      <w:tr w:rsidR="00DE2DE1" w:rsidRPr="00DE2DE1" w:rsidTr="00DE2DE1">
        <w:trPr>
          <w:trHeight w:val="222"/>
        </w:trPr>
        <w:tc>
          <w:tcPr>
            <w:tcW w:w="8078" w:type="dxa"/>
            <w:gridSpan w:val="18"/>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sz w:val="16"/>
                <w:szCs w:val="16"/>
                <w:lang w:eastAsia="ru-RU"/>
              </w:rPr>
            </w:pPr>
            <w:r w:rsidRPr="00DE2DE1">
              <w:rPr>
                <w:rFonts w:ascii="Arial" w:eastAsia="Times New Roman" w:hAnsi="Arial" w:cs="Arial"/>
                <w:sz w:val="16"/>
                <w:szCs w:val="16"/>
                <w:lang w:eastAsia="ru-RU"/>
              </w:rPr>
              <w:t>уменьшение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46 919 523,06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46 919 523,06</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Доходы будущих периодов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550</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Резервы предстоящих расходов</w:t>
            </w:r>
          </w:p>
        </w:tc>
        <w:tc>
          <w:tcPr>
            <w:tcW w:w="1021" w:type="dxa"/>
            <w:gridSpan w:val="2"/>
            <w:tcBorders>
              <w:top w:val="nil"/>
              <w:left w:val="single" w:sz="8" w:space="0" w:color="000000"/>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560</w:t>
            </w:r>
          </w:p>
        </w:tc>
        <w:tc>
          <w:tcPr>
            <w:tcW w:w="1036" w:type="dxa"/>
            <w:gridSpan w:val="2"/>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593" w:type="dxa"/>
            <w:gridSpan w:val="3"/>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286 305,10</w:t>
            </w:r>
          </w:p>
        </w:tc>
        <w:tc>
          <w:tcPr>
            <w:tcW w:w="1628" w:type="dxa"/>
            <w:gridSpan w:val="4"/>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1784" w:type="dxa"/>
            <w:gridSpan w:val="4"/>
            <w:tcBorders>
              <w:top w:val="nil"/>
              <w:left w:val="nil"/>
              <w:bottom w:val="single" w:sz="8"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286 305,10</w:t>
            </w:r>
          </w:p>
        </w:tc>
      </w:tr>
      <w:tr w:rsidR="00DE2DE1" w:rsidRPr="00DE2DE1" w:rsidTr="00DE2DE1">
        <w:trPr>
          <w:trHeight w:val="499"/>
        </w:trPr>
        <w:tc>
          <w:tcPr>
            <w:tcW w:w="8078" w:type="dxa"/>
            <w:gridSpan w:val="18"/>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40"/>
        </w:trPr>
        <w:tc>
          <w:tcPr>
            <w:tcW w:w="93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Руководитель</w:t>
            </w:r>
          </w:p>
        </w:tc>
        <w:tc>
          <w:tcPr>
            <w:tcW w:w="1021"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35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7" w:type="dxa"/>
            <w:gridSpan w:val="5"/>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Т.А. Коробейникова</w:t>
            </w: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77" w:type="dxa"/>
            <w:gridSpan w:val="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Главный бухгалтер</w:t>
            </w: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33" w:type="dxa"/>
            <w:gridSpan w:val="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М.А. Карсакова</w:t>
            </w:r>
          </w:p>
        </w:tc>
      </w:tr>
      <w:tr w:rsidR="00DE2DE1" w:rsidRPr="00DE2DE1" w:rsidTr="00DE2DE1">
        <w:trPr>
          <w:trHeight w:val="240"/>
        </w:trPr>
        <w:tc>
          <w:tcPr>
            <w:tcW w:w="93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21" w:type="dxa"/>
            <w:gridSpan w:val="3"/>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35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7" w:type="dxa"/>
            <w:gridSpan w:val="5"/>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2" w:type="dxa"/>
            <w:gridSpan w:val="2"/>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33" w:type="dxa"/>
            <w:gridSpan w:val="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r>
      <w:tr w:rsidR="00DE2DE1" w:rsidRPr="00DE2DE1" w:rsidTr="00DE2DE1">
        <w:trPr>
          <w:trHeight w:val="222"/>
        </w:trPr>
        <w:tc>
          <w:tcPr>
            <w:tcW w:w="93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9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40"/>
        </w:trPr>
        <w:tc>
          <w:tcPr>
            <w:tcW w:w="4260" w:type="dxa"/>
            <w:gridSpan w:val="10"/>
            <w:vMerge w:val="restart"/>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32" w:type="dxa"/>
            <w:gridSpan w:val="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Централизованная бухгалтерия</w:t>
            </w:r>
          </w:p>
        </w:tc>
        <w:tc>
          <w:tcPr>
            <w:tcW w:w="7348" w:type="dxa"/>
            <w:gridSpan w:val="1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4260" w:type="dxa"/>
            <w:gridSpan w:val="10"/>
            <w:vMerge/>
            <w:tcBorders>
              <w:top w:val="nil"/>
              <w:left w:val="nil"/>
              <w:bottom w:val="nil"/>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32" w:type="dxa"/>
            <w:gridSpan w:val="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348" w:type="dxa"/>
            <w:gridSpan w:val="1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(наименование, ОГРН, ИНН, КПП, местонахождение)</w:t>
            </w:r>
          </w:p>
        </w:tc>
      </w:tr>
      <w:tr w:rsidR="00DE2DE1" w:rsidRPr="00DE2DE1" w:rsidTr="00DE2DE1">
        <w:trPr>
          <w:trHeight w:val="240"/>
        </w:trPr>
        <w:tc>
          <w:tcPr>
            <w:tcW w:w="4260" w:type="dxa"/>
            <w:gridSpan w:val="10"/>
            <w:vMerge w:val="restart"/>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8"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Руководитель</w:t>
            </w:r>
          </w:p>
        </w:tc>
        <w:tc>
          <w:tcPr>
            <w:tcW w:w="7892" w:type="dxa"/>
            <w:gridSpan w:val="1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40"/>
        </w:trPr>
        <w:tc>
          <w:tcPr>
            <w:tcW w:w="4260" w:type="dxa"/>
            <w:gridSpan w:val="10"/>
            <w:vMerge/>
            <w:tcBorders>
              <w:top w:val="nil"/>
              <w:left w:val="nil"/>
              <w:bottom w:val="nil"/>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8"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(уполномоченное лицо)</w:t>
            </w: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33" w:type="dxa"/>
            <w:gridSpan w:val="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7248"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19" w:type="dxa"/>
            <w:gridSpan w:val="7"/>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(должность)</w:t>
            </w:r>
          </w:p>
        </w:tc>
        <w:tc>
          <w:tcPr>
            <w:tcW w:w="40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2" w:type="dxa"/>
            <w:gridSpan w:val="2"/>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33" w:type="dxa"/>
            <w:gridSpan w:val="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r>
      <w:tr w:rsidR="00DE2DE1" w:rsidRPr="00DE2DE1" w:rsidTr="00DE2DE1">
        <w:trPr>
          <w:trHeight w:val="222"/>
        </w:trPr>
        <w:tc>
          <w:tcPr>
            <w:tcW w:w="15140" w:type="dxa"/>
            <w:gridSpan w:val="3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40"/>
        </w:trPr>
        <w:tc>
          <w:tcPr>
            <w:tcW w:w="93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Исполнитель</w:t>
            </w:r>
          </w:p>
        </w:tc>
        <w:tc>
          <w:tcPr>
            <w:tcW w:w="2358" w:type="dxa"/>
            <w:gridSpan w:val="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6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8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79" w:type="dxa"/>
            <w:gridSpan w:val="7"/>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76" w:type="dxa"/>
            <w:gridSpan w:val="5"/>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93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206" w:type="dxa"/>
            <w:gridSpan w:val="2"/>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p>
        </w:tc>
        <w:tc>
          <w:tcPr>
            <w:tcW w:w="275" w:type="dxa"/>
            <w:tcBorders>
              <w:top w:val="nil"/>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p>
        </w:tc>
        <w:tc>
          <w:tcPr>
            <w:tcW w:w="27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58" w:type="dxa"/>
            <w:gridSpan w:val="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(должность)</w:t>
            </w:r>
          </w:p>
        </w:tc>
        <w:tc>
          <w:tcPr>
            <w:tcW w:w="55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642" w:type="dxa"/>
            <w:gridSpan w:val="3"/>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286"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79" w:type="dxa"/>
            <w:gridSpan w:val="7"/>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c>
          <w:tcPr>
            <w:tcW w:w="33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176" w:type="dxa"/>
            <w:gridSpan w:val="5"/>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(телефон, e-mail)</w:t>
            </w:r>
          </w:p>
        </w:tc>
        <w:tc>
          <w:tcPr>
            <w:tcW w:w="55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939"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92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2970" w:type="dxa"/>
            <w:gridSpan w:val="6"/>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12 февраля 2020 г.</w:t>
            </w:r>
          </w:p>
        </w:tc>
        <w:tc>
          <w:tcPr>
            <w:tcW w:w="12170" w:type="dxa"/>
            <w:gridSpan w:val="2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bl>
    <w:p w:rsidR="00B16048" w:rsidRDefault="00B16048" w:rsidP="001D4185">
      <w:pPr>
        <w:spacing w:after="0"/>
        <w:jc w:val="center"/>
        <w:rPr>
          <w:rFonts w:ascii="Times New Roman" w:eastAsia="Calibri" w:hAnsi="Times New Roman" w:cs="Times New Roman"/>
          <w:sz w:val="24"/>
          <w:szCs w:val="24"/>
        </w:rPr>
      </w:pPr>
    </w:p>
    <w:tbl>
      <w:tblPr>
        <w:tblW w:w="16802" w:type="dxa"/>
        <w:tblInd w:w="93" w:type="dxa"/>
        <w:tblLook w:val="04A0" w:firstRow="1" w:lastRow="0" w:firstColumn="1" w:lastColumn="0" w:noHBand="0" w:noVBand="1"/>
      </w:tblPr>
      <w:tblGrid>
        <w:gridCol w:w="222"/>
        <w:gridCol w:w="467"/>
        <w:gridCol w:w="293"/>
        <w:gridCol w:w="1324"/>
        <w:gridCol w:w="1002"/>
        <w:gridCol w:w="222"/>
        <w:gridCol w:w="222"/>
        <w:gridCol w:w="222"/>
        <w:gridCol w:w="298"/>
        <w:gridCol w:w="298"/>
        <w:gridCol w:w="407"/>
        <w:gridCol w:w="343"/>
        <w:gridCol w:w="342"/>
        <w:gridCol w:w="340"/>
        <w:gridCol w:w="150"/>
        <w:gridCol w:w="144"/>
        <w:gridCol w:w="204"/>
        <w:gridCol w:w="388"/>
        <w:gridCol w:w="619"/>
        <w:gridCol w:w="98"/>
        <w:gridCol w:w="51"/>
        <w:gridCol w:w="145"/>
        <w:gridCol w:w="42"/>
        <w:gridCol w:w="101"/>
        <w:gridCol w:w="242"/>
        <w:gridCol w:w="46"/>
        <w:gridCol w:w="288"/>
        <w:gridCol w:w="8"/>
        <w:gridCol w:w="280"/>
        <w:gridCol w:w="60"/>
        <w:gridCol w:w="85"/>
        <w:gridCol w:w="143"/>
        <w:gridCol w:w="60"/>
        <w:gridCol w:w="85"/>
        <w:gridCol w:w="143"/>
        <w:gridCol w:w="60"/>
        <w:gridCol w:w="228"/>
        <w:gridCol w:w="60"/>
        <w:gridCol w:w="288"/>
        <w:gridCol w:w="288"/>
        <w:gridCol w:w="288"/>
        <w:gridCol w:w="288"/>
        <w:gridCol w:w="288"/>
        <w:gridCol w:w="288"/>
        <w:gridCol w:w="288"/>
        <w:gridCol w:w="1875"/>
        <w:gridCol w:w="1980"/>
        <w:gridCol w:w="116"/>
        <w:gridCol w:w="132"/>
        <w:gridCol w:w="160"/>
        <w:gridCol w:w="261"/>
        <w:gridCol w:w="261"/>
        <w:gridCol w:w="9"/>
        <w:gridCol w:w="24"/>
        <w:gridCol w:w="230"/>
        <w:gridCol w:w="31"/>
      </w:tblGrid>
      <w:tr w:rsidR="00DE2DE1" w:rsidRPr="00DE2DE1" w:rsidTr="00DE2DE1">
        <w:trPr>
          <w:gridAfter w:val="9"/>
          <w:wAfter w:w="1199" w:type="dxa"/>
          <w:trHeight w:val="240"/>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0315" w:type="dxa"/>
            <w:gridSpan w:val="41"/>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ОТЧЕТ О ДВИЖЕНИИ ДЕНЕЖНЫХ СРЕДСТВ</w:t>
            </w:r>
          </w:p>
        </w:tc>
        <w:tc>
          <w:tcPr>
            <w:tcW w:w="1980"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КОДЫ</w:t>
            </w:r>
          </w:p>
        </w:tc>
      </w:tr>
      <w:tr w:rsidR="00DE2DE1" w:rsidRPr="00DE2DE1" w:rsidTr="00DE2DE1">
        <w:trPr>
          <w:gridAfter w:val="6"/>
          <w:wAfter w:w="791" w:type="dxa"/>
          <w:trHeight w:val="222"/>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Форма по ОКУД</w:t>
            </w:r>
          </w:p>
        </w:tc>
        <w:tc>
          <w:tcPr>
            <w:tcW w:w="2388" w:type="dxa"/>
            <w:gridSpan w:val="4"/>
            <w:tcBorders>
              <w:top w:val="single" w:sz="8" w:space="0" w:color="000000"/>
              <w:left w:val="single" w:sz="8"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0503123</w:t>
            </w:r>
          </w:p>
        </w:tc>
      </w:tr>
      <w:tr w:rsidR="00DE2DE1" w:rsidRPr="00DE2DE1" w:rsidTr="00DE2DE1">
        <w:trPr>
          <w:gridAfter w:val="9"/>
          <w:wAfter w:w="1199" w:type="dxa"/>
          <w:trHeight w:val="222"/>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на</w:t>
            </w:r>
          </w:p>
        </w:tc>
        <w:tc>
          <w:tcPr>
            <w:tcW w:w="1504" w:type="dxa"/>
            <w:gridSpan w:val="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 января 2020 г.</w:t>
            </w: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Дата</w:t>
            </w:r>
          </w:p>
        </w:tc>
        <w:tc>
          <w:tcPr>
            <w:tcW w:w="1980" w:type="dxa"/>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01.01.2020</w:t>
            </w:r>
          </w:p>
        </w:tc>
      </w:tr>
      <w:tr w:rsidR="00DE2DE1" w:rsidRPr="00DE2DE1" w:rsidTr="00DE2DE1">
        <w:trPr>
          <w:gridAfter w:val="4"/>
          <w:wAfter w:w="269" w:type="dxa"/>
          <w:trHeight w:val="222"/>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04" w:type="dxa"/>
            <w:gridSpan w:val="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8" w:type="dxa"/>
            <w:gridSpan w:val="4"/>
            <w:tcBorders>
              <w:top w:val="nil"/>
              <w:left w:val="single" w:sz="8" w:space="0" w:color="000000"/>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nil"/>
              <w:left w:val="nil"/>
              <w:bottom w:val="single" w:sz="4" w:space="0" w:color="000000"/>
              <w:right w:val="single" w:sz="8" w:space="0" w:color="000000"/>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4"/>
          <w:wAfter w:w="269" w:type="dxa"/>
          <w:trHeight w:val="222"/>
        </w:trPr>
        <w:tc>
          <w:tcPr>
            <w:tcW w:w="6152"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распорядитель, распорядитель, получатель бюджетных средств,</w:t>
            </w:r>
          </w:p>
        </w:tc>
        <w:tc>
          <w:tcPr>
            <w:tcW w:w="2944" w:type="dxa"/>
            <w:gridSpan w:val="17"/>
            <w:vMerge w:val="restart"/>
            <w:tcBorders>
              <w:top w:val="nil"/>
              <w:left w:val="nil"/>
              <w:bottom w:val="single" w:sz="4" w:space="0" w:color="000000"/>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Администрация Сизинского сельсовета</w:t>
            </w: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p>
        </w:tc>
        <w:tc>
          <w:tcPr>
            <w:tcW w:w="2388" w:type="dxa"/>
            <w:gridSpan w:val="4"/>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9"/>
          <w:wAfter w:w="1199" w:type="dxa"/>
          <w:trHeight w:val="222"/>
        </w:trPr>
        <w:tc>
          <w:tcPr>
            <w:tcW w:w="6152"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администратор, администратор доходов бюджета,</w:t>
            </w:r>
          </w:p>
        </w:tc>
        <w:tc>
          <w:tcPr>
            <w:tcW w:w="2944" w:type="dxa"/>
            <w:gridSpan w:val="17"/>
            <w:vMerge/>
            <w:tcBorders>
              <w:top w:val="nil"/>
              <w:left w:val="nil"/>
              <w:bottom w:val="single" w:sz="4" w:space="0" w:color="000000"/>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ОКПО</w:t>
            </w:r>
          </w:p>
        </w:tc>
        <w:tc>
          <w:tcPr>
            <w:tcW w:w="1980" w:type="dxa"/>
            <w:tcBorders>
              <w:top w:val="nil"/>
              <w:left w:val="single" w:sz="8"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04094794</w:t>
            </w:r>
          </w:p>
        </w:tc>
      </w:tr>
      <w:tr w:rsidR="00DE2DE1" w:rsidRPr="00DE2DE1" w:rsidTr="00DE2DE1">
        <w:trPr>
          <w:gridAfter w:val="9"/>
          <w:wAfter w:w="1199" w:type="dxa"/>
          <w:trHeight w:val="439"/>
        </w:trPr>
        <w:tc>
          <w:tcPr>
            <w:tcW w:w="6152" w:type="dxa"/>
            <w:gridSpan w:val="15"/>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главный администратор, администратор источников финансирования дефицита бюджета</w:t>
            </w:r>
          </w:p>
        </w:tc>
        <w:tc>
          <w:tcPr>
            <w:tcW w:w="2944" w:type="dxa"/>
            <w:gridSpan w:val="17"/>
            <w:vMerge/>
            <w:tcBorders>
              <w:top w:val="nil"/>
              <w:left w:val="nil"/>
              <w:bottom w:val="single" w:sz="4" w:space="0" w:color="000000"/>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Глава по БК</w:t>
            </w:r>
          </w:p>
        </w:tc>
        <w:tc>
          <w:tcPr>
            <w:tcW w:w="1980" w:type="dxa"/>
            <w:tcBorders>
              <w:top w:val="single" w:sz="4" w:space="0" w:color="000000"/>
              <w:left w:val="single" w:sz="8"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814</w:t>
            </w:r>
          </w:p>
        </w:tc>
      </w:tr>
      <w:tr w:rsidR="00DE2DE1" w:rsidRPr="00DE2DE1" w:rsidTr="00DE2DE1">
        <w:trPr>
          <w:gridAfter w:val="9"/>
          <w:wAfter w:w="1199" w:type="dxa"/>
          <w:trHeight w:val="222"/>
        </w:trPr>
        <w:tc>
          <w:tcPr>
            <w:tcW w:w="6152" w:type="dxa"/>
            <w:gridSpan w:val="1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бюджета</w:t>
            </w:r>
          </w:p>
        </w:tc>
        <w:tc>
          <w:tcPr>
            <w:tcW w:w="2944" w:type="dxa"/>
            <w:gridSpan w:val="17"/>
            <w:tcBorders>
              <w:top w:val="nil"/>
              <w:left w:val="nil"/>
              <w:bottom w:val="single" w:sz="4" w:space="0" w:color="000000"/>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Бюджет Сизинского сельсовета Шушенского района</w:t>
            </w: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ОКТМО</w:t>
            </w:r>
          </w:p>
        </w:tc>
        <w:tc>
          <w:tcPr>
            <w:tcW w:w="1980" w:type="dxa"/>
            <w:tcBorders>
              <w:top w:val="single" w:sz="4" w:space="0" w:color="000000"/>
              <w:left w:val="single" w:sz="8"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04659414</w:t>
            </w:r>
          </w:p>
        </w:tc>
      </w:tr>
      <w:tr w:rsidR="00DE2DE1" w:rsidRPr="00DE2DE1" w:rsidTr="00DE2DE1">
        <w:trPr>
          <w:trHeight w:val="222"/>
        </w:trPr>
        <w:tc>
          <w:tcPr>
            <w:tcW w:w="6152" w:type="dxa"/>
            <w:gridSpan w:val="1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Периодичность: полугодовая, годовая</w:t>
            </w: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rPr>
                <w:rFonts w:ascii="Arial" w:eastAsia="Times New Roman" w:hAnsi="Arial" w:cs="Arial"/>
                <w:sz w:val="16"/>
                <w:szCs w:val="16"/>
                <w:lang w:eastAsia="ru-RU"/>
              </w:rPr>
            </w:pPr>
          </w:p>
        </w:tc>
        <w:tc>
          <w:tcPr>
            <w:tcW w:w="2228" w:type="dxa"/>
            <w:gridSpan w:val="3"/>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15" w:type="dxa"/>
            <w:gridSpan w:val="5"/>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36" w:type="dxa"/>
            <w:gridSpan w:val="2"/>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6"/>
          <w:wAfter w:w="791" w:type="dxa"/>
          <w:trHeight w:val="222"/>
        </w:trPr>
        <w:tc>
          <w:tcPr>
            <w:tcW w:w="6152" w:type="dxa"/>
            <w:gridSpan w:val="1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Единица измерения: руб.</w:t>
            </w: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ind w:firstLineChars="100" w:firstLine="160"/>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по ОКЕИ</w:t>
            </w:r>
          </w:p>
        </w:tc>
        <w:tc>
          <w:tcPr>
            <w:tcW w:w="2388" w:type="dxa"/>
            <w:gridSpan w:val="4"/>
            <w:tcBorders>
              <w:top w:val="single" w:sz="4" w:space="0" w:color="000000"/>
              <w:left w:val="single" w:sz="8" w:space="0" w:color="000000"/>
              <w:bottom w:val="single" w:sz="8"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383</w:t>
            </w:r>
          </w:p>
        </w:tc>
      </w:tr>
      <w:tr w:rsidR="00DE2DE1" w:rsidRPr="00DE2DE1" w:rsidTr="00DE2DE1">
        <w:trPr>
          <w:trHeight w:val="139"/>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15"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0"/>
          <w:wAfter w:w="3179" w:type="dxa"/>
          <w:trHeight w:val="259"/>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1. ПОСТУПЛЕНИЯ</w:t>
            </w:r>
          </w:p>
        </w:tc>
        <w:tc>
          <w:tcPr>
            <w:tcW w:w="34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4"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2"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768" w:type="dxa"/>
            <w:gridSpan w:val="3"/>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016" w:type="dxa"/>
            <w:gridSpan w:val="1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951" w:type="dxa"/>
            <w:gridSpan w:val="9"/>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r>
      <w:tr w:rsidR="00DE2DE1" w:rsidRPr="00DE2DE1" w:rsidTr="00DE2DE1">
        <w:trPr>
          <w:gridAfter w:val="10"/>
          <w:wAfter w:w="3179" w:type="dxa"/>
          <w:trHeight w:val="439"/>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строки</w:t>
            </w:r>
          </w:p>
        </w:tc>
        <w:tc>
          <w:tcPr>
            <w:tcW w:w="1654" w:type="dxa"/>
            <w:gridSpan w:val="7"/>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2016" w:type="dxa"/>
            <w:gridSpan w:val="16"/>
            <w:tcBorders>
              <w:top w:val="single" w:sz="4" w:space="0" w:color="000000"/>
              <w:left w:val="nil"/>
              <w:bottom w:val="nil"/>
              <w:right w:val="nil"/>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отчетный период</w:t>
            </w:r>
          </w:p>
        </w:tc>
        <w:tc>
          <w:tcPr>
            <w:tcW w:w="3951" w:type="dxa"/>
            <w:gridSpan w:val="9"/>
            <w:tcBorders>
              <w:top w:val="single" w:sz="4" w:space="0" w:color="000000"/>
              <w:left w:val="single" w:sz="4" w:space="0" w:color="000000"/>
              <w:bottom w:val="nil"/>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аналогичный период прошлого финансового года</w:t>
            </w:r>
          </w:p>
        </w:tc>
      </w:tr>
      <w:tr w:rsidR="00DE2DE1" w:rsidRPr="00DE2DE1" w:rsidTr="00DE2DE1">
        <w:trPr>
          <w:gridAfter w:val="10"/>
          <w:wAfter w:w="317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654" w:type="dxa"/>
            <w:gridSpan w:val="7"/>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2016" w:type="dxa"/>
            <w:gridSpan w:val="1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3951" w:type="dxa"/>
            <w:gridSpan w:val="9"/>
            <w:tcBorders>
              <w:top w:val="single" w:sz="4" w:space="0" w:color="000000"/>
              <w:left w:val="single" w:sz="4" w:space="0" w:color="000000"/>
              <w:bottom w:val="single" w:sz="8" w:space="0" w:color="000000"/>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r>
      <w:tr w:rsidR="00DE2DE1" w:rsidRPr="00DE2DE1" w:rsidTr="00DE2DE1">
        <w:trPr>
          <w:gridAfter w:val="10"/>
          <w:wAfter w:w="3179" w:type="dxa"/>
          <w:trHeight w:val="240"/>
        </w:trPr>
        <w:tc>
          <w:tcPr>
            <w:tcW w:w="4977" w:type="dxa"/>
            <w:gridSpan w:val="11"/>
            <w:tcBorders>
              <w:top w:val="single" w:sz="4" w:space="0" w:color="000000"/>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ПОСТУПЛЕНИЯ</w:t>
            </w:r>
          </w:p>
        </w:tc>
        <w:tc>
          <w:tcPr>
            <w:tcW w:w="1025"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8"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14 973 604,95</w:t>
            </w:r>
          </w:p>
        </w:tc>
        <w:tc>
          <w:tcPr>
            <w:tcW w:w="3951" w:type="dxa"/>
            <w:gridSpan w:val="9"/>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single" w:sz="4" w:space="0" w:color="000000"/>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Поступления по текущим операциям - всего</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100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14 973 604,95</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single" w:sz="4" w:space="0" w:color="000000"/>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single" w:sz="4" w:space="0" w:color="000000"/>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8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lastRenderedPageBreak/>
              <w:t>по налоговым доходам, таможенным платежам и страховым взносам на обязательное социальное страхование</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6 888 224,96</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single" w:sz="4" w:space="0" w:color="000000"/>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налогам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6 856 424,96</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государственным пошлинам, сборам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0302</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31 800,00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таможенным платежам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0303</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обязательным страховым взносам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0304</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доходам от собственности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single" w:sz="4" w:space="0" w:color="000000"/>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операционной аренды</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финансовой аренды</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0402</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платежей при пользовании природными ресурсами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0403</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процентов по депозитам, остаткам денежных средств</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0404</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процентов по предоставленным заимствованиям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0405</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процентов по иным финансовым инструментам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0406</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дивидендов от объектов инвестирования</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0407</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предоставления неисключительных прав на результаты интеллектуальной деятельности и средства индивидуализации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0408</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иных доходов от собственности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доходам от оказания платных услуг (работ), компенсаций затрат</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1 181,18</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single" w:sz="4" w:space="0" w:color="000000"/>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оказания платных услуг (работ), кроме субсидии на выполнение государственного (муниципального) задания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оказания услуг (работ) по программе обязательного медицинского страхования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платы за предоставление информации из государственных источников (реестров)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компенсации затрат</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1 181,18</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условным арендным платежам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штрафам, пеням, неустойкам, возмещению ущерба</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140</w:t>
            </w:r>
          </w:p>
        </w:tc>
        <w:tc>
          <w:tcPr>
            <w:tcW w:w="2016" w:type="dxa"/>
            <w:gridSpan w:val="16"/>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штрафных санкций за нарушение законодательства о закупках и нарушение условий контрактов (договоров)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штрафных санкций по долговым обязательствам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страховых возмещений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возмещения ущерба имуществу (за исключением страховых возмещений)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от прочих доходов от сумм принудительного изъятия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0605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безвозмездным денежным поступлениям текущего характера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8 084 198,81</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других бюджетов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8 039 198,81</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в бюджеты бюджетной системы Российской Федерации от бюджетных и автономных учреждений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45 000,00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наднациональных организаций и правительств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международных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0709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159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от безвозмездных денежных поступлений капитального характера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других бюджетов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в бюджеты бюджетной системы Российской Федерации от бюджетных и автономных учреждений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наднациональных организаций и правительств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международных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lastRenderedPageBreak/>
              <w:t>по иным текущим поступлениям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невыясненных поступлений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181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иных доходов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189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реализации оборотных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Поступления от инвестиционных операций - всего</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1300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от реализации нефинансовых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400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основных средств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нематериальных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непроизведенных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1430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материальных запасов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лекарственных препаратов и материалов, применяемых в медицинских целях</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продуктов питания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горюче-смазочных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строительных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мягкого инвентаря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прочих оборотных ценностей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прочих материальных запасов однократного применения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1449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от реализации финансовых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ценных бумаг, кроме акций и иных финансовых инструментов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акций и иных финансовых инструментов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возврата по предоставленным заимствованиям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бюджетам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государственным (муниципальным) автономным учреждениям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финансовым и нефинансовым организациям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иным нефинансовым организациям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иным финансовым организациям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некоммерческим организациям и физическим лицам - производителям товаров, работ, услуг</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по предоставленным заимствованиям физическим лицам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наднациональным организациям и правительствам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предоставленным заимствованиям нерезидентам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1639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649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от реализации иных финансовых активов</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1640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650</w:t>
            </w:r>
          </w:p>
        </w:tc>
        <w:tc>
          <w:tcPr>
            <w:tcW w:w="2016" w:type="dxa"/>
            <w:gridSpan w:val="16"/>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Поступления от финансовых операций - всего</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1800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от осуществления заимствований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1900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700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внутренние привлеченные заимствования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1910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внешние привлеченные заимствования</w:t>
            </w:r>
          </w:p>
        </w:tc>
        <w:tc>
          <w:tcPr>
            <w:tcW w:w="1025" w:type="dxa"/>
            <w:gridSpan w:val="3"/>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1920</w:t>
            </w:r>
          </w:p>
        </w:tc>
        <w:tc>
          <w:tcPr>
            <w:tcW w:w="1654" w:type="dxa"/>
            <w:gridSpan w:val="7"/>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720</w:t>
            </w:r>
          </w:p>
        </w:tc>
        <w:tc>
          <w:tcPr>
            <w:tcW w:w="2016" w:type="dxa"/>
            <w:gridSpan w:val="16"/>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8"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180"/>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6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0"/>
          <w:wAfter w:w="3179" w:type="dxa"/>
          <w:trHeight w:val="259"/>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2. ВЫБЫТИЯ</w:t>
            </w:r>
          </w:p>
        </w:tc>
        <w:tc>
          <w:tcPr>
            <w:tcW w:w="34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4"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2"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768" w:type="dxa"/>
            <w:gridSpan w:val="3"/>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016" w:type="dxa"/>
            <w:gridSpan w:val="1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10"/>
          <w:wAfter w:w="3179" w:type="dxa"/>
          <w:trHeight w:val="439"/>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строки</w:t>
            </w:r>
          </w:p>
        </w:tc>
        <w:tc>
          <w:tcPr>
            <w:tcW w:w="1654" w:type="dxa"/>
            <w:gridSpan w:val="7"/>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2016" w:type="dxa"/>
            <w:gridSpan w:val="16"/>
            <w:tcBorders>
              <w:top w:val="single" w:sz="4" w:space="0" w:color="000000"/>
              <w:left w:val="nil"/>
              <w:bottom w:val="nil"/>
              <w:right w:val="nil"/>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отчетный период</w:t>
            </w:r>
          </w:p>
        </w:tc>
        <w:tc>
          <w:tcPr>
            <w:tcW w:w="3951" w:type="dxa"/>
            <w:gridSpan w:val="9"/>
            <w:tcBorders>
              <w:top w:val="single" w:sz="4" w:space="0" w:color="000000"/>
              <w:left w:val="single" w:sz="4" w:space="0" w:color="000000"/>
              <w:bottom w:val="nil"/>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аналогичный период прошлого финансового года</w:t>
            </w:r>
          </w:p>
        </w:tc>
      </w:tr>
      <w:tr w:rsidR="00DE2DE1" w:rsidRPr="00DE2DE1" w:rsidTr="00DE2DE1">
        <w:trPr>
          <w:gridAfter w:val="10"/>
          <w:wAfter w:w="317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654" w:type="dxa"/>
            <w:gridSpan w:val="7"/>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2016" w:type="dxa"/>
            <w:gridSpan w:val="1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3951" w:type="dxa"/>
            <w:gridSpan w:val="9"/>
            <w:tcBorders>
              <w:top w:val="single" w:sz="4" w:space="0" w:color="000000"/>
              <w:left w:val="single" w:sz="4" w:space="0" w:color="000000"/>
              <w:bottom w:val="single" w:sz="8" w:space="0" w:color="000000"/>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r>
      <w:tr w:rsidR="00DE2DE1" w:rsidRPr="00DE2DE1" w:rsidTr="00DE2DE1">
        <w:trPr>
          <w:gridAfter w:val="10"/>
          <w:wAfter w:w="3179" w:type="dxa"/>
          <w:trHeight w:val="240"/>
        </w:trPr>
        <w:tc>
          <w:tcPr>
            <w:tcW w:w="4977"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ВЫБЫТИЯ</w:t>
            </w:r>
          </w:p>
        </w:tc>
        <w:tc>
          <w:tcPr>
            <w:tcW w:w="1025" w:type="dxa"/>
            <w:gridSpan w:val="3"/>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8"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14 469 390,35</w:t>
            </w:r>
          </w:p>
        </w:tc>
        <w:tc>
          <w:tcPr>
            <w:tcW w:w="3951" w:type="dxa"/>
            <w:gridSpan w:val="9"/>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Выбытия по текущим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200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14 319 824,35</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оплаты труда и начислений на выплаты по оплате труда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4 384 814,79</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заработной платы</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3 365 714,74</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прочих несоциальных выплат персоналу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3 850,00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начислений на выплаты по оплате труда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1 015 250,05</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прочих несоциальных выплат персоналу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оплаты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6 478 984,26</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услуг связи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123 687,73</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транспортных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199 582,00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коммунальных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1 950 343,97</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арендной платы за пользование имуществом (за исключением земельных и других обосбленных природных объектов)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работ, услуг по содержанию имущества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2 987 097,68</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прочих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1 218 272,88</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страхования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арендной платы за пользование земельными участками и другими обосбленными природными объектами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 xml:space="preserve">за счет обслуживания государственного </w:t>
            </w:r>
            <w:r w:rsidRPr="00DE2DE1">
              <w:rPr>
                <w:rFonts w:ascii="Arial" w:eastAsia="Times New Roman" w:hAnsi="Arial" w:cs="Arial"/>
                <w:sz w:val="18"/>
                <w:szCs w:val="18"/>
                <w:lang w:eastAsia="ru-RU"/>
              </w:rPr>
              <w:lastRenderedPageBreak/>
              <w:t>(муниципального)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2500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внутреннего долга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внешнего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232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безвозмездных перечислений текущего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государственным (муниципальным) бюджетным и автономным учреждениям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2611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24A</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2612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24B</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безвозмездных перечислений бюджетам</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250</w:t>
            </w:r>
          </w:p>
        </w:tc>
        <w:tc>
          <w:tcPr>
            <w:tcW w:w="2016" w:type="dxa"/>
            <w:gridSpan w:val="16"/>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2 488 528,58</w:t>
            </w:r>
          </w:p>
        </w:tc>
        <w:tc>
          <w:tcPr>
            <w:tcW w:w="3951" w:type="dxa"/>
            <w:gridSpan w:val="9"/>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single" w:sz="4" w:space="0" w:color="000000"/>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перечислений другим бюджетам бюджетной системы Российской Федерации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2 488 528,58</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перечислений наднациональным организациям</w:t>
            </w:r>
            <w:r w:rsidRPr="00DE2DE1">
              <w:rPr>
                <w:rFonts w:ascii="Arial" w:eastAsia="Times New Roman" w:hAnsi="Arial" w:cs="Arial"/>
                <w:i/>
                <w:iCs/>
                <w:sz w:val="16"/>
                <w:szCs w:val="16"/>
                <w:lang w:eastAsia="ru-RU"/>
              </w:rPr>
              <w:br/>
              <w:t>и правительствам иностранных государств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перечислений международным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социального обеспечения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122 123,90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за счет пенсий, пособий и выплат по пенсионному, социальному и медицинскому страхованию населения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пособий по социальной помощи населению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30 000,00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пособий по социальной помощи населению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пенсий, пособий, выплачиваемых работодателями, нанимателями бывшим работникам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87 317,00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пособий по социальной помощи, выплачиваемых работодателями, нанимателями бывшим работникам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социальных пособий и компенсаций персоналу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4 806,90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социальных компенсаций персоналу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операций с активами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чрезвычайных расходов по операциям с активами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273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безвозмездных перечислений капитального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государственным (муниципальным) бюджетным и автономным учреждениям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нефинансовым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66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3006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286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прочих расходов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264 869,00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налогов, пошлин и сборов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2 850,00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штрафов за нарушение законодательства о налогах и сборах, законодательства о страховых взносах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штрафов за нарушение законодательства о закупках и нарушение условий контрактов (договоров)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за счет уплаты штрафных санкций по долговым обязательствам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других экономических санкций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иных выплат текущего характера 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иных выплат текущего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262 019,00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иных выплат капитального характера 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за счет уплаты иных выплат капитального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приобретения товаров и материальных запасов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580 503,82</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лекарственных препаратов и материалов, применяемых в медицинских целях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продуктов питания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горюче-смазочных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330 100,00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строительных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14 790,00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мягкого инвентаря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прочих оборотных запасов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224 618,89</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материальных запасов однократного применения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3117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10 994,93</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Выбытия по инвестиционным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149 566,00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на приобретение нефинансовых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149 566,00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основных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149 566,00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нематериальных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непроизведенных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3330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материальных запасов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3340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прочих оборотных запасов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3346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материальных запасов для целей капитальных вложений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3347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на приобретение услуг, работ для целей капитальных вложений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3390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на приобретение 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приобретению ценных бумаг, кроме акций и иных форм участия в капитале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приобретению акций и иных форм участия в капитале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530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предоставлению бюджетных кредитов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бюджетам бюджетной системы Российской Федерации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3431</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541</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 xml:space="preserve">государственным (муниципальным) автономным </w:t>
            </w:r>
            <w:r w:rsidRPr="00DE2DE1">
              <w:rPr>
                <w:rFonts w:ascii="Arial" w:eastAsia="Times New Roman" w:hAnsi="Arial" w:cs="Arial"/>
                <w:i/>
                <w:iCs/>
                <w:sz w:val="16"/>
                <w:szCs w:val="16"/>
                <w:lang w:eastAsia="ru-RU"/>
              </w:rPr>
              <w:lastRenderedPageBreak/>
              <w:t>учреждениям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3432</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542</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финансовым и нефинансовым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3433</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543</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иным нефинансовым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3434</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544</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иным финансовым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3435</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545</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некоммерческим организациям и физическим лицам - производителям товаров,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3436</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546</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3437</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547</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наднациональным организациям и правительствам иностранных государств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3438</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548</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600" w:firstLine="96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нерезидентам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3439</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549</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иных 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550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Выбытия по финансовым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3600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на погашение государственного (муниципального)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3800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800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внутренним привлеченным заистованиям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3810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внешним привлеченным заистованиям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3820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820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Иные выбытия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3900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 </w:t>
            </w:r>
          </w:p>
        </w:tc>
        <w:tc>
          <w:tcPr>
            <w:tcW w:w="343" w:type="dxa"/>
            <w:tcBorders>
              <w:top w:val="nil"/>
              <w:left w:val="single" w:sz="8" w:space="0" w:color="000000"/>
              <w:bottom w:val="single" w:sz="8"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8"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6"/>
          <w:wAfter w:w="791" w:type="dxa"/>
          <w:trHeight w:val="162"/>
        </w:trPr>
        <w:tc>
          <w:tcPr>
            <w:tcW w:w="22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016" w:type="dxa"/>
            <w:gridSpan w:val="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263"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0"/>
          <w:wAfter w:w="3179" w:type="dxa"/>
          <w:trHeight w:val="259"/>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3. ИЗМЕНЕНИЕ ОСТАТКОВ СРЕДСТВ</w:t>
            </w:r>
          </w:p>
        </w:tc>
        <w:tc>
          <w:tcPr>
            <w:tcW w:w="34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4"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2"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768" w:type="dxa"/>
            <w:gridSpan w:val="3"/>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016" w:type="dxa"/>
            <w:gridSpan w:val="16"/>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951" w:type="dxa"/>
            <w:gridSpan w:val="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10"/>
          <w:wAfter w:w="3179" w:type="dxa"/>
          <w:trHeight w:val="439"/>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строки</w:t>
            </w:r>
          </w:p>
        </w:tc>
        <w:tc>
          <w:tcPr>
            <w:tcW w:w="1654" w:type="dxa"/>
            <w:gridSpan w:val="7"/>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2016" w:type="dxa"/>
            <w:gridSpan w:val="16"/>
            <w:tcBorders>
              <w:top w:val="single" w:sz="4" w:space="0" w:color="000000"/>
              <w:left w:val="nil"/>
              <w:bottom w:val="nil"/>
              <w:right w:val="nil"/>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отчетный период</w:t>
            </w:r>
          </w:p>
        </w:tc>
        <w:tc>
          <w:tcPr>
            <w:tcW w:w="3951" w:type="dxa"/>
            <w:gridSpan w:val="9"/>
            <w:tcBorders>
              <w:top w:val="single" w:sz="4" w:space="0" w:color="000000"/>
              <w:left w:val="single" w:sz="4" w:space="0" w:color="000000"/>
              <w:bottom w:val="nil"/>
              <w:right w:val="nil"/>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За аналогичный период прошлого финансового года</w:t>
            </w:r>
          </w:p>
        </w:tc>
      </w:tr>
      <w:tr w:rsidR="00DE2DE1" w:rsidRPr="00DE2DE1" w:rsidTr="00DE2DE1">
        <w:trPr>
          <w:gridAfter w:val="10"/>
          <w:wAfter w:w="317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654" w:type="dxa"/>
            <w:gridSpan w:val="7"/>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2016" w:type="dxa"/>
            <w:gridSpan w:val="1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3951" w:type="dxa"/>
            <w:gridSpan w:val="9"/>
            <w:tcBorders>
              <w:top w:val="single" w:sz="4" w:space="0" w:color="000000"/>
              <w:left w:val="single" w:sz="4" w:space="0" w:color="000000"/>
              <w:bottom w:val="single" w:sz="8" w:space="0" w:color="000000"/>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r>
      <w:tr w:rsidR="00DE2DE1" w:rsidRPr="00DE2DE1" w:rsidTr="00DE2DE1">
        <w:trPr>
          <w:gridAfter w:val="10"/>
          <w:wAfter w:w="3179" w:type="dxa"/>
          <w:trHeight w:val="240"/>
        </w:trPr>
        <w:tc>
          <w:tcPr>
            <w:tcW w:w="4977"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ИЗМЕНЕНИЕ ОСТАТКОВ СРЕДСТВ</w:t>
            </w:r>
          </w:p>
        </w:tc>
        <w:tc>
          <w:tcPr>
            <w:tcW w:w="1025" w:type="dxa"/>
            <w:gridSpan w:val="3"/>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4000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8"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-504 214,60</w:t>
            </w:r>
          </w:p>
        </w:tc>
        <w:tc>
          <w:tcPr>
            <w:tcW w:w="3951" w:type="dxa"/>
            <w:gridSpan w:val="9"/>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480"/>
        </w:trPr>
        <w:tc>
          <w:tcPr>
            <w:tcW w:w="4977"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По операциям с денежными средствами, не отраженных в поступлениях и выбытиях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4100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возрату дебиторской задолженности прошлых лет</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возврату дебиторской задолженности прошлых лет</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4210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по возврату остатков трансфертов прошлых лет</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4220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операциям с денежными обеспечениями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8"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8"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возврат средств, перечисленных в виде денежных обеспечений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4310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перечисление денежных обеспечений</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4320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со средствами во временном рапоряжении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lastRenderedPageBreak/>
              <w:t>поступление денежных средств во временное распоряжение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выбытие денежных средств во временном распоряжении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4420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 расчетам с филиалами и обособленными структурными подразделениями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увеличение расчетов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400" w:firstLine="640"/>
              <w:rPr>
                <w:rFonts w:ascii="Arial" w:eastAsia="Times New Roman" w:hAnsi="Arial" w:cs="Arial"/>
                <w:i/>
                <w:iCs/>
                <w:sz w:val="16"/>
                <w:szCs w:val="16"/>
                <w:lang w:eastAsia="ru-RU"/>
              </w:rPr>
            </w:pPr>
            <w:r w:rsidRPr="00DE2DE1">
              <w:rPr>
                <w:rFonts w:ascii="Arial" w:eastAsia="Times New Roman" w:hAnsi="Arial" w:cs="Arial"/>
                <w:i/>
                <w:iCs/>
                <w:sz w:val="16"/>
                <w:szCs w:val="16"/>
                <w:lang w:eastAsia="ru-RU"/>
              </w:rPr>
              <w:t>уменьшение расчетов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4520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Изменение остатков средств при управлении остатками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поступление денежных средств на  депозитные счета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выбытие денежных средств с депозитных 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поступление денежных средств при управлении остатками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4630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выбытие денежных средств при управлении остатками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4640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Изменение остатков средств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5000</w:t>
            </w:r>
          </w:p>
        </w:tc>
        <w:tc>
          <w:tcPr>
            <w:tcW w:w="294"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-504 214,60</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22"/>
        </w:trPr>
        <w:tc>
          <w:tcPr>
            <w:tcW w:w="4977" w:type="dxa"/>
            <w:gridSpan w:val="11"/>
            <w:tcBorders>
              <w:top w:val="nil"/>
              <w:left w:val="single" w:sz="4" w:space="0" w:color="000000"/>
              <w:bottom w:val="nil"/>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016" w:type="dxa"/>
            <w:gridSpan w:val="1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single" w:sz="4" w:space="0" w:color="000000"/>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увеличения денежных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5010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-15 720 331,39</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уменьшения денежных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5020</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016" w:type="dxa"/>
            <w:gridSpan w:val="16"/>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15 216 116,79</w:t>
            </w:r>
          </w:p>
        </w:tc>
        <w:tc>
          <w:tcPr>
            <w:tcW w:w="3951" w:type="dxa"/>
            <w:gridSpan w:val="9"/>
            <w:tcBorders>
              <w:top w:val="nil"/>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10"/>
          <w:wAfter w:w="3179" w:type="dxa"/>
          <w:trHeight w:val="240"/>
        </w:trPr>
        <w:tc>
          <w:tcPr>
            <w:tcW w:w="4977" w:type="dxa"/>
            <w:gridSpan w:val="11"/>
            <w:tcBorders>
              <w:top w:val="nil"/>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ind w:firstLineChars="200" w:firstLine="360"/>
              <w:rPr>
                <w:rFonts w:ascii="Arial" w:eastAsia="Times New Roman" w:hAnsi="Arial" w:cs="Arial"/>
                <w:sz w:val="18"/>
                <w:szCs w:val="18"/>
                <w:lang w:eastAsia="ru-RU"/>
              </w:rPr>
            </w:pPr>
            <w:r w:rsidRPr="00DE2DE1">
              <w:rPr>
                <w:rFonts w:ascii="Arial" w:eastAsia="Times New Roman" w:hAnsi="Arial" w:cs="Arial"/>
                <w:sz w:val="18"/>
                <w:szCs w:val="18"/>
                <w:lang w:eastAsia="ru-RU"/>
              </w:rPr>
              <w:t>за счет курсовой разницы</w:t>
            </w:r>
          </w:p>
        </w:tc>
        <w:tc>
          <w:tcPr>
            <w:tcW w:w="1025" w:type="dxa"/>
            <w:gridSpan w:val="3"/>
            <w:tcBorders>
              <w:top w:val="nil"/>
              <w:left w:val="single" w:sz="8" w:space="0" w:color="000000"/>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5030</w:t>
            </w:r>
          </w:p>
        </w:tc>
        <w:tc>
          <w:tcPr>
            <w:tcW w:w="1654" w:type="dxa"/>
            <w:gridSpan w:val="7"/>
            <w:tcBorders>
              <w:top w:val="nil"/>
              <w:left w:val="nil"/>
              <w:bottom w:val="single" w:sz="8"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171</w:t>
            </w:r>
          </w:p>
        </w:tc>
        <w:tc>
          <w:tcPr>
            <w:tcW w:w="2016" w:type="dxa"/>
            <w:gridSpan w:val="16"/>
            <w:tcBorders>
              <w:top w:val="nil"/>
              <w:left w:val="nil"/>
              <w:bottom w:val="single" w:sz="8" w:space="0" w:color="000000"/>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c>
          <w:tcPr>
            <w:tcW w:w="3951" w:type="dxa"/>
            <w:gridSpan w:val="9"/>
            <w:tcBorders>
              <w:top w:val="nil"/>
              <w:left w:val="single" w:sz="4" w:space="0" w:color="000000"/>
              <w:bottom w:val="single" w:sz="8"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trHeight w:val="139"/>
        </w:trPr>
        <w:tc>
          <w:tcPr>
            <w:tcW w:w="22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891" w:type="dxa"/>
            <w:gridSpan w:val="8"/>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715"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4"/>
          <w:wAfter w:w="269" w:type="dxa"/>
          <w:trHeight w:val="259"/>
        </w:trPr>
        <w:tc>
          <w:tcPr>
            <w:tcW w:w="6002" w:type="dxa"/>
            <w:gridSpan w:val="14"/>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300" w:firstLine="542"/>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3.1. АНАЛИТИЧЕСКАЯ ИНФОРМАЦИЯ ПО УПРАВЛЕНИЮ ОСТАТКАМИ</w:t>
            </w:r>
          </w:p>
        </w:tc>
        <w:tc>
          <w:tcPr>
            <w:tcW w:w="294"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2"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768" w:type="dxa"/>
            <w:gridSpan w:val="3"/>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67" w:type="dxa"/>
            <w:gridSpan w:val="25"/>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388" w:type="dxa"/>
            <w:gridSpan w:val="4"/>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9"/>
          <w:wAfter w:w="119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строки</w:t>
            </w:r>
          </w:p>
        </w:tc>
        <w:tc>
          <w:tcPr>
            <w:tcW w:w="1654" w:type="dxa"/>
            <w:gridSpan w:val="7"/>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5967" w:type="dxa"/>
            <w:gridSpan w:val="25"/>
            <w:tcBorders>
              <w:top w:val="single" w:sz="4" w:space="0" w:color="000000"/>
              <w:left w:val="nil"/>
              <w:bottom w:val="nil"/>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БК</w:t>
            </w:r>
          </w:p>
        </w:tc>
        <w:tc>
          <w:tcPr>
            <w:tcW w:w="1980" w:type="dxa"/>
            <w:tcBorders>
              <w:top w:val="single" w:sz="4" w:space="0" w:color="000000"/>
              <w:left w:val="nil"/>
              <w:bottom w:val="nil"/>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Сумма</w:t>
            </w:r>
          </w:p>
        </w:tc>
      </w:tr>
      <w:tr w:rsidR="00DE2DE1" w:rsidRPr="00DE2DE1" w:rsidTr="00DE2DE1">
        <w:trPr>
          <w:gridAfter w:val="9"/>
          <w:wAfter w:w="119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654" w:type="dxa"/>
            <w:gridSpan w:val="7"/>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5967" w:type="dxa"/>
            <w:gridSpan w:val="25"/>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1980" w:type="dxa"/>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r>
      <w:tr w:rsidR="00DE2DE1" w:rsidRPr="00DE2DE1" w:rsidTr="00DE2DE1">
        <w:trPr>
          <w:gridAfter w:val="9"/>
          <w:wAfter w:w="1199" w:type="dxa"/>
          <w:trHeight w:val="480"/>
        </w:trPr>
        <w:tc>
          <w:tcPr>
            <w:tcW w:w="4977"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Изменение остатков средств при управлении остатками, всего</w:t>
            </w:r>
            <w:r w:rsidRPr="00DE2DE1">
              <w:rPr>
                <w:rFonts w:ascii="Arial" w:eastAsia="Times New Roman" w:hAnsi="Arial" w:cs="Arial"/>
                <w:sz w:val="18"/>
                <w:szCs w:val="18"/>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8000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5967" w:type="dxa"/>
            <w:gridSpan w:val="25"/>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980" w:type="dxa"/>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9"/>
          <w:wAfter w:w="119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поступление денежных средств при управлении остатками, всего</w:t>
            </w:r>
            <w:r w:rsidRPr="00DE2DE1">
              <w:rPr>
                <w:rFonts w:ascii="Arial" w:eastAsia="Times New Roman" w:hAnsi="Arial" w:cs="Arial"/>
                <w:sz w:val="16"/>
                <w:szCs w:val="16"/>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8100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5967" w:type="dxa"/>
            <w:gridSpan w:val="25"/>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980" w:type="dxa"/>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300" w:firstLine="480"/>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510</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9"/>
          <w:wAfter w:w="1199" w:type="dxa"/>
          <w:trHeight w:val="439"/>
        </w:trPr>
        <w:tc>
          <w:tcPr>
            <w:tcW w:w="4977" w:type="dxa"/>
            <w:gridSpan w:val="11"/>
            <w:tcBorders>
              <w:top w:val="nil"/>
              <w:left w:val="single" w:sz="4" w:space="0" w:color="000000"/>
              <w:bottom w:val="single" w:sz="4" w:space="0" w:color="000000"/>
              <w:right w:val="single" w:sz="4" w:space="0" w:color="000000"/>
            </w:tcBorders>
            <w:shd w:val="clear" w:color="auto" w:fill="auto"/>
            <w:vAlign w:val="bottom"/>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выбытие денежных средств при управлении остатками, всего</w:t>
            </w:r>
            <w:r w:rsidRPr="00DE2DE1">
              <w:rPr>
                <w:rFonts w:ascii="Arial" w:eastAsia="Times New Roman" w:hAnsi="Arial" w:cs="Arial"/>
                <w:sz w:val="16"/>
                <w:szCs w:val="16"/>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8200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5967" w:type="dxa"/>
            <w:gridSpan w:val="25"/>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980" w:type="dxa"/>
            <w:tcBorders>
              <w:top w:val="single" w:sz="4" w:space="0" w:color="000000"/>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300" w:firstLine="480"/>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610</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3"/>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88" w:type="dxa"/>
            <w:gridSpan w:val="2"/>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951" w:type="dxa"/>
            <w:gridSpan w:val="9"/>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4"/>
          <w:wAfter w:w="269" w:type="dxa"/>
          <w:trHeight w:val="139"/>
        </w:trPr>
        <w:tc>
          <w:tcPr>
            <w:tcW w:w="4977" w:type="dxa"/>
            <w:gridSpan w:val="11"/>
            <w:tcBorders>
              <w:top w:val="single" w:sz="4" w:space="0" w:color="000000"/>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 </w:t>
            </w:r>
          </w:p>
        </w:tc>
        <w:tc>
          <w:tcPr>
            <w:tcW w:w="343"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67" w:type="dxa"/>
            <w:gridSpan w:val="25"/>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388" w:type="dxa"/>
            <w:gridSpan w:val="4"/>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4"/>
          <w:wAfter w:w="269" w:type="dxa"/>
          <w:trHeight w:val="139"/>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6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967" w:type="dxa"/>
            <w:gridSpan w:val="2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8" w:type="dxa"/>
            <w:gridSpan w:val="4"/>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4"/>
          <w:wAfter w:w="269" w:type="dxa"/>
          <w:trHeight w:val="259"/>
        </w:trPr>
        <w:tc>
          <w:tcPr>
            <w:tcW w:w="4977" w:type="dxa"/>
            <w:gridSpan w:val="11"/>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ind w:firstLineChars="300" w:firstLine="542"/>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4. АНАЛИТИЧЕСКАЯ ИНФОРМАЦИЯ ПО ВЫБЫТИЯМ</w:t>
            </w:r>
          </w:p>
        </w:tc>
        <w:tc>
          <w:tcPr>
            <w:tcW w:w="343"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94"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2" w:type="dxa"/>
            <w:gridSpan w:val="2"/>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768" w:type="dxa"/>
            <w:gridSpan w:val="3"/>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5967" w:type="dxa"/>
            <w:gridSpan w:val="25"/>
            <w:tcBorders>
              <w:top w:val="nil"/>
              <w:left w:val="nil"/>
              <w:bottom w:val="nil"/>
              <w:right w:val="nil"/>
            </w:tcBorders>
            <w:shd w:val="clear" w:color="000000" w:fill="auto"/>
            <w:noWrap/>
            <w:vAlign w:val="center"/>
            <w:hideMark/>
          </w:tcPr>
          <w:p w:rsidR="00DE2DE1" w:rsidRPr="00DE2DE1" w:rsidRDefault="00DE2DE1" w:rsidP="00DE2DE1">
            <w:pPr>
              <w:spacing w:after="0" w:line="240" w:lineRule="auto"/>
              <w:jc w:val="center"/>
              <w:rPr>
                <w:rFonts w:ascii="Arial" w:eastAsia="Times New Roman" w:hAnsi="Arial" w:cs="Arial"/>
                <w:b/>
                <w:bCs/>
                <w:sz w:val="18"/>
                <w:szCs w:val="18"/>
                <w:lang w:eastAsia="ru-RU"/>
              </w:rPr>
            </w:pPr>
          </w:p>
        </w:tc>
        <w:tc>
          <w:tcPr>
            <w:tcW w:w="2388" w:type="dxa"/>
            <w:gridSpan w:val="4"/>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r>
      <w:tr w:rsidR="00DE2DE1" w:rsidRPr="00DE2DE1" w:rsidTr="00DE2DE1">
        <w:trPr>
          <w:gridAfter w:val="9"/>
          <w:wAfter w:w="1199" w:type="dxa"/>
          <w:trHeight w:val="439"/>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строки</w:t>
            </w:r>
          </w:p>
        </w:tc>
        <w:tc>
          <w:tcPr>
            <w:tcW w:w="1654" w:type="dxa"/>
            <w:gridSpan w:val="7"/>
            <w:tcBorders>
              <w:top w:val="single" w:sz="4" w:space="0" w:color="000000"/>
              <w:left w:val="nil"/>
              <w:bottom w:val="single" w:sz="4" w:space="0" w:color="000000"/>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Код по КОСГУ</w:t>
            </w:r>
          </w:p>
        </w:tc>
        <w:tc>
          <w:tcPr>
            <w:tcW w:w="5967" w:type="dxa"/>
            <w:gridSpan w:val="25"/>
            <w:tcBorders>
              <w:top w:val="single" w:sz="4" w:space="0" w:color="000000"/>
              <w:left w:val="nil"/>
              <w:bottom w:val="nil"/>
              <w:right w:val="single" w:sz="4" w:space="0" w:color="000000"/>
            </w:tcBorders>
            <w:shd w:val="clear" w:color="auto"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xml:space="preserve">Код по БК раздела, подраздела, </w:t>
            </w:r>
            <w:r w:rsidRPr="00DE2DE1">
              <w:rPr>
                <w:rFonts w:ascii="Arial" w:eastAsia="Times New Roman" w:hAnsi="Arial" w:cs="Arial"/>
                <w:sz w:val="16"/>
                <w:szCs w:val="16"/>
                <w:lang w:eastAsia="ru-RU"/>
              </w:rPr>
              <w:br/>
              <w:t>кода вида расходов</w:t>
            </w:r>
          </w:p>
        </w:tc>
        <w:tc>
          <w:tcPr>
            <w:tcW w:w="1980" w:type="dxa"/>
            <w:tcBorders>
              <w:top w:val="single" w:sz="4" w:space="0" w:color="000000"/>
              <w:left w:val="nil"/>
              <w:bottom w:val="nil"/>
              <w:right w:val="single" w:sz="4" w:space="0" w:color="000000"/>
            </w:tcBorders>
            <w:shd w:val="clear" w:color="000000" w:fill="auto"/>
            <w:vAlign w:val="center"/>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Сумма</w:t>
            </w:r>
          </w:p>
        </w:tc>
      </w:tr>
      <w:tr w:rsidR="00DE2DE1" w:rsidRPr="00DE2DE1" w:rsidTr="00DE2DE1">
        <w:trPr>
          <w:gridAfter w:val="9"/>
          <w:wAfter w:w="1199" w:type="dxa"/>
          <w:trHeight w:val="222"/>
        </w:trPr>
        <w:tc>
          <w:tcPr>
            <w:tcW w:w="4977" w:type="dxa"/>
            <w:gridSpan w:val="11"/>
            <w:tcBorders>
              <w:top w:val="single" w:sz="4" w:space="0" w:color="000000"/>
              <w:left w:val="single" w:sz="4" w:space="0" w:color="000000"/>
              <w:bottom w:val="single" w:sz="4"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w:t>
            </w:r>
          </w:p>
        </w:tc>
        <w:tc>
          <w:tcPr>
            <w:tcW w:w="1654" w:type="dxa"/>
            <w:gridSpan w:val="7"/>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w:t>
            </w:r>
          </w:p>
        </w:tc>
        <w:tc>
          <w:tcPr>
            <w:tcW w:w="5967" w:type="dxa"/>
            <w:gridSpan w:val="25"/>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4</w:t>
            </w:r>
          </w:p>
        </w:tc>
        <w:tc>
          <w:tcPr>
            <w:tcW w:w="1980" w:type="dxa"/>
            <w:tcBorders>
              <w:top w:val="single" w:sz="4" w:space="0" w:color="000000"/>
              <w:left w:val="nil"/>
              <w:bottom w:val="single" w:sz="8" w:space="0" w:color="000000"/>
              <w:right w:val="single" w:sz="4" w:space="0" w:color="000000"/>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w:t>
            </w:r>
          </w:p>
        </w:tc>
      </w:tr>
      <w:tr w:rsidR="00DE2DE1" w:rsidRPr="00DE2DE1" w:rsidTr="00DE2DE1">
        <w:trPr>
          <w:gridAfter w:val="9"/>
          <w:wAfter w:w="1199" w:type="dxa"/>
          <w:trHeight w:val="480"/>
        </w:trPr>
        <w:tc>
          <w:tcPr>
            <w:tcW w:w="4977"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Расходы, всего</w:t>
            </w:r>
            <w:r w:rsidRPr="00DE2DE1">
              <w:rPr>
                <w:rFonts w:ascii="Arial" w:eastAsia="Times New Roman" w:hAnsi="Arial" w:cs="Arial"/>
                <w:sz w:val="18"/>
                <w:szCs w:val="18"/>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9000</w:t>
            </w:r>
          </w:p>
        </w:tc>
        <w:tc>
          <w:tcPr>
            <w:tcW w:w="1654"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5967" w:type="dxa"/>
            <w:gridSpan w:val="25"/>
            <w:tcBorders>
              <w:top w:val="single" w:sz="4" w:space="0" w:color="000000"/>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1980" w:type="dxa"/>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14 469 390,35</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0102</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556 280,42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299 639,72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934 879,32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533 075,89</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231 991,87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809 847,52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несоциальные выплаты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212</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122</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3 850,00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0102</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167 996,67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90 491,22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282 043,71</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160 989,29</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70 061,57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213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119</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243 667,59</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Услуги связи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123 687,73</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Транспортные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222</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20 000,00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Транспортные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222</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179 582,00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365 437,31</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1 028 789,94</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556 116,72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1 270,00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0310</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19 604,00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2 623 663,60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275 650,00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225</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49 910,08</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122</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9 011,75</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52 837,19</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126 356,00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8 460,00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0310</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31 429,37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46 920,00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0412</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20 000,00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895 098,00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226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28 160,57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540</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58 528,58</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251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0801</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540</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2 430 000,00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lastRenderedPageBreak/>
              <w:t>Пособия по социальной помощи населению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262</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1003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30 000,00</w:t>
            </w:r>
          </w:p>
        </w:tc>
      </w:tr>
      <w:tr w:rsidR="00DE2DE1" w:rsidRPr="00DE2DE1" w:rsidTr="00DE2DE1">
        <w:trPr>
          <w:gridAfter w:val="9"/>
          <w:wAfter w:w="1199" w:type="dxa"/>
          <w:trHeight w:val="439"/>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Пенсии, пособия, выплачиваемые работодателями, нанимателями бывшим работникам</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264</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1001</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312</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87 317,00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Социальные пособия и компенсации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2 059,17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Социальные пособия и компенсации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121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1 596,72</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Социальные пособия и компенсации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266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111</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1 151,01</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Налоги, пошлины и сборы</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291</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852</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2 850,00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Иные выплаты текущего характера организациям</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297</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0107</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880</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260 000,00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Иные выплаты текущего характера организациям</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297</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853</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2 019,00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2 131,00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4 810,00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0310</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43 270,00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99 000,00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310</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355,00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горюче-смазочных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343</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330 100,00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4 279,00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7 255,00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344</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3 256,00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0104</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11 683,37</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21 068,90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0203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20 930,84</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0310</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2 730,00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0409</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46 010,00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62 445,00</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346</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0505</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59 750,78</w:t>
            </w:r>
          </w:p>
        </w:tc>
      </w:tr>
      <w:tr w:rsidR="00DE2DE1" w:rsidRPr="00DE2DE1" w:rsidTr="00DE2DE1">
        <w:trPr>
          <w:gridAfter w:val="9"/>
          <w:wAfter w:w="1199" w:type="dxa"/>
          <w:trHeight w:val="222"/>
        </w:trPr>
        <w:tc>
          <w:tcPr>
            <w:tcW w:w="4977" w:type="dxa"/>
            <w:gridSpan w:val="11"/>
            <w:tcBorders>
              <w:top w:val="nil"/>
              <w:left w:val="single" w:sz="4" w:space="0" w:color="000000"/>
              <w:bottom w:val="single" w:sz="4" w:space="0" w:color="000000"/>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343" w:type="dxa"/>
            <w:tcBorders>
              <w:top w:val="nil"/>
              <w:left w:val="single" w:sz="8" w:space="0" w:color="000000"/>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654" w:type="dxa"/>
            <w:gridSpan w:val="7"/>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349</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0113</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244</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10 994,93</w:t>
            </w:r>
          </w:p>
        </w:tc>
      </w:tr>
      <w:tr w:rsidR="00DE2DE1" w:rsidRPr="00DE2DE1" w:rsidTr="00DE2DE1">
        <w:trPr>
          <w:gridAfter w:val="4"/>
          <w:wAfter w:w="269" w:type="dxa"/>
          <w:trHeight w:val="240"/>
        </w:trPr>
        <w:tc>
          <w:tcPr>
            <w:tcW w:w="4977" w:type="dxa"/>
            <w:gridSpan w:val="11"/>
            <w:tcBorders>
              <w:top w:val="nil"/>
              <w:left w:val="single" w:sz="4" w:space="0" w:color="000000"/>
              <w:bottom w:val="nil"/>
              <w:right w:val="single" w:sz="4" w:space="0" w:color="000000"/>
            </w:tcBorders>
            <w:shd w:val="clear" w:color="auto" w:fill="auto"/>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Операции с денежными обеспечениями</w:t>
            </w:r>
          </w:p>
        </w:tc>
        <w:tc>
          <w:tcPr>
            <w:tcW w:w="1025" w:type="dxa"/>
            <w:gridSpan w:val="3"/>
            <w:tcBorders>
              <w:top w:val="nil"/>
              <w:left w:val="single" w:sz="8" w:space="0" w:color="000000"/>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9900</w:t>
            </w:r>
          </w:p>
        </w:tc>
        <w:tc>
          <w:tcPr>
            <w:tcW w:w="1654" w:type="dxa"/>
            <w:gridSpan w:val="7"/>
            <w:tcBorders>
              <w:top w:val="single" w:sz="4" w:space="0" w:color="000000"/>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х</w:t>
            </w:r>
          </w:p>
        </w:tc>
        <w:tc>
          <w:tcPr>
            <w:tcW w:w="5967" w:type="dxa"/>
            <w:gridSpan w:val="25"/>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388" w:type="dxa"/>
            <w:gridSpan w:val="4"/>
            <w:tcBorders>
              <w:top w:val="nil"/>
              <w:left w:val="single" w:sz="4" w:space="0" w:color="000000"/>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p>
        </w:tc>
        <w:tc>
          <w:tcPr>
            <w:tcW w:w="261" w:type="dxa"/>
            <w:tcBorders>
              <w:top w:val="nil"/>
              <w:left w:val="nil"/>
              <w:bottom w:val="nil"/>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9"/>
          <w:wAfter w:w="1199" w:type="dxa"/>
          <w:trHeight w:val="222"/>
        </w:trPr>
        <w:tc>
          <w:tcPr>
            <w:tcW w:w="4977" w:type="dxa"/>
            <w:gridSpan w:val="11"/>
            <w:tcBorders>
              <w:top w:val="nil"/>
              <w:left w:val="single" w:sz="4" w:space="0" w:color="000000"/>
              <w:bottom w:val="nil"/>
              <w:right w:val="single" w:sz="4" w:space="0" w:color="000000"/>
            </w:tcBorders>
            <w:shd w:val="clear" w:color="000000" w:fill="auto"/>
            <w:hideMark/>
          </w:tcPr>
          <w:p w:rsidR="00DE2DE1" w:rsidRPr="00DE2DE1" w:rsidRDefault="00DE2DE1" w:rsidP="00DE2DE1">
            <w:pPr>
              <w:spacing w:after="0" w:line="240" w:lineRule="auto"/>
              <w:ind w:firstLineChars="200" w:firstLine="320"/>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3" w:type="dxa"/>
            <w:tcBorders>
              <w:top w:val="nil"/>
              <w:left w:val="single" w:sz="8" w:space="0" w:color="000000"/>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p>
        </w:tc>
        <w:tc>
          <w:tcPr>
            <w:tcW w:w="768" w:type="dxa"/>
            <w:gridSpan w:val="3"/>
            <w:tcBorders>
              <w:top w:val="nil"/>
              <w:left w:val="nil"/>
              <w:bottom w:val="nil"/>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440" w:type="dxa"/>
            <w:gridSpan w:val="11"/>
            <w:tcBorders>
              <w:top w:val="nil"/>
              <w:left w:val="nil"/>
              <w:bottom w:val="single" w:sz="4" w:space="0" w:color="000000"/>
              <w:right w:val="nil"/>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527" w:type="dxa"/>
            <w:gridSpan w:val="14"/>
            <w:tcBorders>
              <w:top w:val="nil"/>
              <w:left w:val="nil"/>
              <w:bottom w:val="single" w:sz="4" w:space="0" w:color="000000"/>
              <w:right w:val="single" w:sz="4" w:space="0" w:color="000000"/>
            </w:tcBorders>
            <w:shd w:val="clear" w:color="000000" w:fill="auto"/>
            <w:noWrap/>
            <w:vAlign w:val="bottom"/>
            <w:hideMark/>
          </w:tcPr>
          <w:p w:rsidR="00DE2DE1" w:rsidRPr="00DE2DE1" w:rsidRDefault="00DE2DE1" w:rsidP="00DE2DE1">
            <w:pPr>
              <w:spacing w:after="0" w:line="240" w:lineRule="auto"/>
              <w:jc w:val="center"/>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980" w:type="dxa"/>
            <w:tcBorders>
              <w:top w:val="nil"/>
              <w:left w:val="nil"/>
              <w:bottom w:val="single" w:sz="4" w:space="0" w:color="000000"/>
              <w:right w:val="single" w:sz="8" w:space="0" w:color="000000"/>
            </w:tcBorders>
            <w:shd w:val="clear" w:color="000000" w:fill="auto"/>
            <w:noWrap/>
            <w:vAlign w:val="bottom"/>
            <w:hideMark/>
          </w:tcPr>
          <w:p w:rsidR="00DE2DE1" w:rsidRPr="00DE2DE1" w:rsidRDefault="00DE2DE1" w:rsidP="00DE2DE1">
            <w:pPr>
              <w:spacing w:after="0" w:line="240" w:lineRule="auto"/>
              <w:jc w:val="right"/>
              <w:rPr>
                <w:rFonts w:ascii="Arial" w:eastAsia="Times New Roman" w:hAnsi="Arial" w:cs="Arial"/>
                <w:sz w:val="16"/>
                <w:szCs w:val="16"/>
                <w:lang w:eastAsia="ru-RU"/>
              </w:rPr>
            </w:pPr>
            <w:r w:rsidRPr="00DE2DE1">
              <w:rPr>
                <w:rFonts w:ascii="Arial" w:eastAsia="Times New Roman" w:hAnsi="Arial" w:cs="Arial"/>
                <w:sz w:val="16"/>
                <w:szCs w:val="16"/>
                <w:lang w:eastAsia="ru-RU"/>
              </w:rPr>
              <w:t>-</w:t>
            </w:r>
          </w:p>
        </w:tc>
      </w:tr>
      <w:tr w:rsidR="00DE2DE1" w:rsidRPr="00DE2DE1" w:rsidTr="00DE2DE1">
        <w:trPr>
          <w:gridAfter w:val="4"/>
          <w:wAfter w:w="269" w:type="dxa"/>
          <w:trHeight w:val="222"/>
        </w:trPr>
        <w:tc>
          <w:tcPr>
            <w:tcW w:w="4977" w:type="dxa"/>
            <w:gridSpan w:val="11"/>
            <w:tcBorders>
              <w:top w:val="single" w:sz="4"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3"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2"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340"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94" w:type="dxa"/>
            <w:gridSpan w:val="2"/>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592" w:type="dxa"/>
            <w:gridSpan w:val="2"/>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768" w:type="dxa"/>
            <w:gridSpan w:val="3"/>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1440" w:type="dxa"/>
            <w:gridSpan w:val="11"/>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4527" w:type="dxa"/>
            <w:gridSpan w:val="14"/>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388" w:type="dxa"/>
            <w:gridSpan w:val="4"/>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c>
          <w:tcPr>
            <w:tcW w:w="261" w:type="dxa"/>
            <w:tcBorders>
              <w:top w:val="single" w:sz="8" w:space="0" w:color="000000"/>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 </w:t>
            </w:r>
          </w:p>
        </w:tc>
      </w:tr>
      <w:tr w:rsidR="00DE2DE1" w:rsidRPr="00DE2DE1" w:rsidTr="00DE2DE1">
        <w:trPr>
          <w:gridAfter w:val="6"/>
          <w:wAfter w:w="791" w:type="dxa"/>
          <w:trHeight w:val="240"/>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Руководитель</w:t>
            </w:r>
          </w:p>
        </w:tc>
        <w:tc>
          <w:tcPr>
            <w:tcW w:w="1446"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31" w:type="dxa"/>
            <w:gridSpan w:val="12"/>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Т.А. Коробейникова</w:t>
            </w:r>
          </w:p>
        </w:tc>
        <w:tc>
          <w:tcPr>
            <w:tcW w:w="23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258" w:type="dxa"/>
            <w:gridSpan w:val="11"/>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r w:rsidRPr="00DE2DE1">
              <w:rPr>
                <w:rFonts w:ascii="Arial" w:eastAsia="Times New Roman" w:hAnsi="Arial" w:cs="Arial"/>
                <w:b/>
                <w:bCs/>
                <w:sz w:val="18"/>
                <w:szCs w:val="18"/>
                <w:lang w:eastAsia="ru-RU"/>
              </w:rPr>
              <w:t>Главный бухгалтер</w:t>
            </w: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27" w:type="dxa"/>
            <w:gridSpan w:val="8"/>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М.А. Карсакова</w:t>
            </w:r>
          </w:p>
        </w:tc>
      </w:tr>
      <w:tr w:rsidR="00DE2DE1" w:rsidRPr="00DE2DE1" w:rsidTr="00DE2DE1">
        <w:trPr>
          <w:gridAfter w:val="6"/>
          <w:wAfter w:w="791" w:type="dxa"/>
          <w:trHeight w:val="240"/>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446" w:type="dxa"/>
            <w:gridSpan w:val="3"/>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631" w:type="dxa"/>
            <w:gridSpan w:val="12"/>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c>
          <w:tcPr>
            <w:tcW w:w="23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52" w:type="dxa"/>
            <w:gridSpan w:val="5"/>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27" w:type="dxa"/>
            <w:gridSpan w:val="8"/>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r>
      <w:tr w:rsidR="00DE2DE1" w:rsidRPr="00DE2DE1" w:rsidTr="00DE2DE1">
        <w:trPr>
          <w:trHeight w:val="222"/>
        </w:trPr>
        <w:tc>
          <w:tcPr>
            <w:tcW w:w="2306" w:type="dxa"/>
            <w:gridSpan w:val="4"/>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15"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0"/>
          <w:wAfter w:w="3179" w:type="dxa"/>
          <w:trHeight w:val="240"/>
        </w:trPr>
        <w:tc>
          <w:tcPr>
            <w:tcW w:w="3752" w:type="dxa"/>
            <w:gridSpan w:val="7"/>
            <w:vMerge w:val="restart"/>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853" w:type="dxa"/>
            <w:gridSpan w:val="1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i/>
                <w:iCs/>
                <w:sz w:val="18"/>
                <w:szCs w:val="18"/>
                <w:lang w:eastAsia="ru-RU"/>
              </w:rPr>
            </w:pPr>
            <w:r w:rsidRPr="00DE2DE1">
              <w:rPr>
                <w:rFonts w:ascii="Arial" w:eastAsia="Times New Roman" w:hAnsi="Arial" w:cs="Arial"/>
                <w:b/>
                <w:bCs/>
                <w:i/>
                <w:iCs/>
                <w:sz w:val="18"/>
                <w:szCs w:val="18"/>
                <w:lang w:eastAsia="ru-RU"/>
              </w:rPr>
              <w:t>Централизованная бухгалтерия</w:t>
            </w:r>
          </w:p>
        </w:tc>
        <w:tc>
          <w:tcPr>
            <w:tcW w:w="6018" w:type="dxa"/>
            <w:gridSpan w:val="2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0"/>
          <w:wAfter w:w="3179" w:type="dxa"/>
          <w:trHeight w:val="222"/>
        </w:trPr>
        <w:tc>
          <w:tcPr>
            <w:tcW w:w="3752" w:type="dxa"/>
            <w:gridSpan w:val="7"/>
            <w:vMerge/>
            <w:tcBorders>
              <w:top w:val="nil"/>
              <w:left w:val="nil"/>
              <w:bottom w:val="nil"/>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853" w:type="dxa"/>
            <w:gridSpan w:val="1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018" w:type="dxa"/>
            <w:gridSpan w:val="2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(наименование, ОГРН, ИНН, КПП, местонахождение)</w:t>
            </w:r>
          </w:p>
        </w:tc>
      </w:tr>
      <w:tr w:rsidR="00DE2DE1" w:rsidRPr="00DE2DE1" w:rsidTr="00DE2DE1">
        <w:trPr>
          <w:gridAfter w:val="10"/>
          <w:wAfter w:w="3179" w:type="dxa"/>
          <w:trHeight w:val="240"/>
        </w:trPr>
        <w:tc>
          <w:tcPr>
            <w:tcW w:w="3752" w:type="dxa"/>
            <w:gridSpan w:val="7"/>
            <w:vMerge w:val="restart"/>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48" w:type="dxa"/>
            <w:gridSpan w:val="10"/>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Руководитель</w:t>
            </w:r>
          </w:p>
        </w:tc>
        <w:tc>
          <w:tcPr>
            <w:tcW w:w="7123" w:type="dxa"/>
            <w:gridSpan w:val="29"/>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6"/>
          <w:wAfter w:w="791" w:type="dxa"/>
          <w:trHeight w:val="240"/>
        </w:trPr>
        <w:tc>
          <w:tcPr>
            <w:tcW w:w="3752" w:type="dxa"/>
            <w:gridSpan w:val="7"/>
            <w:vMerge/>
            <w:tcBorders>
              <w:top w:val="nil"/>
              <w:left w:val="nil"/>
              <w:bottom w:val="nil"/>
              <w:right w:val="nil"/>
            </w:tcBorders>
            <w:vAlign w:val="center"/>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748" w:type="dxa"/>
            <w:gridSpan w:val="10"/>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(уполномоченное лицо)</w:t>
            </w:r>
          </w:p>
        </w:tc>
        <w:tc>
          <w:tcPr>
            <w:tcW w:w="1105"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auto"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127" w:type="dxa"/>
            <w:gridSpan w:val="8"/>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8"/>
          <w:wAfter w:w="1083" w:type="dxa"/>
          <w:trHeight w:val="222"/>
        </w:trPr>
        <w:tc>
          <w:tcPr>
            <w:tcW w:w="6500" w:type="dxa"/>
            <w:gridSpan w:val="17"/>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7" w:type="dxa"/>
            <w:gridSpan w:val="2"/>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(должность)</w:t>
            </w:r>
          </w:p>
        </w:tc>
        <w:tc>
          <w:tcPr>
            <w:tcW w:w="294"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52" w:type="dxa"/>
            <w:gridSpan w:val="9"/>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6478" w:type="dxa"/>
            <w:gridSpan w:val="14"/>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r>
      <w:tr w:rsidR="00DE2DE1" w:rsidRPr="00DE2DE1" w:rsidTr="00DE2DE1">
        <w:trPr>
          <w:gridAfter w:val="10"/>
          <w:wAfter w:w="3179" w:type="dxa"/>
          <w:trHeight w:val="222"/>
        </w:trPr>
        <w:tc>
          <w:tcPr>
            <w:tcW w:w="13623" w:type="dxa"/>
            <w:gridSpan w:val="46"/>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
          <w:wAfter w:w="24" w:type="dxa"/>
          <w:trHeight w:val="240"/>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8"/>
                <w:szCs w:val="18"/>
                <w:lang w:eastAsia="ru-RU"/>
              </w:rPr>
            </w:pPr>
            <w:r w:rsidRPr="00DE2DE1">
              <w:rPr>
                <w:rFonts w:ascii="Arial" w:eastAsia="Times New Roman" w:hAnsi="Arial" w:cs="Arial"/>
                <w:sz w:val="18"/>
                <w:szCs w:val="18"/>
                <w:lang w:eastAsia="ru-RU"/>
              </w:rPr>
              <w:t>Исполнитель</w:t>
            </w:r>
          </w:p>
        </w:tc>
        <w:tc>
          <w:tcPr>
            <w:tcW w:w="1966" w:type="dxa"/>
            <w:gridSpan w:val="5"/>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35" w:type="dxa"/>
            <w:gridSpan w:val="10"/>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b/>
                <w:bCs/>
                <w:sz w:val="18"/>
                <w:szCs w:val="18"/>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410" w:type="dxa"/>
            <w:gridSpan w:val="16"/>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658" w:type="dxa"/>
            <w:gridSpan w:val="11"/>
            <w:tcBorders>
              <w:top w:val="nil"/>
              <w:left w:val="nil"/>
              <w:bottom w:val="nil"/>
              <w:right w:val="nil"/>
            </w:tcBorders>
            <w:shd w:val="clear" w:color="000000"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gridAfter w:val="1"/>
          <w:wAfter w:w="24" w:type="dxa"/>
          <w:trHeight w:val="222"/>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966" w:type="dxa"/>
            <w:gridSpan w:val="5"/>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(должность)</w:t>
            </w: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035" w:type="dxa"/>
            <w:gridSpan w:val="10"/>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(подпись)</w:t>
            </w: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410" w:type="dxa"/>
            <w:gridSpan w:val="16"/>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(расшифровка подписи)</w:t>
            </w: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5658" w:type="dxa"/>
            <w:gridSpan w:val="11"/>
            <w:tcBorders>
              <w:top w:val="single" w:sz="4" w:space="0" w:color="000000"/>
              <w:left w:val="nil"/>
              <w:bottom w:val="nil"/>
              <w:right w:val="nil"/>
            </w:tcBorders>
            <w:shd w:val="clear" w:color="000000" w:fill="auto"/>
            <w:noWrap/>
            <w:hideMark/>
          </w:tcPr>
          <w:p w:rsidR="00DE2DE1" w:rsidRPr="00DE2DE1" w:rsidRDefault="00DE2DE1" w:rsidP="00DE2DE1">
            <w:pPr>
              <w:spacing w:after="0" w:line="240" w:lineRule="auto"/>
              <w:jc w:val="center"/>
              <w:rPr>
                <w:rFonts w:ascii="Arial" w:eastAsia="Times New Roman" w:hAnsi="Arial" w:cs="Arial"/>
                <w:sz w:val="14"/>
                <w:szCs w:val="14"/>
                <w:lang w:eastAsia="ru-RU"/>
              </w:rPr>
            </w:pPr>
            <w:r w:rsidRPr="00DE2DE1">
              <w:rPr>
                <w:rFonts w:ascii="Arial" w:eastAsia="Times New Roman" w:hAnsi="Arial" w:cs="Arial"/>
                <w:sz w:val="14"/>
                <w:szCs w:val="14"/>
                <w:lang w:eastAsia="ru-RU"/>
              </w:rPr>
              <w:t>(телефон, e-mail)</w:t>
            </w: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15"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r w:rsidR="00DE2DE1" w:rsidRPr="00DE2DE1" w:rsidTr="00DE2DE1">
        <w:trPr>
          <w:trHeight w:val="222"/>
        </w:trPr>
        <w:tc>
          <w:tcPr>
            <w:tcW w:w="2306" w:type="dxa"/>
            <w:gridSpan w:val="4"/>
            <w:tcBorders>
              <w:top w:val="nil"/>
              <w:left w:val="nil"/>
              <w:bottom w:val="nil"/>
              <w:right w:val="nil"/>
            </w:tcBorders>
            <w:shd w:val="clear" w:color="auto" w:fill="auto"/>
            <w:vAlign w:val="bottom"/>
            <w:hideMark/>
          </w:tcPr>
          <w:p w:rsidR="00DE2DE1" w:rsidRPr="00DE2DE1" w:rsidRDefault="00DE2DE1" w:rsidP="00DE2DE1">
            <w:pPr>
              <w:spacing w:after="0" w:line="240" w:lineRule="auto"/>
              <w:rPr>
                <w:rFonts w:ascii="Arial" w:eastAsia="Times New Roman" w:hAnsi="Arial" w:cs="Arial"/>
                <w:sz w:val="16"/>
                <w:szCs w:val="16"/>
                <w:lang w:eastAsia="ru-RU"/>
              </w:rPr>
            </w:pPr>
            <w:r w:rsidRPr="00DE2DE1">
              <w:rPr>
                <w:rFonts w:ascii="Arial" w:eastAsia="Times New Roman" w:hAnsi="Arial" w:cs="Arial"/>
                <w:sz w:val="16"/>
                <w:szCs w:val="16"/>
                <w:lang w:eastAsia="ru-RU"/>
              </w:rPr>
              <w:t>14 января 2020 г.</w:t>
            </w:r>
          </w:p>
        </w:tc>
        <w:tc>
          <w:tcPr>
            <w:tcW w:w="100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582"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105"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3"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2"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340"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1875" w:type="dxa"/>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228" w:type="dxa"/>
            <w:gridSpan w:val="3"/>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715" w:type="dxa"/>
            <w:gridSpan w:val="5"/>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DE2DE1" w:rsidRPr="00DE2DE1" w:rsidRDefault="00DE2DE1" w:rsidP="00DE2DE1">
            <w:pPr>
              <w:spacing w:after="0" w:line="240" w:lineRule="auto"/>
              <w:rPr>
                <w:rFonts w:ascii="Arial" w:eastAsia="Times New Roman" w:hAnsi="Arial" w:cs="Arial"/>
                <w:sz w:val="16"/>
                <w:szCs w:val="16"/>
                <w:lang w:eastAsia="ru-RU"/>
              </w:rPr>
            </w:pPr>
          </w:p>
        </w:tc>
      </w:tr>
    </w:tbl>
    <w:p w:rsidR="00B16048" w:rsidRDefault="00B16048" w:rsidP="001D4185">
      <w:pPr>
        <w:spacing w:after="0"/>
        <w:jc w:val="center"/>
        <w:rPr>
          <w:rFonts w:ascii="Times New Roman" w:eastAsia="Calibri" w:hAnsi="Times New Roman" w:cs="Times New Roman"/>
          <w:sz w:val="24"/>
          <w:szCs w:val="24"/>
        </w:rPr>
      </w:pPr>
    </w:p>
    <w:tbl>
      <w:tblPr>
        <w:tblW w:w="16033" w:type="dxa"/>
        <w:tblInd w:w="93" w:type="dxa"/>
        <w:tblLook w:val="04A0" w:firstRow="1" w:lastRow="0" w:firstColumn="1" w:lastColumn="0" w:noHBand="0" w:noVBand="1"/>
      </w:tblPr>
      <w:tblGrid>
        <w:gridCol w:w="1716"/>
        <w:gridCol w:w="640"/>
        <w:gridCol w:w="1680"/>
        <w:gridCol w:w="1366"/>
        <w:gridCol w:w="1387"/>
        <w:gridCol w:w="1004"/>
        <w:gridCol w:w="1167"/>
        <w:gridCol w:w="1134"/>
        <w:gridCol w:w="1680"/>
        <w:gridCol w:w="1680"/>
        <w:gridCol w:w="1143"/>
        <w:gridCol w:w="1436"/>
      </w:tblGrid>
      <w:tr w:rsidR="00A01595" w:rsidRPr="00A01595" w:rsidTr="000250A7">
        <w:trPr>
          <w:trHeight w:val="222"/>
        </w:trPr>
        <w:tc>
          <w:tcPr>
            <w:tcW w:w="1716"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Показатель / Номер графы</w:t>
            </w:r>
          </w:p>
        </w:tc>
        <w:tc>
          <w:tcPr>
            <w:tcW w:w="640"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2</w:t>
            </w:r>
          </w:p>
        </w:tc>
        <w:tc>
          <w:tcPr>
            <w:tcW w:w="1680"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3</w:t>
            </w:r>
          </w:p>
        </w:tc>
        <w:tc>
          <w:tcPr>
            <w:tcW w:w="1366"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3а</w:t>
            </w:r>
          </w:p>
        </w:tc>
        <w:tc>
          <w:tcPr>
            <w:tcW w:w="1387"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3б</w:t>
            </w:r>
          </w:p>
        </w:tc>
        <w:tc>
          <w:tcPr>
            <w:tcW w:w="1004"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4</w:t>
            </w:r>
          </w:p>
        </w:tc>
        <w:tc>
          <w:tcPr>
            <w:tcW w:w="1167"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4а</w:t>
            </w:r>
          </w:p>
        </w:tc>
        <w:tc>
          <w:tcPr>
            <w:tcW w:w="1134"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4б</w:t>
            </w:r>
          </w:p>
        </w:tc>
        <w:tc>
          <w:tcPr>
            <w:tcW w:w="1680"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5</w:t>
            </w:r>
          </w:p>
        </w:tc>
        <w:tc>
          <w:tcPr>
            <w:tcW w:w="1680"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6</w:t>
            </w:r>
          </w:p>
        </w:tc>
        <w:tc>
          <w:tcPr>
            <w:tcW w:w="1143"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7</w:t>
            </w:r>
          </w:p>
        </w:tc>
        <w:tc>
          <w:tcPr>
            <w:tcW w:w="1436" w:type="dxa"/>
            <w:tcBorders>
              <w:top w:val="single" w:sz="4" w:space="0" w:color="000000"/>
              <w:left w:val="nil"/>
              <w:bottom w:val="single" w:sz="4" w:space="0" w:color="000000"/>
              <w:right w:val="single" w:sz="4" w:space="0" w:color="000000"/>
            </w:tcBorders>
            <w:shd w:val="clear" w:color="000000" w:fill="auto"/>
            <w:noWrap/>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8</w:t>
            </w:r>
          </w:p>
        </w:tc>
      </w:tr>
      <w:tr w:rsidR="00A01595" w:rsidRPr="00A01595" w:rsidTr="000250A7">
        <w:trPr>
          <w:trHeight w:val="222"/>
        </w:trPr>
        <w:tc>
          <w:tcPr>
            <w:tcW w:w="1716"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АКТИВ</w:t>
            </w:r>
          </w:p>
        </w:tc>
        <w:tc>
          <w:tcPr>
            <w:tcW w:w="640"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350</w:t>
            </w:r>
          </w:p>
        </w:tc>
        <w:tc>
          <w:tcPr>
            <w:tcW w:w="1680" w:type="dxa"/>
            <w:tcBorders>
              <w:top w:val="single" w:sz="4" w:space="0" w:color="000000"/>
              <w:left w:val="single" w:sz="4" w:space="0" w:color="000000"/>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7 200 064,59</w:t>
            </w:r>
          </w:p>
        </w:tc>
        <w:tc>
          <w:tcPr>
            <w:tcW w:w="1366"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2 368 762,07</w:t>
            </w:r>
          </w:p>
        </w:tc>
        <w:tc>
          <w:tcPr>
            <w:tcW w:w="138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4 831 302,52</w:t>
            </w:r>
          </w:p>
        </w:tc>
        <w:tc>
          <w:tcPr>
            <w:tcW w:w="100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16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13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7 200 064,59</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6 543 758,46</w:t>
            </w:r>
          </w:p>
        </w:tc>
        <w:tc>
          <w:tcPr>
            <w:tcW w:w="1143"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436"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6 543 758,46</w:t>
            </w:r>
          </w:p>
        </w:tc>
      </w:tr>
      <w:tr w:rsidR="00A01595" w:rsidRPr="00A01595" w:rsidTr="000250A7">
        <w:trPr>
          <w:trHeight w:val="222"/>
        </w:trPr>
        <w:tc>
          <w:tcPr>
            <w:tcW w:w="1716"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ПАССИВ</w:t>
            </w:r>
          </w:p>
        </w:tc>
        <w:tc>
          <w:tcPr>
            <w:tcW w:w="640"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700</w:t>
            </w:r>
          </w:p>
        </w:tc>
        <w:tc>
          <w:tcPr>
            <w:tcW w:w="1680" w:type="dxa"/>
            <w:tcBorders>
              <w:top w:val="single" w:sz="4" w:space="0" w:color="000000"/>
              <w:left w:val="single" w:sz="4" w:space="0" w:color="000000"/>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7 200 064,59</w:t>
            </w:r>
          </w:p>
        </w:tc>
        <w:tc>
          <w:tcPr>
            <w:tcW w:w="1366"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2 368 762,07</w:t>
            </w:r>
          </w:p>
        </w:tc>
        <w:tc>
          <w:tcPr>
            <w:tcW w:w="138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4 831 302,52</w:t>
            </w:r>
          </w:p>
        </w:tc>
        <w:tc>
          <w:tcPr>
            <w:tcW w:w="100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16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13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7 200 064,59</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6 543 758,46</w:t>
            </w:r>
          </w:p>
        </w:tc>
        <w:tc>
          <w:tcPr>
            <w:tcW w:w="1143"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w:t>
            </w:r>
          </w:p>
        </w:tc>
        <w:tc>
          <w:tcPr>
            <w:tcW w:w="1436"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6 543 758,46</w:t>
            </w:r>
          </w:p>
        </w:tc>
      </w:tr>
      <w:tr w:rsidR="00A01595" w:rsidRPr="00A01595" w:rsidTr="000250A7">
        <w:trPr>
          <w:trHeight w:val="222"/>
        </w:trPr>
        <w:tc>
          <w:tcPr>
            <w:tcW w:w="1716"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ОТКЛОНЕНИЕ</w:t>
            </w:r>
          </w:p>
        </w:tc>
        <w:tc>
          <w:tcPr>
            <w:tcW w:w="640" w:type="dxa"/>
            <w:tcBorders>
              <w:top w:val="nil"/>
              <w:left w:val="single" w:sz="4" w:space="0" w:color="000000"/>
              <w:bottom w:val="single" w:sz="4" w:space="0" w:color="000000"/>
              <w:right w:val="nil"/>
            </w:tcBorders>
            <w:shd w:val="clear" w:color="000000" w:fill="auto"/>
            <w:noWrap/>
            <w:hideMark/>
          </w:tcPr>
          <w:p w:rsidR="00A01595" w:rsidRPr="00A01595" w:rsidRDefault="00A01595" w:rsidP="00A01595">
            <w:pPr>
              <w:spacing w:after="0" w:line="240" w:lineRule="auto"/>
              <w:jc w:val="center"/>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 </w:t>
            </w:r>
          </w:p>
        </w:tc>
        <w:tc>
          <w:tcPr>
            <w:tcW w:w="1680" w:type="dxa"/>
            <w:tcBorders>
              <w:top w:val="single" w:sz="4" w:space="0" w:color="000000"/>
              <w:left w:val="single" w:sz="4" w:space="0" w:color="000000"/>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366"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38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00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167" w:type="dxa"/>
            <w:tcBorders>
              <w:top w:val="single" w:sz="4" w:space="0" w:color="000000"/>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134"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680"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143"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c>
          <w:tcPr>
            <w:tcW w:w="1436" w:type="dxa"/>
            <w:tcBorders>
              <w:top w:val="nil"/>
              <w:left w:val="nil"/>
              <w:bottom w:val="single" w:sz="4" w:space="0" w:color="000000"/>
              <w:right w:val="single" w:sz="4" w:space="0" w:color="000000"/>
            </w:tcBorders>
            <w:shd w:val="clear" w:color="000000" w:fill="auto"/>
            <w:noWrap/>
            <w:hideMark/>
          </w:tcPr>
          <w:p w:rsidR="00A01595" w:rsidRPr="00A01595" w:rsidRDefault="00A01595" w:rsidP="00A01595">
            <w:pPr>
              <w:spacing w:after="0" w:line="240" w:lineRule="auto"/>
              <w:jc w:val="right"/>
              <w:rPr>
                <w:rFonts w:ascii="Arial" w:eastAsia="Times New Roman" w:hAnsi="Arial" w:cs="Arial"/>
                <w:b/>
                <w:bCs/>
                <w:sz w:val="16"/>
                <w:szCs w:val="16"/>
                <w:lang w:eastAsia="ru-RU"/>
              </w:rPr>
            </w:pPr>
            <w:r w:rsidRPr="00A01595">
              <w:rPr>
                <w:rFonts w:ascii="Arial" w:eastAsia="Times New Roman" w:hAnsi="Arial" w:cs="Arial"/>
                <w:b/>
                <w:bCs/>
                <w:sz w:val="16"/>
                <w:szCs w:val="16"/>
                <w:lang w:eastAsia="ru-RU"/>
              </w:rPr>
              <w:t>-</w:t>
            </w:r>
          </w:p>
        </w:tc>
      </w:tr>
    </w:tbl>
    <w:p w:rsidR="00DE2DE1" w:rsidRDefault="00DE2DE1" w:rsidP="001D4185">
      <w:pPr>
        <w:spacing w:after="0"/>
        <w:jc w:val="center"/>
        <w:rPr>
          <w:rFonts w:ascii="Times New Roman" w:eastAsia="Calibri" w:hAnsi="Times New Roman" w:cs="Times New Roman"/>
          <w:sz w:val="24"/>
          <w:szCs w:val="24"/>
        </w:rPr>
      </w:pPr>
    </w:p>
    <w:p w:rsidR="00DE2DE1" w:rsidRDefault="00DE2DE1" w:rsidP="001D4185">
      <w:pPr>
        <w:spacing w:after="0"/>
        <w:jc w:val="center"/>
        <w:rPr>
          <w:rFonts w:ascii="Times New Roman" w:eastAsia="Calibri" w:hAnsi="Times New Roman" w:cs="Times New Roman"/>
          <w:sz w:val="24"/>
          <w:szCs w:val="24"/>
        </w:rPr>
      </w:pPr>
    </w:p>
    <w:tbl>
      <w:tblPr>
        <w:tblW w:w="16672" w:type="dxa"/>
        <w:tblInd w:w="-318" w:type="dxa"/>
        <w:tblLayout w:type="fixed"/>
        <w:tblLook w:val="04A0" w:firstRow="1" w:lastRow="0" w:firstColumn="1" w:lastColumn="0" w:noHBand="0" w:noVBand="1"/>
      </w:tblPr>
      <w:tblGrid>
        <w:gridCol w:w="142"/>
        <w:gridCol w:w="494"/>
        <w:gridCol w:w="519"/>
        <w:gridCol w:w="527"/>
        <w:gridCol w:w="72"/>
        <w:gridCol w:w="580"/>
        <w:gridCol w:w="1240"/>
        <w:gridCol w:w="113"/>
        <w:gridCol w:w="183"/>
        <w:gridCol w:w="362"/>
        <w:gridCol w:w="91"/>
        <w:gridCol w:w="71"/>
        <w:gridCol w:w="38"/>
        <w:gridCol w:w="108"/>
        <w:gridCol w:w="212"/>
        <w:gridCol w:w="84"/>
        <w:gridCol w:w="194"/>
        <w:gridCol w:w="42"/>
        <w:gridCol w:w="314"/>
        <w:gridCol w:w="268"/>
        <w:gridCol w:w="52"/>
        <w:gridCol w:w="133"/>
        <w:gridCol w:w="30"/>
        <w:gridCol w:w="73"/>
        <w:gridCol w:w="533"/>
        <w:gridCol w:w="174"/>
        <w:gridCol w:w="280"/>
        <w:gridCol w:w="400"/>
        <w:gridCol w:w="50"/>
        <w:gridCol w:w="109"/>
        <w:gridCol w:w="199"/>
        <w:gridCol w:w="328"/>
        <w:gridCol w:w="79"/>
        <w:gridCol w:w="351"/>
        <w:gridCol w:w="103"/>
        <w:gridCol w:w="58"/>
        <w:gridCol w:w="114"/>
        <w:gridCol w:w="228"/>
        <w:gridCol w:w="33"/>
        <w:gridCol w:w="261"/>
        <w:gridCol w:w="64"/>
        <w:gridCol w:w="139"/>
        <w:gridCol w:w="189"/>
        <w:gridCol w:w="430"/>
        <w:gridCol w:w="17"/>
        <w:gridCol w:w="144"/>
        <w:gridCol w:w="114"/>
        <w:gridCol w:w="94"/>
        <w:gridCol w:w="38"/>
        <w:gridCol w:w="129"/>
        <w:gridCol w:w="69"/>
        <w:gridCol w:w="52"/>
        <w:gridCol w:w="140"/>
        <w:gridCol w:w="85"/>
        <w:gridCol w:w="16"/>
        <w:gridCol w:w="225"/>
        <w:gridCol w:w="11"/>
        <w:gridCol w:w="89"/>
        <w:gridCol w:w="171"/>
        <w:gridCol w:w="17"/>
        <w:gridCol w:w="225"/>
        <w:gridCol w:w="11"/>
        <w:gridCol w:w="44"/>
        <w:gridCol w:w="168"/>
        <w:gridCol w:w="59"/>
        <w:gridCol w:w="32"/>
        <w:gridCol w:w="76"/>
        <w:gridCol w:w="160"/>
        <w:gridCol w:w="29"/>
        <w:gridCol w:w="201"/>
        <w:gridCol w:w="6"/>
        <w:gridCol w:w="52"/>
        <w:gridCol w:w="236"/>
        <w:gridCol w:w="67"/>
        <w:gridCol w:w="169"/>
        <w:gridCol w:w="48"/>
        <w:gridCol w:w="228"/>
        <w:gridCol w:w="8"/>
        <w:gridCol w:w="183"/>
        <w:gridCol w:w="53"/>
        <w:gridCol w:w="12"/>
        <w:gridCol w:w="28"/>
        <w:gridCol w:w="197"/>
        <w:gridCol w:w="39"/>
        <w:gridCol w:w="197"/>
        <w:gridCol w:w="39"/>
        <w:gridCol w:w="237"/>
        <w:gridCol w:w="47"/>
        <w:gridCol w:w="21"/>
        <w:gridCol w:w="168"/>
        <w:gridCol w:w="370"/>
        <w:gridCol w:w="77"/>
        <w:gridCol w:w="134"/>
        <w:gridCol w:w="37"/>
        <w:gridCol w:w="319"/>
        <w:gridCol w:w="57"/>
        <w:gridCol w:w="12"/>
        <w:gridCol w:w="119"/>
        <w:gridCol w:w="662"/>
        <w:gridCol w:w="370"/>
        <w:gridCol w:w="266"/>
        <w:gridCol w:w="134"/>
        <w:gridCol w:w="236"/>
      </w:tblGrid>
      <w:tr w:rsidR="00A01595" w:rsidRPr="00A01595" w:rsidTr="00DB4982">
        <w:trPr>
          <w:gridBefore w:val="1"/>
          <w:gridAfter w:val="3"/>
          <w:wBefore w:w="142" w:type="dxa"/>
          <w:trHeight w:val="259"/>
        </w:trPr>
        <w:tc>
          <w:tcPr>
            <w:tcW w:w="1013"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52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1892"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582"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4779" w:type="dxa"/>
            <w:gridSpan w:val="28"/>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jc w:val="center"/>
              <w:rPr>
                <w:rFonts w:ascii="Arial" w:eastAsia="Times New Roman" w:hAnsi="Arial" w:cs="Arial"/>
                <w:b/>
                <w:bCs/>
                <w:sz w:val="20"/>
                <w:szCs w:val="20"/>
                <w:lang w:eastAsia="ru-RU"/>
              </w:rPr>
            </w:pPr>
            <w:r w:rsidRPr="00A01595">
              <w:rPr>
                <w:rFonts w:ascii="Arial" w:eastAsia="Times New Roman" w:hAnsi="Arial" w:cs="Arial"/>
                <w:b/>
                <w:bCs/>
                <w:sz w:val="20"/>
                <w:szCs w:val="20"/>
                <w:lang w:eastAsia="ru-RU"/>
              </w:rPr>
              <w:t>БАЛАНС</w:t>
            </w: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7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41"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7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97" w:type="dxa"/>
            <w:gridSpan w:val="4"/>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59"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88"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84"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1130" w:type="dxa"/>
            <w:gridSpan w:val="9"/>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c>
          <w:tcPr>
            <w:tcW w:w="1539" w:type="dxa"/>
            <w:gridSpan w:val="6"/>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b/>
                <w:bCs/>
                <w:sz w:val="20"/>
                <w:szCs w:val="20"/>
                <w:lang w:eastAsia="ru-RU"/>
              </w:rPr>
            </w:pPr>
          </w:p>
        </w:tc>
      </w:tr>
      <w:tr w:rsidR="00DB4982" w:rsidRPr="00A01595" w:rsidTr="00DB4982">
        <w:trPr>
          <w:gridBefore w:val="1"/>
          <w:gridAfter w:val="3"/>
          <w:wBefore w:w="142" w:type="dxa"/>
          <w:trHeight w:val="259"/>
        </w:trPr>
        <w:tc>
          <w:tcPr>
            <w:tcW w:w="1013" w:type="dxa"/>
            <w:gridSpan w:val="2"/>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527" w:type="dxa"/>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13451" w:type="dxa"/>
            <w:gridSpan w:val="90"/>
            <w:tcBorders>
              <w:top w:val="nil"/>
              <w:left w:val="nil"/>
              <w:bottom w:val="nil"/>
              <w:right w:val="nil"/>
            </w:tcBorders>
            <w:shd w:val="clear" w:color="000000" w:fill="auto"/>
            <w:noWrap/>
            <w:vAlign w:val="bottom"/>
            <w:hideMark/>
          </w:tcPr>
          <w:p w:rsidR="00DB4982" w:rsidRPr="00A01595" w:rsidRDefault="00DB4982" w:rsidP="00DB4982">
            <w:pPr>
              <w:spacing w:after="0" w:line="240" w:lineRule="auto"/>
              <w:jc w:val="center"/>
              <w:rPr>
                <w:rFonts w:ascii="Arial" w:eastAsia="Times New Roman" w:hAnsi="Arial" w:cs="Arial"/>
                <w:b/>
                <w:bCs/>
                <w:sz w:val="20"/>
                <w:szCs w:val="20"/>
                <w:lang w:eastAsia="ru-RU"/>
              </w:rPr>
            </w:pPr>
            <w:r w:rsidRPr="00A01595">
              <w:rPr>
                <w:rFonts w:ascii="Arial" w:eastAsia="Times New Roman" w:hAnsi="Arial" w:cs="Arial"/>
                <w:b/>
                <w:bCs/>
                <w:sz w:val="20"/>
                <w:szCs w:val="20"/>
                <w:lang w:eastAsia="ru-RU"/>
              </w:rPr>
              <w:t>ГЛАВНОГО РАСПОРЯДИТЕЛЯ, РАСПОРЯДИТЕЛЯ, ПОЛУЧАТЕЛЯ БЮДЖЕТНЫХ СРЕДСТВ,</w:t>
            </w:r>
          </w:p>
        </w:tc>
        <w:tc>
          <w:tcPr>
            <w:tcW w:w="1539" w:type="dxa"/>
            <w:gridSpan w:val="6"/>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r>
      <w:tr w:rsidR="00DB4982" w:rsidRPr="00A01595" w:rsidTr="003E0642">
        <w:trPr>
          <w:gridBefore w:val="1"/>
          <w:gridAfter w:val="3"/>
          <w:wBefore w:w="142" w:type="dxa"/>
          <w:trHeight w:val="259"/>
        </w:trPr>
        <w:tc>
          <w:tcPr>
            <w:tcW w:w="1013" w:type="dxa"/>
            <w:gridSpan w:val="2"/>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527" w:type="dxa"/>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13451" w:type="dxa"/>
            <w:gridSpan w:val="90"/>
            <w:tcBorders>
              <w:top w:val="nil"/>
              <w:left w:val="nil"/>
              <w:bottom w:val="nil"/>
              <w:right w:val="nil"/>
            </w:tcBorders>
            <w:shd w:val="clear" w:color="000000" w:fill="auto"/>
            <w:noWrap/>
            <w:vAlign w:val="bottom"/>
            <w:hideMark/>
          </w:tcPr>
          <w:p w:rsidR="00DB4982" w:rsidRPr="00A01595" w:rsidRDefault="00DB4982" w:rsidP="00DB4982">
            <w:pPr>
              <w:spacing w:after="0" w:line="240" w:lineRule="auto"/>
              <w:jc w:val="center"/>
              <w:rPr>
                <w:rFonts w:ascii="Arial" w:eastAsia="Times New Roman" w:hAnsi="Arial" w:cs="Arial"/>
                <w:b/>
                <w:bCs/>
                <w:sz w:val="20"/>
                <w:szCs w:val="20"/>
                <w:lang w:eastAsia="ru-RU"/>
              </w:rPr>
            </w:pPr>
            <w:r w:rsidRPr="00A01595">
              <w:rPr>
                <w:rFonts w:ascii="Arial" w:eastAsia="Times New Roman" w:hAnsi="Arial" w:cs="Arial"/>
                <w:b/>
                <w:bCs/>
                <w:sz w:val="20"/>
                <w:szCs w:val="20"/>
                <w:lang w:eastAsia="ru-RU"/>
              </w:rPr>
              <w:t>ГЛАВНОГО АДМИНИСТРАТОРА, АДМИНИСТРАТОРА ИСТОЧНИКОВ ФИНАНСИРОВАНИЯ ДЕФИЦИТА БЮДЖЕТА,</w:t>
            </w:r>
          </w:p>
        </w:tc>
        <w:tc>
          <w:tcPr>
            <w:tcW w:w="1539" w:type="dxa"/>
            <w:gridSpan w:val="6"/>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r>
      <w:tr w:rsidR="00DB4982" w:rsidRPr="00A01595" w:rsidTr="00A17896">
        <w:trPr>
          <w:gridBefore w:val="1"/>
          <w:gridAfter w:val="3"/>
          <w:wBefore w:w="142" w:type="dxa"/>
          <w:trHeight w:val="259"/>
        </w:trPr>
        <w:tc>
          <w:tcPr>
            <w:tcW w:w="1013" w:type="dxa"/>
            <w:gridSpan w:val="2"/>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527" w:type="dxa"/>
            <w:tcBorders>
              <w:top w:val="nil"/>
              <w:left w:val="nil"/>
              <w:bottom w:val="nil"/>
              <w:right w:val="nil"/>
            </w:tcBorders>
            <w:shd w:val="clear" w:color="000000" w:fill="auto"/>
            <w:noWrap/>
            <w:vAlign w:val="bottom"/>
            <w:hideMark/>
          </w:tcPr>
          <w:p w:rsidR="00DB4982" w:rsidRPr="00A01595" w:rsidRDefault="00DB4982" w:rsidP="00A01595">
            <w:pPr>
              <w:spacing w:after="0" w:line="240" w:lineRule="auto"/>
              <w:rPr>
                <w:rFonts w:ascii="Arial" w:eastAsia="Times New Roman" w:hAnsi="Arial" w:cs="Arial"/>
                <w:b/>
                <w:bCs/>
                <w:sz w:val="20"/>
                <w:szCs w:val="20"/>
                <w:lang w:eastAsia="ru-RU"/>
              </w:rPr>
            </w:pPr>
          </w:p>
        </w:tc>
        <w:tc>
          <w:tcPr>
            <w:tcW w:w="13451" w:type="dxa"/>
            <w:gridSpan w:val="90"/>
            <w:tcBorders>
              <w:top w:val="nil"/>
              <w:left w:val="nil"/>
              <w:bottom w:val="nil"/>
              <w:right w:val="nil"/>
            </w:tcBorders>
            <w:shd w:val="clear" w:color="000000" w:fill="auto"/>
            <w:noWrap/>
            <w:vAlign w:val="bottom"/>
            <w:hideMark/>
          </w:tcPr>
          <w:p w:rsidR="00DB4982" w:rsidRPr="00A01595" w:rsidRDefault="00DB4982" w:rsidP="00DB4982">
            <w:pPr>
              <w:spacing w:after="0" w:line="240" w:lineRule="auto"/>
              <w:jc w:val="center"/>
              <w:rPr>
                <w:rFonts w:ascii="Arial" w:eastAsia="Times New Roman" w:hAnsi="Arial" w:cs="Arial"/>
                <w:b/>
                <w:bCs/>
                <w:sz w:val="20"/>
                <w:szCs w:val="20"/>
                <w:lang w:eastAsia="ru-RU"/>
              </w:rPr>
            </w:pPr>
            <w:r w:rsidRPr="00A01595">
              <w:rPr>
                <w:rFonts w:ascii="Arial" w:eastAsia="Times New Roman" w:hAnsi="Arial" w:cs="Arial"/>
                <w:b/>
                <w:bCs/>
                <w:sz w:val="20"/>
                <w:szCs w:val="20"/>
                <w:lang w:eastAsia="ru-RU"/>
              </w:rPr>
              <w:t>ГЛАВНОГО АДМИНИСТРАТОРА, АДМИНИСТРАТОРА ДОХОДОВ БЮДЖЕТА</w:t>
            </w:r>
          </w:p>
        </w:tc>
        <w:tc>
          <w:tcPr>
            <w:tcW w:w="1539" w:type="dxa"/>
            <w:gridSpan w:val="6"/>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DB4982" w:rsidRPr="00A01595" w:rsidRDefault="00DB4982" w:rsidP="00A01595">
            <w:pPr>
              <w:spacing w:after="0" w:line="240" w:lineRule="auto"/>
              <w:jc w:val="center"/>
              <w:rPr>
                <w:rFonts w:ascii="Arial" w:eastAsia="Times New Roman" w:hAnsi="Arial" w:cs="Arial"/>
                <w:sz w:val="20"/>
                <w:szCs w:val="20"/>
                <w:lang w:eastAsia="ru-RU"/>
              </w:rPr>
            </w:pPr>
            <w:r w:rsidRPr="00A01595">
              <w:rPr>
                <w:rFonts w:ascii="Arial" w:eastAsia="Times New Roman" w:hAnsi="Arial" w:cs="Arial"/>
                <w:sz w:val="20"/>
                <w:szCs w:val="20"/>
                <w:lang w:eastAsia="ru-RU"/>
              </w:rPr>
              <w:t>КОДЫ</w:t>
            </w:r>
          </w:p>
        </w:tc>
      </w:tr>
      <w:tr w:rsidR="00A01595" w:rsidRPr="00A01595" w:rsidTr="00DB4982">
        <w:trPr>
          <w:gridBefore w:val="1"/>
          <w:gridAfter w:val="3"/>
          <w:wBefore w:w="142" w:type="dxa"/>
          <w:trHeight w:val="222"/>
        </w:trPr>
        <w:tc>
          <w:tcPr>
            <w:tcW w:w="1013"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2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892"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82"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067" w:type="dxa"/>
            <w:gridSpan w:val="3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4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7" w:type="dxa"/>
            <w:gridSpan w:val="4"/>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59"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84"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p>
        </w:tc>
        <w:tc>
          <w:tcPr>
            <w:tcW w:w="23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937"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220" w:type="dxa"/>
            <w:gridSpan w:val="5"/>
            <w:tcBorders>
              <w:top w:val="single" w:sz="8" w:space="0" w:color="000000"/>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0503130</w:t>
            </w:r>
          </w:p>
        </w:tc>
      </w:tr>
      <w:tr w:rsidR="00A01595" w:rsidRPr="00A01595" w:rsidTr="00DB4982">
        <w:trPr>
          <w:gridBefore w:val="1"/>
          <w:gridAfter w:val="3"/>
          <w:wBefore w:w="142" w:type="dxa"/>
          <w:trHeight w:val="222"/>
        </w:trPr>
        <w:tc>
          <w:tcPr>
            <w:tcW w:w="1013"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2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892"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82"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4779" w:type="dxa"/>
            <w:gridSpan w:val="28"/>
            <w:tcBorders>
              <w:top w:val="nil"/>
              <w:left w:val="nil"/>
              <w:bottom w:val="nil"/>
              <w:right w:val="nil"/>
            </w:tcBorders>
            <w:shd w:val="clear" w:color="000000" w:fill="auto"/>
            <w:noWrap/>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на «01» января 2020 г.</w:t>
            </w: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41"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7" w:type="dxa"/>
            <w:gridSpan w:val="4"/>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59"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88"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84"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130" w:type="dxa"/>
            <w:gridSpan w:val="9"/>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Дата</w:t>
            </w:r>
          </w:p>
        </w:tc>
        <w:tc>
          <w:tcPr>
            <w:tcW w:w="1539" w:type="dxa"/>
            <w:gridSpan w:val="6"/>
            <w:tcBorders>
              <w:top w:val="nil"/>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01.01.2020</w:t>
            </w:r>
          </w:p>
        </w:tc>
      </w:tr>
      <w:tr w:rsidR="00A01595" w:rsidRPr="00A01595" w:rsidTr="00DB4982">
        <w:trPr>
          <w:gridBefore w:val="1"/>
          <w:gridAfter w:val="3"/>
          <w:wBefore w:w="142" w:type="dxa"/>
          <w:trHeight w:val="222"/>
        </w:trPr>
        <w:tc>
          <w:tcPr>
            <w:tcW w:w="1013"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2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892"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82"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067" w:type="dxa"/>
            <w:gridSpan w:val="3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4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7" w:type="dxa"/>
            <w:gridSpan w:val="4"/>
            <w:tcBorders>
              <w:top w:val="nil"/>
              <w:left w:val="nil"/>
              <w:bottom w:val="nil"/>
              <w:right w:val="nil"/>
            </w:tcBorders>
            <w:shd w:val="clear" w:color="000000" w:fill="auto"/>
            <w:noWrap/>
            <w:vAlign w:val="bottom"/>
            <w:hideMark/>
          </w:tcPr>
          <w:p w:rsidR="00A01595" w:rsidRPr="00A01595" w:rsidRDefault="00A01595" w:rsidP="0059392B">
            <w:pPr>
              <w:spacing w:after="0" w:line="240" w:lineRule="auto"/>
              <w:rPr>
                <w:rFonts w:ascii="Arial" w:eastAsia="Times New Roman" w:hAnsi="Arial" w:cs="Arial"/>
                <w:b/>
                <w:bCs/>
                <w:sz w:val="20"/>
                <w:szCs w:val="20"/>
                <w:lang w:eastAsia="ru-RU"/>
              </w:rPr>
            </w:pPr>
          </w:p>
        </w:tc>
        <w:tc>
          <w:tcPr>
            <w:tcW w:w="259" w:type="dxa"/>
            <w:gridSpan w:val="3"/>
            <w:tcBorders>
              <w:top w:val="nil"/>
              <w:left w:val="nil"/>
              <w:bottom w:val="nil"/>
              <w:right w:val="nil"/>
            </w:tcBorders>
            <w:shd w:val="clear" w:color="000000" w:fill="auto"/>
            <w:noWrap/>
            <w:vAlign w:val="bottom"/>
            <w:hideMark/>
          </w:tcPr>
          <w:p w:rsidR="00A01595" w:rsidRPr="00A01595" w:rsidRDefault="00A01595" w:rsidP="0059392B">
            <w:pPr>
              <w:spacing w:after="0" w:line="240" w:lineRule="auto"/>
              <w:rPr>
                <w:rFonts w:ascii="Arial" w:eastAsia="Times New Roman" w:hAnsi="Arial" w:cs="Arial"/>
                <w:b/>
                <w:bCs/>
                <w:sz w:val="20"/>
                <w:szCs w:val="20"/>
                <w:lang w:eastAsia="ru-RU"/>
              </w:rPr>
            </w:pPr>
          </w:p>
        </w:tc>
        <w:tc>
          <w:tcPr>
            <w:tcW w:w="236" w:type="dxa"/>
            <w:tcBorders>
              <w:top w:val="nil"/>
              <w:left w:val="nil"/>
              <w:bottom w:val="nil"/>
              <w:right w:val="nil"/>
            </w:tcBorders>
            <w:shd w:val="clear" w:color="000000" w:fill="auto"/>
            <w:noWrap/>
            <w:vAlign w:val="bottom"/>
            <w:hideMark/>
          </w:tcPr>
          <w:p w:rsidR="00A01595" w:rsidRPr="00A01595" w:rsidRDefault="00A01595" w:rsidP="0059392B">
            <w:pPr>
              <w:spacing w:after="0" w:line="240" w:lineRule="auto"/>
              <w:rPr>
                <w:rFonts w:ascii="Arial" w:eastAsia="Times New Roman" w:hAnsi="Arial" w:cs="Arial"/>
                <w:b/>
                <w:bCs/>
                <w:sz w:val="20"/>
                <w:szCs w:val="20"/>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59392B">
            <w:pPr>
              <w:spacing w:after="0" w:line="240" w:lineRule="auto"/>
              <w:rPr>
                <w:rFonts w:ascii="Arial" w:eastAsia="Times New Roman" w:hAnsi="Arial" w:cs="Arial"/>
                <w:b/>
                <w:bCs/>
                <w:sz w:val="20"/>
                <w:szCs w:val="20"/>
                <w:lang w:eastAsia="ru-RU"/>
              </w:rPr>
            </w:pPr>
          </w:p>
        </w:tc>
        <w:tc>
          <w:tcPr>
            <w:tcW w:w="276" w:type="dxa"/>
            <w:gridSpan w:val="2"/>
            <w:tcBorders>
              <w:top w:val="nil"/>
              <w:left w:val="nil"/>
              <w:bottom w:val="nil"/>
              <w:right w:val="nil"/>
            </w:tcBorders>
            <w:shd w:val="clear" w:color="000000" w:fill="auto"/>
            <w:noWrap/>
            <w:vAlign w:val="bottom"/>
            <w:hideMark/>
          </w:tcPr>
          <w:p w:rsidR="00A01595" w:rsidRPr="00A01595" w:rsidRDefault="00A01595" w:rsidP="0059392B">
            <w:pPr>
              <w:spacing w:after="0" w:line="240" w:lineRule="auto"/>
              <w:rPr>
                <w:rFonts w:ascii="Arial" w:eastAsia="Times New Roman" w:hAnsi="Arial" w:cs="Arial"/>
                <w:b/>
                <w:bCs/>
                <w:sz w:val="20"/>
                <w:szCs w:val="20"/>
                <w:lang w:eastAsia="ru-RU"/>
              </w:rPr>
            </w:pPr>
          </w:p>
        </w:tc>
        <w:tc>
          <w:tcPr>
            <w:tcW w:w="284"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937" w:type="dxa"/>
            <w:gridSpan w:val="5"/>
            <w:tcBorders>
              <w:top w:val="nil"/>
              <w:left w:val="nil"/>
              <w:bottom w:val="nil"/>
              <w:right w:val="nil"/>
            </w:tcBorders>
            <w:shd w:val="clear" w:color="000000" w:fill="auto"/>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p>
        </w:tc>
        <w:tc>
          <w:tcPr>
            <w:tcW w:w="1220" w:type="dxa"/>
            <w:gridSpan w:val="5"/>
            <w:tcBorders>
              <w:top w:val="nil"/>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 </w:t>
            </w:r>
          </w:p>
        </w:tc>
      </w:tr>
      <w:tr w:rsidR="00A01595" w:rsidRPr="00A01595" w:rsidTr="00DB4982">
        <w:trPr>
          <w:gridBefore w:val="1"/>
          <w:gridAfter w:val="3"/>
          <w:wBefore w:w="142" w:type="dxa"/>
          <w:trHeight w:val="222"/>
        </w:trPr>
        <w:tc>
          <w:tcPr>
            <w:tcW w:w="4090" w:type="dxa"/>
            <w:gridSpan w:val="9"/>
            <w:tcBorders>
              <w:top w:val="nil"/>
              <w:left w:val="nil"/>
              <w:bottom w:val="nil"/>
              <w:right w:val="nil"/>
            </w:tcBorders>
            <w:shd w:val="clear" w:color="000000"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Главный распорядитель, распорядитель, получатель бюджетных средств,</w:t>
            </w:r>
          </w:p>
        </w:tc>
        <w:tc>
          <w:tcPr>
            <w:tcW w:w="10115" w:type="dxa"/>
            <w:gridSpan w:val="79"/>
            <w:vMerge w:val="restart"/>
            <w:tcBorders>
              <w:top w:val="nil"/>
              <w:left w:val="nil"/>
              <w:bottom w:val="single" w:sz="4" w:space="0" w:color="000000"/>
              <w:right w:val="nil"/>
            </w:tcBorders>
            <w:shd w:val="clear" w:color="000000"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Администрация Сизинского сельсовета</w:t>
            </w:r>
          </w:p>
        </w:tc>
        <w:tc>
          <w:tcPr>
            <w:tcW w:w="1162" w:type="dxa"/>
            <w:gridSpan w:val="7"/>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ОКВЭД</w:t>
            </w:r>
          </w:p>
        </w:tc>
        <w:tc>
          <w:tcPr>
            <w:tcW w:w="1163" w:type="dxa"/>
            <w:gridSpan w:val="4"/>
            <w:tcBorders>
              <w:top w:val="nil"/>
              <w:left w:val="single" w:sz="8" w:space="0" w:color="000000"/>
              <w:bottom w:val="nil"/>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84.11.35</w:t>
            </w:r>
          </w:p>
        </w:tc>
      </w:tr>
      <w:tr w:rsidR="00A01595" w:rsidRPr="00A01595" w:rsidTr="00DB4982">
        <w:trPr>
          <w:gridBefore w:val="1"/>
          <w:gridAfter w:val="3"/>
          <w:wBefore w:w="142" w:type="dxa"/>
          <w:trHeight w:val="222"/>
        </w:trPr>
        <w:tc>
          <w:tcPr>
            <w:tcW w:w="4090" w:type="dxa"/>
            <w:gridSpan w:val="9"/>
            <w:tcBorders>
              <w:top w:val="nil"/>
              <w:left w:val="nil"/>
              <w:bottom w:val="nil"/>
              <w:right w:val="nil"/>
            </w:tcBorders>
            <w:shd w:val="clear" w:color="auto"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главный администратор, администратор доходов бюджета,</w:t>
            </w:r>
          </w:p>
        </w:tc>
        <w:tc>
          <w:tcPr>
            <w:tcW w:w="10115" w:type="dxa"/>
            <w:gridSpan w:val="79"/>
            <w:vMerge/>
            <w:tcBorders>
              <w:top w:val="nil"/>
              <w:left w:val="nil"/>
              <w:bottom w:val="single" w:sz="4" w:space="0" w:color="000000"/>
              <w:right w:val="nil"/>
            </w:tcBorders>
            <w:vAlign w:val="center"/>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162" w:type="dxa"/>
            <w:gridSpan w:val="7"/>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по ОКПО</w:t>
            </w:r>
          </w:p>
        </w:tc>
        <w:tc>
          <w:tcPr>
            <w:tcW w:w="1163" w:type="dxa"/>
            <w:gridSpan w:val="4"/>
            <w:tcBorders>
              <w:top w:val="single" w:sz="4" w:space="0" w:color="000000"/>
              <w:left w:val="single" w:sz="8" w:space="0" w:color="000000"/>
              <w:bottom w:val="nil"/>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04094794</w:t>
            </w:r>
          </w:p>
        </w:tc>
      </w:tr>
      <w:tr w:rsidR="00A01595" w:rsidRPr="00A01595" w:rsidTr="00DB4982">
        <w:trPr>
          <w:gridBefore w:val="1"/>
          <w:gridAfter w:val="3"/>
          <w:wBefore w:w="142" w:type="dxa"/>
          <w:trHeight w:val="222"/>
        </w:trPr>
        <w:tc>
          <w:tcPr>
            <w:tcW w:w="4090" w:type="dxa"/>
            <w:gridSpan w:val="9"/>
            <w:tcBorders>
              <w:top w:val="nil"/>
              <w:left w:val="nil"/>
              <w:bottom w:val="nil"/>
              <w:right w:val="nil"/>
            </w:tcBorders>
            <w:shd w:val="clear" w:color="auto"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главный администратор, администратор источников</w:t>
            </w:r>
          </w:p>
        </w:tc>
        <w:tc>
          <w:tcPr>
            <w:tcW w:w="10115" w:type="dxa"/>
            <w:gridSpan w:val="79"/>
            <w:vMerge/>
            <w:tcBorders>
              <w:top w:val="nil"/>
              <w:left w:val="nil"/>
              <w:bottom w:val="single" w:sz="4" w:space="0" w:color="000000"/>
              <w:right w:val="nil"/>
            </w:tcBorders>
            <w:vAlign w:val="center"/>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162" w:type="dxa"/>
            <w:gridSpan w:val="7"/>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ИНН</w:t>
            </w:r>
          </w:p>
        </w:tc>
        <w:tc>
          <w:tcPr>
            <w:tcW w:w="1163" w:type="dxa"/>
            <w:gridSpan w:val="4"/>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2442006796</w:t>
            </w:r>
          </w:p>
        </w:tc>
      </w:tr>
      <w:tr w:rsidR="00A01595" w:rsidRPr="00A01595" w:rsidTr="00DB4982">
        <w:trPr>
          <w:gridBefore w:val="1"/>
          <w:gridAfter w:val="3"/>
          <w:wBefore w:w="142" w:type="dxa"/>
          <w:trHeight w:val="222"/>
        </w:trPr>
        <w:tc>
          <w:tcPr>
            <w:tcW w:w="4090" w:type="dxa"/>
            <w:gridSpan w:val="9"/>
            <w:tcBorders>
              <w:top w:val="nil"/>
              <w:left w:val="nil"/>
              <w:bottom w:val="nil"/>
              <w:right w:val="nil"/>
            </w:tcBorders>
            <w:shd w:val="clear" w:color="auto"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финансирования дефицита бюджета</w:t>
            </w:r>
          </w:p>
        </w:tc>
        <w:tc>
          <w:tcPr>
            <w:tcW w:w="10115" w:type="dxa"/>
            <w:gridSpan w:val="79"/>
            <w:vMerge/>
            <w:tcBorders>
              <w:top w:val="nil"/>
              <w:left w:val="nil"/>
              <w:bottom w:val="single" w:sz="4" w:space="0" w:color="000000"/>
              <w:right w:val="nil"/>
            </w:tcBorders>
            <w:vAlign w:val="center"/>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162" w:type="dxa"/>
            <w:gridSpan w:val="7"/>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Глава по БК</w:t>
            </w:r>
          </w:p>
        </w:tc>
        <w:tc>
          <w:tcPr>
            <w:tcW w:w="1163" w:type="dxa"/>
            <w:gridSpan w:val="4"/>
            <w:tcBorders>
              <w:top w:val="nil"/>
              <w:left w:val="single" w:sz="8" w:space="0" w:color="000000"/>
              <w:bottom w:val="nil"/>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814</w:t>
            </w:r>
          </w:p>
        </w:tc>
      </w:tr>
      <w:tr w:rsidR="00A01595" w:rsidRPr="00A01595" w:rsidTr="00DB4982">
        <w:trPr>
          <w:gridBefore w:val="1"/>
          <w:gridAfter w:val="3"/>
          <w:wBefore w:w="142" w:type="dxa"/>
          <w:trHeight w:val="222"/>
        </w:trPr>
        <w:tc>
          <w:tcPr>
            <w:tcW w:w="4090" w:type="dxa"/>
            <w:gridSpan w:val="9"/>
            <w:tcBorders>
              <w:top w:val="nil"/>
              <w:left w:val="nil"/>
              <w:bottom w:val="nil"/>
              <w:right w:val="nil"/>
            </w:tcBorders>
            <w:shd w:val="clear" w:color="auto"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Наименование бюджета</w:t>
            </w:r>
          </w:p>
        </w:tc>
        <w:tc>
          <w:tcPr>
            <w:tcW w:w="10115" w:type="dxa"/>
            <w:gridSpan w:val="79"/>
            <w:tcBorders>
              <w:top w:val="nil"/>
              <w:left w:val="nil"/>
              <w:bottom w:val="single" w:sz="4" w:space="0" w:color="000000"/>
              <w:right w:val="nil"/>
            </w:tcBorders>
            <w:shd w:val="clear" w:color="000000" w:fill="auto"/>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Бюджет Сизинского сельсовета Шушенского района</w:t>
            </w:r>
          </w:p>
        </w:tc>
        <w:tc>
          <w:tcPr>
            <w:tcW w:w="1162" w:type="dxa"/>
            <w:gridSpan w:val="7"/>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по ОКТМО</w:t>
            </w:r>
          </w:p>
        </w:tc>
        <w:tc>
          <w:tcPr>
            <w:tcW w:w="1163" w:type="dxa"/>
            <w:gridSpan w:val="4"/>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04659414</w:t>
            </w:r>
          </w:p>
        </w:tc>
      </w:tr>
      <w:tr w:rsidR="00A01595" w:rsidRPr="00A01595" w:rsidTr="00DB4982">
        <w:trPr>
          <w:gridBefore w:val="1"/>
          <w:gridAfter w:val="3"/>
          <w:wBefore w:w="142" w:type="dxa"/>
          <w:trHeight w:val="222"/>
        </w:trPr>
        <w:tc>
          <w:tcPr>
            <w:tcW w:w="3432" w:type="dxa"/>
            <w:gridSpan w:val="6"/>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Периодичность: годовая</w:t>
            </w: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8222" w:type="dxa"/>
            <w:gridSpan w:val="60"/>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1130" w:type="dxa"/>
            <w:gridSpan w:val="9"/>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p>
        </w:tc>
        <w:tc>
          <w:tcPr>
            <w:tcW w:w="1539" w:type="dxa"/>
            <w:gridSpan w:val="6"/>
            <w:tcBorders>
              <w:top w:val="nil"/>
              <w:left w:val="single" w:sz="8" w:space="0" w:color="000000"/>
              <w:bottom w:val="single" w:sz="4"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 </w:t>
            </w:r>
          </w:p>
        </w:tc>
      </w:tr>
      <w:tr w:rsidR="00A01595" w:rsidRPr="00A01595" w:rsidTr="00DB4982">
        <w:trPr>
          <w:gridBefore w:val="1"/>
          <w:gridAfter w:val="3"/>
          <w:wBefore w:w="142" w:type="dxa"/>
          <w:trHeight w:val="222"/>
        </w:trPr>
        <w:tc>
          <w:tcPr>
            <w:tcW w:w="3432" w:type="dxa"/>
            <w:gridSpan w:val="6"/>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r w:rsidRPr="00A01595">
              <w:rPr>
                <w:rFonts w:ascii="Arial" w:eastAsia="Times New Roman" w:hAnsi="Arial" w:cs="Arial"/>
                <w:sz w:val="16"/>
                <w:szCs w:val="16"/>
                <w:lang w:eastAsia="ru-RU"/>
              </w:rPr>
              <w:t>Единица измерения: руб.</w:t>
            </w: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670"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82"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5067" w:type="dxa"/>
            <w:gridSpan w:val="3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4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7"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1"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97" w:type="dxa"/>
            <w:gridSpan w:val="4"/>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59"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7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84" w:type="dxa"/>
            <w:gridSpan w:val="5"/>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7" w:type="dxa"/>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A01595" w:rsidRPr="00A01595" w:rsidRDefault="00A01595" w:rsidP="00A01595">
            <w:pPr>
              <w:spacing w:after="0" w:line="240" w:lineRule="auto"/>
              <w:rPr>
                <w:rFonts w:ascii="Arial" w:eastAsia="Times New Roman" w:hAnsi="Arial" w:cs="Arial"/>
                <w:sz w:val="16"/>
                <w:szCs w:val="16"/>
                <w:lang w:eastAsia="ru-RU"/>
              </w:rPr>
            </w:pPr>
          </w:p>
        </w:tc>
        <w:tc>
          <w:tcPr>
            <w:tcW w:w="937" w:type="dxa"/>
            <w:gridSpan w:val="5"/>
            <w:tcBorders>
              <w:top w:val="nil"/>
              <w:left w:val="nil"/>
              <w:bottom w:val="nil"/>
              <w:right w:val="nil"/>
            </w:tcBorders>
            <w:shd w:val="clear" w:color="000000" w:fill="auto"/>
            <w:noWrap/>
            <w:vAlign w:val="center"/>
            <w:hideMark/>
          </w:tcPr>
          <w:p w:rsidR="00A01595" w:rsidRPr="00A01595" w:rsidRDefault="00A01595" w:rsidP="00A01595">
            <w:pPr>
              <w:spacing w:after="0" w:line="240" w:lineRule="auto"/>
              <w:ind w:firstLineChars="100" w:firstLine="160"/>
              <w:jc w:val="right"/>
              <w:rPr>
                <w:rFonts w:ascii="Arial" w:eastAsia="Times New Roman" w:hAnsi="Arial" w:cs="Arial"/>
                <w:sz w:val="16"/>
                <w:szCs w:val="16"/>
                <w:lang w:eastAsia="ru-RU"/>
              </w:rPr>
            </w:pPr>
            <w:r w:rsidRPr="00A01595">
              <w:rPr>
                <w:rFonts w:ascii="Arial" w:eastAsia="Times New Roman" w:hAnsi="Arial" w:cs="Arial"/>
                <w:sz w:val="16"/>
                <w:szCs w:val="16"/>
                <w:lang w:eastAsia="ru-RU"/>
              </w:rPr>
              <w:t>по ОКЕИ</w:t>
            </w:r>
          </w:p>
        </w:tc>
        <w:tc>
          <w:tcPr>
            <w:tcW w:w="1220" w:type="dxa"/>
            <w:gridSpan w:val="5"/>
            <w:tcBorders>
              <w:top w:val="nil"/>
              <w:left w:val="single" w:sz="8" w:space="0" w:color="000000"/>
              <w:bottom w:val="single" w:sz="8" w:space="0" w:color="000000"/>
              <w:right w:val="single" w:sz="8" w:space="0" w:color="000000"/>
            </w:tcBorders>
            <w:shd w:val="clear" w:color="000000" w:fill="auto"/>
            <w:vAlign w:val="center"/>
            <w:hideMark/>
          </w:tcPr>
          <w:p w:rsidR="00A01595" w:rsidRPr="00A01595" w:rsidRDefault="00A01595" w:rsidP="00A01595">
            <w:pPr>
              <w:spacing w:after="0" w:line="240" w:lineRule="auto"/>
              <w:jc w:val="center"/>
              <w:rPr>
                <w:rFonts w:ascii="Arial" w:eastAsia="Times New Roman" w:hAnsi="Arial" w:cs="Arial"/>
                <w:sz w:val="16"/>
                <w:szCs w:val="16"/>
                <w:lang w:eastAsia="ru-RU"/>
              </w:rPr>
            </w:pPr>
            <w:r w:rsidRPr="00A01595">
              <w:rPr>
                <w:rFonts w:ascii="Arial" w:eastAsia="Times New Roman" w:hAnsi="Arial" w:cs="Arial"/>
                <w:sz w:val="16"/>
                <w:szCs w:val="16"/>
                <w:lang w:eastAsia="ru-RU"/>
              </w:rPr>
              <w:t>383</w:t>
            </w:r>
          </w:p>
        </w:tc>
      </w:tr>
      <w:tr w:rsidR="00B10CB5" w:rsidRPr="00B10CB5" w:rsidTr="000250A7">
        <w:trPr>
          <w:gridAfter w:val="4"/>
          <w:wAfter w:w="370" w:type="dxa"/>
          <w:trHeight w:val="240"/>
        </w:trPr>
        <w:tc>
          <w:tcPr>
            <w:tcW w:w="3687" w:type="dxa"/>
            <w:gridSpan w:val="8"/>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А К Т И В</w:t>
            </w:r>
          </w:p>
        </w:tc>
        <w:tc>
          <w:tcPr>
            <w:tcW w:w="707" w:type="dxa"/>
            <w:gridSpan w:val="4"/>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Код</w:t>
            </w:r>
            <w:r w:rsidRPr="00B10CB5">
              <w:rPr>
                <w:rFonts w:ascii="Arial" w:eastAsia="Times New Roman" w:hAnsi="Arial" w:cs="Arial"/>
                <w:sz w:val="16"/>
                <w:szCs w:val="16"/>
                <w:lang w:eastAsia="ru-RU"/>
              </w:rPr>
              <w:br/>
              <w:t>строки</w:t>
            </w:r>
          </w:p>
        </w:tc>
        <w:tc>
          <w:tcPr>
            <w:tcW w:w="8447" w:type="dxa"/>
            <w:gridSpan w:val="62"/>
            <w:tcBorders>
              <w:top w:val="single" w:sz="4" w:space="0" w:color="000000"/>
              <w:left w:val="nil"/>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На начало года</w:t>
            </w:r>
          </w:p>
        </w:tc>
        <w:tc>
          <w:tcPr>
            <w:tcW w:w="3461" w:type="dxa"/>
            <w:gridSpan w:val="25"/>
            <w:tcBorders>
              <w:top w:val="single" w:sz="4" w:space="0" w:color="000000"/>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На конец отчетного периода</w:t>
            </w:r>
          </w:p>
        </w:tc>
      </w:tr>
      <w:tr w:rsidR="00B10CB5" w:rsidRPr="00B10CB5" w:rsidTr="000250A7">
        <w:trPr>
          <w:gridAfter w:val="4"/>
          <w:wAfter w:w="370" w:type="dxa"/>
          <w:trHeight w:val="222"/>
        </w:trPr>
        <w:tc>
          <w:tcPr>
            <w:tcW w:w="3687" w:type="dxa"/>
            <w:gridSpan w:val="8"/>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8"/>
                <w:szCs w:val="18"/>
                <w:lang w:eastAsia="ru-RU"/>
              </w:rPr>
            </w:pPr>
          </w:p>
        </w:tc>
        <w:tc>
          <w:tcPr>
            <w:tcW w:w="707" w:type="dxa"/>
            <w:gridSpan w:val="4"/>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212" w:type="dxa"/>
            <w:gridSpan w:val="24"/>
            <w:tcBorders>
              <w:top w:val="nil"/>
              <w:left w:val="nil"/>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бюджетная деятельность</w:t>
            </w:r>
          </w:p>
        </w:tc>
        <w:tc>
          <w:tcPr>
            <w:tcW w:w="2681" w:type="dxa"/>
            <w:gridSpan w:val="22"/>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средства во временном распоряжении</w:t>
            </w:r>
          </w:p>
        </w:tc>
        <w:tc>
          <w:tcPr>
            <w:tcW w:w="1554" w:type="dxa"/>
            <w:gridSpan w:val="16"/>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итого</w:t>
            </w:r>
          </w:p>
        </w:tc>
        <w:tc>
          <w:tcPr>
            <w:tcW w:w="1485" w:type="dxa"/>
            <w:gridSpan w:val="14"/>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бюджетная деятельность</w:t>
            </w:r>
          </w:p>
        </w:tc>
        <w:tc>
          <w:tcPr>
            <w:tcW w:w="559" w:type="dxa"/>
            <w:gridSpan w:val="3"/>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средства во временном распоряжении</w:t>
            </w:r>
          </w:p>
        </w:tc>
        <w:tc>
          <w:tcPr>
            <w:tcW w:w="1417" w:type="dxa"/>
            <w:gridSpan w:val="8"/>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итого</w:t>
            </w:r>
          </w:p>
        </w:tc>
      </w:tr>
      <w:tr w:rsidR="00B10CB5" w:rsidRPr="00B10CB5" w:rsidTr="000250A7">
        <w:trPr>
          <w:gridAfter w:val="4"/>
          <w:wAfter w:w="370" w:type="dxa"/>
          <w:trHeight w:val="439"/>
        </w:trPr>
        <w:tc>
          <w:tcPr>
            <w:tcW w:w="3687" w:type="dxa"/>
            <w:gridSpan w:val="8"/>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8"/>
                <w:szCs w:val="18"/>
                <w:lang w:eastAsia="ru-RU"/>
              </w:rPr>
            </w:pPr>
          </w:p>
        </w:tc>
        <w:tc>
          <w:tcPr>
            <w:tcW w:w="707" w:type="dxa"/>
            <w:gridSpan w:val="4"/>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45" w:type="dxa"/>
            <w:gridSpan w:val="10"/>
            <w:tcBorders>
              <w:top w:val="nil"/>
              <w:left w:val="nil"/>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всего</w:t>
            </w:r>
          </w:p>
        </w:tc>
        <w:tc>
          <w:tcPr>
            <w:tcW w:w="1540" w:type="dxa"/>
            <w:gridSpan w:val="7"/>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остаток на </w:t>
            </w:r>
            <w:r w:rsidRPr="00B10CB5">
              <w:rPr>
                <w:rFonts w:ascii="Arial" w:eastAsia="Times New Roman" w:hAnsi="Arial" w:cs="Arial"/>
                <w:sz w:val="16"/>
                <w:szCs w:val="16"/>
                <w:lang w:eastAsia="ru-RU"/>
              </w:rPr>
              <w:br/>
              <w:t>начало года</w:t>
            </w:r>
          </w:p>
        </w:tc>
        <w:tc>
          <w:tcPr>
            <w:tcW w:w="1227" w:type="dxa"/>
            <w:gridSpan w:val="7"/>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исправление ошибок прошлых лет</w:t>
            </w:r>
          </w:p>
        </w:tc>
        <w:tc>
          <w:tcPr>
            <w:tcW w:w="839" w:type="dxa"/>
            <w:gridSpan w:val="6"/>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всего</w:t>
            </w:r>
          </w:p>
        </w:tc>
        <w:tc>
          <w:tcPr>
            <w:tcW w:w="780" w:type="dxa"/>
            <w:gridSpan w:val="4"/>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остаток на </w:t>
            </w:r>
            <w:r w:rsidRPr="00B10CB5">
              <w:rPr>
                <w:rFonts w:ascii="Arial" w:eastAsia="Times New Roman" w:hAnsi="Arial" w:cs="Arial"/>
                <w:sz w:val="16"/>
                <w:szCs w:val="16"/>
                <w:lang w:eastAsia="ru-RU"/>
              </w:rPr>
              <w:br/>
              <w:t>начало года</w:t>
            </w:r>
          </w:p>
        </w:tc>
        <w:tc>
          <w:tcPr>
            <w:tcW w:w="1062" w:type="dxa"/>
            <w:gridSpan w:val="12"/>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исправление ошибок прошлых лет</w:t>
            </w:r>
          </w:p>
        </w:tc>
        <w:tc>
          <w:tcPr>
            <w:tcW w:w="1554" w:type="dxa"/>
            <w:gridSpan w:val="16"/>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85" w:type="dxa"/>
            <w:gridSpan w:val="14"/>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59" w:type="dxa"/>
            <w:gridSpan w:val="3"/>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17" w:type="dxa"/>
            <w:gridSpan w:val="8"/>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After w:val="4"/>
          <w:wAfter w:w="370" w:type="dxa"/>
          <w:trHeight w:val="222"/>
        </w:trPr>
        <w:tc>
          <w:tcPr>
            <w:tcW w:w="3687"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1</w:t>
            </w:r>
          </w:p>
        </w:tc>
        <w:tc>
          <w:tcPr>
            <w:tcW w:w="707" w:type="dxa"/>
            <w:gridSpan w:val="4"/>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2</w:t>
            </w:r>
          </w:p>
        </w:tc>
        <w:tc>
          <w:tcPr>
            <w:tcW w:w="1445" w:type="dxa"/>
            <w:gridSpan w:val="10"/>
            <w:tcBorders>
              <w:top w:val="nil"/>
              <w:left w:val="nil"/>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w:t>
            </w:r>
          </w:p>
        </w:tc>
        <w:tc>
          <w:tcPr>
            <w:tcW w:w="1540" w:type="dxa"/>
            <w:gridSpan w:val="7"/>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3а</w:t>
            </w:r>
          </w:p>
        </w:tc>
        <w:tc>
          <w:tcPr>
            <w:tcW w:w="1227" w:type="dxa"/>
            <w:gridSpan w:val="7"/>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3б</w:t>
            </w:r>
          </w:p>
        </w:tc>
        <w:tc>
          <w:tcPr>
            <w:tcW w:w="839" w:type="dxa"/>
            <w:gridSpan w:val="6"/>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w:t>
            </w:r>
          </w:p>
        </w:tc>
        <w:tc>
          <w:tcPr>
            <w:tcW w:w="780" w:type="dxa"/>
            <w:gridSpan w:val="4"/>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4а</w:t>
            </w:r>
          </w:p>
        </w:tc>
        <w:tc>
          <w:tcPr>
            <w:tcW w:w="1062" w:type="dxa"/>
            <w:gridSpan w:val="12"/>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4б</w:t>
            </w:r>
          </w:p>
        </w:tc>
        <w:tc>
          <w:tcPr>
            <w:tcW w:w="1554" w:type="dxa"/>
            <w:gridSpan w:val="16"/>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5</w:t>
            </w:r>
          </w:p>
        </w:tc>
        <w:tc>
          <w:tcPr>
            <w:tcW w:w="1485" w:type="dxa"/>
            <w:gridSpan w:val="14"/>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6</w:t>
            </w:r>
          </w:p>
        </w:tc>
        <w:tc>
          <w:tcPr>
            <w:tcW w:w="559" w:type="dxa"/>
            <w:gridSpan w:val="3"/>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7</w:t>
            </w:r>
          </w:p>
        </w:tc>
        <w:tc>
          <w:tcPr>
            <w:tcW w:w="1417" w:type="dxa"/>
            <w:gridSpan w:val="8"/>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8</w:t>
            </w:r>
          </w:p>
        </w:tc>
      </w:tr>
      <w:tr w:rsidR="00B10CB5" w:rsidRPr="00B10CB5" w:rsidTr="000250A7">
        <w:trPr>
          <w:gridBefore w:val="2"/>
          <w:gridAfter w:val="2"/>
          <w:wAfter w:w="370" w:type="dxa"/>
          <w:trHeight w:val="420"/>
        </w:trPr>
        <w:tc>
          <w:tcPr>
            <w:tcW w:w="3687" w:type="dxa"/>
            <w:gridSpan w:val="9"/>
            <w:tcBorders>
              <w:top w:val="nil"/>
              <w:left w:val="single" w:sz="4" w:space="0" w:color="000000"/>
              <w:bottom w:val="nil"/>
              <w:right w:val="single" w:sz="4" w:space="0" w:color="000000"/>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I. Нефинансовые активы</w:t>
            </w:r>
          </w:p>
        </w:tc>
        <w:tc>
          <w:tcPr>
            <w:tcW w:w="707" w:type="dxa"/>
            <w:gridSpan w:val="6"/>
            <w:tcBorders>
              <w:top w:val="single" w:sz="8" w:space="0" w:color="000000"/>
              <w:left w:val="single" w:sz="8" w:space="0" w:color="000000"/>
              <w:bottom w:val="nil"/>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6"/>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lastRenderedPageBreak/>
              <w:t>Основные средства (балансовая стоимость, 010100000) *</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010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24 244 059,58</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10 857 397,85</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13 386 661,73</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24 244 059,58</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25 141 684,58</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25 141 684,58</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Уменьшение стоимости основных средств**,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020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18 191 178,07</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9 634 871,40</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8 556 306,67</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18 191 178,07</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22 180 418,98</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22 180 418,98</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vAlign w:val="bottom"/>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амортизация основных средств*</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021</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18 191 178,07</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9 634 871,40</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8 556 306,67</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18 191 178,07</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22 180 418,98</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22 180 418,98</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Основные средства (остаточная стоимость, стр. 010 - стр. 020)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030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6 052 881,51</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1 222 526,45</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4 830 355,06</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6 052 881,51</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2 961 265,60</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2 961 265,60</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Нематериальные активы (балансовая стоимость, 010200000)*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040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Уменьшение стоимости нематериальных активов**,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050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vAlign w:val="bottom"/>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амортизация нематериальных активов*</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051</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Нематериальные активы** (остаточная стоимость, стр. 040 - стр. 050)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060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Непроизведенные активы (010300000)** (остаточная стоимость)</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070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10 487,00</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10 487,00</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10 487,00</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2 088 396,83</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2 088 396,83</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Материальные запасы (010500000),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080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193 034,60</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193 034,60</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193 034,60</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331 606,41</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331 606,41</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vAlign w:val="bottom"/>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внеоборотные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081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Права пользования активами (011100000)** (остаточная стоимость),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100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101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Вложения в нефинансовые активы (010600000)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120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внеоборотные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121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Нефинансовые активы в пути (010700000)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130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Нефинансовые активы имущества казны (010800000)** (остаточная стоимость)</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140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365 709,81</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365 709,81</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365 709,81</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196 288,06</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196 288,06</w:t>
            </w:r>
          </w:p>
        </w:tc>
      </w:tr>
      <w:tr w:rsidR="00B10CB5" w:rsidRPr="00B10CB5" w:rsidTr="000250A7">
        <w:trPr>
          <w:gridBefore w:val="2"/>
          <w:gridAfter w:val="2"/>
          <w:wAfter w:w="370" w:type="dxa"/>
          <w:trHeight w:val="48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Затраты на изготовление готовой продукции, выполнение работ, услуг</w:t>
            </w:r>
            <w:r w:rsidRPr="00B10CB5">
              <w:rPr>
                <w:rFonts w:ascii="Arial" w:eastAsia="Times New Roman" w:hAnsi="Arial" w:cs="Arial"/>
                <w:sz w:val="18"/>
                <w:szCs w:val="18"/>
                <w:lang w:eastAsia="ru-RU"/>
              </w:rPr>
              <w:br/>
              <w:t>(010900000)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150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Расходы будущих периодов (040150000)</w:t>
            </w:r>
          </w:p>
        </w:tc>
        <w:tc>
          <w:tcPr>
            <w:tcW w:w="707" w:type="dxa"/>
            <w:gridSpan w:val="6"/>
            <w:tcBorders>
              <w:top w:val="nil"/>
              <w:left w:val="single" w:sz="8"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160</w:t>
            </w:r>
          </w:p>
        </w:tc>
        <w:tc>
          <w:tcPr>
            <w:tcW w:w="1445"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8" w:space="0" w:color="000000"/>
              <w:left w:val="single" w:sz="8" w:space="0" w:color="000000"/>
              <w:bottom w:val="nil"/>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Итого по разделу I</w:t>
            </w:r>
          </w:p>
        </w:tc>
        <w:tc>
          <w:tcPr>
            <w:tcW w:w="707" w:type="dxa"/>
            <w:gridSpan w:val="6"/>
            <w:tcBorders>
              <w:top w:val="nil"/>
              <w:left w:val="single" w:sz="8" w:space="0" w:color="000000"/>
              <w:bottom w:val="nil"/>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 </w:t>
            </w:r>
          </w:p>
        </w:tc>
        <w:tc>
          <w:tcPr>
            <w:tcW w:w="839" w:type="dxa"/>
            <w:gridSpan w:val="6"/>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439"/>
        </w:trPr>
        <w:tc>
          <w:tcPr>
            <w:tcW w:w="3687" w:type="dxa"/>
            <w:gridSpan w:val="9"/>
            <w:tcBorders>
              <w:top w:val="nil"/>
              <w:left w:val="single" w:sz="8" w:space="0" w:color="000000"/>
              <w:bottom w:val="single" w:sz="8"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(стр. 030 + стр. 060 + стр. 070 + стр. 080 + стр. 100 + стр. 120 + </w:t>
            </w:r>
            <w:r w:rsidRPr="00B10CB5">
              <w:rPr>
                <w:rFonts w:ascii="Arial" w:eastAsia="Times New Roman" w:hAnsi="Arial" w:cs="Arial"/>
                <w:sz w:val="16"/>
                <w:szCs w:val="16"/>
                <w:lang w:eastAsia="ru-RU"/>
              </w:rPr>
              <w:br/>
              <w:t>стр. 130 + стр. 140 + стр. 150 + стр. 160)</w:t>
            </w:r>
          </w:p>
        </w:tc>
        <w:tc>
          <w:tcPr>
            <w:tcW w:w="707" w:type="dxa"/>
            <w:gridSpan w:val="6"/>
            <w:tcBorders>
              <w:top w:val="nil"/>
              <w:left w:val="single" w:sz="8"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190</w:t>
            </w:r>
          </w:p>
        </w:tc>
        <w:tc>
          <w:tcPr>
            <w:tcW w:w="1445"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6 622 112,92</w:t>
            </w:r>
          </w:p>
        </w:tc>
        <w:tc>
          <w:tcPr>
            <w:tcW w:w="1540" w:type="dxa"/>
            <w:gridSpan w:val="7"/>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1 791 757,86</w:t>
            </w:r>
          </w:p>
        </w:tc>
        <w:tc>
          <w:tcPr>
            <w:tcW w:w="1227"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4 830 355,06</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6 622 112,92</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5 577 556,90</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5 577 556,90</w:t>
            </w:r>
          </w:p>
        </w:tc>
      </w:tr>
      <w:tr w:rsidR="00B10CB5" w:rsidRPr="00B10CB5" w:rsidTr="000250A7">
        <w:trPr>
          <w:gridBefore w:val="2"/>
          <w:gridAfter w:val="2"/>
          <w:wAfter w:w="370" w:type="dxa"/>
          <w:trHeight w:val="420"/>
        </w:trPr>
        <w:tc>
          <w:tcPr>
            <w:tcW w:w="3687" w:type="dxa"/>
            <w:gridSpan w:val="9"/>
            <w:tcBorders>
              <w:top w:val="nil"/>
              <w:left w:val="single" w:sz="4" w:space="0" w:color="000000"/>
              <w:bottom w:val="nil"/>
              <w:right w:val="single" w:sz="4" w:space="0" w:color="000000"/>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II. Финансовые активы</w:t>
            </w:r>
          </w:p>
        </w:tc>
        <w:tc>
          <w:tcPr>
            <w:tcW w:w="707" w:type="dxa"/>
            <w:gridSpan w:val="6"/>
            <w:tcBorders>
              <w:top w:val="nil"/>
              <w:left w:val="single" w:sz="8" w:space="0" w:color="000000"/>
              <w:bottom w:val="nil"/>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 </w:t>
            </w:r>
          </w:p>
        </w:tc>
        <w:tc>
          <w:tcPr>
            <w:tcW w:w="839" w:type="dxa"/>
            <w:gridSpan w:val="6"/>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 xml:space="preserve">Денежные средства учреждения </w:t>
            </w:r>
            <w:r w:rsidRPr="00B10CB5">
              <w:rPr>
                <w:rFonts w:ascii="Arial" w:eastAsia="Times New Roman" w:hAnsi="Arial" w:cs="Arial"/>
                <w:sz w:val="18"/>
                <w:szCs w:val="18"/>
                <w:lang w:eastAsia="ru-RU"/>
              </w:rPr>
              <w:lastRenderedPageBreak/>
              <w:t>(020100000),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lastRenderedPageBreak/>
              <w:t>200</w:t>
            </w:r>
          </w:p>
        </w:tc>
        <w:tc>
          <w:tcPr>
            <w:tcW w:w="1445"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nil"/>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lastRenderedPageBreak/>
              <w:t>в том числе:</w:t>
            </w:r>
            <w:r w:rsidRPr="00B10CB5">
              <w:rPr>
                <w:rFonts w:ascii="Arial" w:eastAsia="Times New Roman" w:hAnsi="Arial" w:cs="Arial"/>
                <w:sz w:val="16"/>
                <w:szCs w:val="16"/>
                <w:lang w:eastAsia="ru-RU"/>
              </w:rPr>
              <w:br/>
              <w:t>на лицевых счетах учреждения в органе казначейства (020110000)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в кредитной организации (020120000),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203</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400" w:firstLine="640"/>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из них: </w:t>
            </w:r>
            <w:r w:rsidRPr="00B10CB5">
              <w:rPr>
                <w:rFonts w:ascii="Arial" w:eastAsia="Times New Roman" w:hAnsi="Arial" w:cs="Arial"/>
                <w:sz w:val="16"/>
                <w:szCs w:val="16"/>
                <w:lang w:eastAsia="ru-RU"/>
              </w:rPr>
              <w:br/>
              <w:t>на депозитах (020122000),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204</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600" w:firstLine="960"/>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из них: </w:t>
            </w:r>
            <w:r w:rsidRPr="00B10CB5">
              <w:rPr>
                <w:rFonts w:ascii="Arial" w:eastAsia="Times New Roman" w:hAnsi="Arial" w:cs="Arial"/>
                <w:sz w:val="16"/>
                <w:szCs w:val="16"/>
                <w:lang w:eastAsia="ru-RU"/>
              </w:rPr>
              <w:br/>
              <w:t>долгосрочные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205</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400" w:firstLine="640"/>
              <w:rPr>
                <w:rFonts w:ascii="Arial" w:eastAsia="Times New Roman" w:hAnsi="Arial" w:cs="Arial"/>
                <w:sz w:val="16"/>
                <w:szCs w:val="16"/>
                <w:lang w:eastAsia="ru-RU"/>
              </w:rPr>
            </w:pPr>
            <w:r w:rsidRPr="00B10CB5">
              <w:rPr>
                <w:rFonts w:ascii="Arial" w:eastAsia="Times New Roman" w:hAnsi="Arial" w:cs="Arial"/>
                <w:sz w:val="16"/>
                <w:szCs w:val="16"/>
                <w:lang w:eastAsia="ru-RU"/>
              </w:rPr>
              <w:t>в иностранной валюте (020127000)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206</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в кассе учреждения (020130000)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207</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Финансовые вложения (020400000),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240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241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Дебиторская задолженность по доходам (020500000, 020900000),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250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551 363,25</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550 415,79</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947,46</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551 363,25</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896 513,82</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896 513,82</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долгосрочная</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251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80"/>
        </w:trPr>
        <w:tc>
          <w:tcPr>
            <w:tcW w:w="3687" w:type="dxa"/>
            <w:gridSpan w:val="9"/>
            <w:tcBorders>
              <w:top w:val="nil"/>
              <w:left w:val="single" w:sz="4" w:space="0" w:color="000000"/>
              <w:bottom w:val="single" w:sz="4"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Дебиторская задолженность по выплатам (020600000, 020800000, 30300000),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260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26 588,42</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26 588,42</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26 588,42</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69 687,74</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69 687,74</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долгосрочная</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261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Расчеты по кредитам, займам (ссудам) (020700000),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270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долгосрочные</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271</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Прочие расчеты с дебиторами (021000000),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280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расчеты по налоговым вычетам по НДС (021010000)</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282</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Вложения в финансовые активы (021500000), всего</w:t>
            </w:r>
          </w:p>
        </w:tc>
        <w:tc>
          <w:tcPr>
            <w:tcW w:w="707" w:type="dxa"/>
            <w:gridSpan w:val="6"/>
            <w:tcBorders>
              <w:top w:val="nil"/>
              <w:left w:val="single" w:sz="8"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290</w:t>
            </w:r>
          </w:p>
        </w:tc>
        <w:tc>
          <w:tcPr>
            <w:tcW w:w="1445"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8" w:space="0" w:color="000000"/>
              <w:left w:val="single" w:sz="8" w:space="0" w:color="000000"/>
              <w:bottom w:val="nil"/>
              <w:right w:val="single" w:sz="4" w:space="0" w:color="000000"/>
            </w:tcBorders>
            <w:shd w:val="clear" w:color="auto" w:fill="auto"/>
            <w:hideMark/>
          </w:tcPr>
          <w:p w:rsidR="00B10CB5" w:rsidRPr="00B10CB5" w:rsidRDefault="00B10CB5" w:rsidP="00B10CB5">
            <w:pPr>
              <w:spacing w:after="0" w:line="240" w:lineRule="auto"/>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Итого по разделу II</w:t>
            </w:r>
          </w:p>
        </w:tc>
        <w:tc>
          <w:tcPr>
            <w:tcW w:w="707" w:type="dxa"/>
            <w:gridSpan w:val="6"/>
            <w:tcBorders>
              <w:top w:val="single" w:sz="8" w:space="0" w:color="000000"/>
              <w:left w:val="single" w:sz="8" w:space="0" w:color="000000"/>
              <w:bottom w:val="nil"/>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 </w:t>
            </w:r>
          </w:p>
        </w:tc>
        <w:tc>
          <w:tcPr>
            <w:tcW w:w="839" w:type="dxa"/>
            <w:gridSpan w:val="6"/>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single" w:sz="8" w:space="0" w:color="000000"/>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single" w:sz="8" w:space="0" w:color="000000"/>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single" w:sz="8" w:space="0" w:color="000000"/>
              <w:left w:val="nil"/>
              <w:bottom w:val="nil"/>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8" w:space="0" w:color="000000"/>
              <w:bottom w:val="single" w:sz="8" w:space="0" w:color="000000"/>
              <w:right w:val="single" w:sz="4" w:space="0" w:color="000000"/>
            </w:tcBorders>
            <w:shd w:val="clear" w:color="000000" w:fill="auto"/>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(стр. 200 + стр. 240 + стр. 250 + стр. 260 + стр. 270 + стр. 280 + стр. 290)</w:t>
            </w:r>
          </w:p>
        </w:tc>
        <w:tc>
          <w:tcPr>
            <w:tcW w:w="707" w:type="dxa"/>
            <w:gridSpan w:val="6"/>
            <w:tcBorders>
              <w:top w:val="nil"/>
              <w:left w:val="single" w:sz="8"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340</w:t>
            </w:r>
          </w:p>
        </w:tc>
        <w:tc>
          <w:tcPr>
            <w:tcW w:w="1445"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577 951,67</w:t>
            </w:r>
          </w:p>
        </w:tc>
        <w:tc>
          <w:tcPr>
            <w:tcW w:w="1540" w:type="dxa"/>
            <w:gridSpan w:val="7"/>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577 004,21</w:t>
            </w:r>
          </w:p>
        </w:tc>
        <w:tc>
          <w:tcPr>
            <w:tcW w:w="1227"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947,46</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577 951,67</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966 201,56</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966 201,56</w:t>
            </w:r>
          </w:p>
        </w:tc>
      </w:tr>
      <w:tr w:rsidR="00B10CB5" w:rsidRPr="00B10CB5" w:rsidTr="000250A7">
        <w:trPr>
          <w:gridBefore w:val="2"/>
          <w:gridAfter w:val="2"/>
          <w:wAfter w:w="370" w:type="dxa"/>
          <w:trHeight w:val="420"/>
        </w:trPr>
        <w:tc>
          <w:tcPr>
            <w:tcW w:w="3687" w:type="dxa"/>
            <w:gridSpan w:val="9"/>
            <w:tcBorders>
              <w:top w:val="single" w:sz="8" w:space="0" w:color="000000"/>
              <w:left w:val="single" w:sz="8" w:space="0" w:color="000000"/>
              <w:bottom w:val="single" w:sz="8" w:space="0" w:color="000000"/>
              <w:right w:val="single" w:sz="4" w:space="0" w:color="000000"/>
            </w:tcBorders>
            <w:shd w:val="clear" w:color="000000" w:fill="auto"/>
            <w:vAlign w:val="bottom"/>
            <w:hideMark/>
          </w:tcPr>
          <w:p w:rsidR="00B10CB5" w:rsidRPr="00B10CB5" w:rsidRDefault="00B10CB5" w:rsidP="00B10CB5">
            <w:pPr>
              <w:spacing w:after="0" w:line="240" w:lineRule="auto"/>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БАЛАНС (стр. 190 + стр. 340)</w:t>
            </w:r>
          </w:p>
        </w:tc>
        <w:tc>
          <w:tcPr>
            <w:tcW w:w="707" w:type="dxa"/>
            <w:gridSpan w:val="6"/>
            <w:tcBorders>
              <w:top w:val="nil"/>
              <w:left w:val="single" w:sz="8"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350</w:t>
            </w:r>
          </w:p>
        </w:tc>
        <w:tc>
          <w:tcPr>
            <w:tcW w:w="1445"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7 200 064,59</w:t>
            </w:r>
          </w:p>
        </w:tc>
        <w:tc>
          <w:tcPr>
            <w:tcW w:w="1540" w:type="dxa"/>
            <w:gridSpan w:val="7"/>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2 368 762,07</w:t>
            </w:r>
          </w:p>
        </w:tc>
        <w:tc>
          <w:tcPr>
            <w:tcW w:w="1227"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4 831 302,52</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7 200 064,59</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6 543 758,46</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6 543 758,46</w:t>
            </w:r>
          </w:p>
        </w:tc>
      </w:tr>
      <w:tr w:rsidR="00B10CB5" w:rsidRPr="00B10CB5" w:rsidTr="000250A7">
        <w:trPr>
          <w:gridBefore w:val="2"/>
          <w:trHeight w:val="102"/>
        </w:trPr>
        <w:tc>
          <w:tcPr>
            <w:tcW w:w="1118" w:type="dxa"/>
            <w:gridSpan w:val="3"/>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580" w:type="dxa"/>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2098" w:type="dxa"/>
            <w:gridSpan w:val="7"/>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320" w:type="dxa"/>
            <w:gridSpan w:val="2"/>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634" w:type="dxa"/>
            <w:gridSpan w:val="4"/>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320" w:type="dxa"/>
            <w:gridSpan w:val="2"/>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236" w:type="dxa"/>
            <w:gridSpan w:val="3"/>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707"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4"/>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606"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54"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00"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58"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28"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30" w:type="dxa"/>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75"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8"/>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6"/>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062" w:type="dxa"/>
            <w:gridSpan w:val="11"/>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554" w:type="dxa"/>
            <w:gridSpan w:val="1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44" w:type="dxa"/>
            <w:gridSpan w:val="5"/>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32" w:type="dxa"/>
            <w:gridSpan w:val="4"/>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Before w:val="2"/>
          <w:trHeight w:val="222"/>
        </w:trPr>
        <w:tc>
          <w:tcPr>
            <w:tcW w:w="1118" w:type="dxa"/>
            <w:gridSpan w:val="3"/>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2098" w:type="dxa"/>
            <w:gridSpan w:val="7"/>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320" w:type="dxa"/>
            <w:gridSpan w:val="2"/>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634" w:type="dxa"/>
            <w:gridSpan w:val="4"/>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320" w:type="dxa"/>
            <w:gridSpan w:val="2"/>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707"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p>
        </w:tc>
        <w:tc>
          <w:tcPr>
            <w:tcW w:w="839"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606"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54"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00"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58"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28"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30"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8"/>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6"/>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062" w:type="dxa"/>
            <w:gridSpan w:val="11"/>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554" w:type="dxa"/>
            <w:gridSpan w:val="1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44" w:type="dxa"/>
            <w:gridSpan w:val="5"/>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32"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Before w:val="2"/>
          <w:gridAfter w:val="2"/>
          <w:wAfter w:w="370" w:type="dxa"/>
          <w:trHeight w:val="240"/>
        </w:trPr>
        <w:tc>
          <w:tcPr>
            <w:tcW w:w="3687" w:type="dxa"/>
            <w:gridSpan w:val="9"/>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П А С С И В</w:t>
            </w:r>
          </w:p>
        </w:tc>
        <w:tc>
          <w:tcPr>
            <w:tcW w:w="707" w:type="dxa"/>
            <w:gridSpan w:val="6"/>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Код</w:t>
            </w:r>
            <w:r w:rsidRPr="00B10CB5">
              <w:rPr>
                <w:rFonts w:ascii="Arial" w:eastAsia="Times New Roman" w:hAnsi="Arial" w:cs="Arial"/>
                <w:sz w:val="16"/>
                <w:szCs w:val="16"/>
                <w:lang w:eastAsia="ru-RU"/>
              </w:rPr>
              <w:br/>
              <w:t>строки</w:t>
            </w:r>
          </w:p>
        </w:tc>
        <w:tc>
          <w:tcPr>
            <w:tcW w:w="8447" w:type="dxa"/>
            <w:gridSpan w:val="62"/>
            <w:tcBorders>
              <w:top w:val="single" w:sz="4" w:space="0" w:color="000000"/>
              <w:left w:val="nil"/>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На начало года</w:t>
            </w:r>
          </w:p>
        </w:tc>
        <w:tc>
          <w:tcPr>
            <w:tcW w:w="3461" w:type="dxa"/>
            <w:gridSpan w:val="22"/>
            <w:tcBorders>
              <w:top w:val="single" w:sz="4" w:space="0" w:color="000000"/>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На конец отчетного периода</w:t>
            </w:r>
          </w:p>
        </w:tc>
      </w:tr>
      <w:tr w:rsidR="00B10CB5" w:rsidRPr="00B10CB5" w:rsidTr="000250A7">
        <w:trPr>
          <w:gridBefore w:val="2"/>
          <w:gridAfter w:val="2"/>
          <w:wAfter w:w="370" w:type="dxa"/>
          <w:trHeight w:val="222"/>
        </w:trPr>
        <w:tc>
          <w:tcPr>
            <w:tcW w:w="3687" w:type="dxa"/>
            <w:gridSpan w:val="9"/>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8"/>
                <w:szCs w:val="18"/>
                <w:lang w:eastAsia="ru-RU"/>
              </w:rPr>
            </w:pPr>
          </w:p>
        </w:tc>
        <w:tc>
          <w:tcPr>
            <w:tcW w:w="707" w:type="dxa"/>
            <w:gridSpan w:val="6"/>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212" w:type="dxa"/>
            <w:gridSpan w:val="23"/>
            <w:tcBorders>
              <w:top w:val="nil"/>
              <w:left w:val="nil"/>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бюджетная деятельность</w:t>
            </w:r>
          </w:p>
        </w:tc>
        <w:tc>
          <w:tcPr>
            <w:tcW w:w="2681" w:type="dxa"/>
            <w:gridSpan w:val="24"/>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средства во временном распоряжении</w:t>
            </w:r>
          </w:p>
        </w:tc>
        <w:tc>
          <w:tcPr>
            <w:tcW w:w="1554" w:type="dxa"/>
            <w:gridSpan w:val="15"/>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итого</w:t>
            </w:r>
          </w:p>
        </w:tc>
        <w:tc>
          <w:tcPr>
            <w:tcW w:w="1485" w:type="dxa"/>
            <w:gridSpan w:val="13"/>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бюджетная деятельность</w:t>
            </w:r>
          </w:p>
        </w:tc>
        <w:tc>
          <w:tcPr>
            <w:tcW w:w="559" w:type="dxa"/>
            <w:gridSpan w:val="5"/>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средств</w:t>
            </w:r>
            <w:r w:rsidRPr="00B10CB5">
              <w:rPr>
                <w:rFonts w:ascii="Arial" w:eastAsia="Times New Roman" w:hAnsi="Arial" w:cs="Arial"/>
                <w:sz w:val="16"/>
                <w:szCs w:val="16"/>
                <w:lang w:eastAsia="ru-RU"/>
              </w:rPr>
              <w:lastRenderedPageBreak/>
              <w:t>а во временном распоряжении</w:t>
            </w:r>
          </w:p>
        </w:tc>
        <w:tc>
          <w:tcPr>
            <w:tcW w:w="1417" w:type="dxa"/>
            <w:gridSpan w:val="4"/>
            <w:vMerge w:val="restart"/>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lastRenderedPageBreak/>
              <w:t>итого</w:t>
            </w:r>
          </w:p>
        </w:tc>
      </w:tr>
      <w:tr w:rsidR="00B10CB5" w:rsidRPr="00B10CB5" w:rsidTr="000250A7">
        <w:trPr>
          <w:gridBefore w:val="2"/>
          <w:gridAfter w:val="2"/>
          <w:wAfter w:w="370" w:type="dxa"/>
          <w:trHeight w:val="439"/>
        </w:trPr>
        <w:tc>
          <w:tcPr>
            <w:tcW w:w="3687" w:type="dxa"/>
            <w:gridSpan w:val="9"/>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8"/>
                <w:szCs w:val="18"/>
                <w:lang w:eastAsia="ru-RU"/>
              </w:rPr>
            </w:pPr>
          </w:p>
        </w:tc>
        <w:tc>
          <w:tcPr>
            <w:tcW w:w="707" w:type="dxa"/>
            <w:gridSpan w:val="6"/>
            <w:vMerge/>
            <w:tcBorders>
              <w:top w:val="single" w:sz="4" w:space="0" w:color="000000"/>
              <w:left w:val="single" w:sz="4" w:space="0" w:color="000000"/>
              <w:bottom w:val="single" w:sz="4" w:space="0" w:color="000000"/>
              <w:right w:val="single" w:sz="4" w:space="0" w:color="000000"/>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45" w:type="dxa"/>
            <w:gridSpan w:val="8"/>
            <w:tcBorders>
              <w:top w:val="nil"/>
              <w:left w:val="nil"/>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всего</w:t>
            </w:r>
          </w:p>
        </w:tc>
        <w:tc>
          <w:tcPr>
            <w:tcW w:w="1540" w:type="dxa"/>
            <w:gridSpan w:val="7"/>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остаток на </w:t>
            </w:r>
            <w:r w:rsidRPr="00B10CB5">
              <w:rPr>
                <w:rFonts w:ascii="Arial" w:eastAsia="Times New Roman" w:hAnsi="Arial" w:cs="Arial"/>
                <w:sz w:val="16"/>
                <w:szCs w:val="16"/>
                <w:lang w:eastAsia="ru-RU"/>
              </w:rPr>
              <w:br/>
              <w:t>начало года</w:t>
            </w:r>
          </w:p>
        </w:tc>
        <w:tc>
          <w:tcPr>
            <w:tcW w:w="1227" w:type="dxa"/>
            <w:gridSpan w:val="8"/>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исправление ошибок прошлых лет</w:t>
            </w:r>
          </w:p>
        </w:tc>
        <w:tc>
          <w:tcPr>
            <w:tcW w:w="839" w:type="dxa"/>
            <w:gridSpan w:val="5"/>
            <w:tcBorders>
              <w:top w:val="nil"/>
              <w:left w:val="single" w:sz="4" w:space="0" w:color="000000"/>
              <w:bottom w:val="single" w:sz="4" w:space="0" w:color="000000"/>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всего</w:t>
            </w:r>
          </w:p>
        </w:tc>
        <w:tc>
          <w:tcPr>
            <w:tcW w:w="780" w:type="dxa"/>
            <w:gridSpan w:val="8"/>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xml:space="preserve">остаток на </w:t>
            </w:r>
            <w:r w:rsidRPr="00B10CB5">
              <w:rPr>
                <w:rFonts w:ascii="Arial" w:eastAsia="Times New Roman" w:hAnsi="Arial" w:cs="Arial"/>
                <w:sz w:val="16"/>
                <w:szCs w:val="16"/>
                <w:lang w:eastAsia="ru-RU"/>
              </w:rPr>
              <w:br/>
              <w:t>начало года</w:t>
            </w:r>
          </w:p>
        </w:tc>
        <w:tc>
          <w:tcPr>
            <w:tcW w:w="1062" w:type="dxa"/>
            <w:gridSpan w:val="11"/>
            <w:tcBorders>
              <w:top w:val="nil"/>
              <w:left w:val="single" w:sz="4" w:space="0" w:color="000000"/>
              <w:bottom w:val="single" w:sz="4" w:space="0" w:color="000000"/>
              <w:right w:val="nil"/>
            </w:tcBorders>
            <w:shd w:val="clear" w:color="auto" w:fill="auto"/>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исправление ошибок прошлых лет</w:t>
            </w:r>
          </w:p>
        </w:tc>
        <w:tc>
          <w:tcPr>
            <w:tcW w:w="1554" w:type="dxa"/>
            <w:gridSpan w:val="15"/>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85" w:type="dxa"/>
            <w:gridSpan w:val="13"/>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59" w:type="dxa"/>
            <w:gridSpan w:val="5"/>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17" w:type="dxa"/>
            <w:gridSpan w:val="4"/>
            <w:vMerge/>
            <w:tcBorders>
              <w:top w:val="nil"/>
              <w:left w:val="single" w:sz="4" w:space="0" w:color="000000"/>
              <w:bottom w:val="single" w:sz="4" w:space="0" w:color="000000"/>
              <w:right w:val="nil"/>
            </w:tcBorders>
            <w:vAlign w:val="center"/>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Before w:val="2"/>
          <w:gridAfter w:val="2"/>
          <w:wAfter w:w="370" w:type="dxa"/>
          <w:trHeight w:val="222"/>
        </w:trPr>
        <w:tc>
          <w:tcPr>
            <w:tcW w:w="3687" w:type="dxa"/>
            <w:gridSpan w:val="9"/>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lastRenderedPageBreak/>
              <w:t>1</w:t>
            </w:r>
          </w:p>
        </w:tc>
        <w:tc>
          <w:tcPr>
            <w:tcW w:w="707" w:type="dxa"/>
            <w:gridSpan w:val="6"/>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2</w:t>
            </w:r>
          </w:p>
        </w:tc>
        <w:tc>
          <w:tcPr>
            <w:tcW w:w="1445" w:type="dxa"/>
            <w:gridSpan w:val="8"/>
            <w:tcBorders>
              <w:top w:val="nil"/>
              <w:left w:val="nil"/>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w:t>
            </w:r>
          </w:p>
        </w:tc>
        <w:tc>
          <w:tcPr>
            <w:tcW w:w="1540" w:type="dxa"/>
            <w:gridSpan w:val="7"/>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3а</w:t>
            </w:r>
          </w:p>
        </w:tc>
        <w:tc>
          <w:tcPr>
            <w:tcW w:w="1227" w:type="dxa"/>
            <w:gridSpan w:val="8"/>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3б</w:t>
            </w:r>
          </w:p>
        </w:tc>
        <w:tc>
          <w:tcPr>
            <w:tcW w:w="839" w:type="dxa"/>
            <w:gridSpan w:val="5"/>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w:t>
            </w:r>
          </w:p>
        </w:tc>
        <w:tc>
          <w:tcPr>
            <w:tcW w:w="780" w:type="dxa"/>
            <w:gridSpan w:val="8"/>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4а</w:t>
            </w:r>
          </w:p>
        </w:tc>
        <w:tc>
          <w:tcPr>
            <w:tcW w:w="1062" w:type="dxa"/>
            <w:gridSpan w:val="11"/>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4б</w:t>
            </w:r>
          </w:p>
        </w:tc>
        <w:tc>
          <w:tcPr>
            <w:tcW w:w="1554" w:type="dxa"/>
            <w:gridSpan w:val="15"/>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5</w:t>
            </w:r>
          </w:p>
        </w:tc>
        <w:tc>
          <w:tcPr>
            <w:tcW w:w="1485" w:type="dxa"/>
            <w:gridSpan w:val="13"/>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6</w:t>
            </w:r>
          </w:p>
        </w:tc>
        <w:tc>
          <w:tcPr>
            <w:tcW w:w="559" w:type="dxa"/>
            <w:gridSpan w:val="5"/>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7</w:t>
            </w:r>
          </w:p>
        </w:tc>
        <w:tc>
          <w:tcPr>
            <w:tcW w:w="1417" w:type="dxa"/>
            <w:gridSpan w:val="4"/>
            <w:tcBorders>
              <w:top w:val="nil"/>
              <w:left w:val="single" w:sz="4" w:space="0" w:color="000000"/>
              <w:bottom w:val="single" w:sz="8" w:space="0" w:color="000000"/>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8</w:t>
            </w:r>
          </w:p>
        </w:tc>
      </w:tr>
      <w:tr w:rsidR="00B10CB5" w:rsidRPr="00B10CB5" w:rsidTr="000250A7">
        <w:trPr>
          <w:gridBefore w:val="2"/>
          <w:gridAfter w:val="2"/>
          <w:wAfter w:w="370" w:type="dxa"/>
          <w:trHeight w:val="420"/>
        </w:trPr>
        <w:tc>
          <w:tcPr>
            <w:tcW w:w="3687" w:type="dxa"/>
            <w:gridSpan w:val="9"/>
            <w:tcBorders>
              <w:top w:val="nil"/>
              <w:left w:val="single" w:sz="4" w:space="0" w:color="000000"/>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III. Обязательства</w:t>
            </w:r>
          </w:p>
        </w:tc>
        <w:tc>
          <w:tcPr>
            <w:tcW w:w="707" w:type="dxa"/>
            <w:gridSpan w:val="6"/>
            <w:tcBorders>
              <w:top w:val="single" w:sz="8" w:space="0" w:color="000000"/>
              <w:left w:val="single" w:sz="8" w:space="0" w:color="000000"/>
              <w:bottom w:val="nil"/>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6"/>
            <w:tcBorders>
              <w:top w:val="nil"/>
              <w:left w:val="single" w:sz="4" w:space="0" w:color="000000"/>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center"/>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Расчеты с кредиторами по долговым обязательствам (030100000), всего</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400</w:t>
            </w:r>
          </w:p>
        </w:tc>
        <w:tc>
          <w:tcPr>
            <w:tcW w:w="1445" w:type="dxa"/>
            <w:gridSpan w:val="8"/>
            <w:tcBorders>
              <w:top w:val="nil"/>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долгосрочные</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401</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8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 xml:space="preserve">Кредиторская задолженность по выплатам (030200000, 020800000, </w:t>
            </w:r>
            <w:r w:rsidRPr="00B10CB5">
              <w:rPr>
                <w:rFonts w:ascii="Arial" w:eastAsia="Times New Roman" w:hAnsi="Arial" w:cs="Arial"/>
                <w:sz w:val="18"/>
                <w:szCs w:val="18"/>
                <w:lang w:eastAsia="ru-RU"/>
              </w:rPr>
              <w:br/>
              <w:t>030402000, 030403000), всего</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410</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долгосрочная</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411</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Расчеты по платежам в бюджеты (030300000)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420</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2 752,10</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2 752,10</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2 752,10</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single" w:sz="4" w:space="0" w:color="000000"/>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Иные расчеты, всего</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430</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в том числе:</w:t>
            </w:r>
            <w:r w:rsidRPr="00B10CB5">
              <w:rPr>
                <w:rFonts w:ascii="Arial" w:eastAsia="Times New Roman" w:hAnsi="Arial" w:cs="Arial"/>
                <w:sz w:val="16"/>
                <w:szCs w:val="16"/>
                <w:lang w:eastAsia="ru-RU"/>
              </w:rPr>
              <w:br/>
              <w:t>расчеты по средствам, полученным во временное распоряжение (030401000)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431</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внутриведомственные расчеты (030404000)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432</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расчеты с прочими кредиторами (030406000)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433</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расчеты по налоговым вычетам по НДС (021010000)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434</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Кредиторская задолженность по доходам (020500000, 020900000), всего</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470</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4 185 599,86</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4 185 599,86</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4 185 599,86</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4 349 919,89</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4 349 919,89</w:t>
            </w:r>
          </w:p>
        </w:tc>
      </w:tr>
      <w:tr w:rsidR="00B10CB5" w:rsidRPr="00B10CB5" w:rsidTr="000250A7">
        <w:trPr>
          <w:gridBefore w:val="2"/>
          <w:gridAfter w:val="2"/>
          <w:wAfter w:w="370" w:type="dxa"/>
          <w:trHeight w:val="439"/>
        </w:trPr>
        <w:tc>
          <w:tcPr>
            <w:tcW w:w="3687" w:type="dxa"/>
            <w:gridSpan w:val="9"/>
            <w:tcBorders>
              <w:top w:val="nil"/>
              <w:left w:val="nil"/>
              <w:bottom w:val="single" w:sz="4" w:space="0" w:color="000000"/>
              <w:right w:val="nil"/>
            </w:tcBorders>
            <w:shd w:val="clear" w:color="000000" w:fill="auto"/>
            <w:hideMark/>
          </w:tcPr>
          <w:p w:rsidR="00B10CB5" w:rsidRPr="00B10CB5" w:rsidRDefault="00B10CB5" w:rsidP="00B10CB5">
            <w:pPr>
              <w:spacing w:after="0" w:line="240" w:lineRule="auto"/>
              <w:ind w:firstLineChars="200" w:firstLine="320"/>
              <w:rPr>
                <w:rFonts w:ascii="Arial" w:eastAsia="Times New Roman" w:hAnsi="Arial" w:cs="Arial"/>
                <w:sz w:val="16"/>
                <w:szCs w:val="16"/>
                <w:lang w:eastAsia="ru-RU"/>
              </w:rPr>
            </w:pPr>
            <w:r w:rsidRPr="00B10CB5">
              <w:rPr>
                <w:rFonts w:ascii="Arial" w:eastAsia="Times New Roman" w:hAnsi="Arial" w:cs="Arial"/>
                <w:sz w:val="16"/>
                <w:szCs w:val="16"/>
                <w:lang w:eastAsia="ru-RU"/>
              </w:rPr>
              <w:t>из них:</w:t>
            </w:r>
            <w:r w:rsidRPr="00B10CB5">
              <w:rPr>
                <w:rFonts w:ascii="Arial" w:eastAsia="Times New Roman" w:hAnsi="Arial" w:cs="Arial"/>
                <w:sz w:val="16"/>
                <w:szCs w:val="16"/>
                <w:lang w:eastAsia="ru-RU"/>
              </w:rPr>
              <w:br/>
              <w:t>долгосрочная</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471</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Доходы будущих периодов (040140000)</w:t>
            </w:r>
          </w:p>
        </w:tc>
        <w:tc>
          <w:tcPr>
            <w:tcW w:w="707" w:type="dxa"/>
            <w:gridSpan w:val="6"/>
            <w:tcBorders>
              <w:top w:val="nil"/>
              <w:left w:val="single" w:sz="8" w:space="0" w:color="000000"/>
              <w:bottom w:val="single" w:sz="4"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510</w:t>
            </w:r>
          </w:p>
        </w:tc>
        <w:tc>
          <w:tcPr>
            <w:tcW w:w="1445" w:type="dxa"/>
            <w:gridSpan w:val="8"/>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559" w:type="dxa"/>
            <w:gridSpan w:val="5"/>
            <w:tcBorders>
              <w:top w:val="nil"/>
              <w:left w:val="nil"/>
              <w:bottom w:val="single" w:sz="4"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4"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Резервы предстоящих расходов (040160000)</w:t>
            </w:r>
          </w:p>
        </w:tc>
        <w:tc>
          <w:tcPr>
            <w:tcW w:w="707" w:type="dxa"/>
            <w:gridSpan w:val="6"/>
            <w:tcBorders>
              <w:top w:val="nil"/>
              <w:left w:val="single" w:sz="8" w:space="0" w:color="000000"/>
              <w:bottom w:val="single" w:sz="8"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520</w:t>
            </w:r>
          </w:p>
        </w:tc>
        <w:tc>
          <w:tcPr>
            <w:tcW w:w="1445" w:type="dxa"/>
            <w:gridSpan w:val="8"/>
            <w:tcBorders>
              <w:top w:val="single" w:sz="4" w:space="0" w:color="000000"/>
              <w:left w:val="single" w:sz="4"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40" w:type="dxa"/>
            <w:gridSpan w:val="7"/>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227"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4"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286 305,10</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286 305,10</w:t>
            </w:r>
          </w:p>
        </w:tc>
      </w:tr>
      <w:tr w:rsidR="00B10CB5" w:rsidRPr="00B10CB5" w:rsidTr="000250A7">
        <w:trPr>
          <w:gridBefore w:val="2"/>
          <w:gridAfter w:val="2"/>
          <w:wAfter w:w="370" w:type="dxa"/>
          <w:trHeight w:val="240"/>
        </w:trPr>
        <w:tc>
          <w:tcPr>
            <w:tcW w:w="3687" w:type="dxa"/>
            <w:gridSpan w:val="9"/>
            <w:tcBorders>
              <w:top w:val="single" w:sz="8" w:space="0" w:color="000000"/>
              <w:left w:val="single" w:sz="8" w:space="0" w:color="000000"/>
              <w:bottom w:val="nil"/>
              <w:right w:val="nil"/>
            </w:tcBorders>
            <w:shd w:val="clear" w:color="auto" w:fill="auto"/>
            <w:hideMark/>
          </w:tcPr>
          <w:p w:rsidR="00B10CB5" w:rsidRPr="00B10CB5" w:rsidRDefault="00B10CB5" w:rsidP="00B10CB5">
            <w:pPr>
              <w:spacing w:after="0" w:line="240" w:lineRule="auto"/>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Итого по разделу III</w:t>
            </w:r>
          </w:p>
        </w:tc>
        <w:tc>
          <w:tcPr>
            <w:tcW w:w="707" w:type="dxa"/>
            <w:gridSpan w:val="6"/>
            <w:tcBorders>
              <w:top w:val="nil"/>
              <w:left w:val="single" w:sz="8" w:space="0" w:color="000000"/>
              <w:bottom w:val="nil"/>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 </w:t>
            </w:r>
          </w:p>
        </w:tc>
        <w:tc>
          <w:tcPr>
            <w:tcW w:w="839" w:type="dxa"/>
            <w:gridSpan w:val="6"/>
            <w:tcBorders>
              <w:top w:val="nil"/>
              <w:left w:val="single" w:sz="4" w:space="0" w:color="000000"/>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8" w:space="0" w:color="000000"/>
              <w:bottom w:val="single" w:sz="8"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(стр. 400 + стр. 410 + стр. 420 + стр. 430 + стр. 470 + стр. 510 + стр. 520)</w:t>
            </w:r>
          </w:p>
        </w:tc>
        <w:tc>
          <w:tcPr>
            <w:tcW w:w="707" w:type="dxa"/>
            <w:gridSpan w:val="6"/>
            <w:tcBorders>
              <w:top w:val="nil"/>
              <w:left w:val="single" w:sz="8" w:space="0" w:color="000000"/>
              <w:bottom w:val="single" w:sz="8"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550</w:t>
            </w:r>
          </w:p>
        </w:tc>
        <w:tc>
          <w:tcPr>
            <w:tcW w:w="1445" w:type="dxa"/>
            <w:gridSpan w:val="8"/>
            <w:tcBorders>
              <w:top w:val="nil"/>
              <w:left w:val="single" w:sz="4"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4 188 351,96</w:t>
            </w:r>
          </w:p>
        </w:tc>
        <w:tc>
          <w:tcPr>
            <w:tcW w:w="1540" w:type="dxa"/>
            <w:gridSpan w:val="7"/>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4 188 351,96</w:t>
            </w:r>
          </w:p>
        </w:tc>
        <w:tc>
          <w:tcPr>
            <w:tcW w:w="1227"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4 188 351,96</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4 636 224,99</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4 636 224,99</w:t>
            </w:r>
          </w:p>
        </w:tc>
      </w:tr>
      <w:tr w:rsidR="00B10CB5" w:rsidRPr="00B10CB5" w:rsidTr="000250A7">
        <w:trPr>
          <w:gridBefore w:val="2"/>
          <w:gridAfter w:val="2"/>
          <w:wAfter w:w="370" w:type="dxa"/>
          <w:trHeight w:val="420"/>
        </w:trPr>
        <w:tc>
          <w:tcPr>
            <w:tcW w:w="3687" w:type="dxa"/>
            <w:gridSpan w:val="9"/>
            <w:tcBorders>
              <w:top w:val="nil"/>
              <w:left w:val="single" w:sz="4" w:space="0" w:color="000000"/>
              <w:bottom w:val="nil"/>
              <w:right w:val="nil"/>
            </w:tcBorders>
            <w:shd w:val="clear" w:color="000000" w:fill="auto"/>
            <w:vAlign w:val="center"/>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IV. Финансовый результат</w:t>
            </w:r>
          </w:p>
        </w:tc>
        <w:tc>
          <w:tcPr>
            <w:tcW w:w="707" w:type="dxa"/>
            <w:gridSpan w:val="6"/>
            <w:tcBorders>
              <w:top w:val="nil"/>
              <w:left w:val="single" w:sz="8" w:space="0" w:color="000000"/>
              <w:bottom w:val="nil"/>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6"/>
            <w:tcBorders>
              <w:top w:val="nil"/>
              <w:left w:val="single" w:sz="4" w:space="0" w:color="000000"/>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606" w:type="dxa"/>
            <w:gridSpan w:val="2"/>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54"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00"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58"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28"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430"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390" w:type="dxa"/>
            <w:gridSpan w:val="4"/>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062" w:type="dxa"/>
            <w:gridSpan w:val="11"/>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554" w:type="dxa"/>
            <w:gridSpan w:val="1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85" w:type="dxa"/>
            <w:gridSpan w:val="13"/>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559" w:type="dxa"/>
            <w:gridSpan w:val="5"/>
            <w:tcBorders>
              <w:top w:val="nil"/>
              <w:left w:val="nil"/>
              <w:bottom w:val="nil"/>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1417" w:type="dxa"/>
            <w:gridSpan w:val="4"/>
            <w:tcBorders>
              <w:top w:val="nil"/>
              <w:left w:val="nil"/>
              <w:bottom w:val="nil"/>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r>
      <w:tr w:rsidR="00B10CB5" w:rsidRPr="00B10CB5" w:rsidTr="000250A7">
        <w:trPr>
          <w:gridBefore w:val="2"/>
          <w:gridAfter w:val="2"/>
          <w:wAfter w:w="370" w:type="dxa"/>
          <w:trHeight w:val="240"/>
        </w:trPr>
        <w:tc>
          <w:tcPr>
            <w:tcW w:w="3687" w:type="dxa"/>
            <w:gridSpan w:val="9"/>
            <w:tcBorders>
              <w:top w:val="nil"/>
              <w:left w:val="single" w:sz="4" w:space="0" w:color="000000"/>
              <w:bottom w:val="single" w:sz="4" w:space="0" w:color="000000"/>
              <w:right w:val="nil"/>
            </w:tcBorders>
            <w:shd w:val="clear" w:color="000000" w:fill="auto"/>
            <w:hideMark/>
          </w:tcPr>
          <w:p w:rsidR="00B10CB5" w:rsidRPr="00B10CB5" w:rsidRDefault="00B10CB5" w:rsidP="00B10CB5">
            <w:pPr>
              <w:spacing w:after="0" w:line="240" w:lineRule="auto"/>
              <w:rPr>
                <w:rFonts w:ascii="Arial" w:eastAsia="Times New Roman" w:hAnsi="Arial" w:cs="Arial"/>
                <w:sz w:val="18"/>
                <w:szCs w:val="18"/>
                <w:lang w:eastAsia="ru-RU"/>
              </w:rPr>
            </w:pPr>
            <w:r w:rsidRPr="00B10CB5">
              <w:rPr>
                <w:rFonts w:ascii="Arial" w:eastAsia="Times New Roman" w:hAnsi="Arial" w:cs="Arial"/>
                <w:sz w:val="18"/>
                <w:szCs w:val="18"/>
                <w:lang w:eastAsia="ru-RU"/>
              </w:rPr>
              <w:t>Финансовый результат экономического субъекта</w:t>
            </w:r>
          </w:p>
        </w:tc>
        <w:tc>
          <w:tcPr>
            <w:tcW w:w="707" w:type="dxa"/>
            <w:gridSpan w:val="6"/>
            <w:tcBorders>
              <w:top w:val="nil"/>
              <w:left w:val="single" w:sz="8" w:space="0" w:color="000000"/>
              <w:bottom w:val="single" w:sz="8"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sz w:val="18"/>
                <w:szCs w:val="18"/>
                <w:lang w:eastAsia="ru-RU"/>
              </w:rPr>
            </w:pPr>
            <w:r w:rsidRPr="00B10CB5">
              <w:rPr>
                <w:rFonts w:ascii="Arial" w:eastAsia="Times New Roman" w:hAnsi="Arial" w:cs="Arial"/>
                <w:sz w:val="18"/>
                <w:szCs w:val="18"/>
                <w:lang w:eastAsia="ru-RU"/>
              </w:rPr>
              <w:t>570</w:t>
            </w:r>
          </w:p>
        </w:tc>
        <w:tc>
          <w:tcPr>
            <w:tcW w:w="1445" w:type="dxa"/>
            <w:gridSpan w:val="8"/>
            <w:tcBorders>
              <w:top w:val="nil"/>
              <w:left w:val="single" w:sz="4"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3 011 712,63</w:t>
            </w:r>
          </w:p>
        </w:tc>
        <w:tc>
          <w:tcPr>
            <w:tcW w:w="1540" w:type="dxa"/>
            <w:gridSpan w:val="7"/>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-1 819 589,89</w:t>
            </w:r>
          </w:p>
        </w:tc>
        <w:tc>
          <w:tcPr>
            <w:tcW w:w="1227"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4 831 302,52</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3 011 712,63</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1 907 533,47</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1 907 533,47</w:t>
            </w:r>
          </w:p>
        </w:tc>
      </w:tr>
      <w:tr w:rsidR="00B10CB5" w:rsidRPr="00B10CB5" w:rsidTr="000250A7">
        <w:trPr>
          <w:gridBefore w:val="2"/>
          <w:gridAfter w:val="2"/>
          <w:wAfter w:w="370" w:type="dxa"/>
          <w:trHeight w:val="420"/>
        </w:trPr>
        <w:tc>
          <w:tcPr>
            <w:tcW w:w="3687" w:type="dxa"/>
            <w:gridSpan w:val="9"/>
            <w:tcBorders>
              <w:top w:val="single" w:sz="8" w:space="0" w:color="000000"/>
              <w:left w:val="single" w:sz="8" w:space="0" w:color="000000"/>
              <w:bottom w:val="single" w:sz="8" w:space="0" w:color="000000"/>
              <w:right w:val="nil"/>
            </w:tcBorders>
            <w:shd w:val="clear" w:color="000000" w:fill="auto"/>
            <w:vAlign w:val="bottom"/>
            <w:hideMark/>
          </w:tcPr>
          <w:p w:rsidR="00B10CB5" w:rsidRPr="00B10CB5" w:rsidRDefault="00B10CB5" w:rsidP="00B10CB5">
            <w:pPr>
              <w:spacing w:after="0" w:line="240" w:lineRule="auto"/>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БАЛАНС (стр. 550 + стр. 570)</w:t>
            </w:r>
          </w:p>
        </w:tc>
        <w:tc>
          <w:tcPr>
            <w:tcW w:w="707" w:type="dxa"/>
            <w:gridSpan w:val="6"/>
            <w:tcBorders>
              <w:top w:val="nil"/>
              <w:left w:val="single" w:sz="8" w:space="0" w:color="000000"/>
              <w:bottom w:val="single" w:sz="8" w:space="0" w:color="000000"/>
              <w:right w:val="nil"/>
            </w:tcBorders>
            <w:shd w:val="clear" w:color="000000" w:fill="auto"/>
            <w:noWrap/>
            <w:vAlign w:val="bottom"/>
            <w:hideMark/>
          </w:tcPr>
          <w:p w:rsidR="00B10CB5" w:rsidRPr="00B10CB5" w:rsidRDefault="00B10CB5" w:rsidP="00B10CB5">
            <w:pPr>
              <w:spacing w:after="0" w:line="240" w:lineRule="auto"/>
              <w:jc w:val="center"/>
              <w:rPr>
                <w:rFonts w:ascii="Arial" w:eastAsia="Times New Roman" w:hAnsi="Arial" w:cs="Arial"/>
                <w:b/>
                <w:bCs/>
                <w:sz w:val="18"/>
                <w:szCs w:val="18"/>
                <w:lang w:eastAsia="ru-RU"/>
              </w:rPr>
            </w:pPr>
            <w:r w:rsidRPr="00B10CB5">
              <w:rPr>
                <w:rFonts w:ascii="Arial" w:eastAsia="Times New Roman" w:hAnsi="Arial" w:cs="Arial"/>
                <w:b/>
                <w:bCs/>
                <w:sz w:val="18"/>
                <w:szCs w:val="18"/>
                <w:lang w:eastAsia="ru-RU"/>
              </w:rPr>
              <w:t>700</w:t>
            </w:r>
          </w:p>
        </w:tc>
        <w:tc>
          <w:tcPr>
            <w:tcW w:w="1445" w:type="dxa"/>
            <w:gridSpan w:val="8"/>
            <w:tcBorders>
              <w:top w:val="single" w:sz="8" w:space="0" w:color="000000"/>
              <w:left w:val="single" w:sz="4" w:space="0" w:color="000000"/>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7 200 064,59</w:t>
            </w:r>
          </w:p>
        </w:tc>
        <w:tc>
          <w:tcPr>
            <w:tcW w:w="1540" w:type="dxa"/>
            <w:gridSpan w:val="7"/>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2 368 762,07</w:t>
            </w:r>
          </w:p>
        </w:tc>
        <w:tc>
          <w:tcPr>
            <w:tcW w:w="1227"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4 831 302,52</w:t>
            </w:r>
          </w:p>
        </w:tc>
        <w:tc>
          <w:tcPr>
            <w:tcW w:w="83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780" w:type="dxa"/>
            <w:gridSpan w:val="8"/>
            <w:tcBorders>
              <w:top w:val="single" w:sz="8" w:space="0" w:color="000000"/>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062" w:type="dxa"/>
            <w:gridSpan w:val="11"/>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554" w:type="dxa"/>
            <w:gridSpan w:val="1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7 200 064,59</w:t>
            </w:r>
          </w:p>
        </w:tc>
        <w:tc>
          <w:tcPr>
            <w:tcW w:w="1485" w:type="dxa"/>
            <w:gridSpan w:val="13"/>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6 543 758,46</w:t>
            </w:r>
          </w:p>
        </w:tc>
        <w:tc>
          <w:tcPr>
            <w:tcW w:w="559" w:type="dxa"/>
            <w:gridSpan w:val="5"/>
            <w:tcBorders>
              <w:top w:val="nil"/>
              <w:left w:val="nil"/>
              <w:bottom w:val="single" w:sz="8" w:space="0" w:color="000000"/>
              <w:right w:val="single" w:sz="4"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w:t>
            </w:r>
          </w:p>
        </w:tc>
        <w:tc>
          <w:tcPr>
            <w:tcW w:w="1417" w:type="dxa"/>
            <w:gridSpan w:val="4"/>
            <w:tcBorders>
              <w:top w:val="nil"/>
              <w:left w:val="nil"/>
              <w:bottom w:val="single" w:sz="8" w:space="0" w:color="000000"/>
              <w:right w:val="single" w:sz="8" w:space="0" w:color="000000"/>
            </w:tcBorders>
            <w:shd w:val="clear" w:color="000000" w:fill="auto"/>
            <w:noWrap/>
            <w:vAlign w:val="bottom"/>
            <w:hideMark/>
          </w:tcPr>
          <w:p w:rsidR="00B10CB5" w:rsidRPr="00B10CB5" w:rsidRDefault="00B10CB5" w:rsidP="00B10CB5">
            <w:pPr>
              <w:spacing w:after="0" w:line="240" w:lineRule="auto"/>
              <w:jc w:val="right"/>
              <w:rPr>
                <w:rFonts w:ascii="Arial" w:eastAsia="Times New Roman" w:hAnsi="Arial" w:cs="Arial"/>
                <w:sz w:val="16"/>
                <w:szCs w:val="16"/>
                <w:lang w:eastAsia="ru-RU"/>
              </w:rPr>
            </w:pPr>
            <w:r w:rsidRPr="00B10CB5">
              <w:rPr>
                <w:rFonts w:ascii="Arial" w:eastAsia="Times New Roman" w:hAnsi="Arial" w:cs="Arial"/>
                <w:sz w:val="16"/>
                <w:szCs w:val="16"/>
                <w:lang w:eastAsia="ru-RU"/>
              </w:rPr>
              <w:t>6 543 758,46</w:t>
            </w:r>
          </w:p>
        </w:tc>
      </w:tr>
      <w:tr w:rsidR="00B10CB5" w:rsidRPr="00B10CB5" w:rsidTr="000250A7">
        <w:trPr>
          <w:gridBefore w:val="2"/>
          <w:trHeight w:val="102"/>
        </w:trPr>
        <w:tc>
          <w:tcPr>
            <w:tcW w:w="1118" w:type="dxa"/>
            <w:gridSpan w:val="3"/>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580" w:type="dxa"/>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2098" w:type="dxa"/>
            <w:gridSpan w:val="7"/>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320" w:type="dxa"/>
            <w:gridSpan w:val="2"/>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634" w:type="dxa"/>
            <w:gridSpan w:val="4"/>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320" w:type="dxa"/>
            <w:gridSpan w:val="2"/>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236" w:type="dxa"/>
            <w:gridSpan w:val="3"/>
            <w:tcBorders>
              <w:top w:val="nil"/>
              <w:left w:val="nil"/>
              <w:bottom w:val="nil"/>
              <w:right w:val="nil"/>
            </w:tcBorders>
            <w:shd w:val="clear" w:color="000000" w:fill="auto"/>
            <w:hideMark/>
          </w:tcPr>
          <w:p w:rsidR="00B10CB5" w:rsidRPr="00B10CB5" w:rsidRDefault="00B10CB5" w:rsidP="00B10CB5">
            <w:pPr>
              <w:spacing w:after="0" w:line="240" w:lineRule="auto"/>
              <w:rPr>
                <w:rFonts w:ascii="Arial" w:eastAsia="Times New Roman" w:hAnsi="Arial" w:cs="Arial"/>
                <w:b/>
                <w:bCs/>
                <w:sz w:val="18"/>
                <w:szCs w:val="18"/>
                <w:lang w:eastAsia="ru-RU"/>
              </w:rPr>
            </w:pPr>
          </w:p>
        </w:tc>
        <w:tc>
          <w:tcPr>
            <w:tcW w:w="707"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 </w:t>
            </w:r>
          </w:p>
        </w:tc>
        <w:tc>
          <w:tcPr>
            <w:tcW w:w="839" w:type="dxa"/>
            <w:gridSpan w:val="4"/>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606"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54"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00"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58"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28" w:type="dxa"/>
            <w:gridSpan w:val="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30" w:type="dxa"/>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75"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8"/>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6"/>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3"/>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062" w:type="dxa"/>
            <w:gridSpan w:val="11"/>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554" w:type="dxa"/>
            <w:gridSpan w:val="12"/>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44" w:type="dxa"/>
            <w:gridSpan w:val="5"/>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32" w:type="dxa"/>
            <w:gridSpan w:val="4"/>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Before w:val="2"/>
          <w:trHeight w:val="222"/>
        </w:trPr>
        <w:tc>
          <w:tcPr>
            <w:tcW w:w="4750" w:type="dxa"/>
            <w:gridSpan w:val="17"/>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 Данные по этим строкам в валюту баланса не входят.</w:t>
            </w:r>
          </w:p>
        </w:tc>
        <w:tc>
          <w:tcPr>
            <w:tcW w:w="320"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36"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707"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606"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54"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00"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58"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28"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430"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8"/>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6"/>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062" w:type="dxa"/>
            <w:gridSpan w:val="11"/>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554" w:type="dxa"/>
            <w:gridSpan w:val="1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44" w:type="dxa"/>
            <w:gridSpan w:val="5"/>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32"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r>
      <w:tr w:rsidR="00B10CB5" w:rsidRPr="00B10CB5" w:rsidTr="000250A7">
        <w:trPr>
          <w:gridBefore w:val="2"/>
          <w:gridAfter w:val="2"/>
          <w:wAfter w:w="370" w:type="dxa"/>
          <w:trHeight w:val="222"/>
        </w:trPr>
        <w:tc>
          <w:tcPr>
            <w:tcW w:w="7809" w:type="dxa"/>
            <w:gridSpan w:val="3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r w:rsidRPr="00B10CB5">
              <w:rPr>
                <w:rFonts w:ascii="Arial" w:eastAsia="Times New Roman" w:hAnsi="Arial" w:cs="Arial"/>
                <w:sz w:val="16"/>
                <w:szCs w:val="16"/>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c>
          <w:tcPr>
            <w:tcW w:w="275" w:type="dxa"/>
            <w:gridSpan w:val="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839" w:type="dxa"/>
            <w:gridSpan w:val="5"/>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390"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062" w:type="dxa"/>
            <w:gridSpan w:val="11"/>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554" w:type="dxa"/>
            <w:gridSpan w:val="15"/>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85" w:type="dxa"/>
            <w:gridSpan w:val="13"/>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559" w:type="dxa"/>
            <w:gridSpan w:val="5"/>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c>
          <w:tcPr>
            <w:tcW w:w="1417" w:type="dxa"/>
            <w:gridSpan w:val="4"/>
            <w:tcBorders>
              <w:top w:val="nil"/>
              <w:left w:val="nil"/>
              <w:bottom w:val="nil"/>
              <w:right w:val="nil"/>
            </w:tcBorders>
            <w:shd w:val="clear" w:color="000000" w:fill="auto"/>
            <w:noWrap/>
            <w:vAlign w:val="bottom"/>
            <w:hideMark/>
          </w:tcPr>
          <w:p w:rsidR="00B10CB5" w:rsidRPr="00B10CB5" w:rsidRDefault="00B10CB5" w:rsidP="00B10CB5">
            <w:pPr>
              <w:spacing w:after="0" w:line="240" w:lineRule="auto"/>
              <w:rPr>
                <w:rFonts w:ascii="Arial" w:eastAsia="Times New Roman" w:hAnsi="Arial" w:cs="Arial"/>
                <w:sz w:val="16"/>
                <w:szCs w:val="16"/>
                <w:lang w:eastAsia="ru-RU"/>
              </w:rPr>
            </w:pPr>
          </w:p>
        </w:tc>
      </w:tr>
    </w:tbl>
    <w:p w:rsidR="00A01595" w:rsidRDefault="00A01595" w:rsidP="001D4185">
      <w:pPr>
        <w:spacing w:after="0"/>
        <w:jc w:val="center"/>
        <w:rPr>
          <w:rFonts w:ascii="Times New Roman" w:eastAsia="Calibri" w:hAnsi="Times New Roman" w:cs="Times New Roman"/>
          <w:sz w:val="24"/>
          <w:szCs w:val="24"/>
        </w:rPr>
      </w:pPr>
    </w:p>
    <w:tbl>
      <w:tblPr>
        <w:tblW w:w="15040" w:type="dxa"/>
        <w:tblInd w:w="93" w:type="dxa"/>
        <w:tblLook w:val="04A0" w:firstRow="1" w:lastRow="0" w:firstColumn="1" w:lastColumn="0" w:noHBand="0" w:noVBand="1"/>
      </w:tblPr>
      <w:tblGrid>
        <w:gridCol w:w="1471"/>
        <w:gridCol w:w="753"/>
        <w:gridCol w:w="2333"/>
        <w:gridCol w:w="416"/>
        <w:gridCol w:w="3050"/>
        <w:gridCol w:w="416"/>
        <w:gridCol w:w="457"/>
        <w:gridCol w:w="800"/>
        <w:gridCol w:w="1693"/>
        <w:gridCol w:w="261"/>
        <w:gridCol w:w="261"/>
        <w:gridCol w:w="326"/>
        <w:gridCol w:w="261"/>
        <w:gridCol w:w="536"/>
        <w:gridCol w:w="395"/>
        <w:gridCol w:w="261"/>
        <w:gridCol w:w="358"/>
        <w:gridCol w:w="548"/>
        <w:gridCol w:w="483"/>
        <w:gridCol w:w="439"/>
      </w:tblGrid>
      <w:tr w:rsidR="0059392B" w:rsidRPr="0059392B" w:rsidTr="0059392B">
        <w:trPr>
          <w:trHeight w:val="259"/>
        </w:trPr>
        <w:tc>
          <w:tcPr>
            <w:tcW w:w="15040" w:type="dxa"/>
            <w:gridSpan w:val="20"/>
            <w:tcBorders>
              <w:top w:val="nil"/>
              <w:left w:val="nil"/>
              <w:bottom w:val="nil"/>
              <w:right w:val="nil"/>
            </w:tcBorders>
            <w:shd w:val="clear" w:color="auto" w:fill="auto"/>
            <w:vAlign w:val="center"/>
            <w:hideMark/>
          </w:tcPr>
          <w:p w:rsidR="0059392B" w:rsidRPr="0059392B" w:rsidRDefault="0059392B" w:rsidP="0059392B">
            <w:pPr>
              <w:spacing w:after="0" w:line="240" w:lineRule="auto"/>
              <w:jc w:val="center"/>
              <w:rPr>
                <w:rFonts w:ascii="Arial" w:eastAsia="Times New Roman" w:hAnsi="Arial" w:cs="Arial"/>
                <w:b/>
                <w:bCs/>
                <w:sz w:val="20"/>
                <w:szCs w:val="20"/>
                <w:lang w:eastAsia="ru-RU"/>
              </w:rPr>
            </w:pPr>
            <w:r w:rsidRPr="0059392B">
              <w:rPr>
                <w:rFonts w:ascii="Arial" w:eastAsia="Times New Roman" w:hAnsi="Arial" w:cs="Arial"/>
                <w:b/>
                <w:bCs/>
                <w:sz w:val="20"/>
                <w:szCs w:val="20"/>
                <w:lang w:eastAsia="ru-RU"/>
              </w:rPr>
              <w:t>СПРАВКА</w:t>
            </w:r>
          </w:p>
        </w:tc>
      </w:tr>
      <w:tr w:rsidR="0059392B" w:rsidRPr="0059392B" w:rsidTr="0059392B">
        <w:trPr>
          <w:trHeight w:val="259"/>
        </w:trPr>
        <w:tc>
          <w:tcPr>
            <w:tcW w:w="15040" w:type="dxa"/>
            <w:gridSpan w:val="20"/>
            <w:tcBorders>
              <w:top w:val="nil"/>
              <w:left w:val="nil"/>
              <w:bottom w:val="nil"/>
              <w:right w:val="nil"/>
            </w:tcBorders>
            <w:shd w:val="clear" w:color="auto" w:fill="auto"/>
            <w:vAlign w:val="center"/>
            <w:hideMark/>
          </w:tcPr>
          <w:p w:rsidR="0059392B" w:rsidRPr="0059392B" w:rsidRDefault="0059392B" w:rsidP="0059392B">
            <w:pPr>
              <w:spacing w:after="0" w:line="240" w:lineRule="auto"/>
              <w:jc w:val="center"/>
              <w:rPr>
                <w:rFonts w:ascii="Arial" w:eastAsia="Times New Roman" w:hAnsi="Arial" w:cs="Arial"/>
                <w:b/>
                <w:bCs/>
                <w:sz w:val="20"/>
                <w:szCs w:val="20"/>
                <w:lang w:eastAsia="ru-RU"/>
              </w:rPr>
            </w:pPr>
            <w:r w:rsidRPr="0059392B">
              <w:rPr>
                <w:rFonts w:ascii="Arial" w:eastAsia="Times New Roman" w:hAnsi="Arial" w:cs="Arial"/>
                <w:b/>
                <w:bCs/>
                <w:sz w:val="20"/>
                <w:szCs w:val="20"/>
                <w:lang w:eastAsia="ru-RU"/>
              </w:rPr>
              <w:t>о наличии имущества и обязательств на забалансовых счетах</w:t>
            </w:r>
          </w:p>
        </w:tc>
      </w:tr>
      <w:tr w:rsidR="0059392B" w:rsidRPr="0059392B" w:rsidTr="0059392B">
        <w:trPr>
          <w:trHeight w:val="79"/>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22"/>
        </w:trPr>
        <w:tc>
          <w:tcPr>
            <w:tcW w:w="1471"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Номер</w:t>
            </w:r>
            <w:r w:rsidRPr="0059392B">
              <w:rPr>
                <w:rFonts w:ascii="Arial" w:eastAsia="Times New Roman" w:hAnsi="Arial" w:cs="Arial"/>
                <w:sz w:val="16"/>
                <w:szCs w:val="16"/>
                <w:lang w:eastAsia="ru-RU"/>
              </w:rPr>
              <w:br/>
              <w:t>счета</w:t>
            </w:r>
          </w:p>
        </w:tc>
        <w:tc>
          <w:tcPr>
            <w:tcW w:w="9918" w:type="dxa"/>
            <w:gridSpan w:val="8"/>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xml:space="preserve">Наименование </w:t>
            </w:r>
            <w:r w:rsidRPr="0059392B">
              <w:rPr>
                <w:rFonts w:ascii="Arial" w:eastAsia="Times New Roman" w:hAnsi="Arial" w:cs="Arial"/>
                <w:sz w:val="16"/>
                <w:szCs w:val="16"/>
                <w:lang w:eastAsia="ru-RU"/>
              </w:rPr>
              <w:br/>
              <w:t>забалансового счета,</w:t>
            </w:r>
            <w:r w:rsidRPr="0059392B">
              <w:rPr>
                <w:rFonts w:ascii="Arial" w:eastAsia="Times New Roman" w:hAnsi="Arial" w:cs="Arial"/>
                <w:sz w:val="16"/>
                <w:szCs w:val="16"/>
                <w:lang w:eastAsia="ru-RU"/>
              </w:rPr>
              <w:br/>
              <w:t>показателя</w:t>
            </w:r>
          </w:p>
        </w:tc>
        <w:tc>
          <w:tcPr>
            <w:tcW w:w="735" w:type="dxa"/>
            <w:gridSpan w:val="3"/>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Код стро- ки</w:t>
            </w:r>
          </w:p>
        </w:tc>
        <w:tc>
          <w:tcPr>
            <w:tcW w:w="1446" w:type="dxa"/>
            <w:gridSpan w:val="5"/>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На начало года</w:t>
            </w:r>
          </w:p>
        </w:tc>
        <w:tc>
          <w:tcPr>
            <w:tcW w:w="1470" w:type="dxa"/>
            <w:gridSpan w:val="3"/>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На конец отчетного периода</w:t>
            </w:r>
          </w:p>
        </w:tc>
      </w:tr>
      <w:tr w:rsidR="0059392B" w:rsidRPr="0059392B" w:rsidTr="0059392B">
        <w:trPr>
          <w:trHeight w:val="222"/>
        </w:trPr>
        <w:tc>
          <w:tcPr>
            <w:tcW w:w="1471" w:type="dxa"/>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9918" w:type="dxa"/>
            <w:gridSpan w:val="8"/>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35" w:type="dxa"/>
            <w:gridSpan w:val="3"/>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446" w:type="dxa"/>
            <w:gridSpan w:val="5"/>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470" w:type="dxa"/>
            <w:gridSpan w:val="3"/>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22"/>
        </w:trPr>
        <w:tc>
          <w:tcPr>
            <w:tcW w:w="1471" w:type="dxa"/>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9918" w:type="dxa"/>
            <w:gridSpan w:val="8"/>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35" w:type="dxa"/>
            <w:gridSpan w:val="3"/>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446" w:type="dxa"/>
            <w:gridSpan w:val="5"/>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470" w:type="dxa"/>
            <w:gridSpan w:val="3"/>
            <w:vMerge/>
            <w:tcBorders>
              <w:top w:val="single" w:sz="4" w:space="0" w:color="000000"/>
              <w:left w:val="single" w:sz="4" w:space="0" w:color="000000"/>
              <w:bottom w:val="single" w:sz="4" w:space="0" w:color="000000"/>
              <w:right w:val="single" w:sz="4" w:space="0" w:color="000000"/>
            </w:tcBorders>
            <w:vAlign w:val="center"/>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22"/>
        </w:trPr>
        <w:tc>
          <w:tcPr>
            <w:tcW w:w="1471" w:type="dxa"/>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w:t>
            </w:r>
          </w:p>
        </w:tc>
        <w:tc>
          <w:tcPr>
            <w:tcW w:w="9918"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w:t>
            </w:r>
          </w:p>
        </w:tc>
        <w:tc>
          <w:tcPr>
            <w:tcW w:w="735" w:type="dxa"/>
            <w:gridSpan w:val="3"/>
            <w:tcBorders>
              <w:top w:val="nil"/>
              <w:left w:val="nil"/>
              <w:bottom w:val="single" w:sz="8" w:space="0" w:color="000000"/>
              <w:right w:val="single" w:sz="4" w:space="0" w:color="000000"/>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3</w:t>
            </w:r>
          </w:p>
        </w:tc>
        <w:tc>
          <w:tcPr>
            <w:tcW w:w="1446" w:type="dxa"/>
            <w:gridSpan w:val="5"/>
            <w:tcBorders>
              <w:top w:val="nil"/>
              <w:left w:val="nil"/>
              <w:bottom w:val="single" w:sz="8" w:space="0" w:color="000000"/>
              <w:right w:val="single" w:sz="4" w:space="0" w:color="000000"/>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4</w:t>
            </w:r>
          </w:p>
        </w:tc>
        <w:tc>
          <w:tcPr>
            <w:tcW w:w="1470" w:type="dxa"/>
            <w:gridSpan w:val="3"/>
            <w:tcBorders>
              <w:top w:val="nil"/>
              <w:left w:val="nil"/>
              <w:bottom w:val="single" w:sz="8" w:space="0" w:color="000000"/>
              <w:right w:val="single" w:sz="4" w:space="0" w:color="000000"/>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5</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01</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Имущество, полученное в пользование</w:t>
            </w:r>
          </w:p>
        </w:tc>
        <w:tc>
          <w:tcPr>
            <w:tcW w:w="735" w:type="dxa"/>
            <w:gridSpan w:val="3"/>
            <w:tcBorders>
              <w:top w:val="single" w:sz="8"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010</w:t>
            </w:r>
          </w:p>
        </w:tc>
        <w:tc>
          <w:tcPr>
            <w:tcW w:w="1446" w:type="dxa"/>
            <w:gridSpan w:val="5"/>
            <w:tcBorders>
              <w:top w:val="single" w:sz="8"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8"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02</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Материальные ценности на хранении</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по видам материальных ценностей:</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022</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023</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024</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025</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026</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027</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028</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029</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single" w:sz="4" w:space="0" w:color="000000"/>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03</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Бланки строгой отчетности</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73"/>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по видам бланков:</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032</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033</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034</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035</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036</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037</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038</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039</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single" w:sz="4" w:space="0" w:color="000000"/>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04</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Задолженность неплатежеспособных дебиторов, всего</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1 670,00</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1 670,00</w:t>
            </w:r>
          </w:p>
        </w:tc>
      </w:tr>
      <w:tr w:rsidR="0059392B" w:rsidRPr="0059392B" w:rsidTr="00DB4982">
        <w:trPr>
          <w:trHeight w:val="127"/>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1 670,00</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1 670,00</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042</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043</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044</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lastRenderedPageBreak/>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045</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046</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047</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048</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049</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single" w:sz="4" w:space="0" w:color="000000"/>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05</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Материальные ценности, оплаченные по централизованному снабжению</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050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06</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Задолженность учащихся и студентов за невозвращенные материальные ценности</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060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07</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Награды, призы, кубки и ценные подарки, сувениры</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070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08</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Путевки неоплаченные</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080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09</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Запасные части к транспортным средствам, выданные взамен изношенных</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090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7 990,00</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33 770,00</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10</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Обеспечение исполнения обязательств, всего</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задаток</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залог</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102</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банковская гарантия</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103</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поручительство</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104</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иное обеспечение</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105</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11</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Государственные и муниципальные гарантии, всего</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110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государственные гарантии</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111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муниципальные гарантии</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112</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97"/>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12</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Спецоборудование для выполнения научно-исследовательских работ по договорам с заказчиками</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120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13</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Экспериментальные устройства</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130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14</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Расчетные документы ожидающие исполнения</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140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48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15</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Расчетные документы, не оплаченные в срок из-за отсутствия средств на счете государственного (муниципального) учреждения</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150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48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16</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Переплаты пенсий и пособий вследствие неправильного применения законодательства пенсиях и пособиях, счетных ошибок</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160</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17</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Поступления денежных средств, всего</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170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470" w:type="dxa"/>
            <w:gridSpan w:val="3"/>
            <w:tcBorders>
              <w:top w:val="single" w:sz="4" w:space="0" w:color="000000"/>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доходы</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171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расходы</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172</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источники финансирования дефицита бюджета</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173</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18</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Выбытия денежных средств, всего</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180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470" w:type="dxa"/>
            <w:gridSpan w:val="3"/>
            <w:tcBorders>
              <w:top w:val="single" w:sz="4" w:space="0" w:color="000000"/>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расходы</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181</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ind w:firstLineChars="200" w:firstLine="320"/>
              <w:rPr>
                <w:rFonts w:ascii="Arial" w:eastAsia="Times New Roman" w:hAnsi="Arial" w:cs="Arial"/>
                <w:sz w:val="16"/>
                <w:szCs w:val="16"/>
                <w:lang w:eastAsia="ru-RU"/>
              </w:rPr>
            </w:pPr>
            <w:r w:rsidRPr="0059392B">
              <w:rPr>
                <w:rFonts w:ascii="Arial" w:eastAsia="Times New Roman" w:hAnsi="Arial" w:cs="Arial"/>
                <w:sz w:val="16"/>
                <w:szCs w:val="16"/>
                <w:lang w:eastAsia="ru-RU"/>
              </w:rPr>
              <w:t>источники финансирования дефицита бюджета</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182</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19</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Невыясненные поступления прошлых лет</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190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20</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Задолженность, не востребованная кредиторами, всего</w:t>
            </w:r>
          </w:p>
        </w:tc>
        <w:tc>
          <w:tcPr>
            <w:tcW w:w="735" w:type="dxa"/>
            <w:gridSpan w:val="3"/>
            <w:tcBorders>
              <w:top w:val="single" w:sz="4" w:space="0" w:color="000000"/>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200</w:t>
            </w:r>
          </w:p>
        </w:tc>
        <w:tc>
          <w:tcPr>
            <w:tcW w:w="1446" w:type="dxa"/>
            <w:gridSpan w:val="5"/>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360,00</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360,00</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9918" w:type="dxa"/>
            <w:gridSpan w:val="8"/>
            <w:tcBorders>
              <w:top w:val="nil"/>
              <w:left w:val="nil"/>
              <w:bottom w:val="nil"/>
              <w:right w:val="nil"/>
            </w:tcBorders>
            <w:shd w:val="clear" w:color="auto"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в том числе:</w:t>
            </w:r>
          </w:p>
        </w:tc>
        <w:tc>
          <w:tcPr>
            <w:tcW w:w="156" w:type="dxa"/>
            <w:tcBorders>
              <w:top w:val="nil"/>
              <w:left w:val="single" w:sz="8" w:space="0" w:color="000000"/>
              <w:bottom w:val="nil"/>
              <w:right w:val="nil"/>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53" w:type="dxa"/>
            <w:tcBorders>
              <w:top w:val="nil"/>
              <w:left w:val="nil"/>
              <w:bottom w:val="nil"/>
              <w:right w:val="nil"/>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26" w:type="dxa"/>
            <w:tcBorders>
              <w:top w:val="nil"/>
              <w:left w:val="nil"/>
              <w:bottom w:val="nil"/>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58" w:type="dxa"/>
            <w:tcBorders>
              <w:top w:val="nil"/>
              <w:left w:val="nil"/>
              <w:bottom w:val="nil"/>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39" w:type="dxa"/>
            <w:tcBorders>
              <w:top w:val="nil"/>
              <w:left w:val="nil"/>
              <w:bottom w:val="nil"/>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lastRenderedPageBreak/>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201</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360,00</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360,00</w:t>
            </w:r>
          </w:p>
        </w:tc>
      </w:tr>
      <w:tr w:rsidR="0059392B" w:rsidRPr="0059392B" w:rsidTr="00DB4982">
        <w:trPr>
          <w:trHeight w:val="166"/>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202</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7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203</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02"/>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204</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33"/>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205</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79"/>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206</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7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207</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87"/>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208</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DB4982">
        <w:trPr>
          <w:trHeight w:val="133"/>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outlineLvl w:val="0"/>
              <w:rPr>
                <w:rFonts w:ascii="Arial" w:eastAsia="Times New Roman" w:hAnsi="Arial" w:cs="Arial"/>
                <w:sz w:val="18"/>
                <w:szCs w:val="18"/>
                <w:lang w:eastAsia="ru-RU"/>
              </w:rPr>
            </w:pPr>
            <w:r w:rsidRPr="0059392B">
              <w:rPr>
                <w:rFonts w:ascii="Arial" w:eastAsia="Times New Roman" w:hAnsi="Arial" w:cs="Arial"/>
                <w:sz w:val="18"/>
                <w:szCs w:val="18"/>
                <w:lang w:eastAsia="ru-RU"/>
              </w:rPr>
              <w:t> </w:t>
            </w:r>
          </w:p>
        </w:tc>
        <w:tc>
          <w:tcPr>
            <w:tcW w:w="75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233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05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57"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800"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693" w:type="dxa"/>
            <w:tcBorders>
              <w:top w:val="nil"/>
              <w:left w:val="nil"/>
              <w:bottom w:val="single" w:sz="4" w:space="0" w:color="000000"/>
              <w:right w:val="nil"/>
            </w:tcBorders>
            <w:shd w:val="clear" w:color="000000" w:fill="auto"/>
            <w:hideMark/>
          </w:tcPr>
          <w:p w:rsidR="0059392B" w:rsidRPr="0059392B" w:rsidRDefault="0059392B" w:rsidP="0059392B">
            <w:pPr>
              <w:spacing w:after="0" w:line="240" w:lineRule="auto"/>
              <w:ind w:firstLineChars="200" w:firstLine="320"/>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209</w:t>
            </w:r>
          </w:p>
        </w:tc>
        <w:tc>
          <w:tcPr>
            <w:tcW w:w="1446" w:type="dxa"/>
            <w:gridSpan w:val="5"/>
            <w:tcBorders>
              <w:top w:val="single" w:sz="4" w:space="0" w:color="000000"/>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outlineLvl w:val="0"/>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single" w:sz="4" w:space="0" w:color="000000"/>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21</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Основные средства в эксплуатации</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210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230 932,56</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238 343,56</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22</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Материальные ценности, полученные по централизованному снабжению</w:t>
            </w:r>
          </w:p>
        </w:tc>
        <w:tc>
          <w:tcPr>
            <w:tcW w:w="735" w:type="dxa"/>
            <w:gridSpan w:val="3"/>
            <w:tcBorders>
              <w:top w:val="nil"/>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220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23</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Периодические издания для пользования</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230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24</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Нефинансовые активы, переданные в доверительное управление</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240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25</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Имущество, переданное в возмездное пользование (аренду)</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250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nil"/>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26</w:t>
            </w:r>
          </w:p>
        </w:tc>
        <w:tc>
          <w:tcPr>
            <w:tcW w:w="9918" w:type="dxa"/>
            <w:gridSpan w:val="8"/>
            <w:tcBorders>
              <w:top w:val="single" w:sz="4" w:space="0" w:color="000000"/>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Имущество, переданное в безвозмездное пользование</w:t>
            </w:r>
          </w:p>
        </w:tc>
        <w:tc>
          <w:tcPr>
            <w:tcW w:w="735" w:type="dxa"/>
            <w:gridSpan w:val="3"/>
            <w:tcBorders>
              <w:top w:val="single" w:sz="4" w:space="0" w:color="000000"/>
              <w:left w:val="single" w:sz="8" w:space="0" w:color="000000"/>
              <w:bottom w:val="single" w:sz="4" w:space="0" w:color="000000"/>
              <w:right w:val="single" w:sz="4" w:space="0" w:color="000000"/>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260</w:t>
            </w:r>
          </w:p>
        </w:tc>
        <w:tc>
          <w:tcPr>
            <w:tcW w:w="1446" w:type="dxa"/>
            <w:gridSpan w:val="5"/>
            <w:tcBorders>
              <w:top w:val="nil"/>
              <w:left w:val="nil"/>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single" w:sz="4" w:space="0" w:color="000000"/>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27</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Материальные ценности, выданные в личное пользование работникам (сотрудникам)</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270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29</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Представленные субсидии на приобретение жилья</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280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30</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Расчеты по исполнению денежных обязательств через третьих лиц</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290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31</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Акции по номинальной стоимости</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300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40</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Финансовые активы в управляющих компаниях</w:t>
            </w:r>
          </w:p>
        </w:tc>
        <w:tc>
          <w:tcPr>
            <w:tcW w:w="735" w:type="dxa"/>
            <w:gridSpan w:val="3"/>
            <w:tcBorders>
              <w:top w:val="nil"/>
              <w:left w:val="single" w:sz="8" w:space="0" w:color="000000"/>
              <w:bottom w:val="single" w:sz="4"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310</w:t>
            </w:r>
          </w:p>
        </w:tc>
        <w:tc>
          <w:tcPr>
            <w:tcW w:w="1446"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4"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40"/>
        </w:trPr>
        <w:tc>
          <w:tcPr>
            <w:tcW w:w="1471" w:type="dxa"/>
            <w:tcBorders>
              <w:top w:val="nil"/>
              <w:left w:val="single" w:sz="4" w:space="0" w:color="000000"/>
              <w:bottom w:val="single" w:sz="4" w:space="0" w:color="000000"/>
              <w:right w:val="single" w:sz="4" w:space="0" w:color="000000"/>
            </w:tcBorders>
            <w:shd w:val="clear" w:color="000000" w:fill="auto"/>
            <w:hideMark/>
          </w:tcPr>
          <w:p w:rsidR="0059392B" w:rsidRPr="0059392B" w:rsidRDefault="0059392B" w:rsidP="0059392B">
            <w:pPr>
              <w:spacing w:after="0" w:line="240" w:lineRule="auto"/>
              <w:jc w:val="center"/>
              <w:rPr>
                <w:rFonts w:ascii="Arial" w:eastAsia="Times New Roman" w:hAnsi="Arial" w:cs="Arial"/>
                <w:sz w:val="18"/>
                <w:szCs w:val="18"/>
                <w:lang w:eastAsia="ru-RU"/>
              </w:rPr>
            </w:pPr>
            <w:r w:rsidRPr="0059392B">
              <w:rPr>
                <w:rFonts w:ascii="Arial" w:eastAsia="Times New Roman" w:hAnsi="Arial" w:cs="Arial"/>
                <w:sz w:val="18"/>
                <w:szCs w:val="18"/>
                <w:lang w:eastAsia="ru-RU"/>
              </w:rPr>
              <w:t>42</w:t>
            </w:r>
          </w:p>
        </w:tc>
        <w:tc>
          <w:tcPr>
            <w:tcW w:w="9918" w:type="dxa"/>
            <w:gridSpan w:val="8"/>
            <w:tcBorders>
              <w:top w:val="nil"/>
              <w:left w:val="nil"/>
              <w:bottom w:val="single" w:sz="4" w:space="0" w:color="000000"/>
              <w:right w:val="nil"/>
            </w:tcBorders>
            <w:shd w:val="clear" w:color="auto" w:fill="auto"/>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Бюджетные инвестиции, реализуемые организациями</w:t>
            </w:r>
          </w:p>
        </w:tc>
        <w:tc>
          <w:tcPr>
            <w:tcW w:w="735" w:type="dxa"/>
            <w:gridSpan w:val="3"/>
            <w:tcBorders>
              <w:top w:val="nil"/>
              <w:left w:val="single" w:sz="8" w:space="0" w:color="000000"/>
              <w:bottom w:val="single" w:sz="8" w:space="0" w:color="000000"/>
              <w:right w:val="nil"/>
            </w:tcBorders>
            <w:shd w:val="clear" w:color="auto" w:fill="auto"/>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320</w:t>
            </w:r>
          </w:p>
        </w:tc>
        <w:tc>
          <w:tcPr>
            <w:tcW w:w="1446" w:type="dxa"/>
            <w:gridSpan w:val="5"/>
            <w:tcBorders>
              <w:top w:val="nil"/>
              <w:left w:val="single" w:sz="4" w:space="0" w:color="000000"/>
              <w:bottom w:val="single" w:sz="8" w:space="0" w:color="000000"/>
              <w:right w:val="single" w:sz="4"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c>
          <w:tcPr>
            <w:tcW w:w="1470" w:type="dxa"/>
            <w:gridSpan w:val="3"/>
            <w:tcBorders>
              <w:top w:val="nil"/>
              <w:left w:val="nil"/>
              <w:bottom w:val="single" w:sz="8" w:space="0" w:color="000000"/>
              <w:right w:val="single" w:sz="8" w:space="0" w:color="000000"/>
            </w:tcBorders>
            <w:shd w:val="clear" w:color="000000" w:fill="auto"/>
            <w:noWrap/>
            <w:vAlign w:val="bottom"/>
            <w:hideMark/>
          </w:tcPr>
          <w:p w:rsidR="0059392B" w:rsidRPr="0059392B" w:rsidRDefault="0059392B" w:rsidP="0059392B">
            <w:pPr>
              <w:spacing w:after="0" w:line="240" w:lineRule="auto"/>
              <w:jc w:val="right"/>
              <w:rPr>
                <w:rFonts w:ascii="Arial" w:eastAsia="Times New Roman" w:hAnsi="Arial" w:cs="Arial"/>
                <w:sz w:val="16"/>
                <w:szCs w:val="16"/>
                <w:lang w:eastAsia="ru-RU"/>
              </w:rPr>
            </w:pPr>
            <w:r w:rsidRPr="0059392B">
              <w:rPr>
                <w:rFonts w:ascii="Arial" w:eastAsia="Times New Roman" w:hAnsi="Arial" w:cs="Arial"/>
                <w:sz w:val="16"/>
                <w:szCs w:val="16"/>
                <w:lang w:eastAsia="ru-RU"/>
              </w:rPr>
              <w:t>-</w:t>
            </w:r>
          </w:p>
        </w:tc>
      </w:tr>
      <w:tr w:rsidR="0059392B" w:rsidRPr="0059392B" w:rsidTr="0059392B">
        <w:trPr>
          <w:trHeight w:val="222"/>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40"/>
        </w:trPr>
        <w:tc>
          <w:tcPr>
            <w:tcW w:w="2224" w:type="dxa"/>
            <w:gridSpan w:val="2"/>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b/>
                <w:bCs/>
                <w:sz w:val="18"/>
                <w:szCs w:val="18"/>
                <w:lang w:eastAsia="ru-RU"/>
              </w:rPr>
            </w:pPr>
            <w:r w:rsidRPr="0059392B">
              <w:rPr>
                <w:rFonts w:ascii="Arial" w:eastAsia="Times New Roman" w:hAnsi="Arial" w:cs="Arial"/>
                <w:b/>
                <w:bCs/>
                <w:sz w:val="18"/>
                <w:szCs w:val="18"/>
                <w:lang w:eastAsia="ru-RU"/>
              </w:rPr>
              <w:t>Руководитель</w:t>
            </w:r>
          </w:p>
        </w:tc>
        <w:tc>
          <w:tcPr>
            <w:tcW w:w="2333" w:type="dxa"/>
            <w:tcBorders>
              <w:top w:val="nil"/>
              <w:left w:val="nil"/>
              <w:bottom w:val="single" w:sz="4" w:space="0" w:color="000000"/>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single" w:sz="4" w:space="0" w:color="000000"/>
              <w:right w:val="nil"/>
            </w:tcBorders>
            <w:shd w:val="clear" w:color="000000" w:fill="auto"/>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Т.А. Коробейникова</w:t>
            </w: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950" w:type="dxa"/>
            <w:gridSpan w:val="3"/>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b/>
                <w:bCs/>
                <w:sz w:val="18"/>
                <w:szCs w:val="18"/>
                <w:lang w:eastAsia="ru-RU"/>
              </w:rPr>
            </w:pPr>
            <w:r w:rsidRPr="0059392B">
              <w:rPr>
                <w:rFonts w:ascii="Arial" w:eastAsia="Times New Roman" w:hAnsi="Arial" w:cs="Arial"/>
                <w:b/>
                <w:bCs/>
                <w:sz w:val="18"/>
                <w:szCs w:val="18"/>
                <w:lang w:eastAsia="ru-RU"/>
              </w:rPr>
              <w:t>Главный бухгалтер</w:t>
            </w: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b/>
                <w:bCs/>
                <w:sz w:val="18"/>
                <w:szCs w:val="18"/>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b/>
                <w:bCs/>
                <w:sz w:val="18"/>
                <w:szCs w:val="18"/>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single" w:sz="4" w:space="0" w:color="000000"/>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316" w:type="dxa"/>
            <w:tcBorders>
              <w:top w:val="nil"/>
              <w:left w:val="nil"/>
              <w:bottom w:val="single" w:sz="4" w:space="0" w:color="000000"/>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 </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28" w:type="dxa"/>
            <w:gridSpan w:val="4"/>
            <w:tcBorders>
              <w:top w:val="nil"/>
              <w:left w:val="nil"/>
              <w:bottom w:val="single" w:sz="4" w:space="0" w:color="000000"/>
              <w:right w:val="nil"/>
            </w:tcBorders>
            <w:shd w:val="clear" w:color="000000" w:fill="auto"/>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М.А. Карсакова</w:t>
            </w:r>
          </w:p>
        </w:tc>
      </w:tr>
      <w:tr w:rsidR="0059392B" w:rsidRPr="0059392B" w:rsidTr="0059392B">
        <w:trPr>
          <w:trHeight w:val="240"/>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(подпись)</w:t>
            </w: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(расшифровка подписи)</w:t>
            </w: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45" w:type="dxa"/>
            <w:gridSpan w:val="2"/>
            <w:tcBorders>
              <w:top w:val="nil"/>
              <w:left w:val="nil"/>
              <w:bottom w:val="nil"/>
              <w:right w:val="nil"/>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(подпись)</w:t>
            </w: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28" w:type="dxa"/>
            <w:gridSpan w:val="4"/>
            <w:tcBorders>
              <w:top w:val="nil"/>
              <w:left w:val="nil"/>
              <w:bottom w:val="nil"/>
              <w:right w:val="nil"/>
            </w:tcBorders>
            <w:shd w:val="clear" w:color="000000" w:fill="auto"/>
            <w:noWrap/>
            <w:vAlign w:val="center"/>
            <w:hideMark/>
          </w:tcPr>
          <w:p w:rsidR="0059392B" w:rsidRPr="0059392B" w:rsidRDefault="0059392B" w:rsidP="0059392B">
            <w:pPr>
              <w:spacing w:after="0" w:line="240" w:lineRule="auto"/>
              <w:jc w:val="center"/>
              <w:rPr>
                <w:rFonts w:ascii="Arial" w:eastAsia="Times New Roman" w:hAnsi="Arial" w:cs="Arial"/>
                <w:sz w:val="16"/>
                <w:szCs w:val="16"/>
                <w:lang w:eastAsia="ru-RU"/>
              </w:rPr>
            </w:pPr>
            <w:r w:rsidRPr="0059392B">
              <w:rPr>
                <w:rFonts w:ascii="Arial" w:eastAsia="Times New Roman" w:hAnsi="Arial" w:cs="Arial"/>
                <w:sz w:val="16"/>
                <w:szCs w:val="16"/>
                <w:lang w:eastAsia="ru-RU"/>
              </w:rPr>
              <w:t>(расшифровка подписи)</w:t>
            </w:r>
          </w:p>
        </w:tc>
      </w:tr>
      <w:tr w:rsidR="0059392B" w:rsidRPr="0059392B" w:rsidTr="00DB4982">
        <w:trPr>
          <w:trHeight w:val="80"/>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40"/>
        </w:trPr>
        <w:tc>
          <w:tcPr>
            <w:tcW w:w="4557" w:type="dxa"/>
            <w:gridSpan w:val="3"/>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b/>
                <w:bCs/>
                <w:i/>
                <w:iCs/>
                <w:sz w:val="18"/>
                <w:szCs w:val="18"/>
                <w:lang w:eastAsia="ru-RU"/>
              </w:rPr>
            </w:pPr>
            <w:r w:rsidRPr="0059392B">
              <w:rPr>
                <w:rFonts w:ascii="Arial" w:eastAsia="Times New Roman" w:hAnsi="Arial" w:cs="Arial"/>
                <w:b/>
                <w:bCs/>
                <w:i/>
                <w:iCs/>
                <w:sz w:val="18"/>
                <w:szCs w:val="18"/>
                <w:lang w:eastAsia="ru-RU"/>
              </w:rPr>
              <w:t>Централизованная бухгалтерия</w:t>
            </w: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22"/>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0483" w:type="dxa"/>
            <w:gridSpan w:val="17"/>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(наименование, ОГРН, ИНН, КПП, местонахождение)</w:t>
            </w:r>
          </w:p>
        </w:tc>
      </w:tr>
      <w:tr w:rsidR="0059392B" w:rsidRPr="0059392B" w:rsidTr="0059392B">
        <w:trPr>
          <w:trHeight w:val="240"/>
        </w:trPr>
        <w:tc>
          <w:tcPr>
            <w:tcW w:w="4557" w:type="dxa"/>
            <w:gridSpan w:val="3"/>
            <w:tcBorders>
              <w:top w:val="nil"/>
              <w:left w:val="nil"/>
              <w:bottom w:val="nil"/>
              <w:right w:val="nil"/>
            </w:tcBorders>
            <w:shd w:val="clear" w:color="auto" w:fill="auto"/>
            <w:vAlign w:val="bottom"/>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Руководитель</w:t>
            </w: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40"/>
        </w:trPr>
        <w:tc>
          <w:tcPr>
            <w:tcW w:w="4557" w:type="dxa"/>
            <w:gridSpan w:val="3"/>
            <w:tcBorders>
              <w:top w:val="nil"/>
              <w:left w:val="nil"/>
              <w:bottom w:val="nil"/>
              <w:right w:val="nil"/>
            </w:tcBorders>
            <w:shd w:val="clear" w:color="auto" w:fill="auto"/>
            <w:vAlign w:val="bottom"/>
            <w:hideMark/>
          </w:tcPr>
          <w:p w:rsidR="0059392B" w:rsidRPr="0059392B" w:rsidRDefault="0059392B" w:rsidP="0059392B">
            <w:pPr>
              <w:spacing w:after="0" w:line="240" w:lineRule="auto"/>
              <w:rPr>
                <w:rFonts w:ascii="Arial" w:eastAsia="Times New Roman" w:hAnsi="Arial" w:cs="Arial"/>
                <w:sz w:val="18"/>
                <w:szCs w:val="18"/>
                <w:lang w:eastAsia="ru-RU"/>
              </w:rPr>
            </w:pPr>
            <w:r w:rsidRPr="0059392B">
              <w:rPr>
                <w:rFonts w:ascii="Arial" w:eastAsia="Times New Roman" w:hAnsi="Arial" w:cs="Arial"/>
                <w:sz w:val="18"/>
                <w:szCs w:val="18"/>
                <w:lang w:eastAsia="ru-RU"/>
              </w:rPr>
              <w:t>(уполномоченное лицо)</w:t>
            </w:r>
          </w:p>
        </w:tc>
        <w:tc>
          <w:tcPr>
            <w:tcW w:w="3882" w:type="dxa"/>
            <w:gridSpan w:val="3"/>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(должность)</w:t>
            </w:r>
          </w:p>
        </w:tc>
        <w:tc>
          <w:tcPr>
            <w:tcW w:w="3359" w:type="dxa"/>
            <w:gridSpan w:val="5"/>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(подпись)</w:t>
            </w: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732" w:type="dxa"/>
            <w:gridSpan w:val="7"/>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(расшифровка подписи)</w:t>
            </w:r>
          </w:p>
        </w:tc>
      </w:tr>
      <w:tr w:rsidR="0059392B" w:rsidRPr="0059392B" w:rsidTr="0059392B">
        <w:trPr>
          <w:trHeight w:val="240"/>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8"/>
                <w:szCs w:val="18"/>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40"/>
        </w:trPr>
        <w:tc>
          <w:tcPr>
            <w:tcW w:w="2224" w:type="dxa"/>
            <w:gridSpan w:val="2"/>
            <w:tcBorders>
              <w:top w:val="nil"/>
              <w:left w:val="nil"/>
              <w:bottom w:val="nil"/>
              <w:right w:val="nil"/>
            </w:tcBorders>
            <w:shd w:val="clear" w:color="auto" w:fill="auto"/>
            <w:vAlign w:val="bottom"/>
            <w:hideMark/>
          </w:tcPr>
          <w:p w:rsidR="0059392B" w:rsidRPr="0059392B" w:rsidRDefault="0059392B" w:rsidP="0059392B">
            <w:pPr>
              <w:spacing w:after="0" w:line="240" w:lineRule="auto"/>
              <w:jc w:val="right"/>
              <w:rPr>
                <w:rFonts w:ascii="Arial" w:eastAsia="Times New Roman" w:hAnsi="Arial" w:cs="Arial"/>
                <w:sz w:val="18"/>
                <w:szCs w:val="18"/>
                <w:lang w:eastAsia="ru-RU"/>
              </w:rPr>
            </w:pPr>
            <w:r w:rsidRPr="0059392B">
              <w:rPr>
                <w:rFonts w:ascii="Arial" w:eastAsia="Times New Roman" w:hAnsi="Arial" w:cs="Arial"/>
                <w:sz w:val="18"/>
                <w:szCs w:val="18"/>
                <w:lang w:eastAsia="ru-RU"/>
              </w:rPr>
              <w:t>Исполнитель</w:t>
            </w:r>
          </w:p>
        </w:tc>
        <w:tc>
          <w:tcPr>
            <w:tcW w:w="2749" w:type="dxa"/>
            <w:gridSpan w:val="2"/>
            <w:tcBorders>
              <w:top w:val="nil"/>
              <w:left w:val="nil"/>
              <w:bottom w:val="nil"/>
              <w:right w:val="nil"/>
            </w:tcBorders>
            <w:shd w:val="clear" w:color="000000" w:fill="auto"/>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59392B">
        <w:trPr>
          <w:trHeight w:val="222"/>
        </w:trPr>
        <w:tc>
          <w:tcPr>
            <w:tcW w:w="1471"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749" w:type="dxa"/>
            <w:gridSpan w:val="2"/>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(должность)</w:t>
            </w:r>
          </w:p>
        </w:tc>
        <w:tc>
          <w:tcPr>
            <w:tcW w:w="3050" w:type="dxa"/>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(подпись)</w:t>
            </w:r>
          </w:p>
        </w:tc>
        <w:tc>
          <w:tcPr>
            <w:tcW w:w="3775" w:type="dxa"/>
            <w:gridSpan w:val="6"/>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(расшифровка подписи)</w:t>
            </w: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732" w:type="dxa"/>
            <w:gridSpan w:val="7"/>
            <w:tcBorders>
              <w:top w:val="single" w:sz="4" w:space="0" w:color="000000"/>
              <w:left w:val="nil"/>
              <w:bottom w:val="nil"/>
              <w:right w:val="nil"/>
            </w:tcBorders>
            <w:shd w:val="clear" w:color="000000" w:fill="auto"/>
            <w:noWrap/>
            <w:hideMark/>
          </w:tcPr>
          <w:p w:rsidR="0059392B" w:rsidRPr="0059392B" w:rsidRDefault="0059392B" w:rsidP="0059392B">
            <w:pPr>
              <w:spacing w:after="0" w:line="240" w:lineRule="auto"/>
              <w:jc w:val="center"/>
              <w:rPr>
                <w:rFonts w:ascii="Arial" w:eastAsia="Times New Roman" w:hAnsi="Arial" w:cs="Arial"/>
                <w:sz w:val="14"/>
                <w:szCs w:val="14"/>
                <w:lang w:eastAsia="ru-RU"/>
              </w:rPr>
            </w:pPr>
            <w:r w:rsidRPr="0059392B">
              <w:rPr>
                <w:rFonts w:ascii="Arial" w:eastAsia="Times New Roman" w:hAnsi="Arial" w:cs="Arial"/>
                <w:sz w:val="14"/>
                <w:szCs w:val="14"/>
                <w:lang w:eastAsia="ru-RU"/>
              </w:rPr>
              <w:t>(телефон, e-mail)</w:t>
            </w:r>
          </w:p>
        </w:tc>
      </w:tr>
      <w:tr w:rsidR="0059392B" w:rsidRPr="0059392B" w:rsidTr="0059392B">
        <w:trPr>
          <w:trHeight w:val="222"/>
        </w:trPr>
        <w:tc>
          <w:tcPr>
            <w:tcW w:w="4557" w:type="dxa"/>
            <w:gridSpan w:val="3"/>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r w:rsidRPr="0059392B">
              <w:rPr>
                <w:rFonts w:ascii="Arial" w:eastAsia="Times New Roman" w:hAnsi="Arial" w:cs="Arial"/>
                <w:sz w:val="16"/>
                <w:szCs w:val="16"/>
                <w:lang w:eastAsia="ru-RU"/>
              </w:rPr>
              <w:t>12 февраля 2020 г.</w:t>
            </w: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000000"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r w:rsidR="0059392B" w:rsidRPr="0059392B" w:rsidTr="00DB4982">
        <w:trPr>
          <w:trHeight w:val="80"/>
        </w:trPr>
        <w:tc>
          <w:tcPr>
            <w:tcW w:w="1471"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75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33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05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57"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800"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69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25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84"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2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16"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15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35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548"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83"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c>
          <w:tcPr>
            <w:tcW w:w="439" w:type="dxa"/>
            <w:tcBorders>
              <w:top w:val="nil"/>
              <w:left w:val="nil"/>
              <w:bottom w:val="nil"/>
              <w:right w:val="nil"/>
            </w:tcBorders>
            <w:shd w:val="clear" w:color="auto" w:fill="auto"/>
            <w:noWrap/>
            <w:vAlign w:val="bottom"/>
            <w:hideMark/>
          </w:tcPr>
          <w:p w:rsidR="0059392B" w:rsidRPr="0059392B" w:rsidRDefault="0059392B" w:rsidP="0059392B">
            <w:pPr>
              <w:spacing w:after="0" w:line="240" w:lineRule="auto"/>
              <w:rPr>
                <w:rFonts w:ascii="Arial" w:eastAsia="Times New Roman" w:hAnsi="Arial" w:cs="Arial"/>
                <w:sz w:val="16"/>
                <w:szCs w:val="16"/>
                <w:lang w:eastAsia="ru-RU"/>
              </w:rPr>
            </w:pPr>
          </w:p>
        </w:tc>
      </w:tr>
    </w:tbl>
    <w:p w:rsidR="00A01595" w:rsidRDefault="00A01595"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DB4982">
      <w:pgSz w:w="16838" w:h="11906" w:orient="landscape"/>
      <w:pgMar w:top="426" w:right="425"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797" w:rsidRDefault="00080797" w:rsidP="008F77EC">
      <w:pPr>
        <w:spacing w:after="0" w:line="240" w:lineRule="auto"/>
      </w:pPr>
      <w:r>
        <w:separator/>
      </w:r>
    </w:p>
  </w:endnote>
  <w:endnote w:type="continuationSeparator" w:id="0">
    <w:p w:rsidR="00080797" w:rsidRDefault="0008079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EndPr/>
    <w:sdtContent>
      <w:p w:rsidR="0059392B" w:rsidRDefault="0059392B">
        <w:pPr>
          <w:pStyle w:val="a8"/>
          <w:jc w:val="center"/>
        </w:pPr>
        <w:r>
          <w:fldChar w:fldCharType="begin"/>
        </w:r>
        <w:r>
          <w:instrText>PAGE   \* MERGEFORMAT</w:instrText>
        </w:r>
        <w:r>
          <w:fldChar w:fldCharType="separate"/>
        </w:r>
        <w:r w:rsidR="00200204">
          <w:rPr>
            <w:noProof/>
          </w:rPr>
          <w:t>76</w:t>
        </w:r>
        <w:r>
          <w:fldChar w:fldCharType="end"/>
        </w:r>
      </w:p>
    </w:sdtContent>
  </w:sdt>
  <w:p w:rsidR="0059392B" w:rsidRDefault="005939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797" w:rsidRDefault="00080797" w:rsidP="008F77EC">
      <w:pPr>
        <w:spacing w:after="0" w:line="240" w:lineRule="auto"/>
      </w:pPr>
      <w:r>
        <w:separator/>
      </w:r>
    </w:p>
  </w:footnote>
  <w:footnote w:type="continuationSeparator" w:id="0">
    <w:p w:rsidR="00080797" w:rsidRDefault="0008079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93958-899D-4B99-A554-4A8AEF8C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4537</TotalTime>
  <Pages>76</Pages>
  <Words>28885</Words>
  <Characters>164648</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594</cp:revision>
  <cp:lastPrinted>2020-05-20T01:46:00Z</cp:lastPrinted>
  <dcterms:created xsi:type="dcterms:W3CDTF">2017-05-29T01:55:00Z</dcterms:created>
  <dcterms:modified xsi:type="dcterms:W3CDTF">2020-05-25T07:38:00Z</dcterms:modified>
</cp:coreProperties>
</file>