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037C8">
        <w:rPr>
          <w:rFonts w:ascii="Times New Roman" w:eastAsia="Times New Roman" w:hAnsi="Times New Roman" w:cs="Times New Roman"/>
          <w:b/>
          <w:i/>
          <w:spacing w:val="5"/>
          <w:sz w:val="56"/>
          <w:szCs w:val="56"/>
          <w:lang w:eastAsia="ru-RU"/>
        </w:rPr>
        <w:t>30</w:t>
      </w:r>
    </w:p>
    <w:p w:rsidR="008F77EC" w:rsidRPr="00145E69" w:rsidRDefault="00C037C8"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26</w:t>
      </w:r>
      <w:r w:rsidR="00C72967">
        <w:rPr>
          <w:rFonts w:ascii="Times New Roman" w:eastAsia="Times New Roman" w:hAnsi="Times New Roman" w:cs="Times New Roman"/>
          <w:b/>
          <w:i/>
          <w:spacing w:val="5"/>
          <w:sz w:val="48"/>
          <w:szCs w:val="48"/>
          <w:lang w:eastAsia="ru-RU"/>
        </w:rPr>
        <w:t>.09</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316697"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1A33CB" w:rsidRDefault="00CC1741" w:rsidP="00CC1741">
      <w:pPr>
        <w:pStyle w:val="ac"/>
        <w:numPr>
          <w:ilvl w:val="0"/>
          <w:numId w:val="8"/>
        </w:numPr>
        <w:rPr>
          <w:sz w:val="24"/>
          <w:szCs w:val="24"/>
        </w:rPr>
      </w:pPr>
      <w:r>
        <w:rPr>
          <w:sz w:val="24"/>
          <w:szCs w:val="24"/>
        </w:rPr>
        <w:t>Постановление №</w:t>
      </w:r>
      <w:r w:rsidR="00EE49DE">
        <w:rPr>
          <w:sz w:val="24"/>
          <w:szCs w:val="24"/>
        </w:rPr>
        <w:t>150</w:t>
      </w:r>
      <w:r>
        <w:rPr>
          <w:sz w:val="24"/>
          <w:szCs w:val="24"/>
        </w:rPr>
        <w:t xml:space="preserve"> ……………………………………………………</w:t>
      </w:r>
      <w:r w:rsidR="0082538D">
        <w:rPr>
          <w:sz w:val="24"/>
          <w:szCs w:val="24"/>
        </w:rPr>
        <w:t>…</w:t>
      </w:r>
      <w:r w:rsidR="00C037C8">
        <w:rPr>
          <w:sz w:val="24"/>
          <w:szCs w:val="24"/>
        </w:rPr>
        <w:t>.</w:t>
      </w:r>
      <w:r w:rsidR="0082538D">
        <w:rPr>
          <w:sz w:val="24"/>
          <w:szCs w:val="24"/>
        </w:rPr>
        <w:t>…….</w:t>
      </w:r>
      <w:r w:rsidR="005E51FD">
        <w:rPr>
          <w:sz w:val="24"/>
          <w:szCs w:val="24"/>
        </w:rPr>
        <w:t>.</w:t>
      </w:r>
      <w:r>
        <w:rPr>
          <w:sz w:val="24"/>
          <w:szCs w:val="24"/>
        </w:rPr>
        <w:t>……стр.2</w:t>
      </w:r>
    </w:p>
    <w:p w:rsidR="00CC1741" w:rsidRDefault="00EE49DE" w:rsidP="00CC1741">
      <w:pPr>
        <w:pStyle w:val="ac"/>
        <w:numPr>
          <w:ilvl w:val="0"/>
          <w:numId w:val="8"/>
        </w:numPr>
        <w:rPr>
          <w:sz w:val="24"/>
          <w:szCs w:val="24"/>
        </w:rPr>
      </w:pPr>
      <w:r>
        <w:rPr>
          <w:sz w:val="24"/>
          <w:szCs w:val="24"/>
        </w:rPr>
        <w:t>Постановление №151</w:t>
      </w:r>
      <w:r w:rsidR="00CC1741">
        <w:rPr>
          <w:sz w:val="24"/>
          <w:szCs w:val="24"/>
        </w:rPr>
        <w:t xml:space="preserve"> …………………………………………………</w:t>
      </w:r>
      <w:r w:rsidR="005E51FD">
        <w:rPr>
          <w:sz w:val="24"/>
          <w:szCs w:val="24"/>
        </w:rPr>
        <w:t>……</w:t>
      </w:r>
      <w:r w:rsidR="00C037C8">
        <w:rPr>
          <w:sz w:val="24"/>
          <w:szCs w:val="24"/>
        </w:rPr>
        <w:t>.</w:t>
      </w:r>
      <w:r w:rsidR="005E51FD">
        <w:rPr>
          <w:sz w:val="24"/>
          <w:szCs w:val="24"/>
        </w:rPr>
        <w:t>………..</w:t>
      </w:r>
      <w:r w:rsidR="00CC1741">
        <w:rPr>
          <w:sz w:val="24"/>
          <w:szCs w:val="24"/>
        </w:rPr>
        <w:t>…стр.</w:t>
      </w:r>
      <w:r>
        <w:rPr>
          <w:sz w:val="24"/>
          <w:szCs w:val="24"/>
        </w:rPr>
        <w:t>3</w:t>
      </w:r>
    </w:p>
    <w:p w:rsidR="00CC1741" w:rsidRDefault="00EE49DE" w:rsidP="00CC1741">
      <w:pPr>
        <w:pStyle w:val="ac"/>
        <w:numPr>
          <w:ilvl w:val="0"/>
          <w:numId w:val="8"/>
        </w:numPr>
        <w:rPr>
          <w:sz w:val="24"/>
          <w:szCs w:val="24"/>
        </w:rPr>
      </w:pPr>
      <w:r>
        <w:rPr>
          <w:sz w:val="24"/>
          <w:szCs w:val="24"/>
        </w:rPr>
        <w:t>Постановление №152</w:t>
      </w:r>
      <w:r w:rsidR="00CC1741">
        <w:rPr>
          <w:sz w:val="24"/>
          <w:szCs w:val="24"/>
        </w:rPr>
        <w:t xml:space="preserve"> ……………………………………………</w:t>
      </w:r>
      <w:r w:rsidR="005E51FD">
        <w:rPr>
          <w:sz w:val="24"/>
          <w:szCs w:val="24"/>
        </w:rPr>
        <w:t>………</w:t>
      </w:r>
      <w:r w:rsidR="00C037C8">
        <w:rPr>
          <w:sz w:val="24"/>
          <w:szCs w:val="24"/>
        </w:rPr>
        <w:t>.</w:t>
      </w:r>
      <w:r w:rsidR="005E51FD">
        <w:rPr>
          <w:sz w:val="24"/>
          <w:szCs w:val="24"/>
        </w:rPr>
        <w:t>...</w:t>
      </w:r>
      <w:r w:rsidR="00CC1741">
        <w:rPr>
          <w:sz w:val="24"/>
          <w:szCs w:val="24"/>
        </w:rPr>
        <w:t>………</w:t>
      </w:r>
      <w:r w:rsidR="005E51FD">
        <w:rPr>
          <w:sz w:val="24"/>
          <w:szCs w:val="24"/>
        </w:rPr>
        <w:t>.</w:t>
      </w:r>
      <w:r w:rsidR="00CC1741">
        <w:rPr>
          <w:sz w:val="24"/>
          <w:szCs w:val="24"/>
        </w:rPr>
        <w:t>….</w:t>
      </w:r>
      <w:r w:rsidR="005E51FD">
        <w:rPr>
          <w:sz w:val="24"/>
          <w:szCs w:val="24"/>
        </w:rPr>
        <w:t xml:space="preserve"> стр.6</w:t>
      </w:r>
    </w:p>
    <w:p w:rsidR="00CC1741" w:rsidRDefault="00EE49DE" w:rsidP="00CC1741">
      <w:pPr>
        <w:pStyle w:val="ac"/>
        <w:numPr>
          <w:ilvl w:val="0"/>
          <w:numId w:val="8"/>
        </w:numPr>
        <w:rPr>
          <w:sz w:val="24"/>
          <w:szCs w:val="24"/>
        </w:rPr>
      </w:pPr>
      <w:r>
        <w:rPr>
          <w:sz w:val="24"/>
          <w:szCs w:val="24"/>
        </w:rPr>
        <w:t xml:space="preserve">Решение </w:t>
      </w:r>
      <w:r w:rsidR="00CC1741">
        <w:rPr>
          <w:sz w:val="24"/>
          <w:szCs w:val="24"/>
        </w:rPr>
        <w:t>№</w:t>
      </w:r>
      <w:r>
        <w:rPr>
          <w:sz w:val="24"/>
          <w:szCs w:val="24"/>
        </w:rPr>
        <w:t>208</w:t>
      </w:r>
      <w:r w:rsidR="00CC1741">
        <w:rPr>
          <w:sz w:val="24"/>
          <w:szCs w:val="24"/>
        </w:rPr>
        <w:t xml:space="preserve"> ………………………………………………………</w:t>
      </w:r>
      <w:r w:rsidR="005E51FD">
        <w:rPr>
          <w:sz w:val="24"/>
          <w:szCs w:val="24"/>
        </w:rPr>
        <w:t>…</w:t>
      </w:r>
      <w:r>
        <w:rPr>
          <w:sz w:val="24"/>
          <w:szCs w:val="24"/>
        </w:rPr>
        <w:t>……..</w:t>
      </w:r>
      <w:r w:rsidR="00CC1741">
        <w:rPr>
          <w:sz w:val="24"/>
          <w:szCs w:val="24"/>
        </w:rPr>
        <w:t>………..стр.</w:t>
      </w:r>
      <w:r>
        <w:rPr>
          <w:sz w:val="24"/>
          <w:szCs w:val="24"/>
        </w:rPr>
        <w:t>10</w:t>
      </w:r>
    </w:p>
    <w:p w:rsidR="00801A76" w:rsidRDefault="00801A76" w:rsidP="00CC1741">
      <w:pPr>
        <w:pStyle w:val="ac"/>
        <w:numPr>
          <w:ilvl w:val="0"/>
          <w:numId w:val="8"/>
        </w:numPr>
        <w:rPr>
          <w:sz w:val="24"/>
          <w:szCs w:val="24"/>
        </w:rPr>
      </w:pPr>
      <w:r>
        <w:rPr>
          <w:sz w:val="24"/>
          <w:szCs w:val="24"/>
        </w:rPr>
        <w:t>Опасное заболевание – алкоголизм! …………………………………………….……стр.11</w:t>
      </w:r>
    </w:p>
    <w:p w:rsidR="005B6F94" w:rsidRDefault="005B6F94" w:rsidP="00CC1741">
      <w:pPr>
        <w:pStyle w:val="ac"/>
        <w:numPr>
          <w:ilvl w:val="0"/>
          <w:numId w:val="8"/>
        </w:numPr>
        <w:rPr>
          <w:sz w:val="24"/>
          <w:szCs w:val="24"/>
        </w:rPr>
      </w:pPr>
      <w:r>
        <w:rPr>
          <w:sz w:val="24"/>
          <w:szCs w:val="24"/>
        </w:rPr>
        <w:t>Пожарная безопасность в осенне-зимний период времени …………………...……стр.18</w:t>
      </w:r>
    </w:p>
    <w:p w:rsidR="00CC1741" w:rsidRPr="001A33CB" w:rsidRDefault="00252119" w:rsidP="00CC1741">
      <w:pPr>
        <w:pStyle w:val="ac"/>
        <w:numPr>
          <w:ilvl w:val="0"/>
          <w:numId w:val="8"/>
        </w:numPr>
        <w:rPr>
          <w:sz w:val="24"/>
          <w:szCs w:val="24"/>
        </w:rPr>
      </w:pPr>
      <w:r>
        <w:rPr>
          <w:sz w:val="24"/>
          <w:szCs w:val="24"/>
        </w:rPr>
        <w:t>Поздравляем</w:t>
      </w:r>
      <w:proofErr w:type="gramStart"/>
      <w:r>
        <w:rPr>
          <w:sz w:val="24"/>
          <w:szCs w:val="24"/>
        </w:rPr>
        <w:t>!………………………………………………………..</w:t>
      </w:r>
      <w:r w:rsidR="00CC1741">
        <w:rPr>
          <w:sz w:val="24"/>
          <w:szCs w:val="24"/>
        </w:rPr>
        <w:t>…………</w:t>
      </w:r>
      <w:r w:rsidR="005E51FD">
        <w:rPr>
          <w:sz w:val="24"/>
          <w:szCs w:val="24"/>
        </w:rPr>
        <w:t>...</w:t>
      </w:r>
      <w:r w:rsidR="00CC1741">
        <w:rPr>
          <w:sz w:val="24"/>
          <w:szCs w:val="24"/>
        </w:rPr>
        <w:t>……..</w:t>
      </w:r>
      <w:proofErr w:type="gramEnd"/>
      <w:r w:rsidR="00CC1741">
        <w:rPr>
          <w:sz w:val="24"/>
          <w:szCs w:val="24"/>
        </w:rPr>
        <w:t>стр.</w:t>
      </w:r>
      <w:r>
        <w:rPr>
          <w:sz w:val="24"/>
          <w:szCs w:val="24"/>
        </w:rPr>
        <w:t>19</w:t>
      </w:r>
    </w:p>
    <w:p w:rsidR="00C72967" w:rsidRDefault="00C72967" w:rsidP="00C72967">
      <w:pPr>
        <w:spacing w:after="0" w:line="240" w:lineRule="auto"/>
        <w:rPr>
          <w:rFonts w:ascii="Times New Roman" w:eastAsia="Calibri" w:hAnsi="Times New Roman" w:cs="Times New Roman"/>
          <w:b/>
          <w:sz w:val="28"/>
          <w:szCs w:val="28"/>
          <w:shd w:val="clear" w:color="auto" w:fill="FFFFFF"/>
        </w:rPr>
      </w:pPr>
    </w:p>
    <w:p w:rsidR="00CC1741" w:rsidRDefault="00CC1741" w:rsidP="00C72967">
      <w:pPr>
        <w:spacing w:after="0" w:line="240" w:lineRule="auto"/>
        <w:rPr>
          <w:rFonts w:ascii="Times New Roman" w:eastAsia="Calibri" w:hAnsi="Times New Roman" w:cs="Times New Roman"/>
          <w:b/>
          <w:sz w:val="28"/>
          <w:szCs w:val="28"/>
          <w:shd w:val="clear" w:color="auto" w:fill="FFFFFF"/>
        </w:rPr>
      </w:pPr>
    </w:p>
    <w:p w:rsidR="00CC1741" w:rsidRDefault="00CC1741"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p w:rsidR="00661117" w:rsidRDefault="00661117" w:rsidP="00C72967">
      <w:pPr>
        <w:spacing w:after="0" w:line="240" w:lineRule="auto"/>
        <w:rPr>
          <w:rFonts w:ascii="Times New Roman" w:eastAsia="Calibri" w:hAnsi="Times New Roman" w:cs="Times New Roman"/>
          <w:b/>
          <w:sz w:val="28"/>
          <w:szCs w:val="28"/>
          <w:shd w:val="clear" w:color="auto" w:fill="FFFFFF"/>
        </w:rPr>
      </w:pPr>
    </w:p>
    <w:tbl>
      <w:tblPr>
        <w:tblW w:w="9390" w:type="dxa"/>
        <w:tblInd w:w="392" w:type="dxa"/>
        <w:tblLook w:val="04A0" w:firstRow="1" w:lastRow="0" w:firstColumn="1" w:lastColumn="0" w:noHBand="0" w:noVBand="1"/>
      </w:tblPr>
      <w:tblGrid>
        <w:gridCol w:w="2410"/>
        <w:gridCol w:w="4012"/>
        <w:gridCol w:w="2968"/>
      </w:tblGrid>
      <w:tr w:rsidR="00661117" w:rsidRPr="00661117" w:rsidTr="00F966F3">
        <w:tc>
          <w:tcPr>
            <w:tcW w:w="9390" w:type="dxa"/>
            <w:gridSpan w:val="3"/>
            <w:hideMark/>
          </w:tcPr>
          <w:p w:rsidR="00661117" w:rsidRPr="00661117" w:rsidRDefault="00661117" w:rsidP="00661117">
            <w:pPr>
              <w:spacing w:after="0" w:line="256" w:lineRule="auto"/>
              <w:ind w:right="-1" w:firstLine="567"/>
              <w:jc w:val="center"/>
              <w:rPr>
                <w:rFonts w:ascii="Times New Roman" w:eastAsia="Calibri" w:hAnsi="Times New Roman" w:cs="Times New Roman"/>
                <w:b/>
                <w:sz w:val="28"/>
                <w:szCs w:val="28"/>
                <w:lang w:eastAsia="ru-RU"/>
              </w:rPr>
            </w:pPr>
            <w:r w:rsidRPr="00661117">
              <w:rPr>
                <w:rFonts w:ascii="Times New Roman" w:eastAsia="Calibri" w:hAnsi="Times New Roman" w:cs="Times New Roman"/>
                <w:b/>
                <w:sz w:val="28"/>
                <w:szCs w:val="28"/>
                <w:lang w:eastAsia="ru-RU"/>
              </w:rPr>
              <w:t>РОССИЙСКАЯ ФЕДЕРАЦИЯ</w:t>
            </w:r>
          </w:p>
          <w:p w:rsidR="00661117" w:rsidRPr="00661117" w:rsidRDefault="00661117" w:rsidP="00661117">
            <w:pPr>
              <w:spacing w:after="0" w:line="256" w:lineRule="auto"/>
              <w:ind w:right="-1" w:firstLine="567"/>
              <w:jc w:val="center"/>
              <w:rPr>
                <w:rFonts w:ascii="Times New Roman" w:eastAsia="Calibri" w:hAnsi="Times New Roman" w:cs="Times New Roman"/>
                <w:b/>
                <w:sz w:val="28"/>
                <w:szCs w:val="28"/>
                <w:lang w:eastAsia="ru-RU"/>
              </w:rPr>
            </w:pPr>
            <w:r w:rsidRPr="00661117">
              <w:rPr>
                <w:rFonts w:ascii="Times New Roman" w:eastAsia="Calibri" w:hAnsi="Times New Roman" w:cs="Times New Roman"/>
                <w:b/>
                <w:sz w:val="28"/>
                <w:szCs w:val="28"/>
                <w:lang w:eastAsia="ru-RU"/>
              </w:rPr>
              <w:t>АДМИНИСТРАЦИЯ СИЗИНСКОГО СЕЛЬСОВЕТА</w:t>
            </w:r>
          </w:p>
          <w:p w:rsidR="00661117" w:rsidRPr="00661117" w:rsidRDefault="00661117" w:rsidP="00661117">
            <w:pPr>
              <w:spacing w:after="0" w:line="288" w:lineRule="atLeast"/>
              <w:ind w:right="-1" w:firstLine="567"/>
              <w:jc w:val="center"/>
              <w:textAlignment w:val="baseline"/>
              <w:rPr>
                <w:rFonts w:ascii="Arial" w:eastAsia="Calibri" w:hAnsi="Arial" w:cs="Arial"/>
                <w:b/>
                <w:spacing w:val="2"/>
                <w:sz w:val="41"/>
                <w:szCs w:val="41"/>
                <w:lang w:eastAsia="ru-RU"/>
              </w:rPr>
            </w:pPr>
            <w:r w:rsidRPr="00661117">
              <w:rPr>
                <w:rFonts w:ascii="Times New Roman" w:eastAsia="Calibri" w:hAnsi="Times New Roman" w:cs="Times New Roman"/>
                <w:b/>
                <w:sz w:val="28"/>
                <w:szCs w:val="28"/>
                <w:lang w:eastAsia="ru-RU"/>
              </w:rPr>
              <w:t>ШУШЕНСКОГО РАЙОНА КРАСНОЯРСКОГО КРАЯ</w:t>
            </w:r>
          </w:p>
        </w:tc>
      </w:tr>
      <w:tr w:rsidR="00661117" w:rsidRPr="00661117" w:rsidTr="00F966F3">
        <w:trPr>
          <w:trHeight w:val="627"/>
        </w:trPr>
        <w:tc>
          <w:tcPr>
            <w:tcW w:w="9390" w:type="dxa"/>
            <w:gridSpan w:val="3"/>
          </w:tcPr>
          <w:p w:rsidR="00661117" w:rsidRPr="00661117" w:rsidRDefault="00661117" w:rsidP="00661117">
            <w:pPr>
              <w:spacing w:after="0" w:line="256" w:lineRule="auto"/>
              <w:ind w:right="-1" w:firstLine="567"/>
              <w:jc w:val="center"/>
              <w:rPr>
                <w:rFonts w:ascii="Times New Roman" w:eastAsia="Calibri" w:hAnsi="Times New Roman" w:cs="Times New Roman"/>
                <w:b/>
                <w:sz w:val="28"/>
                <w:szCs w:val="28"/>
                <w:lang w:eastAsia="ru-RU"/>
              </w:rPr>
            </w:pPr>
          </w:p>
          <w:p w:rsidR="00661117" w:rsidRPr="00661117" w:rsidRDefault="00661117" w:rsidP="00661117">
            <w:pPr>
              <w:spacing w:after="0" w:line="240" w:lineRule="auto"/>
              <w:ind w:right="-1" w:firstLine="567"/>
              <w:jc w:val="center"/>
              <w:rPr>
                <w:rFonts w:ascii="Times New Roman" w:eastAsia="Calibri" w:hAnsi="Times New Roman" w:cs="Times New Roman"/>
                <w:b/>
                <w:sz w:val="28"/>
                <w:szCs w:val="28"/>
                <w:lang w:eastAsia="ru-RU"/>
              </w:rPr>
            </w:pPr>
            <w:proofErr w:type="gramStart"/>
            <w:r w:rsidRPr="00661117">
              <w:rPr>
                <w:rFonts w:ascii="Times New Roman" w:eastAsia="Calibri" w:hAnsi="Times New Roman" w:cs="Times New Roman"/>
                <w:b/>
                <w:sz w:val="28"/>
                <w:szCs w:val="28"/>
                <w:lang w:eastAsia="ru-RU"/>
              </w:rPr>
              <w:t>П</w:t>
            </w:r>
            <w:proofErr w:type="gramEnd"/>
            <w:r w:rsidRPr="00661117">
              <w:rPr>
                <w:rFonts w:ascii="Times New Roman" w:eastAsia="Calibri" w:hAnsi="Times New Roman" w:cs="Times New Roman"/>
                <w:b/>
                <w:sz w:val="28"/>
                <w:szCs w:val="28"/>
                <w:lang w:eastAsia="ru-RU"/>
              </w:rPr>
              <w:t xml:space="preserve"> О С Т А Н О В Л Е Н И Е</w:t>
            </w:r>
          </w:p>
        </w:tc>
      </w:tr>
      <w:tr w:rsidR="00661117" w:rsidRPr="00661117" w:rsidTr="00F966F3">
        <w:trPr>
          <w:trHeight w:val="453"/>
        </w:trPr>
        <w:tc>
          <w:tcPr>
            <w:tcW w:w="2410" w:type="dxa"/>
            <w:hideMark/>
          </w:tcPr>
          <w:p w:rsidR="00661117" w:rsidRPr="00661117" w:rsidRDefault="00661117" w:rsidP="00661117">
            <w:pPr>
              <w:spacing w:before="150" w:after="75" w:line="288" w:lineRule="atLeast"/>
              <w:ind w:right="-1"/>
              <w:textAlignment w:val="baseline"/>
              <w:rPr>
                <w:rFonts w:ascii="Arial" w:eastAsia="Calibri" w:hAnsi="Arial" w:cs="Arial"/>
                <w:b/>
                <w:spacing w:val="2"/>
                <w:sz w:val="24"/>
                <w:szCs w:val="24"/>
                <w:lang w:eastAsia="ru-RU"/>
              </w:rPr>
            </w:pPr>
            <w:r w:rsidRPr="00661117">
              <w:rPr>
                <w:rFonts w:ascii="Times New Roman" w:eastAsia="Calibri" w:hAnsi="Times New Roman" w:cs="Times New Roman"/>
                <w:b/>
                <w:sz w:val="24"/>
                <w:szCs w:val="24"/>
                <w:lang w:eastAsia="ru-RU"/>
              </w:rPr>
              <w:t xml:space="preserve">  от 25.09.2019</w:t>
            </w:r>
          </w:p>
        </w:tc>
        <w:tc>
          <w:tcPr>
            <w:tcW w:w="4012" w:type="dxa"/>
            <w:hideMark/>
          </w:tcPr>
          <w:p w:rsidR="00661117" w:rsidRPr="00661117" w:rsidRDefault="00661117" w:rsidP="00661117">
            <w:pPr>
              <w:spacing w:before="150" w:after="75" w:line="288" w:lineRule="atLeast"/>
              <w:ind w:right="-1" w:firstLine="567"/>
              <w:jc w:val="center"/>
              <w:textAlignment w:val="baseline"/>
              <w:rPr>
                <w:rFonts w:ascii="Arial" w:eastAsia="Calibri" w:hAnsi="Arial" w:cs="Arial"/>
                <w:b/>
                <w:spacing w:val="2"/>
                <w:sz w:val="24"/>
                <w:szCs w:val="24"/>
                <w:lang w:eastAsia="ru-RU"/>
              </w:rPr>
            </w:pPr>
            <w:r w:rsidRPr="00661117">
              <w:rPr>
                <w:rFonts w:ascii="Times New Roman" w:eastAsia="Calibri" w:hAnsi="Times New Roman" w:cs="Times New Roman"/>
                <w:b/>
                <w:sz w:val="24"/>
                <w:szCs w:val="24"/>
                <w:lang w:eastAsia="ru-RU"/>
              </w:rPr>
              <w:t>с. Сизая</w:t>
            </w:r>
          </w:p>
        </w:tc>
        <w:tc>
          <w:tcPr>
            <w:tcW w:w="2968" w:type="dxa"/>
          </w:tcPr>
          <w:p w:rsidR="00661117" w:rsidRPr="00661117" w:rsidRDefault="00661117" w:rsidP="00661117">
            <w:pPr>
              <w:spacing w:after="0" w:line="256" w:lineRule="auto"/>
              <w:ind w:right="-1" w:firstLine="567"/>
              <w:jc w:val="right"/>
              <w:rPr>
                <w:rFonts w:ascii="Times New Roman" w:eastAsia="Calibri" w:hAnsi="Times New Roman" w:cs="Times New Roman"/>
                <w:b/>
                <w:sz w:val="24"/>
                <w:szCs w:val="24"/>
                <w:lang w:eastAsia="ru-RU"/>
              </w:rPr>
            </w:pPr>
          </w:p>
          <w:p w:rsidR="00661117" w:rsidRPr="00661117" w:rsidRDefault="00661117" w:rsidP="00661117">
            <w:pPr>
              <w:spacing w:after="0" w:line="240" w:lineRule="auto"/>
              <w:ind w:right="-1" w:firstLine="567"/>
              <w:jc w:val="center"/>
              <w:rPr>
                <w:rFonts w:ascii="Times New Roman" w:eastAsia="Calibri" w:hAnsi="Times New Roman" w:cs="Times New Roman"/>
                <w:b/>
                <w:sz w:val="24"/>
                <w:szCs w:val="24"/>
                <w:lang w:eastAsia="ru-RU"/>
              </w:rPr>
            </w:pPr>
            <w:r w:rsidRPr="00661117">
              <w:rPr>
                <w:rFonts w:ascii="Times New Roman" w:eastAsia="Calibri" w:hAnsi="Times New Roman" w:cs="Times New Roman"/>
                <w:b/>
                <w:sz w:val="24"/>
                <w:szCs w:val="24"/>
                <w:lang w:eastAsia="ru-RU"/>
              </w:rPr>
              <w:t xml:space="preserve">№ 150    </w:t>
            </w:r>
          </w:p>
        </w:tc>
      </w:tr>
    </w:tbl>
    <w:p w:rsidR="00661117" w:rsidRPr="00661117" w:rsidRDefault="00661117" w:rsidP="00661117">
      <w:pPr>
        <w:spacing w:after="0" w:line="240" w:lineRule="auto"/>
        <w:ind w:firstLine="709"/>
        <w:jc w:val="center"/>
        <w:outlineLvl w:val="1"/>
        <w:rPr>
          <w:rFonts w:ascii="Times New Roman" w:eastAsia="Times New Roman" w:hAnsi="Times New Roman" w:cs="Times New Roman"/>
          <w:b/>
          <w:bCs/>
          <w:sz w:val="24"/>
          <w:szCs w:val="24"/>
          <w:lang w:eastAsia="ru-RU"/>
        </w:rPr>
      </w:pPr>
    </w:p>
    <w:p w:rsidR="00661117" w:rsidRPr="00661117" w:rsidRDefault="00661117" w:rsidP="00661117">
      <w:pPr>
        <w:spacing w:after="0" w:line="240" w:lineRule="auto"/>
        <w:rPr>
          <w:rFonts w:ascii="Times New Roman" w:eastAsia="Times New Roman" w:hAnsi="Times New Roman" w:cs="Times New Roman"/>
          <w:b/>
          <w:bCs/>
          <w:lang w:eastAsia="ru-RU"/>
        </w:rPr>
      </w:pPr>
      <w:r w:rsidRPr="00661117">
        <w:rPr>
          <w:rFonts w:ascii="Times New Roman" w:eastAsia="Times New Roman" w:hAnsi="Times New Roman" w:cs="Times New Roman"/>
          <w:b/>
          <w:bCs/>
          <w:lang w:eastAsia="ru-RU"/>
        </w:rPr>
        <w:t xml:space="preserve">О внесении изменений в Постановление администрации Сизинского </w:t>
      </w:r>
    </w:p>
    <w:p w:rsidR="00661117" w:rsidRPr="00661117" w:rsidRDefault="00661117" w:rsidP="00661117">
      <w:pPr>
        <w:spacing w:after="0" w:line="240" w:lineRule="auto"/>
        <w:rPr>
          <w:rFonts w:ascii="Times New Roman" w:eastAsia="Times New Roman" w:hAnsi="Times New Roman" w:cs="Times New Roman"/>
          <w:b/>
          <w:bCs/>
          <w:lang w:eastAsia="ru-RU"/>
        </w:rPr>
      </w:pPr>
      <w:r w:rsidRPr="00661117">
        <w:rPr>
          <w:rFonts w:ascii="Times New Roman" w:eastAsia="Times New Roman" w:hAnsi="Times New Roman" w:cs="Times New Roman"/>
          <w:b/>
          <w:bCs/>
          <w:lang w:eastAsia="ru-RU"/>
        </w:rPr>
        <w:t>сельсовета от 23.01.2019 №7 «Об утверждении Положения об оплате </w:t>
      </w:r>
    </w:p>
    <w:p w:rsidR="00661117" w:rsidRPr="00661117" w:rsidRDefault="00661117" w:rsidP="00661117">
      <w:pPr>
        <w:spacing w:after="0" w:line="240" w:lineRule="auto"/>
        <w:rPr>
          <w:rFonts w:ascii="Times New Roman" w:eastAsia="Times New Roman" w:hAnsi="Times New Roman" w:cs="Times New Roman"/>
          <w:b/>
          <w:bCs/>
          <w:lang w:eastAsia="ru-RU"/>
        </w:rPr>
      </w:pPr>
      <w:r w:rsidRPr="00661117">
        <w:rPr>
          <w:rFonts w:ascii="Times New Roman" w:eastAsia="Times New Roman" w:hAnsi="Times New Roman" w:cs="Times New Roman"/>
          <w:b/>
          <w:bCs/>
          <w:lang w:eastAsia="ru-RU"/>
        </w:rPr>
        <w:t xml:space="preserve">труда военно-учетного работника, осуществляющего </w:t>
      </w:r>
      <w:proofErr w:type="gramStart"/>
      <w:r w:rsidRPr="00661117">
        <w:rPr>
          <w:rFonts w:ascii="Times New Roman" w:eastAsia="Times New Roman" w:hAnsi="Times New Roman" w:cs="Times New Roman"/>
          <w:b/>
          <w:bCs/>
          <w:lang w:eastAsia="ru-RU"/>
        </w:rPr>
        <w:t>первичный</w:t>
      </w:r>
      <w:proofErr w:type="gramEnd"/>
      <w:r w:rsidRPr="00661117">
        <w:rPr>
          <w:rFonts w:ascii="Times New Roman" w:eastAsia="Times New Roman" w:hAnsi="Times New Roman" w:cs="Times New Roman"/>
          <w:b/>
          <w:bCs/>
          <w:lang w:eastAsia="ru-RU"/>
        </w:rPr>
        <w:t xml:space="preserve"> </w:t>
      </w:r>
    </w:p>
    <w:p w:rsidR="00661117" w:rsidRPr="00661117" w:rsidRDefault="00661117" w:rsidP="00661117">
      <w:pPr>
        <w:spacing w:after="0" w:line="240" w:lineRule="auto"/>
        <w:rPr>
          <w:rFonts w:ascii="Times New Roman" w:eastAsia="Times New Roman" w:hAnsi="Times New Roman" w:cs="Times New Roman"/>
          <w:b/>
          <w:lang w:eastAsia="ru-RU"/>
        </w:rPr>
      </w:pPr>
      <w:r w:rsidRPr="00661117">
        <w:rPr>
          <w:rFonts w:ascii="Times New Roman" w:eastAsia="Times New Roman" w:hAnsi="Times New Roman" w:cs="Times New Roman"/>
          <w:b/>
          <w:bCs/>
          <w:lang w:eastAsia="ru-RU"/>
        </w:rPr>
        <w:t xml:space="preserve">воинский учет на территории </w:t>
      </w:r>
      <w:r w:rsidRPr="00661117">
        <w:rPr>
          <w:rFonts w:ascii="Times New Roman" w:eastAsia="Times New Roman" w:hAnsi="Times New Roman" w:cs="Times New Roman"/>
          <w:b/>
          <w:lang w:eastAsia="ru-RU"/>
        </w:rPr>
        <w:t>Сизинского сельсовета</w:t>
      </w:r>
      <w:r w:rsidRPr="00661117">
        <w:rPr>
          <w:rFonts w:ascii="Times New Roman" w:eastAsia="Times New Roman" w:hAnsi="Times New Roman" w:cs="Times New Roman"/>
          <w:b/>
          <w:bCs/>
          <w:lang w:eastAsia="ru-RU"/>
        </w:rPr>
        <w:t>»</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w:t>
      </w:r>
    </w:p>
    <w:p w:rsidR="00661117" w:rsidRPr="00661117" w:rsidRDefault="00661117" w:rsidP="00661117">
      <w:pPr>
        <w:spacing w:after="0" w:line="240" w:lineRule="auto"/>
        <w:jc w:val="both"/>
        <w:rPr>
          <w:rFonts w:ascii="Times New Roman" w:eastAsia="Calibri" w:hAnsi="Times New Roman" w:cs="Times New Roman"/>
          <w:sz w:val="24"/>
          <w:szCs w:val="24"/>
        </w:rPr>
      </w:pPr>
      <w:r w:rsidRPr="00661117">
        <w:rPr>
          <w:rFonts w:ascii="Times New Roman" w:eastAsia="Calibri" w:hAnsi="Times New Roman" w:cs="Times New Roman"/>
          <w:sz w:val="23"/>
          <w:szCs w:val="23"/>
        </w:rPr>
        <w:t xml:space="preserve">         </w:t>
      </w:r>
      <w:proofErr w:type="gramStart"/>
      <w:r w:rsidRPr="00661117">
        <w:rPr>
          <w:rFonts w:ascii="Times New Roman" w:eastAsia="Calibri" w:hAnsi="Times New Roman" w:cs="Times New Roman"/>
          <w:sz w:val="24"/>
          <w:szCs w:val="24"/>
        </w:rPr>
        <w:t>В соответствии с Законом Красноярского края «О внесении изменений в закон края «О краевом бюджете на 2019 год и плановый период 2020-2021 годов», в соответствии с Постановлением Правительства РФ от 29.04.2006 №258 «О субвенциях на осуществление полномочий по первичному воинскому учету на территориях, где отсутствуют военные комиссариаты, статьей 53 Федерального закона от 06.10.2003 года № 131-ФЗ «Об общих принципах организации местного</w:t>
      </w:r>
      <w:proofErr w:type="gramEnd"/>
      <w:r w:rsidRPr="00661117">
        <w:rPr>
          <w:rFonts w:ascii="Times New Roman" w:eastAsia="Calibri" w:hAnsi="Times New Roman" w:cs="Times New Roman"/>
          <w:sz w:val="24"/>
          <w:szCs w:val="24"/>
        </w:rPr>
        <w:t xml:space="preserve"> самоуправления в Российской Федерации, Решением 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
    <w:p w:rsidR="00661117" w:rsidRPr="00661117" w:rsidRDefault="00661117" w:rsidP="00661117">
      <w:pPr>
        <w:spacing w:after="0" w:line="240" w:lineRule="auto"/>
        <w:ind w:firstLine="709"/>
        <w:jc w:val="both"/>
        <w:rPr>
          <w:rFonts w:ascii="Times New Roman" w:eastAsia="Times New Roman" w:hAnsi="Times New Roman" w:cs="Times New Roman"/>
          <w:b/>
          <w:bCs/>
          <w:sz w:val="24"/>
          <w:szCs w:val="24"/>
          <w:lang w:eastAsia="ru-RU"/>
        </w:rPr>
      </w:pPr>
    </w:p>
    <w:p w:rsidR="00661117" w:rsidRPr="00661117" w:rsidRDefault="00661117" w:rsidP="00661117">
      <w:pPr>
        <w:spacing w:after="0" w:line="240" w:lineRule="auto"/>
        <w:ind w:firstLine="709"/>
        <w:jc w:val="center"/>
        <w:rPr>
          <w:rFonts w:ascii="Times New Roman" w:eastAsia="Times New Roman" w:hAnsi="Times New Roman" w:cs="Times New Roman"/>
          <w:b/>
          <w:bCs/>
          <w:sz w:val="24"/>
          <w:szCs w:val="24"/>
          <w:lang w:eastAsia="ru-RU"/>
        </w:rPr>
      </w:pPr>
      <w:r w:rsidRPr="00661117">
        <w:rPr>
          <w:rFonts w:ascii="Times New Roman" w:eastAsia="Times New Roman" w:hAnsi="Times New Roman" w:cs="Times New Roman"/>
          <w:b/>
          <w:bCs/>
          <w:sz w:val="24"/>
          <w:szCs w:val="24"/>
          <w:lang w:eastAsia="ru-RU"/>
        </w:rPr>
        <w:t>ПОСТАНОВЛЯЮ:</w:t>
      </w:r>
    </w:p>
    <w:p w:rsidR="00661117" w:rsidRPr="00661117" w:rsidRDefault="00661117" w:rsidP="00661117">
      <w:pPr>
        <w:spacing w:after="0" w:line="240" w:lineRule="auto"/>
        <w:ind w:firstLine="709"/>
        <w:jc w:val="center"/>
        <w:rPr>
          <w:rFonts w:ascii="Times New Roman" w:eastAsia="Times New Roman" w:hAnsi="Times New Roman" w:cs="Times New Roman"/>
          <w:b/>
          <w:bCs/>
          <w:sz w:val="24"/>
          <w:szCs w:val="24"/>
          <w:lang w:eastAsia="ru-RU"/>
        </w:rPr>
      </w:pPr>
    </w:p>
    <w:p w:rsidR="00661117" w:rsidRPr="00661117" w:rsidRDefault="00661117" w:rsidP="00661117">
      <w:pPr>
        <w:spacing w:after="0" w:line="240" w:lineRule="auto"/>
        <w:jc w:val="both"/>
        <w:rPr>
          <w:rFonts w:ascii="Times New Roman" w:eastAsia="Times New Roman" w:hAnsi="Times New Roman" w:cs="Times New Roman"/>
          <w:bCs/>
          <w:sz w:val="24"/>
          <w:szCs w:val="24"/>
          <w:lang w:eastAsia="ru-RU"/>
        </w:rPr>
      </w:pPr>
      <w:r w:rsidRPr="00661117">
        <w:rPr>
          <w:rFonts w:ascii="Times New Roman" w:eastAsia="Times New Roman" w:hAnsi="Times New Roman" w:cs="Times New Roman"/>
          <w:sz w:val="24"/>
          <w:szCs w:val="24"/>
          <w:lang w:eastAsia="ru-RU"/>
        </w:rPr>
        <w:t xml:space="preserve">           1. Внести в </w:t>
      </w:r>
      <w:r w:rsidRPr="00661117">
        <w:rPr>
          <w:rFonts w:ascii="Times New Roman" w:eastAsia="Times New Roman" w:hAnsi="Times New Roman" w:cs="Times New Roman"/>
          <w:bCs/>
          <w:sz w:val="24"/>
          <w:szCs w:val="24"/>
          <w:lang w:eastAsia="ru-RU"/>
        </w:rPr>
        <w:t>Постановление администрации Сизинского сельсовета от 23.01.2019 №7 «Об утверждении Положения об оплате военно-учетного работника, осуществляющего первичный воинский учет на территории Сизинского сельсовета» следующие изменения:</w:t>
      </w:r>
    </w:p>
    <w:p w:rsidR="00661117" w:rsidRPr="00661117" w:rsidRDefault="00661117" w:rsidP="00661117">
      <w:pPr>
        <w:spacing w:after="0" w:line="240" w:lineRule="auto"/>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xml:space="preserve">п.2 «Порядок и условия оплаты труда» пп.1. «Минимальный размер должностного оклада военно – учетного работника устанавливается на основе отнесения занимаемой им должности к профессиональным квалификационным группам» Положения об оплате военно-учетного работника, осуществляющего первичный воинский учет на территории Сизинского сельсовета </w:t>
      </w:r>
      <w:r w:rsidRPr="00661117">
        <w:rPr>
          <w:rFonts w:ascii="Times New Roman" w:eastAsia="Calibri" w:hAnsi="Times New Roman" w:cs="Times New Roman"/>
          <w:sz w:val="24"/>
          <w:szCs w:val="24"/>
        </w:rPr>
        <w:t>изложить в новой редакции, согласно приложению 1 к настоящему постановлению.</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xml:space="preserve">2. </w:t>
      </w:r>
      <w:proofErr w:type="gramStart"/>
      <w:r w:rsidRPr="00661117">
        <w:rPr>
          <w:rFonts w:ascii="Times New Roman" w:eastAsia="Times New Roman" w:hAnsi="Times New Roman" w:cs="Times New Roman"/>
          <w:sz w:val="24"/>
          <w:szCs w:val="24"/>
          <w:lang w:eastAsia="ru-RU"/>
        </w:rPr>
        <w:t>Контроль за</w:t>
      </w:r>
      <w:proofErr w:type="gramEnd"/>
      <w:r w:rsidRPr="00661117">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3. Опубликовать постановление в газете «Сизинские вести», на Официальном сайте Администрации Сизинского сельсовета (http://sizaya.ru).</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4. Постановление вступает в силу в день его официального опубликования, и применяется к правоотношениям, возникшим с 1 октября 2019 года.</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Глава Сизинского сельсовета                                                         Т. А. Коробейникова</w:t>
      </w:r>
    </w:p>
    <w:p w:rsidR="00661117" w:rsidRPr="00661117" w:rsidRDefault="00661117" w:rsidP="00661117">
      <w:pPr>
        <w:spacing w:after="0" w:line="240" w:lineRule="auto"/>
        <w:ind w:firstLine="709"/>
        <w:jc w:val="both"/>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w:t>
      </w:r>
    </w:p>
    <w:p w:rsidR="00661117" w:rsidRPr="00661117" w:rsidRDefault="00661117" w:rsidP="00661117">
      <w:pPr>
        <w:spacing w:after="0" w:line="240" w:lineRule="auto"/>
        <w:ind w:firstLine="709"/>
        <w:jc w:val="right"/>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Приложение № 1</w:t>
      </w:r>
    </w:p>
    <w:p w:rsidR="00661117" w:rsidRPr="00661117" w:rsidRDefault="00661117" w:rsidP="00661117">
      <w:pPr>
        <w:spacing w:after="0" w:line="240" w:lineRule="auto"/>
        <w:ind w:firstLine="709"/>
        <w:jc w:val="right"/>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 xml:space="preserve">к Постановлению администрации </w:t>
      </w:r>
    </w:p>
    <w:p w:rsidR="00661117" w:rsidRPr="00661117" w:rsidRDefault="00661117" w:rsidP="00661117">
      <w:pPr>
        <w:spacing w:after="0" w:line="240" w:lineRule="auto"/>
        <w:ind w:firstLine="709"/>
        <w:jc w:val="right"/>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4"/>
          <w:szCs w:val="24"/>
          <w:lang w:eastAsia="ru-RU"/>
        </w:rPr>
        <w:t>Сизинского сельсовета от 25.09.2019 № 150</w:t>
      </w:r>
    </w:p>
    <w:p w:rsidR="00661117" w:rsidRPr="00661117" w:rsidRDefault="00661117" w:rsidP="00661117">
      <w:pPr>
        <w:tabs>
          <w:tab w:val="left" w:pos="8130"/>
        </w:tabs>
        <w:spacing w:after="0" w:line="240" w:lineRule="auto"/>
        <w:jc w:val="center"/>
        <w:rPr>
          <w:rFonts w:ascii="Times New Roman" w:eastAsia="Times New Roman" w:hAnsi="Times New Roman" w:cs="Times New Roman"/>
          <w:sz w:val="28"/>
          <w:szCs w:val="28"/>
          <w:lang w:eastAsia="ru-RU"/>
        </w:rPr>
      </w:pPr>
    </w:p>
    <w:p w:rsidR="00661117" w:rsidRPr="00661117" w:rsidRDefault="00661117" w:rsidP="00661117">
      <w:pPr>
        <w:tabs>
          <w:tab w:val="left" w:pos="8130"/>
        </w:tabs>
        <w:spacing w:after="0" w:line="240" w:lineRule="auto"/>
        <w:jc w:val="center"/>
        <w:rPr>
          <w:rFonts w:ascii="Times New Roman" w:eastAsia="Times New Roman" w:hAnsi="Times New Roman" w:cs="Times New Roman"/>
          <w:sz w:val="24"/>
          <w:szCs w:val="24"/>
          <w:lang w:eastAsia="ru-RU"/>
        </w:rPr>
      </w:pPr>
      <w:r w:rsidRPr="00661117">
        <w:rPr>
          <w:rFonts w:ascii="Times New Roman" w:eastAsia="Times New Roman" w:hAnsi="Times New Roman" w:cs="Times New Roman"/>
          <w:sz w:val="28"/>
          <w:szCs w:val="28"/>
          <w:lang w:eastAsia="ru-RU"/>
        </w:rPr>
        <w:t xml:space="preserve">  </w:t>
      </w:r>
      <w:r w:rsidRPr="00661117">
        <w:rPr>
          <w:rFonts w:ascii="Times New Roman" w:eastAsia="Times New Roman" w:hAnsi="Times New Roman" w:cs="Times New Roman"/>
          <w:sz w:val="24"/>
          <w:szCs w:val="24"/>
          <w:lang w:eastAsia="ru-RU"/>
        </w:rPr>
        <w:t>ПОРЯДОК И УСЛОВИЯ ОПЛАТЫ ТРУДА</w:t>
      </w:r>
    </w:p>
    <w:p w:rsidR="00661117" w:rsidRPr="00661117" w:rsidRDefault="00661117" w:rsidP="00661117">
      <w:pPr>
        <w:spacing w:after="0" w:line="240" w:lineRule="auto"/>
        <w:ind w:firstLine="709"/>
        <w:jc w:val="both"/>
        <w:rPr>
          <w:rFonts w:ascii="Times New Roman" w:eastAsia="Times New Roman" w:hAnsi="Times New Roman" w:cs="Times New Roman"/>
          <w:color w:val="000000"/>
          <w:sz w:val="24"/>
          <w:szCs w:val="24"/>
          <w:lang w:eastAsia="ru-RU"/>
        </w:rPr>
      </w:pPr>
      <w:r w:rsidRPr="00661117">
        <w:rPr>
          <w:rFonts w:ascii="Times New Roman" w:eastAsia="Times New Roman" w:hAnsi="Times New Roman" w:cs="Times New Roman"/>
          <w:color w:val="000000"/>
          <w:sz w:val="24"/>
          <w:szCs w:val="24"/>
          <w:lang w:eastAsia="ru-RU"/>
        </w:rPr>
        <w:t>1. Минимальный размер должностного оклада военно - учетного работника устанавливаются на основе отнесения занимаемой им должности к профессиональным квалификационным группам (далее - ПКГ):</w:t>
      </w:r>
    </w:p>
    <w:p w:rsidR="00661117" w:rsidRPr="00661117" w:rsidRDefault="00661117" w:rsidP="00661117">
      <w:pPr>
        <w:spacing w:after="0" w:line="240" w:lineRule="auto"/>
        <w:ind w:firstLine="709"/>
        <w:jc w:val="both"/>
        <w:rPr>
          <w:rFonts w:ascii="Times New Roman" w:eastAsia="Times New Roman" w:hAnsi="Times New Roman" w:cs="Times New Roman"/>
          <w:color w:val="000000"/>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3260"/>
      </w:tblGrid>
      <w:tr w:rsidR="00661117" w:rsidRPr="00661117" w:rsidTr="00661117">
        <w:tc>
          <w:tcPr>
            <w:tcW w:w="7196" w:type="dxa"/>
            <w:tcBorders>
              <w:top w:val="single" w:sz="4" w:space="0" w:color="auto"/>
              <w:left w:val="single" w:sz="4" w:space="0" w:color="auto"/>
              <w:bottom w:val="single" w:sz="4" w:space="0" w:color="auto"/>
              <w:right w:val="single" w:sz="4" w:space="0" w:color="auto"/>
            </w:tcBorders>
            <w:hideMark/>
          </w:tcPr>
          <w:p w:rsidR="00661117" w:rsidRPr="00661117" w:rsidRDefault="00661117" w:rsidP="00661117">
            <w:pPr>
              <w:spacing w:after="0"/>
              <w:jc w:val="both"/>
              <w:rPr>
                <w:rFonts w:ascii="Times New Roman" w:eastAsia="Calibri" w:hAnsi="Times New Roman" w:cs="Times New Roman"/>
                <w:sz w:val="24"/>
                <w:szCs w:val="24"/>
              </w:rPr>
            </w:pPr>
            <w:r w:rsidRPr="00661117">
              <w:rPr>
                <w:rFonts w:ascii="Times New Roman" w:eastAsia="Calibri" w:hAnsi="Times New Roman" w:cs="Times New Roman"/>
                <w:sz w:val="24"/>
                <w:szCs w:val="24"/>
              </w:rPr>
              <w:t>Квалификационные уровни</w:t>
            </w:r>
          </w:p>
        </w:tc>
        <w:tc>
          <w:tcPr>
            <w:tcW w:w="3260" w:type="dxa"/>
            <w:tcBorders>
              <w:top w:val="single" w:sz="4" w:space="0" w:color="auto"/>
              <w:left w:val="single" w:sz="4" w:space="0" w:color="auto"/>
              <w:bottom w:val="single" w:sz="4" w:space="0" w:color="auto"/>
              <w:right w:val="single" w:sz="4" w:space="0" w:color="auto"/>
            </w:tcBorders>
            <w:hideMark/>
          </w:tcPr>
          <w:p w:rsidR="00661117" w:rsidRPr="00661117" w:rsidRDefault="00661117" w:rsidP="00661117">
            <w:pPr>
              <w:spacing w:after="0"/>
              <w:jc w:val="both"/>
              <w:rPr>
                <w:rFonts w:ascii="Times New Roman" w:eastAsia="Calibri" w:hAnsi="Times New Roman" w:cs="Times New Roman"/>
                <w:sz w:val="24"/>
                <w:szCs w:val="24"/>
              </w:rPr>
            </w:pPr>
            <w:r w:rsidRPr="00661117">
              <w:rPr>
                <w:rFonts w:ascii="Times New Roman" w:eastAsia="Calibri" w:hAnsi="Times New Roman" w:cs="Times New Roman"/>
                <w:sz w:val="24"/>
                <w:szCs w:val="24"/>
              </w:rPr>
              <w:t xml:space="preserve">Размер оклада (должностного оклада), ставки заработной платы, </w:t>
            </w:r>
            <w:r w:rsidRPr="00661117">
              <w:rPr>
                <w:rFonts w:ascii="Times New Roman" w:eastAsia="Calibri" w:hAnsi="Times New Roman" w:cs="Times New Roman"/>
                <w:sz w:val="24"/>
                <w:szCs w:val="24"/>
              </w:rPr>
              <w:lastRenderedPageBreak/>
              <w:t>руб.</w:t>
            </w:r>
          </w:p>
        </w:tc>
      </w:tr>
      <w:tr w:rsidR="00661117" w:rsidRPr="00661117" w:rsidTr="00661117">
        <w:tc>
          <w:tcPr>
            <w:tcW w:w="7196" w:type="dxa"/>
            <w:tcBorders>
              <w:top w:val="single" w:sz="4" w:space="0" w:color="auto"/>
              <w:left w:val="single" w:sz="4" w:space="0" w:color="auto"/>
              <w:bottom w:val="single" w:sz="4" w:space="0" w:color="auto"/>
              <w:right w:val="single" w:sz="4" w:space="0" w:color="auto"/>
            </w:tcBorders>
            <w:hideMark/>
          </w:tcPr>
          <w:p w:rsidR="00661117" w:rsidRPr="00661117" w:rsidRDefault="00661117" w:rsidP="00661117">
            <w:pPr>
              <w:spacing w:after="0"/>
              <w:rPr>
                <w:rFonts w:ascii="Times New Roman" w:eastAsia="Calibri" w:hAnsi="Times New Roman" w:cs="Times New Roman"/>
                <w:sz w:val="24"/>
                <w:szCs w:val="24"/>
              </w:rPr>
            </w:pPr>
            <w:r w:rsidRPr="00661117">
              <w:rPr>
                <w:rFonts w:ascii="Times New Roman" w:eastAsia="Times New Roman" w:hAnsi="Times New Roman" w:cs="Times New Roman"/>
                <w:color w:val="000000"/>
                <w:sz w:val="24"/>
                <w:szCs w:val="24"/>
                <w:lang w:eastAsia="ru-RU"/>
              </w:rPr>
              <w:lastRenderedPageBreak/>
              <w:t>Должности, отнесенные к ПКГ «Общеотраслевые должности служащих третьего уровня» </w:t>
            </w:r>
            <w:r w:rsidRPr="00661117">
              <w:rPr>
                <w:rFonts w:ascii="Times New Roman" w:eastAsia="Times New Roman" w:hAnsi="Times New Roman" w:cs="Times New Roman"/>
                <w:sz w:val="24"/>
                <w:szCs w:val="24"/>
                <w:lang w:eastAsia="ru-RU"/>
              </w:rPr>
              <w:br/>
            </w:r>
            <w:r w:rsidRPr="00661117">
              <w:rPr>
                <w:rFonts w:ascii="Times New Roman" w:eastAsia="Times New Roman" w:hAnsi="Times New Roman" w:cs="Times New Roman"/>
                <w:color w:val="000000"/>
                <w:sz w:val="24"/>
                <w:szCs w:val="24"/>
                <w:lang w:eastAsia="ru-RU"/>
              </w:rPr>
              <w:t>1 квалификационный уровень</w:t>
            </w:r>
            <w:r w:rsidRPr="00661117">
              <w:rPr>
                <w:rFonts w:ascii="Times New Roman" w:eastAsia="Times New Roman" w:hAnsi="Times New Roman" w:cs="Times New Roman"/>
                <w:sz w:val="24"/>
                <w:szCs w:val="24"/>
                <w:lang w:eastAsia="ru-RU"/>
              </w:rPr>
              <w:br/>
            </w:r>
            <w:r w:rsidRPr="00661117">
              <w:rPr>
                <w:rFonts w:ascii="Times New Roman" w:eastAsia="Times New Roman" w:hAnsi="Times New Roman" w:cs="Times New Roman"/>
                <w:color w:val="000000"/>
                <w:sz w:val="24"/>
                <w:szCs w:val="24"/>
                <w:lang w:eastAsia="ru-RU"/>
              </w:rPr>
              <w:t>- Военно-учетный работник (инспектор по учету и бронированию военнообязанных)</w:t>
            </w:r>
          </w:p>
        </w:tc>
        <w:tc>
          <w:tcPr>
            <w:tcW w:w="3260" w:type="dxa"/>
            <w:tcBorders>
              <w:top w:val="single" w:sz="4" w:space="0" w:color="auto"/>
              <w:left w:val="single" w:sz="4" w:space="0" w:color="auto"/>
              <w:bottom w:val="single" w:sz="4" w:space="0" w:color="auto"/>
              <w:right w:val="single" w:sz="4" w:space="0" w:color="auto"/>
            </w:tcBorders>
          </w:tcPr>
          <w:p w:rsidR="00661117" w:rsidRPr="00661117" w:rsidRDefault="00661117" w:rsidP="00661117">
            <w:pPr>
              <w:spacing w:after="0"/>
              <w:jc w:val="both"/>
              <w:rPr>
                <w:rFonts w:ascii="Times New Roman" w:eastAsia="Calibri" w:hAnsi="Times New Roman" w:cs="Times New Roman"/>
                <w:sz w:val="24"/>
                <w:szCs w:val="24"/>
              </w:rPr>
            </w:pPr>
          </w:p>
          <w:p w:rsidR="00661117" w:rsidRPr="00661117" w:rsidRDefault="00661117" w:rsidP="00661117">
            <w:pPr>
              <w:spacing w:after="0"/>
              <w:jc w:val="both"/>
              <w:rPr>
                <w:rFonts w:ascii="Times New Roman" w:eastAsia="Calibri" w:hAnsi="Times New Roman" w:cs="Times New Roman"/>
                <w:sz w:val="24"/>
                <w:szCs w:val="24"/>
              </w:rPr>
            </w:pPr>
            <w:r w:rsidRPr="00661117">
              <w:rPr>
                <w:rFonts w:ascii="Times New Roman" w:eastAsia="Calibri" w:hAnsi="Times New Roman" w:cs="Times New Roman"/>
                <w:sz w:val="24"/>
                <w:szCs w:val="24"/>
              </w:rPr>
              <w:t xml:space="preserve">         </w:t>
            </w:r>
          </w:p>
          <w:p w:rsidR="00661117" w:rsidRPr="00661117" w:rsidRDefault="00661117" w:rsidP="00661117">
            <w:pPr>
              <w:spacing w:after="0"/>
              <w:jc w:val="both"/>
              <w:rPr>
                <w:rFonts w:ascii="Times New Roman" w:eastAsia="Calibri" w:hAnsi="Times New Roman" w:cs="Times New Roman"/>
                <w:sz w:val="24"/>
                <w:szCs w:val="24"/>
              </w:rPr>
            </w:pPr>
            <w:r w:rsidRPr="00661117">
              <w:rPr>
                <w:rFonts w:ascii="Times New Roman" w:eastAsia="Calibri" w:hAnsi="Times New Roman" w:cs="Times New Roman"/>
                <w:sz w:val="24"/>
                <w:szCs w:val="24"/>
              </w:rPr>
              <w:t xml:space="preserve">                 </w:t>
            </w:r>
          </w:p>
          <w:p w:rsidR="00661117" w:rsidRPr="00661117" w:rsidRDefault="00661117" w:rsidP="00661117">
            <w:pPr>
              <w:spacing w:after="0"/>
              <w:jc w:val="both"/>
              <w:rPr>
                <w:rFonts w:ascii="Times New Roman" w:eastAsia="Calibri" w:hAnsi="Times New Roman" w:cs="Times New Roman"/>
                <w:sz w:val="24"/>
                <w:szCs w:val="24"/>
              </w:rPr>
            </w:pPr>
            <w:r w:rsidRPr="00661117">
              <w:rPr>
                <w:rFonts w:ascii="Times New Roman" w:eastAsia="Calibri" w:hAnsi="Times New Roman" w:cs="Times New Roman"/>
                <w:sz w:val="24"/>
                <w:szCs w:val="24"/>
              </w:rPr>
              <w:t xml:space="preserve">                    3779,00</w:t>
            </w:r>
          </w:p>
        </w:tc>
      </w:tr>
    </w:tbl>
    <w:p w:rsidR="00CC1741" w:rsidRPr="00661117" w:rsidRDefault="00CC1741" w:rsidP="00C72967">
      <w:pPr>
        <w:spacing w:after="0" w:line="240" w:lineRule="auto"/>
        <w:rPr>
          <w:rFonts w:ascii="Times New Roman" w:eastAsia="Calibri" w:hAnsi="Times New Roman" w:cs="Times New Roman"/>
          <w:b/>
          <w:sz w:val="24"/>
          <w:szCs w:val="24"/>
          <w:shd w:val="clear" w:color="auto" w:fill="FFFFFF"/>
        </w:rPr>
      </w:pPr>
    </w:p>
    <w:tbl>
      <w:tblPr>
        <w:tblW w:w="9710" w:type="dxa"/>
        <w:jc w:val="center"/>
        <w:tblLook w:val="04A0" w:firstRow="1" w:lastRow="0" w:firstColumn="1" w:lastColumn="0" w:noHBand="0" w:noVBand="1"/>
      </w:tblPr>
      <w:tblGrid>
        <w:gridCol w:w="2445"/>
        <w:gridCol w:w="4467"/>
        <w:gridCol w:w="2798"/>
      </w:tblGrid>
      <w:tr w:rsidR="002A02A2" w:rsidRPr="002A02A2" w:rsidTr="002A02A2">
        <w:trPr>
          <w:trHeight w:val="1692"/>
          <w:jc w:val="center"/>
        </w:trPr>
        <w:tc>
          <w:tcPr>
            <w:tcW w:w="9710" w:type="dxa"/>
            <w:gridSpan w:val="3"/>
            <w:shd w:val="clear" w:color="auto" w:fill="auto"/>
          </w:tcPr>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РОССИЙСКАЯ ФЕДЕРАЦИЯ</w:t>
            </w:r>
          </w:p>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АДМИНИСТРАЦИЯ СИЗИНСКОГО СЕЛЬСОВЕТА</w:t>
            </w:r>
          </w:p>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ШУШЕНСКОГО РАЙОНА КРАСНОЯРСКОГО КРАЯ</w:t>
            </w:r>
          </w:p>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ПОСТАНОВЛЕНИЕ</w:t>
            </w:r>
          </w:p>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r>
      <w:tr w:rsidR="002A02A2" w:rsidRPr="002A02A2" w:rsidTr="00991CB4">
        <w:trPr>
          <w:jc w:val="center"/>
        </w:trPr>
        <w:tc>
          <w:tcPr>
            <w:tcW w:w="2445" w:type="dxa"/>
            <w:shd w:val="clear" w:color="auto" w:fill="auto"/>
          </w:tcPr>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 xml:space="preserve">от 25.09.2019    </w:t>
            </w:r>
          </w:p>
        </w:tc>
        <w:tc>
          <w:tcPr>
            <w:tcW w:w="4467" w:type="dxa"/>
            <w:shd w:val="clear" w:color="auto" w:fill="auto"/>
          </w:tcPr>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с. Сизая</w:t>
            </w:r>
          </w:p>
        </w:tc>
        <w:tc>
          <w:tcPr>
            <w:tcW w:w="2798" w:type="dxa"/>
            <w:shd w:val="clear" w:color="auto" w:fill="auto"/>
          </w:tcPr>
          <w:p w:rsidR="002A02A2" w:rsidRPr="002A02A2" w:rsidRDefault="002A02A2" w:rsidP="002A02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A02A2">
              <w:rPr>
                <w:rFonts w:ascii="Times New Roman" w:eastAsia="Times New Roman" w:hAnsi="Times New Roman" w:cs="Times New Roman"/>
                <w:bCs/>
                <w:sz w:val="28"/>
                <w:szCs w:val="28"/>
                <w:lang w:eastAsia="ru-RU"/>
              </w:rPr>
              <w:t>№ 151</w:t>
            </w:r>
          </w:p>
        </w:tc>
      </w:tr>
    </w:tbl>
    <w:p w:rsidR="002A02A2" w:rsidRPr="002A02A2" w:rsidRDefault="002A02A2" w:rsidP="002A02A2">
      <w:pPr>
        <w:tabs>
          <w:tab w:val="left" w:pos="8475"/>
        </w:tabs>
        <w:spacing w:after="0" w:line="240" w:lineRule="auto"/>
        <w:ind w:right="-766"/>
        <w:jc w:val="both"/>
        <w:rPr>
          <w:rFonts w:ascii="Times New Roman" w:eastAsia="Times New Roman" w:hAnsi="Times New Roman" w:cs="Times New Roman"/>
          <w:b/>
          <w:color w:val="000000"/>
          <w:sz w:val="32"/>
          <w:szCs w:val="32"/>
          <w:lang w:eastAsia="ru-RU"/>
        </w:rPr>
      </w:pPr>
      <w:r w:rsidRPr="002A02A2">
        <w:rPr>
          <w:rFonts w:ascii="Times New Roman" w:eastAsia="Times New Roman" w:hAnsi="Times New Roman" w:cs="Times New Roman"/>
          <w:b/>
          <w:color w:val="000000"/>
          <w:sz w:val="32"/>
          <w:szCs w:val="32"/>
          <w:lang w:eastAsia="ru-RU"/>
        </w:rPr>
        <w:tab/>
      </w:r>
    </w:p>
    <w:p w:rsidR="002A02A2" w:rsidRPr="002A02A2" w:rsidRDefault="002A02A2" w:rsidP="002A02A2">
      <w:pPr>
        <w:spacing w:after="0" w:line="240" w:lineRule="auto"/>
        <w:jc w:val="both"/>
        <w:rPr>
          <w:rFonts w:ascii="Times New Roman" w:eastAsia="Times New Roman" w:hAnsi="Times New Roman" w:cs="Times New Roman"/>
          <w:b/>
          <w:color w:val="000000"/>
          <w:sz w:val="20"/>
          <w:szCs w:val="20"/>
          <w:lang w:eastAsia="ru-RU"/>
        </w:rPr>
      </w:pPr>
      <w:proofErr w:type="gramStart"/>
      <w:r w:rsidRPr="002A02A2">
        <w:rPr>
          <w:rFonts w:ascii="Times New Roman" w:eastAsia="Times New Roman" w:hAnsi="Times New Roman" w:cs="Times New Roman"/>
          <w:b/>
          <w:color w:val="000000"/>
          <w:sz w:val="20"/>
          <w:szCs w:val="20"/>
          <w:lang w:eastAsia="ru-RU"/>
        </w:rPr>
        <w:t>Об организации деятельности администрации Сизинского сельсовета по вопросам реализации Постановления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roofErr w:type="gramEnd"/>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roofErr w:type="gramStart"/>
      <w:r w:rsidRPr="002A02A2">
        <w:rPr>
          <w:rFonts w:ascii="Times New Roman" w:eastAsia="Times New Roman" w:hAnsi="Times New Roman" w:cs="Times New Roman"/>
          <w:color w:val="000000"/>
          <w:sz w:val="24"/>
          <w:szCs w:val="24"/>
          <w:lang w:eastAsia="ru-RU"/>
        </w:rPr>
        <w:t>В соответствии со статьей 14 Федерального закона от 02.03.2007                   № 25-ФЗ «О муниципальной службе в Российской Федерации», статьей 12.1 Федерального закона от 25.12.2008 № 273-ФЗ «О противодействии коррупции», Постановлением Правительства РФ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w:t>
      </w:r>
      <w:proofErr w:type="gramEnd"/>
      <w:r w:rsidRPr="002A02A2">
        <w:rPr>
          <w:rFonts w:ascii="Times New Roman" w:eastAsia="Times New Roman" w:hAnsi="Times New Roman" w:cs="Times New Roman"/>
          <w:color w:val="000000"/>
          <w:sz w:val="24"/>
          <w:szCs w:val="24"/>
          <w:lang w:eastAsia="ru-RU"/>
        </w:rPr>
        <w:t xml:space="preserve"> (</w:t>
      </w:r>
      <w:proofErr w:type="gramStart"/>
      <w:r w:rsidRPr="002A02A2">
        <w:rPr>
          <w:rFonts w:ascii="Times New Roman" w:eastAsia="Times New Roman" w:hAnsi="Times New Roman" w:cs="Times New Roman"/>
          <w:color w:val="000000"/>
          <w:sz w:val="24"/>
          <w:szCs w:val="24"/>
          <w:lang w:eastAsia="ru-RU"/>
        </w:rPr>
        <w:t>должностных) обязанностей, сдачи и оценки подарка, реализации (выкупа) и зачисления средств, вырученных от его реализации», распоряжением Губернатора Красноярского края от 07.02.2014 № 37-рг «Об организации работы по исполнению постановления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w:t>
      </w:r>
      <w:proofErr w:type="gramEnd"/>
      <w:r w:rsidRPr="002A02A2">
        <w:rPr>
          <w:rFonts w:ascii="Times New Roman" w:eastAsia="Times New Roman" w:hAnsi="Times New Roman" w:cs="Times New Roman"/>
          <w:color w:val="000000"/>
          <w:sz w:val="24"/>
          <w:szCs w:val="24"/>
          <w:lang w:eastAsia="ru-RU"/>
        </w:rPr>
        <w:t xml:space="preserve"> </w:t>
      </w:r>
      <w:proofErr w:type="gramStart"/>
      <w:r w:rsidRPr="002A02A2">
        <w:rPr>
          <w:rFonts w:ascii="Times New Roman" w:eastAsia="Times New Roman" w:hAnsi="Times New Roman" w:cs="Times New Roman"/>
          <w:color w:val="000000"/>
          <w:sz w:val="24"/>
          <w:szCs w:val="24"/>
          <w:lang w:eastAsia="ru-RU"/>
        </w:rPr>
        <w:t>ими служебных (должностных) обязанностей, сдачи и оценки подарка, реализации (выкупа) и зачисления средств, вырученных от его реализации»,</w:t>
      </w:r>
      <w:r w:rsidRPr="002A02A2">
        <w:rPr>
          <w:rFonts w:ascii="Times New Roman" w:eastAsia="Times New Roman" w:hAnsi="Times New Roman" w:cs="Times New Roman"/>
          <w:i/>
          <w:color w:val="000000"/>
          <w:sz w:val="24"/>
          <w:szCs w:val="24"/>
          <w:lang w:eastAsia="ru-RU"/>
        </w:rPr>
        <w:t xml:space="preserve"> </w:t>
      </w:r>
      <w:r w:rsidRPr="002A02A2">
        <w:rPr>
          <w:rFonts w:ascii="Times New Roman" w:eastAsia="Times New Roman" w:hAnsi="Times New Roman" w:cs="Times New Roman"/>
          <w:color w:val="000000"/>
          <w:sz w:val="24"/>
          <w:szCs w:val="24"/>
          <w:lang w:eastAsia="ru-RU"/>
        </w:rPr>
        <w:t xml:space="preserve">руководствуясь  </w:t>
      </w:r>
      <w:r w:rsidRPr="002A02A2">
        <w:rPr>
          <w:rFonts w:ascii="Times New Roman" w:eastAsia="Times New Roman" w:hAnsi="Times New Roman" w:cs="Times New Roman"/>
          <w:sz w:val="24"/>
          <w:szCs w:val="24"/>
          <w:lang w:eastAsia="ru-RU"/>
        </w:rPr>
        <w:t>Уставом Сизинского сельсовета, ПОСТАНОВЛЯЮ:</w:t>
      </w:r>
      <w:proofErr w:type="gramEnd"/>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1. Утвердить Положение о комиссии по поступлению и выбытию активов администрации Сизинского сельсовета</w:t>
      </w:r>
      <w:r w:rsidRPr="002A02A2">
        <w:rPr>
          <w:rFonts w:ascii="Times New Roman" w:eastAsia="Times New Roman" w:hAnsi="Times New Roman" w:cs="Times New Roman"/>
          <w:i/>
          <w:sz w:val="24"/>
          <w:szCs w:val="24"/>
          <w:lang w:eastAsia="ru-RU"/>
        </w:rPr>
        <w:t xml:space="preserve"> </w:t>
      </w:r>
      <w:r w:rsidRPr="002A02A2">
        <w:rPr>
          <w:rFonts w:ascii="Times New Roman" w:eastAsia="Times New Roman" w:hAnsi="Times New Roman" w:cs="Times New Roman"/>
          <w:color w:val="000000"/>
          <w:sz w:val="24"/>
          <w:szCs w:val="24"/>
          <w:lang w:eastAsia="ru-RU"/>
        </w:rPr>
        <w:t xml:space="preserve">согласно приложению </w:t>
      </w:r>
      <w:r w:rsidRPr="002A02A2">
        <w:rPr>
          <w:rFonts w:ascii="Times New Roman" w:eastAsia="Times New Roman" w:hAnsi="Times New Roman" w:cs="Times New Roman"/>
          <w:sz w:val="24"/>
          <w:szCs w:val="24"/>
          <w:lang w:eastAsia="ru-RU"/>
        </w:rPr>
        <w:t>1.</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sz w:val="24"/>
          <w:szCs w:val="24"/>
          <w:lang w:eastAsia="ru-RU"/>
        </w:rPr>
        <w:t>2. Сформировать комиссию по поступлению и выбытию активов администрации Сизинского сельсовета</w:t>
      </w:r>
      <w:r w:rsidRPr="002A02A2">
        <w:rPr>
          <w:rFonts w:ascii="Times New Roman" w:eastAsia="Times New Roman" w:hAnsi="Times New Roman" w:cs="Times New Roman"/>
          <w:i/>
          <w:sz w:val="24"/>
          <w:szCs w:val="24"/>
          <w:lang w:eastAsia="ru-RU"/>
        </w:rPr>
        <w:t xml:space="preserve"> </w:t>
      </w:r>
      <w:r w:rsidRPr="002A02A2">
        <w:rPr>
          <w:rFonts w:ascii="Times New Roman" w:eastAsia="Times New Roman" w:hAnsi="Times New Roman" w:cs="Times New Roman"/>
          <w:sz w:val="24"/>
          <w:szCs w:val="24"/>
          <w:lang w:eastAsia="ru-RU"/>
        </w:rPr>
        <w:t>в составе согласно приложению 2.</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3. Утвердить форму журнала регистрации уведомлений о получении подарков согласно приложению 3.</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4. Утвердить форму акта приема – передачи подарка согласно приложению 4.</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5</w:t>
      </w:r>
      <w:r w:rsidRPr="002A02A2">
        <w:rPr>
          <w:rFonts w:ascii="Times New Roman" w:eastAsia="Times New Roman" w:hAnsi="Times New Roman" w:cs="Times New Roman"/>
          <w:i/>
          <w:sz w:val="24"/>
          <w:szCs w:val="24"/>
          <w:lang w:eastAsia="ru-RU"/>
        </w:rPr>
        <w:t xml:space="preserve">. </w:t>
      </w:r>
      <w:r w:rsidRPr="002A02A2">
        <w:rPr>
          <w:rFonts w:ascii="Times New Roman" w:eastAsia="Times New Roman" w:hAnsi="Times New Roman" w:cs="Times New Roman"/>
          <w:sz w:val="24"/>
          <w:szCs w:val="24"/>
          <w:lang w:eastAsia="ru-RU"/>
        </w:rPr>
        <w:t>Уведомление о получении подарка представляется заместителю главы Сизинского сельсовета.</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6. </w:t>
      </w:r>
      <w:r w:rsidRPr="002A02A2">
        <w:rPr>
          <w:rFonts w:ascii="Times New Roman" w:eastAsia="Times New Roman" w:hAnsi="Times New Roman" w:cs="Times New Roman"/>
          <w:i/>
          <w:sz w:val="24"/>
          <w:szCs w:val="24"/>
          <w:lang w:eastAsia="ru-RU"/>
        </w:rPr>
        <w:t xml:space="preserve"> </w:t>
      </w:r>
      <w:r w:rsidRPr="002A02A2">
        <w:rPr>
          <w:rFonts w:ascii="Times New Roman" w:eastAsia="Times New Roman" w:hAnsi="Times New Roman" w:cs="Times New Roman"/>
          <w:sz w:val="24"/>
          <w:szCs w:val="24"/>
          <w:lang w:eastAsia="ru-RU"/>
        </w:rPr>
        <w:t>Лицом, ответственным за  принятие  подарка на хранение назначить заместителя главы Сизинского сельсовета.</w:t>
      </w:r>
    </w:p>
    <w:p w:rsidR="002A02A2" w:rsidRP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2A02A2">
        <w:rPr>
          <w:rFonts w:ascii="Times New Roman" w:eastAsia="Times New Roman" w:hAnsi="Times New Roman" w:cs="Times New Roman"/>
          <w:color w:val="000000"/>
          <w:sz w:val="24"/>
          <w:szCs w:val="24"/>
          <w:lang w:eastAsia="ru-RU"/>
        </w:rPr>
        <w:t>7. Настоящее постановление   вступает в силу с момента подписания.</w:t>
      </w:r>
    </w:p>
    <w:p w:rsidR="002A02A2" w:rsidRPr="002A02A2" w:rsidRDefault="002A02A2" w:rsidP="002A02A2">
      <w:pPr>
        <w:spacing w:after="0" w:line="240" w:lineRule="auto"/>
        <w:ind w:right="-6" w:firstLine="708"/>
        <w:jc w:val="both"/>
        <w:rPr>
          <w:rFonts w:ascii="Times New Roman" w:eastAsia="Times New Roman" w:hAnsi="Times New Roman" w:cs="Times New Roman"/>
          <w:color w:val="000000"/>
          <w:sz w:val="24"/>
          <w:szCs w:val="24"/>
          <w:lang w:eastAsia="ru-RU"/>
        </w:rPr>
      </w:pPr>
      <w:r w:rsidRPr="002A02A2">
        <w:rPr>
          <w:rFonts w:ascii="Times New Roman" w:eastAsia="Times New Roman" w:hAnsi="Times New Roman" w:cs="Times New Roman"/>
          <w:color w:val="000000"/>
          <w:sz w:val="24"/>
          <w:szCs w:val="24"/>
          <w:lang w:eastAsia="ru-RU"/>
        </w:rPr>
        <w:t xml:space="preserve">8. </w:t>
      </w:r>
      <w:proofErr w:type="gramStart"/>
      <w:r w:rsidRPr="002A02A2">
        <w:rPr>
          <w:rFonts w:ascii="Times New Roman" w:eastAsia="Times New Roman" w:hAnsi="Times New Roman" w:cs="Times New Roman"/>
          <w:color w:val="000000"/>
          <w:sz w:val="24"/>
          <w:szCs w:val="24"/>
          <w:lang w:eastAsia="ru-RU"/>
        </w:rPr>
        <w:t>Контроль за</w:t>
      </w:r>
      <w:proofErr w:type="gramEnd"/>
      <w:r w:rsidRPr="002A02A2">
        <w:rPr>
          <w:rFonts w:ascii="Times New Roman" w:eastAsia="Times New Roman" w:hAnsi="Times New Roman" w:cs="Times New Roman"/>
          <w:color w:val="000000"/>
          <w:sz w:val="24"/>
          <w:szCs w:val="24"/>
          <w:lang w:eastAsia="ru-RU"/>
        </w:rPr>
        <w:t xml:space="preserve"> исполнением настоящего постановления возложить на заместителя главы Сизинского сельсовета.</w:t>
      </w:r>
    </w:p>
    <w:p w:rsidR="002A02A2" w:rsidRPr="002A02A2" w:rsidRDefault="002A02A2" w:rsidP="002A02A2">
      <w:pPr>
        <w:spacing w:after="0" w:line="240" w:lineRule="auto"/>
        <w:ind w:right="-6" w:firstLine="708"/>
        <w:jc w:val="both"/>
        <w:rPr>
          <w:rFonts w:ascii="Times New Roman" w:eastAsia="Times New Roman" w:hAnsi="Times New Roman" w:cs="Times New Roman"/>
          <w:color w:val="000000"/>
          <w:sz w:val="24"/>
          <w:szCs w:val="24"/>
          <w:lang w:eastAsia="ru-RU"/>
        </w:rPr>
      </w:pPr>
    </w:p>
    <w:p w:rsidR="002A02A2" w:rsidRPr="002A02A2" w:rsidRDefault="002A02A2" w:rsidP="002A02A2">
      <w:pPr>
        <w:spacing w:after="0" w:line="240" w:lineRule="auto"/>
        <w:ind w:right="-6"/>
        <w:jc w:val="both"/>
        <w:rPr>
          <w:rFonts w:ascii="Times New Roman" w:eastAsia="Times New Roman" w:hAnsi="Times New Roman" w:cs="Times New Roman"/>
          <w:sz w:val="24"/>
          <w:szCs w:val="24"/>
          <w:lang w:eastAsia="ru-RU"/>
        </w:rPr>
      </w:pPr>
    </w:p>
    <w:p w:rsidR="002A02A2" w:rsidRDefault="002A02A2" w:rsidP="002A02A2">
      <w:pPr>
        <w:spacing w:after="0" w:line="240" w:lineRule="auto"/>
        <w:ind w:right="-6"/>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                 Глава Сизинского сельсовета                                 Т.А. Коробейникова</w:t>
      </w:r>
    </w:p>
    <w:p w:rsidR="005F5D37" w:rsidRPr="002A02A2" w:rsidRDefault="005F5D37" w:rsidP="002A02A2">
      <w:pPr>
        <w:spacing w:after="0" w:line="240" w:lineRule="auto"/>
        <w:ind w:right="-6"/>
        <w:jc w:val="both"/>
        <w:rPr>
          <w:rFonts w:ascii="Times New Roman" w:eastAsia="Times New Roman" w:hAnsi="Times New Roman" w:cs="Times New Roman"/>
          <w:sz w:val="24"/>
          <w:szCs w:val="24"/>
          <w:lang w:eastAsia="ru-RU"/>
        </w:rPr>
      </w:pPr>
    </w:p>
    <w:p w:rsidR="005F5D37" w:rsidRDefault="005F5D37" w:rsidP="002A02A2">
      <w:pPr>
        <w:spacing w:after="0" w:line="240" w:lineRule="auto"/>
        <w:ind w:left="5529" w:right="-6"/>
        <w:jc w:val="right"/>
        <w:rPr>
          <w:rFonts w:ascii="Times New Roman" w:eastAsia="Times New Roman" w:hAnsi="Times New Roman" w:cs="Times New Roman"/>
          <w:lang w:eastAsia="ru-RU"/>
        </w:rPr>
      </w:pPr>
    </w:p>
    <w:p w:rsidR="002A02A2" w:rsidRPr="002A02A2" w:rsidRDefault="002A02A2" w:rsidP="002A02A2">
      <w:pPr>
        <w:spacing w:after="0" w:line="240" w:lineRule="auto"/>
        <w:ind w:left="5529" w:right="-6"/>
        <w:jc w:val="right"/>
        <w:rPr>
          <w:rFonts w:ascii="Times New Roman" w:eastAsia="Times New Roman" w:hAnsi="Times New Roman" w:cs="Times New Roman"/>
          <w:lang w:eastAsia="ru-RU"/>
        </w:rPr>
      </w:pPr>
      <w:r w:rsidRPr="002A02A2">
        <w:rPr>
          <w:rFonts w:ascii="Times New Roman" w:eastAsia="Times New Roman" w:hAnsi="Times New Roman" w:cs="Times New Roman"/>
          <w:lang w:eastAsia="ru-RU"/>
        </w:rPr>
        <w:t>Приложение 1</w:t>
      </w:r>
    </w:p>
    <w:p w:rsidR="002A02A2" w:rsidRPr="002A02A2" w:rsidRDefault="002A02A2" w:rsidP="002A02A2">
      <w:pPr>
        <w:spacing w:after="0" w:line="240" w:lineRule="auto"/>
        <w:jc w:val="right"/>
        <w:rPr>
          <w:rFonts w:ascii="Times New Roman" w:eastAsia="Times New Roman" w:hAnsi="Times New Roman" w:cs="Times New Roman"/>
          <w:lang w:eastAsia="ru-RU"/>
        </w:rPr>
      </w:pPr>
      <w:r w:rsidRPr="002A02A2">
        <w:rPr>
          <w:rFonts w:ascii="Times New Roman" w:eastAsia="Times New Roman" w:hAnsi="Times New Roman" w:cs="Times New Roman"/>
          <w:lang w:eastAsia="ru-RU"/>
        </w:rPr>
        <w:t>к постановлению администрации</w:t>
      </w:r>
    </w:p>
    <w:p w:rsidR="002A02A2" w:rsidRPr="002A02A2" w:rsidRDefault="002A02A2" w:rsidP="002A02A2">
      <w:pPr>
        <w:spacing w:after="0" w:line="240" w:lineRule="auto"/>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lang w:eastAsia="ru-RU"/>
        </w:rPr>
        <w:t xml:space="preserve"> Сизинского сельсовета от 25.09.2019</w:t>
      </w:r>
      <w:r w:rsidRPr="002A02A2">
        <w:rPr>
          <w:rFonts w:ascii="Times New Roman" w:eastAsia="Times New Roman" w:hAnsi="Times New Roman" w:cs="Times New Roman"/>
          <w:sz w:val="24"/>
          <w:szCs w:val="24"/>
          <w:lang w:eastAsia="ru-RU"/>
        </w:rPr>
        <w:t xml:space="preserve"> № 151</w:t>
      </w:r>
    </w:p>
    <w:p w:rsidR="002A02A2" w:rsidRDefault="002A02A2" w:rsidP="002A02A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5F5D37" w:rsidRPr="002A02A2" w:rsidRDefault="005F5D37" w:rsidP="002A02A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2A02A2" w:rsidRPr="002A02A2" w:rsidRDefault="002A02A2" w:rsidP="002A02A2">
      <w:pPr>
        <w:spacing w:after="0" w:line="240" w:lineRule="auto"/>
        <w:jc w:val="center"/>
        <w:rPr>
          <w:rFonts w:ascii="Times New Roman" w:eastAsia="Times New Roman" w:hAnsi="Times New Roman" w:cs="Times New Roman"/>
          <w:b/>
          <w:sz w:val="26"/>
          <w:szCs w:val="26"/>
          <w:lang w:eastAsia="ru-RU"/>
        </w:rPr>
      </w:pPr>
      <w:r w:rsidRPr="002A02A2">
        <w:rPr>
          <w:rFonts w:ascii="Times New Roman" w:eastAsia="Times New Roman" w:hAnsi="Times New Roman" w:cs="Times New Roman"/>
          <w:b/>
          <w:sz w:val="26"/>
          <w:szCs w:val="26"/>
          <w:lang w:eastAsia="ru-RU"/>
        </w:rPr>
        <w:t xml:space="preserve">Положение </w:t>
      </w:r>
    </w:p>
    <w:p w:rsidR="002A02A2" w:rsidRPr="002A02A2" w:rsidRDefault="002A02A2" w:rsidP="002A02A2">
      <w:pPr>
        <w:spacing w:after="0" w:line="240" w:lineRule="auto"/>
        <w:jc w:val="center"/>
        <w:rPr>
          <w:rFonts w:ascii="Times New Roman" w:eastAsia="Times New Roman" w:hAnsi="Times New Roman" w:cs="Times New Roman"/>
          <w:b/>
          <w:sz w:val="26"/>
          <w:szCs w:val="26"/>
          <w:lang w:eastAsia="ru-RU"/>
        </w:rPr>
      </w:pPr>
      <w:r w:rsidRPr="002A02A2">
        <w:rPr>
          <w:rFonts w:ascii="Times New Roman" w:eastAsia="Times New Roman" w:hAnsi="Times New Roman" w:cs="Times New Roman"/>
          <w:b/>
          <w:sz w:val="26"/>
          <w:szCs w:val="26"/>
          <w:lang w:eastAsia="ru-RU"/>
        </w:rPr>
        <w:t>о комиссии по поступлению и выбытию активов</w:t>
      </w:r>
      <w:r w:rsidRPr="002A02A2">
        <w:rPr>
          <w:rFonts w:ascii="Times New Roman" w:eastAsia="Times New Roman" w:hAnsi="Times New Roman" w:cs="Times New Roman"/>
          <w:sz w:val="26"/>
          <w:szCs w:val="26"/>
          <w:lang w:eastAsia="ru-RU"/>
        </w:rPr>
        <w:t xml:space="preserve"> </w:t>
      </w:r>
      <w:r w:rsidRPr="002A02A2">
        <w:rPr>
          <w:rFonts w:ascii="Times New Roman" w:eastAsia="Times New Roman" w:hAnsi="Times New Roman" w:cs="Times New Roman"/>
          <w:b/>
          <w:sz w:val="26"/>
          <w:szCs w:val="26"/>
          <w:lang w:eastAsia="ru-RU"/>
        </w:rPr>
        <w:t>администрации Сизинского сельсовета</w:t>
      </w:r>
    </w:p>
    <w:p w:rsidR="002A02A2" w:rsidRPr="002A02A2" w:rsidRDefault="002A02A2" w:rsidP="002A02A2">
      <w:pPr>
        <w:spacing w:after="0" w:line="240" w:lineRule="auto"/>
        <w:jc w:val="center"/>
        <w:rPr>
          <w:rFonts w:ascii="Times New Roman" w:eastAsia="Times New Roman" w:hAnsi="Times New Roman" w:cs="Times New Roman"/>
          <w:b/>
          <w:i/>
          <w:sz w:val="26"/>
          <w:szCs w:val="26"/>
          <w:lang w:eastAsia="ru-RU"/>
        </w:rPr>
      </w:pPr>
    </w:p>
    <w:p w:rsidR="002A02A2" w:rsidRPr="002A02A2" w:rsidRDefault="002A02A2" w:rsidP="002A02A2">
      <w:pPr>
        <w:numPr>
          <w:ilvl w:val="0"/>
          <w:numId w:val="9"/>
        </w:numPr>
        <w:spacing w:after="0" w:line="240" w:lineRule="auto"/>
        <w:ind w:left="360"/>
        <w:jc w:val="center"/>
        <w:rPr>
          <w:rFonts w:ascii="Times New Roman" w:eastAsia="Times New Roman" w:hAnsi="Times New Roman" w:cs="Times New Roman"/>
          <w:b/>
          <w:sz w:val="26"/>
          <w:szCs w:val="26"/>
          <w:lang w:eastAsia="ru-RU"/>
        </w:rPr>
      </w:pPr>
      <w:r w:rsidRPr="002A02A2">
        <w:rPr>
          <w:rFonts w:ascii="Times New Roman" w:eastAsia="Times New Roman" w:hAnsi="Times New Roman" w:cs="Times New Roman"/>
          <w:b/>
          <w:sz w:val="26"/>
          <w:szCs w:val="26"/>
          <w:lang w:eastAsia="ru-RU"/>
        </w:rPr>
        <w:t>Общие положения</w:t>
      </w:r>
    </w:p>
    <w:p w:rsidR="002A02A2" w:rsidRPr="002A02A2" w:rsidRDefault="002A02A2" w:rsidP="002A02A2">
      <w:pPr>
        <w:spacing w:after="0" w:line="240" w:lineRule="auto"/>
        <w:rPr>
          <w:rFonts w:ascii="Times New Roman" w:eastAsia="Times New Roman" w:hAnsi="Times New Roman" w:cs="Times New Roman"/>
          <w:b/>
          <w:sz w:val="28"/>
          <w:szCs w:val="28"/>
          <w:lang w:eastAsia="ru-RU"/>
        </w:rPr>
      </w:pPr>
    </w:p>
    <w:p w:rsidR="002A02A2" w:rsidRPr="002A02A2" w:rsidRDefault="002A02A2" w:rsidP="002A02A2">
      <w:pPr>
        <w:spacing w:after="0" w:line="240" w:lineRule="auto"/>
        <w:ind w:firstLine="720"/>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1.1. Комиссия по поступлению и выбытию активов администрации Сизинского сельсовета</w:t>
      </w:r>
      <w:r w:rsidRPr="002A02A2">
        <w:rPr>
          <w:rFonts w:ascii="Times New Roman" w:eastAsia="Times New Roman" w:hAnsi="Times New Roman" w:cs="Times New Roman"/>
          <w:i/>
          <w:sz w:val="24"/>
          <w:szCs w:val="24"/>
          <w:lang w:eastAsia="ru-RU"/>
        </w:rPr>
        <w:t xml:space="preserve"> </w:t>
      </w:r>
      <w:r w:rsidRPr="002A02A2">
        <w:rPr>
          <w:rFonts w:ascii="Times New Roman" w:eastAsia="Times New Roman" w:hAnsi="Times New Roman" w:cs="Times New Roman"/>
          <w:sz w:val="24"/>
          <w:szCs w:val="24"/>
          <w:lang w:eastAsia="ru-RU"/>
        </w:rPr>
        <w:t>(далее – комиссия) постоянно действующий коллегиальный орган.</w:t>
      </w:r>
    </w:p>
    <w:p w:rsidR="002A02A2" w:rsidRPr="002A02A2" w:rsidRDefault="002A02A2" w:rsidP="002A02A2">
      <w:pPr>
        <w:spacing w:after="0" w:line="240" w:lineRule="auto"/>
        <w:ind w:firstLine="720"/>
        <w:jc w:val="both"/>
        <w:rPr>
          <w:rFonts w:ascii="Times New Roman" w:eastAsia="Times New Roman" w:hAnsi="Times New Roman" w:cs="Times New Roman"/>
          <w:i/>
          <w:color w:val="000000"/>
          <w:sz w:val="24"/>
          <w:szCs w:val="24"/>
          <w:lang w:eastAsia="ru-RU"/>
        </w:rPr>
      </w:pPr>
      <w:r w:rsidRPr="002A02A2">
        <w:rPr>
          <w:rFonts w:ascii="Times New Roman" w:eastAsia="Times New Roman" w:hAnsi="Times New Roman" w:cs="Times New Roman"/>
          <w:color w:val="000000"/>
          <w:sz w:val="24"/>
          <w:szCs w:val="24"/>
          <w:lang w:eastAsia="ru-RU"/>
        </w:rPr>
        <w:t xml:space="preserve">1.2. Персональный и численный состав комиссии определяется приложением №2 к данному постановлению. </w:t>
      </w:r>
    </w:p>
    <w:p w:rsidR="002A02A2" w:rsidRPr="002A02A2" w:rsidRDefault="002A02A2" w:rsidP="002A02A2">
      <w:pPr>
        <w:shd w:val="clear" w:color="auto" w:fill="FFFFFF"/>
        <w:spacing w:after="0" w:line="240" w:lineRule="auto"/>
        <w:ind w:right="67" w:firstLine="64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pacing w:val="-6"/>
          <w:sz w:val="24"/>
          <w:szCs w:val="24"/>
          <w:lang w:eastAsia="ru-RU"/>
        </w:rPr>
        <w:tab/>
        <w:t xml:space="preserve">1.3. Состав комиссии формируется таким образом, чтобы была исключена </w:t>
      </w:r>
      <w:r w:rsidRPr="002A02A2">
        <w:rPr>
          <w:rFonts w:ascii="Times New Roman" w:eastAsia="Times New Roman" w:hAnsi="Times New Roman" w:cs="Times New Roman"/>
          <w:spacing w:val="-7"/>
          <w:sz w:val="24"/>
          <w:szCs w:val="24"/>
          <w:lang w:eastAsia="ru-RU"/>
        </w:rPr>
        <w:t xml:space="preserve">возможность возникновения конфликта интересов, который мог бы повлиять на </w:t>
      </w:r>
      <w:r w:rsidRPr="002A02A2">
        <w:rPr>
          <w:rFonts w:ascii="Times New Roman" w:eastAsia="Times New Roman" w:hAnsi="Times New Roman" w:cs="Times New Roman"/>
          <w:sz w:val="24"/>
          <w:szCs w:val="24"/>
          <w:lang w:eastAsia="ru-RU"/>
        </w:rPr>
        <w:t>принимаемые комиссией решения.</w:t>
      </w:r>
    </w:p>
    <w:p w:rsidR="002A02A2" w:rsidRPr="002A02A2" w:rsidRDefault="002A02A2" w:rsidP="002A02A2">
      <w:pPr>
        <w:shd w:val="clear" w:color="auto" w:fill="FFFFFF"/>
        <w:tabs>
          <w:tab w:val="left" w:pos="998"/>
          <w:tab w:val="right" w:pos="9355"/>
        </w:tabs>
        <w:spacing w:after="0" w:line="240" w:lineRule="auto"/>
        <w:ind w:left="67" w:firstLine="653"/>
        <w:jc w:val="both"/>
        <w:rPr>
          <w:rFonts w:ascii="Times New Roman" w:eastAsia="Times New Roman" w:hAnsi="Times New Roman" w:cs="Times New Roman"/>
          <w:spacing w:val="-11"/>
          <w:sz w:val="24"/>
          <w:szCs w:val="24"/>
          <w:lang w:eastAsia="ru-RU"/>
        </w:rPr>
      </w:pPr>
      <w:r w:rsidRPr="002A02A2">
        <w:rPr>
          <w:rFonts w:ascii="Times New Roman" w:eastAsia="Times New Roman" w:hAnsi="Times New Roman" w:cs="Times New Roman"/>
          <w:spacing w:val="-11"/>
          <w:sz w:val="24"/>
          <w:szCs w:val="24"/>
          <w:lang w:eastAsia="ru-RU"/>
        </w:rPr>
        <w:t xml:space="preserve">1.4. </w:t>
      </w:r>
      <w:proofErr w:type="gramStart"/>
      <w:r w:rsidRPr="002A02A2">
        <w:rPr>
          <w:rFonts w:ascii="Times New Roman" w:eastAsia="Times New Roman" w:hAnsi="Times New Roman" w:cs="Times New Roman"/>
          <w:spacing w:val="-11"/>
          <w:sz w:val="24"/>
          <w:szCs w:val="24"/>
          <w:lang w:eastAsia="ru-RU"/>
        </w:rPr>
        <w:t xml:space="preserve">Комиссия руководствуется в своей деятельности бюджетным законодательством, законодательством о бухгалтерском учете, а также Постановлением Правительства </w:t>
      </w:r>
      <w:r w:rsidRPr="002A02A2">
        <w:rPr>
          <w:rFonts w:ascii="Times New Roman" w:eastAsia="Times New Roman" w:hAnsi="Times New Roman" w:cs="Times New Roman"/>
          <w:sz w:val="24"/>
          <w:szCs w:val="24"/>
          <w:lang w:eastAsia="ru-RU"/>
        </w:rPr>
        <w:t xml:space="preserve">Российской Федерации от 09.01.2014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и настоящим Положением.  </w:t>
      </w:r>
      <w:proofErr w:type="gramEnd"/>
    </w:p>
    <w:p w:rsidR="002A02A2" w:rsidRPr="002A02A2" w:rsidRDefault="002A02A2" w:rsidP="002A02A2">
      <w:pPr>
        <w:shd w:val="clear" w:color="auto" w:fill="FFFFFF"/>
        <w:tabs>
          <w:tab w:val="left" w:pos="998"/>
          <w:tab w:val="right" w:pos="9355"/>
        </w:tabs>
        <w:spacing w:after="0" w:line="240" w:lineRule="auto"/>
        <w:ind w:left="67" w:firstLine="653"/>
        <w:jc w:val="both"/>
        <w:rPr>
          <w:rFonts w:ascii="Times New Roman" w:eastAsia="Times New Roman" w:hAnsi="Times New Roman" w:cs="Times New Roman"/>
          <w:spacing w:val="-11"/>
          <w:sz w:val="28"/>
          <w:szCs w:val="28"/>
          <w:lang w:eastAsia="ru-RU"/>
        </w:rPr>
      </w:pPr>
    </w:p>
    <w:p w:rsidR="002A02A2" w:rsidRPr="002A02A2" w:rsidRDefault="002A02A2" w:rsidP="002A02A2">
      <w:pPr>
        <w:spacing w:after="0" w:line="360" w:lineRule="auto"/>
        <w:jc w:val="center"/>
        <w:rPr>
          <w:rFonts w:ascii="Times New Roman" w:eastAsia="Times New Roman" w:hAnsi="Times New Roman" w:cs="Times New Roman"/>
          <w:color w:val="000000"/>
          <w:sz w:val="26"/>
          <w:szCs w:val="26"/>
          <w:lang w:eastAsia="ru-RU"/>
        </w:rPr>
      </w:pPr>
      <w:r w:rsidRPr="002A02A2">
        <w:rPr>
          <w:rFonts w:ascii="Times New Roman" w:eastAsia="Times New Roman" w:hAnsi="Times New Roman" w:cs="Times New Roman"/>
          <w:b/>
          <w:bCs/>
          <w:color w:val="000000"/>
          <w:sz w:val="26"/>
          <w:szCs w:val="26"/>
          <w:lang w:eastAsia="ru-RU"/>
        </w:rPr>
        <w:t>2. Полномочия Комиссии</w:t>
      </w:r>
    </w:p>
    <w:p w:rsidR="002A02A2" w:rsidRPr="002A02A2" w:rsidRDefault="002A02A2" w:rsidP="002A02A2">
      <w:pPr>
        <w:spacing w:after="0" w:line="240" w:lineRule="auto"/>
        <w:jc w:val="both"/>
        <w:rPr>
          <w:rFonts w:ascii="Times New Roman" w:eastAsia="Times New Roman" w:hAnsi="Times New Roman" w:cs="Times New Roman"/>
          <w:color w:val="000000"/>
          <w:sz w:val="24"/>
          <w:szCs w:val="24"/>
          <w:lang w:eastAsia="ru-RU"/>
        </w:rPr>
      </w:pPr>
      <w:r w:rsidRPr="002A02A2">
        <w:rPr>
          <w:rFonts w:ascii="Times New Roman" w:eastAsia="Times New Roman" w:hAnsi="Times New Roman" w:cs="Times New Roman"/>
          <w:color w:val="000000"/>
          <w:sz w:val="28"/>
          <w:szCs w:val="28"/>
          <w:lang w:eastAsia="ru-RU"/>
        </w:rPr>
        <w:tab/>
      </w:r>
      <w:r w:rsidRPr="002A02A2">
        <w:rPr>
          <w:rFonts w:ascii="Times New Roman" w:eastAsia="Times New Roman" w:hAnsi="Times New Roman" w:cs="Times New Roman"/>
          <w:color w:val="000000"/>
          <w:sz w:val="24"/>
          <w:szCs w:val="24"/>
          <w:lang w:eastAsia="ru-RU"/>
        </w:rPr>
        <w:t>2.1. К полномочиям комиссии относится:</w:t>
      </w:r>
    </w:p>
    <w:p w:rsidR="002A02A2" w:rsidRPr="002A02A2" w:rsidRDefault="002A02A2" w:rsidP="002A02A2">
      <w:pPr>
        <w:spacing w:after="0" w:line="240" w:lineRule="auto"/>
        <w:jc w:val="both"/>
        <w:rPr>
          <w:rFonts w:ascii="Times New Roman" w:eastAsia="Times New Roman" w:hAnsi="Times New Roman" w:cs="Times New Roman"/>
          <w:color w:val="000000"/>
          <w:sz w:val="24"/>
          <w:szCs w:val="24"/>
          <w:lang w:eastAsia="ru-RU"/>
        </w:rPr>
      </w:pPr>
      <w:r w:rsidRPr="002A02A2">
        <w:rPr>
          <w:rFonts w:ascii="Times New Roman" w:eastAsia="Times New Roman" w:hAnsi="Times New Roman" w:cs="Times New Roman"/>
          <w:color w:val="000000"/>
          <w:sz w:val="24"/>
          <w:szCs w:val="24"/>
          <w:lang w:eastAsia="ru-RU"/>
        </w:rPr>
        <w:tab/>
        <w:t>определение стоимости подарка, на основании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экспертов;</w:t>
      </w:r>
    </w:p>
    <w:p w:rsidR="002A02A2" w:rsidRPr="002A02A2" w:rsidRDefault="002A02A2" w:rsidP="002A02A2">
      <w:pPr>
        <w:spacing w:after="0" w:line="240" w:lineRule="auto"/>
        <w:jc w:val="both"/>
        <w:rPr>
          <w:rFonts w:ascii="Times New Roman" w:eastAsia="Times New Roman" w:hAnsi="Times New Roman" w:cs="Times New Roman"/>
          <w:color w:val="000000"/>
          <w:sz w:val="24"/>
          <w:szCs w:val="24"/>
          <w:lang w:eastAsia="ru-RU"/>
        </w:rPr>
      </w:pPr>
      <w:r w:rsidRPr="002A02A2">
        <w:rPr>
          <w:rFonts w:ascii="Times New Roman" w:eastAsia="Times New Roman" w:hAnsi="Times New Roman" w:cs="Times New Roman"/>
          <w:color w:val="000000"/>
          <w:sz w:val="24"/>
          <w:szCs w:val="24"/>
          <w:lang w:eastAsia="ru-RU"/>
        </w:rPr>
        <w:tab/>
        <w:t xml:space="preserve"> принятие решений о целесообразности использования подарка для обеспечения деятельности администрации Сизинского сельсовета. </w:t>
      </w:r>
    </w:p>
    <w:p w:rsidR="002A02A2" w:rsidRPr="002A02A2" w:rsidRDefault="002A02A2" w:rsidP="002A02A2">
      <w:pPr>
        <w:spacing w:after="0" w:line="240" w:lineRule="auto"/>
        <w:jc w:val="both"/>
        <w:rPr>
          <w:rFonts w:ascii="Times New Roman" w:eastAsia="Times New Roman" w:hAnsi="Times New Roman" w:cs="Times New Roman"/>
          <w:i/>
          <w:color w:val="000000"/>
          <w:sz w:val="28"/>
          <w:szCs w:val="28"/>
          <w:lang w:eastAsia="ru-RU"/>
        </w:rPr>
      </w:pPr>
      <w:r w:rsidRPr="002A02A2">
        <w:rPr>
          <w:rFonts w:ascii="Times New Roman" w:eastAsia="Times New Roman" w:hAnsi="Times New Roman" w:cs="Times New Roman"/>
          <w:color w:val="000000"/>
          <w:sz w:val="28"/>
          <w:szCs w:val="28"/>
          <w:lang w:eastAsia="ru-RU"/>
        </w:rPr>
        <w:tab/>
      </w:r>
      <w:r w:rsidRPr="002A02A2">
        <w:rPr>
          <w:rFonts w:ascii="Times New Roman" w:eastAsia="Times New Roman" w:hAnsi="Times New Roman" w:cs="Times New Roman"/>
          <w:i/>
          <w:color w:val="000000"/>
          <w:sz w:val="28"/>
          <w:szCs w:val="28"/>
          <w:lang w:eastAsia="ru-RU"/>
        </w:rPr>
        <w:t xml:space="preserve"> </w:t>
      </w:r>
    </w:p>
    <w:p w:rsidR="002A02A2" w:rsidRPr="002A02A2" w:rsidRDefault="002A02A2" w:rsidP="002A02A2">
      <w:pPr>
        <w:spacing w:after="0" w:line="240" w:lineRule="auto"/>
        <w:jc w:val="center"/>
        <w:rPr>
          <w:rFonts w:ascii="Times New Roman" w:eastAsia="Times New Roman" w:hAnsi="Times New Roman" w:cs="Times New Roman"/>
          <w:b/>
          <w:sz w:val="26"/>
          <w:szCs w:val="26"/>
          <w:lang w:eastAsia="ru-RU"/>
        </w:rPr>
      </w:pPr>
      <w:r w:rsidRPr="002A02A2">
        <w:rPr>
          <w:rFonts w:ascii="Times New Roman" w:eastAsia="Times New Roman" w:hAnsi="Times New Roman" w:cs="Times New Roman"/>
          <w:b/>
          <w:sz w:val="26"/>
          <w:szCs w:val="26"/>
          <w:lang w:eastAsia="ru-RU"/>
        </w:rPr>
        <w:t>3. Порядок работы комиссии</w:t>
      </w:r>
    </w:p>
    <w:p w:rsidR="002A02A2" w:rsidRPr="002A02A2" w:rsidRDefault="002A02A2" w:rsidP="002A02A2">
      <w:pPr>
        <w:spacing w:after="0" w:line="240" w:lineRule="auto"/>
        <w:jc w:val="center"/>
        <w:rPr>
          <w:rFonts w:ascii="Times New Roman" w:eastAsia="Times New Roman" w:hAnsi="Times New Roman" w:cs="Times New Roman"/>
          <w:b/>
          <w:sz w:val="28"/>
          <w:szCs w:val="28"/>
          <w:lang w:eastAsia="ru-RU"/>
        </w:rPr>
      </w:pPr>
    </w:p>
    <w:p w:rsidR="002A02A2" w:rsidRPr="002A02A2" w:rsidRDefault="002A02A2" w:rsidP="002A02A2">
      <w:pPr>
        <w:numPr>
          <w:ilvl w:val="1"/>
          <w:numId w:val="10"/>
        </w:numPr>
        <w:shd w:val="clear" w:color="auto" w:fill="FFFFFF"/>
        <w:tabs>
          <w:tab w:val="left" w:pos="0"/>
          <w:tab w:val="left" w:pos="1260"/>
        </w:tabs>
        <w:spacing w:after="0" w:line="302" w:lineRule="exact"/>
        <w:ind w:left="0" w:right="10" w:firstLine="540"/>
        <w:contextualSpacing/>
        <w:jc w:val="both"/>
        <w:rPr>
          <w:rFonts w:ascii="Times New Roman" w:eastAsia="Times New Roman" w:hAnsi="Times New Roman" w:cs="Times New Roman"/>
          <w:spacing w:val="-15"/>
          <w:sz w:val="24"/>
          <w:szCs w:val="24"/>
          <w:lang w:eastAsia="ru-RU"/>
        </w:rPr>
      </w:pPr>
      <w:r w:rsidRPr="002A02A2">
        <w:rPr>
          <w:rFonts w:ascii="Times New Roman" w:eastAsia="Times New Roman" w:hAnsi="Times New Roman" w:cs="Times New Roman"/>
          <w:spacing w:val="-4"/>
          <w:sz w:val="24"/>
          <w:szCs w:val="24"/>
          <w:lang w:eastAsia="ru-RU"/>
        </w:rPr>
        <w:t xml:space="preserve">Заседания комиссии проводятся в срок, не превышающий 14 </w:t>
      </w:r>
      <w:r w:rsidRPr="002A02A2">
        <w:rPr>
          <w:rFonts w:ascii="Times New Roman" w:eastAsia="Times New Roman" w:hAnsi="Times New Roman" w:cs="Times New Roman"/>
          <w:sz w:val="24"/>
          <w:szCs w:val="24"/>
          <w:lang w:eastAsia="ru-RU"/>
        </w:rPr>
        <w:t>дней со дня поступления уведомления о получении подарка.</w:t>
      </w:r>
    </w:p>
    <w:p w:rsidR="002A02A2" w:rsidRPr="002A02A2" w:rsidRDefault="002A02A2" w:rsidP="002A02A2">
      <w:pPr>
        <w:numPr>
          <w:ilvl w:val="1"/>
          <w:numId w:val="10"/>
        </w:numPr>
        <w:shd w:val="clear" w:color="auto" w:fill="FFFFFF"/>
        <w:tabs>
          <w:tab w:val="left" w:pos="0"/>
          <w:tab w:val="left" w:pos="180"/>
          <w:tab w:val="left" w:pos="1260"/>
        </w:tabs>
        <w:spacing w:after="0" w:line="302" w:lineRule="exact"/>
        <w:ind w:left="0" w:right="10" w:firstLine="540"/>
        <w:contextualSpacing/>
        <w:jc w:val="both"/>
        <w:rPr>
          <w:rFonts w:ascii="Times New Roman" w:eastAsia="Times New Roman" w:hAnsi="Times New Roman" w:cs="Times New Roman"/>
          <w:spacing w:val="-15"/>
          <w:sz w:val="24"/>
          <w:szCs w:val="24"/>
          <w:lang w:eastAsia="ru-RU"/>
        </w:rPr>
      </w:pPr>
      <w:r w:rsidRPr="002A02A2">
        <w:rPr>
          <w:rFonts w:ascii="Times New Roman" w:eastAsia="Times New Roman" w:hAnsi="Times New Roman" w:cs="Times New Roman"/>
          <w:spacing w:val="-8"/>
          <w:sz w:val="24"/>
          <w:szCs w:val="24"/>
          <w:lang w:eastAsia="ru-RU"/>
        </w:rPr>
        <w:t xml:space="preserve">Заседание комиссии проводит председатель комиссии либо лицо его заменяющее. Заседание комиссии считается правомочным, если на нём присутствует </w:t>
      </w:r>
      <w:r w:rsidRPr="002A02A2">
        <w:rPr>
          <w:rFonts w:ascii="Times New Roman" w:eastAsia="Times New Roman" w:hAnsi="Times New Roman" w:cs="Times New Roman"/>
          <w:sz w:val="24"/>
          <w:szCs w:val="24"/>
          <w:lang w:eastAsia="ru-RU"/>
        </w:rPr>
        <w:t>не менее половины её членов.</w:t>
      </w:r>
    </w:p>
    <w:p w:rsidR="002A02A2" w:rsidRPr="002A02A2" w:rsidRDefault="002A02A2" w:rsidP="002A02A2">
      <w:pPr>
        <w:numPr>
          <w:ilvl w:val="1"/>
          <w:numId w:val="10"/>
        </w:numPr>
        <w:shd w:val="clear" w:color="auto" w:fill="FFFFFF"/>
        <w:tabs>
          <w:tab w:val="left" w:pos="998"/>
          <w:tab w:val="right" w:pos="9355"/>
        </w:tabs>
        <w:spacing w:after="0" w:line="240" w:lineRule="auto"/>
        <w:ind w:left="0" w:firstLine="540"/>
        <w:contextualSpacing/>
        <w:jc w:val="both"/>
        <w:rPr>
          <w:rFonts w:ascii="Times New Roman" w:eastAsia="Times New Roman" w:hAnsi="Times New Roman" w:cs="Times New Roman"/>
          <w:spacing w:val="-11"/>
          <w:sz w:val="24"/>
          <w:szCs w:val="24"/>
          <w:lang w:eastAsia="ru-RU"/>
        </w:rPr>
      </w:pPr>
      <w:r w:rsidRPr="002A02A2">
        <w:rPr>
          <w:rFonts w:ascii="Times New Roman" w:eastAsia="Times New Roman" w:hAnsi="Times New Roman" w:cs="Times New Roman"/>
          <w:spacing w:val="-11"/>
          <w:sz w:val="24"/>
          <w:szCs w:val="24"/>
          <w:lang w:eastAsia="ru-RU"/>
        </w:rPr>
        <w:t xml:space="preserve"> Член комиссии не может принимать участие в заседании комиссии в случаях:</w:t>
      </w:r>
      <w:r w:rsidRPr="002A02A2">
        <w:rPr>
          <w:rFonts w:ascii="Times New Roman" w:eastAsia="Times New Roman" w:hAnsi="Times New Roman" w:cs="Times New Roman"/>
          <w:spacing w:val="-11"/>
          <w:sz w:val="24"/>
          <w:szCs w:val="24"/>
          <w:lang w:eastAsia="ru-RU"/>
        </w:rPr>
        <w:tab/>
      </w:r>
    </w:p>
    <w:p w:rsidR="002A02A2" w:rsidRPr="002A02A2" w:rsidRDefault="002A02A2" w:rsidP="002A02A2">
      <w:pPr>
        <w:shd w:val="clear" w:color="auto" w:fill="FFFFFF"/>
        <w:tabs>
          <w:tab w:val="left" w:pos="998"/>
          <w:tab w:val="left" w:pos="8010"/>
        </w:tabs>
        <w:spacing w:after="0" w:line="240" w:lineRule="auto"/>
        <w:ind w:left="67" w:firstLine="653"/>
        <w:jc w:val="both"/>
        <w:rPr>
          <w:rFonts w:ascii="Times New Roman" w:eastAsia="Times New Roman" w:hAnsi="Times New Roman" w:cs="Times New Roman"/>
          <w:spacing w:val="-2"/>
          <w:sz w:val="24"/>
          <w:szCs w:val="24"/>
          <w:lang w:eastAsia="ru-RU"/>
        </w:rPr>
      </w:pPr>
      <w:r w:rsidRPr="002A02A2">
        <w:rPr>
          <w:rFonts w:ascii="Times New Roman" w:eastAsia="Times New Roman" w:hAnsi="Times New Roman" w:cs="Times New Roman"/>
          <w:spacing w:val="-7"/>
          <w:sz w:val="24"/>
          <w:szCs w:val="24"/>
          <w:lang w:eastAsia="ru-RU"/>
        </w:rPr>
        <w:t xml:space="preserve">подачи им заявления о возникновении прямой или косвенной личной заинтересованности, </w:t>
      </w:r>
      <w:r w:rsidRPr="002A02A2">
        <w:rPr>
          <w:rFonts w:ascii="Times New Roman" w:eastAsia="Times New Roman" w:hAnsi="Times New Roman" w:cs="Times New Roman"/>
          <w:sz w:val="24"/>
          <w:szCs w:val="24"/>
          <w:lang w:eastAsia="ru-RU"/>
        </w:rPr>
        <w:t xml:space="preserve">которая приводит или может привести к конфликту интересов при </w:t>
      </w:r>
      <w:r w:rsidRPr="002A02A2">
        <w:rPr>
          <w:rFonts w:ascii="Times New Roman" w:eastAsia="Times New Roman" w:hAnsi="Times New Roman" w:cs="Times New Roman"/>
          <w:spacing w:val="-2"/>
          <w:sz w:val="24"/>
          <w:szCs w:val="24"/>
          <w:lang w:eastAsia="ru-RU"/>
        </w:rPr>
        <w:t>рассмотрении вопроса, включенного в повестку дня заседания комиссии;</w:t>
      </w:r>
    </w:p>
    <w:p w:rsidR="002A02A2" w:rsidRPr="002A02A2" w:rsidRDefault="002A02A2" w:rsidP="002A02A2">
      <w:pPr>
        <w:shd w:val="clear" w:color="auto" w:fill="FFFFFF"/>
        <w:spacing w:after="0" w:line="240" w:lineRule="auto"/>
        <w:ind w:left="72" w:right="5" w:firstLine="648"/>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pacing w:val="-8"/>
          <w:sz w:val="24"/>
          <w:szCs w:val="24"/>
          <w:lang w:eastAsia="ru-RU"/>
        </w:rPr>
        <w:t>получения им подарка и рассмотрения вопроса в отношении полученного подарка на заседании комиссии</w:t>
      </w:r>
      <w:r w:rsidRPr="002A02A2">
        <w:rPr>
          <w:rFonts w:ascii="Times New Roman" w:eastAsia="Times New Roman" w:hAnsi="Times New Roman" w:cs="Times New Roman"/>
          <w:sz w:val="24"/>
          <w:szCs w:val="24"/>
          <w:lang w:eastAsia="ru-RU"/>
        </w:rPr>
        <w:t>.</w:t>
      </w:r>
    </w:p>
    <w:p w:rsidR="002A02A2" w:rsidRPr="002A02A2" w:rsidRDefault="002A02A2" w:rsidP="002A02A2">
      <w:pPr>
        <w:shd w:val="clear" w:color="auto" w:fill="FFFFFF"/>
        <w:tabs>
          <w:tab w:val="left" w:pos="720"/>
          <w:tab w:val="left" w:pos="1260"/>
        </w:tabs>
        <w:spacing w:after="0" w:line="302" w:lineRule="exact"/>
        <w:ind w:right="10" w:firstLine="540"/>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pacing w:val="-20"/>
          <w:sz w:val="24"/>
          <w:szCs w:val="24"/>
          <w:lang w:eastAsia="ru-RU"/>
        </w:rPr>
        <w:t xml:space="preserve">3.4. </w:t>
      </w:r>
      <w:r w:rsidRPr="002A02A2">
        <w:rPr>
          <w:rFonts w:ascii="Times New Roman" w:eastAsia="Times New Roman" w:hAnsi="Times New Roman" w:cs="Times New Roman"/>
          <w:sz w:val="24"/>
          <w:szCs w:val="24"/>
          <w:lang w:eastAsia="ru-RU"/>
        </w:rPr>
        <w:tab/>
        <w:t xml:space="preserve"> </w:t>
      </w:r>
      <w:r w:rsidRPr="002A02A2">
        <w:rPr>
          <w:rFonts w:ascii="Times New Roman" w:eastAsia="Times New Roman" w:hAnsi="Times New Roman" w:cs="Times New Roman"/>
          <w:spacing w:val="-3"/>
          <w:sz w:val="24"/>
          <w:szCs w:val="24"/>
          <w:lang w:eastAsia="ru-RU"/>
        </w:rPr>
        <w:t>Решение Комиссии оформляется протоколом заседания комиссии,</w:t>
      </w:r>
      <w:r w:rsidRPr="002A02A2">
        <w:rPr>
          <w:rFonts w:ascii="Times New Roman" w:eastAsia="Times New Roman" w:hAnsi="Times New Roman" w:cs="Times New Roman"/>
          <w:spacing w:val="-3"/>
          <w:sz w:val="24"/>
          <w:szCs w:val="24"/>
          <w:lang w:eastAsia="ru-RU"/>
        </w:rPr>
        <w:br/>
      </w:r>
      <w:r w:rsidRPr="002A02A2">
        <w:rPr>
          <w:rFonts w:ascii="Times New Roman" w:eastAsia="Times New Roman" w:hAnsi="Times New Roman" w:cs="Times New Roman"/>
          <w:sz w:val="24"/>
          <w:szCs w:val="24"/>
          <w:lang w:eastAsia="ru-RU"/>
        </w:rPr>
        <w:t>который подписывается всеми присутствующими на заседании членами</w:t>
      </w:r>
      <w:r w:rsidRPr="002A02A2">
        <w:rPr>
          <w:rFonts w:ascii="Times New Roman" w:eastAsia="Times New Roman" w:hAnsi="Times New Roman" w:cs="Times New Roman"/>
          <w:sz w:val="24"/>
          <w:szCs w:val="24"/>
          <w:lang w:eastAsia="ru-RU"/>
        </w:rPr>
        <w:br/>
        <w:t>комиссии.</w:t>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В протокол заносится следующая информация:</w:t>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дата, место и время проведения заседания;</w:t>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данные о присутствующих на заседании членов комиссии;</w:t>
      </w:r>
    </w:p>
    <w:p w:rsidR="002A02A2" w:rsidRPr="002A02A2" w:rsidRDefault="002A02A2" w:rsidP="002A02A2">
      <w:pPr>
        <w:tabs>
          <w:tab w:val="center" w:pos="5032"/>
        </w:tabs>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рассматриваемые вопросы;</w:t>
      </w:r>
      <w:r w:rsidRPr="002A02A2">
        <w:rPr>
          <w:rFonts w:ascii="Times New Roman" w:eastAsia="Times New Roman" w:hAnsi="Times New Roman" w:cs="Times New Roman"/>
          <w:sz w:val="24"/>
          <w:szCs w:val="24"/>
          <w:lang w:eastAsia="ru-RU"/>
        </w:rPr>
        <w:tab/>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lastRenderedPageBreak/>
        <w:t>результаты голосования;</w:t>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принятые решения;</w:t>
      </w:r>
    </w:p>
    <w:p w:rsidR="002A02A2" w:rsidRPr="002A02A2" w:rsidRDefault="002A02A2" w:rsidP="002A02A2">
      <w:pPr>
        <w:spacing w:after="0" w:line="240" w:lineRule="auto"/>
        <w:ind w:right="-2" w:firstLine="709"/>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иная необходимая информация.</w:t>
      </w:r>
    </w:p>
    <w:p w:rsidR="002A02A2" w:rsidRPr="002A02A2" w:rsidRDefault="002A02A2" w:rsidP="002A02A2">
      <w:pPr>
        <w:spacing w:after="0" w:line="240" w:lineRule="auto"/>
        <w:ind w:right="-6" w:firstLine="6480"/>
        <w:jc w:val="both"/>
        <w:rPr>
          <w:rFonts w:ascii="Times New Roman" w:eastAsia="Times New Roman" w:hAnsi="Times New Roman" w:cs="Times New Roman"/>
          <w:sz w:val="24"/>
          <w:szCs w:val="24"/>
          <w:lang w:eastAsia="ru-RU"/>
        </w:rPr>
      </w:pPr>
    </w:p>
    <w:p w:rsidR="002A02A2" w:rsidRPr="002A02A2" w:rsidRDefault="002A02A2" w:rsidP="002A02A2">
      <w:pPr>
        <w:spacing w:after="0" w:line="240" w:lineRule="auto"/>
        <w:ind w:right="-6" w:firstLine="6480"/>
        <w:jc w:val="both"/>
        <w:rPr>
          <w:rFonts w:ascii="Times New Roman" w:eastAsia="Times New Roman" w:hAnsi="Times New Roman" w:cs="Times New Roman"/>
          <w:sz w:val="24"/>
          <w:szCs w:val="24"/>
          <w:lang w:eastAsia="ru-RU"/>
        </w:rPr>
      </w:pPr>
    </w:p>
    <w:p w:rsidR="002A02A2" w:rsidRPr="002A02A2" w:rsidRDefault="002A02A2" w:rsidP="002A02A2">
      <w:pPr>
        <w:spacing w:after="0" w:line="240" w:lineRule="auto"/>
        <w:ind w:left="5529" w:right="-6"/>
        <w:jc w:val="right"/>
        <w:rPr>
          <w:rFonts w:ascii="Times New Roman" w:eastAsia="Times New Roman" w:hAnsi="Times New Roman" w:cs="Times New Roman"/>
          <w:lang w:eastAsia="ru-RU"/>
        </w:rPr>
      </w:pPr>
      <w:r w:rsidRPr="002A02A2">
        <w:rPr>
          <w:rFonts w:ascii="Times New Roman" w:eastAsia="Times New Roman" w:hAnsi="Times New Roman" w:cs="Times New Roman"/>
          <w:lang w:eastAsia="ru-RU"/>
        </w:rPr>
        <w:t>Приложение 2</w:t>
      </w:r>
    </w:p>
    <w:p w:rsidR="002A02A2" w:rsidRPr="002A02A2" w:rsidRDefault="002A02A2" w:rsidP="002A02A2">
      <w:pPr>
        <w:spacing w:after="0" w:line="240" w:lineRule="auto"/>
        <w:jc w:val="right"/>
        <w:rPr>
          <w:rFonts w:ascii="Times New Roman" w:eastAsia="Times New Roman" w:hAnsi="Times New Roman" w:cs="Times New Roman"/>
          <w:lang w:eastAsia="ru-RU"/>
        </w:rPr>
      </w:pPr>
      <w:r w:rsidRPr="002A02A2">
        <w:rPr>
          <w:rFonts w:ascii="Times New Roman" w:eastAsia="Times New Roman" w:hAnsi="Times New Roman" w:cs="Times New Roman"/>
          <w:lang w:eastAsia="ru-RU"/>
        </w:rPr>
        <w:t>к постановлению администрации</w:t>
      </w:r>
    </w:p>
    <w:p w:rsidR="002A02A2" w:rsidRPr="002A02A2" w:rsidRDefault="002A02A2" w:rsidP="002A02A2">
      <w:pPr>
        <w:spacing w:after="0" w:line="240" w:lineRule="auto"/>
        <w:jc w:val="right"/>
        <w:rPr>
          <w:rFonts w:ascii="Times New Roman" w:eastAsia="Times New Roman" w:hAnsi="Times New Roman" w:cs="Times New Roman"/>
          <w:lang w:eastAsia="ru-RU"/>
        </w:rPr>
      </w:pPr>
      <w:r w:rsidRPr="002A02A2">
        <w:rPr>
          <w:rFonts w:ascii="Times New Roman" w:eastAsia="Times New Roman" w:hAnsi="Times New Roman" w:cs="Times New Roman"/>
          <w:lang w:eastAsia="ru-RU"/>
        </w:rPr>
        <w:t xml:space="preserve"> Сизинского сельсовета</w:t>
      </w:r>
      <w:r w:rsidRPr="002A02A2">
        <w:rPr>
          <w:rFonts w:ascii="Times New Roman" w:eastAsia="Times New Roman" w:hAnsi="Times New Roman" w:cs="Times New Roman"/>
          <w:sz w:val="28"/>
          <w:szCs w:val="28"/>
          <w:lang w:eastAsia="ru-RU"/>
        </w:rPr>
        <w:t xml:space="preserve"> </w:t>
      </w:r>
      <w:r w:rsidRPr="002A02A2">
        <w:rPr>
          <w:rFonts w:ascii="Times New Roman" w:eastAsia="Times New Roman" w:hAnsi="Times New Roman" w:cs="Times New Roman"/>
          <w:lang w:eastAsia="ru-RU"/>
        </w:rPr>
        <w:t xml:space="preserve">от 25.09.2019 № 151 </w:t>
      </w:r>
    </w:p>
    <w:p w:rsidR="002A02A2" w:rsidRPr="002A02A2" w:rsidRDefault="002A02A2" w:rsidP="002A02A2">
      <w:pPr>
        <w:spacing w:after="0" w:line="240" w:lineRule="auto"/>
        <w:ind w:right="-6"/>
        <w:jc w:val="center"/>
        <w:rPr>
          <w:rFonts w:ascii="Times New Roman" w:eastAsia="Times New Roman" w:hAnsi="Times New Roman" w:cs="Times New Roman"/>
          <w:b/>
          <w:sz w:val="26"/>
          <w:szCs w:val="26"/>
          <w:lang w:eastAsia="ru-RU"/>
        </w:rPr>
      </w:pPr>
      <w:r w:rsidRPr="002A02A2">
        <w:rPr>
          <w:rFonts w:ascii="Times New Roman" w:eastAsia="Times New Roman" w:hAnsi="Times New Roman" w:cs="Times New Roman"/>
          <w:b/>
          <w:sz w:val="26"/>
          <w:szCs w:val="26"/>
          <w:lang w:eastAsia="ru-RU"/>
        </w:rPr>
        <w:t>Состав комиссии по поступлению и выбытию активов</w:t>
      </w:r>
    </w:p>
    <w:p w:rsidR="002A02A2" w:rsidRPr="002A02A2" w:rsidRDefault="002A02A2" w:rsidP="002A02A2">
      <w:pPr>
        <w:spacing w:after="0" w:line="240" w:lineRule="auto"/>
        <w:ind w:right="-6"/>
        <w:jc w:val="center"/>
        <w:rPr>
          <w:rFonts w:ascii="Times New Roman" w:eastAsia="Times New Roman" w:hAnsi="Times New Roman" w:cs="Times New Roman"/>
          <w:b/>
          <w:color w:val="000000"/>
          <w:sz w:val="26"/>
          <w:szCs w:val="26"/>
          <w:lang w:eastAsia="ru-RU"/>
        </w:rPr>
      </w:pPr>
      <w:r w:rsidRPr="002A02A2">
        <w:rPr>
          <w:rFonts w:ascii="Times New Roman" w:eastAsia="Times New Roman" w:hAnsi="Times New Roman" w:cs="Times New Roman"/>
          <w:b/>
          <w:sz w:val="26"/>
          <w:szCs w:val="26"/>
          <w:lang w:eastAsia="ru-RU"/>
        </w:rPr>
        <w:t xml:space="preserve"> администрации Сизинского сельсовета</w:t>
      </w:r>
    </w:p>
    <w:p w:rsidR="002A02A2" w:rsidRPr="002A02A2" w:rsidRDefault="002A02A2" w:rsidP="002A02A2">
      <w:pPr>
        <w:spacing w:after="0" w:line="240" w:lineRule="auto"/>
        <w:ind w:right="-6"/>
        <w:jc w:val="center"/>
        <w:rPr>
          <w:rFonts w:ascii="Times New Roman" w:eastAsia="Times New Roman" w:hAnsi="Times New Roman" w:cs="Times New Roman"/>
          <w:i/>
          <w:color w:val="000000"/>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402"/>
        <w:gridCol w:w="5529"/>
      </w:tblGrid>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Фамилия, Имя, Отчество</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 Должность</w:t>
            </w:r>
          </w:p>
        </w:tc>
      </w:tr>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1.</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Коробейникова Т.А.</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Глава Сизинского сельсовета</w:t>
            </w:r>
          </w:p>
        </w:tc>
      </w:tr>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2.</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Волчкова О.В. </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Заместитель главы Сизинского сельсовета</w:t>
            </w:r>
          </w:p>
        </w:tc>
      </w:tr>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3.</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Карсакова М.А. </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Директор МКУ «ОДОМС МО Сизинский сельсовет»</w:t>
            </w:r>
          </w:p>
        </w:tc>
      </w:tr>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4.</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Белова Л.Н. </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Бухгалтер администрации Сизинского сельсовета</w:t>
            </w:r>
          </w:p>
        </w:tc>
      </w:tr>
      <w:tr w:rsidR="002A02A2" w:rsidRPr="002A02A2" w:rsidTr="00991CB4">
        <w:tc>
          <w:tcPr>
            <w:tcW w:w="675"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5.</w:t>
            </w:r>
          </w:p>
        </w:tc>
        <w:tc>
          <w:tcPr>
            <w:tcW w:w="3402"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Кропотова К.М. </w:t>
            </w:r>
          </w:p>
        </w:tc>
        <w:tc>
          <w:tcPr>
            <w:tcW w:w="5529" w:type="dxa"/>
            <w:shd w:val="clear" w:color="auto" w:fill="auto"/>
          </w:tcPr>
          <w:p w:rsidR="002A02A2" w:rsidRPr="002A02A2" w:rsidRDefault="002A02A2" w:rsidP="002A02A2">
            <w:pPr>
              <w:spacing w:after="0" w:line="240" w:lineRule="auto"/>
              <w:ind w:right="-6"/>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Бухгалтер МКУ «ОДОМС МО Сизинский сельсовет»</w:t>
            </w:r>
          </w:p>
        </w:tc>
      </w:tr>
    </w:tbl>
    <w:p w:rsidR="002A02A2" w:rsidRPr="002A02A2" w:rsidRDefault="002A02A2" w:rsidP="002A02A2">
      <w:pPr>
        <w:spacing w:after="0" w:line="240" w:lineRule="auto"/>
        <w:ind w:right="-6"/>
        <w:jc w:val="center"/>
        <w:rPr>
          <w:rFonts w:ascii="Times New Roman" w:eastAsia="Times New Roman" w:hAnsi="Times New Roman" w:cs="Times New Roman"/>
          <w:sz w:val="28"/>
          <w:szCs w:val="28"/>
          <w:lang w:eastAsia="ru-RU"/>
        </w:rPr>
      </w:pPr>
    </w:p>
    <w:p w:rsidR="005F5D37" w:rsidRDefault="005F5D37" w:rsidP="002A02A2">
      <w:pPr>
        <w:tabs>
          <w:tab w:val="left" w:pos="6705"/>
        </w:tabs>
        <w:spacing w:after="0" w:line="240" w:lineRule="auto"/>
        <w:ind w:left="5529" w:right="-6"/>
        <w:jc w:val="right"/>
        <w:rPr>
          <w:rFonts w:ascii="Times New Roman" w:eastAsia="Times New Roman" w:hAnsi="Times New Roman" w:cs="Times New Roman"/>
          <w:sz w:val="24"/>
          <w:szCs w:val="24"/>
          <w:lang w:eastAsia="ru-RU"/>
        </w:rPr>
      </w:pPr>
    </w:p>
    <w:p w:rsidR="002A02A2" w:rsidRPr="002A02A2" w:rsidRDefault="002A02A2" w:rsidP="002A02A2">
      <w:pPr>
        <w:tabs>
          <w:tab w:val="left" w:pos="6705"/>
        </w:tabs>
        <w:spacing w:after="0" w:line="240" w:lineRule="auto"/>
        <w:ind w:left="5529" w:right="-6"/>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Приложение 3</w:t>
      </w:r>
    </w:p>
    <w:p w:rsidR="002A02A2" w:rsidRPr="002A02A2" w:rsidRDefault="002A02A2" w:rsidP="002A02A2">
      <w:pPr>
        <w:spacing w:after="0" w:line="240" w:lineRule="auto"/>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к постановлению администрации</w:t>
      </w:r>
    </w:p>
    <w:p w:rsidR="002A02A2" w:rsidRPr="002A02A2" w:rsidRDefault="002A02A2" w:rsidP="002A02A2">
      <w:pPr>
        <w:spacing w:after="0" w:line="240" w:lineRule="auto"/>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 Сизинского сельсовета от 25.09.2019 № 151</w:t>
      </w:r>
    </w:p>
    <w:p w:rsidR="002A02A2" w:rsidRPr="002A02A2" w:rsidRDefault="002A02A2" w:rsidP="002A02A2">
      <w:pPr>
        <w:shd w:val="clear" w:color="auto" w:fill="FFFFFF"/>
        <w:spacing w:after="0" w:line="240" w:lineRule="auto"/>
        <w:rPr>
          <w:rFonts w:ascii="Times New Roman" w:eastAsia="Times New Roman" w:hAnsi="Times New Roman" w:cs="Times New Roman"/>
          <w:b/>
          <w:sz w:val="28"/>
          <w:szCs w:val="28"/>
          <w:lang w:eastAsia="ru-RU"/>
        </w:rPr>
      </w:pPr>
    </w:p>
    <w:p w:rsidR="002A02A2" w:rsidRPr="002A02A2" w:rsidRDefault="002A02A2" w:rsidP="002A02A2">
      <w:pPr>
        <w:shd w:val="clear" w:color="auto" w:fill="FFFFFF"/>
        <w:spacing w:after="0" w:line="240" w:lineRule="auto"/>
        <w:ind w:left="5"/>
        <w:jc w:val="center"/>
        <w:rPr>
          <w:rFonts w:ascii="Times New Roman" w:eastAsia="Times New Roman" w:hAnsi="Times New Roman" w:cs="Times New Roman"/>
          <w:b/>
          <w:sz w:val="28"/>
          <w:szCs w:val="28"/>
          <w:lang w:eastAsia="ru-RU"/>
        </w:rPr>
      </w:pPr>
      <w:r w:rsidRPr="002A02A2">
        <w:rPr>
          <w:rFonts w:ascii="Times New Roman" w:eastAsia="Times New Roman" w:hAnsi="Times New Roman" w:cs="Times New Roman"/>
          <w:b/>
          <w:sz w:val="28"/>
          <w:szCs w:val="28"/>
          <w:lang w:eastAsia="ru-RU"/>
        </w:rPr>
        <w:t>ЖУРНАЛ</w:t>
      </w:r>
    </w:p>
    <w:p w:rsidR="002A02A2" w:rsidRPr="002A02A2" w:rsidRDefault="002A02A2" w:rsidP="002A02A2">
      <w:pPr>
        <w:shd w:val="clear" w:color="auto" w:fill="FFFFFF"/>
        <w:spacing w:after="0" w:line="240" w:lineRule="auto"/>
        <w:ind w:left="624"/>
        <w:jc w:val="center"/>
        <w:rPr>
          <w:rFonts w:ascii="Times New Roman" w:eastAsia="Times New Roman" w:hAnsi="Times New Roman" w:cs="Times New Roman"/>
          <w:b/>
          <w:spacing w:val="-8"/>
          <w:sz w:val="28"/>
          <w:szCs w:val="28"/>
          <w:lang w:eastAsia="ru-RU"/>
        </w:rPr>
      </w:pPr>
      <w:r w:rsidRPr="002A02A2">
        <w:rPr>
          <w:rFonts w:ascii="Times New Roman" w:eastAsia="Times New Roman" w:hAnsi="Times New Roman" w:cs="Times New Roman"/>
          <w:b/>
          <w:spacing w:val="-8"/>
          <w:sz w:val="28"/>
          <w:szCs w:val="28"/>
          <w:lang w:eastAsia="ru-RU"/>
        </w:rPr>
        <w:t xml:space="preserve">регистрации уведомлений о получении подарков в связи с протокольными </w:t>
      </w:r>
      <w:r w:rsidRPr="002A02A2">
        <w:rPr>
          <w:rFonts w:ascii="Times New Roman" w:eastAsia="Times New Roman" w:hAnsi="Times New Roman" w:cs="Times New Roman"/>
          <w:b/>
          <w:spacing w:val="-9"/>
          <w:sz w:val="28"/>
          <w:szCs w:val="28"/>
          <w:lang w:eastAsia="ru-RU"/>
        </w:rPr>
        <w:t xml:space="preserve">мероприятиями, служебными командировками и другими официальными </w:t>
      </w:r>
      <w:r w:rsidRPr="002A02A2">
        <w:rPr>
          <w:rFonts w:ascii="Times New Roman" w:eastAsia="Times New Roman" w:hAnsi="Times New Roman" w:cs="Times New Roman"/>
          <w:b/>
          <w:spacing w:val="-8"/>
          <w:sz w:val="28"/>
          <w:szCs w:val="28"/>
          <w:lang w:eastAsia="ru-RU"/>
        </w:rPr>
        <w:t>мероприятиями</w:t>
      </w:r>
    </w:p>
    <w:p w:rsidR="002A02A2" w:rsidRPr="002A02A2" w:rsidRDefault="002A02A2" w:rsidP="002A02A2">
      <w:pPr>
        <w:shd w:val="clear" w:color="auto" w:fill="FFFFFF"/>
        <w:spacing w:after="0" w:line="240" w:lineRule="auto"/>
        <w:ind w:left="624"/>
        <w:jc w:val="center"/>
        <w:rPr>
          <w:rFonts w:ascii="Times New Roman" w:eastAsia="Times New Roman" w:hAnsi="Times New Roman" w:cs="Times New Roman"/>
          <w:b/>
          <w:spacing w:val="-8"/>
          <w:sz w:val="28"/>
          <w:szCs w:val="28"/>
          <w:lang w:eastAsia="ru-RU"/>
        </w:rPr>
      </w:pPr>
    </w:p>
    <w:p w:rsidR="002A02A2" w:rsidRPr="002A02A2" w:rsidRDefault="002A02A2" w:rsidP="002A02A2">
      <w:pPr>
        <w:shd w:val="clear" w:color="auto" w:fill="FFFFFF"/>
        <w:spacing w:after="0" w:line="240" w:lineRule="auto"/>
        <w:ind w:left="624"/>
        <w:jc w:val="center"/>
        <w:rPr>
          <w:rFonts w:ascii="Times New Roman" w:eastAsia="Times New Roman" w:hAnsi="Times New Roman" w:cs="Times New Roman"/>
          <w:b/>
          <w:sz w:val="28"/>
          <w:szCs w:val="28"/>
          <w:lang w:eastAsia="ru-RU"/>
        </w:rPr>
      </w:pPr>
    </w:p>
    <w:tbl>
      <w:tblPr>
        <w:tblpPr w:leftFromText="180" w:rightFromText="180" w:vertAnchor="text" w:horzAnchor="page" w:tblpX="351" w:tblpY="114"/>
        <w:tblW w:w="11160" w:type="dxa"/>
        <w:tblLayout w:type="fixed"/>
        <w:tblCellMar>
          <w:left w:w="40" w:type="dxa"/>
          <w:right w:w="40" w:type="dxa"/>
        </w:tblCellMar>
        <w:tblLook w:val="0000" w:firstRow="0" w:lastRow="0" w:firstColumn="0" w:lastColumn="0" w:noHBand="0" w:noVBand="0"/>
      </w:tblPr>
      <w:tblGrid>
        <w:gridCol w:w="509"/>
        <w:gridCol w:w="1291"/>
        <w:gridCol w:w="1046"/>
        <w:gridCol w:w="2014"/>
        <w:gridCol w:w="1440"/>
        <w:gridCol w:w="1260"/>
        <w:gridCol w:w="1836"/>
        <w:gridCol w:w="1764"/>
      </w:tblGrid>
      <w:tr w:rsidR="002A02A2" w:rsidRPr="002A02A2" w:rsidTr="00991CB4">
        <w:trPr>
          <w:trHeight w:hRule="exact" w:val="412"/>
        </w:trPr>
        <w:tc>
          <w:tcPr>
            <w:tcW w:w="509" w:type="dxa"/>
            <w:vMerge w:val="restart"/>
            <w:tcBorders>
              <w:top w:val="single" w:sz="6" w:space="0" w:color="auto"/>
              <w:left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 xml:space="preserve">№ </w:t>
            </w:r>
            <w:proofErr w:type="gramStart"/>
            <w:r w:rsidRPr="002A02A2">
              <w:rPr>
                <w:rFonts w:ascii="Times New Roman" w:eastAsia="Times New Roman" w:hAnsi="Times New Roman" w:cs="Times New Roman"/>
                <w:bCs/>
                <w:spacing w:val="-10"/>
                <w:kern w:val="28"/>
                <w:sz w:val="26"/>
                <w:szCs w:val="26"/>
                <w:lang w:eastAsia="ru-RU"/>
              </w:rPr>
              <w:t>п</w:t>
            </w:r>
            <w:proofErr w:type="gramEnd"/>
            <w:r w:rsidRPr="002A02A2">
              <w:rPr>
                <w:rFonts w:ascii="Times New Roman" w:eastAsia="Times New Roman" w:hAnsi="Times New Roman" w:cs="Times New Roman"/>
                <w:bCs/>
                <w:spacing w:val="-10"/>
                <w:kern w:val="28"/>
                <w:sz w:val="26"/>
                <w:szCs w:val="26"/>
                <w:lang w:eastAsia="ru-RU"/>
              </w:rPr>
              <w:t>/п</w:t>
            </w:r>
          </w:p>
        </w:tc>
        <w:tc>
          <w:tcPr>
            <w:tcW w:w="1291" w:type="dxa"/>
            <w:vMerge w:val="restart"/>
            <w:tcBorders>
              <w:top w:val="single" w:sz="6" w:space="0" w:color="auto"/>
              <w:left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 xml:space="preserve">Дата регистрации </w:t>
            </w:r>
            <w:r w:rsidRPr="002A02A2">
              <w:rPr>
                <w:rFonts w:ascii="Times New Roman" w:eastAsia="Times New Roman" w:hAnsi="Times New Roman" w:cs="Times New Roman"/>
                <w:bCs/>
                <w:spacing w:val="-9"/>
                <w:kern w:val="28"/>
                <w:sz w:val="26"/>
                <w:szCs w:val="26"/>
                <w:lang w:eastAsia="ru-RU"/>
              </w:rPr>
              <w:t>уведомления</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 xml:space="preserve">Сведения о лице, представившем уведомление  </w:t>
            </w:r>
          </w:p>
        </w:tc>
        <w:tc>
          <w:tcPr>
            <w:tcW w:w="1260" w:type="dxa"/>
            <w:vMerge w:val="restart"/>
            <w:tcBorders>
              <w:top w:val="single" w:sz="6" w:space="0" w:color="auto"/>
              <w:left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 xml:space="preserve">Краткое содержание </w:t>
            </w:r>
            <w:r w:rsidRPr="002A02A2">
              <w:rPr>
                <w:rFonts w:ascii="Times New Roman" w:eastAsia="Times New Roman" w:hAnsi="Times New Roman" w:cs="Times New Roman"/>
                <w:bCs/>
                <w:spacing w:val="-8"/>
                <w:kern w:val="28"/>
                <w:sz w:val="26"/>
                <w:szCs w:val="26"/>
                <w:lang w:eastAsia="ru-RU"/>
              </w:rPr>
              <w:t>уведомления</w:t>
            </w:r>
          </w:p>
        </w:tc>
        <w:tc>
          <w:tcPr>
            <w:tcW w:w="1836" w:type="dxa"/>
            <w:vMerge w:val="restart"/>
            <w:tcBorders>
              <w:top w:val="single" w:sz="6" w:space="0" w:color="auto"/>
              <w:left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color w:val="000000"/>
                <w:kern w:val="28"/>
                <w:sz w:val="26"/>
                <w:szCs w:val="26"/>
                <w:lang w:eastAsia="ru-RU"/>
              </w:rPr>
            </w:pPr>
            <w:r w:rsidRPr="002A02A2">
              <w:rPr>
                <w:rFonts w:ascii="Times New Roman" w:eastAsia="Times New Roman" w:hAnsi="Times New Roman" w:cs="Times New Roman"/>
                <w:bCs/>
                <w:color w:val="000000"/>
                <w:kern w:val="28"/>
                <w:sz w:val="26"/>
                <w:szCs w:val="26"/>
                <w:lang w:eastAsia="ru-RU"/>
              </w:rPr>
              <w:t xml:space="preserve">Фамилия, Имя, Отчество, </w:t>
            </w:r>
            <w:r w:rsidRPr="002A02A2">
              <w:rPr>
                <w:rFonts w:ascii="Times New Roman" w:eastAsia="Times New Roman" w:hAnsi="Times New Roman" w:cs="Times New Roman"/>
                <w:bCs/>
                <w:color w:val="000000"/>
                <w:spacing w:val="-5"/>
                <w:kern w:val="28"/>
                <w:sz w:val="26"/>
                <w:szCs w:val="26"/>
                <w:lang w:eastAsia="ru-RU"/>
              </w:rPr>
              <w:t>должность</w:t>
            </w:r>
          </w:p>
          <w:p w:rsidR="002A02A2" w:rsidRPr="002A02A2" w:rsidRDefault="002A02A2" w:rsidP="002A02A2">
            <w:pPr>
              <w:spacing w:after="0" w:line="240" w:lineRule="auto"/>
              <w:jc w:val="center"/>
              <w:rPr>
                <w:rFonts w:ascii="Times New Roman" w:eastAsia="Times New Roman" w:hAnsi="Times New Roman" w:cs="Times New Roman"/>
                <w:bCs/>
                <w:color w:val="FF0000"/>
                <w:kern w:val="28"/>
                <w:sz w:val="26"/>
                <w:szCs w:val="26"/>
                <w:lang w:eastAsia="ru-RU"/>
              </w:rPr>
            </w:pPr>
            <w:r w:rsidRPr="002A02A2">
              <w:rPr>
                <w:rFonts w:ascii="Times New Roman" w:eastAsia="Times New Roman" w:hAnsi="Times New Roman" w:cs="Times New Roman"/>
                <w:bCs/>
                <w:color w:val="000000"/>
                <w:kern w:val="28"/>
                <w:sz w:val="26"/>
                <w:szCs w:val="26"/>
                <w:lang w:eastAsia="ru-RU"/>
              </w:rPr>
              <w:t xml:space="preserve">лица, принявшего </w:t>
            </w:r>
            <w:r w:rsidRPr="002A02A2">
              <w:rPr>
                <w:rFonts w:ascii="Times New Roman" w:eastAsia="Times New Roman" w:hAnsi="Times New Roman" w:cs="Times New Roman"/>
                <w:bCs/>
                <w:color w:val="000000"/>
                <w:spacing w:val="-8"/>
                <w:kern w:val="28"/>
                <w:sz w:val="26"/>
                <w:szCs w:val="26"/>
                <w:lang w:eastAsia="ru-RU"/>
              </w:rPr>
              <w:t>уведомление, его подпись</w:t>
            </w:r>
          </w:p>
        </w:tc>
        <w:tc>
          <w:tcPr>
            <w:tcW w:w="1764" w:type="dxa"/>
            <w:vMerge w:val="restart"/>
            <w:tcBorders>
              <w:top w:val="single" w:sz="6" w:space="0" w:color="auto"/>
              <w:left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color w:val="000000"/>
                <w:kern w:val="28"/>
                <w:sz w:val="26"/>
                <w:szCs w:val="26"/>
                <w:lang w:eastAsia="ru-RU"/>
              </w:rPr>
            </w:pPr>
            <w:r w:rsidRPr="002A02A2">
              <w:rPr>
                <w:rFonts w:ascii="Times New Roman" w:eastAsia="Times New Roman" w:hAnsi="Times New Roman" w:cs="Times New Roman"/>
                <w:bCs/>
                <w:color w:val="000000"/>
                <w:kern w:val="28"/>
                <w:sz w:val="26"/>
                <w:szCs w:val="26"/>
                <w:lang w:eastAsia="ru-RU"/>
              </w:rPr>
              <w:t xml:space="preserve">Подпись лица, представившего уведомление </w:t>
            </w:r>
          </w:p>
        </w:tc>
      </w:tr>
      <w:tr w:rsidR="002A02A2" w:rsidRPr="002A02A2" w:rsidTr="002A02A2">
        <w:trPr>
          <w:trHeight w:hRule="exact" w:val="1880"/>
        </w:trPr>
        <w:tc>
          <w:tcPr>
            <w:tcW w:w="509" w:type="dxa"/>
            <w:vMerge/>
            <w:tcBorders>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291" w:type="dxa"/>
            <w:vMerge/>
            <w:tcBorders>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Фамилия, Имя, Отчество</w:t>
            </w:r>
          </w:p>
        </w:tc>
        <w:tc>
          <w:tcPr>
            <w:tcW w:w="2014"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Должность</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jc w:val="center"/>
              <w:rPr>
                <w:rFonts w:ascii="Times New Roman" w:eastAsia="Times New Roman" w:hAnsi="Times New Roman" w:cs="Times New Roman"/>
                <w:bCs/>
                <w:kern w:val="28"/>
                <w:sz w:val="26"/>
                <w:szCs w:val="26"/>
                <w:lang w:eastAsia="ru-RU"/>
              </w:rPr>
            </w:pPr>
            <w:r w:rsidRPr="002A02A2">
              <w:rPr>
                <w:rFonts w:ascii="Times New Roman" w:eastAsia="Times New Roman" w:hAnsi="Times New Roman" w:cs="Times New Roman"/>
                <w:bCs/>
                <w:kern w:val="28"/>
                <w:sz w:val="26"/>
                <w:szCs w:val="26"/>
                <w:lang w:eastAsia="ru-RU"/>
              </w:rPr>
              <w:t>Номер телефона</w:t>
            </w:r>
          </w:p>
        </w:tc>
        <w:tc>
          <w:tcPr>
            <w:tcW w:w="1260" w:type="dxa"/>
            <w:vMerge/>
            <w:tcBorders>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836" w:type="dxa"/>
            <w:vMerge/>
            <w:tcBorders>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color w:val="FF0000"/>
                <w:kern w:val="28"/>
                <w:sz w:val="26"/>
                <w:szCs w:val="26"/>
                <w:lang w:eastAsia="ru-RU"/>
              </w:rPr>
            </w:pPr>
          </w:p>
        </w:tc>
        <w:tc>
          <w:tcPr>
            <w:tcW w:w="1764" w:type="dxa"/>
            <w:vMerge/>
            <w:tcBorders>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color w:val="FF0000"/>
                <w:kern w:val="28"/>
                <w:sz w:val="26"/>
                <w:szCs w:val="26"/>
                <w:lang w:eastAsia="ru-RU"/>
              </w:rPr>
            </w:pPr>
          </w:p>
        </w:tc>
      </w:tr>
      <w:tr w:rsidR="002A02A2" w:rsidRPr="002A02A2" w:rsidTr="00991CB4">
        <w:trPr>
          <w:trHeight w:hRule="exact" w:val="349"/>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Times New Roman" w:eastAsia="Times New Roman" w:hAnsi="Times New Roman" w:cs="Times New Roman"/>
                <w:bCs/>
                <w:kern w:val="28"/>
                <w:sz w:val="26"/>
                <w:szCs w:val="26"/>
                <w:lang w:eastAsia="ru-RU"/>
              </w:rPr>
            </w:pPr>
          </w:p>
        </w:tc>
        <w:tc>
          <w:tcPr>
            <w:tcW w:w="2014"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Times New Roman" w:eastAsia="Times New Roman" w:hAnsi="Times New Roman" w:cs="Times New Roman"/>
                <w:bCs/>
                <w:kern w:val="28"/>
                <w:sz w:val="26"/>
                <w:szCs w:val="26"/>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Times New Roman" w:eastAsia="Times New Roman" w:hAnsi="Times New Roman" w:cs="Times New Roman"/>
                <w:bCs/>
                <w:kern w:val="28"/>
                <w:sz w:val="26"/>
                <w:szCs w:val="26"/>
                <w:lang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kern w:val="28"/>
                <w:sz w:val="26"/>
                <w:szCs w:val="26"/>
                <w:lang w:eastAsia="ru-RU"/>
              </w:rPr>
            </w:pP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color w:val="FF0000"/>
                <w:kern w:val="28"/>
                <w:sz w:val="26"/>
                <w:szCs w:val="26"/>
                <w:lang w:eastAsia="ru-RU"/>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2A02A2" w:rsidRPr="002A02A2" w:rsidRDefault="002A02A2" w:rsidP="002A02A2">
            <w:pPr>
              <w:spacing w:after="0" w:line="240" w:lineRule="auto"/>
              <w:rPr>
                <w:rFonts w:ascii="Arial" w:eastAsia="Times New Roman" w:hAnsi="Arial" w:cs="Arial"/>
                <w:bCs/>
                <w:color w:val="FF0000"/>
                <w:kern w:val="28"/>
                <w:sz w:val="26"/>
                <w:szCs w:val="26"/>
                <w:lang w:eastAsia="ru-RU"/>
              </w:rPr>
            </w:pPr>
          </w:p>
        </w:tc>
      </w:tr>
    </w:tbl>
    <w:p w:rsidR="002A02A2" w:rsidRPr="002A02A2" w:rsidRDefault="002A02A2" w:rsidP="002A02A2">
      <w:pPr>
        <w:spacing w:after="0" w:line="240" w:lineRule="auto"/>
        <w:ind w:left="5529" w:right="-6"/>
        <w:jc w:val="right"/>
        <w:rPr>
          <w:rFonts w:ascii="Times New Roman" w:eastAsia="Times New Roman" w:hAnsi="Times New Roman" w:cs="Times New Roman"/>
          <w:sz w:val="24"/>
          <w:szCs w:val="24"/>
          <w:lang w:eastAsia="ru-RU"/>
        </w:rPr>
      </w:pPr>
    </w:p>
    <w:p w:rsidR="005F5D37" w:rsidRDefault="005F5D37" w:rsidP="002A02A2">
      <w:pPr>
        <w:spacing w:after="0" w:line="240" w:lineRule="auto"/>
        <w:ind w:left="5529" w:right="-6"/>
        <w:jc w:val="right"/>
        <w:rPr>
          <w:rFonts w:ascii="Times New Roman" w:eastAsia="Times New Roman" w:hAnsi="Times New Roman" w:cs="Times New Roman"/>
          <w:sz w:val="24"/>
          <w:szCs w:val="24"/>
          <w:lang w:eastAsia="ru-RU"/>
        </w:rPr>
      </w:pPr>
    </w:p>
    <w:p w:rsidR="002A02A2" w:rsidRPr="002A02A2" w:rsidRDefault="002A02A2" w:rsidP="002A02A2">
      <w:pPr>
        <w:spacing w:after="0" w:line="240" w:lineRule="auto"/>
        <w:ind w:left="5529" w:right="-6"/>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Приложение 4</w:t>
      </w:r>
    </w:p>
    <w:p w:rsidR="002A02A2" w:rsidRPr="002A02A2" w:rsidRDefault="002A02A2" w:rsidP="002A02A2">
      <w:pPr>
        <w:spacing w:after="0" w:line="240" w:lineRule="auto"/>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к постановлению администрации</w:t>
      </w:r>
    </w:p>
    <w:p w:rsidR="002A02A2" w:rsidRPr="002A02A2" w:rsidRDefault="002A02A2" w:rsidP="002A02A2">
      <w:pPr>
        <w:spacing w:after="0" w:line="240" w:lineRule="auto"/>
        <w:jc w:val="right"/>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 xml:space="preserve"> Сизинского сельсовета от 25.09.2019 № 151</w:t>
      </w:r>
    </w:p>
    <w:p w:rsidR="002A02A2" w:rsidRPr="002A02A2" w:rsidRDefault="002A02A2" w:rsidP="002A02A2">
      <w:pPr>
        <w:spacing w:after="0" w:line="240" w:lineRule="auto"/>
        <w:ind w:left="5529" w:right="-6"/>
        <w:rPr>
          <w:rFonts w:ascii="Times New Roman" w:eastAsia="Times New Roman" w:hAnsi="Times New Roman" w:cs="Times New Roman"/>
          <w:sz w:val="28"/>
          <w:szCs w:val="28"/>
          <w:lang w:eastAsia="ru-RU"/>
        </w:rPr>
      </w:pPr>
    </w:p>
    <w:p w:rsidR="002A02A2" w:rsidRPr="002A02A2" w:rsidRDefault="002A02A2" w:rsidP="002A02A2">
      <w:pPr>
        <w:spacing w:after="0" w:line="240" w:lineRule="auto"/>
        <w:ind w:right="-902"/>
        <w:jc w:val="center"/>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Акт приема-передачи подарка</w:t>
      </w:r>
    </w:p>
    <w:p w:rsidR="002A02A2" w:rsidRPr="002A02A2" w:rsidRDefault="002A02A2" w:rsidP="002A02A2">
      <w:pPr>
        <w:spacing w:after="0" w:line="240" w:lineRule="auto"/>
        <w:ind w:right="-902"/>
        <w:jc w:val="center"/>
        <w:rPr>
          <w:rFonts w:ascii="Times New Roman" w:eastAsia="Times New Roman" w:hAnsi="Times New Roman" w:cs="Times New Roman"/>
          <w:sz w:val="28"/>
          <w:szCs w:val="28"/>
          <w:lang w:eastAsia="ru-RU"/>
        </w:rPr>
      </w:pPr>
    </w:p>
    <w:p w:rsidR="002A02A2" w:rsidRPr="002A02A2" w:rsidRDefault="002A02A2" w:rsidP="002A02A2">
      <w:pPr>
        <w:shd w:val="clear" w:color="auto" w:fill="FFFFFF"/>
        <w:tabs>
          <w:tab w:val="left" w:pos="8580"/>
        </w:tabs>
        <w:spacing w:after="0" w:line="240" w:lineRule="auto"/>
        <w:ind w:left="619" w:hanging="619"/>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«___» ________20 ____года                                                                №_____</w:t>
      </w:r>
      <w:r w:rsidRPr="002A02A2">
        <w:rPr>
          <w:rFonts w:ascii="Times New Roman" w:eastAsia="Times New Roman" w:hAnsi="Times New Roman" w:cs="Times New Roman"/>
          <w:sz w:val="28"/>
          <w:szCs w:val="28"/>
          <w:lang w:eastAsia="ru-RU"/>
        </w:rPr>
        <w:tab/>
      </w:r>
    </w:p>
    <w:p w:rsidR="002A02A2" w:rsidRPr="002A02A2" w:rsidRDefault="002A02A2" w:rsidP="002A02A2">
      <w:pPr>
        <w:spacing w:after="0" w:line="240" w:lineRule="auto"/>
        <w:ind w:right="-902"/>
        <w:jc w:val="center"/>
        <w:rPr>
          <w:rFonts w:ascii="Times New Roman" w:eastAsia="Times New Roman" w:hAnsi="Times New Roman" w:cs="Times New Roman"/>
          <w:sz w:val="28"/>
          <w:szCs w:val="28"/>
          <w:lang w:eastAsia="ru-RU"/>
        </w:rPr>
      </w:pP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8"/>
          <w:szCs w:val="28"/>
          <w:lang w:eastAsia="ru-RU"/>
        </w:rPr>
        <w:t>Я,</w:t>
      </w:r>
      <w:r w:rsidRPr="002A02A2">
        <w:rPr>
          <w:rFonts w:ascii="Times New Roman" w:eastAsia="Times New Roman" w:hAnsi="Times New Roman" w:cs="Times New Roman"/>
          <w:sz w:val="24"/>
          <w:szCs w:val="24"/>
          <w:lang w:eastAsia="ru-RU"/>
        </w:rPr>
        <w:t xml:space="preserve"> ___________________________________________________________________________</w:t>
      </w:r>
    </w:p>
    <w:p w:rsidR="002A02A2" w:rsidRPr="002A02A2" w:rsidRDefault="002A02A2" w:rsidP="002A02A2">
      <w:pPr>
        <w:shd w:val="clear" w:color="auto" w:fill="FFFFFF"/>
        <w:spacing w:after="0" w:line="240" w:lineRule="auto"/>
        <w:jc w:val="center"/>
        <w:rPr>
          <w:rFonts w:ascii="Times New Roman" w:eastAsia="Times New Roman" w:hAnsi="Times New Roman" w:cs="Times New Roman"/>
          <w:i/>
          <w:sz w:val="24"/>
          <w:szCs w:val="24"/>
          <w:lang w:eastAsia="ru-RU"/>
        </w:rPr>
      </w:pPr>
      <w:proofErr w:type="gramStart"/>
      <w:r w:rsidRPr="002A02A2">
        <w:rPr>
          <w:rFonts w:ascii="Times New Roman" w:eastAsia="Times New Roman" w:hAnsi="Times New Roman" w:cs="Times New Roman"/>
          <w:i/>
          <w:sz w:val="24"/>
          <w:szCs w:val="24"/>
          <w:lang w:eastAsia="ru-RU"/>
        </w:rPr>
        <w:lastRenderedPageBreak/>
        <w:t xml:space="preserve">(ФИО, наименование замещаемой должности, </w:t>
      </w:r>
      <w:proofErr w:type="gramEnd"/>
    </w:p>
    <w:p w:rsidR="002A02A2" w:rsidRPr="002A02A2" w:rsidRDefault="002A02A2" w:rsidP="002A02A2">
      <w:pPr>
        <w:shd w:val="clear" w:color="auto" w:fill="FFFFFF"/>
        <w:spacing w:after="0" w:line="240" w:lineRule="auto"/>
        <w:jc w:val="center"/>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____________________________________________________________________________</w:t>
      </w:r>
    </w:p>
    <w:p w:rsidR="002A02A2" w:rsidRPr="002A02A2" w:rsidRDefault="002A02A2" w:rsidP="002A02A2">
      <w:pPr>
        <w:shd w:val="clear" w:color="auto" w:fill="FFFFFF"/>
        <w:spacing w:after="0" w:line="240" w:lineRule="auto"/>
        <w:jc w:val="center"/>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наименование органа местного самоуправления (структурного подразделения)</w:t>
      </w: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4"/>
          <w:szCs w:val="24"/>
          <w:lang w:eastAsia="ru-RU"/>
        </w:rPr>
      </w:pP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передаю подарок</w:t>
      </w: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__________________________________________________________________,</w:t>
      </w:r>
    </w:p>
    <w:p w:rsidR="002A02A2" w:rsidRPr="002A02A2" w:rsidRDefault="002A02A2" w:rsidP="002A02A2">
      <w:pPr>
        <w:shd w:val="clear" w:color="auto" w:fill="FFFFFF"/>
        <w:spacing w:after="0" w:line="240" w:lineRule="auto"/>
        <w:jc w:val="center"/>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(краткое описание подарка)</w:t>
      </w: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8"/>
          <w:szCs w:val="28"/>
          <w:lang w:eastAsia="ru-RU"/>
        </w:rPr>
      </w:pP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A02A2">
        <w:rPr>
          <w:rFonts w:ascii="Times New Roman" w:eastAsia="Times New Roman" w:hAnsi="Times New Roman" w:cs="Times New Roman"/>
          <w:sz w:val="28"/>
          <w:szCs w:val="28"/>
          <w:lang w:eastAsia="ru-RU"/>
        </w:rPr>
        <w:t>полученный</w:t>
      </w:r>
      <w:proofErr w:type="gramEnd"/>
      <w:r w:rsidRPr="002A02A2">
        <w:rPr>
          <w:rFonts w:ascii="Times New Roman" w:eastAsia="Times New Roman" w:hAnsi="Times New Roman" w:cs="Times New Roman"/>
          <w:sz w:val="28"/>
          <w:szCs w:val="28"/>
          <w:lang w:eastAsia="ru-RU"/>
        </w:rPr>
        <w:t xml:space="preserve"> в соответствии с </w:t>
      </w:r>
    </w:p>
    <w:p w:rsidR="002A02A2" w:rsidRPr="002A02A2" w:rsidRDefault="002A02A2" w:rsidP="002A02A2">
      <w:pPr>
        <w:shd w:val="clear" w:color="auto" w:fill="FFFFFF"/>
        <w:spacing w:after="0" w:line="240" w:lineRule="auto"/>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_____________________________________________________________________________</w:t>
      </w:r>
    </w:p>
    <w:p w:rsidR="002A02A2" w:rsidRPr="002A02A2" w:rsidRDefault="002A02A2" w:rsidP="002A02A2">
      <w:pPr>
        <w:spacing w:after="0" w:line="240" w:lineRule="auto"/>
        <w:jc w:val="center"/>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(краткое описание мероприятия, на котором получен подарок)</w:t>
      </w:r>
    </w:p>
    <w:p w:rsidR="002A02A2" w:rsidRPr="002A02A2" w:rsidRDefault="002A02A2" w:rsidP="002A02A2">
      <w:pPr>
        <w:spacing w:after="0" w:line="240" w:lineRule="auto"/>
        <w:jc w:val="both"/>
        <w:rPr>
          <w:rFonts w:ascii="Times New Roman" w:eastAsia="Times New Roman" w:hAnsi="Times New Roman" w:cs="Times New Roman"/>
          <w:sz w:val="24"/>
          <w:szCs w:val="24"/>
          <w:lang w:eastAsia="ru-RU"/>
        </w:rPr>
      </w:pPr>
      <w:r w:rsidRPr="002A02A2">
        <w:rPr>
          <w:rFonts w:ascii="Times New Roman" w:eastAsia="Times New Roman" w:hAnsi="Times New Roman" w:cs="Times New Roman"/>
          <w:sz w:val="24"/>
          <w:szCs w:val="24"/>
          <w:lang w:eastAsia="ru-RU"/>
        </w:rPr>
        <w:t>_____________________________________________________________________________</w:t>
      </w:r>
    </w:p>
    <w:p w:rsidR="002A02A2" w:rsidRPr="002A02A2" w:rsidRDefault="002A02A2" w:rsidP="002A02A2">
      <w:pPr>
        <w:spacing w:after="0" w:line="240" w:lineRule="auto"/>
        <w:jc w:val="both"/>
        <w:rPr>
          <w:rFonts w:ascii="Times New Roman" w:eastAsia="Times New Roman" w:hAnsi="Times New Roman" w:cs="Times New Roman"/>
          <w:b/>
          <w:sz w:val="28"/>
          <w:szCs w:val="28"/>
          <w:lang w:eastAsia="ru-RU"/>
        </w:rPr>
      </w:pPr>
    </w:p>
    <w:p w:rsidR="002A02A2" w:rsidRPr="002A02A2" w:rsidRDefault="002A02A2" w:rsidP="002A02A2">
      <w:pPr>
        <w:spacing w:after="0" w:line="240" w:lineRule="auto"/>
        <w:jc w:val="both"/>
        <w:rPr>
          <w:rFonts w:ascii="Times New Roman" w:eastAsia="Times New Roman" w:hAnsi="Times New Roman" w:cs="Times New Roman"/>
          <w:b/>
          <w:sz w:val="28"/>
          <w:szCs w:val="28"/>
          <w:lang w:eastAsia="ru-RU"/>
        </w:rPr>
      </w:pPr>
    </w:p>
    <w:tbl>
      <w:tblPr>
        <w:tblW w:w="0" w:type="auto"/>
        <w:tblLook w:val="01E0" w:firstRow="1" w:lastRow="1" w:firstColumn="1" w:lastColumn="1" w:noHBand="0" w:noVBand="0"/>
      </w:tblPr>
      <w:tblGrid>
        <w:gridCol w:w="4785"/>
        <w:gridCol w:w="4786"/>
      </w:tblGrid>
      <w:tr w:rsidR="002A02A2" w:rsidRPr="002A02A2" w:rsidTr="00991CB4">
        <w:tc>
          <w:tcPr>
            <w:tcW w:w="4785" w:type="dxa"/>
          </w:tcPr>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Подарок передал:</w:t>
            </w: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_____________________/__________</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sz w:val="24"/>
                <w:szCs w:val="24"/>
                <w:lang w:eastAsia="ru-RU"/>
              </w:rPr>
              <w:t xml:space="preserve">             </w:t>
            </w:r>
            <w:r w:rsidRPr="002A02A2">
              <w:rPr>
                <w:rFonts w:ascii="Times New Roman" w:eastAsia="Times New Roman" w:hAnsi="Times New Roman" w:cs="Times New Roman"/>
                <w:i/>
                <w:sz w:val="24"/>
                <w:szCs w:val="24"/>
                <w:lang w:eastAsia="ru-RU"/>
              </w:rPr>
              <w:t>(ФИО)                               (подпись)</w:t>
            </w: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p>
        </w:tc>
        <w:tc>
          <w:tcPr>
            <w:tcW w:w="4786" w:type="dxa"/>
          </w:tcPr>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 xml:space="preserve">   Подарок принял:</w:t>
            </w: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 xml:space="preserve">   _____________________/_________</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sz w:val="24"/>
                <w:szCs w:val="24"/>
                <w:lang w:eastAsia="ru-RU"/>
              </w:rPr>
              <w:t xml:space="preserve">                  </w:t>
            </w:r>
            <w:r w:rsidRPr="002A02A2">
              <w:rPr>
                <w:rFonts w:ascii="Times New Roman" w:eastAsia="Times New Roman" w:hAnsi="Times New Roman" w:cs="Times New Roman"/>
                <w:i/>
                <w:sz w:val="24"/>
                <w:szCs w:val="24"/>
                <w:lang w:eastAsia="ru-RU"/>
              </w:rPr>
              <w:t>(ФИО)                          (подпись)</w:t>
            </w:r>
          </w:p>
        </w:tc>
      </w:tr>
    </w:tbl>
    <w:p w:rsidR="002A02A2" w:rsidRPr="002A02A2" w:rsidRDefault="002A02A2" w:rsidP="002A02A2">
      <w:pPr>
        <w:pBdr>
          <w:bottom w:val="single" w:sz="12" w:space="1" w:color="auto"/>
        </w:pBdr>
        <w:spacing w:after="0" w:line="240" w:lineRule="auto"/>
        <w:jc w:val="both"/>
        <w:rPr>
          <w:rFonts w:ascii="Times New Roman" w:eastAsia="Times New Roman" w:hAnsi="Times New Roman" w:cs="Times New Roman"/>
          <w:b/>
          <w:sz w:val="28"/>
          <w:szCs w:val="28"/>
          <w:lang w:eastAsia="ru-RU"/>
        </w:rPr>
      </w:pPr>
    </w:p>
    <w:p w:rsidR="002A02A2" w:rsidRPr="002A02A2" w:rsidRDefault="002A02A2" w:rsidP="002A02A2">
      <w:pPr>
        <w:spacing w:after="0" w:line="240" w:lineRule="auto"/>
        <w:jc w:val="both"/>
        <w:rPr>
          <w:rFonts w:ascii="Times New Roman" w:eastAsia="Times New Roman" w:hAnsi="Times New Roman" w:cs="Times New Roman"/>
          <w:b/>
          <w:sz w:val="28"/>
          <w:szCs w:val="28"/>
          <w:lang w:eastAsia="ru-RU"/>
        </w:rPr>
      </w:pPr>
    </w:p>
    <w:p w:rsidR="002A02A2" w:rsidRPr="002A02A2" w:rsidRDefault="002A02A2" w:rsidP="002A02A2">
      <w:pPr>
        <w:spacing w:after="0" w:line="240" w:lineRule="auto"/>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vertAlign w:val="superscript"/>
          <w:lang w:eastAsia="ru-RU"/>
        </w:rPr>
        <w:footnoteReference w:id="1"/>
      </w:r>
      <w:r w:rsidRPr="002A02A2">
        <w:rPr>
          <w:rFonts w:ascii="Times New Roman" w:eastAsia="Times New Roman" w:hAnsi="Times New Roman" w:cs="Times New Roman"/>
          <w:sz w:val="28"/>
          <w:szCs w:val="28"/>
          <w:lang w:eastAsia="ru-RU"/>
        </w:rPr>
        <w:t>Подарок, стоимостью _____________________________________ возвращен</w:t>
      </w:r>
    </w:p>
    <w:p w:rsidR="002A02A2" w:rsidRPr="002A02A2" w:rsidRDefault="002A02A2" w:rsidP="002A02A2">
      <w:pPr>
        <w:tabs>
          <w:tab w:val="left" w:pos="3660"/>
        </w:tabs>
        <w:spacing w:after="0" w:line="240" w:lineRule="auto"/>
        <w:jc w:val="center"/>
        <w:rPr>
          <w:rFonts w:ascii="Times New Roman" w:eastAsia="Times New Roman" w:hAnsi="Times New Roman" w:cs="Times New Roman"/>
          <w:i/>
          <w:sz w:val="24"/>
          <w:szCs w:val="24"/>
          <w:lang w:eastAsia="ru-RU"/>
        </w:rPr>
      </w:pPr>
    </w:p>
    <w:p w:rsidR="002A02A2" w:rsidRPr="002A02A2" w:rsidRDefault="002A02A2" w:rsidP="002A02A2">
      <w:pPr>
        <w:spacing w:after="0" w:line="240" w:lineRule="auto"/>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на основании: ______________________________________________________</w:t>
      </w:r>
    </w:p>
    <w:p w:rsidR="002A02A2" w:rsidRPr="002A02A2" w:rsidRDefault="002A02A2" w:rsidP="002A02A2">
      <w:pPr>
        <w:spacing w:after="0" w:line="240" w:lineRule="auto"/>
        <w:jc w:val="center"/>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(документального подтверждения, решения комиссии или экспертного заключения)</w:t>
      </w:r>
    </w:p>
    <w:p w:rsidR="002A02A2" w:rsidRPr="002A02A2" w:rsidRDefault="002A02A2" w:rsidP="002A02A2">
      <w:pPr>
        <w:spacing w:after="0" w:line="240" w:lineRule="auto"/>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_____________________________________________________________________________</w:t>
      </w:r>
    </w:p>
    <w:p w:rsidR="002A02A2" w:rsidRPr="002A02A2" w:rsidRDefault="002A02A2" w:rsidP="002A02A2">
      <w:pPr>
        <w:spacing w:after="0" w:line="240" w:lineRule="auto"/>
        <w:jc w:val="center"/>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(дата, номер)</w:t>
      </w:r>
    </w:p>
    <w:tbl>
      <w:tblPr>
        <w:tblW w:w="0" w:type="auto"/>
        <w:tblLook w:val="01E0" w:firstRow="1" w:lastRow="1" w:firstColumn="1" w:lastColumn="1" w:noHBand="0" w:noVBand="0"/>
      </w:tblPr>
      <w:tblGrid>
        <w:gridCol w:w="4761"/>
        <w:gridCol w:w="4786"/>
      </w:tblGrid>
      <w:tr w:rsidR="002A02A2" w:rsidRPr="002A02A2" w:rsidTr="00991CB4">
        <w:trPr>
          <w:trHeight w:val="1386"/>
        </w:trPr>
        <w:tc>
          <w:tcPr>
            <w:tcW w:w="4761" w:type="dxa"/>
          </w:tcPr>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Подарок вернул:</w:t>
            </w: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_____________________/__________</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sz w:val="24"/>
                <w:szCs w:val="24"/>
                <w:lang w:eastAsia="ru-RU"/>
              </w:rPr>
              <w:t xml:space="preserve">             </w:t>
            </w:r>
            <w:r w:rsidRPr="002A02A2">
              <w:rPr>
                <w:rFonts w:ascii="Times New Roman" w:eastAsia="Times New Roman" w:hAnsi="Times New Roman" w:cs="Times New Roman"/>
                <w:i/>
                <w:sz w:val="24"/>
                <w:szCs w:val="24"/>
                <w:lang w:eastAsia="ru-RU"/>
              </w:rPr>
              <w:t>(ФИО)                               (подпись)</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_____________________</w:t>
            </w:r>
          </w:p>
          <w:p w:rsidR="002A02A2" w:rsidRPr="002A02A2" w:rsidRDefault="002A02A2" w:rsidP="002A02A2">
            <w:pPr>
              <w:tabs>
                <w:tab w:val="left" w:pos="3210"/>
              </w:tabs>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i/>
                <w:sz w:val="24"/>
                <w:szCs w:val="24"/>
                <w:lang w:eastAsia="ru-RU"/>
              </w:rPr>
              <w:t xml:space="preserve">            (дата)</w:t>
            </w:r>
            <w:r w:rsidRPr="002A02A2">
              <w:rPr>
                <w:rFonts w:ascii="Times New Roman" w:eastAsia="Times New Roman" w:hAnsi="Times New Roman" w:cs="Times New Roman"/>
                <w:i/>
                <w:sz w:val="24"/>
                <w:szCs w:val="24"/>
                <w:lang w:eastAsia="ru-RU"/>
              </w:rPr>
              <w:tab/>
            </w:r>
          </w:p>
        </w:tc>
        <w:tc>
          <w:tcPr>
            <w:tcW w:w="4786" w:type="dxa"/>
          </w:tcPr>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 xml:space="preserve">   Подарок получил:</w:t>
            </w:r>
          </w:p>
          <w:p w:rsidR="002A02A2" w:rsidRPr="002A02A2" w:rsidRDefault="002A02A2" w:rsidP="002A02A2">
            <w:pPr>
              <w:spacing w:after="0" w:line="240" w:lineRule="auto"/>
              <w:jc w:val="both"/>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 xml:space="preserve">   _____________________/_________</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sz w:val="24"/>
                <w:szCs w:val="24"/>
                <w:lang w:eastAsia="ru-RU"/>
              </w:rPr>
              <w:t xml:space="preserve">                  </w:t>
            </w:r>
            <w:r w:rsidRPr="002A02A2">
              <w:rPr>
                <w:rFonts w:ascii="Times New Roman" w:eastAsia="Times New Roman" w:hAnsi="Times New Roman" w:cs="Times New Roman"/>
                <w:i/>
                <w:sz w:val="24"/>
                <w:szCs w:val="24"/>
                <w:lang w:eastAsia="ru-RU"/>
              </w:rPr>
              <w:t>(ФИО)                          (подпись)</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 xml:space="preserve">   _____________________</w:t>
            </w:r>
          </w:p>
          <w:p w:rsidR="002A02A2" w:rsidRPr="002A02A2" w:rsidRDefault="002A02A2" w:rsidP="002A02A2">
            <w:pPr>
              <w:spacing w:after="0" w:line="240" w:lineRule="auto"/>
              <w:jc w:val="both"/>
              <w:rPr>
                <w:rFonts w:ascii="Times New Roman" w:eastAsia="Times New Roman" w:hAnsi="Times New Roman" w:cs="Times New Roman"/>
                <w:i/>
                <w:sz w:val="24"/>
                <w:szCs w:val="24"/>
                <w:lang w:eastAsia="ru-RU"/>
              </w:rPr>
            </w:pPr>
            <w:r w:rsidRPr="002A02A2">
              <w:rPr>
                <w:rFonts w:ascii="Times New Roman" w:eastAsia="Times New Roman" w:hAnsi="Times New Roman" w:cs="Times New Roman"/>
                <w:i/>
                <w:sz w:val="24"/>
                <w:szCs w:val="24"/>
                <w:lang w:eastAsia="ru-RU"/>
              </w:rPr>
              <w:t xml:space="preserve">               (дата)</w:t>
            </w:r>
          </w:p>
        </w:tc>
      </w:tr>
    </w:tbl>
    <w:p w:rsidR="002A02A2" w:rsidRDefault="002A02A2" w:rsidP="002A02A2">
      <w:pPr>
        <w:tabs>
          <w:tab w:val="left" w:pos="2145"/>
        </w:tabs>
        <w:spacing w:after="0" w:line="240" w:lineRule="auto"/>
        <w:rPr>
          <w:rFonts w:ascii="Times New Roman" w:eastAsia="Times New Roman" w:hAnsi="Times New Roman" w:cs="Times New Roman"/>
          <w:sz w:val="28"/>
          <w:szCs w:val="28"/>
          <w:lang w:eastAsia="ru-RU"/>
        </w:rPr>
      </w:pPr>
      <w:r w:rsidRPr="002A02A2">
        <w:rPr>
          <w:rFonts w:ascii="Times New Roman" w:eastAsia="Times New Roman" w:hAnsi="Times New Roman" w:cs="Times New Roman"/>
          <w:sz w:val="28"/>
          <w:szCs w:val="28"/>
          <w:lang w:eastAsia="ru-RU"/>
        </w:rPr>
        <w:tab/>
      </w:r>
    </w:p>
    <w:p w:rsidR="005F5D37" w:rsidRPr="002A02A2" w:rsidRDefault="005F5D37" w:rsidP="002A02A2">
      <w:pPr>
        <w:tabs>
          <w:tab w:val="left" w:pos="2145"/>
        </w:tabs>
        <w:spacing w:after="0" w:line="240" w:lineRule="auto"/>
        <w:rPr>
          <w:rFonts w:ascii="Times New Roman" w:eastAsia="Times New Roman" w:hAnsi="Times New Roman" w:cs="Times New Roman"/>
          <w:sz w:val="28"/>
          <w:szCs w:val="28"/>
          <w:lang w:eastAsia="ru-RU"/>
        </w:rPr>
      </w:pPr>
    </w:p>
    <w:p w:rsidR="00AF7984" w:rsidRPr="00AF7984" w:rsidRDefault="00AF7984" w:rsidP="00AF7984">
      <w:pPr>
        <w:spacing w:after="0" w:line="240" w:lineRule="auto"/>
        <w:jc w:val="center"/>
        <w:rPr>
          <w:rFonts w:ascii="Times New Roman" w:hAnsi="Times New Roman" w:cs="Times New Roman"/>
          <w:sz w:val="28"/>
          <w:szCs w:val="28"/>
          <w:lang w:eastAsia="ru-RU"/>
        </w:rPr>
      </w:pPr>
      <w:r w:rsidRPr="00AF7984">
        <w:rPr>
          <w:rFonts w:ascii="Times New Roman" w:hAnsi="Times New Roman" w:cs="Times New Roman"/>
          <w:sz w:val="28"/>
          <w:szCs w:val="28"/>
          <w:lang w:eastAsia="ru-RU"/>
        </w:rPr>
        <w:t>РОССИЙСКАЯ ФЕДЕРАЦИЯ</w:t>
      </w:r>
    </w:p>
    <w:p w:rsidR="00AF7984" w:rsidRPr="00AF7984" w:rsidRDefault="00AF7984" w:rsidP="00AF7984">
      <w:pPr>
        <w:spacing w:after="0" w:line="240" w:lineRule="auto"/>
        <w:jc w:val="center"/>
        <w:rPr>
          <w:rFonts w:ascii="Times New Roman" w:hAnsi="Times New Roman" w:cs="Times New Roman"/>
          <w:sz w:val="28"/>
          <w:szCs w:val="28"/>
          <w:lang w:eastAsia="ru-RU"/>
        </w:rPr>
      </w:pPr>
      <w:r w:rsidRPr="00AF7984">
        <w:rPr>
          <w:rFonts w:ascii="Times New Roman" w:hAnsi="Times New Roman" w:cs="Times New Roman"/>
          <w:sz w:val="28"/>
          <w:szCs w:val="28"/>
          <w:lang w:eastAsia="ru-RU"/>
        </w:rPr>
        <w:t>АДМИНИСТРАЦИЯ СИЗИНСКОГО СЕЛЬСОВЕТА</w:t>
      </w:r>
    </w:p>
    <w:p w:rsidR="00AF7984" w:rsidRPr="00AF7984" w:rsidRDefault="00AF7984" w:rsidP="00AF7984">
      <w:pPr>
        <w:spacing w:after="0" w:line="240" w:lineRule="auto"/>
        <w:jc w:val="center"/>
        <w:rPr>
          <w:rFonts w:ascii="Times New Roman" w:hAnsi="Times New Roman" w:cs="Times New Roman"/>
          <w:sz w:val="28"/>
          <w:szCs w:val="28"/>
          <w:lang w:eastAsia="ru-RU"/>
        </w:rPr>
      </w:pPr>
      <w:r w:rsidRPr="00AF7984">
        <w:rPr>
          <w:rFonts w:ascii="Times New Roman" w:hAnsi="Times New Roman" w:cs="Times New Roman"/>
          <w:sz w:val="28"/>
          <w:szCs w:val="28"/>
          <w:lang w:eastAsia="ru-RU"/>
        </w:rPr>
        <w:t>ШУШЕНСКОГО РАЙОНА КРАСНОЯРСКОГО КРАЯ</w:t>
      </w:r>
    </w:p>
    <w:p w:rsidR="00AF7984" w:rsidRPr="00AF7984" w:rsidRDefault="00AF7984" w:rsidP="00AF7984">
      <w:pPr>
        <w:spacing w:after="0" w:line="240" w:lineRule="auto"/>
        <w:jc w:val="center"/>
        <w:rPr>
          <w:rFonts w:ascii="Times New Roman" w:hAnsi="Times New Roman" w:cs="Times New Roman"/>
          <w:sz w:val="28"/>
          <w:szCs w:val="28"/>
          <w:lang w:eastAsia="ru-RU"/>
        </w:rPr>
      </w:pPr>
    </w:p>
    <w:p w:rsidR="00AF7984" w:rsidRPr="00AF7984" w:rsidRDefault="00AF7984" w:rsidP="00AF7984">
      <w:pPr>
        <w:shd w:val="clear" w:color="auto" w:fill="FFFFFF"/>
        <w:spacing w:before="240" w:after="240" w:line="240" w:lineRule="auto"/>
        <w:jc w:val="center"/>
        <w:rPr>
          <w:rFonts w:ascii="Times New Roman" w:eastAsia="Times New Roman" w:hAnsi="Times New Roman" w:cs="Times New Roman"/>
          <w:color w:val="333333"/>
          <w:sz w:val="28"/>
          <w:szCs w:val="28"/>
          <w:lang w:eastAsia="ru-RU"/>
        </w:rPr>
      </w:pPr>
      <w:r w:rsidRPr="00AF7984">
        <w:rPr>
          <w:rFonts w:ascii="Times New Roman" w:eastAsia="Times New Roman" w:hAnsi="Times New Roman" w:cs="Times New Roman"/>
          <w:color w:val="333333"/>
          <w:sz w:val="28"/>
          <w:szCs w:val="28"/>
          <w:lang w:eastAsia="ru-RU"/>
        </w:rPr>
        <w:t>ПОСТАНОВЛЕНИЕ</w:t>
      </w:r>
    </w:p>
    <w:tbl>
      <w:tblPr>
        <w:tblW w:w="9710" w:type="dxa"/>
        <w:jc w:val="center"/>
        <w:tblLook w:val="04A0" w:firstRow="1" w:lastRow="0" w:firstColumn="1" w:lastColumn="0" w:noHBand="0" w:noVBand="1"/>
      </w:tblPr>
      <w:tblGrid>
        <w:gridCol w:w="2445"/>
        <w:gridCol w:w="4467"/>
        <w:gridCol w:w="2798"/>
      </w:tblGrid>
      <w:tr w:rsidR="00AF7984" w:rsidRPr="00AF7984" w:rsidTr="00991CB4">
        <w:trPr>
          <w:jc w:val="center"/>
        </w:trPr>
        <w:tc>
          <w:tcPr>
            <w:tcW w:w="2445" w:type="dxa"/>
            <w:shd w:val="clear" w:color="auto" w:fill="auto"/>
          </w:tcPr>
          <w:p w:rsidR="00AF7984" w:rsidRPr="00AF7984" w:rsidRDefault="00AF7984" w:rsidP="00AF798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F7984">
              <w:rPr>
                <w:rFonts w:ascii="Times New Roman" w:eastAsia="Times New Roman" w:hAnsi="Times New Roman" w:cs="Times New Roman"/>
                <w:bCs/>
                <w:sz w:val="28"/>
                <w:szCs w:val="28"/>
                <w:lang w:eastAsia="ru-RU"/>
              </w:rPr>
              <w:t>от 25.09.2019</w:t>
            </w:r>
          </w:p>
        </w:tc>
        <w:tc>
          <w:tcPr>
            <w:tcW w:w="4467" w:type="dxa"/>
            <w:shd w:val="clear" w:color="auto" w:fill="auto"/>
          </w:tcPr>
          <w:p w:rsidR="00AF7984" w:rsidRPr="00AF7984" w:rsidRDefault="00AF7984" w:rsidP="00AF798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F7984">
              <w:rPr>
                <w:rFonts w:ascii="Times New Roman" w:eastAsia="Times New Roman" w:hAnsi="Times New Roman" w:cs="Times New Roman"/>
                <w:bCs/>
                <w:sz w:val="28"/>
                <w:szCs w:val="28"/>
                <w:lang w:eastAsia="ru-RU"/>
              </w:rPr>
              <w:t>с. Сизая</w:t>
            </w:r>
          </w:p>
        </w:tc>
        <w:tc>
          <w:tcPr>
            <w:tcW w:w="2798" w:type="dxa"/>
            <w:shd w:val="clear" w:color="auto" w:fill="auto"/>
          </w:tcPr>
          <w:p w:rsidR="00AF7984" w:rsidRPr="00AF7984" w:rsidRDefault="00AF7984" w:rsidP="00AF798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F7984">
              <w:rPr>
                <w:rFonts w:ascii="Times New Roman" w:eastAsia="Times New Roman" w:hAnsi="Times New Roman" w:cs="Times New Roman"/>
                <w:bCs/>
                <w:sz w:val="28"/>
                <w:szCs w:val="28"/>
                <w:lang w:eastAsia="ru-RU"/>
              </w:rPr>
              <w:t xml:space="preserve">№ 152 </w:t>
            </w:r>
          </w:p>
        </w:tc>
      </w:tr>
    </w:tbl>
    <w:p w:rsidR="00AF7984" w:rsidRPr="00AF7984" w:rsidRDefault="00AF7984" w:rsidP="00AF7984">
      <w:pPr>
        <w:spacing w:after="0" w:line="240" w:lineRule="auto"/>
        <w:rPr>
          <w:rFonts w:ascii="Times New Roman" w:eastAsia="Times New Roman" w:hAnsi="Times New Roman" w:cs="Times New Roman"/>
          <w:sz w:val="28"/>
          <w:szCs w:val="28"/>
          <w:lang w:eastAsia="ru-RU"/>
        </w:rPr>
      </w:pPr>
    </w:p>
    <w:p w:rsidR="00AF7984" w:rsidRPr="00AF7984" w:rsidRDefault="00AF7984" w:rsidP="00AF7984">
      <w:pPr>
        <w:spacing w:after="0" w:line="240" w:lineRule="auto"/>
        <w:rPr>
          <w:rFonts w:ascii="Times New Roman" w:hAnsi="Times New Roman" w:cs="Times New Roman"/>
          <w:b/>
        </w:rPr>
      </w:pPr>
      <w:r w:rsidRPr="00AF7984">
        <w:rPr>
          <w:rFonts w:ascii="Times New Roman" w:hAnsi="Times New Roman" w:cs="Times New Roman"/>
          <w:b/>
        </w:rPr>
        <w:t>Об утверждения Положения о предоставлении гражданами,</w:t>
      </w:r>
    </w:p>
    <w:p w:rsidR="00AF7984" w:rsidRPr="00AF7984" w:rsidRDefault="00AF7984" w:rsidP="00AF7984">
      <w:pPr>
        <w:spacing w:after="0" w:line="240" w:lineRule="auto"/>
        <w:rPr>
          <w:rFonts w:ascii="Times New Roman" w:hAnsi="Times New Roman" w:cs="Times New Roman"/>
          <w:b/>
        </w:rPr>
      </w:pPr>
      <w:proofErr w:type="gramStart"/>
      <w:r w:rsidRPr="00AF7984">
        <w:rPr>
          <w:rFonts w:ascii="Times New Roman" w:hAnsi="Times New Roman" w:cs="Times New Roman"/>
          <w:b/>
        </w:rPr>
        <w:t>претендующими</w:t>
      </w:r>
      <w:proofErr w:type="gramEnd"/>
      <w:r w:rsidRPr="00AF7984">
        <w:rPr>
          <w:rFonts w:ascii="Times New Roman" w:hAnsi="Times New Roman" w:cs="Times New Roman"/>
          <w:b/>
        </w:rPr>
        <w:t xml:space="preserve"> на замещение должностей муниципальной</w:t>
      </w:r>
    </w:p>
    <w:p w:rsidR="00AF7984" w:rsidRPr="00AF7984" w:rsidRDefault="00AF7984" w:rsidP="00AF7984">
      <w:pPr>
        <w:spacing w:after="0" w:line="240" w:lineRule="auto"/>
        <w:rPr>
          <w:rFonts w:ascii="Times New Roman" w:hAnsi="Times New Roman" w:cs="Times New Roman"/>
          <w:b/>
        </w:rPr>
      </w:pPr>
      <w:r w:rsidRPr="00AF7984">
        <w:rPr>
          <w:rFonts w:ascii="Times New Roman" w:hAnsi="Times New Roman" w:cs="Times New Roman"/>
          <w:b/>
        </w:rPr>
        <w:t>службы и муниципальными служащими   сведений о доходах,</w:t>
      </w:r>
    </w:p>
    <w:p w:rsidR="00AF7984" w:rsidRPr="00AF7984" w:rsidRDefault="00AF7984" w:rsidP="00AF7984">
      <w:pPr>
        <w:spacing w:after="0" w:line="240" w:lineRule="auto"/>
        <w:rPr>
          <w:rFonts w:ascii="Times New Roman" w:hAnsi="Times New Roman" w:cs="Times New Roman"/>
          <w:b/>
          <w:sz w:val="24"/>
          <w:szCs w:val="24"/>
        </w:rPr>
      </w:pPr>
      <w:proofErr w:type="gramStart"/>
      <w:r w:rsidRPr="00AF7984">
        <w:rPr>
          <w:rFonts w:ascii="Times New Roman" w:hAnsi="Times New Roman" w:cs="Times New Roman"/>
          <w:b/>
        </w:rPr>
        <w:t>расходах</w:t>
      </w:r>
      <w:proofErr w:type="gramEnd"/>
      <w:r w:rsidRPr="00AF7984">
        <w:rPr>
          <w:rFonts w:ascii="Times New Roman" w:hAnsi="Times New Roman" w:cs="Times New Roman"/>
          <w:b/>
        </w:rPr>
        <w:t>, об имуществе и  обязательствах имущественного характера</w:t>
      </w:r>
    </w:p>
    <w:p w:rsidR="00AF7984" w:rsidRPr="00AF7984" w:rsidRDefault="00AF7984" w:rsidP="00AF7984">
      <w:pPr>
        <w:shd w:val="clear" w:color="auto" w:fill="FFFFFF"/>
        <w:spacing w:before="240" w:after="240" w:line="240" w:lineRule="auto"/>
        <w:jc w:val="both"/>
        <w:rPr>
          <w:rFonts w:ascii="Times New Roman" w:eastAsia="Times New Roman" w:hAnsi="Times New Roman" w:cs="Times New Roman"/>
          <w:sz w:val="20"/>
          <w:szCs w:val="20"/>
          <w:lang w:eastAsia="ru-RU"/>
        </w:rPr>
      </w:pPr>
      <w:r w:rsidRPr="00AF7984">
        <w:rPr>
          <w:rFonts w:ascii="Times New Roman" w:eastAsia="Times New Roman" w:hAnsi="Times New Roman" w:cs="Times New Roman"/>
          <w:color w:val="333333"/>
          <w:sz w:val="24"/>
          <w:szCs w:val="24"/>
          <w:lang w:eastAsia="ru-RU"/>
        </w:rPr>
        <w:lastRenderedPageBreak/>
        <w:t xml:space="preserve">    </w:t>
      </w:r>
      <w:proofErr w:type="gramStart"/>
      <w:r w:rsidRPr="00AF7984">
        <w:rPr>
          <w:rFonts w:ascii="Times New Roman" w:eastAsia="Times New Roman" w:hAnsi="Times New Roman" w:cs="Times New Roman"/>
          <w:sz w:val="20"/>
          <w:szCs w:val="20"/>
          <w:lang w:eastAsia="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2 марта 2007 года №25-ФЗ «О муниципальной службе в Российской Федерации», от 25 декабря 2008 года №273-ФЗ «О противодействии коррупции», Федеральным законом от 03.12.2012г. № 230-ФЗ «О контроле за соответствием расходов лиц, замещающих государственные должности, и иных лиц их</w:t>
      </w:r>
      <w:proofErr w:type="gramEnd"/>
      <w:r w:rsidRPr="00AF7984">
        <w:rPr>
          <w:rFonts w:ascii="Times New Roman" w:eastAsia="Times New Roman" w:hAnsi="Times New Roman" w:cs="Times New Roman"/>
          <w:sz w:val="20"/>
          <w:szCs w:val="20"/>
          <w:lang w:eastAsia="ru-RU"/>
        </w:rPr>
        <w:t xml:space="preserve"> </w:t>
      </w:r>
      <w:proofErr w:type="gramStart"/>
      <w:r w:rsidRPr="00AF7984">
        <w:rPr>
          <w:rFonts w:ascii="Times New Roman" w:eastAsia="Times New Roman" w:hAnsi="Times New Roman" w:cs="Times New Roman"/>
          <w:sz w:val="20"/>
          <w:szCs w:val="20"/>
          <w:lang w:eastAsia="ru-RU"/>
        </w:rPr>
        <w:t>доходам», Указом Президента Российской Федерации от 18 мая 2009 года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Указом Президента Российской Федерации от 23 июня 2014 года №460 «Об утверждении формы справки о доходах, расходах, об имуществе и обязательствах имущественного характера и внесении изменений</w:t>
      </w:r>
      <w:proofErr w:type="gramEnd"/>
      <w:r w:rsidRPr="00AF7984">
        <w:rPr>
          <w:rFonts w:ascii="Times New Roman" w:eastAsia="Times New Roman" w:hAnsi="Times New Roman" w:cs="Times New Roman"/>
          <w:sz w:val="20"/>
          <w:szCs w:val="20"/>
          <w:lang w:eastAsia="ru-RU"/>
        </w:rPr>
        <w:t xml:space="preserve"> в некоторые акты Президента Российской Федерации»,  Указом Президента Российской Федерации от 29 июня 2018 года № 378 «О национальном плане противодействия коррупции на 2018-2020 годы»,</w:t>
      </w:r>
      <w:r w:rsidRPr="00AF7984">
        <w:rPr>
          <w:rFonts w:ascii="Times New Roman" w:eastAsia="Times New Roman" w:hAnsi="Times New Roman" w:cs="Times New Roman"/>
          <w:color w:val="333333"/>
          <w:sz w:val="20"/>
          <w:szCs w:val="20"/>
          <w:lang w:eastAsia="ru-RU"/>
        </w:rPr>
        <w:t> </w:t>
      </w:r>
    </w:p>
    <w:p w:rsidR="00AF7984" w:rsidRPr="00AF7984" w:rsidRDefault="00AF7984" w:rsidP="00AF7984">
      <w:pPr>
        <w:shd w:val="clear" w:color="auto" w:fill="FFFFFF"/>
        <w:spacing w:before="240" w:after="24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ПОСТАНОВЛЯЮ: </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1.Утвердить Порядок  представления гражданами, претендующими на замещение должностей муниципальной службы и муниципальными служащими сведений о доходах, расходах, об имуществе и обязательствах имущественного характера согласно приложению.</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2. Установить, что лица, поступающие на должность руководителя муниципального учреждения, а также руководители муниципальных учреждений предоставляют сведения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по утвержденной настоящим постановлением форме справки. </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3. Заместителю Главы Сизинского сельсовета, в обязанности которого входит кадровая работа, обеспечить ознакомление гражданам претендующих на замещение должностей муниципальной службы и муниципальных служащих под роспись с момента подписания настоящего постановления.</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4. Опубликовать постановление  в  газете «Сизинские вести», и на официальном сайте администрации Сизинского сельсовета.</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5. </w:t>
      </w:r>
      <w:proofErr w:type="gramStart"/>
      <w:r w:rsidRPr="00AF7984">
        <w:rPr>
          <w:rFonts w:ascii="Times New Roman" w:eastAsia="Times New Roman" w:hAnsi="Times New Roman" w:cs="Times New Roman"/>
          <w:sz w:val="24"/>
          <w:szCs w:val="24"/>
          <w:lang w:eastAsia="ru-RU"/>
        </w:rPr>
        <w:t>Контроль за</w:t>
      </w:r>
      <w:proofErr w:type="gramEnd"/>
      <w:r w:rsidRPr="00AF7984">
        <w:rPr>
          <w:rFonts w:ascii="Times New Roman" w:eastAsia="Times New Roman" w:hAnsi="Times New Roman" w:cs="Times New Roman"/>
          <w:sz w:val="24"/>
          <w:szCs w:val="24"/>
          <w:lang w:eastAsia="ru-RU"/>
        </w:rPr>
        <w:t xml:space="preserve"> исполнением настоящего постановления возложить на заместителя главы Сизинского сельсовета.</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    6. Настоящее постановление вступает в силу с момента подписания. </w:t>
      </w:r>
    </w:p>
    <w:p w:rsidR="00AF7984" w:rsidRPr="00AF7984" w:rsidRDefault="00AF7984" w:rsidP="00AF7984">
      <w:pPr>
        <w:shd w:val="clear" w:color="auto" w:fill="FFFFFF"/>
        <w:spacing w:before="240" w:after="240" w:line="240" w:lineRule="auto"/>
        <w:jc w:val="right"/>
        <w:rPr>
          <w:color w:val="333333"/>
        </w:rPr>
      </w:pPr>
      <w:r w:rsidRPr="00AF7984">
        <w:rPr>
          <w:rFonts w:ascii="Times New Roman" w:eastAsia="Times New Roman" w:hAnsi="Times New Roman" w:cs="Times New Roman"/>
          <w:sz w:val="24"/>
          <w:szCs w:val="24"/>
          <w:lang w:eastAsia="ru-RU"/>
        </w:rPr>
        <w:t xml:space="preserve">      Глава </w:t>
      </w:r>
      <w:r w:rsidR="005F5D37">
        <w:rPr>
          <w:rFonts w:ascii="Times New Roman" w:eastAsia="Times New Roman" w:hAnsi="Times New Roman" w:cs="Times New Roman"/>
          <w:sz w:val="24"/>
          <w:szCs w:val="24"/>
          <w:lang w:eastAsia="ru-RU"/>
        </w:rPr>
        <w:t>Сизинского сельсовета</w:t>
      </w:r>
      <w:r w:rsidRPr="00AF7984">
        <w:rPr>
          <w:rFonts w:ascii="Times New Roman" w:eastAsia="Times New Roman" w:hAnsi="Times New Roman" w:cs="Times New Roman"/>
          <w:sz w:val="24"/>
          <w:szCs w:val="24"/>
          <w:lang w:eastAsia="ru-RU"/>
        </w:rPr>
        <w:t xml:space="preserve">                                                        Т.А. Коробейникова</w:t>
      </w:r>
      <w:r w:rsidRPr="00AF7984">
        <w:rPr>
          <w:color w:val="333333"/>
        </w:rPr>
        <w:tab/>
        <w:t> </w:t>
      </w:r>
    </w:p>
    <w:p w:rsidR="005F5D37" w:rsidRDefault="005F5D37" w:rsidP="00AF7984">
      <w:pPr>
        <w:spacing w:after="0" w:line="240" w:lineRule="auto"/>
        <w:jc w:val="right"/>
        <w:rPr>
          <w:rFonts w:ascii="Times New Roman" w:hAnsi="Times New Roman" w:cs="Times New Roman"/>
        </w:rPr>
      </w:pPr>
    </w:p>
    <w:p w:rsidR="00AF7984" w:rsidRPr="00AF7984" w:rsidRDefault="00AF7984" w:rsidP="00AF7984">
      <w:pPr>
        <w:spacing w:after="0" w:line="240" w:lineRule="auto"/>
        <w:jc w:val="right"/>
        <w:rPr>
          <w:rFonts w:ascii="Times New Roman" w:hAnsi="Times New Roman" w:cs="Times New Roman"/>
        </w:rPr>
      </w:pPr>
      <w:r w:rsidRPr="00AF7984">
        <w:rPr>
          <w:rFonts w:ascii="Times New Roman" w:hAnsi="Times New Roman" w:cs="Times New Roman"/>
        </w:rPr>
        <w:t>Приложение</w:t>
      </w:r>
    </w:p>
    <w:p w:rsidR="00AF7984" w:rsidRPr="00AF7984" w:rsidRDefault="00AF7984" w:rsidP="00AF7984">
      <w:pPr>
        <w:spacing w:after="0" w:line="240" w:lineRule="auto"/>
        <w:jc w:val="right"/>
        <w:rPr>
          <w:rFonts w:ascii="Times New Roman" w:hAnsi="Times New Roman" w:cs="Times New Roman"/>
        </w:rPr>
      </w:pPr>
      <w:r w:rsidRPr="00AF7984">
        <w:rPr>
          <w:rFonts w:ascii="Times New Roman" w:hAnsi="Times New Roman" w:cs="Times New Roman"/>
        </w:rPr>
        <w:t>к постановлению администрации</w:t>
      </w:r>
    </w:p>
    <w:p w:rsidR="00AF7984" w:rsidRPr="00AF7984" w:rsidRDefault="00AF7984" w:rsidP="00AF7984">
      <w:pPr>
        <w:spacing w:after="0" w:line="240" w:lineRule="auto"/>
        <w:jc w:val="right"/>
        <w:rPr>
          <w:rFonts w:ascii="Times New Roman" w:hAnsi="Times New Roman" w:cs="Times New Roman"/>
        </w:rPr>
      </w:pPr>
      <w:r w:rsidRPr="00AF7984">
        <w:rPr>
          <w:rFonts w:ascii="Times New Roman" w:hAnsi="Times New Roman" w:cs="Times New Roman"/>
        </w:rPr>
        <w:t xml:space="preserve">                                                                                                Сизинского сельсовета №152 от 25.09.2019</w:t>
      </w:r>
    </w:p>
    <w:p w:rsidR="00AF7984" w:rsidRPr="00AF7984" w:rsidRDefault="00AF7984" w:rsidP="00AF7984">
      <w:pPr>
        <w:spacing w:after="0" w:line="240" w:lineRule="auto"/>
        <w:jc w:val="right"/>
        <w:rPr>
          <w:rFonts w:ascii="Times New Roman" w:hAnsi="Times New Roman" w:cs="Times New Roman"/>
        </w:rPr>
      </w:pPr>
      <w:r w:rsidRPr="00AF7984">
        <w:rPr>
          <w:rFonts w:ascii="Times New Roman" w:hAnsi="Times New Roman" w:cs="Times New Roman"/>
        </w:rPr>
        <w:t xml:space="preserve">              </w:t>
      </w:r>
    </w:p>
    <w:p w:rsidR="00AF7984" w:rsidRPr="00AF7984" w:rsidRDefault="00AF7984" w:rsidP="00AF7984">
      <w:pPr>
        <w:shd w:val="clear" w:color="auto" w:fill="FFFFFF"/>
        <w:spacing w:after="0" w:line="240" w:lineRule="auto"/>
        <w:jc w:val="center"/>
        <w:rPr>
          <w:rFonts w:ascii="Times New Roman" w:eastAsia="Times New Roman" w:hAnsi="Times New Roman" w:cs="Times New Roman"/>
          <w:sz w:val="24"/>
          <w:szCs w:val="24"/>
          <w:lang w:eastAsia="ru-RU"/>
        </w:rPr>
      </w:pPr>
      <w:r w:rsidRPr="005F5D37">
        <w:rPr>
          <w:rFonts w:ascii="Times New Roman" w:eastAsia="Times New Roman" w:hAnsi="Times New Roman" w:cs="Times New Roman"/>
          <w:b/>
          <w:bCs/>
          <w:sz w:val="24"/>
          <w:szCs w:val="24"/>
          <w:lang w:eastAsia="ru-RU"/>
        </w:rPr>
        <w:t>Порядок</w:t>
      </w:r>
    </w:p>
    <w:p w:rsidR="00AF7984" w:rsidRDefault="00AF7984" w:rsidP="00AF7984">
      <w:pPr>
        <w:spacing w:after="0" w:line="240" w:lineRule="auto"/>
        <w:jc w:val="center"/>
        <w:rPr>
          <w:rFonts w:ascii="Times New Roman" w:hAnsi="Times New Roman" w:cs="Times New Roman"/>
          <w:b/>
          <w:bCs/>
          <w:sz w:val="24"/>
          <w:szCs w:val="24"/>
        </w:rPr>
      </w:pPr>
      <w:r w:rsidRPr="005F5D37">
        <w:rPr>
          <w:rFonts w:ascii="Times New Roman" w:hAnsi="Times New Roman" w:cs="Times New Roman"/>
          <w:b/>
          <w:bCs/>
          <w:sz w:val="24"/>
          <w:szCs w:val="24"/>
        </w:rPr>
        <w:t>представления гражданами, претендующими на замещение</w:t>
      </w:r>
      <w:r w:rsidRPr="00AF7984">
        <w:rPr>
          <w:rFonts w:ascii="Times New Roman" w:hAnsi="Times New Roman" w:cs="Times New Roman"/>
          <w:sz w:val="24"/>
          <w:szCs w:val="24"/>
        </w:rPr>
        <w:t xml:space="preserve"> </w:t>
      </w:r>
      <w:r w:rsidRPr="005F5D37">
        <w:rPr>
          <w:rFonts w:ascii="Times New Roman" w:hAnsi="Times New Roman" w:cs="Times New Roman"/>
          <w:b/>
          <w:bCs/>
          <w:sz w:val="24"/>
          <w:szCs w:val="24"/>
        </w:rPr>
        <w:t>должностей муниципальной службы и муниципальными служащими сведений о доходах, расходах об имуществе и обязательствах имущественного характера</w:t>
      </w:r>
    </w:p>
    <w:p w:rsidR="005F5D37" w:rsidRPr="00AF7984" w:rsidRDefault="005F5D37" w:rsidP="00AF7984">
      <w:pPr>
        <w:spacing w:after="0" w:line="240" w:lineRule="auto"/>
        <w:jc w:val="center"/>
        <w:rPr>
          <w:rFonts w:ascii="Times New Roman" w:hAnsi="Times New Roman" w:cs="Times New Roman"/>
          <w:sz w:val="24"/>
          <w:szCs w:val="24"/>
        </w:rPr>
      </w:pP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i/>
          <w:sz w:val="24"/>
          <w:szCs w:val="24"/>
          <w:lang w:eastAsia="ru-RU"/>
        </w:rPr>
      </w:pPr>
      <w:r w:rsidRPr="00AF7984">
        <w:rPr>
          <w:rFonts w:ascii="Times New Roman" w:eastAsia="Times New Roman" w:hAnsi="Times New Roman" w:cs="Times New Roman"/>
          <w:sz w:val="24"/>
          <w:szCs w:val="24"/>
          <w:lang w:eastAsia="ru-RU"/>
        </w:rPr>
        <w:t xml:space="preserve"> 1. </w:t>
      </w:r>
      <w:proofErr w:type="gramStart"/>
      <w:r w:rsidRPr="00AF7984">
        <w:rPr>
          <w:rFonts w:ascii="Times New Roman" w:eastAsia="Times New Roman" w:hAnsi="Times New Roman" w:cs="Times New Roman"/>
          <w:sz w:val="24"/>
          <w:szCs w:val="24"/>
          <w:lang w:eastAsia="ru-RU"/>
        </w:rPr>
        <w:t>Настоящий  Порядок  представления  гражданами, претендующими на замещение должностей муниципальной службы и муниципальными служащими сведений о доходах, расходах, об имуществе и обязательствах имущественного характера (далее именуется – Порядок) определяет порядок представления гражданами, поступающими на муниципальную службу администрации Сизинского сельсовета, и муниципальными служащими администрации Сизинского сельсовета  сведений о полученных ими доходах, расходах, об имуществе, принадлежащем им на праве собственности и об обязательствах имущественного</w:t>
      </w:r>
      <w:proofErr w:type="gramEnd"/>
      <w:r w:rsidRPr="00AF7984">
        <w:rPr>
          <w:rFonts w:ascii="Times New Roman" w:eastAsia="Times New Roman" w:hAnsi="Times New Roman" w:cs="Times New Roman"/>
          <w:sz w:val="24"/>
          <w:szCs w:val="24"/>
          <w:lang w:eastAsia="ru-RU"/>
        </w:rPr>
        <w:t xml:space="preserve"> характера, а также сведений о доходах, расходах, об имуществе и обязательствах </w:t>
      </w:r>
      <w:r w:rsidRPr="005F5D37">
        <w:rPr>
          <w:rFonts w:ascii="Times New Roman" w:eastAsia="Times New Roman" w:hAnsi="Times New Roman" w:cs="Times New Roman"/>
          <w:iCs/>
          <w:sz w:val="24"/>
          <w:szCs w:val="24"/>
          <w:lang w:eastAsia="ru-RU"/>
        </w:rPr>
        <w:t>имущественного характера своих супруга (супруги) и несовершеннолетних детей.</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i/>
          <w:sz w:val="24"/>
          <w:szCs w:val="24"/>
          <w:lang w:eastAsia="ru-RU"/>
        </w:rPr>
      </w:pPr>
      <w:r w:rsidRPr="005F5D37">
        <w:rPr>
          <w:rFonts w:ascii="Times New Roman" w:eastAsia="Times New Roman" w:hAnsi="Times New Roman" w:cs="Times New Roman"/>
          <w:iCs/>
          <w:sz w:val="24"/>
          <w:szCs w:val="24"/>
          <w:lang w:eastAsia="ru-RU"/>
        </w:rPr>
        <w:t xml:space="preserve">2. </w:t>
      </w:r>
      <w:proofErr w:type="gramStart"/>
      <w:r w:rsidRPr="005F5D37">
        <w:rPr>
          <w:rFonts w:ascii="Times New Roman" w:eastAsia="Times New Roman" w:hAnsi="Times New Roman" w:cs="Times New Roman"/>
          <w:iCs/>
          <w:sz w:val="24"/>
          <w:szCs w:val="24"/>
          <w:lang w:eastAsia="ru-RU"/>
        </w:rPr>
        <w:t xml:space="preserve">Сведения о доходах, расходах, об имуществе и обязательствах имущественного характера представляют граждане, претендующие на замещение должностей муниципальной службы, предусмотренных Перечнем должностей муниципальной службы,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w:t>
      </w:r>
      <w:r w:rsidRPr="005F5D37">
        <w:rPr>
          <w:rFonts w:ascii="Times New Roman" w:eastAsia="Times New Roman" w:hAnsi="Times New Roman" w:cs="Times New Roman"/>
          <w:iCs/>
          <w:sz w:val="24"/>
          <w:szCs w:val="24"/>
          <w:lang w:eastAsia="ru-RU"/>
        </w:rPr>
        <w:lastRenderedPageBreak/>
        <w:t>сведения о доходах, расходах, об имуществе и обязательствах имущественного характера своих</w:t>
      </w:r>
      <w:proofErr w:type="gramEnd"/>
      <w:r w:rsidRPr="005F5D37">
        <w:rPr>
          <w:rFonts w:ascii="Times New Roman" w:eastAsia="Times New Roman" w:hAnsi="Times New Roman" w:cs="Times New Roman"/>
          <w:iCs/>
          <w:sz w:val="24"/>
          <w:szCs w:val="24"/>
          <w:lang w:eastAsia="ru-RU"/>
        </w:rPr>
        <w:t xml:space="preserve"> супруги (супруга) и несовершеннолетних детей, и муниципальные служащие, замещающие должности муниципальной службы, предусмотренные вышеуказанным перечнем (далее именуются – муниципальные служащие).</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3. Сведения о доходах, расходах, об имуществе и обязательствах имущественного характера представляются по утвержденной Указом Президента Российской Федерации от 23 июня 2014 года № 460 форме справки:</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1) гражданами, претендующими на замещение должностей муниципальной службы, включенных в перечни, установленные муниципальным правовым актом администрации Сизинского сельсовета</w:t>
      </w:r>
    </w:p>
    <w:p w:rsidR="00AF7984" w:rsidRPr="00AF7984" w:rsidRDefault="00AF7984" w:rsidP="00AF7984">
      <w:pPr>
        <w:shd w:val="clear" w:color="auto" w:fill="FFFFFF"/>
        <w:spacing w:after="0" w:line="240" w:lineRule="auto"/>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2) муниципальными служащими, замещающими должности муниципальной службы, включенные в перечни, установленные муниципальным правовым актом администрации Сизинского сельсовета.</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4. Гражданин при назначении на должность муниципальной службы администрации Сизинского сельсовета представляет:</w:t>
      </w:r>
    </w:p>
    <w:p w:rsidR="00AF7984" w:rsidRPr="00AF7984" w:rsidRDefault="00AF7984" w:rsidP="00AF7984">
      <w:p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AF7984">
        <w:rPr>
          <w:rFonts w:ascii="Times New Roman" w:eastAsia="Times New Roman" w:hAnsi="Times New Roman" w:cs="Times New Roman"/>
          <w:sz w:val="24"/>
          <w:szCs w:val="24"/>
          <w:lang w:eastAsia="ru-RU"/>
        </w:rPr>
        <w:t xml:space="preserve">        </w:t>
      </w:r>
      <w:proofErr w:type="gramStart"/>
      <w:r w:rsidRPr="00AF7984">
        <w:rPr>
          <w:rFonts w:ascii="Times New Roman" w:eastAsia="Times New Roman" w:hAnsi="Times New Roman" w:cs="Times New Roman"/>
          <w:sz w:val="24"/>
          <w:szCs w:val="24"/>
          <w:lang w:eastAsia="ru-RU"/>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w:t>
      </w:r>
      <w:r w:rsidRPr="005F5D37">
        <w:rPr>
          <w:rFonts w:ascii="Times New Roman" w:eastAsia="Times New Roman" w:hAnsi="Times New Roman" w:cs="Times New Roman"/>
          <w:iCs/>
          <w:sz w:val="24"/>
          <w:szCs w:val="24"/>
          <w:lang w:eastAsia="ru-RU"/>
        </w:rPr>
        <w:t>первое число месяца, предшествующего месяцу</w:t>
      </w:r>
      <w:proofErr w:type="gramEnd"/>
      <w:r w:rsidRPr="005F5D37">
        <w:rPr>
          <w:rFonts w:ascii="Times New Roman" w:eastAsia="Times New Roman" w:hAnsi="Times New Roman" w:cs="Times New Roman"/>
          <w:iCs/>
          <w:sz w:val="24"/>
          <w:szCs w:val="24"/>
          <w:lang w:eastAsia="ru-RU"/>
        </w:rPr>
        <w:t xml:space="preserve"> подачи документов для замещения должности муниципальной службы;</w:t>
      </w:r>
    </w:p>
    <w:p w:rsidR="00AF7984" w:rsidRPr="005F5D37" w:rsidRDefault="00AF7984" w:rsidP="00AF7984">
      <w:pPr>
        <w:shd w:val="clear" w:color="auto" w:fill="FFFFFF"/>
        <w:spacing w:after="0" w:line="240" w:lineRule="auto"/>
        <w:ind w:firstLine="567"/>
        <w:contextualSpacing/>
        <w:jc w:val="both"/>
        <w:rPr>
          <w:rFonts w:ascii="Times New Roman" w:eastAsia="Times New Roman" w:hAnsi="Times New Roman" w:cs="Times New Roman"/>
          <w:iCs/>
          <w:sz w:val="24"/>
          <w:szCs w:val="24"/>
          <w:lang w:eastAsia="ru-RU"/>
        </w:rPr>
      </w:pPr>
      <w:proofErr w:type="gramStart"/>
      <w:r w:rsidRPr="005F5D37">
        <w:rPr>
          <w:rFonts w:ascii="Times New Roman" w:eastAsia="Times New Roman" w:hAnsi="Times New Roman" w:cs="Times New Roman"/>
          <w:iCs/>
          <w:sz w:val="24"/>
          <w:szCs w:val="24"/>
          <w:lang w:eastAsia="ru-RU"/>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w:t>
      </w:r>
      <w:proofErr w:type="gramEnd"/>
      <w:r w:rsidRPr="005F5D37">
        <w:rPr>
          <w:rFonts w:ascii="Times New Roman" w:eastAsia="Times New Roman" w:hAnsi="Times New Roman" w:cs="Times New Roman"/>
          <w:iCs/>
          <w:sz w:val="24"/>
          <w:szCs w:val="24"/>
          <w:lang w:eastAsia="ru-RU"/>
        </w:rPr>
        <w:t xml:space="preserve"> для замещения должности муниципальной службы (на отчетную дату).</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i/>
          <w:sz w:val="24"/>
          <w:szCs w:val="24"/>
          <w:lang w:eastAsia="ru-RU"/>
        </w:rPr>
      </w:pP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i/>
          <w:sz w:val="24"/>
          <w:szCs w:val="24"/>
          <w:lang w:eastAsia="ru-RU"/>
        </w:rPr>
      </w:pPr>
      <w:r w:rsidRPr="00AF7984">
        <w:rPr>
          <w:rFonts w:ascii="Times New Roman" w:eastAsia="Times New Roman" w:hAnsi="Times New Roman" w:cs="Times New Roman"/>
          <w:sz w:val="24"/>
          <w:szCs w:val="24"/>
          <w:lang w:eastAsia="ru-RU"/>
        </w:rPr>
        <w:t>5. Муниципальный служащий представляет ежегодно, не позднее 30 апреля года, </w:t>
      </w:r>
      <w:r w:rsidRPr="005F5D37">
        <w:rPr>
          <w:rFonts w:ascii="Times New Roman" w:eastAsia="Times New Roman" w:hAnsi="Times New Roman" w:cs="Times New Roman"/>
          <w:iCs/>
          <w:sz w:val="24"/>
          <w:szCs w:val="24"/>
          <w:lang w:eastAsia="ru-RU"/>
        </w:rPr>
        <w:t xml:space="preserve">следующего </w:t>
      </w:r>
      <w:proofErr w:type="gramStart"/>
      <w:r w:rsidRPr="005F5D37">
        <w:rPr>
          <w:rFonts w:ascii="Times New Roman" w:eastAsia="Times New Roman" w:hAnsi="Times New Roman" w:cs="Times New Roman"/>
          <w:iCs/>
          <w:sz w:val="24"/>
          <w:szCs w:val="24"/>
          <w:lang w:eastAsia="ru-RU"/>
        </w:rPr>
        <w:t>за</w:t>
      </w:r>
      <w:proofErr w:type="gramEnd"/>
      <w:r w:rsidRPr="005F5D37">
        <w:rPr>
          <w:rFonts w:ascii="Times New Roman" w:eastAsia="Times New Roman" w:hAnsi="Times New Roman" w:cs="Times New Roman"/>
          <w:iCs/>
          <w:sz w:val="24"/>
          <w:szCs w:val="24"/>
          <w:lang w:eastAsia="ru-RU"/>
        </w:rPr>
        <w:t xml:space="preserve"> отчётным (с 1 января по 31 декабря):</w:t>
      </w:r>
    </w:p>
    <w:p w:rsidR="00AF7984" w:rsidRPr="00AF7984" w:rsidRDefault="00AF7984" w:rsidP="00AF7984">
      <w:p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5F5D37">
        <w:rPr>
          <w:rFonts w:ascii="Times New Roman" w:eastAsia="Times New Roman" w:hAnsi="Times New Roman" w:cs="Times New Roman"/>
          <w:iCs/>
          <w:sz w:val="24"/>
          <w:szCs w:val="24"/>
          <w:lang w:eastAsia="ru-RU"/>
        </w:rPr>
        <w:t xml:space="preserve">        1)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AF7984" w:rsidRPr="00AF7984" w:rsidRDefault="00AF7984" w:rsidP="00AF7984">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5F5D37">
        <w:rPr>
          <w:rFonts w:ascii="Times New Roman" w:eastAsia="Times New Roman" w:hAnsi="Times New Roman" w:cs="Times New Roman"/>
          <w:iCs/>
          <w:sz w:val="24"/>
          <w:szCs w:val="24"/>
          <w:lang w:eastAsia="ru-RU"/>
        </w:rPr>
        <w:t xml:space="preserve">       </w:t>
      </w:r>
      <w:proofErr w:type="gramStart"/>
      <w:r w:rsidRPr="005F5D37">
        <w:rPr>
          <w:rFonts w:ascii="Times New Roman" w:eastAsia="Times New Roman" w:hAnsi="Times New Roman" w:cs="Times New Roman"/>
          <w:iCs/>
          <w:sz w:val="24"/>
          <w:szCs w:val="24"/>
          <w:lang w:eastAsia="ru-RU"/>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F5D37">
        <w:rPr>
          <w:rFonts w:ascii="Times New Roman" w:eastAsia="Times New Roman" w:hAnsi="Times New Roman" w:cs="Times New Roman"/>
          <w:iCs/>
          <w:sz w:val="24"/>
          <w:szCs w:val="24"/>
          <w:lang w:eastAsia="ru-RU"/>
        </w:rPr>
        <w:t>6</w:t>
      </w:r>
      <w:r w:rsidRPr="005F5D37">
        <w:rPr>
          <w:rFonts w:ascii="Times New Roman" w:eastAsia="Times New Roman" w:hAnsi="Times New Roman" w:cs="Times New Roman"/>
          <w:i/>
          <w:iCs/>
          <w:sz w:val="24"/>
          <w:szCs w:val="24"/>
          <w:lang w:eastAsia="ru-RU"/>
        </w:rPr>
        <w:t>.</w:t>
      </w:r>
      <w:r w:rsidRPr="00AF7984">
        <w:rPr>
          <w:rFonts w:ascii="Times New Roman" w:eastAsia="Times New Roman" w:hAnsi="Times New Roman" w:cs="Times New Roman"/>
          <w:sz w:val="24"/>
          <w:szCs w:val="24"/>
          <w:lang w:eastAsia="ru-RU"/>
        </w:rPr>
        <w:t> Сведения о доходах, расходах, об имуществе и обязательствах имущественного характера представляются в администрацию Сизинского сельсовета заместителю главы Сизинского сельсовета.</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7. </w:t>
      </w:r>
      <w:proofErr w:type="gramStart"/>
      <w:r w:rsidRPr="00AF7984">
        <w:rPr>
          <w:rFonts w:ascii="Times New Roman" w:eastAsia="Times New Roman" w:hAnsi="Times New Roman" w:cs="Times New Roman"/>
          <w:sz w:val="24"/>
          <w:szCs w:val="24"/>
          <w:lang w:eastAsia="ru-RU"/>
        </w:rPr>
        <w:t>В случае если гражданин или муниципальный служащий обнаружил, что в представленных им в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Порядком.</w:t>
      </w:r>
      <w:proofErr w:type="gramEnd"/>
      <w:r w:rsidRPr="00AF7984">
        <w:rPr>
          <w:rFonts w:ascii="Times New Roman" w:eastAsia="Times New Roman" w:hAnsi="Times New Roman" w:cs="Times New Roman"/>
          <w:sz w:val="24"/>
          <w:szCs w:val="24"/>
          <w:lang w:eastAsia="ru-RU"/>
        </w:rPr>
        <w:t xml:space="preserve"> При этом гражданин или муниципальный служащий может представить уточненные сведения в течение одного месяца после окончания срока, указанного в пункте 5 настоящего Порядка. </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Уточненные сведения, представленные муниципальным служащим после 30 апреля года, следующего </w:t>
      </w:r>
      <w:proofErr w:type="gramStart"/>
      <w:r w:rsidRPr="00AF7984">
        <w:rPr>
          <w:rFonts w:ascii="Times New Roman" w:eastAsia="Times New Roman" w:hAnsi="Times New Roman" w:cs="Times New Roman"/>
          <w:sz w:val="24"/>
          <w:szCs w:val="24"/>
          <w:lang w:eastAsia="ru-RU"/>
        </w:rPr>
        <w:t>за</w:t>
      </w:r>
      <w:proofErr w:type="gramEnd"/>
      <w:r w:rsidRPr="00AF7984">
        <w:rPr>
          <w:rFonts w:ascii="Times New Roman" w:eastAsia="Times New Roman" w:hAnsi="Times New Roman" w:cs="Times New Roman"/>
          <w:sz w:val="24"/>
          <w:szCs w:val="24"/>
          <w:lang w:eastAsia="ru-RU"/>
        </w:rPr>
        <w:t xml:space="preserve"> отчётным, не считаются представленными с нарушением срока.</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8. </w:t>
      </w:r>
      <w:proofErr w:type="gramStart"/>
      <w:r w:rsidRPr="00AF7984">
        <w:rPr>
          <w:rFonts w:ascii="Times New Roman" w:eastAsia="Times New Roman" w:hAnsi="Times New Roman" w:cs="Times New Roman"/>
          <w:sz w:val="24"/>
          <w:szCs w:val="24"/>
          <w:lang w:eastAsia="ru-RU"/>
        </w:rPr>
        <w:t>В случае непредставления по объективным причинам муниципальным служащим своих сведений или сведений о доходах, расходах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по соблюдению требований к служебному поведению муниципальных служащих и урегулированию конфликта интересов на муниципальной службе в администрации Сизинского сельсовета.</w:t>
      </w:r>
      <w:proofErr w:type="gramEnd"/>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lastRenderedPageBreak/>
        <w:t>9. Проверка достоверности и полноты сведений о доходах, расходах, об имуществе и обязательствах имущественного характера, представленных в соответствии с настоящим Порядком, гражданином и муниципальным служащим, осуществляется  заместителем главы Сизинского сельсовета, в обязанности которого входит кадровая работа, в соответствии с действующим законодательством.</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10. Сведения о доходах, расходах, об имуществе и обязательствах имущественного характера, представляемые в соответствии с настоящим Порядком, гражданином или муниципальным служащим, являются сведениями конфиденциального характера, если федеральным законом они не отнесены к сведениям, составляющим государственную тайну, которые представляются представителю нанимателя.</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11. Сведения о доходах, расходах, об имуществе и обязательствах имущественного характера, представленные в соответствии с настоящим Порядком гражданином, при назначении на должность муниципальной службы, а также представляемые муниципальным служащим ежегодно, и информация о результатах проверки достоверности и полноты этих сведений приобщаются к личному делу муниципального служащего. </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В случае если гражданин, представивший сведения о доходах, расходах, об имуществе и обязательствах имущественного характера, не был назначен на должность муниципальной службы, по его письменному заявлению справка о доходах, расходах, об имуществе и обязательствах имущественного характера возвращаются ему вместе с другими документами.</w:t>
      </w:r>
    </w:p>
    <w:p w:rsidR="00AF7984" w:rsidRPr="00AF7984" w:rsidRDefault="00AF7984" w:rsidP="00AF7984">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12. Муниципальные служащие, в должностные обязанности которых входит работа со сведениями о доходах, расходах,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xml:space="preserve">13. </w:t>
      </w:r>
      <w:proofErr w:type="gramStart"/>
      <w:r w:rsidRPr="00AF7984">
        <w:rPr>
          <w:rFonts w:ascii="Times New Roman" w:eastAsia="Times New Roman" w:hAnsi="Times New Roman" w:cs="Times New Roman"/>
          <w:sz w:val="24"/>
          <w:szCs w:val="24"/>
          <w:lang w:eastAsia="ru-RU"/>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AF7984" w:rsidRPr="00AF7984" w:rsidRDefault="00AF7984" w:rsidP="00AF7984">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AF7984">
        <w:rPr>
          <w:rFonts w:ascii="Times New Roman" w:eastAsia="Times New Roman" w:hAnsi="Times New Roman" w:cs="Times New Roman"/>
          <w:sz w:val="24"/>
          <w:szCs w:val="24"/>
          <w:lang w:eastAsia="ru-RU"/>
        </w:rPr>
        <w:t xml:space="preserve">  14. </w:t>
      </w:r>
      <w:r w:rsidRPr="00AF7984">
        <w:rPr>
          <w:rFonts w:ascii="Times New Roman" w:eastAsia="Times New Roman" w:hAnsi="Times New Roman" w:cs="Times New Roman"/>
          <w:sz w:val="24"/>
          <w:szCs w:val="24"/>
          <w:shd w:val="clear" w:color="auto" w:fill="FFFFFF"/>
          <w:lang w:eastAsia="ru-RU"/>
        </w:rPr>
        <w:t>Сведения о доходах, об имуществе и обязательствах имущественного характера, представленные гражданином или муниципальным служащим, размещаются кадровой службой на официальном сайте администрации Сизинского сельсовета в информационно-телекоммуникационной сети Интернет в течение 14-ти дней со дня истечения срока, установленного для подачи сведений о доходах, об имуществе и обязательствах имущественного характера, установленном настоящим Порядком.</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Уточненные сведения о доходах, об имуществе и обязательствах имущественного характера, представленные гражданином или муниципальным служащим в соответствии с пунктом  7 настоящего Порядка, размещаются на официальном сайте администрации Сизинского сельсовета в течение 14-ти дней после их представления. </w:t>
      </w:r>
    </w:p>
    <w:p w:rsidR="00AF7984" w:rsidRPr="00AF7984" w:rsidRDefault="00AF7984" w:rsidP="00AF798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r w:rsidRPr="00AF7984">
        <w:rPr>
          <w:rFonts w:ascii="Times New Roman" w:eastAsia="Times New Roman" w:hAnsi="Times New Roman" w:cs="Times New Roman"/>
          <w:sz w:val="24"/>
          <w:szCs w:val="24"/>
          <w:shd w:val="clear" w:color="auto" w:fill="FFFFFF"/>
          <w:lang w:eastAsia="ru-RU"/>
        </w:rPr>
        <w:t xml:space="preserve">          15. На официальном сайте размещаются следующие сведения о доходах, об имуществе и обязательствах имущественного характера:</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1) перечень объектов недвижимого имущества, принадлежащих муниципальному служащему,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2) перечень транспортных средств с указанием вида и марки, принадлежащих на праве собственности муниципальному служащему, его супруге (супругу) и несовершеннолетним детям;</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3) декларированный годовой доход муниципального служащего, его супруги (супруга) и несовершеннолетних детей.</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16. В размещаемых на официальном сайте сведениях о доходах, об имуществе и обязательствах имущественного характера запрещается указывать:</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1) иные сведения, кроме указанных в пункте 15, о доходах муниципального служащего, его супруги (супруга) и несовершеннолетних детей, об </w:t>
      </w:r>
      <w:proofErr w:type="gramStart"/>
      <w:r w:rsidRPr="00AF7984">
        <w:rPr>
          <w:rFonts w:ascii="Times New Roman" w:eastAsia="Times New Roman" w:hAnsi="Times New Roman" w:cs="Times New Roman"/>
          <w:sz w:val="24"/>
          <w:szCs w:val="24"/>
          <w:shd w:val="clear" w:color="auto" w:fill="FFFFFF"/>
          <w:lang w:eastAsia="ru-RU"/>
        </w:rPr>
        <w:t>имуществе</w:t>
      </w:r>
      <w:proofErr w:type="gramEnd"/>
      <w:r w:rsidRPr="00AF7984">
        <w:rPr>
          <w:rFonts w:ascii="Times New Roman" w:eastAsia="Times New Roman" w:hAnsi="Times New Roman" w:cs="Times New Roman"/>
          <w:sz w:val="24"/>
          <w:szCs w:val="24"/>
          <w:shd w:val="clear" w:color="auto" w:fill="FFFFFF"/>
          <w:lang w:eastAsia="ru-RU"/>
        </w:rPr>
        <w:t xml:space="preserve"> принадлежащем на праве </w:t>
      </w:r>
      <w:r w:rsidRPr="00AF7984">
        <w:rPr>
          <w:rFonts w:ascii="Times New Roman" w:eastAsia="Times New Roman" w:hAnsi="Times New Roman" w:cs="Times New Roman"/>
          <w:sz w:val="24"/>
          <w:szCs w:val="24"/>
          <w:shd w:val="clear" w:color="auto" w:fill="FFFFFF"/>
          <w:lang w:eastAsia="ru-RU"/>
        </w:rPr>
        <w:lastRenderedPageBreak/>
        <w:t>собственности названным лицам и об обязательствах имущественного характера;</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2) персональные данные супруги (супруга), детей и иных членов семьи муниципального служащего;</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w:t>
      </w:r>
      <w:proofErr w:type="gramStart"/>
      <w:r w:rsidRPr="00AF7984">
        <w:rPr>
          <w:rFonts w:ascii="Times New Roman" w:eastAsia="Times New Roman" w:hAnsi="Times New Roman" w:cs="Times New Roman"/>
          <w:sz w:val="24"/>
          <w:szCs w:val="24"/>
          <w:shd w:val="clear" w:color="auto" w:fill="FFFFFF"/>
          <w:lang w:eastAsia="ru-RU"/>
        </w:rPr>
        <w:t>3) данные, позволяющие определить место жительства, почтовых адрес, телефон и иные индивидуальные средства коммуникации муниципального служащего, его супруги (супруга), детей и иных членов семьи;</w:t>
      </w:r>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4) данные, позволяющие определить местонахождение объектов недвижимого имущества, принадлежащего муниципальному служащему, его супруге (супругу), детям, иным членам семьи на праве собственности или находящихся в их пользовании;</w:t>
      </w:r>
      <w:proofErr w:type="gramEnd"/>
      <w:r w:rsidRPr="00AF7984">
        <w:rPr>
          <w:rFonts w:ascii="Times New Roman" w:eastAsia="Times New Roman" w:hAnsi="Times New Roman" w:cs="Times New Roman"/>
          <w:sz w:val="24"/>
          <w:szCs w:val="24"/>
          <w:lang w:eastAsia="ru-RU"/>
        </w:rPr>
        <w:br/>
      </w:r>
      <w:r w:rsidRPr="00AF7984">
        <w:rPr>
          <w:rFonts w:ascii="Times New Roman" w:eastAsia="Times New Roman" w:hAnsi="Times New Roman" w:cs="Times New Roman"/>
          <w:sz w:val="24"/>
          <w:szCs w:val="24"/>
          <w:shd w:val="clear" w:color="auto" w:fill="FFFFFF"/>
          <w:lang w:eastAsia="ru-RU"/>
        </w:rPr>
        <w:t xml:space="preserve">   5) информацию, отнесенную к государственной тайне или информацию, в отношении которой установлено требование об обеспечении ее конфиденциальности.</w:t>
      </w:r>
    </w:p>
    <w:p w:rsidR="00AF7984" w:rsidRPr="00AF7984" w:rsidRDefault="00AF7984" w:rsidP="00AF7984">
      <w:pPr>
        <w:spacing w:after="0" w:line="240" w:lineRule="auto"/>
        <w:contextualSpacing/>
        <w:jc w:val="both"/>
        <w:textAlignment w:val="baseline"/>
        <w:rPr>
          <w:rFonts w:ascii="Times New Roman" w:hAnsi="Times New Roman" w:cs="Times New Roman"/>
          <w:sz w:val="24"/>
          <w:szCs w:val="24"/>
          <w:lang w:eastAsia="ru-RU"/>
        </w:rPr>
      </w:pPr>
      <w:r w:rsidRPr="00AF7984">
        <w:rPr>
          <w:rFonts w:ascii="Times New Roman" w:eastAsia="Times New Roman" w:hAnsi="Times New Roman" w:cs="Times New Roman"/>
          <w:sz w:val="24"/>
          <w:szCs w:val="24"/>
          <w:lang w:eastAsia="ru-RU"/>
        </w:rPr>
        <w:t> </w:t>
      </w:r>
    </w:p>
    <w:p w:rsidR="005F5D37" w:rsidRDefault="005F5D37" w:rsidP="00E959BB">
      <w:pPr>
        <w:spacing w:after="0"/>
        <w:jc w:val="center"/>
        <w:rPr>
          <w:rFonts w:ascii="Times New Roman" w:hAnsi="Times New Roman" w:cs="Times New Roman"/>
          <w:b/>
          <w:sz w:val="24"/>
          <w:szCs w:val="24"/>
        </w:rPr>
      </w:pPr>
    </w:p>
    <w:p w:rsidR="005F5D37" w:rsidRDefault="005F5D37" w:rsidP="00E959BB">
      <w:pPr>
        <w:spacing w:after="0"/>
        <w:jc w:val="center"/>
        <w:rPr>
          <w:rFonts w:ascii="Times New Roman" w:hAnsi="Times New Roman" w:cs="Times New Roman"/>
          <w:b/>
          <w:sz w:val="24"/>
          <w:szCs w:val="24"/>
        </w:rPr>
      </w:pPr>
    </w:p>
    <w:p w:rsidR="005F5D37" w:rsidRDefault="005F5D37" w:rsidP="00E959BB">
      <w:pPr>
        <w:spacing w:after="0"/>
        <w:jc w:val="center"/>
        <w:rPr>
          <w:rFonts w:ascii="Times New Roman" w:hAnsi="Times New Roman" w:cs="Times New Roman"/>
          <w:b/>
          <w:sz w:val="24"/>
          <w:szCs w:val="24"/>
        </w:rPr>
      </w:pPr>
    </w:p>
    <w:p w:rsidR="009C4383" w:rsidRPr="00E959BB" w:rsidRDefault="009C4383" w:rsidP="00E959BB">
      <w:pPr>
        <w:spacing w:after="0"/>
        <w:jc w:val="center"/>
        <w:rPr>
          <w:rFonts w:ascii="Times New Roman" w:hAnsi="Times New Roman" w:cs="Times New Roman"/>
          <w:b/>
          <w:sz w:val="24"/>
          <w:szCs w:val="24"/>
        </w:rPr>
      </w:pPr>
      <w:r w:rsidRPr="00E959BB">
        <w:rPr>
          <w:rFonts w:ascii="Times New Roman" w:hAnsi="Times New Roman" w:cs="Times New Roman"/>
          <w:b/>
          <w:sz w:val="24"/>
          <w:szCs w:val="24"/>
        </w:rPr>
        <w:t xml:space="preserve">РОССИЙСКАЯ ФЕДЕРАЦИЯ </w:t>
      </w:r>
    </w:p>
    <w:p w:rsidR="009C4383" w:rsidRPr="00E959BB" w:rsidRDefault="009C4383" w:rsidP="00E959BB">
      <w:pPr>
        <w:spacing w:after="0"/>
        <w:jc w:val="center"/>
        <w:rPr>
          <w:rFonts w:ascii="Times New Roman" w:hAnsi="Times New Roman" w:cs="Times New Roman"/>
          <w:b/>
          <w:sz w:val="24"/>
          <w:szCs w:val="24"/>
        </w:rPr>
      </w:pPr>
      <w:r w:rsidRPr="00E959BB">
        <w:rPr>
          <w:rFonts w:ascii="Times New Roman" w:hAnsi="Times New Roman" w:cs="Times New Roman"/>
          <w:b/>
          <w:sz w:val="24"/>
          <w:szCs w:val="24"/>
        </w:rPr>
        <w:t xml:space="preserve">КРАСНОЯРСКИЙ КРАЙ ШУШЕНСКИЙ РАЙОН </w:t>
      </w:r>
    </w:p>
    <w:p w:rsidR="009C4383" w:rsidRPr="00E959BB" w:rsidRDefault="009C4383" w:rsidP="00E959BB">
      <w:pPr>
        <w:spacing w:after="0"/>
        <w:jc w:val="center"/>
        <w:rPr>
          <w:rFonts w:ascii="Times New Roman" w:hAnsi="Times New Roman" w:cs="Times New Roman"/>
          <w:b/>
          <w:sz w:val="24"/>
          <w:szCs w:val="24"/>
        </w:rPr>
      </w:pPr>
      <w:r w:rsidRPr="00E959BB">
        <w:rPr>
          <w:rFonts w:ascii="Times New Roman" w:hAnsi="Times New Roman" w:cs="Times New Roman"/>
          <w:b/>
          <w:sz w:val="24"/>
          <w:szCs w:val="24"/>
        </w:rPr>
        <w:t xml:space="preserve">СИЗИНСКИЙ СЕЛЬСКИЙ СОВЕТ ДЕПУТАТОВ </w:t>
      </w:r>
    </w:p>
    <w:p w:rsidR="009C4383" w:rsidRPr="00E959BB" w:rsidRDefault="009C4383" w:rsidP="00E959BB">
      <w:pPr>
        <w:spacing w:after="0"/>
        <w:jc w:val="center"/>
        <w:rPr>
          <w:rFonts w:ascii="Times New Roman" w:hAnsi="Times New Roman" w:cs="Times New Roman"/>
          <w:b/>
          <w:sz w:val="24"/>
          <w:szCs w:val="24"/>
        </w:rPr>
      </w:pPr>
      <w:r w:rsidRPr="00E959BB">
        <w:rPr>
          <w:rFonts w:ascii="Times New Roman" w:hAnsi="Times New Roman" w:cs="Times New Roman"/>
          <w:b/>
          <w:sz w:val="24"/>
          <w:szCs w:val="24"/>
        </w:rPr>
        <w:t xml:space="preserve"> </w:t>
      </w:r>
    </w:p>
    <w:p w:rsidR="009C4383" w:rsidRPr="00E959BB" w:rsidRDefault="009C4383" w:rsidP="00E959BB">
      <w:pPr>
        <w:spacing w:after="0" w:line="240" w:lineRule="auto"/>
        <w:jc w:val="center"/>
        <w:rPr>
          <w:rFonts w:ascii="Times New Roman" w:hAnsi="Times New Roman" w:cs="Times New Roman"/>
          <w:b/>
          <w:sz w:val="24"/>
          <w:szCs w:val="24"/>
        </w:rPr>
      </w:pPr>
      <w:r w:rsidRPr="00E959BB">
        <w:rPr>
          <w:rFonts w:ascii="Times New Roman" w:hAnsi="Times New Roman" w:cs="Times New Roman"/>
          <w:b/>
          <w:sz w:val="24"/>
          <w:szCs w:val="24"/>
        </w:rPr>
        <w:t xml:space="preserve">РЕШЕНИЕ </w:t>
      </w:r>
    </w:p>
    <w:p w:rsidR="009C4383" w:rsidRPr="009C4383" w:rsidRDefault="009C4383" w:rsidP="00E959BB">
      <w:pPr>
        <w:spacing w:after="0"/>
        <w:jc w:val="center"/>
        <w:rPr>
          <w:rFonts w:ascii="Times New Roman" w:hAnsi="Times New Roman" w:cs="Times New Roman"/>
          <w:sz w:val="24"/>
          <w:szCs w:val="24"/>
        </w:rPr>
      </w:pPr>
      <w:r w:rsidRPr="009C4383">
        <w:rPr>
          <w:rFonts w:ascii="Times New Roman" w:hAnsi="Times New Roman" w:cs="Times New Roman"/>
          <w:sz w:val="24"/>
          <w:szCs w:val="24"/>
        </w:rPr>
        <w:t xml:space="preserve"> </w:t>
      </w:r>
    </w:p>
    <w:p w:rsidR="009C4383" w:rsidRPr="009C4383" w:rsidRDefault="009C4383" w:rsidP="00E959BB">
      <w:pPr>
        <w:spacing w:after="0"/>
        <w:jc w:val="center"/>
        <w:rPr>
          <w:rFonts w:ascii="Times New Roman" w:hAnsi="Times New Roman" w:cs="Times New Roman"/>
          <w:sz w:val="24"/>
          <w:szCs w:val="24"/>
        </w:rPr>
      </w:pPr>
      <w:r w:rsidRPr="009C4383">
        <w:rPr>
          <w:rFonts w:ascii="Times New Roman" w:hAnsi="Times New Roman" w:cs="Times New Roman"/>
          <w:sz w:val="24"/>
          <w:szCs w:val="24"/>
        </w:rPr>
        <w:t xml:space="preserve">  12 августа 2019                                        с. Сизая                                             № 208 </w:t>
      </w:r>
    </w:p>
    <w:p w:rsidR="009C4383" w:rsidRPr="009C4383" w:rsidRDefault="009C4383" w:rsidP="00E959BB">
      <w:pPr>
        <w:spacing w:after="0"/>
        <w:jc w:val="center"/>
        <w:rPr>
          <w:rFonts w:ascii="Times New Roman" w:hAnsi="Times New Roman" w:cs="Times New Roman"/>
          <w:sz w:val="24"/>
          <w:szCs w:val="24"/>
        </w:rPr>
      </w:pPr>
      <w:r w:rsidRPr="009C4383">
        <w:rPr>
          <w:rFonts w:ascii="Times New Roman" w:hAnsi="Times New Roman" w:cs="Times New Roman"/>
          <w:sz w:val="24"/>
          <w:szCs w:val="24"/>
        </w:rPr>
        <w:t xml:space="preserve"> </w:t>
      </w:r>
    </w:p>
    <w:p w:rsidR="009C4383" w:rsidRPr="009C4383" w:rsidRDefault="009C4383" w:rsidP="00E959BB">
      <w:pPr>
        <w:spacing w:after="0"/>
        <w:rPr>
          <w:rFonts w:ascii="Times New Roman" w:hAnsi="Times New Roman" w:cs="Times New Roman"/>
          <w:b/>
          <w:sz w:val="24"/>
          <w:szCs w:val="24"/>
        </w:rPr>
      </w:pPr>
      <w:r w:rsidRPr="009C4383">
        <w:rPr>
          <w:rFonts w:ascii="Times New Roman" w:hAnsi="Times New Roman" w:cs="Times New Roman"/>
          <w:b/>
          <w:sz w:val="24"/>
          <w:szCs w:val="24"/>
        </w:rPr>
        <w:t xml:space="preserve">О досрочном прекращении полномочий депутатов </w:t>
      </w:r>
    </w:p>
    <w:p w:rsidR="009C4383" w:rsidRPr="009C4383" w:rsidRDefault="009C4383" w:rsidP="00E959BB">
      <w:pPr>
        <w:spacing w:after="0"/>
        <w:rPr>
          <w:rFonts w:ascii="Times New Roman" w:hAnsi="Times New Roman" w:cs="Times New Roman"/>
          <w:b/>
          <w:sz w:val="24"/>
          <w:szCs w:val="24"/>
        </w:rPr>
      </w:pPr>
      <w:r w:rsidRPr="009C4383">
        <w:rPr>
          <w:rFonts w:ascii="Times New Roman" w:hAnsi="Times New Roman" w:cs="Times New Roman"/>
          <w:b/>
          <w:sz w:val="24"/>
          <w:szCs w:val="24"/>
        </w:rPr>
        <w:t xml:space="preserve">Сизинского сельского Совета депутатов V созыва </w:t>
      </w:r>
    </w:p>
    <w:p w:rsidR="009C4383" w:rsidRPr="009C4383" w:rsidRDefault="009C4383" w:rsidP="009C4383">
      <w:pPr>
        <w:rPr>
          <w:rFonts w:ascii="Times New Roman" w:hAnsi="Times New Roman" w:cs="Times New Roman"/>
          <w:sz w:val="24"/>
          <w:szCs w:val="24"/>
        </w:rPr>
      </w:pPr>
      <w:r w:rsidRPr="009C4383">
        <w:rPr>
          <w:rFonts w:ascii="Times New Roman" w:hAnsi="Times New Roman" w:cs="Times New Roman"/>
          <w:sz w:val="24"/>
          <w:szCs w:val="24"/>
        </w:rPr>
        <w:t xml:space="preserve"> </w:t>
      </w:r>
    </w:p>
    <w:p w:rsidR="009C4383" w:rsidRPr="009C4383" w:rsidRDefault="009C4383" w:rsidP="00E959BB">
      <w:pPr>
        <w:spacing w:after="0" w:line="240" w:lineRule="auto"/>
        <w:ind w:firstLine="567"/>
        <w:jc w:val="both"/>
        <w:rPr>
          <w:rFonts w:ascii="Times New Roman" w:hAnsi="Times New Roman" w:cs="Times New Roman"/>
          <w:sz w:val="24"/>
          <w:szCs w:val="24"/>
        </w:rPr>
      </w:pPr>
      <w:r w:rsidRPr="009C4383">
        <w:rPr>
          <w:rFonts w:ascii="Times New Roman" w:hAnsi="Times New Roman" w:cs="Times New Roman"/>
          <w:sz w:val="24"/>
          <w:szCs w:val="24"/>
        </w:rPr>
        <w:t xml:space="preserve">Рассмотрев повторные за созыв заявления от 20.05.2019г. депутатов Акулич Л.С.,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Лихач</w:t>
      </w:r>
      <w:r>
        <w:rPr>
          <w:rFonts w:ascii="Times New Roman" w:hAnsi="Times New Roman" w:cs="Times New Roman"/>
          <w:sz w:val="24"/>
          <w:szCs w:val="24"/>
        </w:rPr>
        <w:t>ё</w:t>
      </w:r>
      <w:r w:rsidRPr="009C4383">
        <w:rPr>
          <w:rFonts w:ascii="Times New Roman" w:hAnsi="Times New Roman" w:cs="Times New Roman"/>
          <w:sz w:val="24"/>
          <w:szCs w:val="24"/>
        </w:rPr>
        <w:t xml:space="preserve">вой Л.Я., Ивановой </w:t>
      </w:r>
      <w:proofErr w:type="spellStart"/>
      <w:r w:rsidRPr="009C4383">
        <w:rPr>
          <w:rFonts w:ascii="Times New Roman" w:hAnsi="Times New Roman" w:cs="Times New Roman"/>
          <w:sz w:val="24"/>
          <w:szCs w:val="24"/>
        </w:rPr>
        <w:t>А.В.о</w:t>
      </w:r>
      <w:proofErr w:type="spellEnd"/>
      <w:r w:rsidRPr="009C4383">
        <w:rPr>
          <w:rFonts w:ascii="Times New Roman" w:hAnsi="Times New Roman" w:cs="Times New Roman"/>
          <w:sz w:val="24"/>
          <w:szCs w:val="24"/>
        </w:rPr>
        <w:t xml:space="preserve"> досрочном сложении полномочий по </w:t>
      </w:r>
      <w:proofErr w:type="gramStart"/>
      <w:r w:rsidRPr="009C4383">
        <w:rPr>
          <w:rFonts w:ascii="Times New Roman" w:hAnsi="Times New Roman" w:cs="Times New Roman"/>
          <w:sz w:val="24"/>
          <w:szCs w:val="24"/>
        </w:rPr>
        <w:t>собственному</w:t>
      </w:r>
      <w:proofErr w:type="gramEnd"/>
      <w:r w:rsidRPr="009C4383">
        <w:rPr>
          <w:rFonts w:ascii="Times New Roman" w:hAnsi="Times New Roman" w:cs="Times New Roman"/>
          <w:sz w:val="24"/>
          <w:szCs w:val="24"/>
        </w:rPr>
        <w:t xml:space="preserve">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желанию, фактически </w:t>
      </w:r>
      <w:proofErr w:type="gramStart"/>
      <w:r w:rsidRPr="009C4383">
        <w:rPr>
          <w:rFonts w:ascii="Times New Roman" w:hAnsi="Times New Roman" w:cs="Times New Roman"/>
          <w:sz w:val="24"/>
          <w:szCs w:val="24"/>
        </w:rPr>
        <w:t>направленные</w:t>
      </w:r>
      <w:proofErr w:type="gramEnd"/>
      <w:r w:rsidRPr="009C4383">
        <w:rPr>
          <w:rFonts w:ascii="Times New Roman" w:hAnsi="Times New Roman" w:cs="Times New Roman"/>
          <w:sz w:val="24"/>
          <w:szCs w:val="24"/>
        </w:rPr>
        <w:t xml:space="preserve"> на сознательную ликвидацию представительного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органа муниципального образования - роспуск Совета депутатов по решению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уполномоченного органа в связи с неправомочным составом и обращением в Совет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депутатов Бадьиной Р.В., Михайлова В.Б., Осипова Е.Н. , Копниной Л.Л., о самороспуске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Совета, в соответствии с п.1 ч.16, ч.17 ст.35, п.9 ч.10 ст.40 Федерального закона №131-ФЗ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«Об общих принципах организации  местного самоуправления в РФ», руководствуясь </w:t>
      </w:r>
    </w:p>
    <w:p w:rsidR="009C4383" w:rsidRPr="009C4383" w:rsidRDefault="009C4383" w:rsidP="009C4383">
      <w:pPr>
        <w:spacing w:after="0" w:line="240" w:lineRule="auto"/>
        <w:jc w:val="both"/>
        <w:rPr>
          <w:rFonts w:ascii="Times New Roman" w:hAnsi="Times New Roman" w:cs="Times New Roman"/>
          <w:sz w:val="24"/>
          <w:szCs w:val="24"/>
        </w:rPr>
      </w:pPr>
      <w:r w:rsidRPr="009C4383">
        <w:rPr>
          <w:rFonts w:ascii="Times New Roman" w:hAnsi="Times New Roman" w:cs="Times New Roman"/>
          <w:sz w:val="24"/>
          <w:szCs w:val="24"/>
        </w:rPr>
        <w:t xml:space="preserve">пп.2 п.1, п.2 ст. 21, ст.26 Устава Сизинского сельсовета, Сизинский сельский Совет </w:t>
      </w:r>
    </w:p>
    <w:p w:rsidR="009C4383" w:rsidRDefault="009C4383" w:rsidP="009C4383">
      <w:pPr>
        <w:spacing w:after="0"/>
        <w:jc w:val="both"/>
        <w:rPr>
          <w:rFonts w:ascii="Times New Roman" w:hAnsi="Times New Roman" w:cs="Times New Roman"/>
          <w:sz w:val="24"/>
          <w:szCs w:val="24"/>
        </w:rPr>
      </w:pPr>
      <w:r w:rsidRPr="009C4383">
        <w:rPr>
          <w:rFonts w:ascii="Times New Roman" w:hAnsi="Times New Roman" w:cs="Times New Roman"/>
          <w:sz w:val="24"/>
          <w:szCs w:val="24"/>
        </w:rPr>
        <w:t xml:space="preserve">депутатов </w:t>
      </w:r>
    </w:p>
    <w:p w:rsidR="005F5D37" w:rsidRPr="009C4383" w:rsidRDefault="005F5D37" w:rsidP="009C4383">
      <w:pPr>
        <w:spacing w:after="0"/>
        <w:jc w:val="both"/>
        <w:rPr>
          <w:rFonts w:ascii="Times New Roman" w:hAnsi="Times New Roman" w:cs="Times New Roman"/>
          <w:sz w:val="24"/>
          <w:szCs w:val="24"/>
        </w:rPr>
      </w:pPr>
    </w:p>
    <w:p w:rsidR="009C4383" w:rsidRPr="009C4383" w:rsidRDefault="009C4383" w:rsidP="009C4383">
      <w:pPr>
        <w:rPr>
          <w:rFonts w:ascii="Times New Roman" w:hAnsi="Times New Roman" w:cs="Times New Roman"/>
          <w:sz w:val="24"/>
          <w:szCs w:val="24"/>
        </w:rPr>
      </w:pPr>
      <w:r w:rsidRPr="009C4383">
        <w:rPr>
          <w:rFonts w:ascii="Times New Roman" w:hAnsi="Times New Roman" w:cs="Times New Roman"/>
          <w:sz w:val="24"/>
          <w:szCs w:val="24"/>
        </w:rPr>
        <w:t xml:space="preserve">          РЕШИЛ:  </w:t>
      </w:r>
    </w:p>
    <w:p w:rsidR="009C4383" w:rsidRPr="009C4383" w:rsidRDefault="009C4383" w:rsidP="00E959BB">
      <w:pPr>
        <w:pStyle w:val="ac"/>
        <w:jc w:val="both"/>
      </w:pPr>
      <w:r w:rsidRPr="009C4383">
        <w:t xml:space="preserve">1. Прекратить  досрочно  полномочия  Сизинского  сельского  Совета  депутатов  </w:t>
      </w:r>
      <w:proofErr w:type="spellStart"/>
      <w:proofErr w:type="gramStart"/>
      <w:r w:rsidRPr="009C4383">
        <w:t>V</w:t>
      </w:r>
      <w:proofErr w:type="gramEnd"/>
      <w:r w:rsidRPr="009C4383">
        <w:t>созыва</w:t>
      </w:r>
      <w:proofErr w:type="spellEnd"/>
    </w:p>
    <w:p w:rsidR="009C4383" w:rsidRDefault="009C4383" w:rsidP="00E959BB">
      <w:pPr>
        <w:pStyle w:val="ac"/>
        <w:jc w:val="both"/>
        <w:rPr>
          <w:sz w:val="24"/>
          <w:szCs w:val="24"/>
        </w:rPr>
      </w:pPr>
      <w:r>
        <w:rPr>
          <w:sz w:val="24"/>
          <w:szCs w:val="24"/>
        </w:rPr>
        <w:t>путё</w:t>
      </w:r>
      <w:r w:rsidRPr="009C4383">
        <w:rPr>
          <w:sz w:val="24"/>
          <w:szCs w:val="24"/>
        </w:rPr>
        <w:t>м самороспуска.</w:t>
      </w:r>
    </w:p>
    <w:p w:rsidR="00E959BB" w:rsidRPr="009C4383" w:rsidRDefault="00E959BB" w:rsidP="00E959BB">
      <w:pPr>
        <w:pStyle w:val="ac"/>
        <w:jc w:val="both"/>
        <w:rPr>
          <w:sz w:val="24"/>
          <w:szCs w:val="24"/>
        </w:rPr>
      </w:pPr>
    </w:p>
    <w:p w:rsidR="009C4383" w:rsidRPr="009C4383" w:rsidRDefault="009C4383" w:rsidP="00E959BB">
      <w:pPr>
        <w:pStyle w:val="ac"/>
        <w:jc w:val="both"/>
        <w:rPr>
          <w:sz w:val="24"/>
          <w:szCs w:val="24"/>
        </w:rPr>
      </w:pPr>
      <w:r w:rsidRPr="009C4383">
        <w:rPr>
          <w:sz w:val="24"/>
          <w:szCs w:val="24"/>
        </w:rPr>
        <w:t>2. Прекратить  полномочия  депутатов  Сизинского  сельского  Совета  депутатов  V  созыва</w:t>
      </w:r>
    </w:p>
    <w:p w:rsidR="009C4383" w:rsidRPr="009C4383" w:rsidRDefault="009C4383" w:rsidP="00E959BB">
      <w:pPr>
        <w:pStyle w:val="ac"/>
        <w:jc w:val="both"/>
        <w:rPr>
          <w:sz w:val="24"/>
          <w:szCs w:val="24"/>
        </w:rPr>
      </w:pPr>
      <w:r w:rsidRPr="009C4383">
        <w:rPr>
          <w:sz w:val="24"/>
          <w:szCs w:val="24"/>
        </w:rPr>
        <w:t>Бадьиной Р.В.,  Копниной  Л.Л.,  Михайлова  В.Б.,  Осипова Е.Н.,  Акулич  Л.С.,  Лихач</w:t>
      </w:r>
      <w:r>
        <w:rPr>
          <w:sz w:val="24"/>
          <w:szCs w:val="24"/>
        </w:rPr>
        <w:t>ё</w:t>
      </w:r>
      <w:r w:rsidRPr="009C4383">
        <w:rPr>
          <w:sz w:val="24"/>
          <w:szCs w:val="24"/>
        </w:rPr>
        <w:t>вой</w:t>
      </w:r>
    </w:p>
    <w:p w:rsidR="00E959BB" w:rsidRDefault="009C4383" w:rsidP="00E959BB">
      <w:pPr>
        <w:pStyle w:val="ac"/>
        <w:jc w:val="both"/>
        <w:rPr>
          <w:sz w:val="24"/>
          <w:szCs w:val="24"/>
        </w:rPr>
      </w:pPr>
      <w:r w:rsidRPr="009C4383">
        <w:rPr>
          <w:sz w:val="24"/>
          <w:szCs w:val="24"/>
        </w:rPr>
        <w:t xml:space="preserve">Л.Я., Ивановой А.В., </w:t>
      </w:r>
      <w:proofErr w:type="spellStart"/>
      <w:r w:rsidRPr="009C4383">
        <w:rPr>
          <w:sz w:val="24"/>
          <w:szCs w:val="24"/>
        </w:rPr>
        <w:t>Резикова</w:t>
      </w:r>
      <w:proofErr w:type="spellEnd"/>
      <w:r w:rsidRPr="009C4383">
        <w:rPr>
          <w:sz w:val="24"/>
          <w:szCs w:val="24"/>
        </w:rPr>
        <w:t xml:space="preserve"> В.И. досрочно в связи с самороспуском Совета депутатов.</w:t>
      </w:r>
    </w:p>
    <w:p w:rsidR="00E959BB" w:rsidRDefault="00E959BB" w:rsidP="00E959BB">
      <w:pPr>
        <w:pStyle w:val="ac"/>
        <w:jc w:val="both"/>
        <w:rPr>
          <w:sz w:val="24"/>
          <w:szCs w:val="24"/>
        </w:rPr>
      </w:pPr>
    </w:p>
    <w:p w:rsidR="009C4383" w:rsidRPr="009C4383" w:rsidRDefault="009C4383" w:rsidP="00E959BB">
      <w:pPr>
        <w:pStyle w:val="ac"/>
        <w:jc w:val="both"/>
        <w:rPr>
          <w:sz w:val="24"/>
          <w:szCs w:val="24"/>
        </w:rPr>
      </w:pPr>
      <w:r w:rsidRPr="009C4383">
        <w:rPr>
          <w:sz w:val="24"/>
          <w:szCs w:val="24"/>
        </w:rPr>
        <w:t>3. Применить  в  отношении  председателя  Сизинского  сельского  Совета  депутатов</w:t>
      </w:r>
    </w:p>
    <w:p w:rsidR="009C4383" w:rsidRPr="009C4383" w:rsidRDefault="009C4383" w:rsidP="00E959BB">
      <w:pPr>
        <w:pStyle w:val="ac"/>
        <w:jc w:val="both"/>
        <w:rPr>
          <w:sz w:val="24"/>
          <w:szCs w:val="24"/>
        </w:rPr>
      </w:pPr>
      <w:r w:rsidRPr="009C4383">
        <w:rPr>
          <w:sz w:val="24"/>
          <w:szCs w:val="24"/>
        </w:rPr>
        <w:t>Копниной  Л.Л.  нормы  ТК  РФ  в  части  гарантий  работнику  в  связи  с  ликвидацией</w:t>
      </w:r>
    </w:p>
    <w:p w:rsidR="00E959BB" w:rsidRDefault="009C4383" w:rsidP="00E959BB">
      <w:pPr>
        <w:pStyle w:val="ac"/>
        <w:jc w:val="both"/>
        <w:rPr>
          <w:sz w:val="24"/>
          <w:szCs w:val="24"/>
        </w:rPr>
      </w:pPr>
      <w:r w:rsidRPr="009C4383">
        <w:rPr>
          <w:sz w:val="24"/>
          <w:szCs w:val="24"/>
        </w:rPr>
        <w:t>организации.</w:t>
      </w:r>
    </w:p>
    <w:p w:rsidR="00E959BB" w:rsidRDefault="00E959BB" w:rsidP="00E959BB">
      <w:pPr>
        <w:pStyle w:val="ac"/>
        <w:jc w:val="both"/>
        <w:rPr>
          <w:sz w:val="24"/>
          <w:szCs w:val="24"/>
        </w:rPr>
      </w:pPr>
    </w:p>
    <w:p w:rsidR="009C4383" w:rsidRPr="009C4383" w:rsidRDefault="009C4383" w:rsidP="00E959BB">
      <w:pPr>
        <w:pStyle w:val="ac"/>
        <w:jc w:val="both"/>
        <w:rPr>
          <w:sz w:val="24"/>
          <w:szCs w:val="24"/>
        </w:rPr>
      </w:pPr>
      <w:r w:rsidRPr="009C4383">
        <w:rPr>
          <w:sz w:val="24"/>
          <w:szCs w:val="24"/>
        </w:rPr>
        <w:t xml:space="preserve">4. Решение  вступает  в  законную  силу  после  подписания  и  подлежит  опубликованию  </w:t>
      </w:r>
      <w:proofErr w:type="gramStart"/>
      <w:r w:rsidRPr="009C4383">
        <w:rPr>
          <w:sz w:val="24"/>
          <w:szCs w:val="24"/>
        </w:rPr>
        <w:t>в</w:t>
      </w:r>
      <w:proofErr w:type="gramEnd"/>
    </w:p>
    <w:p w:rsidR="009C4383" w:rsidRPr="009C4383" w:rsidRDefault="009C4383" w:rsidP="00E959BB">
      <w:pPr>
        <w:pStyle w:val="ac"/>
        <w:jc w:val="both"/>
        <w:rPr>
          <w:sz w:val="24"/>
          <w:szCs w:val="24"/>
        </w:rPr>
      </w:pPr>
      <w:r w:rsidRPr="009C4383">
        <w:rPr>
          <w:sz w:val="24"/>
          <w:szCs w:val="24"/>
        </w:rPr>
        <w:t>газете «Сизинские вести».</w:t>
      </w:r>
    </w:p>
    <w:p w:rsidR="009C4383" w:rsidRDefault="009C4383" w:rsidP="00E959BB">
      <w:pPr>
        <w:spacing w:line="240" w:lineRule="auto"/>
        <w:jc w:val="both"/>
        <w:rPr>
          <w:rFonts w:ascii="Times New Roman" w:hAnsi="Times New Roman" w:cs="Times New Roman"/>
          <w:sz w:val="24"/>
          <w:szCs w:val="24"/>
        </w:rPr>
      </w:pPr>
    </w:p>
    <w:p w:rsidR="009C4383" w:rsidRPr="009C4383" w:rsidRDefault="009C4383" w:rsidP="009C4383">
      <w:pPr>
        <w:spacing w:after="0" w:line="240" w:lineRule="auto"/>
        <w:rPr>
          <w:rFonts w:ascii="Times New Roman" w:hAnsi="Times New Roman" w:cs="Times New Roman"/>
          <w:sz w:val="24"/>
          <w:szCs w:val="24"/>
        </w:rPr>
      </w:pPr>
      <w:proofErr w:type="gramStart"/>
      <w:r w:rsidRPr="009C4383">
        <w:rPr>
          <w:rFonts w:ascii="Times New Roman" w:hAnsi="Times New Roman" w:cs="Times New Roman"/>
          <w:sz w:val="24"/>
          <w:szCs w:val="24"/>
        </w:rPr>
        <w:t>ГОЛОСОВАЛИ: «за» - 6  (Акулич Л.С., Иванова А.В., Копнина Л.Л., Лихач</w:t>
      </w:r>
      <w:r>
        <w:rPr>
          <w:rFonts w:ascii="Times New Roman" w:hAnsi="Times New Roman" w:cs="Times New Roman"/>
          <w:sz w:val="24"/>
          <w:szCs w:val="24"/>
        </w:rPr>
        <w:t>ё</w:t>
      </w:r>
      <w:r w:rsidRPr="009C4383">
        <w:rPr>
          <w:rFonts w:ascii="Times New Roman" w:hAnsi="Times New Roman" w:cs="Times New Roman"/>
          <w:sz w:val="24"/>
          <w:szCs w:val="24"/>
        </w:rPr>
        <w:t xml:space="preserve">ва Л.Я., </w:t>
      </w:r>
      <w:proofErr w:type="gramEnd"/>
    </w:p>
    <w:p w:rsidR="009C4383" w:rsidRPr="009C4383" w:rsidRDefault="009C4383" w:rsidP="00E959BB">
      <w:pPr>
        <w:spacing w:after="0"/>
        <w:rPr>
          <w:rFonts w:ascii="Times New Roman" w:hAnsi="Times New Roman" w:cs="Times New Roman"/>
          <w:sz w:val="24"/>
          <w:szCs w:val="24"/>
        </w:rPr>
      </w:pPr>
      <w:r>
        <w:rPr>
          <w:rFonts w:ascii="Times New Roman" w:hAnsi="Times New Roman" w:cs="Times New Roman"/>
          <w:sz w:val="24"/>
          <w:szCs w:val="24"/>
        </w:rPr>
        <w:t xml:space="preserve">                            </w:t>
      </w:r>
      <w:r w:rsidR="00E959BB">
        <w:rPr>
          <w:rFonts w:ascii="Times New Roman" w:hAnsi="Times New Roman" w:cs="Times New Roman"/>
          <w:sz w:val="24"/>
          <w:szCs w:val="24"/>
        </w:rPr>
        <w:t xml:space="preserve">                 </w:t>
      </w:r>
      <w:r w:rsidRPr="009C4383">
        <w:rPr>
          <w:rFonts w:ascii="Times New Roman" w:hAnsi="Times New Roman" w:cs="Times New Roman"/>
          <w:sz w:val="24"/>
          <w:szCs w:val="24"/>
        </w:rPr>
        <w:t xml:space="preserve">Михайлов В.Б., Осипов Е.Н.) </w:t>
      </w:r>
    </w:p>
    <w:p w:rsidR="009C4383" w:rsidRPr="009C4383" w:rsidRDefault="00E959BB" w:rsidP="00E959BB">
      <w:pPr>
        <w:spacing w:after="0"/>
        <w:rPr>
          <w:rFonts w:ascii="Times New Roman" w:hAnsi="Times New Roman" w:cs="Times New Roman"/>
          <w:sz w:val="24"/>
          <w:szCs w:val="24"/>
        </w:rPr>
      </w:pPr>
      <w:r>
        <w:rPr>
          <w:rFonts w:ascii="Times New Roman" w:hAnsi="Times New Roman" w:cs="Times New Roman"/>
          <w:sz w:val="24"/>
          <w:szCs w:val="24"/>
        </w:rPr>
        <w:t xml:space="preserve">                              </w:t>
      </w:r>
      <w:r w:rsidR="009C4383" w:rsidRPr="009C4383">
        <w:rPr>
          <w:rFonts w:ascii="Times New Roman" w:hAnsi="Times New Roman" w:cs="Times New Roman"/>
          <w:sz w:val="24"/>
          <w:szCs w:val="24"/>
        </w:rPr>
        <w:t xml:space="preserve">«против» - 1 (Резиков В.И.)      </w:t>
      </w:r>
    </w:p>
    <w:p w:rsidR="009C4383" w:rsidRPr="009C4383" w:rsidRDefault="00E959BB" w:rsidP="00E959BB">
      <w:pPr>
        <w:spacing w:after="0"/>
        <w:rPr>
          <w:rFonts w:ascii="Times New Roman" w:hAnsi="Times New Roman" w:cs="Times New Roman"/>
          <w:sz w:val="24"/>
          <w:szCs w:val="24"/>
        </w:rPr>
      </w:pPr>
      <w:r>
        <w:rPr>
          <w:rFonts w:ascii="Times New Roman" w:hAnsi="Times New Roman" w:cs="Times New Roman"/>
          <w:sz w:val="24"/>
          <w:szCs w:val="24"/>
        </w:rPr>
        <w:t xml:space="preserve">                              </w:t>
      </w:r>
      <w:r w:rsidR="009C4383" w:rsidRPr="009C4383">
        <w:rPr>
          <w:rFonts w:ascii="Times New Roman" w:hAnsi="Times New Roman" w:cs="Times New Roman"/>
          <w:sz w:val="24"/>
          <w:szCs w:val="24"/>
        </w:rPr>
        <w:t xml:space="preserve">«воздержались» - нет </w:t>
      </w:r>
    </w:p>
    <w:p w:rsidR="009C4383" w:rsidRPr="009C4383" w:rsidRDefault="009C4383" w:rsidP="009C4383">
      <w:pPr>
        <w:jc w:val="center"/>
        <w:rPr>
          <w:rFonts w:ascii="Times New Roman" w:hAnsi="Times New Roman" w:cs="Times New Roman"/>
          <w:sz w:val="24"/>
          <w:szCs w:val="24"/>
        </w:rPr>
      </w:pPr>
    </w:p>
    <w:p w:rsidR="009C4383" w:rsidRPr="009C4383" w:rsidRDefault="009C4383" w:rsidP="00E959BB">
      <w:pPr>
        <w:spacing w:after="0"/>
        <w:rPr>
          <w:rFonts w:ascii="Times New Roman" w:hAnsi="Times New Roman" w:cs="Times New Roman"/>
          <w:sz w:val="24"/>
          <w:szCs w:val="24"/>
        </w:rPr>
      </w:pPr>
      <w:r w:rsidRPr="009C4383">
        <w:rPr>
          <w:rFonts w:ascii="Times New Roman" w:hAnsi="Times New Roman" w:cs="Times New Roman"/>
          <w:sz w:val="24"/>
          <w:szCs w:val="24"/>
        </w:rPr>
        <w:t xml:space="preserve">Председатель Сизинского </w:t>
      </w:r>
    </w:p>
    <w:p w:rsidR="009C4383" w:rsidRPr="009C4383" w:rsidRDefault="009C4383" w:rsidP="00E959BB">
      <w:pPr>
        <w:spacing w:after="0"/>
        <w:rPr>
          <w:rFonts w:ascii="Times New Roman" w:hAnsi="Times New Roman" w:cs="Times New Roman"/>
          <w:b/>
          <w:sz w:val="24"/>
          <w:szCs w:val="24"/>
        </w:rPr>
      </w:pPr>
      <w:r w:rsidRPr="009C4383">
        <w:rPr>
          <w:rFonts w:ascii="Times New Roman" w:hAnsi="Times New Roman" w:cs="Times New Roman"/>
          <w:sz w:val="24"/>
          <w:szCs w:val="24"/>
        </w:rPr>
        <w:t>сельского Совета депутатов                                                                                  Л.Л. Копнина</w:t>
      </w:r>
      <w:r w:rsidRPr="009C4383">
        <w:rPr>
          <w:rFonts w:ascii="Times New Roman" w:hAnsi="Times New Roman" w:cs="Times New Roman"/>
          <w:b/>
          <w:sz w:val="24"/>
          <w:szCs w:val="24"/>
        </w:rPr>
        <w:t xml:space="preserve"> </w:t>
      </w:r>
    </w:p>
    <w:p w:rsidR="009C4383" w:rsidRPr="009C4383" w:rsidRDefault="009C4383" w:rsidP="009C4383">
      <w:pPr>
        <w:jc w:val="center"/>
        <w:rPr>
          <w:rFonts w:ascii="Times New Roman" w:hAnsi="Times New Roman" w:cs="Times New Roman"/>
          <w:b/>
          <w:sz w:val="24"/>
          <w:szCs w:val="24"/>
        </w:rPr>
      </w:pPr>
      <w:r w:rsidRPr="009C4383">
        <w:rPr>
          <w:rFonts w:ascii="Times New Roman" w:hAnsi="Times New Roman" w:cs="Times New Roman"/>
          <w:b/>
          <w:sz w:val="24"/>
          <w:szCs w:val="24"/>
        </w:rPr>
        <w:t xml:space="preserve">                                                                                                                                </w:t>
      </w:r>
    </w:p>
    <w:p w:rsidR="00991985" w:rsidRPr="00E959BB" w:rsidRDefault="009C4383" w:rsidP="00E959BB">
      <w:pPr>
        <w:rPr>
          <w:rFonts w:ascii="Times New Roman" w:hAnsi="Times New Roman" w:cs="Times New Roman"/>
          <w:sz w:val="24"/>
          <w:szCs w:val="24"/>
        </w:rPr>
      </w:pPr>
      <w:r w:rsidRPr="00E959BB">
        <w:rPr>
          <w:rFonts w:ascii="Times New Roman" w:hAnsi="Times New Roman" w:cs="Times New Roman"/>
          <w:sz w:val="24"/>
          <w:szCs w:val="24"/>
        </w:rPr>
        <w:t>дата подписания: 06.09.2019г.</w:t>
      </w:r>
    </w:p>
    <w:p w:rsidR="00F966F3" w:rsidRDefault="00F966F3" w:rsidP="00AB1757">
      <w:pPr>
        <w:jc w:val="center"/>
        <w:rPr>
          <w:rFonts w:ascii="Times New Roman" w:hAnsi="Times New Roman" w:cs="Times New Roman"/>
          <w:b/>
          <w:sz w:val="24"/>
          <w:szCs w:val="24"/>
        </w:rPr>
      </w:pPr>
    </w:p>
    <w:p w:rsidR="00EE49DE" w:rsidRPr="005F5D37" w:rsidRDefault="00EE49DE" w:rsidP="00AB1757">
      <w:pPr>
        <w:jc w:val="center"/>
        <w:rPr>
          <w:rFonts w:ascii="Times New Roman" w:hAnsi="Times New Roman" w:cs="Times New Roman"/>
          <w:b/>
          <w:sz w:val="28"/>
          <w:szCs w:val="28"/>
        </w:rPr>
      </w:pPr>
      <w:r w:rsidRPr="005F5D37">
        <w:rPr>
          <w:rFonts w:ascii="Times New Roman" w:hAnsi="Times New Roman" w:cs="Times New Roman"/>
          <w:b/>
          <w:sz w:val="28"/>
          <w:szCs w:val="28"/>
        </w:rPr>
        <w:t>Опасное заболевание – алкоголизм!</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Алкоголизм – это не вредная привычка, не порок, не грех. Это самое настоящее опасное заболевание. На определенном этапе выпивка начинает интересовать человека больше всего остального. Незаметно для него самого она становится смыслом жизни и единственным желанием. Сначала потому что без нее жизнь не в радость. А потом уже без свежей дозы тело терзает адская боль, а психика, того и гляди, выдаст очередную галлюцинацию. Вред алкоголизма признает все мировое сообщество и неустанно разрабатывает новые методы борьбы с ним. Рассмотрим подробно, в чем заключается опасность заболевания.</w:t>
      </w:r>
    </w:p>
    <w:p w:rsidR="00EE49DE" w:rsidRPr="00EE49DE" w:rsidRDefault="00EE49DE" w:rsidP="00EE49DE">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lang w:eastAsia="ru-RU"/>
        </w:rPr>
      </w:pPr>
      <w:r w:rsidRPr="00EE49DE">
        <w:rPr>
          <w:rFonts w:ascii="Times New Roman" w:eastAsia="Times New Roman" w:hAnsi="Times New Roman" w:cs="Times New Roman"/>
          <w:spacing w:val="-11"/>
          <w:sz w:val="24"/>
          <w:szCs w:val="24"/>
          <w:bdr w:val="none" w:sz="0" w:space="0" w:color="auto" w:frame="1"/>
          <w:lang w:eastAsia="ru-RU"/>
        </w:rPr>
        <w:t>Определение и признаки алкоголизма</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Алкоголизм – это хроническое заболевание, характеризующееся психической зависимостью от спиртного, его употреблением, несмотря на явное ухудшение здоровья и качества жизни. Признаки, на которые ориентируются врачи при постановке диагноза и стадии болезни:</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сильная страсть к спиртному;</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зависимость настроения от принятия или неприятия алкоголя;</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увеличение доз, необходимых для опьянения;</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низкий самоконтроль над количеством употребляемого спиртного, началом и концом </w:t>
      </w:r>
      <w:proofErr w:type="gramStart"/>
      <w:r w:rsidRPr="00EE49DE">
        <w:rPr>
          <w:rFonts w:ascii="Times New Roman" w:eastAsia="Times New Roman" w:hAnsi="Times New Roman" w:cs="Times New Roman"/>
          <w:sz w:val="24"/>
          <w:szCs w:val="24"/>
          <w:lang w:eastAsia="ru-RU"/>
        </w:rPr>
        <w:t>пьянки</w:t>
      </w:r>
      <w:proofErr w:type="gramEnd"/>
      <w:r w:rsidRPr="00EE49DE">
        <w:rPr>
          <w:rFonts w:ascii="Times New Roman" w:eastAsia="Times New Roman" w:hAnsi="Times New Roman" w:cs="Times New Roman"/>
          <w:sz w:val="24"/>
          <w:szCs w:val="24"/>
          <w:lang w:eastAsia="ru-RU"/>
        </w:rPr>
        <w:t>;</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снижение интереса к прошлым увлечениям, карьере, отношениям;</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провалы в памяти во время опьянения;</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абстинентный синдром – ломка, болезненное состояние, психоз после окончания употребления;</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случающиеся запои;</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алкогольное поражение печени, поджелудочной железы, сердца, язвенная болезнь;</w:t>
      </w:r>
    </w:p>
    <w:p w:rsidR="00EE49DE" w:rsidRPr="00EE49DE" w:rsidRDefault="00EE49DE" w:rsidP="00EE49DE">
      <w:pPr>
        <w:numPr>
          <w:ilvl w:val="0"/>
          <w:numId w:val="11"/>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продолжение употребления, несмотря на очевидный вред.</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Как и при других зависимостях, при алкоголизме больной не осознает потерю воли. Зачастую он твердо уверен, что выпивает по собственному желанию и может отказаться от спиртного в любой момент. Но этого не происходит, или происходит исключительно под давлением обстоятельств (ссоры в семье, выговор начальства, отсутствие денежных средств). Временный отказ вызывает раздражение, злобу, апатию.</w:t>
      </w:r>
    </w:p>
    <w:p w:rsidR="00EE49DE" w:rsidRPr="00EE49DE" w:rsidRDefault="00EE49DE" w:rsidP="00EE49DE">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lang w:eastAsia="ru-RU"/>
        </w:rPr>
      </w:pPr>
      <w:r w:rsidRPr="00EE49DE">
        <w:rPr>
          <w:rFonts w:ascii="Times New Roman" w:eastAsia="Times New Roman" w:hAnsi="Times New Roman" w:cs="Times New Roman"/>
          <w:spacing w:val="-11"/>
          <w:sz w:val="24"/>
          <w:szCs w:val="24"/>
          <w:bdr w:val="none" w:sz="0" w:space="0" w:color="auto" w:frame="1"/>
          <w:lang w:eastAsia="ru-RU"/>
        </w:rPr>
        <w:t>Отличие болезни от бытового пьянства</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proofErr w:type="gramStart"/>
      <w:r w:rsidRPr="00EE49DE">
        <w:rPr>
          <w:rFonts w:ascii="Times New Roman" w:eastAsia="Times New Roman" w:hAnsi="Times New Roman" w:cs="Times New Roman"/>
          <w:sz w:val="24"/>
          <w:szCs w:val="24"/>
          <w:lang w:eastAsia="ru-RU"/>
        </w:rPr>
        <w:t>Пьяницей</w:t>
      </w:r>
      <w:proofErr w:type="gramEnd"/>
      <w:r w:rsidRPr="00EE49DE">
        <w:rPr>
          <w:rFonts w:ascii="Times New Roman" w:eastAsia="Times New Roman" w:hAnsi="Times New Roman" w:cs="Times New Roman"/>
          <w:sz w:val="24"/>
          <w:szCs w:val="24"/>
          <w:lang w:eastAsia="ru-RU"/>
        </w:rPr>
        <w:t xml:space="preserve"> можно назвать любого человека, который имеет страсть к алкоголю. Но один только факт употребления не говорит о наличии зависимости у человека, хотя и располагает к ее развитию. Основные отличия пьянства от алкоголизма:</w:t>
      </w:r>
    </w:p>
    <w:p w:rsidR="00EE49DE" w:rsidRPr="00EE49DE" w:rsidRDefault="00EE49DE" w:rsidP="00EE49DE">
      <w:pPr>
        <w:numPr>
          <w:ilvl w:val="0"/>
          <w:numId w:val="12"/>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после принятия спиртного пьяница весел и бодр, а алкоголик не всегда (по мере прогрессирования болезни на первый план выходит эффект заторможенности, вспышки агрессии, раздражительность);</w:t>
      </w:r>
    </w:p>
    <w:p w:rsidR="00EE49DE" w:rsidRPr="00EE49DE" w:rsidRDefault="00EE49DE" w:rsidP="00EE49DE">
      <w:pPr>
        <w:numPr>
          <w:ilvl w:val="0"/>
          <w:numId w:val="12"/>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lastRenderedPageBreak/>
        <w:t xml:space="preserve">дозы алкоголя не возрастают, </w:t>
      </w:r>
      <w:proofErr w:type="gramStart"/>
      <w:r w:rsidRPr="00EE49DE">
        <w:rPr>
          <w:rFonts w:ascii="Times New Roman" w:eastAsia="Times New Roman" w:hAnsi="Times New Roman" w:cs="Times New Roman"/>
          <w:sz w:val="24"/>
          <w:szCs w:val="24"/>
          <w:lang w:eastAsia="ru-RU"/>
        </w:rPr>
        <w:t>пьяница</w:t>
      </w:r>
      <w:proofErr w:type="gramEnd"/>
      <w:r w:rsidRPr="00EE49DE">
        <w:rPr>
          <w:rFonts w:ascii="Times New Roman" w:eastAsia="Times New Roman" w:hAnsi="Times New Roman" w:cs="Times New Roman"/>
          <w:sz w:val="24"/>
          <w:szCs w:val="24"/>
          <w:lang w:eastAsia="ru-RU"/>
        </w:rPr>
        <w:t xml:space="preserve"> пьет в меру;</w:t>
      </w:r>
    </w:p>
    <w:p w:rsidR="00EE49DE" w:rsidRPr="00EE49DE" w:rsidRDefault="00EE49DE" w:rsidP="00EE49DE">
      <w:pPr>
        <w:numPr>
          <w:ilvl w:val="0"/>
          <w:numId w:val="12"/>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нет абстинентного синдрома, который от похмелья отличается физической ломкой и нервным расстройством (алкоголика начинает трясти, он жалуется на частое сердцебиение, затрудненное дыхание, не может спать и в целом ведет себя неадекватно);</w:t>
      </w:r>
    </w:p>
    <w:p w:rsidR="00EE49DE" w:rsidRPr="00EE49DE" w:rsidRDefault="00EE49DE" w:rsidP="00EE49DE">
      <w:pPr>
        <w:numPr>
          <w:ilvl w:val="0"/>
          <w:numId w:val="12"/>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при бытовом пьянстве отсутствие возможности выпить не воспринимается как трагедия, эмоциональное состояние остается стабильным;</w:t>
      </w:r>
    </w:p>
    <w:p w:rsidR="00EE49DE" w:rsidRPr="00EE49DE" w:rsidRDefault="00EE49DE" w:rsidP="00EE49DE">
      <w:pPr>
        <w:numPr>
          <w:ilvl w:val="0"/>
          <w:numId w:val="12"/>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у </w:t>
      </w:r>
      <w:proofErr w:type="gramStart"/>
      <w:r w:rsidRPr="00EE49DE">
        <w:rPr>
          <w:rFonts w:ascii="Times New Roman" w:eastAsia="Times New Roman" w:hAnsi="Times New Roman" w:cs="Times New Roman"/>
          <w:sz w:val="24"/>
          <w:szCs w:val="24"/>
          <w:lang w:eastAsia="ru-RU"/>
        </w:rPr>
        <w:t>пьяницы</w:t>
      </w:r>
      <w:proofErr w:type="gramEnd"/>
      <w:r w:rsidRPr="00EE49DE">
        <w:rPr>
          <w:rFonts w:ascii="Times New Roman" w:eastAsia="Times New Roman" w:hAnsi="Times New Roman" w:cs="Times New Roman"/>
          <w:sz w:val="24"/>
          <w:szCs w:val="24"/>
          <w:lang w:eastAsia="ru-RU"/>
        </w:rPr>
        <w:t>, кроме алкоголя, есть другие интересы в жизни.</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drawing>
          <wp:inline distT="0" distB="0" distL="0" distR="0" wp14:anchorId="5CBD0147" wp14:editId="59E6E9FE">
            <wp:extent cx="2548328" cy="1295400"/>
            <wp:effectExtent l="0" t="0" r="4445" b="0"/>
            <wp:docPr id="2" name="Рисунок 2" descr="Мужчина улыбается и смотрит на кружку п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жчина улыбается и смотрит на кружку пи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328" cy="1295400"/>
                    </a:xfrm>
                    <a:prstGeom prst="rect">
                      <a:avLst/>
                    </a:prstGeom>
                    <a:noFill/>
                    <a:ln>
                      <a:noFill/>
                    </a:ln>
                  </pic:spPr>
                </pic:pic>
              </a:graphicData>
            </a:graphic>
          </wp:inline>
        </w:drawing>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Конечно, это не отменяет того факта, что в периоды опьянения человек наносит вред своему здоровью – внутренним органам, психике, генофонду. Благодаря дурной привычке он может попасть в опасную для жизни ситуацию – стать жертвой или участником преступления, получить травму. Но главная опасность пьянства заключается в тонкой грани с алкоголизмом. Переступив ее, назад пути не будет, потому как это заболевание хроническое и бороться с ним придется всю жизнь.</w:t>
      </w:r>
    </w:p>
    <w:p w:rsidR="00EE49DE" w:rsidRPr="00EE49DE" w:rsidRDefault="00EE49DE" w:rsidP="00EE49DE">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lang w:eastAsia="ru-RU"/>
        </w:rPr>
      </w:pPr>
      <w:r w:rsidRPr="00EE49DE">
        <w:rPr>
          <w:rFonts w:ascii="Times New Roman" w:eastAsia="Times New Roman" w:hAnsi="Times New Roman" w:cs="Times New Roman"/>
          <w:spacing w:val="-11"/>
          <w:sz w:val="24"/>
          <w:szCs w:val="24"/>
          <w:bdr w:val="none" w:sz="0" w:space="0" w:color="auto" w:frame="1"/>
          <w:lang w:eastAsia="ru-RU"/>
        </w:rPr>
        <w:t>Как развивается алкоголизм – причины и стадии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Заболевание возникает вследствие регулярного употребления спиртных напитков. Обычно этому способствует ряд причин.</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1. Специфическое воздействие алкоголя на психику. Спиртное высвобождает гормоны удовольствия, усиливает кровообращение. На фоне его приема развиваются специфические эффекты, такие как эйфория, веселье, смелость, спокойствие, уменьшение чувствительности и ощущение тепла в теле. Человек забывает о стрессе, комплексах, пережитом горе. Причиной развития алкоголизма может послужить ориентированность на удовольствия, травмирующее событие, одиночество, неудовлетворенность собой и жизнью в целом.</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2. Прием алкоголя для улучшения физического самочувствия. Спирт стимулирует особые </w:t>
      </w:r>
      <w:proofErr w:type="spellStart"/>
      <w:r w:rsidRPr="00EE49DE">
        <w:rPr>
          <w:rFonts w:ascii="Times New Roman" w:eastAsia="Times New Roman" w:hAnsi="Times New Roman" w:cs="Times New Roman"/>
          <w:sz w:val="24"/>
          <w:szCs w:val="24"/>
          <w:lang w:eastAsia="ru-RU"/>
        </w:rPr>
        <w:t>нейромедиаторные</w:t>
      </w:r>
      <w:proofErr w:type="spellEnd"/>
      <w:r w:rsidRPr="00EE49DE">
        <w:rPr>
          <w:rFonts w:ascii="Times New Roman" w:eastAsia="Times New Roman" w:hAnsi="Times New Roman" w:cs="Times New Roman"/>
          <w:sz w:val="24"/>
          <w:szCs w:val="24"/>
          <w:lang w:eastAsia="ru-RU"/>
        </w:rPr>
        <w:t xml:space="preserve"> системы в головном мозге, отвечающие за повышение болевого порога, поведенческие реакции, формирование эмоций. Алкоголики часто используют его обезболивающий эффект для снятия абстиненции. Получается замкнутый круг – после выпивки самочувствие улучшается, затем становится больно и плохо, и снова новая доза помогает почувствовать себя лучше.</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3. Социальные причины. Негативный пример окружения, реклама, определенные традиции и обычаи, сопряженные с принятием алкоголя (празднование свадьбы, дня рождения и т. д.), тоже вносят весомый вклад в формирование зависимости. Как минимум у человека возникает интерес к спиртному, и повышается риск стать алкоголиком.</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Часто нельзя выделить какой-то один фактор, повлекший за собой формирование зависимости. Всегда действует комплекс причин. Сказываются генетические особенности расщепления этанола в организме, степень зрелости личности, наличие или отсутствие сильной воли и твердого характера.</w:t>
      </w:r>
    </w:p>
    <w:p w:rsidR="00EE49DE" w:rsidRPr="00EE49DE" w:rsidRDefault="00EE49DE" w:rsidP="00EE49DE">
      <w:pPr>
        <w:shd w:val="clear" w:color="auto" w:fill="FFFFFF"/>
        <w:spacing w:after="0" w:line="312" w:lineRule="atLeast"/>
        <w:jc w:val="both"/>
        <w:textAlignment w:val="baseline"/>
        <w:outlineLvl w:val="1"/>
        <w:rPr>
          <w:rFonts w:ascii="Times New Roman" w:eastAsia="Times New Roman" w:hAnsi="Times New Roman" w:cs="Times New Roman"/>
          <w:spacing w:val="-11"/>
          <w:sz w:val="24"/>
          <w:szCs w:val="24"/>
          <w:lang w:eastAsia="ru-RU"/>
        </w:rPr>
      </w:pPr>
      <w:r w:rsidRPr="00EE49DE">
        <w:rPr>
          <w:rFonts w:ascii="Times New Roman" w:eastAsia="Times New Roman" w:hAnsi="Times New Roman" w:cs="Times New Roman"/>
          <w:spacing w:val="-11"/>
          <w:sz w:val="24"/>
          <w:szCs w:val="24"/>
          <w:bdr w:val="none" w:sz="0" w:space="0" w:color="auto" w:frame="1"/>
          <w:lang w:eastAsia="ru-RU"/>
        </w:rPr>
        <w:t>Этапы формирования болезни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Врачи выделяют 3 стадии алкоголизма. По мере прогрессирования заболевания симптомы претерпевают изменения. Перечислим кратко основные клинические проявления:</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1 стадия. В 4–5 раз увеличивается доза, необходимая для опьянения. Появляются провалы в памяти. При передозировке рвота отсутствует. Человека преследует желание выпить, без спиртного терзает </w:t>
      </w:r>
      <w:r w:rsidRPr="00EE49DE">
        <w:rPr>
          <w:rFonts w:ascii="Times New Roman" w:eastAsia="Times New Roman" w:hAnsi="Times New Roman" w:cs="Times New Roman"/>
          <w:sz w:val="24"/>
          <w:szCs w:val="24"/>
          <w:lang w:eastAsia="ru-RU"/>
        </w:rPr>
        <w:lastRenderedPageBreak/>
        <w:t xml:space="preserve">чувство неудовлетворенности. После </w:t>
      </w:r>
      <w:proofErr w:type="gramStart"/>
      <w:r w:rsidRPr="00EE49DE">
        <w:rPr>
          <w:rFonts w:ascii="Times New Roman" w:eastAsia="Times New Roman" w:hAnsi="Times New Roman" w:cs="Times New Roman"/>
          <w:sz w:val="24"/>
          <w:szCs w:val="24"/>
          <w:lang w:eastAsia="ru-RU"/>
        </w:rPr>
        <w:t>пьянки</w:t>
      </w:r>
      <w:proofErr w:type="gramEnd"/>
      <w:r w:rsidRPr="00EE49DE">
        <w:rPr>
          <w:rFonts w:ascii="Times New Roman" w:eastAsia="Times New Roman" w:hAnsi="Times New Roman" w:cs="Times New Roman"/>
          <w:sz w:val="24"/>
          <w:szCs w:val="24"/>
          <w:lang w:eastAsia="ru-RU"/>
        </w:rPr>
        <w:t xml:space="preserve"> мучает похмелье, но абстинентный синдром еще не сформирован.</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2 стадия. Дозы алкоголя возрастают до </w:t>
      </w:r>
      <w:proofErr w:type="gramStart"/>
      <w:r w:rsidRPr="00EE49DE">
        <w:rPr>
          <w:rFonts w:ascii="Times New Roman" w:eastAsia="Times New Roman" w:hAnsi="Times New Roman" w:cs="Times New Roman"/>
          <w:sz w:val="24"/>
          <w:szCs w:val="24"/>
          <w:lang w:eastAsia="ru-RU"/>
        </w:rPr>
        <w:t>максимальных</w:t>
      </w:r>
      <w:proofErr w:type="gramEnd"/>
      <w:r w:rsidRPr="00EE49DE">
        <w:rPr>
          <w:rFonts w:ascii="Times New Roman" w:eastAsia="Times New Roman" w:hAnsi="Times New Roman" w:cs="Times New Roman"/>
          <w:sz w:val="24"/>
          <w:szCs w:val="24"/>
          <w:lang w:eastAsia="ru-RU"/>
        </w:rPr>
        <w:t>. Больной пьет запойно, часто не помнит, сколько выпил. В состоянии опьянения преобладает возбужденное состояние. Формируется абстинентный синдром с тремором рук, рвотой, сердечной и головной болью, бессонницей и тревогой. Тяга к алкоголю становится физической, она диктует поведение. Алкоголик нравственно деградирует.</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drawing>
          <wp:inline distT="0" distB="0" distL="0" distR="0" wp14:anchorId="201A11AE" wp14:editId="2324F1BE">
            <wp:extent cx="2190476" cy="1266825"/>
            <wp:effectExtent l="0" t="0" r="635" b="0"/>
            <wp:docPr id="3" name="Рисунок 3" descr="Мужик сидит напротив бутылки водки и держится за го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жик сидит напротив бутылки водки и держится за голов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476" cy="1266825"/>
                    </a:xfrm>
                    <a:prstGeom prst="rect">
                      <a:avLst/>
                    </a:prstGeom>
                    <a:noFill/>
                    <a:ln>
                      <a:noFill/>
                    </a:ln>
                  </pic:spPr>
                </pic:pic>
              </a:graphicData>
            </a:graphic>
          </wp:inline>
        </w:drawing>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3 стадия. Из-за сильного алкогольного поражения внутренних органов и систем опьянение наступает от минимальных доз (50-100 </w:t>
      </w:r>
      <w:proofErr w:type="spellStart"/>
      <w:r w:rsidRPr="00EE49DE">
        <w:rPr>
          <w:rFonts w:ascii="Times New Roman" w:eastAsia="Times New Roman" w:hAnsi="Times New Roman" w:cs="Times New Roman"/>
          <w:sz w:val="24"/>
          <w:szCs w:val="24"/>
          <w:lang w:eastAsia="ru-RU"/>
        </w:rPr>
        <w:t>гр</w:t>
      </w:r>
      <w:proofErr w:type="spellEnd"/>
      <w:r w:rsidRPr="00EE49DE">
        <w:rPr>
          <w:rFonts w:ascii="Times New Roman" w:eastAsia="Times New Roman" w:hAnsi="Times New Roman" w:cs="Times New Roman"/>
          <w:sz w:val="24"/>
          <w:szCs w:val="24"/>
          <w:lang w:eastAsia="ru-RU"/>
        </w:rPr>
        <w:t xml:space="preserve"> водки). Желание выпить становится неконтролируемым. Запои длятся до полного истощения. Наступают необратимые изменения психики, прогрессирует слабоумие, алкоголик не может мыслить ясно, его речь бессвязна, нарушена дикция. К этому моменту образуется букет алкогольных болезней – </w:t>
      </w:r>
      <w:proofErr w:type="spellStart"/>
      <w:r w:rsidRPr="00EE49DE">
        <w:rPr>
          <w:rFonts w:ascii="Times New Roman" w:eastAsia="Times New Roman" w:hAnsi="Times New Roman" w:cs="Times New Roman"/>
          <w:sz w:val="24"/>
          <w:szCs w:val="24"/>
          <w:lang w:eastAsia="ru-RU"/>
        </w:rPr>
        <w:t>кардиомиопатия</w:t>
      </w:r>
      <w:proofErr w:type="spellEnd"/>
      <w:r w:rsidRPr="00EE49DE">
        <w:rPr>
          <w:rFonts w:ascii="Times New Roman" w:eastAsia="Times New Roman" w:hAnsi="Times New Roman" w:cs="Times New Roman"/>
          <w:sz w:val="24"/>
          <w:szCs w:val="24"/>
          <w:lang w:eastAsia="ru-RU"/>
        </w:rPr>
        <w:t>, цирроз печени, язва желудка, панкреатит и другие.</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Причины и скорость развития алкоголизма во многом зависят от возраста и даже пола человека. Известно, что женщины, дети и пожилые люди становятся зависимыми быстрее остальных. Кроме того, в большей мере подвержены заболеванию члены семьи алкоголика.</w:t>
      </w:r>
    </w:p>
    <w:p w:rsidR="00EE49DE" w:rsidRPr="00EE49DE" w:rsidRDefault="00EE49DE"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lang w:eastAsia="ru-RU"/>
        </w:rPr>
      </w:pPr>
      <w:r w:rsidRPr="00EE49DE">
        <w:rPr>
          <w:rFonts w:ascii="Times New Roman" w:eastAsia="Times New Roman" w:hAnsi="Times New Roman" w:cs="Times New Roman"/>
          <w:spacing w:val="-11"/>
          <w:sz w:val="24"/>
          <w:szCs w:val="24"/>
          <w:bdr w:val="none" w:sz="0" w:space="0" w:color="auto" w:frame="1"/>
          <w:lang w:eastAsia="ru-RU"/>
        </w:rPr>
        <w:t>Вред от алкоголизма</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Главной опасностью алкоголизма является подавление воли человека. Незаметно для себя самого алкоголик перестает контролировать свою жизнь. Даже когда начинаются проблемы со здоровьем, и вред алкоголя становится очевиден, больной не прекращает его употребление. Часто алкоголик умирает, так и не осознав масштаба проблемы и толком не пожив. При этом он как минимум оставляет не лучшие воспоминания у родных и знакомых. А то и вовсе рушит судьбы других.</w:t>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Для физического здоровья</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Алкоголь самым негативным образом влияет на здоровье человека. Даже при однократном приеме адекватных доз он распадается в организме до яда ацетальдегида. Если выпито немного, и печень работает исправно, токсин преобразуется дальше в уксусную кислоту и благополучно выводится из организма. Но при употреблении высоких доз алкоголя он вызывает поражение печени, сердца, сосудов, головного мозга и других органов. Отсюда вытекает множество заболеваний:</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алкогольный хронический гепатит;</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цирроз печени;</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алкогольный панкреатит;</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алкогольная </w:t>
      </w:r>
      <w:proofErr w:type="spellStart"/>
      <w:r w:rsidRPr="00EE49DE">
        <w:rPr>
          <w:rFonts w:ascii="Times New Roman" w:eastAsia="Times New Roman" w:hAnsi="Times New Roman" w:cs="Times New Roman"/>
          <w:sz w:val="24"/>
          <w:szCs w:val="24"/>
          <w:lang w:eastAsia="ru-RU"/>
        </w:rPr>
        <w:t>кардиомиопатия</w:t>
      </w:r>
      <w:proofErr w:type="spellEnd"/>
      <w:r w:rsidRPr="00EE49DE">
        <w:rPr>
          <w:rFonts w:ascii="Times New Roman" w:eastAsia="Times New Roman" w:hAnsi="Times New Roman" w:cs="Times New Roman"/>
          <w:sz w:val="24"/>
          <w:szCs w:val="24"/>
          <w:lang w:eastAsia="ru-RU"/>
        </w:rPr>
        <w:t>;</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язвенная болезнь желудка и 12-перстной кишки;</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алкогольная энцефалопатия;</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импотенция и бесплодие;</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онкологические заболевания;</w:t>
      </w:r>
    </w:p>
    <w:p w:rsidR="00EE49DE" w:rsidRPr="00EE49DE" w:rsidRDefault="00EE49DE" w:rsidP="00EE49DE">
      <w:pPr>
        <w:numPr>
          <w:ilvl w:val="0"/>
          <w:numId w:val="1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другие.</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При алкоголизме страдают все системы и органы, ткани (вплоть до кожных покровов и зубов). Происходит общее снижение иммунитета, из-за чего человек становится подвержен инфекционным болезням, у него легко развиваются осложнения (туберкулез, пневмония).</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lastRenderedPageBreak/>
        <w:drawing>
          <wp:inline distT="0" distB="0" distL="0" distR="0" wp14:anchorId="61C9E103" wp14:editId="18CA2CC6">
            <wp:extent cx="1932770" cy="1104900"/>
            <wp:effectExtent l="0" t="0" r="0" b="0"/>
            <wp:docPr id="4" name="Рисунок 4" descr="Пьяный усн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ьяный усну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753" cy="1106605"/>
                    </a:xfrm>
                    <a:prstGeom prst="rect">
                      <a:avLst/>
                    </a:prstGeom>
                    <a:noFill/>
                    <a:ln>
                      <a:noFill/>
                    </a:ln>
                  </pic:spPr>
                </pic:pic>
              </a:graphicData>
            </a:graphic>
          </wp:inline>
        </w:drawing>
      </w:r>
    </w:p>
    <w:p w:rsidR="00EE49DE" w:rsidRPr="00EE49DE" w:rsidRDefault="00EE49DE" w:rsidP="00EE49D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i/>
          <w:iCs/>
          <w:sz w:val="24"/>
          <w:szCs w:val="24"/>
          <w:bdr w:val="none" w:sz="0" w:space="0" w:color="auto" w:frame="1"/>
          <w:lang w:eastAsia="ru-RU"/>
        </w:rPr>
        <w:t xml:space="preserve">Факт. Некоторые люди генетически защищены от алкоголизма. Они не переносят спиртные напитки, потому как ацетальдегид у них не выводится, а накапливается в организме из-за отсутствия фермента </w:t>
      </w:r>
      <w:proofErr w:type="spellStart"/>
      <w:r w:rsidRPr="00EE49DE">
        <w:rPr>
          <w:rFonts w:ascii="Times New Roman" w:eastAsia="Times New Roman" w:hAnsi="Times New Roman" w:cs="Times New Roman"/>
          <w:i/>
          <w:iCs/>
          <w:sz w:val="24"/>
          <w:szCs w:val="24"/>
          <w:bdr w:val="none" w:sz="0" w:space="0" w:color="auto" w:frame="1"/>
          <w:lang w:eastAsia="ru-RU"/>
        </w:rPr>
        <w:t>алкогольдегидрогеназы</w:t>
      </w:r>
      <w:proofErr w:type="spellEnd"/>
      <w:r w:rsidRPr="00EE49DE">
        <w:rPr>
          <w:rFonts w:ascii="Times New Roman" w:eastAsia="Times New Roman" w:hAnsi="Times New Roman" w:cs="Times New Roman"/>
          <w:i/>
          <w:iCs/>
          <w:sz w:val="24"/>
          <w:szCs w:val="24"/>
          <w:bdr w:val="none" w:sz="0" w:space="0" w:color="auto" w:frame="1"/>
          <w:lang w:eastAsia="ru-RU"/>
        </w:rPr>
        <w:t>. В результате похмельный синдром настигает сразу после выпитой рюмки. Человек не испытывает удовлетворение, а только головную боль, тошноту, слабость и т. д.</w:t>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Для психики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Алкоголизм губительно сказывается не только на теле, но и на личности человека. По мере прогрессирования болезни все больше поражается головной мозг, нарушается циркуляция крови и выработка гормонов, ответственных за поведенческие реакции, наблюдается постоянное кислородное голодание. Все это приводит к тому, что больной психологически деградирует. У алкоголика:</w:t>
      </w:r>
    </w:p>
    <w:p w:rsidR="00EE49DE" w:rsidRPr="00EE49DE" w:rsidRDefault="00EE49DE" w:rsidP="00EE49DE">
      <w:pPr>
        <w:numPr>
          <w:ilvl w:val="0"/>
          <w:numId w:val="14"/>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снижаются интеллектуальные способности;</w:t>
      </w:r>
    </w:p>
    <w:p w:rsidR="00EE49DE" w:rsidRPr="00EE49DE" w:rsidRDefault="00EE49DE" w:rsidP="00EE49DE">
      <w:pPr>
        <w:numPr>
          <w:ilvl w:val="0"/>
          <w:numId w:val="14"/>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ухудшается память и концентрация внимания;</w:t>
      </w:r>
    </w:p>
    <w:p w:rsidR="00EE49DE" w:rsidRPr="00EE49DE" w:rsidRDefault="00EE49DE" w:rsidP="00EE49DE">
      <w:pPr>
        <w:numPr>
          <w:ilvl w:val="0"/>
          <w:numId w:val="14"/>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пропадает способность к логическому мышлению;</w:t>
      </w:r>
    </w:p>
    <w:p w:rsidR="00EE49DE" w:rsidRPr="00EE49DE" w:rsidRDefault="00EE49DE" w:rsidP="00EE49DE">
      <w:pPr>
        <w:numPr>
          <w:ilvl w:val="0"/>
          <w:numId w:val="14"/>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нарушается речь;</w:t>
      </w:r>
    </w:p>
    <w:p w:rsidR="00EE49DE" w:rsidRPr="00EE49DE" w:rsidRDefault="00EE49DE" w:rsidP="00EE49DE">
      <w:pPr>
        <w:numPr>
          <w:ilvl w:val="0"/>
          <w:numId w:val="14"/>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исчезают нравственные ценности.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Из веселого беззаботного </w:t>
      </w:r>
      <w:proofErr w:type="gramStart"/>
      <w:r w:rsidRPr="00EE49DE">
        <w:rPr>
          <w:rFonts w:ascii="Times New Roman" w:eastAsia="Times New Roman" w:hAnsi="Times New Roman" w:cs="Times New Roman"/>
          <w:sz w:val="24"/>
          <w:szCs w:val="24"/>
          <w:lang w:eastAsia="ru-RU"/>
        </w:rPr>
        <w:t>пьяницы</w:t>
      </w:r>
      <w:proofErr w:type="gramEnd"/>
      <w:r w:rsidRPr="00EE49DE">
        <w:rPr>
          <w:rFonts w:ascii="Times New Roman" w:eastAsia="Times New Roman" w:hAnsi="Times New Roman" w:cs="Times New Roman"/>
          <w:sz w:val="24"/>
          <w:szCs w:val="24"/>
          <w:lang w:eastAsia="ru-RU"/>
        </w:rPr>
        <w:t xml:space="preserve"> он превращается в злого опасного монстра, который не может контролировать свои эмоции, особенно в период отмены алкоголя. Больной алкоголизмом способен причинить физический вред, и склонен к сексуальному разврату.</w:t>
      </w:r>
    </w:p>
    <w:p w:rsidR="00EE49DE" w:rsidRPr="00EE49DE" w:rsidRDefault="00EE49DE" w:rsidP="00EE49DE">
      <w:pPr>
        <w:shd w:val="clear" w:color="auto" w:fill="FFFFFF"/>
        <w:spacing w:after="0" w:line="312" w:lineRule="atLeast"/>
        <w:jc w:val="both"/>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Для близкого окружения</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Алкоголизм вредный еще и потому, что от его последствий страдает не только сам болеющий, но и все те, кто с ним живет и близко контактирует. В чем это выражается:</w:t>
      </w:r>
    </w:p>
    <w:p w:rsidR="00EE49DE" w:rsidRPr="00EE49DE" w:rsidRDefault="00EE49DE" w:rsidP="00EE49DE">
      <w:pPr>
        <w:numPr>
          <w:ilvl w:val="0"/>
          <w:numId w:val="1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пьющий человек подает негативный пример – у членов семьи в 2 раза повышается риск пристраститься к алкоголю;</w:t>
      </w:r>
    </w:p>
    <w:p w:rsidR="00EE49DE" w:rsidRPr="00EE49DE" w:rsidRDefault="00EE49DE" w:rsidP="00EE49DE">
      <w:pPr>
        <w:numPr>
          <w:ilvl w:val="0"/>
          <w:numId w:val="1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ухудшается, а затем и вовсе пропадает работоспособность – алкоголик не может обеспечивать ни себя, ни других;</w:t>
      </w:r>
    </w:p>
    <w:p w:rsidR="00EE49DE" w:rsidRPr="00EE49DE" w:rsidRDefault="00EE49DE" w:rsidP="00EE49DE">
      <w:pPr>
        <w:numPr>
          <w:ilvl w:val="0"/>
          <w:numId w:val="1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на фоне нехватки денег ради бутылки больной часто не брезгует воровством, выносит вещи из дома;</w:t>
      </w:r>
    </w:p>
    <w:p w:rsidR="00EE49DE" w:rsidRPr="00EE49DE" w:rsidRDefault="00EE49DE" w:rsidP="00EE49DE">
      <w:pPr>
        <w:numPr>
          <w:ilvl w:val="0"/>
          <w:numId w:val="1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эмоциональная нестабильность приводит к ссорам с </w:t>
      </w:r>
      <w:proofErr w:type="gramStart"/>
      <w:r w:rsidRPr="00EE49DE">
        <w:rPr>
          <w:rFonts w:ascii="Times New Roman" w:eastAsia="Times New Roman" w:hAnsi="Times New Roman" w:cs="Times New Roman"/>
          <w:sz w:val="24"/>
          <w:szCs w:val="24"/>
          <w:lang w:eastAsia="ru-RU"/>
        </w:rPr>
        <w:t>близкими</w:t>
      </w:r>
      <w:proofErr w:type="gramEnd"/>
      <w:r w:rsidRPr="00EE49DE">
        <w:rPr>
          <w:rFonts w:ascii="Times New Roman" w:eastAsia="Times New Roman" w:hAnsi="Times New Roman" w:cs="Times New Roman"/>
          <w:sz w:val="24"/>
          <w:szCs w:val="24"/>
          <w:lang w:eastAsia="ru-RU"/>
        </w:rPr>
        <w:t>, скандалам, в которых нередко доходит до рукоприкладства;</w:t>
      </w:r>
    </w:p>
    <w:p w:rsidR="00EE49DE" w:rsidRPr="00EE49DE" w:rsidRDefault="00EE49DE" w:rsidP="00EE49DE">
      <w:pPr>
        <w:numPr>
          <w:ilvl w:val="0"/>
          <w:numId w:val="15"/>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у </w:t>
      </w:r>
      <w:proofErr w:type="gramStart"/>
      <w:r w:rsidRPr="00EE49DE">
        <w:rPr>
          <w:rFonts w:ascii="Times New Roman" w:eastAsia="Times New Roman" w:hAnsi="Times New Roman" w:cs="Times New Roman"/>
          <w:sz w:val="24"/>
          <w:szCs w:val="24"/>
          <w:lang w:eastAsia="ru-RU"/>
        </w:rPr>
        <w:t>близких</w:t>
      </w:r>
      <w:proofErr w:type="gramEnd"/>
      <w:r w:rsidRPr="00EE49DE">
        <w:rPr>
          <w:rFonts w:ascii="Times New Roman" w:eastAsia="Times New Roman" w:hAnsi="Times New Roman" w:cs="Times New Roman"/>
          <w:sz w:val="24"/>
          <w:szCs w:val="24"/>
          <w:lang w:eastAsia="ru-RU"/>
        </w:rPr>
        <w:t xml:space="preserve"> развивается </w:t>
      </w:r>
      <w:proofErr w:type="spellStart"/>
      <w:r w:rsidRPr="00EE49DE">
        <w:rPr>
          <w:rFonts w:ascii="Times New Roman" w:eastAsia="Times New Roman" w:hAnsi="Times New Roman" w:cs="Times New Roman"/>
          <w:sz w:val="24"/>
          <w:szCs w:val="24"/>
          <w:lang w:eastAsia="ru-RU"/>
        </w:rPr>
        <w:t>созависимость</w:t>
      </w:r>
      <w:proofErr w:type="spellEnd"/>
      <w:r w:rsidRPr="00EE49DE">
        <w:rPr>
          <w:rFonts w:ascii="Times New Roman" w:eastAsia="Times New Roman" w:hAnsi="Times New Roman" w:cs="Times New Roman"/>
          <w:sz w:val="24"/>
          <w:szCs w:val="24"/>
          <w:lang w:eastAsia="ru-RU"/>
        </w:rPr>
        <w:t xml:space="preserve"> – они становятся психически неустойчивыми, даже будучи непьющими.</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drawing>
          <wp:inline distT="0" distB="0" distL="0" distR="0" wp14:anchorId="7EA90B88" wp14:editId="362C5E96">
            <wp:extent cx="2251881" cy="1257300"/>
            <wp:effectExtent l="0" t="0" r="0" b="0"/>
            <wp:docPr id="5" name="Рисунок 5" descr="Алкоголик и расстроенная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коголик и расстроенная женщин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881" cy="1257300"/>
                    </a:xfrm>
                    <a:prstGeom prst="rect">
                      <a:avLst/>
                    </a:prstGeom>
                    <a:noFill/>
                    <a:ln>
                      <a:noFill/>
                    </a:ln>
                  </pic:spPr>
                </pic:pic>
              </a:graphicData>
            </a:graphic>
          </wp:inline>
        </w:drawing>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Для общества в целом</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Алкоголика нельзя назвать полезным членом </w:t>
      </w:r>
      <w:proofErr w:type="spellStart"/>
      <w:r w:rsidRPr="00EE49DE">
        <w:rPr>
          <w:rFonts w:ascii="Times New Roman" w:eastAsia="Times New Roman" w:hAnsi="Times New Roman" w:cs="Times New Roman"/>
          <w:sz w:val="24"/>
          <w:szCs w:val="24"/>
          <w:lang w:eastAsia="ru-RU"/>
        </w:rPr>
        <w:t>социиума</w:t>
      </w:r>
      <w:proofErr w:type="spellEnd"/>
      <w:r w:rsidRPr="00EE49DE">
        <w:rPr>
          <w:rFonts w:ascii="Times New Roman" w:eastAsia="Times New Roman" w:hAnsi="Times New Roman" w:cs="Times New Roman"/>
          <w:sz w:val="24"/>
          <w:szCs w:val="24"/>
          <w:lang w:eastAsia="ru-RU"/>
        </w:rPr>
        <w:t xml:space="preserve">. Он неспособен трудится, получать образование, у него испорчен генофонд. С ростом алкоголизма повышается уровень преступности. Учащаются </w:t>
      </w:r>
      <w:proofErr w:type="gramStart"/>
      <w:r w:rsidRPr="00EE49DE">
        <w:rPr>
          <w:rFonts w:ascii="Times New Roman" w:eastAsia="Times New Roman" w:hAnsi="Times New Roman" w:cs="Times New Roman"/>
          <w:sz w:val="24"/>
          <w:szCs w:val="24"/>
          <w:lang w:eastAsia="ru-RU"/>
        </w:rPr>
        <w:t>случаи</w:t>
      </w:r>
      <w:proofErr w:type="gramEnd"/>
      <w:r w:rsidRPr="00EE49DE">
        <w:rPr>
          <w:rFonts w:ascii="Times New Roman" w:eastAsia="Times New Roman" w:hAnsi="Times New Roman" w:cs="Times New Roman"/>
          <w:sz w:val="24"/>
          <w:szCs w:val="24"/>
          <w:lang w:eastAsia="ru-RU"/>
        </w:rPr>
        <w:t xml:space="preserve"> как мелких краж, так и убийств на бытовой почве.</w:t>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lastRenderedPageBreak/>
        <w:t>Для жизни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При алкоголизме продолжительность жизни уменьшается в среднем на 17 лет. Болезни нужно от 2 до 15 лет, чтобы человек окончательно спился. Как правило, первыми дают сбой печень и сердце. При этом из-за системного поражения организма и непрекращающегося вреда здоровью, алкоголикам невозможно провести трансплантацию органа (во время операции высокий риск смерти).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Помимо этого, жизнь больного алкоголизмом может оборваться внезапно по следующим причинам:</w:t>
      </w:r>
    </w:p>
    <w:p w:rsidR="00EE49DE" w:rsidRPr="00EE49DE" w:rsidRDefault="00EE49DE" w:rsidP="00EE49DE">
      <w:pPr>
        <w:numPr>
          <w:ilvl w:val="0"/>
          <w:numId w:val="1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отравление некачественным спиртным (в России это 60% смертей связанных с алкоголем);</w:t>
      </w:r>
    </w:p>
    <w:p w:rsidR="00EE49DE" w:rsidRPr="00EE49DE" w:rsidRDefault="00EE49DE" w:rsidP="00EE49DE">
      <w:pPr>
        <w:numPr>
          <w:ilvl w:val="0"/>
          <w:numId w:val="1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ДТП, утопление, пожар, травма из-за сниженной реакции;</w:t>
      </w:r>
    </w:p>
    <w:p w:rsidR="00EE49DE" w:rsidRPr="00EE49DE" w:rsidRDefault="00EE49DE" w:rsidP="00EE49DE">
      <w:pPr>
        <w:numPr>
          <w:ilvl w:val="0"/>
          <w:numId w:val="1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пьяная драка;</w:t>
      </w:r>
    </w:p>
    <w:p w:rsidR="00EE49DE" w:rsidRPr="00EE49DE" w:rsidRDefault="00EE49DE" w:rsidP="00EE49DE">
      <w:pPr>
        <w:numPr>
          <w:ilvl w:val="0"/>
          <w:numId w:val="16"/>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суицид.</w:t>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Вред женского алкоголизма</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Для женского населения алкоголизм, прежде всего, опасный скоростью своего развития (на это уходит, в среднем, 5 лет против 10 у мужчин). Для женщин характерна высокая волновая активность мозга, они в меньшей степени способны к самоконтролю, часто поддаются эмоциям. Поэтому психическая зависимость возникает очень быстро, и вылечить ее крайне сложно. Кодирование имеет низкую эффективность. К тому </w:t>
      </w:r>
      <w:proofErr w:type="gramStart"/>
      <w:r w:rsidRPr="00EE49DE">
        <w:rPr>
          <w:rFonts w:ascii="Times New Roman" w:eastAsia="Times New Roman" w:hAnsi="Times New Roman" w:cs="Times New Roman"/>
          <w:sz w:val="24"/>
          <w:szCs w:val="24"/>
          <w:lang w:eastAsia="ru-RU"/>
        </w:rPr>
        <w:t>же</w:t>
      </w:r>
      <w:proofErr w:type="gramEnd"/>
      <w:r w:rsidRPr="00EE49DE">
        <w:rPr>
          <w:rFonts w:ascii="Times New Roman" w:eastAsia="Times New Roman" w:hAnsi="Times New Roman" w:cs="Times New Roman"/>
          <w:sz w:val="24"/>
          <w:szCs w:val="24"/>
          <w:lang w:eastAsia="ru-RU"/>
        </w:rPr>
        <w:t xml:space="preserve"> как показывает практика, слабый пол долго скрывает свою болезнь, а когда она становится явной – близкие отворачиваются и не содействуют в лечении. Мужья практически всегда уходят от пьющих жен или они спиваются вместе.</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Помимо общего с мужчинами вреда, для женщин алкоголизм губителен рождением больного потомства. Новорожденные имеют высокий риск внезапной смерти. Если мать употребляла алкоголь во время беременности, рождается так называемый алкогольный плод – ребенок, имеющий неизлечимые психические и физические патологии (низкий рост, маленькую голову и мозг, плоское лицо, неразвитую нижнюю челюсть). Кроме того, у женщин быстрее развиваются психические расстройства, они психологически деградируют уже на ранней стадии алкоголизма. Начинаются запои, беспорядочные половые связи, оставление места работы, ненадлежащий уход за детьми и жилищем.</w:t>
      </w:r>
    </w:p>
    <w:p w:rsidR="00EE49DE" w:rsidRPr="00EE49DE" w:rsidRDefault="00EE49DE" w:rsidP="00EE49D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i/>
          <w:iCs/>
          <w:sz w:val="24"/>
          <w:szCs w:val="24"/>
          <w:bdr w:val="none" w:sz="0" w:space="0" w:color="auto" w:frame="1"/>
          <w:lang w:eastAsia="ru-RU"/>
        </w:rPr>
        <w:t>Факт. Алкоголь поначалу вредит физическому здоровью женщины меньше, чем здоровью мужчины. Природно высокий уровень гормона эстрогена защищает от быстрого поражения внутренних органов. Но вместе неизбежным нарушением гормонального фона негативные последствия становятся одинаковыми.</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drawing>
          <wp:inline distT="0" distB="0" distL="0" distR="0" wp14:anchorId="280C892D" wp14:editId="03F73B19">
            <wp:extent cx="2276475" cy="1305179"/>
            <wp:effectExtent l="0" t="0" r="0" b="9525"/>
            <wp:docPr id="6" name="Рисунок 6" descr="Пьяная женщина с бокалом 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ьяная женщина с бокалом ви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305179"/>
                    </a:xfrm>
                    <a:prstGeom prst="rect">
                      <a:avLst/>
                    </a:prstGeom>
                    <a:noFill/>
                    <a:ln>
                      <a:noFill/>
                    </a:ln>
                  </pic:spPr>
                </pic:pic>
              </a:graphicData>
            </a:graphic>
          </wp:inline>
        </w:drawing>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Вред алкоголизма у подростков и детей</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Как и женский, детский алкоголизм развивается очень стремительно. От первой пробы спиртного до образования зависимости может пройти меньше чем полгода. В юности еще не сформирована воля, неясны жизненные ценности, помогающие во взрослом возрасте бороться с дурными пристрастиями.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Оказывает влияние на формирование алкоголизма и подростковая неуверенность, стеснительность. Они толкают на употребление допинга, заставляющего забыть о комплексах. Спиртные напитки дают ощущение взрослости, силы, помогают войти в «крутую» пьющую </w:t>
      </w:r>
      <w:proofErr w:type="gramStart"/>
      <w:r w:rsidRPr="00EE49DE">
        <w:rPr>
          <w:rFonts w:ascii="Times New Roman" w:eastAsia="Times New Roman" w:hAnsi="Times New Roman" w:cs="Times New Roman"/>
          <w:sz w:val="24"/>
          <w:szCs w:val="24"/>
          <w:lang w:eastAsia="ru-RU"/>
        </w:rPr>
        <w:t>тусовку</w:t>
      </w:r>
      <w:proofErr w:type="gramEnd"/>
      <w:r w:rsidRPr="00EE49DE">
        <w:rPr>
          <w:rFonts w:ascii="Times New Roman" w:eastAsia="Times New Roman" w:hAnsi="Times New Roman" w:cs="Times New Roman"/>
          <w:sz w:val="24"/>
          <w:szCs w:val="24"/>
          <w:lang w:eastAsia="ru-RU"/>
        </w:rPr>
        <w:t>.</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Чем опасен алкоголизм у детей и подростков:</w:t>
      </w:r>
    </w:p>
    <w:p w:rsidR="00EE49DE" w:rsidRPr="00EE49DE" w:rsidRDefault="00EE49DE" w:rsidP="00EE49DE">
      <w:pPr>
        <w:numPr>
          <w:ilvl w:val="0"/>
          <w:numId w:val="1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пьянство в молодом возрасте приводит к тому, что подросток упускает возможность получить образование, а затем и достойную работу;</w:t>
      </w:r>
    </w:p>
    <w:p w:rsidR="00EE49DE" w:rsidRPr="00EE49DE" w:rsidRDefault="00EE49DE" w:rsidP="00EE49DE">
      <w:pPr>
        <w:numPr>
          <w:ilvl w:val="0"/>
          <w:numId w:val="1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lastRenderedPageBreak/>
        <w:t>нестабильное поведение становится причиной частых конфликтов, зависимые не могут выстраивать отношения с окружающими, создавать счастливые семьи;</w:t>
      </w:r>
    </w:p>
    <w:p w:rsidR="00EE49DE" w:rsidRPr="00EE49DE" w:rsidRDefault="00EE49DE" w:rsidP="00EE49DE">
      <w:pPr>
        <w:numPr>
          <w:ilvl w:val="0"/>
          <w:numId w:val="1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из-за повреждения органов в период их активного роста, шансы на полное излечение становятся минимальными, развиваются хронические болезни;</w:t>
      </w:r>
    </w:p>
    <w:p w:rsidR="00EE49DE" w:rsidRPr="00EE49DE" w:rsidRDefault="00EE49DE" w:rsidP="00EE49DE">
      <w:pPr>
        <w:numPr>
          <w:ilvl w:val="0"/>
          <w:numId w:val="17"/>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эмоциональные скачки вкупе с бушующим подростковым гормональным фоном часто толкают детей на необдуманные шаги – самоубийство, преступление.</w:t>
      </w:r>
    </w:p>
    <w:p w:rsidR="00EE49DE" w:rsidRPr="00EE49DE" w:rsidRDefault="00EE49DE" w:rsidP="00EE49D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i/>
          <w:iCs/>
          <w:sz w:val="24"/>
          <w:szCs w:val="24"/>
          <w:bdr w:val="none" w:sz="0" w:space="0" w:color="auto" w:frame="1"/>
          <w:lang w:eastAsia="ru-RU"/>
        </w:rPr>
        <w:t>Факт. Верный признак, что ребенок начал употреблять алкоголь – потеря интереса к прежним увлечениям. Обычно это сопровождается сменой круга общения, замкнутостью, плохой учебой.</w:t>
      </w:r>
    </w:p>
    <w:p w:rsidR="00EE49DE" w:rsidRPr="00EE49DE" w:rsidRDefault="00EE49DE" w:rsidP="0021194B">
      <w:pPr>
        <w:shd w:val="clear" w:color="auto" w:fill="FFFFFF"/>
        <w:spacing w:after="0" w:line="312" w:lineRule="atLeast"/>
        <w:jc w:val="center"/>
        <w:textAlignment w:val="baseline"/>
        <w:outlineLvl w:val="2"/>
        <w:rPr>
          <w:rFonts w:ascii="Times New Roman" w:eastAsia="Times New Roman" w:hAnsi="Times New Roman" w:cs="Times New Roman"/>
          <w:spacing w:val="-8"/>
          <w:sz w:val="24"/>
          <w:szCs w:val="24"/>
          <w:lang w:eastAsia="ru-RU"/>
        </w:rPr>
      </w:pPr>
      <w:r w:rsidRPr="00EE49DE">
        <w:rPr>
          <w:rFonts w:ascii="Times New Roman" w:eastAsia="Times New Roman" w:hAnsi="Times New Roman" w:cs="Times New Roman"/>
          <w:spacing w:val="-8"/>
          <w:sz w:val="24"/>
          <w:szCs w:val="24"/>
          <w:bdr w:val="none" w:sz="0" w:space="0" w:color="auto" w:frame="1"/>
          <w:lang w:eastAsia="ru-RU"/>
        </w:rPr>
        <w:t>Пивной алкоголизм и его опасность</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 xml:space="preserve">Многие не считают пиво вредным напитком и не относят его к алкоголю – пьют его часто и много, дают детям. Тем не </w:t>
      </w:r>
      <w:proofErr w:type="gramStart"/>
      <w:r w:rsidRPr="00EE49DE">
        <w:rPr>
          <w:rFonts w:ascii="Times New Roman" w:eastAsia="Times New Roman" w:hAnsi="Times New Roman" w:cs="Times New Roman"/>
          <w:sz w:val="24"/>
          <w:szCs w:val="24"/>
          <w:lang w:eastAsia="ru-RU"/>
        </w:rPr>
        <w:t>менее</w:t>
      </w:r>
      <w:proofErr w:type="gramEnd"/>
      <w:r w:rsidRPr="00EE49DE">
        <w:rPr>
          <w:rFonts w:ascii="Times New Roman" w:eastAsia="Times New Roman" w:hAnsi="Times New Roman" w:cs="Times New Roman"/>
          <w:sz w:val="24"/>
          <w:szCs w:val="24"/>
          <w:lang w:eastAsia="ru-RU"/>
        </w:rPr>
        <w:t xml:space="preserve"> оно содержит спирт, который действует на организм одинаково, под каким его соусом не подать. Пивной алкоголизм ничем не отличается от других его видов. Он имеет те же симптомы и стадии развития. От него такой же вред, как и от водки, если не более.</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1. При злоупотреблении пивом очень быстро нарушается гормональный фон. У мужчины развивается импотенция, у женщины бесплодие, появляется лишний вес.</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2. Из-за того что для опьянения приходится пить очень много жидкости страдают почки. В них образуются камни, повышается риск развития почечной недостаточности.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3. Пивному алкоголизму подвержено молодое поколение. Этому способствует относительно невысокая цена напитка и слава о безвредности.</w:t>
      </w:r>
    </w:p>
    <w:p w:rsidR="00EE49DE" w:rsidRPr="00EE49DE" w:rsidRDefault="00EE49DE" w:rsidP="00EE49D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i/>
          <w:iCs/>
          <w:sz w:val="24"/>
          <w:szCs w:val="24"/>
          <w:bdr w:val="none" w:sz="0" w:space="0" w:color="auto" w:frame="1"/>
          <w:lang w:eastAsia="ru-RU"/>
        </w:rPr>
        <w:t>Факт. В 100% случаев зависимость от пива приводит к употреблению водки, самогона и других высокоградусных напитков. На последней стадии больной не брезгует ничем, где есть спирт.</w:t>
      </w:r>
    </w:p>
    <w:p w:rsidR="00EE49DE" w:rsidRPr="00EE49DE" w:rsidRDefault="00EE49DE" w:rsidP="00EE49DE">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noProof/>
          <w:sz w:val="24"/>
          <w:szCs w:val="24"/>
          <w:lang w:eastAsia="ru-RU"/>
        </w:rPr>
        <w:drawing>
          <wp:inline distT="0" distB="0" distL="0" distR="0" wp14:anchorId="67087A84" wp14:editId="4B511044">
            <wp:extent cx="3238500" cy="1619250"/>
            <wp:effectExtent l="0" t="0" r="0" b="0"/>
            <wp:docPr id="7" name="Рисунок 7" descr="2 подростка с бутылками п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подростка с бутылками пи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619250"/>
                    </a:xfrm>
                    <a:prstGeom prst="rect">
                      <a:avLst/>
                    </a:prstGeom>
                    <a:noFill/>
                    <a:ln>
                      <a:noFill/>
                    </a:ln>
                  </pic:spPr>
                </pic:pic>
              </a:graphicData>
            </a:graphic>
          </wp:inline>
        </w:drawing>
      </w:r>
    </w:p>
    <w:p w:rsidR="0025576A" w:rsidRDefault="0025576A"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bdr w:val="none" w:sz="0" w:space="0" w:color="auto" w:frame="1"/>
          <w:lang w:eastAsia="ru-RU"/>
        </w:rPr>
      </w:pPr>
    </w:p>
    <w:p w:rsidR="0025576A" w:rsidRDefault="0025576A"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bdr w:val="none" w:sz="0" w:space="0" w:color="auto" w:frame="1"/>
          <w:lang w:eastAsia="ru-RU"/>
        </w:rPr>
      </w:pPr>
    </w:p>
    <w:p w:rsidR="0025576A" w:rsidRDefault="0025576A"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bdr w:val="none" w:sz="0" w:space="0" w:color="auto" w:frame="1"/>
          <w:lang w:eastAsia="ru-RU"/>
        </w:rPr>
      </w:pPr>
    </w:p>
    <w:p w:rsidR="00EE49DE" w:rsidRDefault="00EE49DE"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bdr w:val="none" w:sz="0" w:space="0" w:color="auto" w:frame="1"/>
          <w:lang w:eastAsia="ru-RU"/>
        </w:rPr>
      </w:pPr>
      <w:r w:rsidRPr="00EE49DE">
        <w:rPr>
          <w:rFonts w:ascii="Times New Roman" w:eastAsia="Times New Roman" w:hAnsi="Times New Roman" w:cs="Times New Roman"/>
          <w:spacing w:val="-11"/>
          <w:sz w:val="24"/>
          <w:szCs w:val="24"/>
          <w:bdr w:val="none" w:sz="0" w:space="0" w:color="auto" w:frame="1"/>
          <w:lang w:eastAsia="ru-RU"/>
        </w:rPr>
        <w:t>В заключение</w:t>
      </w:r>
    </w:p>
    <w:p w:rsidR="0025576A" w:rsidRPr="00EE49DE" w:rsidRDefault="0025576A" w:rsidP="0021194B">
      <w:pPr>
        <w:shd w:val="clear" w:color="auto" w:fill="FFFFFF"/>
        <w:spacing w:after="0" w:line="312" w:lineRule="atLeast"/>
        <w:jc w:val="center"/>
        <w:textAlignment w:val="baseline"/>
        <w:outlineLvl w:val="1"/>
        <w:rPr>
          <w:rFonts w:ascii="Times New Roman" w:eastAsia="Times New Roman" w:hAnsi="Times New Roman" w:cs="Times New Roman"/>
          <w:spacing w:val="-11"/>
          <w:sz w:val="24"/>
          <w:szCs w:val="24"/>
          <w:lang w:eastAsia="ru-RU"/>
        </w:rPr>
      </w:pP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О вреде алкоголизма должен знать каждый. Важно понимать, что за положительными эффектами спиртного скрывается опасный токсин, который вызывает зависимость. Человек постепенно становится неподвластен себе. А дальше совсем не радужная перспектива – болезни, нищета, деградация, распад семьи, риск внезапной смерти.</w:t>
      </w:r>
    </w:p>
    <w:p w:rsidR="00EE49DE" w:rsidRPr="00EE49DE" w:rsidRDefault="00EE49DE" w:rsidP="00EE49DE">
      <w:pPr>
        <w:shd w:val="clear" w:color="auto" w:fill="FFFFFF"/>
        <w:spacing w:after="240" w:line="240" w:lineRule="auto"/>
        <w:jc w:val="both"/>
        <w:textAlignment w:val="baseline"/>
        <w:rPr>
          <w:rFonts w:ascii="Times New Roman" w:eastAsia="Times New Roman" w:hAnsi="Times New Roman" w:cs="Times New Roman"/>
          <w:sz w:val="24"/>
          <w:szCs w:val="24"/>
          <w:lang w:eastAsia="ru-RU"/>
        </w:rPr>
      </w:pPr>
      <w:r w:rsidRPr="00EE49DE">
        <w:rPr>
          <w:rFonts w:ascii="Times New Roman" w:eastAsia="Times New Roman" w:hAnsi="Times New Roman" w:cs="Times New Roman"/>
          <w:sz w:val="24"/>
          <w:szCs w:val="24"/>
          <w:lang w:eastAsia="ru-RU"/>
        </w:rPr>
        <w:t>Однажды сформировавшаяся зависимость уже не излечивается. Можно только добиться устойчивой ремиссии при помощи психотерапии и кодирования. Но если сам алкоголик отрицает болезнь, ничего не подействует. Поэтому заметив первый же симптом, родные и близкие должны бить тревогу и обращаться за помощью к специалистам.</w:t>
      </w:r>
    </w:p>
    <w:p w:rsidR="00F966F3" w:rsidRPr="00EE49DE" w:rsidRDefault="00F966F3" w:rsidP="00EE49DE">
      <w:pPr>
        <w:jc w:val="both"/>
        <w:rPr>
          <w:rFonts w:ascii="Times New Roman" w:hAnsi="Times New Roman" w:cs="Times New Roman"/>
          <w:b/>
          <w:sz w:val="24"/>
          <w:szCs w:val="24"/>
        </w:rPr>
      </w:pPr>
    </w:p>
    <w:p w:rsidR="00F966F3" w:rsidRPr="00EE49DE" w:rsidRDefault="00F966F3" w:rsidP="00EE49DE">
      <w:pPr>
        <w:jc w:val="both"/>
        <w:rPr>
          <w:rFonts w:ascii="Times New Roman" w:hAnsi="Times New Roman" w:cs="Times New Roman"/>
          <w:b/>
          <w:sz w:val="24"/>
          <w:szCs w:val="24"/>
        </w:rPr>
      </w:pPr>
    </w:p>
    <w:p w:rsidR="00F966F3" w:rsidRDefault="00C37F02" w:rsidP="00AB1757">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7D4A3454" wp14:editId="22C672B4">
            <wp:extent cx="6542589" cy="9286875"/>
            <wp:effectExtent l="0" t="0" r="0" b="0"/>
            <wp:docPr id="8" name="Рисунок 8" descr="C:\Users\User\Desktop\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m_fu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723" cy="9288485"/>
                    </a:xfrm>
                    <a:prstGeom prst="rect">
                      <a:avLst/>
                    </a:prstGeom>
                    <a:noFill/>
                    <a:ln>
                      <a:noFill/>
                    </a:ln>
                  </pic:spPr>
                </pic:pic>
              </a:graphicData>
            </a:graphic>
          </wp:inline>
        </w:drawing>
      </w:r>
    </w:p>
    <w:p w:rsidR="00F966F3" w:rsidRDefault="00F966F3" w:rsidP="00AB1757">
      <w:pPr>
        <w:jc w:val="center"/>
        <w:rPr>
          <w:rFonts w:ascii="Times New Roman" w:hAnsi="Times New Roman" w:cs="Times New Roman"/>
          <w:b/>
          <w:sz w:val="24"/>
          <w:szCs w:val="24"/>
        </w:rPr>
      </w:pPr>
    </w:p>
    <w:p w:rsidR="00F966F3" w:rsidRDefault="00F966F3" w:rsidP="00AB1757">
      <w:pPr>
        <w:jc w:val="center"/>
        <w:rPr>
          <w:rFonts w:ascii="Times New Roman" w:hAnsi="Times New Roman" w:cs="Times New Roman"/>
          <w:b/>
          <w:sz w:val="24"/>
          <w:szCs w:val="24"/>
        </w:rPr>
      </w:pPr>
    </w:p>
    <w:p w:rsidR="00B235AB" w:rsidRPr="00B235AB" w:rsidRDefault="00B235AB" w:rsidP="00B235AB">
      <w:pPr>
        <w:spacing w:after="0" w:line="240" w:lineRule="auto"/>
        <w:ind w:left="360"/>
        <w:jc w:val="center"/>
        <w:rPr>
          <w:rFonts w:ascii="Times New Roman" w:eastAsia="Times New Roman" w:hAnsi="Times New Roman" w:cs="Times New Roman"/>
          <w:b/>
          <w:sz w:val="24"/>
          <w:szCs w:val="24"/>
          <w:lang w:eastAsia="ru-RU"/>
        </w:rPr>
      </w:pPr>
      <w:r w:rsidRPr="00B235AB">
        <w:rPr>
          <w:rFonts w:ascii="Times New Roman" w:eastAsia="Times New Roman" w:hAnsi="Times New Roman" w:cs="Times New Roman"/>
          <w:b/>
          <w:noProof/>
          <w:sz w:val="24"/>
          <w:szCs w:val="24"/>
          <w:lang w:eastAsia="ru-RU"/>
        </w:rPr>
        <w:drawing>
          <wp:anchor distT="0" distB="0" distL="114300" distR="114300" simplePos="0" relativeHeight="251660288" behindDoc="1" locked="0" layoutInCell="0" allowOverlap="1" wp14:anchorId="7D19DC12" wp14:editId="641C8D35">
            <wp:simplePos x="0" y="0"/>
            <wp:positionH relativeFrom="column">
              <wp:posOffset>154940</wp:posOffset>
            </wp:positionH>
            <wp:positionV relativeFrom="paragraph">
              <wp:posOffset>-173355</wp:posOffset>
            </wp:positionV>
            <wp:extent cx="2108835" cy="1699895"/>
            <wp:effectExtent l="285750" t="266700" r="253365" b="224155"/>
            <wp:wrapTight wrapText="bothSides">
              <wp:wrapPolygon edited="0">
                <wp:start x="-195" y="-3389"/>
                <wp:lineTo x="-1561" y="-3147"/>
                <wp:lineTo x="-2927" y="-1210"/>
                <wp:lineTo x="-2927" y="21059"/>
                <wp:lineTo x="-2146" y="23722"/>
                <wp:lineTo x="-195" y="24448"/>
                <wp:lineTo x="21268" y="24448"/>
                <wp:lineTo x="21659" y="24448"/>
                <wp:lineTo x="22829" y="23964"/>
                <wp:lineTo x="22829" y="23722"/>
                <wp:lineTo x="23220" y="23722"/>
                <wp:lineTo x="24195" y="21059"/>
                <wp:lineTo x="24000" y="19849"/>
                <wp:lineTo x="24000" y="726"/>
                <wp:lineTo x="24195" y="-968"/>
                <wp:lineTo x="22634" y="-3147"/>
                <wp:lineTo x="21268" y="-3389"/>
                <wp:lineTo x="-195" y="-3389"/>
              </wp:wrapPolygon>
            </wp:wrapTight>
            <wp:docPr id="9"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7" cstate="print">
                      <a:lum contrast="78000"/>
                    </a:blip>
                    <a:srcRect/>
                    <a:stretch>
                      <a:fillRect/>
                    </a:stretch>
                  </pic:blipFill>
                  <pic:spPr bwMode="auto">
                    <a:xfrm flipH="1">
                      <a:off x="0" y="0"/>
                      <a:ext cx="2108835" cy="16998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235AB">
        <w:rPr>
          <w:rFonts w:ascii="Times New Roman" w:eastAsia="Times New Roman" w:hAnsi="Times New Roman" w:cs="Times New Roman"/>
          <w:b/>
          <w:sz w:val="24"/>
          <w:szCs w:val="24"/>
          <w:lang w:eastAsia="ru-RU"/>
        </w:rPr>
        <w:t>ПОЖАРНАЯ  БЕЗОПАСНОСТЬ</w:t>
      </w:r>
    </w:p>
    <w:p w:rsidR="00B235AB" w:rsidRPr="00B235AB" w:rsidRDefault="00B235AB" w:rsidP="00B235AB">
      <w:pPr>
        <w:spacing w:after="0" w:line="240" w:lineRule="auto"/>
        <w:ind w:left="360"/>
        <w:jc w:val="center"/>
        <w:rPr>
          <w:rFonts w:ascii="Times New Roman" w:eastAsia="Times New Roman" w:hAnsi="Times New Roman" w:cs="Times New Roman"/>
          <w:b/>
          <w:sz w:val="24"/>
          <w:szCs w:val="24"/>
          <w:lang w:eastAsia="ru-RU"/>
        </w:rPr>
      </w:pPr>
      <w:r w:rsidRPr="00B235AB">
        <w:rPr>
          <w:rFonts w:ascii="Times New Roman" w:eastAsia="Times New Roman" w:hAnsi="Times New Roman" w:cs="Times New Roman"/>
          <w:b/>
          <w:sz w:val="24"/>
          <w:szCs w:val="24"/>
          <w:lang w:eastAsia="ru-RU"/>
        </w:rPr>
        <w:t xml:space="preserve">В   </w:t>
      </w:r>
      <w:proofErr w:type="gramStart"/>
      <w:r w:rsidRPr="00B235AB">
        <w:rPr>
          <w:rFonts w:ascii="Times New Roman" w:eastAsia="Times New Roman" w:hAnsi="Times New Roman" w:cs="Times New Roman"/>
          <w:b/>
          <w:sz w:val="24"/>
          <w:szCs w:val="24"/>
          <w:lang w:eastAsia="ru-RU"/>
        </w:rPr>
        <w:t>ОСЕННЕ - ЗИМНИЙ</w:t>
      </w:r>
      <w:proofErr w:type="gramEnd"/>
      <w:r w:rsidRPr="00B235AB">
        <w:rPr>
          <w:rFonts w:ascii="Times New Roman" w:eastAsia="Times New Roman" w:hAnsi="Times New Roman" w:cs="Times New Roman"/>
          <w:b/>
          <w:sz w:val="24"/>
          <w:szCs w:val="24"/>
          <w:lang w:eastAsia="ru-RU"/>
        </w:rPr>
        <w:t xml:space="preserve">  ПЕРИОД  ВРЕМЕНИ</w:t>
      </w:r>
    </w:p>
    <w:p w:rsidR="00B235AB" w:rsidRPr="00B235AB" w:rsidRDefault="00B235AB" w:rsidP="00B235AB">
      <w:pPr>
        <w:spacing w:after="0" w:line="240" w:lineRule="auto"/>
        <w:ind w:left="360"/>
        <w:jc w:val="both"/>
        <w:rPr>
          <w:rFonts w:ascii="Times New Roman" w:eastAsia="Times New Roman" w:hAnsi="Times New Roman" w:cs="Times New Roman"/>
          <w:sz w:val="24"/>
          <w:szCs w:val="24"/>
          <w:lang w:eastAsia="ru-RU"/>
        </w:rPr>
      </w:pPr>
    </w:p>
    <w:p w:rsidR="00B235AB" w:rsidRPr="00B235AB" w:rsidRDefault="00B235AB" w:rsidP="00B235AB">
      <w:pPr>
        <w:spacing w:after="0" w:line="240" w:lineRule="auto"/>
        <w:ind w:left="360"/>
        <w:jc w:val="both"/>
        <w:rPr>
          <w:rFonts w:ascii="Times New Roman" w:eastAsia="Times New Roman" w:hAnsi="Times New Roman" w:cs="Times New Roman"/>
          <w:noProof/>
          <w:color w:val="800000"/>
          <w:sz w:val="24"/>
          <w:szCs w:val="20"/>
          <w:lang w:eastAsia="ru-RU"/>
        </w:rPr>
      </w:pPr>
      <w:r w:rsidRPr="00B235AB">
        <w:rPr>
          <w:rFonts w:ascii="Times New Roman" w:eastAsia="Times New Roman" w:hAnsi="Times New Roman" w:cs="Times New Roman"/>
          <w:sz w:val="24"/>
          <w:szCs w:val="24"/>
          <w:lang w:eastAsia="ru-RU"/>
        </w:rPr>
        <w:t xml:space="preserve">                                                         </w:t>
      </w:r>
      <w:r w:rsidRPr="00B235AB">
        <w:rPr>
          <w:rFonts w:ascii="Times New Roman" w:eastAsia="Times New Roman" w:hAnsi="Times New Roman" w:cs="Times New Roman"/>
          <w:noProof/>
          <w:color w:val="800000"/>
          <w:sz w:val="24"/>
          <w:szCs w:val="20"/>
          <w:lang w:eastAsia="ru-RU"/>
        </w:rPr>
        <w:t xml:space="preserve">                </w:t>
      </w:r>
    </w:p>
    <w:p w:rsidR="00B235AB" w:rsidRPr="00B235AB" w:rsidRDefault="00B235AB" w:rsidP="00B235AB">
      <w:pPr>
        <w:spacing w:after="0" w:line="240" w:lineRule="auto"/>
        <w:ind w:left="360"/>
        <w:jc w:val="both"/>
        <w:rPr>
          <w:rFonts w:ascii="Times New Roman" w:eastAsia="Times New Roman" w:hAnsi="Times New Roman" w:cs="Times New Roman"/>
          <w:sz w:val="24"/>
          <w:szCs w:val="20"/>
          <w:lang w:eastAsia="ru-RU"/>
        </w:rPr>
      </w:pPr>
      <w:r w:rsidRPr="00B235AB">
        <w:rPr>
          <w:rFonts w:ascii="Times New Roman" w:eastAsia="Times New Roman" w:hAnsi="Times New Roman" w:cs="Times New Roman"/>
          <w:noProof/>
          <w:color w:val="800000"/>
          <w:sz w:val="24"/>
          <w:szCs w:val="20"/>
          <w:lang w:eastAsia="ru-RU"/>
        </w:rPr>
        <w:drawing>
          <wp:anchor distT="0" distB="0" distL="114300" distR="114300" simplePos="0" relativeHeight="251661312" behindDoc="1" locked="0" layoutInCell="1" allowOverlap="1" wp14:anchorId="36620F09" wp14:editId="6AE78B82">
            <wp:simplePos x="0" y="0"/>
            <wp:positionH relativeFrom="column">
              <wp:posOffset>5015865</wp:posOffset>
            </wp:positionH>
            <wp:positionV relativeFrom="paragraph">
              <wp:posOffset>958215</wp:posOffset>
            </wp:positionV>
            <wp:extent cx="2034540" cy="1639570"/>
            <wp:effectExtent l="304800" t="266700" r="289560" b="227330"/>
            <wp:wrapTight wrapText="bothSides">
              <wp:wrapPolygon edited="0">
                <wp:start x="-607" y="-3514"/>
                <wp:lineTo x="-1820" y="-3263"/>
                <wp:lineTo x="-3236" y="-1004"/>
                <wp:lineTo x="-3236" y="22085"/>
                <wp:lineTo x="-1618" y="24595"/>
                <wp:lineTo x="-607" y="24595"/>
                <wp:lineTo x="21843" y="24595"/>
                <wp:lineTo x="22854" y="24595"/>
                <wp:lineTo x="24674" y="21834"/>
                <wp:lineTo x="24472" y="20579"/>
                <wp:lineTo x="24472" y="753"/>
                <wp:lineTo x="24674" y="-753"/>
                <wp:lineTo x="23056" y="-3263"/>
                <wp:lineTo x="21843" y="-3514"/>
                <wp:lineTo x="-607" y="-3514"/>
              </wp:wrapPolygon>
            </wp:wrapTight>
            <wp:docPr id="10"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8" cstate="print">
                      <a:lum contrast="72000"/>
                    </a:blip>
                    <a:srcRect/>
                    <a:stretch>
                      <a:fillRect/>
                    </a:stretch>
                  </pic:blipFill>
                  <pic:spPr bwMode="auto">
                    <a:xfrm>
                      <a:off x="0" y="0"/>
                      <a:ext cx="2034540" cy="16395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235AB">
        <w:rPr>
          <w:rFonts w:ascii="Times New Roman" w:eastAsia="Times New Roman" w:hAnsi="Times New Roman" w:cs="Times New Roman"/>
          <w:noProof/>
          <w:color w:val="800000"/>
          <w:sz w:val="24"/>
          <w:szCs w:val="20"/>
          <w:lang w:eastAsia="ru-RU"/>
        </w:rPr>
        <w:t xml:space="preserve"> </w:t>
      </w:r>
      <w:r w:rsidRPr="00B235AB">
        <w:rPr>
          <w:rFonts w:ascii="Times New Roman" w:eastAsia="Times New Roman" w:hAnsi="Times New Roman" w:cs="Times New Roman"/>
          <w:sz w:val="24"/>
          <w:szCs w:val="20"/>
          <w:lang w:eastAsia="ru-RU"/>
        </w:rPr>
        <w:t xml:space="preserve"> Человеческий фактор является причиной практически всех пожаров, происходящих в жилом секторе. Причины пожаров зимой и летом практически одинаковы (разве что зимой значительно возрастает количество загораний от неисправных печей). Хотя порой именно она, точнее эксплуатация ее с нарушением правил пожарной безопасности, становится причиной трагедии. </w:t>
      </w:r>
    </w:p>
    <w:p w:rsidR="00B235AB" w:rsidRPr="00B235AB" w:rsidRDefault="00B235AB" w:rsidP="00B235AB">
      <w:pPr>
        <w:spacing w:after="0" w:line="240" w:lineRule="auto"/>
        <w:ind w:left="360"/>
        <w:rPr>
          <w:rFonts w:ascii="Times New Roman" w:eastAsia="Times New Roman" w:hAnsi="Times New Roman" w:cs="Times New Roman"/>
          <w:b/>
          <w:sz w:val="24"/>
          <w:szCs w:val="24"/>
          <w:lang w:eastAsia="ru-RU"/>
        </w:rPr>
      </w:pPr>
    </w:p>
    <w:p w:rsidR="00B235AB" w:rsidRPr="00B235AB" w:rsidRDefault="00B235AB" w:rsidP="00B235AB">
      <w:pPr>
        <w:spacing w:after="0" w:line="240" w:lineRule="auto"/>
        <w:ind w:left="360"/>
        <w:rPr>
          <w:rFonts w:ascii="Times New Roman" w:eastAsia="Times New Roman" w:hAnsi="Times New Roman" w:cs="Times New Roman"/>
          <w:b/>
          <w:sz w:val="24"/>
          <w:szCs w:val="24"/>
          <w:lang w:eastAsia="ru-RU"/>
        </w:rPr>
      </w:pPr>
      <w:r w:rsidRPr="00B235AB">
        <w:rPr>
          <w:rFonts w:ascii="Times New Roman" w:eastAsia="Times New Roman" w:hAnsi="Times New Roman" w:cs="Times New Roman"/>
          <w:b/>
          <w:sz w:val="24"/>
          <w:szCs w:val="24"/>
          <w:lang w:eastAsia="ru-RU"/>
        </w:rPr>
        <w:t>ПРИЧИНЫ  ПОЖАРОВ:</w:t>
      </w:r>
    </w:p>
    <w:p w:rsidR="00B235AB" w:rsidRPr="00B235AB" w:rsidRDefault="00B235AB" w:rsidP="00B235AB">
      <w:pPr>
        <w:spacing w:after="0" w:line="240" w:lineRule="auto"/>
        <w:ind w:left="360"/>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  печное отопление;</w:t>
      </w:r>
    </w:p>
    <w:p w:rsidR="00B235AB" w:rsidRPr="00B235AB" w:rsidRDefault="00B235AB" w:rsidP="00B235AB">
      <w:pPr>
        <w:spacing w:after="0" w:line="240" w:lineRule="auto"/>
        <w:ind w:left="360"/>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 электроприборы,  эл. проводка;</w:t>
      </w:r>
    </w:p>
    <w:p w:rsidR="00B235AB" w:rsidRPr="00B235AB" w:rsidRDefault="00B235AB" w:rsidP="00B235AB">
      <w:pPr>
        <w:spacing w:after="0" w:line="240" w:lineRule="auto"/>
        <w:ind w:left="360"/>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 использование открытого огня;</w:t>
      </w:r>
    </w:p>
    <w:p w:rsidR="00B235AB" w:rsidRPr="00B235AB" w:rsidRDefault="00B235AB" w:rsidP="00B235AB">
      <w:pPr>
        <w:spacing w:after="0" w:line="240" w:lineRule="auto"/>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 курение в постели.</w:t>
      </w:r>
    </w:p>
    <w:p w:rsidR="00B235AB" w:rsidRPr="00B235AB" w:rsidRDefault="00B235AB" w:rsidP="00B235AB">
      <w:pPr>
        <w:spacing w:after="0" w:line="240" w:lineRule="auto"/>
        <w:ind w:left="360"/>
        <w:jc w:val="both"/>
        <w:rPr>
          <w:rFonts w:ascii="Times New Roman" w:eastAsia="Times New Roman" w:hAnsi="Times New Roman" w:cs="Times New Roman"/>
          <w:sz w:val="24"/>
          <w:szCs w:val="20"/>
          <w:lang w:eastAsia="ru-RU"/>
        </w:rPr>
      </w:pPr>
    </w:p>
    <w:p w:rsidR="00B235AB" w:rsidRPr="00B235AB" w:rsidRDefault="00B235AB" w:rsidP="00B235AB">
      <w:pPr>
        <w:spacing w:after="0" w:line="240" w:lineRule="auto"/>
        <w:jc w:val="both"/>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Перед началом отопительного сезона нужно проверить исправность печи и дымохода, отремонтировать и вычистить сажу, заделать трещины глиняно-песчаным раствором, побелить дымовую трубу на чердаке и крыше и выше кровли. Следует не реже одного раза в три месяца очищать от скопления сажи дымоходы  печи. Перед топочной дверцей прибить металлический лист  50*70 см, не перекаливать печи, не оставлять без присмотра топящиеся печи  и не поручать детям следить за ними. Не использовать горючие жидкости  для розжига печей.</w:t>
      </w:r>
    </w:p>
    <w:p w:rsidR="00B235AB" w:rsidRPr="00B235AB" w:rsidRDefault="00B235AB" w:rsidP="00B235AB">
      <w:pPr>
        <w:spacing w:after="0" w:line="240" w:lineRule="auto"/>
        <w:jc w:val="both"/>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С наступлением минусовых температур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Ни для кого не секрет, что электрическая проводка во многих жилых домах, а особенно в жилых домах старой постройки, находится далеко не в идеальном состоянии. В таких случаях  необходимо вызвать специалиста и заменить старую эл. проводку </w:t>
      </w:r>
      <w:proofErr w:type="gramStart"/>
      <w:r w:rsidRPr="00B235AB">
        <w:rPr>
          <w:rFonts w:ascii="Times New Roman" w:eastAsia="Times New Roman" w:hAnsi="Times New Roman" w:cs="Times New Roman"/>
          <w:sz w:val="24"/>
          <w:szCs w:val="24"/>
          <w:lang w:eastAsia="ru-RU"/>
        </w:rPr>
        <w:t>на</w:t>
      </w:r>
      <w:proofErr w:type="gramEnd"/>
      <w:r w:rsidRPr="00B235AB">
        <w:rPr>
          <w:rFonts w:ascii="Times New Roman" w:eastAsia="Times New Roman" w:hAnsi="Times New Roman" w:cs="Times New Roman"/>
          <w:sz w:val="24"/>
          <w:szCs w:val="24"/>
          <w:lang w:eastAsia="ru-RU"/>
        </w:rPr>
        <w:t xml:space="preserve"> новую.</w:t>
      </w:r>
    </w:p>
    <w:p w:rsidR="00B235AB" w:rsidRPr="00B235AB" w:rsidRDefault="00B235AB" w:rsidP="00B235AB">
      <w:pPr>
        <w:spacing w:after="0" w:line="240" w:lineRule="auto"/>
        <w:jc w:val="both"/>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Электроприборы  использовать в исправном состоянии, не пользоваться самодельными эл. приборами, не перегружать эл. </w:t>
      </w:r>
      <w:proofErr w:type="gramStart"/>
      <w:r w:rsidRPr="00B235AB">
        <w:rPr>
          <w:rFonts w:ascii="Times New Roman" w:eastAsia="Times New Roman" w:hAnsi="Times New Roman" w:cs="Times New Roman"/>
          <w:sz w:val="24"/>
          <w:szCs w:val="24"/>
          <w:lang w:eastAsia="ru-RU"/>
        </w:rPr>
        <w:t>сеть</w:t>
      </w:r>
      <w:proofErr w:type="gramEnd"/>
      <w:r w:rsidRPr="00B235AB">
        <w:rPr>
          <w:rFonts w:ascii="Times New Roman" w:eastAsia="Times New Roman" w:hAnsi="Times New Roman" w:cs="Times New Roman"/>
          <w:sz w:val="24"/>
          <w:szCs w:val="24"/>
          <w:lang w:eastAsia="ru-RU"/>
        </w:rPr>
        <w:t xml:space="preserve"> включая несколько мощных эл. приборов, уходя из дома  выключать все эл. приборы. </w:t>
      </w:r>
    </w:p>
    <w:p w:rsidR="00B235AB" w:rsidRPr="00B235AB" w:rsidRDefault="00B235AB" w:rsidP="00B235AB">
      <w:pPr>
        <w:spacing w:after="0" w:line="240" w:lineRule="auto"/>
        <w:jc w:val="both"/>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 xml:space="preserve">    Курение сигарет в нетрезвом виде в постели – тоже причина пожара. </w:t>
      </w:r>
    </w:p>
    <w:p w:rsidR="00B235AB" w:rsidRPr="00B235AB" w:rsidRDefault="00B235AB" w:rsidP="00B235AB">
      <w:pPr>
        <w:spacing w:after="0" w:line="240" w:lineRule="auto"/>
        <w:jc w:val="both"/>
        <w:rPr>
          <w:rFonts w:ascii="Times New Roman" w:eastAsia="Times New Roman" w:hAnsi="Times New Roman" w:cs="Times New Roman"/>
          <w:b/>
          <w:sz w:val="24"/>
          <w:szCs w:val="24"/>
          <w:lang w:eastAsia="ru-RU"/>
        </w:rPr>
      </w:pPr>
    </w:p>
    <w:p w:rsidR="00B235AB" w:rsidRPr="00B235AB" w:rsidRDefault="00B235AB" w:rsidP="00B235AB">
      <w:pPr>
        <w:spacing w:after="0" w:line="240" w:lineRule="auto"/>
        <w:rPr>
          <w:rFonts w:ascii="Times New Roman" w:eastAsia="Times New Roman" w:hAnsi="Times New Roman" w:cs="Times New Roman"/>
          <w:sz w:val="24"/>
          <w:szCs w:val="24"/>
          <w:lang w:eastAsia="ru-RU"/>
        </w:rPr>
      </w:pPr>
      <w:r w:rsidRPr="00B235AB">
        <w:rPr>
          <w:rFonts w:ascii="Times New Roman" w:eastAsia="Times New Roman" w:hAnsi="Times New Roman" w:cs="Times New Roman"/>
          <w:b/>
          <w:sz w:val="24"/>
          <w:szCs w:val="24"/>
          <w:lang w:eastAsia="ru-RU"/>
        </w:rPr>
        <w:t>ПОМНИТЕ!   Соблюдение мер пожарной безопасности – это залог сохранности вашей жизни и ваших близких.</w:t>
      </w:r>
    </w:p>
    <w:p w:rsidR="00B235AB" w:rsidRPr="00B235AB" w:rsidRDefault="00B235AB" w:rsidP="00B235AB">
      <w:pPr>
        <w:tabs>
          <w:tab w:val="left" w:pos="4022"/>
        </w:tabs>
        <w:spacing w:after="0" w:line="240" w:lineRule="auto"/>
        <w:ind w:left="360"/>
        <w:jc w:val="center"/>
        <w:rPr>
          <w:rFonts w:ascii="Times New Roman" w:eastAsia="Times New Roman" w:hAnsi="Times New Roman" w:cs="Times New Roman"/>
          <w:sz w:val="24"/>
          <w:szCs w:val="24"/>
          <w:lang w:eastAsia="ru-RU"/>
        </w:rPr>
      </w:pPr>
    </w:p>
    <w:p w:rsidR="00B235AB" w:rsidRPr="00B235AB" w:rsidRDefault="00B235AB" w:rsidP="00B235AB">
      <w:pPr>
        <w:tabs>
          <w:tab w:val="left" w:pos="4022"/>
        </w:tabs>
        <w:spacing w:after="0" w:line="240" w:lineRule="auto"/>
        <w:ind w:left="360"/>
        <w:jc w:val="center"/>
        <w:rPr>
          <w:rFonts w:ascii="Times New Roman" w:eastAsia="Times New Roman" w:hAnsi="Times New Roman" w:cs="Times New Roman"/>
          <w:sz w:val="24"/>
          <w:szCs w:val="24"/>
          <w:lang w:eastAsia="ru-RU"/>
        </w:rPr>
      </w:pPr>
    </w:p>
    <w:p w:rsidR="00B235AB" w:rsidRPr="00B235AB" w:rsidRDefault="00B235AB" w:rsidP="00B235AB">
      <w:pPr>
        <w:tabs>
          <w:tab w:val="left" w:pos="4022"/>
        </w:tabs>
        <w:spacing w:after="0" w:line="240" w:lineRule="auto"/>
        <w:ind w:left="360"/>
        <w:jc w:val="center"/>
        <w:rPr>
          <w:rFonts w:ascii="Times New Roman" w:eastAsia="Times New Roman" w:hAnsi="Times New Roman" w:cs="Times New Roman"/>
          <w:sz w:val="24"/>
          <w:szCs w:val="24"/>
          <w:lang w:eastAsia="ru-RU"/>
        </w:rPr>
      </w:pPr>
      <w:r w:rsidRPr="00B235AB">
        <w:rPr>
          <w:rFonts w:ascii="Times New Roman" w:eastAsia="Times New Roman" w:hAnsi="Times New Roman" w:cs="Times New Roman"/>
          <w:b/>
          <w:noProof/>
          <w:sz w:val="24"/>
          <w:szCs w:val="24"/>
          <w:lang w:eastAsia="ru-RU"/>
        </w:rPr>
        <w:drawing>
          <wp:anchor distT="0" distB="0" distL="114300" distR="114300" simplePos="0" relativeHeight="251659264" behindDoc="1" locked="0" layoutInCell="0" allowOverlap="1" wp14:anchorId="4FDFDFC1" wp14:editId="5A97CDBF">
            <wp:simplePos x="0" y="0"/>
            <wp:positionH relativeFrom="column">
              <wp:posOffset>-204350</wp:posOffset>
            </wp:positionH>
            <wp:positionV relativeFrom="paragraph">
              <wp:posOffset>-103265</wp:posOffset>
            </wp:positionV>
            <wp:extent cx="1949793" cy="1664044"/>
            <wp:effectExtent l="304800" t="266700" r="279057" b="221906"/>
            <wp:wrapSquare wrapText="bothSides"/>
            <wp:docPr id="12"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9" cstate="print">
                      <a:lum contrast="72000"/>
                    </a:blip>
                    <a:srcRect/>
                    <a:stretch>
                      <a:fillRect/>
                    </a:stretch>
                  </pic:blipFill>
                  <pic:spPr bwMode="auto">
                    <a:xfrm>
                      <a:off x="0" y="0"/>
                      <a:ext cx="1949793" cy="16640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235AB">
        <w:rPr>
          <w:rFonts w:ascii="Times New Roman" w:eastAsia="Times New Roman" w:hAnsi="Times New Roman" w:cs="Times New Roman"/>
          <w:sz w:val="24"/>
          <w:szCs w:val="24"/>
          <w:lang w:eastAsia="ru-RU"/>
        </w:rPr>
        <w:t>Светлана Мамонтова, инструктор</w:t>
      </w:r>
    </w:p>
    <w:p w:rsidR="00B235AB" w:rsidRPr="00B235AB" w:rsidRDefault="00B235AB" w:rsidP="00B235AB">
      <w:pPr>
        <w:spacing w:after="0" w:line="240" w:lineRule="auto"/>
        <w:jc w:val="center"/>
        <w:rPr>
          <w:rFonts w:ascii="Times New Roman" w:eastAsia="Times New Roman" w:hAnsi="Times New Roman" w:cs="Times New Roman"/>
          <w:sz w:val="24"/>
          <w:szCs w:val="24"/>
          <w:lang w:eastAsia="ru-RU"/>
        </w:rPr>
      </w:pPr>
      <w:r w:rsidRPr="00B235AB">
        <w:rPr>
          <w:rFonts w:ascii="Times New Roman" w:eastAsia="Times New Roman" w:hAnsi="Times New Roman" w:cs="Times New Roman"/>
          <w:sz w:val="24"/>
          <w:szCs w:val="24"/>
          <w:lang w:eastAsia="ru-RU"/>
        </w:rPr>
        <w:t>противопожарной профилактики.</w:t>
      </w:r>
    </w:p>
    <w:p w:rsidR="00B235AB" w:rsidRPr="00B235AB" w:rsidRDefault="00B235AB" w:rsidP="00B235AB">
      <w:pPr>
        <w:spacing w:after="0" w:line="240" w:lineRule="auto"/>
        <w:jc w:val="center"/>
        <w:rPr>
          <w:rFonts w:ascii="Times New Roman" w:eastAsia="Times New Roman" w:hAnsi="Times New Roman" w:cs="Times New Roman"/>
          <w:sz w:val="24"/>
          <w:szCs w:val="24"/>
          <w:lang w:eastAsia="ru-RU"/>
        </w:rPr>
      </w:pPr>
    </w:p>
    <w:p w:rsidR="00B235AB" w:rsidRPr="00B235AB" w:rsidRDefault="00B235AB" w:rsidP="00B235AB">
      <w:pPr>
        <w:spacing w:after="0" w:line="240" w:lineRule="auto"/>
        <w:jc w:val="center"/>
        <w:rPr>
          <w:rFonts w:ascii="Times New Roman" w:eastAsia="Times New Roman" w:hAnsi="Times New Roman" w:cs="Times New Roman"/>
          <w:sz w:val="24"/>
          <w:szCs w:val="24"/>
          <w:lang w:eastAsia="ru-RU"/>
        </w:rPr>
      </w:pPr>
    </w:p>
    <w:p w:rsidR="00F966F3" w:rsidRDefault="00F966F3" w:rsidP="00AB1757">
      <w:pPr>
        <w:jc w:val="center"/>
        <w:rPr>
          <w:rFonts w:ascii="Times New Roman" w:hAnsi="Times New Roman" w:cs="Times New Roman"/>
          <w:b/>
          <w:sz w:val="24"/>
          <w:szCs w:val="24"/>
        </w:rPr>
      </w:pPr>
    </w:p>
    <w:p w:rsidR="00F966F3" w:rsidRDefault="00F966F3" w:rsidP="00AB1757">
      <w:pPr>
        <w:jc w:val="center"/>
        <w:rPr>
          <w:rFonts w:ascii="Times New Roman" w:hAnsi="Times New Roman" w:cs="Times New Roman"/>
          <w:b/>
          <w:sz w:val="24"/>
          <w:szCs w:val="24"/>
        </w:rPr>
      </w:pPr>
    </w:p>
    <w:p w:rsidR="00F966F3" w:rsidRDefault="00F966F3" w:rsidP="00AB1757">
      <w:pPr>
        <w:jc w:val="center"/>
        <w:rPr>
          <w:rFonts w:ascii="Times New Roman" w:hAnsi="Times New Roman" w:cs="Times New Roman"/>
          <w:b/>
          <w:sz w:val="24"/>
          <w:szCs w:val="24"/>
        </w:rPr>
      </w:pPr>
    </w:p>
    <w:p w:rsidR="00F966F3" w:rsidRDefault="00252119" w:rsidP="00AB1757">
      <w:pPr>
        <w:jc w:val="center"/>
        <w:rPr>
          <w:rFonts w:ascii="Arial Black" w:hAnsi="Arial Black" w:cs="Times New Roman"/>
          <w:b/>
          <w:sz w:val="36"/>
          <w:szCs w:val="36"/>
        </w:rPr>
      </w:pPr>
      <w:r w:rsidRPr="00252119">
        <w:rPr>
          <w:rFonts w:ascii="Arial Black" w:hAnsi="Arial Black" w:cs="Times New Roman"/>
          <w:b/>
          <w:sz w:val="36"/>
          <w:szCs w:val="36"/>
        </w:rPr>
        <w:lastRenderedPageBreak/>
        <w:t>ПОЗДРАВЛЯЕМ!</w:t>
      </w:r>
    </w:p>
    <w:p w:rsidR="00252119" w:rsidRDefault="00252119" w:rsidP="00AB1757">
      <w:pPr>
        <w:jc w:val="center"/>
        <w:rPr>
          <w:rFonts w:ascii="Arial Black" w:hAnsi="Arial Black" w:cs="Times New Roman"/>
          <w:b/>
          <w:sz w:val="36"/>
          <w:szCs w:val="36"/>
        </w:rPr>
      </w:pPr>
    </w:p>
    <w:p w:rsidR="00252119" w:rsidRPr="00252119" w:rsidRDefault="00A85296" w:rsidP="00AB1757">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657975" cy="7839075"/>
            <wp:effectExtent l="0" t="0" r="9525" b="9525"/>
            <wp:docPr id="15" name="Рисунок 15" descr="F:\20227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274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9880" cy="7841318"/>
                    </a:xfrm>
                    <a:prstGeom prst="rect">
                      <a:avLst/>
                    </a:prstGeom>
                    <a:noFill/>
                    <a:ln>
                      <a:noFill/>
                    </a:ln>
                  </pic:spPr>
                </pic:pic>
              </a:graphicData>
            </a:graphic>
          </wp:inline>
        </w:drawing>
      </w:r>
    </w:p>
    <w:p w:rsidR="00F966F3" w:rsidRDefault="00F966F3" w:rsidP="00AB1757">
      <w:pPr>
        <w:jc w:val="center"/>
        <w:rPr>
          <w:rFonts w:ascii="Times New Roman" w:hAnsi="Times New Roman" w:cs="Times New Roman"/>
          <w:b/>
          <w:sz w:val="24"/>
          <w:szCs w:val="24"/>
        </w:rPr>
      </w:pPr>
    </w:p>
    <w:p w:rsidR="00F966F3" w:rsidRDefault="00F966F3" w:rsidP="00AB1757">
      <w:pPr>
        <w:jc w:val="center"/>
        <w:rPr>
          <w:rFonts w:ascii="Times New Roman" w:hAnsi="Times New Roman" w:cs="Times New Roman"/>
          <w:b/>
          <w:sz w:val="24"/>
          <w:szCs w:val="24"/>
        </w:rPr>
      </w:pPr>
    </w:p>
    <w:p w:rsidR="00F966F3" w:rsidRDefault="00F966F3" w:rsidP="00AB1757">
      <w:pPr>
        <w:jc w:val="center"/>
        <w:rPr>
          <w:rFonts w:ascii="Times New Roman" w:hAnsi="Times New Roman" w:cs="Times New Roman"/>
          <w:b/>
          <w:sz w:val="24"/>
          <w:szCs w:val="24"/>
        </w:rPr>
      </w:pPr>
    </w:p>
    <w:p w:rsidR="00A85296" w:rsidRDefault="00A85296" w:rsidP="00AB1757">
      <w:pPr>
        <w:jc w:val="center"/>
        <w:rPr>
          <w:rFonts w:ascii="Times New Roman" w:hAnsi="Times New Roman" w:cs="Times New Roman"/>
          <w:b/>
          <w:noProof/>
          <w:sz w:val="24"/>
          <w:szCs w:val="24"/>
          <w:lang w:eastAsia="ru-RU"/>
        </w:rPr>
      </w:pPr>
    </w:p>
    <w:p w:rsidR="009B159A" w:rsidRDefault="00A85296" w:rsidP="00AB1757">
      <w:pPr>
        <w:jc w:val="center"/>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inline distT="0" distB="0" distL="0" distR="0">
            <wp:extent cx="5962650" cy="7839075"/>
            <wp:effectExtent l="0" t="0" r="0" b="9525"/>
            <wp:docPr id="16" name="Рисунок 16" descr="F:\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356" cy="7841318"/>
                    </a:xfrm>
                    <a:prstGeom prst="rect">
                      <a:avLst/>
                    </a:prstGeom>
                    <a:noFill/>
                    <a:ln>
                      <a:noFill/>
                    </a:ln>
                  </pic:spPr>
                </pic:pic>
              </a:graphicData>
            </a:graphic>
          </wp:inline>
        </w:drawing>
      </w:r>
      <w:bookmarkEnd w:id="0"/>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EC0F71" w:rsidRPr="00145E69" w:rsidTr="00A85296">
        <w:tc>
          <w:tcPr>
            <w:tcW w:w="3351" w:type="dxa"/>
          </w:tcPr>
          <w:p w:rsidR="00A85296" w:rsidRDefault="00A85296" w:rsidP="008D35D9">
            <w:pPr>
              <w:rPr>
                <w:rFonts w:ascii="Times New Roman" w:eastAsia="Calibri" w:hAnsi="Times New Roman" w:cs="Times New Roman"/>
                <w:sz w:val="20"/>
                <w:szCs w:val="20"/>
              </w:rPr>
            </w:pPr>
          </w:p>
          <w:p w:rsidR="00EC0F71" w:rsidRPr="00145E69" w:rsidRDefault="00EC0F71" w:rsidP="008D35D9">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EC0F71" w:rsidRPr="00145E69" w:rsidRDefault="00EC0F71" w:rsidP="008D35D9">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EC0F71" w:rsidRPr="00145E69" w:rsidRDefault="00EC0F71" w:rsidP="008D35D9">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Default="006862B1" w:rsidP="001009E7">
      <w:pPr>
        <w:tabs>
          <w:tab w:val="left" w:pos="9186"/>
        </w:tabs>
        <w:rPr>
          <w:sz w:val="28"/>
          <w:szCs w:val="28"/>
        </w:rPr>
      </w:pPr>
    </w:p>
    <w:sectPr w:rsidR="006862B1" w:rsidSect="005F5D37">
      <w:footerReference w:type="default" r:id="rId22"/>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87" w:rsidRDefault="00467D87" w:rsidP="008F77EC">
      <w:pPr>
        <w:spacing w:after="0" w:line="240" w:lineRule="auto"/>
      </w:pPr>
      <w:r>
        <w:separator/>
      </w:r>
    </w:p>
  </w:endnote>
  <w:endnote w:type="continuationSeparator" w:id="0">
    <w:p w:rsidR="00467D87" w:rsidRDefault="00467D8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1A33CB" w:rsidRDefault="001A33CB">
        <w:pPr>
          <w:pStyle w:val="a8"/>
          <w:jc w:val="center"/>
        </w:pPr>
        <w:r>
          <w:fldChar w:fldCharType="begin"/>
        </w:r>
        <w:r>
          <w:instrText>PAGE   \* MERGEFORMAT</w:instrText>
        </w:r>
        <w:r>
          <w:fldChar w:fldCharType="separate"/>
        </w:r>
        <w:r w:rsidR="001009E7">
          <w:rPr>
            <w:noProof/>
          </w:rPr>
          <w:t>20</w:t>
        </w:r>
        <w:r>
          <w:fldChar w:fldCharType="end"/>
        </w:r>
      </w:p>
    </w:sdtContent>
  </w:sdt>
  <w:p w:rsidR="001A33CB" w:rsidRDefault="001A33C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87" w:rsidRDefault="00467D87" w:rsidP="008F77EC">
      <w:pPr>
        <w:spacing w:after="0" w:line="240" w:lineRule="auto"/>
      </w:pPr>
      <w:r>
        <w:separator/>
      </w:r>
    </w:p>
  </w:footnote>
  <w:footnote w:type="continuationSeparator" w:id="0">
    <w:p w:rsidR="00467D87" w:rsidRDefault="00467D87" w:rsidP="008F77EC">
      <w:pPr>
        <w:spacing w:after="0" w:line="240" w:lineRule="auto"/>
      </w:pPr>
      <w:r>
        <w:continuationSeparator/>
      </w:r>
    </w:p>
  </w:footnote>
  <w:footnote w:id="1">
    <w:p w:rsidR="002A02A2" w:rsidRPr="00CB1FB1" w:rsidRDefault="002A02A2" w:rsidP="002A02A2">
      <w:pPr>
        <w:pStyle w:val="af4"/>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EC6439"/>
    <w:multiLevelType w:val="multilevel"/>
    <w:tmpl w:val="71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61131"/>
    <w:multiLevelType w:val="hybridMultilevel"/>
    <w:tmpl w:val="37729C1E"/>
    <w:lvl w:ilvl="0" w:tplc="D3E6BAC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2E954DCA"/>
    <w:multiLevelType w:val="multilevel"/>
    <w:tmpl w:val="12FE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C67BAD"/>
    <w:multiLevelType w:val="multilevel"/>
    <w:tmpl w:val="C46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AC7CD8"/>
    <w:multiLevelType w:val="multilevel"/>
    <w:tmpl w:val="9E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1241BA"/>
    <w:multiLevelType w:val="hybridMultilevel"/>
    <w:tmpl w:val="D34EDD36"/>
    <w:lvl w:ilvl="0" w:tplc="A6B26CC8">
      <w:start w:val="5"/>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10">
    <w:nsid w:val="522B0FF7"/>
    <w:multiLevelType w:val="multilevel"/>
    <w:tmpl w:val="370AC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60B0847"/>
    <w:multiLevelType w:val="hybridMultilevel"/>
    <w:tmpl w:val="322C47BE"/>
    <w:lvl w:ilvl="0" w:tplc="D4122D2C">
      <w:start w:val="1"/>
      <w:numFmt w:val="decimal"/>
      <w:lvlText w:val="%1."/>
      <w:lvlJc w:val="left"/>
      <w:pPr>
        <w:ind w:left="106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66437032"/>
    <w:multiLevelType w:val="multilevel"/>
    <w:tmpl w:val="17F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A30C2D"/>
    <w:multiLevelType w:val="multilevel"/>
    <w:tmpl w:val="9A5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9C57E1"/>
    <w:multiLevelType w:val="hybridMultilevel"/>
    <w:tmpl w:val="FDC4DD54"/>
    <w:lvl w:ilvl="0" w:tplc="910632C4">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1AF1502"/>
    <w:multiLevelType w:val="hybridMultilevel"/>
    <w:tmpl w:val="B3961DF0"/>
    <w:lvl w:ilvl="0" w:tplc="D6028D78">
      <w:start w:val="1"/>
      <w:numFmt w:val="decimal"/>
      <w:lvlText w:val="%1."/>
      <w:lvlJc w:val="left"/>
      <w:pPr>
        <w:ind w:left="1420" w:hanging="360"/>
      </w:pPr>
    </w:lvl>
    <w:lvl w:ilvl="1" w:tplc="04190019">
      <w:start w:val="1"/>
      <w:numFmt w:val="lowerLetter"/>
      <w:lvlText w:val="%2."/>
      <w:lvlJc w:val="left"/>
      <w:pPr>
        <w:ind w:left="2140" w:hanging="360"/>
      </w:pPr>
    </w:lvl>
    <w:lvl w:ilvl="2" w:tplc="0419001B">
      <w:start w:val="1"/>
      <w:numFmt w:val="lowerRoman"/>
      <w:lvlText w:val="%3."/>
      <w:lvlJc w:val="right"/>
      <w:pPr>
        <w:ind w:left="2860" w:hanging="180"/>
      </w:pPr>
    </w:lvl>
    <w:lvl w:ilvl="3" w:tplc="0419000F">
      <w:start w:val="1"/>
      <w:numFmt w:val="decimal"/>
      <w:lvlText w:val="%4."/>
      <w:lvlJc w:val="left"/>
      <w:pPr>
        <w:ind w:left="3580" w:hanging="360"/>
      </w:pPr>
    </w:lvl>
    <w:lvl w:ilvl="4" w:tplc="04190019">
      <w:start w:val="1"/>
      <w:numFmt w:val="lowerLetter"/>
      <w:lvlText w:val="%5."/>
      <w:lvlJc w:val="left"/>
      <w:pPr>
        <w:ind w:left="4300" w:hanging="360"/>
      </w:pPr>
    </w:lvl>
    <w:lvl w:ilvl="5" w:tplc="0419001B">
      <w:start w:val="1"/>
      <w:numFmt w:val="lowerRoman"/>
      <w:lvlText w:val="%6."/>
      <w:lvlJc w:val="right"/>
      <w:pPr>
        <w:ind w:left="5020" w:hanging="180"/>
      </w:pPr>
    </w:lvl>
    <w:lvl w:ilvl="6" w:tplc="0419000F">
      <w:start w:val="1"/>
      <w:numFmt w:val="decimal"/>
      <w:lvlText w:val="%7."/>
      <w:lvlJc w:val="left"/>
      <w:pPr>
        <w:ind w:left="5740" w:hanging="360"/>
      </w:pPr>
    </w:lvl>
    <w:lvl w:ilvl="7" w:tplc="04190019">
      <w:start w:val="1"/>
      <w:numFmt w:val="lowerLetter"/>
      <w:lvlText w:val="%8."/>
      <w:lvlJc w:val="left"/>
      <w:pPr>
        <w:ind w:left="6460" w:hanging="360"/>
      </w:pPr>
    </w:lvl>
    <w:lvl w:ilvl="8" w:tplc="0419001B">
      <w:start w:val="1"/>
      <w:numFmt w:val="lowerRoman"/>
      <w:lvlText w:val="%9."/>
      <w:lvlJc w:val="right"/>
      <w:pPr>
        <w:ind w:left="7180" w:hanging="180"/>
      </w:pPr>
    </w:lvl>
  </w:abstractNum>
  <w:abstractNum w:abstractNumId="16">
    <w:nsid w:val="71F80C55"/>
    <w:multiLevelType w:val="multilevel"/>
    <w:tmpl w:val="997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num w:numId="1">
    <w:abstractNumId w:val="7"/>
  </w:num>
  <w:num w:numId="2">
    <w:abstractNumId w:val="11"/>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7"/>
  </w:num>
  <w:num w:numId="1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8"/>
    <w:lvlOverride w:ilvl="0">
      <w:lvl w:ilvl="0">
        <w:numFmt w:val="bullet"/>
        <w:lvlText w:val=""/>
        <w:lvlJc w:val="left"/>
        <w:pPr>
          <w:tabs>
            <w:tab w:val="num" w:pos="720"/>
          </w:tabs>
          <w:ind w:left="720" w:hanging="360"/>
        </w:pPr>
        <w:rPr>
          <w:rFonts w:ascii="Wingdings" w:hAnsi="Wingdings" w:hint="default"/>
          <w:sz w:val="20"/>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6012"/>
    <w:rsid w:val="000475D7"/>
    <w:rsid w:val="00062D34"/>
    <w:rsid w:val="000678CC"/>
    <w:rsid w:val="000702E7"/>
    <w:rsid w:val="000704C6"/>
    <w:rsid w:val="00075516"/>
    <w:rsid w:val="00075667"/>
    <w:rsid w:val="0008021D"/>
    <w:rsid w:val="000879C0"/>
    <w:rsid w:val="00094AD0"/>
    <w:rsid w:val="00095304"/>
    <w:rsid w:val="00096211"/>
    <w:rsid w:val="00096E77"/>
    <w:rsid w:val="000975F1"/>
    <w:rsid w:val="000A1895"/>
    <w:rsid w:val="000B5E40"/>
    <w:rsid w:val="000C2870"/>
    <w:rsid w:val="000D4744"/>
    <w:rsid w:val="000E0C50"/>
    <w:rsid w:val="000E0D76"/>
    <w:rsid w:val="000F11B7"/>
    <w:rsid w:val="000F186F"/>
    <w:rsid w:val="000F2566"/>
    <w:rsid w:val="000F2E80"/>
    <w:rsid w:val="000F40DE"/>
    <w:rsid w:val="001009E7"/>
    <w:rsid w:val="00101F89"/>
    <w:rsid w:val="001022F5"/>
    <w:rsid w:val="00102DC8"/>
    <w:rsid w:val="001038B5"/>
    <w:rsid w:val="001064D3"/>
    <w:rsid w:val="00110440"/>
    <w:rsid w:val="00110747"/>
    <w:rsid w:val="00116BCA"/>
    <w:rsid w:val="00117E49"/>
    <w:rsid w:val="00122A43"/>
    <w:rsid w:val="00124CEE"/>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91D37"/>
    <w:rsid w:val="001927FB"/>
    <w:rsid w:val="001A0184"/>
    <w:rsid w:val="001A0EBD"/>
    <w:rsid w:val="001A1723"/>
    <w:rsid w:val="001A1FDE"/>
    <w:rsid w:val="001A33CB"/>
    <w:rsid w:val="001B44BC"/>
    <w:rsid w:val="001C09D1"/>
    <w:rsid w:val="001C27E0"/>
    <w:rsid w:val="001C60ED"/>
    <w:rsid w:val="001D0560"/>
    <w:rsid w:val="001D34AC"/>
    <w:rsid w:val="001D6E24"/>
    <w:rsid w:val="001E114A"/>
    <w:rsid w:val="001E3A4E"/>
    <w:rsid w:val="001E3B9F"/>
    <w:rsid w:val="001E3E0B"/>
    <w:rsid w:val="001E5FC4"/>
    <w:rsid w:val="001E6D71"/>
    <w:rsid w:val="001E6DE0"/>
    <w:rsid w:val="001F58AD"/>
    <w:rsid w:val="001F7132"/>
    <w:rsid w:val="0020025A"/>
    <w:rsid w:val="00200EDC"/>
    <w:rsid w:val="00201497"/>
    <w:rsid w:val="00201C76"/>
    <w:rsid w:val="00206753"/>
    <w:rsid w:val="0021194B"/>
    <w:rsid w:val="00211C4A"/>
    <w:rsid w:val="00212176"/>
    <w:rsid w:val="00212522"/>
    <w:rsid w:val="002166F2"/>
    <w:rsid w:val="0021715B"/>
    <w:rsid w:val="0022050A"/>
    <w:rsid w:val="00221966"/>
    <w:rsid w:val="002231C9"/>
    <w:rsid w:val="0022551E"/>
    <w:rsid w:val="00227352"/>
    <w:rsid w:val="00227719"/>
    <w:rsid w:val="00236C03"/>
    <w:rsid w:val="00252119"/>
    <w:rsid w:val="00254963"/>
    <w:rsid w:val="00254B14"/>
    <w:rsid w:val="00254D12"/>
    <w:rsid w:val="0025576A"/>
    <w:rsid w:val="0026166D"/>
    <w:rsid w:val="00263C22"/>
    <w:rsid w:val="0026459D"/>
    <w:rsid w:val="00266BC3"/>
    <w:rsid w:val="00281FB9"/>
    <w:rsid w:val="00283DD9"/>
    <w:rsid w:val="00290C04"/>
    <w:rsid w:val="00293A60"/>
    <w:rsid w:val="0029555F"/>
    <w:rsid w:val="002A02A2"/>
    <w:rsid w:val="002A135B"/>
    <w:rsid w:val="002A3419"/>
    <w:rsid w:val="002A382A"/>
    <w:rsid w:val="002B170B"/>
    <w:rsid w:val="002B3D72"/>
    <w:rsid w:val="002B3EDC"/>
    <w:rsid w:val="002B5680"/>
    <w:rsid w:val="002C026C"/>
    <w:rsid w:val="002C4DB4"/>
    <w:rsid w:val="002C6A91"/>
    <w:rsid w:val="002D0671"/>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E70"/>
    <w:rsid w:val="00316697"/>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2E94"/>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B7F2A"/>
    <w:rsid w:val="003C2631"/>
    <w:rsid w:val="003C3DD8"/>
    <w:rsid w:val="003C4FE7"/>
    <w:rsid w:val="003C5ED4"/>
    <w:rsid w:val="003C7E6A"/>
    <w:rsid w:val="003D3D5D"/>
    <w:rsid w:val="003D5C35"/>
    <w:rsid w:val="003D693F"/>
    <w:rsid w:val="003D72E0"/>
    <w:rsid w:val="003E1875"/>
    <w:rsid w:val="003E1D13"/>
    <w:rsid w:val="003E56E8"/>
    <w:rsid w:val="00400D87"/>
    <w:rsid w:val="0040303B"/>
    <w:rsid w:val="004032B5"/>
    <w:rsid w:val="0040530A"/>
    <w:rsid w:val="00407B90"/>
    <w:rsid w:val="00411219"/>
    <w:rsid w:val="004113A0"/>
    <w:rsid w:val="00411A0A"/>
    <w:rsid w:val="00415B4B"/>
    <w:rsid w:val="00417DBE"/>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30"/>
    <w:rsid w:val="004678D7"/>
    <w:rsid w:val="00467D87"/>
    <w:rsid w:val="00471506"/>
    <w:rsid w:val="004729CB"/>
    <w:rsid w:val="00474034"/>
    <w:rsid w:val="0047507B"/>
    <w:rsid w:val="00476631"/>
    <w:rsid w:val="0047676C"/>
    <w:rsid w:val="004778F1"/>
    <w:rsid w:val="004802E8"/>
    <w:rsid w:val="00481E57"/>
    <w:rsid w:val="004828B1"/>
    <w:rsid w:val="004846F4"/>
    <w:rsid w:val="00484C53"/>
    <w:rsid w:val="00484E0B"/>
    <w:rsid w:val="0048504C"/>
    <w:rsid w:val="00493953"/>
    <w:rsid w:val="00496AB7"/>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288E"/>
    <w:rsid w:val="005040F2"/>
    <w:rsid w:val="00505DE6"/>
    <w:rsid w:val="00506D82"/>
    <w:rsid w:val="0050732C"/>
    <w:rsid w:val="00510C3A"/>
    <w:rsid w:val="00512BEA"/>
    <w:rsid w:val="00515CF6"/>
    <w:rsid w:val="005223EC"/>
    <w:rsid w:val="00524364"/>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406C"/>
    <w:rsid w:val="00593888"/>
    <w:rsid w:val="0059771C"/>
    <w:rsid w:val="005A042F"/>
    <w:rsid w:val="005A15A4"/>
    <w:rsid w:val="005A1F1A"/>
    <w:rsid w:val="005A24CC"/>
    <w:rsid w:val="005A60A7"/>
    <w:rsid w:val="005A707B"/>
    <w:rsid w:val="005A719A"/>
    <w:rsid w:val="005B097B"/>
    <w:rsid w:val="005B5AAB"/>
    <w:rsid w:val="005B6F94"/>
    <w:rsid w:val="005C071C"/>
    <w:rsid w:val="005C1029"/>
    <w:rsid w:val="005C3977"/>
    <w:rsid w:val="005C68AC"/>
    <w:rsid w:val="005D22B5"/>
    <w:rsid w:val="005E2585"/>
    <w:rsid w:val="005E4730"/>
    <w:rsid w:val="005E51FD"/>
    <w:rsid w:val="005E7EED"/>
    <w:rsid w:val="005F1AB5"/>
    <w:rsid w:val="005F4840"/>
    <w:rsid w:val="005F5D37"/>
    <w:rsid w:val="005F7C02"/>
    <w:rsid w:val="005F7E31"/>
    <w:rsid w:val="006021E8"/>
    <w:rsid w:val="006022FA"/>
    <w:rsid w:val="00602F6B"/>
    <w:rsid w:val="0060480F"/>
    <w:rsid w:val="0060562A"/>
    <w:rsid w:val="00606632"/>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743E7"/>
    <w:rsid w:val="00680049"/>
    <w:rsid w:val="00680FAD"/>
    <w:rsid w:val="00681911"/>
    <w:rsid w:val="006835ED"/>
    <w:rsid w:val="006840FB"/>
    <w:rsid w:val="006855DE"/>
    <w:rsid w:val="0068574E"/>
    <w:rsid w:val="006862B1"/>
    <w:rsid w:val="00690CF5"/>
    <w:rsid w:val="006A1003"/>
    <w:rsid w:val="006A5C49"/>
    <w:rsid w:val="006B01D5"/>
    <w:rsid w:val="006B0DB2"/>
    <w:rsid w:val="006B7B5B"/>
    <w:rsid w:val="006C2ED6"/>
    <w:rsid w:val="006C7E60"/>
    <w:rsid w:val="006C7F61"/>
    <w:rsid w:val="006D0937"/>
    <w:rsid w:val="006D1DAA"/>
    <w:rsid w:val="006D23B3"/>
    <w:rsid w:val="006D5E28"/>
    <w:rsid w:val="006E3770"/>
    <w:rsid w:val="006F7213"/>
    <w:rsid w:val="006F7379"/>
    <w:rsid w:val="00711B65"/>
    <w:rsid w:val="00712AF0"/>
    <w:rsid w:val="00713427"/>
    <w:rsid w:val="00713BB4"/>
    <w:rsid w:val="00714819"/>
    <w:rsid w:val="0071711D"/>
    <w:rsid w:val="00720450"/>
    <w:rsid w:val="00723015"/>
    <w:rsid w:val="00724E27"/>
    <w:rsid w:val="00724FEA"/>
    <w:rsid w:val="00725998"/>
    <w:rsid w:val="00730073"/>
    <w:rsid w:val="0073199B"/>
    <w:rsid w:val="00733DEB"/>
    <w:rsid w:val="0073523B"/>
    <w:rsid w:val="00742279"/>
    <w:rsid w:val="0074291A"/>
    <w:rsid w:val="0074327D"/>
    <w:rsid w:val="007472EC"/>
    <w:rsid w:val="0076082B"/>
    <w:rsid w:val="0076493D"/>
    <w:rsid w:val="0077462A"/>
    <w:rsid w:val="00776FE2"/>
    <w:rsid w:val="007810DB"/>
    <w:rsid w:val="007815D0"/>
    <w:rsid w:val="007817AC"/>
    <w:rsid w:val="00781C11"/>
    <w:rsid w:val="00782073"/>
    <w:rsid w:val="007842D1"/>
    <w:rsid w:val="00787A5C"/>
    <w:rsid w:val="0079784C"/>
    <w:rsid w:val="007A03D3"/>
    <w:rsid w:val="007A0793"/>
    <w:rsid w:val="007A0A0E"/>
    <w:rsid w:val="007A39F3"/>
    <w:rsid w:val="007B61F9"/>
    <w:rsid w:val="007B7E92"/>
    <w:rsid w:val="007D3119"/>
    <w:rsid w:val="007D500A"/>
    <w:rsid w:val="007D5040"/>
    <w:rsid w:val="007D5C83"/>
    <w:rsid w:val="007D653D"/>
    <w:rsid w:val="007D6759"/>
    <w:rsid w:val="007D6BB7"/>
    <w:rsid w:val="007F0E83"/>
    <w:rsid w:val="007F2621"/>
    <w:rsid w:val="007F26CF"/>
    <w:rsid w:val="007F60BA"/>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6DD5"/>
    <w:rsid w:val="00837589"/>
    <w:rsid w:val="00837C36"/>
    <w:rsid w:val="008417E2"/>
    <w:rsid w:val="008425A1"/>
    <w:rsid w:val="00842684"/>
    <w:rsid w:val="00844A70"/>
    <w:rsid w:val="00844EDC"/>
    <w:rsid w:val="00845660"/>
    <w:rsid w:val="008478D9"/>
    <w:rsid w:val="00856ED3"/>
    <w:rsid w:val="00884279"/>
    <w:rsid w:val="00886594"/>
    <w:rsid w:val="00886E2A"/>
    <w:rsid w:val="00887C55"/>
    <w:rsid w:val="00890853"/>
    <w:rsid w:val="008956AA"/>
    <w:rsid w:val="00897E95"/>
    <w:rsid w:val="008A3B4C"/>
    <w:rsid w:val="008A44F6"/>
    <w:rsid w:val="008B04E7"/>
    <w:rsid w:val="008B0B20"/>
    <w:rsid w:val="008B231F"/>
    <w:rsid w:val="008B3407"/>
    <w:rsid w:val="008B40DD"/>
    <w:rsid w:val="008C11E6"/>
    <w:rsid w:val="008D3F28"/>
    <w:rsid w:val="008D4E16"/>
    <w:rsid w:val="008E315B"/>
    <w:rsid w:val="008F0057"/>
    <w:rsid w:val="008F0115"/>
    <w:rsid w:val="008F01D0"/>
    <w:rsid w:val="008F0F71"/>
    <w:rsid w:val="008F2395"/>
    <w:rsid w:val="008F302A"/>
    <w:rsid w:val="008F3B47"/>
    <w:rsid w:val="008F45AD"/>
    <w:rsid w:val="008F5473"/>
    <w:rsid w:val="008F5D5E"/>
    <w:rsid w:val="008F77EC"/>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4B41"/>
    <w:rsid w:val="009577D1"/>
    <w:rsid w:val="0096229E"/>
    <w:rsid w:val="00963274"/>
    <w:rsid w:val="00965E90"/>
    <w:rsid w:val="00967015"/>
    <w:rsid w:val="00972320"/>
    <w:rsid w:val="00973005"/>
    <w:rsid w:val="00975B62"/>
    <w:rsid w:val="00976913"/>
    <w:rsid w:val="00977909"/>
    <w:rsid w:val="00980F03"/>
    <w:rsid w:val="00980F3E"/>
    <w:rsid w:val="0098125A"/>
    <w:rsid w:val="00981607"/>
    <w:rsid w:val="0098254B"/>
    <w:rsid w:val="009827A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E1E16"/>
    <w:rsid w:val="009E24C8"/>
    <w:rsid w:val="009E26A3"/>
    <w:rsid w:val="009F22AC"/>
    <w:rsid w:val="009F5D11"/>
    <w:rsid w:val="00A00E35"/>
    <w:rsid w:val="00A02E34"/>
    <w:rsid w:val="00A0700E"/>
    <w:rsid w:val="00A1373A"/>
    <w:rsid w:val="00A214BB"/>
    <w:rsid w:val="00A23B5B"/>
    <w:rsid w:val="00A27F72"/>
    <w:rsid w:val="00A33F9D"/>
    <w:rsid w:val="00A35DDF"/>
    <w:rsid w:val="00A37C5A"/>
    <w:rsid w:val="00A41B2D"/>
    <w:rsid w:val="00A43E62"/>
    <w:rsid w:val="00A44BC3"/>
    <w:rsid w:val="00A466CC"/>
    <w:rsid w:val="00A46A9B"/>
    <w:rsid w:val="00A505EC"/>
    <w:rsid w:val="00A5596A"/>
    <w:rsid w:val="00A56674"/>
    <w:rsid w:val="00A5720D"/>
    <w:rsid w:val="00A57ECB"/>
    <w:rsid w:val="00A62E18"/>
    <w:rsid w:val="00A73C8E"/>
    <w:rsid w:val="00A7749D"/>
    <w:rsid w:val="00A84FF2"/>
    <w:rsid w:val="00A85296"/>
    <w:rsid w:val="00A90EA9"/>
    <w:rsid w:val="00A927A9"/>
    <w:rsid w:val="00A927C7"/>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37AE"/>
    <w:rsid w:val="00AC484A"/>
    <w:rsid w:val="00AC4E46"/>
    <w:rsid w:val="00AC5671"/>
    <w:rsid w:val="00AC622F"/>
    <w:rsid w:val="00AC7FEF"/>
    <w:rsid w:val="00AD3F53"/>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372B"/>
    <w:rsid w:val="00B04B35"/>
    <w:rsid w:val="00B058DD"/>
    <w:rsid w:val="00B0635E"/>
    <w:rsid w:val="00B11795"/>
    <w:rsid w:val="00B207E0"/>
    <w:rsid w:val="00B2124C"/>
    <w:rsid w:val="00B235AB"/>
    <w:rsid w:val="00B25A6F"/>
    <w:rsid w:val="00B30ECE"/>
    <w:rsid w:val="00B32F9D"/>
    <w:rsid w:val="00B36339"/>
    <w:rsid w:val="00B4054E"/>
    <w:rsid w:val="00B459A2"/>
    <w:rsid w:val="00B516BC"/>
    <w:rsid w:val="00B530C0"/>
    <w:rsid w:val="00B560FD"/>
    <w:rsid w:val="00B5671E"/>
    <w:rsid w:val="00B603D7"/>
    <w:rsid w:val="00B60D46"/>
    <w:rsid w:val="00B642FA"/>
    <w:rsid w:val="00B647C5"/>
    <w:rsid w:val="00B66E72"/>
    <w:rsid w:val="00B71A64"/>
    <w:rsid w:val="00B77C48"/>
    <w:rsid w:val="00B81A2A"/>
    <w:rsid w:val="00B850DC"/>
    <w:rsid w:val="00B9018D"/>
    <w:rsid w:val="00B91060"/>
    <w:rsid w:val="00B91CFB"/>
    <w:rsid w:val="00B92686"/>
    <w:rsid w:val="00B95CB0"/>
    <w:rsid w:val="00B973A3"/>
    <w:rsid w:val="00BA187C"/>
    <w:rsid w:val="00BA5885"/>
    <w:rsid w:val="00BA5F5B"/>
    <w:rsid w:val="00BB21A0"/>
    <w:rsid w:val="00BB3BC1"/>
    <w:rsid w:val="00BB49D1"/>
    <w:rsid w:val="00BB5399"/>
    <w:rsid w:val="00BB5A14"/>
    <w:rsid w:val="00BC0285"/>
    <w:rsid w:val="00BC0BDC"/>
    <w:rsid w:val="00BC52B5"/>
    <w:rsid w:val="00BC5F14"/>
    <w:rsid w:val="00BC7B47"/>
    <w:rsid w:val="00BE6343"/>
    <w:rsid w:val="00BF3BD9"/>
    <w:rsid w:val="00BF7873"/>
    <w:rsid w:val="00C006B9"/>
    <w:rsid w:val="00C01288"/>
    <w:rsid w:val="00C037C8"/>
    <w:rsid w:val="00C03900"/>
    <w:rsid w:val="00C069D9"/>
    <w:rsid w:val="00C1301E"/>
    <w:rsid w:val="00C15B4E"/>
    <w:rsid w:val="00C1650C"/>
    <w:rsid w:val="00C17FD4"/>
    <w:rsid w:val="00C217C1"/>
    <w:rsid w:val="00C2734D"/>
    <w:rsid w:val="00C308A7"/>
    <w:rsid w:val="00C32DF0"/>
    <w:rsid w:val="00C33F99"/>
    <w:rsid w:val="00C35CCC"/>
    <w:rsid w:val="00C37F02"/>
    <w:rsid w:val="00C40B69"/>
    <w:rsid w:val="00C4207E"/>
    <w:rsid w:val="00C51581"/>
    <w:rsid w:val="00C5486D"/>
    <w:rsid w:val="00C55581"/>
    <w:rsid w:val="00C566B6"/>
    <w:rsid w:val="00C61B23"/>
    <w:rsid w:val="00C627D5"/>
    <w:rsid w:val="00C6393E"/>
    <w:rsid w:val="00C67AF5"/>
    <w:rsid w:val="00C72967"/>
    <w:rsid w:val="00C7300B"/>
    <w:rsid w:val="00C7378F"/>
    <w:rsid w:val="00C73DB6"/>
    <w:rsid w:val="00C8454B"/>
    <w:rsid w:val="00C84B30"/>
    <w:rsid w:val="00C9067D"/>
    <w:rsid w:val="00C93D76"/>
    <w:rsid w:val="00C93E11"/>
    <w:rsid w:val="00C94331"/>
    <w:rsid w:val="00C96211"/>
    <w:rsid w:val="00CA1F1F"/>
    <w:rsid w:val="00CA297A"/>
    <w:rsid w:val="00CA47A6"/>
    <w:rsid w:val="00CA7094"/>
    <w:rsid w:val="00CA746D"/>
    <w:rsid w:val="00CA7AFB"/>
    <w:rsid w:val="00CB29A7"/>
    <w:rsid w:val="00CC1741"/>
    <w:rsid w:val="00CC5A52"/>
    <w:rsid w:val="00CC679F"/>
    <w:rsid w:val="00CC7FEB"/>
    <w:rsid w:val="00CD2DB3"/>
    <w:rsid w:val="00CD35B5"/>
    <w:rsid w:val="00CD4B90"/>
    <w:rsid w:val="00CE0E9D"/>
    <w:rsid w:val="00CE1F20"/>
    <w:rsid w:val="00CE5766"/>
    <w:rsid w:val="00CF59D6"/>
    <w:rsid w:val="00CF5EDC"/>
    <w:rsid w:val="00CF7757"/>
    <w:rsid w:val="00D07400"/>
    <w:rsid w:val="00D079FE"/>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4A8E"/>
    <w:rsid w:val="00D77D1D"/>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73DF"/>
    <w:rsid w:val="00DC7E71"/>
    <w:rsid w:val="00DD02D4"/>
    <w:rsid w:val="00DD3FC2"/>
    <w:rsid w:val="00DD7EBF"/>
    <w:rsid w:val="00DE42CD"/>
    <w:rsid w:val="00DE48F1"/>
    <w:rsid w:val="00DE77CD"/>
    <w:rsid w:val="00DF02CB"/>
    <w:rsid w:val="00DF51AF"/>
    <w:rsid w:val="00DF76C6"/>
    <w:rsid w:val="00E01265"/>
    <w:rsid w:val="00E033EF"/>
    <w:rsid w:val="00E034AC"/>
    <w:rsid w:val="00E0446E"/>
    <w:rsid w:val="00E10309"/>
    <w:rsid w:val="00E109A7"/>
    <w:rsid w:val="00E112C7"/>
    <w:rsid w:val="00E14290"/>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82F5F"/>
    <w:rsid w:val="00E83E0A"/>
    <w:rsid w:val="00E9177A"/>
    <w:rsid w:val="00E934AC"/>
    <w:rsid w:val="00E959BB"/>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F28F8"/>
    <w:rsid w:val="00F0420D"/>
    <w:rsid w:val="00F07050"/>
    <w:rsid w:val="00F12782"/>
    <w:rsid w:val="00F12893"/>
    <w:rsid w:val="00F12DDF"/>
    <w:rsid w:val="00F13388"/>
    <w:rsid w:val="00F16F46"/>
    <w:rsid w:val="00F211F7"/>
    <w:rsid w:val="00F21E73"/>
    <w:rsid w:val="00F231C3"/>
    <w:rsid w:val="00F2330B"/>
    <w:rsid w:val="00F23874"/>
    <w:rsid w:val="00F23C1E"/>
    <w:rsid w:val="00F2581B"/>
    <w:rsid w:val="00F26D48"/>
    <w:rsid w:val="00F27A00"/>
    <w:rsid w:val="00F30D13"/>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50A1"/>
    <w:rsid w:val="00F71322"/>
    <w:rsid w:val="00F7711D"/>
    <w:rsid w:val="00F838F3"/>
    <w:rsid w:val="00F860E8"/>
    <w:rsid w:val="00F86905"/>
    <w:rsid w:val="00F90B38"/>
    <w:rsid w:val="00F91AA0"/>
    <w:rsid w:val="00F93267"/>
    <w:rsid w:val="00F945B9"/>
    <w:rsid w:val="00F963E8"/>
    <w:rsid w:val="00F966F3"/>
    <w:rsid w:val="00F9765F"/>
    <w:rsid w:val="00FA13FC"/>
    <w:rsid w:val="00FA200C"/>
    <w:rsid w:val="00FA53B9"/>
    <w:rsid w:val="00FA60BF"/>
    <w:rsid w:val="00FA6862"/>
    <w:rsid w:val="00FA731D"/>
    <w:rsid w:val="00FA752F"/>
    <w:rsid w:val="00FA7595"/>
    <w:rsid w:val="00FB02C1"/>
    <w:rsid w:val="00FB445F"/>
    <w:rsid w:val="00FB4623"/>
    <w:rsid w:val="00FC09AE"/>
    <w:rsid w:val="00FC294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21478-A878-4B06-9149-303DB833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4830</TotalTime>
  <Pages>20</Pages>
  <Words>6740</Words>
  <Characters>38422</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540</cp:revision>
  <cp:lastPrinted>2019-07-31T06:57:00Z</cp:lastPrinted>
  <dcterms:created xsi:type="dcterms:W3CDTF">2017-05-29T01:55:00Z</dcterms:created>
  <dcterms:modified xsi:type="dcterms:W3CDTF">2019-09-26T08:55:00Z</dcterms:modified>
</cp:coreProperties>
</file>