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0478" w:rsidRPr="00ED09E7" w:rsidRDefault="00CE0478" w:rsidP="00CE0478">
      <w:pPr>
        <w:pBdr>
          <w:bottom w:val="single" w:sz="4" w:space="1" w:color="auto"/>
        </w:pBdr>
        <w:spacing w:line="240" w:lineRule="auto"/>
        <w:contextualSpacing/>
        <w:jc w:val="center"/>
        <w:rPr>
          <w:rFonts w:ascii="Cambria" w:eastAsia="Times New Roman" w:hAnsi="Cambria" w:cs="Times New Roman"/>
          <w:b/>
          <w:i/>
          <w:spacing w:val="5"/>
          <w:sz w:val="56"/>
          <w:szCs w:val="56"/>
          <w:lang w:eastAsia="ru-RU"/>
        </w:rPr>
      </w:pPr>
      <w:r w:rsidRPr="00ED09E7">
        <w:rPr>
          <w:rFonts w:ascii="Cambria" w:eastAsia="Times New Roman" w:hAnsi="Cambria" w:cs="Times New Roman"/>
          <w:b/>
          <w:i/>
          <w:spacing w:val="5"/>
          <w:sz w:val="56"/>
          <w:szCs w:val="56"/>
          <w:lang w:eastAsia="ru-RU"/>
        </w:rPr>
        <w:t>Сизинские вести №</w:t>
      </w:r>
      <w:r w:rsidRPr="009F7D5D">
        <w:rPr>
          <w:rFonts w:ascii="Cambria" w:eastAsia="Times New Roman" w:hAnsi="Cambria" w:cs="Times New Roman"/>
          <w:b/>
          <w:i/>
          <w:spacing w:val="5"/>
          <w:sz w:val="56"/>
          <w:szCs w:val="56"/>
          <w:lang w:eastAsia="ru-RU"/>
        </w:rPr>
        <w:t xml:space="preserve"> </w:t>
      </w:r>
      <w:r>
        <w:rPr>
          <w:rFonts w:ascii="Cambria" w:eastAsia="Times New Roman" w:hAnsi="Cambria" w:cs="Times New Roman"/>
          <w:b/>
          <w:i/>
          <w:spacing w:val="5"/>
          <w:sz w:val="56"/>
          <w:szCs w:val="56"/>
          <w:lang w:eastAsia="ru-RU"/>
        </w:rPr>
        <w:t>12</w:t>
      </w:r>
    </w:p>
    <w:p w:rsidR="00CE0478" w:rsidRPr="00ED09E7" w:rsidRDefault="00CE0478" w:rsidP="00CE0478">
      <w:pPr>
        <w:pBdr>
          <w:bottom w:val="single" w:sz="4" w:space="1" w:color="auto"/>
        </w:pBdr>
        <w:spacing w:line="240" w:lineRule="auto"/>
        <w:contextualSpacing/>
        <w:jc w:val="center"/>
        <w:rPr>
          <w:rFonts w:ascii="Cambria" w:eastAsia="Times New Roman" w:hAnsi="Cambria" w:cs="Times New Roman"/>
          <w:b/>
          <w:i/>
          <w:spacing w:val="5"/>
          <w:sz w:val="48"/>
          <w:szCs w:val="48"/>
          <w:lang w:eastAsia="ru-RU"/>
        </w:rPr>
      </w:pPr>
      <w:r>
        <w:rPr>
          <w:rFonts w:ascii="Cambria" w:eastAsia="Times New Roman" w:hAnsi="Cambria" w:cs="Times New Roman"/>
          <w:b/>
          <w:i/>
          <w:spacing w:val="5"/>
          <w:sz w:val="48"/>
          <w:szCs w:val="48"/>
          <w:lang w:eastAsia="ru-RU"/>
        </w:rPr>
        <w:t>13.04.2017</w:t>
      </w:r>
    </w:p>
    <w:p w:rsidR="00CE0478" w:rsidRDefault="00CE0478">
      <w:r>
        <w:rPr>
          <w:noProof/>
          <w:lang w:eastAsia="ru-RU"/>
        </w:rPr>
        <w:drawing>
          <wp:inline distT="0" distB="0" distL="0" distR="0" wp14:anchorId="4B6539AE" wp14:editId="05629936">
            <wp:extent cx="5648325" cy="39526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044" cy="39545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0478" w:rsidRDefault="00CE0478" w:rsidP="00CE0478">
      <w:pPr>
        <w:jc w:val="center"/>
        <w:rPr>
          <w:rFonts w:ascii="Times New Roman" w:hAnsi="Times New Roman" w:cs="Times New Roman"/>
          <w:b/>
        </w:rPr>
      </w:pPr>
      <w:r>
        <w:tab/>
      </w:r>
      <w:r w:rsidRPr="00EA0CED">
        <w:rPr>
          <w:rFonts w:ascii="Times New Roman" w:hAnsi="Times New Roman" w:cs="Times New Roman"/>
          <w:b/>
        </w:rPr>
        <w:t>Газета распространяется бесплатно*</w:t>
      </w:r>
    </w:p>
    <w:p w:rsidR="00CE0478" w:rsidRDefault="00CE0478" w:rsidP="00CE0478">
      <w:pPr>
        <w:jc w:val="center"/>
        <w:rPr>
          <w:rFonts w:ascii="Times New Roman" w:hAnsi="Times New Roman" w:cs="Times New Roman"/>
          <w:b/>
        </w:rPr>
      </w:pPr>
      <w:r w:rsidRPr="00EA0CED">
        <w:rPr>
          <w:rFonts w:ascii="Times New Roman" w:hAnsi="Times New Roman" w:cs="Times New Roman"/>
          <w:b/>
        </w:rPr>
        <w:t>Орган издания Муниципальное образование «Сизинский сельсовет»</w:t>
      </w:r>
    </w:p>
    <w:p w:rsidR="00CE0478" w:rsidRDefault="00CE0478" w:rsidP="00CE0478">
      <w:pPr>
        <w:tabs>
          <w:tab w:val="left" w:pos="4022"/>
        </w:tabs>
        <w:jc w:val="center"/>
        <w:rPr>
          <w:rFonts w:ascii="Times New Roman" w:hAnsi="Times New Roman" w:cs="Times New Roman"/>
          <w:b/>
        </w:rPr>
      </w:pPr>
    </w:p>
    <w:p w:rsidR="00CE0478" w:rsidRDefault="00CE0478" w:rsidP="00CE0478">
      <w:pPr>
        <w:tabs>
          <w:tab w:val="left" w:pos="4022"/>
        </w:tabs>
        <w:jc w:val="center"/>
        <w:rPr>
          <w:rFonts w:ascii="Times New Roman" w:hAnsi="Times New Roman" w:cs="Times New Roman"/>
          <w:b/>
        </w:rPr>
      </w:pPr>
      <w:r w:rsidRPr="003A3B49">
        <w:rPr>
          <w:rFonts w:ascii="Times New Roman" w:hAnsi="Times New Roman" w:cs="Times New Roman"/>
          <w:b/>
        </w:rPr>
        <w:t>СЕГОДНЯ В НОМЕРЕ:</w:t>
      </w:r>
    </w:p>
    <w:p w:rsidR="00CE0478" w:rsidRDefault="00CE0478" w:rsidP="00CE0478">
      <w:pPr>
        <w:tabs>
          <w:tab w:val="left" w:pos="4022"/>
        </w:tabs>
        <w:jc w:val="center"/>
        <w:rPr>
          <w:rFonts w:ascii="Times New Roman" w:hAnsi="Times New Roman" w:cs="Times New Roman"/>
          <w:b/>
        </w:rPr>
      </w:pPr>
    </w:p>
    <w:p w:rsidR="00CE0478" w:rsidRPr="00FC2A83" w:rsidRDefault="00CE0478" w:rsidP="00CE0478">
      <w:pPr>
        <w:pStyle w:val="a5"/>
        <w:numPr>
          <w:ilvl w:val="0"/>
          <w:numId w:val="1"/>
        </w:numPr>
        <w:tabs>
          <w:tab w:val="left" w:pos="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sz w:val="26"/>
          <w:szCs w:val="26"/>
        </w:rPr>
        <w:t>Постановление № 50…………………….……………..……….................стр.2</w:t>
      </w:r>
    </w:p>
    <w:p w:rsidR="00CE0478" w:rsidRPr="00862854" w:rsidRDefault="00CE0478" w:rsidP="00CE0478">
      <w:pPr>
        <w:pStyle w:val="a5"/>
        <w:numPr>
          <w:ilvl w:val="0"/>
          <w:numId w:val="1"/>
        </w:numPr>
        <w:tabs>
          <w:tab w:val="left" w:pos="23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Объявление ……... …………………………………...</w:t>
      </w:r>
      <w:r>
        <w:rPr>
          <w:rFonts w:ascii="Times New Roman" w:hAnsi="Times New Roman" w:cs="Times New Roman"/>
          <w:sz w:val="26"/>
          <w:szCs w:val="26"/>
        </w:rPr>
        <w:t>……...…….…стр.3</w:t>
      </w:r>
    </w:p>
    <w:p w:rsidR="00CE0478" w:rsidRPr="00862854" w:rsidRDefault="00CE0478" w:rsidP="00CE0478">
      <w:pPr>
        <w:pStyle w:val="a5"/>
        <w:numPr>
          <w:ilvl w:val="0"/>
          <w:numId w:val="1"/>
        </w:numPr>
        <w:tabs>
          <w:tab w:val="left" w:pos="2370"/>
        </w:tabs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Сельхозпалы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под контроль</w:t>
      </w:r>
      <w:proofErr w:type="gramStart"/>
      <w:r w:rsidR="002F5D44">
        <w:rPr>
          <w:rFonts w:ascii="Times New Roman" w:hAnsi="Times New Roman" w:cs="Times New Roman"/>
          <w:sz w:val="26"/>
          <w:szCs w:val="26"/>
        </w:rPr>
        <w:t>!</w:t>
      </w:r>
      <w:r>
        <w:rPr>
          <w:rFonts w:ascii="Times New Roman" w:hAnsi="Times New Roman" w:cs="Times New Roman"/>
          <w:sz w:val="26"/>
          <w:szCs w:val="26"/>
        </w:rPr>
        <w:t>…………………………………</w:t>
      </w:r>
      <w:r w:rsidR="002F5D44">
        <w:rPr>
          <w:rFonts w:ascii="Times New Roman" w:hAnsi="Times New Roman" w:cs="Times New Roman"/>
          <w:sz w:val="26"/>
          <w:szCs w:val="26"/>
        </w:rPr>
        <w:t>...</w:t>
      </w:r>
      <w:r>
        <w:rPr>
          <w:rFonts w:ascii="Times New Roman" w:hAnsi="Times New Roman" w:cs="Times New Roman"/>
          <w:sz w:val="26"/>
          <w:szCs w:val="26"/>
        </w:rPr>
        <w:t>…………..</w:t>
      </w:r>
      <w:proofErr w:type="gramEnd"/>
      <w:r>
        <w:rPr>
          <w:rFonts w:ascii="Times New Roman" w:hAnsi="Times New Roman" w:cs="Times New Roman"/>
          <w:sz w:val="26"/>
          <w:szCs w:val="26"/>
        </w:rPr>
        <w:t>стр.4</w:t>
      </w:r>
    </w:p>
    <w:p w:rsidR="00CE0478" w:rsidRPr="00862854" w:rsidRDefault="00CE0478" w:rsidP="00CE0478">
      <w:pPr>
        <w:pStyle w:val="a5"/>
        <w:numPr>
          <w:ilvl w:val="0"/>
          <w:numId w:val="1"/>
        </w:numPr>
        <w:tabs>
          <w:tab w:val="left" w:pos="23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6"/>
          <w:szCs w:val="26"/>
        </w:rPr>
        <w:t>Как потушить костер</w:t>
      </w:r>
      <w:proofErr w:type="gramStart"/>
      <w:r>
        <w:rPr>
          <w:rFonts w:ascii="Times New Roman" w:hAnsi="Times New Roman" w:cs="Times New Roman"/>
          <w:sz w:val="26"/>
          <w:szCs w:val="26"/>
        </w:rPr>
        <w:t xml:space="preserve"> ……… ……...……………………………….……..</w:t>
      </w:r>
      <w:proofErr w:type="gramEnd"/>
      <w:r>
        <w:rPr>
          <w:rFonts w:ascii="Times New Roman" w:hAnsi="Times New Roman" w:cs="Times New Roman"/>
          <w:sz w:val="26"/>
          <w:szCs w:val="26"/>
        </w:rPr>
        <w:t>стр.5</w:t>
      </w:r>
    </w:p>
    <w:p w:rsidR="0044643E" w:rsidRDefault="0044643E" w:rsidP="00CE0478">
      <w:pPr>
        <w:tabs>
          <w:tab w:val="left" w:pos="3930"/>
        </w:tabs>
      </w:pPr>
    </w:p>
    <w:p w:rsidR="00CE0478" w:rsidRDefault="00CE0478" w:rsidP="00CE0478">
      <w:pPr>
        <w:tabs>
          <w:tab w:val="left" w:pos="3930"/>
        </w:tabs>
      </w:pPr>
      <w:bookmarkStart w:id="0" w:name="_GoBack"/>
      <w:bookmarkEnd w:id="0"/>
    </w:p>
    <w:p w:rsidR="00CE0478" w:rsidRDefault="00CE0478" w:rsidP="00CE0478">
      <w:pPr>
        <w:tabs>
          <w:tab w:val="left" w:pos="3930"/>
        </w:tabs>
      </w:pPr>
    </w:p>
    <w:p w:rsidR="00CE0478" w:rsidRDefault="00CE0478" w:rsidP="00CE0478">
      <w:pPr>
        <w:tabs>
          <w:tab w:val="left" w:pos="3930"/>
        </w:tabs>
      </w:pPr>
    </w:p>
    <w:p w:rsidR="00CE0478" w:rsidRDefault="00CE0478" w:rsidP="00CE0478">
      <w:pPr>
        <w:tabs>
          <w:tab w:val="left" w:pos="3930"/>
        </w:tabs>
      </w:pPr>
    </w:p>
    <w:p w:rsidR="00CE0478" w:rsidRPr="00CE0478" w:rsidRDefault="00CE0478" w:rsidP="00CE047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РОССИЙСКАЯ ФЕДЕРАЦИЯ</w:t>
      </w:r>
    </w:p>
    <w:p w:rsidR="00CE0478" w:rsidRPr="00CE0478" w:rsidRDefault="00CE0478" w:rsidP="00CE047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АДМИНИСТРАЦИЯ СИЗИНСКОГО СЕЛЬСОВЕТА</w:t>
      </w:r>
    </w:p>
    <w:p w:rsidR="00CE0478" w:rsidRPr="00CE0478" w:rsidRDefault="00CE0478" w:rsidP="00CE047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>ШУШЕНСКОГО РАЙОНА КРАСНОЯРСКОГО КРАЯ</w:t>
      </w:r>
    </w:p>
    <w:p w:rsidR="00CE0478" w:rsidRPr="00CE0478" w:rsidRDefault="00CE0478" w:rsidP="00CE047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</w:t>
      </w:r>
      <w:proofErr w:type="gramStart"/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С Т А Н О В Л Е Н И Е</w:t>
      </w:r>
    </w:p>
    <w:p w:rsidR="00CE0478" w:rsidRPr="00CE0478" w:rsidRDefault="00CE0478" w:rsidP="00CE047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>от 11.04.2017                                    с. Сизая                                       № 50</w:t>
      </w: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проведении общего собрания жителей, </w:t>
      </w: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проживающих на территории МО «Сизинский сельсовет» </w:t>
      </w: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На основании Федерального закона от 06.10.2003 № 131 – ФЗ «Об общих принципах организации местного самоуправления в РФ, в соответствии с Уставом Сизинского сельсовета </w:t>
      </w:r>
    </w:p>
    <w:p w:rsidR="00CE0478" w:rsidRPr="00CE0478" w:rsidRDefault="00CE0478" w:rsidP="00CE047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С Т А Н О В Л Я Ю:</w:t>
      </w: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numPr>
          <w:ilvl w:val="0"/>
          <w:numId w:val="2"/>
        </w:numPr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Провести 19.04.2017 в 15 – 00 в здании МБУК «СДК» с. </w:t>
      </w:r>
      <w:proofErr w:type="gramStart"/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>Сизая</w:t>
      </w:r>
      <w:proofErr w:type="gramEnd"/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общее собрание жителей с. Сизая, д. Голубая.</w:t>
      </w:r>
    </w:p>
    <w:p w:rsidR="00CE0478" w:rsidRPr="00CE0478" w:rsidRDefault="00CE0478" w:rsidP="00CE0478">
      <w:pPr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numPr>
          <w:ilvl w:val="0"/>
          <w:numId w:val="2"/>
        </w:numPr>
        <w:tabs>
          <w:tab w:val="left" w:pos="284"/>
        </w:tabs>
        <w:spacing w:after="0" w:line="240" w:lineRule="auto"/>
        <w:ind w:left="142" w:hanging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Провести 20.04.2017 в 15 – 00 в п. Красный Хутор около магазина «Хуторок» общее собрание жителей п. Красный Хутор.</w:t>
      </w:r>
    </w:p>
    <w:p w:rsidR="00CE0478" w:rsidRPr="00CE0478" w:rsidRDefault="00CE0478" w:rsidP="00CE0478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numPr>
          <w:ilvl w:val="0"/>
          <w:numId w:val="2"/>
        </w:numPr>
        <w:tabs>
          <w:tab w:val="left" w:pos="284"/>
        </w:tabs>
        <w:spacing w:after="0" w:line="240" w:lineRule="auto"/>
        <w:ind w:left="142" w:hanging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Внести на повестку дня для обсуждения следующие вопросы:</w:t>
      </w:r>
    </w:p>
    <w:p w:rsidR="00CE0478" w:rsidRPr="00CE0478" w:rsidRDefault="00CE0478" w:rsidP="00CE0478">
      <w:pPr>
        <w:tabs>
          <w:tab w:val="left" w:pos="284"/>
        </w:tabs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А). Выступление начальника ПЧ – 422 </w:t>
      </w:r>
      <w:r w:rsidRPr="00CE04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«Обеспечение пожарной безопасности в весенне – летний период».</w:t>
      </w:r>
    </w:p>
    <w:p w:rsidR="00CE0478" w:rsidRPr="00CE0478" w:rsidRDefault="00CE0478" w:rsidP="00CE0478">
      <w:pPr>
        <w:tabs>
          <w:tab w:val="left" w:pos="284"/>
          <w:tab w:val="left" w:pos="76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tabs>
          <w:tab w:val="left" w:pos="284"/>
          <w:tab w:val="left" w:pos="76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В) Об организации выпаса крупнорогатого и  </w:t>
      </w:r>
      <w:proofErr w:type="spellStart"/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мелкорогатого</w:t>
      </w:r>
      <w:proofErr w:type="spellEnd"/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скота на территории МО «Сизинский сельсовет».</w:t>
      </w:r>
    </w:p>
    <w:p w:rsidR="00CE0478" w:rsidRPr="00CE0478" w:rsidRDefault="00CE0478" w:rsidP="00CE0478">
      <w:pPr>
        <w:tabs>
          <w:tab w:val="left" w:pos="284"/>
          <w:tab w:val="left" w:pos="76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numPr>
          <w:ilvl w:val="0"/>
          <w:numId w:val="2"/>
        </w:num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 вступает в силу со дня его подписания и подлежит опубликованию в газете «Сизинские вести».</w:t>
      </w:r>
    </w:p>
    <w:p w:rsidR="00CE0478" w:rsidRPr="00CE0478" w:rsidRDefault="00CE0478" w:rsidP="00CE0478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E0478" w:rsidRPr="00CE0478" w:rsidRDefault="00CE0478" w:rsidP="00CE0478">
      <w:pPr>
        <w:numPr>
          <w:ilvl w:val="0"/>
          <w:numId w:val="2"/>
        </w:num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</w:t>
      </w:r>
      <w:proofErr w:type="gramEnd"/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исполнением настоящего постановления оставляю за собой.</w:t>
      </w: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478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Сизинского сельсовета:                                    Т.А. Коробейникова</w:t>
      </w:r>
    </w:p>
    <w:p w:rsid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478" w:rsidRPr="00CE0478" w:rsidRDefault="00CE0478" w:rsidP="00CE04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E0478" w:rsidRPr="00CE0478" w:rsidRDefault="00CE0478" w:rsidP="00CE04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  <w:r w:rsidRPr="00CE0478"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  <w:t>Объявление</w:t>
      </w:r>
    </w:p>
    <w:p w:rsidR="00CE0478" w:rsidRPr="00CE0478" w:rsidRDefault="00CE0478" w:rsidP="00CE04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</w:p>
    <w:p w:rsidR="00CE0478" w:rsidRPr="00CE0478" w:rsidRDefault="00CE0478" w:rsidP="00CE0478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  <w:r w:rsidRPr="00CE0478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 xml:space="preserve">19.04.2017 в 15 – 00 в здании МБУК «СДК» с. </w:t>
      </w:r>
      <w:proofErr w:type="gramStart"/>
      <w:r w:rsidRPr="00CE0478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>Сизая</w:t>
      </w:r>
      <w:proofErr w:type="gramEnd"/>
      <w:r w:rsidRPr="00CE0478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 xml:space="preserve"> состоится общее собрание жителей с. Сизая, д. Голубая.</w:t>
      </w:r>
    </w:p>
    <w:p w:rsidR="00CE0478" w:rsidRPr="00CE0478" w:rsidRDefault="00CE0478" w:rsidP="00CE0478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  <w:r w:rsidRPr="00CE0478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>20.04.2017 в 15-00 в п. Красный Хутор около магазина «Хуторок» состоится собрание жителей п. Красный Хутор.</w:t>
      </w:r>
    </w:p>
    <w:p w:rsidR="00CE0478" w:rsidRPr="00CE0478" w:rsidRDefault="00CE0478" w:rsidP="00CE0478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CE0478" w:rsidRPr="00CE0478" w:rsidRDefault="00CE0478" w:rsidP="00CE0478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  <w:r w:rsidRPr="00CE0478">
        <w:rPr>
          <w:rFonts w:ascii="Times New Roman" w:eastAsia="Times New Roman" w:hAnsi="Times New Roman" w:cs="Times New Roman"/>
          <w:sz w:val="44"/>
          <w:szCs w:val="44"/>
          <w:lang w:eastAsia="ru-RU"/>
        </w:rPr>
        <w:t>На повестку дня для обсуждения следующие вопросы:</w:t>
      </w:r>
    </w:p>
    <w:p w:rsidR="00CE0478" w:rsidRPr="00CE0478" w:rsidRDefault="00CE0478" w:rsidP="00CE0478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CE0478" w:rsidRPr="00CE0478" w:rsidRDefault="00CE0478" w:rsidP="00CE0478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  <w:r w:rsidRPr="00CE0478">
        <w:rPr>
          <w:rFonts w:ascii="Times New Roman" w:eastAsia="Times New Roman" w:hAnsi="Times New Roman" w:cs="Times New Roman"/>
          <w:sz w:val="44"/>
          <w:szCs w:val="44"/>
          <w:lang w:eastAsia="ru-RU"/>
        </w:rPr>
        <w:t>1) Выступление начальника ПЧ – 422 «Обеспечение пожарной безопасности в весенне – летний период».</w:t>
      </w:r>
    </w:p>
    <w:p w:rsidR="00CE0478" w:rsidRPr="00CE0478" w:rsidRDefault="00CE0478" w:rsidP="00CE0478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CE0478" w:rsidRPr="00CE0478" w:rsidRDefault="00CE0478" w:rsidP="00CE0478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  <w:r w:rsidRPr="00CE0478"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2) Организация выпаса крупнорогатого и  </w:t>
      </w:r>
      <w:proofErr w:type="spellStart"/>
      <w:r w:rsidRPr="00CE0478">
        <w:rPr>
          <w:rFonts w:ascii="Times New Roman" w:eastAsia="Times New Roman" w:hAnsi="Times New Roman" w:cs="Times New Roman"/>
          <w:sz w:val="44"/>
          <w:szCs w:val="44"/>
          <w:lang w:eastAsia="ru-RU"/>
        </w:rPr>
        <w:t>мелкорогатого</w:t>
      </w:r>
      <w:proofErr w:type="spellEnd"/>
      <w:r w:rsidRPr="00CE0478"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 скота на территории МО «Сизинский сельсовет».</w:t>
      </w:r>
    </w:p>
    <w:p w:rsidR="00CE0478" w:rsidRPr="00CE0478" w:rsidRDefault="00CE0478" w:rsidP="00CE0478">
      <w:pPr>
        <w:tabs>
          <w:tab w:val="left" w:pos="284"/>
          <w:tab w:val="left" w:pos="765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</w:p>
    <w:p w:rsidR="00CE0478" w:rsidRPr="00CE0478" w:rsidRDefault="00CE0478" w:rsidP="00CE0478">
      <w:pPr>
        <w:spacing w:after="0" w:line="240" w:lineRule="auto"/>
        <w:jc w:val="both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  <w:r w:rsidRPr="00CE0478"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Убедительная просьба жителей МО «Сизинский сельсовет», особенно тех, у кого есть крупнорогатый и </w:t>
      </w:r>
      <w:proofErr w:type="spellStart"/>
      <w:r w:rsidRPr="00CE0478">
        <w:rPr>
          <w:rFonts w:ascii="Times New Roman" w:eastAsia="Times New Roman" w:hAnsi="Times New Roman" w:cs="Times New Roman"/>
          <w:sz w:val="44"/>
          <w:szCs w:val="44"/>
          <w:lang w:eastAsia="ru-RU"/>
        </w:rPr>
        <w:t>мелкорогатый</w:t>
      </w:r>
      <w:proofErr w:type="spellEnd"/>
      <w:r w:rsidRPr="00CE0478"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 скот присутствовать на собрании и приять активное участие в обсуждении вопросов. </w:t>
      </w:r>
    </w:p>
    <w:p w:rsidR="00CE0478" w:rsidRPr="00CE0478" w:rsidRDefault="00CE0478" w:rsidP="00CE047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</w:p>
    <w:p w:rsidR="00CE0478" w:rsidRPr="00CE0478" w:rsidRDefault="00CE0478" w:rsidP="00CE047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CE04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Администрация Сизинского сельсовета</w:t>
      </w:r>
    </w:p>
    <w:p w:rsidR="00CE0478" w:rsidRDefault="00CE0478" w:rsidP="00CE0478">
      <w:pPr>
        <w:tabs>
          <w:tab w:val="left" w:pos="3930"/>
        </w:tabs>
      </w:pPr>
    </w:p>
    <w:p w:rsidR="00CE0478" w:rsidRDefault="00CE0478" w:rsidP="00CE0478">
      <w:pPr>
        <w:tabs>
          <w:tab w:val="left" w:pos="3930"/>
        </w:tabs>
      </w:pPr>
    </w:p>
    <w:p w:rsidR="00CE0478" w:rsidRDefault="00CE0478" w:rsidP="00CE0478">
      <w:pPr>
        <w:tabs>
          <w:tab w:val="left" w:pos="3930"/>
        </w:tabs>
      </w:pPr>
    </w:p>
    <w:p w:rsidR="00CE0478" w:rsidRPr="00CE0478" w:rsidRDefault="00CE0478" w:rsidP="00CE0478">
      <w:r>
        <w:rPr>
          <w:noProof/>
          <w:lang w:eastAsia="ru-RU"/>
        </w:rPr>
        <w:drawing>
          <wp:inline distT="0" distB="0" distL="0" distR="0">
            <wp:extent cx="5943600" cy="84677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478" w:rsidRPr="00CE0478" w:rsidRDefault="00CE0478" w:rsidP="00CE0478"/>
    <w:p w:rsidR="00CE0478" w:rsidRPr="00CE0478" w:rsidRDefault="00CE0478" w:rsidP="00CE0478"/>
    <w:p w:rsidR="00CE0478" w:rsidRPr="00CE0478" w:rsidRDefault="00CE0478" w:rsidP="00CE0478">
      <w:r>
        <w:rPr>
          <w:noProof/>
          <w:lang w:eastAsia="ru-RU"/>
        </w:rPr>
        <w:drawing>
          <wp:inline distT="0" distB="0" distL="0" distR="0" wp14:anchorId="5B2C3DA5" wp14:editId="4B45C2C6">
            <wp:extent cx="5934075" cy="84963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478" w:rsidRPr="00CE0478" w:rsidRDefault="00CE0478" w:rsidP="00CE0478"/>
    <w:p w:rsidR="00CE0478" w:rsidRPr="00CE0478" w:rsidRDefault="00CE0478" w:rsidP="00CE0478"/>
    <w:p w:rsidR="00CE0478" w:rsidRPr="00CE0478" w:rsidRDefault="00CE0478" w:rsidP="00CE0478"/>
    <w:p w:rsidR="00CE0478" w:rsidRPr="00CE0478" w:rsidRDefault="00CE0478" w:rsidP="00CE0478"/>
    <w:p w:rsidR="00CE0478" w:rsidRPr="00CE0478" w:rsidRDefault="00CE0478" w:rsidP="00CE0478"/>
    <w:p w:rsidR="00CE0478" w:rsidRPr="00CE0478" w:rsidRDefault="00CE0478" w:rsidP="00CE0478"/>
    <w:p w:rsidR="00CE0478" w:rsidRPr="00CE0478" w:rsidRDefault="00CE0478" w:rsidP="00CE0478"/>
    <w:p w:rsidR="00CE0478" w:rsidRPr="00CE0478" w:rsidRDefault="00CE0478" w:rsidP="00CE0478"/>
    <w:p w:rsidR="00CE0478" w:rsidRPr="00CE0478" w:rsidRDefault="00CE0478" w:rsidP="00CE0478"/>
    <w:p w:rsidR="00CE0478" w:rsidRDefault="00CE0478" w:rsidP="00CE0478"/>
    <w:p w:rsidR="00CE0478" w:rsidRDefault="00CE0478" w:rsidP="00CE0478">
      <w:pPr>
        <w:tabs>
          <w:tab w:val="left" w:pos="1155"/>
        </w:tabs>
      </w:pPr>
      <w:r>
        <w:tab/>
      </w:r>
    </w:p>
    <w:p w:rsidR="00CE0478" w:rsidRDefault="00CE0478" w:rsidP="00CE0478">
      <w:pPr>
        <w:tabs>
          <w:tab w:val="left" w:pos="1155"/>
        </w:tabs>
      </w:pPr>
    </w:p>
    <w:p w:rsidR="00CE0478" w:rsidRDefault="00CE0478" w:rsidP="00CE0478">
      <w:pPr>
        <w:tabs>
          <w:tab w:val="left" w:pos="1155"/>
        </w:tabs>
      </w:pPr>
    </w:p>
    <w:p w:rsidR="00CE0478" w:rsidRDefault="00CE0478" w:rsidP="00CE0478">
      <w:pPr>
        <w:tabs>
          <w:tab w:val="left" w:pos="1155"/>
        </w:tabs>
      </w:pPr>
    </w:p>
    <w:p w:rsidR="00CE0478" w:rsidRDefault="00CE0478" w:rsidP="00CE0478">
      <w:pPr>
        <w:tabs>
          <w:tab w:val="left" w:pos="1155"/>
        </w:tabs>
      </w:pPr>
    </w:p>
    <w:p w:rsidR="00CE0478" w:rsidRDefault="00CE0478" w:rsidP="00CE0478">
      <w:pPr>
        <w:tabs>
          <w:tab w:val="left" w:pos="1155"/>
        </w:tabs>
      </w:pPr>
    </w:p>
    <w:p w:rsidR="00CE0478" w:rsidRDefault="00CE0478" w:rsidP="00CE0478">
      <w:pPr>
        <w:tabs>
          <w:tab w:val="left" w:pos="1155"/>
        </w:tabs>
      </w:pPr>
    </w:p>
    <w:p w:rsidR="00CE0478" w:rsidRDefault="00CE0478" w:rsidP="00CE0478">
      <w:pPr>
        <w:tabs>
          <w:tab w:val="left" w:pos="1155"/>
        </w:tabs>
      </w:pPr>
    </w:p>
    <w:p w:rsidR="00CE0478" w:rsidRDefault="00CE0478" w:rsidP="00CE0478">
      <w:pPr>
        <w:tabs>
          <w:tab w:val="left" w:pos="1155"/>
        </w:tabs>
      </w:pPr>
    </w:p>
    <w:p w:rsidR="00CE0478" w:rsidRPr="00CE0478" w:rsidRDefault="00CE0478" w:rsidP="00CE0478">
      <w:pPr>
        <w:tabs>
          <w:tab w:val="left" w:pos="1155"/>
        </w:tabs>
      </w:pPr>
    </w:p>
    <w:tbl>
      <w:tblPr>
        <w:tblpPr w:leftFromText="180" w:rightFromText="180" w:vertAnchor="text" w:horzAnchor="margin" w:tblpXSpec="center" w:tblpY="679"/>
        <w:tblW w:w="0" w:type="auto"/>
        <w:tblLook w:val="0000" w:firstRow="0" w:lastRow="0" w:firstColumn="0" w:lastColumn="0" w:noHBand="0" w:noVBand="0"/>
      </w:tblPr>
      <w:tblGrid>
        <w:gridCol w:w="4644"/>
      </w:tblGrid>
      <w:tr w:rsidR="00CE0478" w:rsidRPr="009F0417" w:rsidTr="00484A2E">
        <w:trPr>
          <w:trHeight w:val="849"/>
        </w:trPr>
        <w:tc>
          <w:tcPr>
            <w:tcW w:w="4644" w:type="dxa"/>
          </w:tcPr>
          <w:p w:rsidR="00CE0478" w:rsidRDefault="00CE0478" w:rsidP="00484A2E">
            <w:pPr>
              <w:tabs>
                <w:tab w:val="left" w:pos="4360"/>
                <w:tab w:val="left" w:pos="7640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gramStart"/>
            <w:r w:rsidRPr="009F0417">
              <w:rPr>
                <w:rFonts w:ascii="Times New Roman" w:eastAsia="Calibri" w:hAnsi="Times New Roman" w:cs="Times New Roman"/>
                <w:sz w:val="20"/>
                <w:szCs w:val="20"/>
              </w:rPr>
              <w:t>Адрес: 662732,  Красноярский край,               Шушенский р-н, с. Сизая,   ул. Ленина, 86-а                                            Тел. 8(39139)22-6-71, факс: 8(39139) 22-4-31</w:t>
            </w:r>
            <w:proofErr w:type="gramEnd"/>
          </w:p>
          <w:p w:rsidR="00CE0478" w:rsidRDefault="00CE0478" w:rsidP="00484A2E">
            <w:pPr>
              <w:tabs>
                <w:tab w:val="left" w:pos="4360"/>
                <w:tab w:val="left" w:pos="7640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E0478" w:rsidRDefault="00CE0478" w:rsidP="00484A2E">
            <w:pPr>
              <w:tabs>
                <w:tab w:val="left" w:pos="4360"/>
                <w:tab w:val="left" w:pos="7640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E0478" w:rsidRDefault="00CE0478" w:rsidP="00484A2E">
            <w:pPr>
              <w:tabs>
                <w:tab w:val="left" w:pos="4360"/>
                <w:tab w:val="left" w:pos="7640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E0478" w:rsidRDefault="00CE0478" w:rsidP="00484A2E">
            <w:pPr>
              <w:tabs>
                <w:tab w:val="left" w:pos="4360"/>
                <w:tab w:val="left" w:pos="7640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E0478" w:rsidRPr="009F0417" w:rsidRDefault="00CE0478" w:rsidP="00484A2E">
            <w:pPr>
              <w:tabs>
                <w:tab w:val="left" w:pos="4360"/>
                <w:tab w:val="left" w:pos="7640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</w:tbl>
    <w:p w:rsidR="00CE0478" w:rsidRPr="009F0417" w:rsidRDefault="00CE0478" w:rsidP="00CE0478">
      <w:pPr>
        <w:spacing w:after="0"/>
        <w:rPr>
          <w:rFonts w:ascii="Calibri" w:eastAsia="Calibri" w:hAnsi="Calibri" w:cs="Times New Roman"/>
          <w:vanish/>
        </w:rPr>
      </w:pPr>
    </w:p>
    <w:tbl>
      <w:tblPr>
        <w:tblpPr w:leftFromText="180" w:rightFromText="180" w:vertAnchor="text" w:horzAnchor="margin" w:tblpXSpec="right" w:tblpY="711"/>
        <w:tblW w:w="0" w:type="auto"/>
        <w:tblLook w:val="0000" w:firstRow="0" w:lastRow="0" w:firstColumn="0" w:lastColumn="0" w:noHBand="0" w:noVBand="0"/>
      </w:tblPr>
      <w:tblGrid>
        <w:gridCol w:w="3227"/>
      </w:tblGrid>
      <w:tr w:rsidR="00CE0478" w:rsidRPr="009F0417" w:rsidTr="00484A2E">
        <w:trPr>
          <w:trHeight w:val="712"/>
        </w:trPr>
        <w:tc>
          <w:tcPr>
            <w:tcW w:w="3227" w:type="dxa"/>
          </w:tcPr>
          <w:p w:rsidR="00CE0478" w:rsidRPr="009F0417" w:rsidRDefault="00CE0478" w:rsidP="00484A2E">
            <w:pPr>
              <w:tabs>
                <w:tab w:val="left" w:pos="4360"/>
                <w:tab w:val="left" w:pos="7640"/>
              </w:tabs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F0417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Издание утверждено 3.04.2008 г.  тиражом в 500 экземпляров. </w:t>
            </w:r>
          </w:p>
        </w:tc>
      </w:tr>
    </w:tbl>
    <w:tbl>
      <w:tblPr>
        <w:tblpPr w:leftFromText="180" w:rightFromText="180" w:vertAnchor="text" w:horzAnchor="margin" w:tblpY="668"/>
        <w:tblW w:w="0" w:type="auto"/>
        <w:tblLook w:val="0000" w:firstRow="0" w:lastRow="0" w:firstColumn="0" w:lastColumn="0" w:noHBand="0" w:noVBand="0"/>
      </w:tblPr>
      <w:tblGrid>
        <w:gridCol w:w="2518"/>
      </w:tblGrid>
      <w:tr w:rsidR="00CE0478" w:rsidRPr="009F0417" w:rsidTr="00484A2E">
        <w:trPr>
          <w:trHeight w:val="992"/>
        </w:trPr>
        <w:tc>
          <w:tcPr>
            <w:tcW w:w="2518" w:type="dxa"/>
          </w:tcPr>
          <w:p w:rsidR="00CE0478" w:rsidRPr="009F0417" w:rsidRDefault="00CE0478" w:rsidP="00484A2E">
            <w:pPr>
              <w:tabs>
                <w:tab w:val="left" w:pos="4360"/>
                <w:tab w:val="left" w:pos="7640"/>
              </w:tabs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F0417">
              <w:rPr>
                <w:rFonts w:ascii="Times New Roman" w:eastAsia="Calibri" w:hAnsi="Times New Roman" w:cs="Times New Roman"/>
                <w:sz w:val="20"/>
                <w:szCs w:val="20"/>
              </w:rPr>
              <w:t>Учредитель:                 Администрация            Сизинского сельсовета</w:t>
            </w:r>
          </w:p>
        </w:tc>
      </w:tr>
    </w:tbl>
    <w:p w:rsidR="00CE0478" w:rsidRPr="00CE0478" w:rsidRDefault="00CE0478" w:rsidP="00CE0478">
      <w:pPr>
        <w:tabs>
          <w:tab w:val="left" w:pos="1155"/>
        </w:tabs>
      </w:pPr>
    </w:p>
    <w:sectPr w:rsidR="00CE0478" w:rsidRPr="00CE0478">
      <w:footerReference w:type="default" r:id="rId1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C2422" w:rsidRDefault="003C2422" w:rsidP="00CE0478">
      <w:pPr>
        <w:spacing w:after="0" w:line="240" w:lineRule="auto"/>
      </w:pPr>
      <w:r>
        <w:separator/>
      </w:r>
    </w:p>
  </w:endnote>
  <w:endnote w:type="continuationSeparator" w:id="0">
    <w:p w:rsidR="003C2422" w:rsidRDefault="003C2422" w:rsidP="00CE04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14782468"/>
      <w:docPartObj>
        <w:docPartGallery w:val="Page Numbers (Bottom of Page)"/>
        <w:docPartUnique/>
      </w:docPartObj>
    </w:sdtPr>
    <w:sdtEndPr/>
    <w:sdtContent>
      <w:p w:rsidR="00CE0478" w:rsidRDefault="00CE0478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F5D44">
          <w:rPr>
            <w:noProof/>
          </w:rPr>
          <w:t>1</w:t>
        </w:r>
        <w:r>
          <w:fldChar w:fldCharType="end"/>
        </w:r>
      </w:p>
    </w:sdtContent>
  </w:sdt>
  <w:p w:rsidR="00CE0478" w:rsidRDefault="00CE0478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C2422" w:rsidRDefault="003C2422" w:rsidP="00CE0478">
      <w:pPr>
        <w:spacing w:after="0" w:line="240" w:lineRule="auto"/>
      </w:pPr>
      <w:r>
        <w:separator/>
      </w:r>
    </w:p>
  </w:footnote>
  <w:footnote w:type="continuationSeparator" w:id="0">
    <w:p w:rsidR="003C2422" w:rsidRDefault="003C2422" w:rsidP="00CE04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5E185F"/>
    <w:multiLevelType w:val="hybridMultilevel"/>
    <w:tmpl w:val="8C04F4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B2A7ADA"/>
    <w:multiLevelType w:val="hybridMultilevel"/>
    <w:tmpl w:val="B316F1A4"/>
    <w:lvl w:ilvl="0" w:tplc="A926BF14">
      <w:start w:val="1"/>
      <w:numFmt w:val="decimal"/>
      <w:lvlText w:val="%1."/>
      <w:lvlJc w:val="left"/>
      <w:pPr>
        <w:ind w:left="360" w:hanging="360"/>
      </w:pPr>
      <w:rPr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68CF"/>
    <w:rsid w:val="002F5D44"/>
    <w:rsid w:val="003C2422"/>
    <w:rsid w:val="0044643E"/>
    <w:rsid w:val="00A25574"/>
    <w:rsid w:val="00CB68CF"/>
    <w:rsid w:val="00CE04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04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04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0478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E047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E04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E0478"/>
  </w:style>
  <w:style w:type="paragraph" w:styleId="a8">
    <w:name w:val="footer"/>
    <w:basedOn w:val="a"/>
    <w:link w:val="a9"/>
    <w:uiPriority w:val="99"/>
    <w:unhideWhenUsed/>
    <w:rsid w:val="00CE04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E047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04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04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0478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E047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E04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E0478"/>
  </w:style>
  <w:style w:type="paragraph" w:styleId="a8">
    <w:name w:val="footer"/>
    <w:basedOn w:val="a"/>
    <w:link w:val="a9"/>
    <w:uiPriority w:val="99"/>
    <w:unhideWhenUsed/>
    <w:rsid w:val="00CE04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E04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409</Words>
  <Characters>2337</Characters>
  <Application>Microsoft Office Word</Application>
  <DocSecurity>0</DocSecurity>
  <Lines>19</Lines>
  <Paragraphs>5</Paragraphs>
  <ScaleCrop>false</ScaleCrop>
  <Company>SPecialiST RePack</Company>
  <LinksUpToDate>false</LinksUpToDate>
  <CharactersWithSpaces>2741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2017-04-13T06:50:00Z</dcterms:created>
  <dcterms:modified xsi:type="dcterms:W3CDTF">2017-04-13T07:00:00Z</dcterms:modified>
</cp:coreProperties>
</file>