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9F5D11">
        <w:rPr>
          <w:rFonts w:ascii="Times New Roman" w:eastAsia="Times New Roman" w:hAnsi="Times New Roman" w:cs="Times New Roman"/>
          <w:b/>
          <w:i/>
          <w:spacing w:val="5"/>
          <w:sz w:val="56"/>
          <w:szCs w:val="56"/>
          <w:lang w:eastAsia="ru-RU"/>
        </w:rPr>
        <w:t>3</w:t>
      </w:r>
      <w:r w:rsidR="00B642FA">
        <w:rPr>
          <w:rFonts w:ascii="Times New Roman" w:eastAsia="Times New Roman" w:hAnsi="Times New Roman" w:cs="Times New Roman"/>
          <w:b/>
          <w:i/>
          <w:spacing w:val="5"/>
          <w:sz w:val="56"/>
          <w:szCs w:val="56"/>
          <w:lang w:eastAsia="ru-RU"/>
        </w:rPr>
        <w:t>8</w:t>
      </w:r>
    </w:p>
    <w:p w:rsidR="008F77EC" w:rsidRPr="00145E69" w:rsidRDefault="005A15A4"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w:t>
      </w:r>
      <w:r w:rsidR="009F5D11">
        <w:rPr>
          <w:rFonts w:ascii="Times New Roman" w:eastAsia="Times New Roman" w:hAnsi="Times New Roman" w:cs="Times New Roman"/>
          <w:b/>
          <w:i/>
          <w:spacing w:val="5"/>
          <w:sz w:val="48"/>
          <w:szCs w:val="48"/>
          <w:lang w:eastAsia="ru-RU"/>
        </w:rPr>
        <w:t>9</w:t>
      </w:r>
      <w:r w:rsidR="00837589">
        <w:rPr>
          <w:rFonts w:ascii="Times New Roman" w:eastAsia="Times New Roman" w:hAnsi="Times New Roman" w:cs="Times New Roman"/>
          <w:b/>
          <w:i/>
          <w:spacing w:val="5"/>
          <w:sz w:val="48"/>
          <w:szCs w:val="48"/>
          <w:lang w:eastAsia="ru-RU"/>
        </w:rPr>
        <w:t>.12</w:t>
      </w:r>
      <w:r w:rsidR="00221966" w:rsidRPr="00145E69">
        <w:rPr>
          <w:rFonts w:ascii="Times New Roman" w:eastAsia="Times New Roman" w:hAnsi="Times New Roman" w:cs="Times New Roman"/>
          <w:b/>
          <w:i/>
          <w:spacing w:val="5"/>
          <w:sz w:val="48"/>
          <w:szCs w:val="48"/>
          <w:lang w:eastAsia="ru-RU"/>
        </w:rPr>
        <w:t>.2018</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3186B6D0" wp14:editId="18200D6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Pr="00145E69"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200EDC" w:rsidRPr="00F211F7" w:rsidRDefault="00B642FA" w:rsidP="00680FAD">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№186</w:t>
      </w:r>
      <w:r w:rsidR="00680FAD">
        <w:rPr>
          <w:rFonts w:ascii="Times New Roman" w:hAnsi="Times New Roman" w:cs="Times New Roman"/>
        </w:rPr>
        <w:t>…...……</w:t>
      </w:r>
      <w:r w:rsidR="00200EDC">
        <w:rPr>
          <w:rFonts w:ascii="Times New Roman" w:hAnsi="Times New Roman" w:cs="Times New Roman"/>
        </w:rPr>
        <w:t>……</w:t>
      </w:r>
      <w:r w:rsidR="00680FAD">
        <w:rPr>
          <w:rFonts w:ascii="Times New Roman" w:hAnsi="Times New Roman" w:cs="Times New Roman"/>
        </w:rPr>
        <w:t>…</w:t>
      </w:r>
      <w:r w:rsidR="00F231C3">
        <w:rPr>
          <w:rFonts w:ascii="Times New Roman" w:hAnsi="Times New Roman" w:cs="Times New Roman"/>
        </w:rPr>
        <w:t>………………………………………….</w:t>
      </w:r>
      <w:r w:rsidR="00680FAD">
        <w:rPr>
          <w:rFonts w:ascii="Times New Roman" w:hAnsi="Times New Roman" w:cs="Times New Roman"/>
        </w:rPr>
        <w:t>…..</w:t>
      </w:r>
      <w:r w:rsidR="009E24C8">
        <w:rPr>
          <w:rFonts w:ascii="Times New Roman" w:hAnsi="Times New Roman" w:cs="Times New Roman"/>
        </w:rPr>
        <w:t>…</w:t>
      </w:r>
      <w:r w:rsidR="00200EDC">
        <w:rPr>
          <w:rFonts w:ascii="Times New Roman" w:hAnsi="Times New Roman" w:cs="Times New Roman"/>
        </w:rPr>
        <w:t>…</w:t>
      </w:r>
      <w:r w:rsidR="00680FAD">
        <w:rPr>
          <w:rFonts w:ascii="Times New Roman" w:hAnsi="Times New Roman" w:cs="Times New Roman"/>
        </w:rPr>
        <w:t>….</w:t>
      </w:r>
      <w:r w:rsidR="00200EDC">
        <w:rPr>
          <w:rFonts w:ascii="Times New Roman" w:hAnsi="Times New Roman" w:cs="Times New Roman"/>
        </w:rPr>
        <w:t>..стр.</w:t>
      </w:r>
      <w:r w:rsidR="009E24C8">
        <w:rPr>
          <w:rFonts w:ascii="Times New Roman" w:hAnsi="Times New Roman" w:cs="Times New Roman"/>
        </w:rPr>
        <w:t>2</w:t>
      </w:r>
    </w:p>
    <w:p w:rsidR="00F211F7" w:rsidRPr="00F211F7" w:rsidRDefault="00F211F7" w:rsidP="00680FAD">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№187 ……………………………………………………...………………….стр.10</w:t>
      </w:r>
    </w:p>
    <w:p w:rsidR="00F211F7" w:rsidRPr="00200EDC" w:rsidRDefault="00F211F7" w:rsidP="00680FAD">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Постановление №144 ……………………………………………...………………….стр.27</w:t>
      </w:r>
    </w:p>
    <w:p w:rsidR="002D0671" w:rsidRPr="00FD74B5" w:rsidRDefault="002D0671" w:rsidP="006479AD">
      <w:pPr>
        <w:tabs>
          <w:tab w:val="left" w:pos="4022"/>
          <w:tab w:val="left" w:pos="7655"/>
          <w:tab w:val="left" w:pos="8647"/>
          <w:tab w:val="right" w:leader="dot" w:pos="8789"/>
          <w:tab w:val="left" w:pos="9072"/>
        </w:tabs>
        <w:ind w:left="142"/>
        <w:rPr>
          <w:rFonts w:ascii="Times New Roman" w:hAnsi="Times New Roman" w:cs="Times New Roman"/>
          <w:b/>
        </w:rPr>
      </w:pPr>
    </w:p>
    <w:p w:rsidR="00B058DD" w:rsidRPr="00145E69" w:rsidRDefault="00B058DD" w:rsidP="00787A5C">
      <w:pPr>
        <w:tabs>
          <w:tab w:val="right" w:pos="8789"/>
          <w:tab w:val="left" w:pos="9072"/>
        </w:tabs>
        <w:spacing w:after="0"/>
        <w:jc w:val="center"/>
        <w:rPr>
          <w:rFonts w:ascii="Times New Roman" w:eastAsia="Calibri" w:hAnsi="Times New Roman" w:cs="Times New Roman"/>
          <w:b/>
          <w:sz w:val="28"/>
          <w:szCs w:val="28"/>
        </w:rPr>
      </w:pPr>
    </w:p>
    <w:p w:rsidR="00A41B2D" w:rsidRDefault="00A41B2D"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Pr="00A41B2D" w:rsidRDefault="00F231C3" w:rsidP="00A41B2D">
      <w:pPr>
        <w:spacing w:after="0" w:line="240" w:lineRule="auto"/>
        <w:jc w:val="both"/>
        <w:rPr>
          <w:rFonts w:ascii="Times New Roman" w:eastAsia="Times New Roman" w:hAnsi="Times New Roman" w:cs="Times New Roman"/>
          <w:b/>
          <w:sz w:val="28"/>
          <w:szCs w:val="28"/>
        </w:rPr>
      </w:pPr>
    </w:p>
    <w:p w:rsidR="00B642FA" w:rsidRPr="00B642FA" w:rsidRDefault="00B642FA" w:rsidP="00B642FA">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РОССИЙСКАЯ   ФЕДЕРАЦИЯ</w:t>
      </w:r>
    </w:p>
    <w:p w:rsidR="00B642FA" w:rsidRPr="00B642FA" w:rsidRDefault="00B642FA" w:rsidP="00B642FA">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КРАСНОЯРСКИЙ  КРАЙ  ШУШЕНСКИЙ  РАЙОН</w:t>
      </w:r>
    </w:p>
    <w:p w:rsidR="00B642FA" w:rsidRPr="00B642FA" w:rsidRDefault="00B642FA" w:rsidP="00B642FA">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СИЗИНСКИЙ  СЕЛЬСКИЙ  СОВЕТ  ДЕПУТАТОВ</w:t>
      </w:r>
    </w:p>
    <w:p w:rsidR="00B642FA" w:rsidRPr="00B642FA" w:rsidRDefault="00B642FA" w:rsidP="00B642FA">
      <w:pPr>
        <w:spacing w:after="0" w:line="240" w:lineRule="auto"/>
        <w:jc w:val="center"/>
        <w:rPr>
          <w:rFonts w:ascii="Times New Roman" w:eastAsia="Times New Roman" w:hAnsi="Times New Roman" w:cs="Times New Roman"/>
          <w:b/>
          <w:sz w:val="24"/>
          <w:szCs w:val="24"/>
          <w:lang w:eastAsia="ru-RU"/>
        </w:rPr>
      </w:pPr>
    </w:p>
    <w:p w:rsidR="00B642FA" w:rsidRPr="00B642FA" w:rsidRDefault="00B642FA" w:rsidP="00B642FA">
      <w:pPr>
        <w:spacing w:after="0" w:line="240" w:lineRule="auto"/>
        <w:jc w:val="center"/>
        <w:rPr>
          <w:rFonts w:ascii="Times New Roman" w:eastAsia="Times New Roman" w:hAnsi="Times New Roman" w:cs="Times New Roman"/>
          <w:b/>
          <w:sz w:val="24"/>
          <w:szCs w:val="24"/>
          <w:lang w:eastAsia="ru-RU"/>
        </w:rPr>
      </w:pPr>
      <w:proofErr w:type="gramStart"/>
      <w:r w:rsidRPr="00B642FA">
        <w:rPr>
          <w:rFonts w:ascii="Times New Roman" w:eastAsia="Times New Roman" w:hAnsi="Times New Roman" w:cs="Times New Roman"/>
          <w:b/>
          <w:sz w:val="24"/>
          <w:szCs w:val="24"/>
          <w:lang w:eastAsia="ru-RU"/>
        </w:rPr>
        <w:t>Р</w:t>
      </w:r>
      <w:proofErr w:type="gramEnd"/>
      <w:r w:rsidRPr="00B642FA">
        <w:rPr>
          <w:rFonts w:ascii="Times New Roman" w:eastAsia="Times New Roman" w:hAnsi="Times New Roman" w:cs="Times New Roman"/>
          <w:b/>
          <w:sz w:val="24"/>
          <w:szCs w:val="24"/>
          <w:lang w:eastAsia="ru-RU"/>
        </w:rPr>
        <w:t xml:space="preserve"> Е Ш Е Н И Е</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26.12.2018                                                с. Сизая                                                   № 186</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
          <w:bCs/>
          <w:sz w:val="24"/>
          <w:szCs w:val="24"/>
          <w:lang w:eastAsia="ru-RU"/>
        </w:rPr>
        <w:t>О внесении изменений в Решение</w:t>
      </w:r>
      <w:r w:rsidRPr="00B642FA">
        <w:rPr>
          <w:rFonts w:ascii="Times New Roman" w:eastAsia="Times New Roman" w:hAnsi="Times New Roman" w:cs="Times New Roman"/>
          <w:bCs/>
          <w:sz w:val="24"/>
          <w:szCs w:val="24"/>
          <w:lang w:eastAsia="ru-RU"/>
        </w:rPr>
        <w:t xml:space="preserve">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Сизинского сельского Совета депутатов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от 26 сентября 2013 года  № 203 «Об оплате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труда работников отраслевых органов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администрации Сизинского сельсовета,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не </w:t>
      </w:r>
      <w:proofErr w:type="gramStart"/>
      <w:r w:rsidRPr="00B642FA">
        <w:rPr>
          <w:rFonts w:ascii="Times New Roman" w:eastAsia="Times New Roman" w:hAnsi="Times New Roman" w:cs="Times New Roman"/>
          <w:bCs/>
          <w:sz w:val="24"/>
          <w:szCs w:val="24"/>
          <w:lang w:eastAsia="ru-RU"/>
        </w:rPr>
        <w:t>относящихся</w:t>
      </w:r>
      <w:proofErr w:type="gramEnd"/>
      <w:r w:rsidRPr="00B642FA">
        <w:rPr>
          <w:rFonts w:ascii="Times New Roman" w:eastAsia="Times New Roman" w:hAnsi="Times New Roman" w:cs="Times New Roman"/>
          <w:bCs/>
          <w:sz w:val="24"/>
          <w:szCs w:val="24"/>
          <w:lang w:eastAsia="ru-RU"/>
        </w:rPr>
        <w:t xml:space="preserve"> к муниципальным должностям,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должностям муниципальной службы»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в редакции от 29.09.2014 № 242</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в редакции от 23.12.2016 № 75</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 редакции от 10.02.2017 № 83</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 редакции от 17.08.2018 № 166</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 редакции от 17.08.2018 № 167</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642FA">
        <w:rPr>
          <w:rFonts w:ascii="Times New Roman" w:eastAsia="Times New Roman" w:hAnsi="Times New Roman" w:cs="Times New Roman"/>
          <w:sz w:val="24"/>
          <w:szCs w:val="24"/>
          <w:lang w:eastAsia="ru-RU"/>
        </w:rPr>
        <w:t xml:space="preserve">В соответствии со ст. ст. 135, 144 Трудового кодекса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с изменениями, на основании письма Министерства финансов Красноярского края № № 14-11/3801 от 22.06.2018 «О внесении изменений в отдельные законы края», руководствуясь ст.22 Устава Сизинского сельсовета, Сизинский сельский Совет депутатов </w:t>
      </w:r>
      <w:proofErr w:type="gramEnd"/>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РЕШИЛ:</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numPr>
          <w:ilvl w:val="0"/>
          <w:numId w:val="40"/>
        </w:numPr>
        <w:tabs>
          <w:tab w:val="left" w:pos="142"/>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Внести  в Решение Сизинского сельского Совета депутатов от 26.09.2013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rsidR="00B642FA" w:rsidRPr="00B642FA" w:rsidRDefault="00B642FA" w:rsidP="00B642FA">
      <w:pPr>
        <w:tabs>
          <w:tab w:val="left" w:pos="142"/>
        </w:tabs>
        <w:spacing w:after="0" w:line="240" w:lineRule="auto"/>
        <w:ind w:left="142"/>
        <w:jc w:val="both"/>
        <w:rPr>
          <w:rFonts w:ascii="Times New Roman" w:eastAsia="Times New Roman" w:hAnsi="Times New Roman" w:cs="Times New Roman"/>
          <w:sz w:val="24"/>
          <w:szCs w:val="24"/>
        </w:rPr>
      </w:pPr>
    </w:p>
    <w:p w:rsidR="00B642FA" w:rsidRPr="00B642FA" w:rsidRDefault="00B642FA" w:rsidP="00B642FA">
      <w:pPr>
        <w:tabs>
          <w:tab w:val="left" w:pos="142"/>
        </w:tabs>
        <w:spacing w:after="0" w:line="240" w:lineRule="auto"/>
        <w:ind w:left="142"/>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 разделе 4, п. 4.2</w:t>
      </w:r>
      <w:r w:rsidRPr="00B642FA">
        <w:rPr>
          <w:rFonts w:ascii="Times New Roman" w:eastAsia="Times New Roman" w:hAnsi="Times New Roman" w:cs="Times New Roman"/>
          <w:sz w:val="24"/>
          <w:szCs w:val="24"/>
          <w:vertAlign w:val="superscript"/>
          <w:lang w:eastAsia="ru-RU"/>
        </w:rPr>
        <w:t xml:space="preserve">1 </w:t>
      </w:r>
      <w:r w:rsidRPr="00B642FA">
        <w:rPr>
          <w:rFonts w:ascii="Times New Roman" w:eastAsia="Times New Roman" w:hAnsi="Times New Roman" w:cs="Times New Roman"/>
          <w:sz w:val="24"/>
          <w:szCs w:val="24"/>
          <w:lang w:eastAsia="ru-RU"/>
        </w:rPr>
        <w:t xml:space="preserve">абзаца 2 </w:t>
      </w:r>
    </w:p>
    <w:p w:rsidR="00B642FA" w:rsidRPr="00B642FA" w:rsidRDefault="00B642FA" w:rsidP="00B642FA">
      <w:pPr>
        <w:tabs>
          <w:tab w:val="left" w:pos="142"/>
        </w:tabs>
        <w:spacing w:after="0" w:line="240" w:lineRule="auto"/>
        <w:ind w:left="142"/>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цифру «17 861,00» заменить цифрой «18048,00».</w:t>
      </w:r>
    </w:p>
    <w:p w:rsidR="00B642FA" w:rsidRPr="00B642FA" w:rsidRDefault="00B642FA" w:rsidP="00B642FA">
      <w:pPr>
        <w:spacing w:after="0" w:line="240" w:lineRule="auto"/>
        <w:ind w:left="502"/>
        <w:jc w:val="both"/>
        <w:rPr>
          <w:rFonts w:ascii="Times New Roman" w:eastAsia="Times New Roman" w:hAnsi="Times New Roman" w:cs="Times New Roman"/>
          <w:sz w:val="24"/>
          <w:szCs w:val="24"/>
          <w:lang w:eastAsia="ru-RU"/>
        </w:rPr>
      </w:pPr>
    </w:p>
    <w:p w:rsidR="00B642FA" w:rsidRPr="00B642FA" w:rsidRDefault="00B642FA" w:rsidP="00B642FA">
      <w:pPr>
        <w:suppressAutoHyphens/>
        <w:ind w:left="426" w:hanging="284"/>
        <w:contextualSpacing/>
        <w:jc w:val="both"/>
        <w:rPr>
          <w:rFonts w:ascii="Times New Roman" w:eastAsia="Calibri" w:hAnsi="Times New Roman" w:cs="Times New Roman"/>
          <w:b/>
          <w:sz w:val="24"/>
          <w:szCs w:val="24"/>
          <w:lang w:eastAsia="zh-CN"/>
        </w:rPr>
      </w:pPr>
      <w:r w:rsidRPr="00B642FA">
        <w:rPr>
          <w:rFonts w:ascii="Times New Roman" w:eastAsia="Calibri" w:hAnsi="Times New Roman" w:cs="Times New Roman"/>
          <w:sz w:val="24"/>
          <w:szCs w:val="24"/>
          <w:lang w:eastAsia="zh-CN"/>
        </w:rPr>
        <w:t xml:space="preserve">2. </w:t>
      </w:r>
      <w:proofErr w:type="gramStart"/>
      <w:r w:rsidRPr="00B642FA">
        <w:rPr>
          <w:rFonts w:ascii="Times New Roman" w:eastAsia="Calibri" w:hAnsi="Times New Roman" w:cs="Times New Roman"/>
          <w:sz w:val="24"/>
          <w:szCs w:val="24"/>
          <w:lang w:eastAsia="zh-CN"/>
        </w:rPr>
        <w:t>Контроль за</w:t>
      </w:r>
      <w:proofErr w:type="gramEnd"/>
      <w:r w:rsidRPr="00B642FA">
        <w:rPr>
          <w:rFonts w:ascii="Times New Roman" w:eastAsia="Calibri" w:hAnsi="Times New Roman" w:cs="Times New Roman"/>
          <w:sz w:val="24"/>
          <w:szCs w:val="24"/>
          <w:lang w:eastAsia="zh-CN"/>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B642FA" w:rsidRPr="00B642FA" w:rsidRDefault="00B642FA" w:rsidP="00B642FA">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 Решение вступает в силу со дня официального опубликования в газете «Сизинские вести» и применяется к правоотношениям, возникающим с 01 января  2019 года.</w:t>
      </w:r>
    </w:p>
    <w:p w:rsidR="00B642FA" w:rsidRPr="00B642FA" w:rsidRDefault="00B642FA" w:rsidP="00B642FA">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Председатель Сизинского</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сельского Совета депутатов                                                                  Л.Л. Копнина</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Глава Сизинского сельсовета                                                               Т.А. Коробейникова</w:t>
      </w:r>
    </w:p>
    <w:p w:rsidR="00B642FA" w:rsidRPr="00B642FA" w:rsidRDefault="00B642FA" w:rsidP="00B642FA">
      <w:pPr>
        <w:spacing w:after="0" w:line="240" w:lineRule="auto"/>
        <w:ind w:firstLine="708"/>
        <w:jc w:val="both"/>
        <w:rPr>
          <w:rFonts w:ascii="Times New Roman" w:eastAsia="Times New Roman" w:hAnsi="Times New Roman" w:cs="Times New Roman"/>
          <w:sz w:val="24"/>
          <w:szCs w:val="24"/>
          <w:lang w:eastAsia="ru-RU"/>
        </w:rPr>
      </w:pPr>
    </w:p>
    <w:p w:rsidR="00B642FA" w:rsidRPr="00B642FA" w:rsidRDefault="00B642FA" w:rsidP="00B642FA">
      <w:pPr>
        <w:spacing w:after="0" w:line="240" w:lineRule="auto"/>
        <w:ind w:firstLine="708"/>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lastRenderedPageBreak/>
        <w:t>Приложение</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к Решению      </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Сизинского сельского</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Совета депутатов</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от 26.12.2018г. № 186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642FA" w:rsidRPr="00B642FA" w:rsidRDefault="00B642FA" w:rsidP="00B642FA">
      <w:pPr>
        <w:spacing w:after="0" w:line="240" w:lineRule="auto"/>
        <w:jc w:val="center"/>
        <w:rPr>
          <w:rFonts w:ascii="Times New Roman" w:eastAsia="Times New Roman" w:hAnsi="Times New Roman" w:cs="Times New Roman"/>
          <w:b/>
          <w:bCs/>
          <w:sz w:val="24"/>
          <w:szCs w:val="24"/>
        </w:rPr>
      </w:pPr>
      <w:r w:rsidRPr="00B642FA">
        <w:rPr>
          <w:rFonts w:ascii="Times New Roman" w:eastAsia="Times New Roman" w:hAnsi="Times New Roman" w:cs="Times New Roman"/>
          <w:b/>
          <w:bCs/>
          <w:sz w:val="24"/>
          <w:szCs w:val="24"/>
          <w:lang w:eastAsia="ru-RU"/>
        </w:rPr>
        <w:t>Положение</w:t>
      </w:r>
    </w:p>
    <w:p w:rsidR="00B642FA" w:rsidRPr="00B642FA" w:rsidRDefault="00B642FA" w:rsidP="00B642FA">
      <w:pPr>
        <w:spacing w:after="0" w:line="240" w:lineRule="auto"/>
        <w:jc w:val="center"/>
        <w:rPr>
          <w:rFonts w:ascii="Times New Roman" w:eastAsia="Times New Roman" w:hAnsi="Times New Roman" w:cs="Times New Roman"/>
          <w:b/>
          <w:bCs/>
          <w:sz w:val="24"/>
          <w:szCs w:val="24"/>
          <w:lang w:eastAsia="ru-RU"/>
        </w:rPr>
      </w:pPr>
      <w:r w:rsidRPr="00B642FA">
        <w:rPr>
          <w:rFonts w:ascii="Times New Roman" w:eastAsia="Times New Roman" w:hAnsi="Times New Roman" w:cs="Times New Roman"/>
          <w:b/>
          <w:bCs/>
          <w:sz w:val="24"/>
          <w:szCs w:val="24"/>
          <w:lang w:eastAsia="ru-RU"/>
        </w:rPr>
        <w:t>«Об  оплате труда работников</w:t>
      </w:r>
    </w:p>
    <w:p w:rsidR="00B642FA" w:rsidRPr="00B642FA" w:rsidRDefault="00B642FA" w:rsidP="00B642FA">
      <w:pPr>
        <w:spacing w:after="0" w:line="240" w:lineRule="auto"/>
        <w:jc w:val="center"/>
        <w:rPr>
          <w:rFonts w:ascii="Times New Roman" w:eastAsia="Times New Roman" w:hAnsi="Times New Roman" w:cs="Times New Roman"/>
          <w:b/>
          <w:bCs/>
          <w:sz w:val="24"/>
          <w:szCs w:val="24"/>
          <w:lang w:eastAsia="ru-RU"/>
        </w:rPr>
      </w:pPr>
      <w:r w:rsidRPr="00B642FA">
        <w:rPr>
          <w:rFonts w:ascii="Times New Roman" w:eastAsia="Times New Roman" w:hAnsi="Times New Roman" w:cs="Times New Roman"/>
          <w:b/>
          <w:bCs/>
          <w:sz w:val="24"/>
          <w:szCs w:val="24"/>
          <w:lang w:eastAsia="ru-RU"/>
        </w:rPr>
        <w:t>отраслевых органов администрации Сизинского сельсовета, не относящихся к муниципальным должностям, должностям муниципальной службы»</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642FA" w:rsidRPr="00B642FA" w:rsidRDefault="00B642FA" w:rsidP="00B642FA">
      <w:pPr>
        <w:spacing w:after="0" w:line="240" w:lineRule="auto"/>
        <w:jc w:val="both"/>
        <w:rPr>
          <w:rFonts w:ascii="Times New Roman" w:eastAsia="Times New Roman" w:hAnsi="Times New Roman" w:cs="Times New Roman"/>
          <w:bCs/>
          <w:sz w:val="24"/>
          <w:szCs w:val="24"/>
        </w:rPr>
      </w:pPr>
      <w:r w:rsidRPr="00B642FA">
        <w:rPr>
          <w:rFonts w:ascii="Times New Roman" w:eastAsia="Times New Roman" w:hAnsi="Times New Roman" w:cs="Times New Roman"/>
          <w:sz w:val="24"/>
          <w:szCs w:val="24"/>
          <w:lang w:eastAsia="ru-RU"/>
        </w:rPr>
        <w:t xml:space="preserve">Настоящее Положение устанавливает систему </w:t>
      </w:r>
      <w:proofErr w:type="gramStart"/>
      <w:r w:rsidRPr="00B642FA">
        <w:rPr>
          <w:rFonts w:ascii="Times New Roman" w:eastAsia="Times New Roman" w:hAnsi="Times New Roman" w:cs="Times New Roman"/>
          <w:sz w:val="24"/>
          <w:szCs w:val="24"/>
          <w:lang w:eastAsia="ru-RU"/>
        </w:rPr>
        <w:t>оплаты труда</w:t>
      </w:r>
      <w:r w:rsidRPr="00B642FA">
        <w:rPr>
          <w:rFonts w:ascii="Times New Roman" w:eastAsia="Times New Roman" w:hAnsi="Times New Roman" w:cs="Times New Roman"/>
          <w:b/>
          <w:bCs/>
          <w:sz w:val="24"/>
          <w:szCs w:val="24"/>
          <w:lang w:eastAsia="ru-RU"/>
        </w:rPr>
        <w:t xml:space="preserve"> </w:t>
      </w:r>
      <w:r w:rsidRPr="00B642FA">
        <w:rPr>
          <w:rFonts w:ascii="Times New Roman" w:eastAsia="Times New Roman" w:hAnsi="Times New Roman" w:cs="Times New Roman"/>
          <w:bCs/>
          <w:sz w:val="24"/>
          <w:szCs w:val="24"/>
          <w:lang w:eastAsia="ru-RU"/>
        </w:rPr>
        <w:t>работников</w:t>
      </w:r>
      <w:r w:rsidRPr="00B642FA">
        <w:rPr>
          <w:rFonts w:ascii="Times New Roman" w:eastAsia="Times New Roman" w:hAnsi="Times New Roman" w:cs="Times New Roman"/>
          <w:bCs/>
          <w:sz w:val="24"/>
          <w:szCs w:val="24"/>
        </w:rPr>
        <w:t xml:space="preserve"> </w:t>
      </w:r>
      <w:r w:rsidRPr="00B642FA">
        <w:rPr>
          <w:rFonts w:ascii="Times New Roman" w:eastAsia="Times New Roman" w:hAnsi="Times New Roman" w:cs="Times New Roman"/>
          <w:bCs/>
          <w:sz w:val="24"/>
          <w:szCs w:val="24"/>
          <w:lang w:eastAsia="ru-RU"/>
        </w:rPr>
        <w:t>отраслевых органов администрации</w:t>
      </w:r>
      <w:proofErr w:type="gramEnd"/>
      <w:r w:rsidRPr="00B642FA">
        <w:rPr>
          <w:rFonts w:ascii="Times New Roman" w:eastAsia="Times New Roman" w:hAnsi="Times New Roman" w:cs="Times New Roman"/>
          <w:bCs/>
          <w:sz w:val="24"/>
          <w:szCs w:val="24"/>
          <w:lang w:eastAsia="ru-RU"/>
        </w:rPr>
        <w:t xml:space="preserve"> Сизинского сельсовета, не относящихся к муниципальным должностям, должностям муниципальной службы</w:t>
      </w:r>
      <w:r w:rsidRPr="00B642FA">
        <w:rPr>
          <w:rFonts w:ascii="Times New Roman" w:eastAsia="Times New Roman" w:hAnsi="Times New Roman" w:cs="Times New Roman"/>
          <w:sz w:val="24"/>
          <w:szCs w:val="24"/>
          <w:lang w:eastAsia="ru-RU"/>
        </w:rPr>
        <w:t xml:space="preserve"> (далее - работники учреждений), финансируемых за счет средств бюджета сельсовета, отличные от тарифной системы оплаты труда.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 ОБЩИЕ ПОЛОЖЕНИЯ</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1.1. Система оплаты труда работников учреждений (далее - система оплаты труда) включает в себя следующие элементы оплаты труда: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оклады (должностные оклады), ставки заработной платы;</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выплаты компенсационного характера;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выплаты стимулирующего характера.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1.2. Система оплаты труда, включая размеры окладов (должностных окладов), ставок заработной платы, выплат компенсационного и стимулирующего характера, для работников учреждений устанавливается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и Красноярского края, содержащими нормы трудового права, и настоящим Положением.</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1.3. Система оплаты труда устанавливается с учетом:</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а) единого тарифно-квалификационного справочника работ и профессий рабочих;</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б) единого квалификационного справочника должностей руководителей, специалистов и служащих;</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 государственных гарантий по оплате труда;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г) примерных положений об оплате труда работников учреждений по ведомственной принадлежности с учетом видов экономической деятельности;</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д) рекомендаций трехсторонней комиссии по регулированию социально-трудовых отношений;</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е) мнения представительного органа работников.</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1.4. Примерные положения об оплате труда работников учреждений по ведомственной принадлежности с учетом видов экономической деятельности утверждаются постановлением администрации Сизинского сельсовета.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1.5. Для работников учреждений, осуществляющих переданные полномочия субъекта Российской Федерации, система оплаты труда устанавливается в соответствии с настоящим Положением в пределах бюджетных ассигнований, предоставляемых из федерального бюджета, если иное не установлено решением о бюджете сельсовета на очередной финансовый год и плановый период.</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1.6. Заработная плата работников учреждений увеличивается (индексируется) с учетом уровня потребительских цен на товары и услуги. Сроки и размеры индексации определяются законом Красноярского края о краевом бюджете.</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1.9. Работникам учреждений в случаях, установленных настоящим Положением, осуществляется выплата единовременной материальной помощи.</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2. ОКЛАДЫ (ДОЛЖНОСТНЫЕ ОКЛАДЫ), СТАВКИ ЗАРАБОТНОЙ ПЛАТЫ</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2.1. </w:t>
      </w:r>
      <w:proofErr w:type="gramStart"/>
      <w:r w:rsidRPr="00B642FA">
        <w:rPr>
          <w:rFonts w:ascii="Times New Roman" w:eastAsia="Times New Roman" w:hAnsi="Times New Roman" w:cs="Times New Roman"/>
          <w:sz w:val="24"/>
          <w:szCs w:val="24"/>
          <w:lang w:eastAsia="ru-RU"/>
        </w:rPr>
        <w:t>Размеры окладов (должностных окладов), ставок заработной платы конкретным работникам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коллективных договорах, соглашениях, локальных нормативных актах.</w:t>
      </w:r>
      <w:proofErr w:type="gramEnd"/>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2.2. В коллективных договорах, соглашениях, локальных нормативных актах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 (далее - минимальные размеры окладов, ставок).</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2.3. Минимальные размеры окладов, ставок устанавливаются в примерных положениях об оплате труда.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 примерных положениях об оплате труда могут устанавливаться должности (профессии) работников учреждений и условия, при которых размеры окладов (должностных окладов), ставок заработной платы работникам учреждений устанавливаются выше минимальных размеров окладов, ставок.</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 ВЫПЛАТЫ КОМПЕНСАЦИОННОГО ХАРАКТЕРА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3.1. Порядок установления выплат компенсационного характера, их виды и размеры определяются в соответствии с трудовым законодательством и иными нормативными правовыми актами Российской Федерации и Красноярского края, содержащими нормы трудового права, и настоящим Положением.</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3.2. К выплатам компенсационного характера относятся:</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выплаты работникам, занятым на тяжелых работах, работах с вредными и (или) опасными и иными особыми условиями труда;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выплаты за работу в местностях с особыми климатическими условиями;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3.3. Виды выплат компенсационного характера, размеры и условия их осуществления устанавливаются в примерных положениях об оплате труда в соответствии с трудовым законодательством и иными нормативными правовыми актами Российской Федерации, Красноярского края и Сизинского сельсовета, содержащими нормы трудового права, и настоящим Положением.</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3.4. В случаях, определенных законодательством Российской Федерации, Красноярского края и Сизинского сельсовета, к заработной плате работников учреждений устанавливаются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4. ВЫПЛАТЫ СТИМУЛИРУЮЩЕГО ХАРАКТЕРА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4.1. Работникам учреждений в пределах утвержденного фонда оплаты труда могут устанавливаться следующие выплаты стимулирующего характера: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выплаты за интенсивность и высокие результаты работы;</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выплаты за качество выполняемых работ;</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персональные выплаты;</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выплаты по итогам работы.</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lastRenderedPageBreak/>
        <w:t xml:space="preserve">         4.2. Выплаты   стимулирующего   характера   производятся  по  решению руководителя  учреждения  с  учетом  критериев  оценки  результативности  и качества труда работника. Критерии оценки результативности и качества труда работников   не  учитываются  при  выплате  стимулирующих  выплат за условия работы в сельской местности в  целях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w:t>
      </w:r>
      <w:proofErr w:type="gramStart"/>
      <w:r w:rsidRPr="00B642FA">
        <w:rPr>
          <w:rFonts w:ascii="Times New Roman" w:eastAsia="Times New Roman" w:hAnsi="Times New Roman" w:cs="Times New Roman"/>
          <w:sz w:val="24"/>
          <w:szCs w:val="24"/>
          <w:lang w:eastAsia="ru-RU"/>
        </w:rPr>
        <w:t>размера  оплаты  труда</w:t>
      </w:r>
      <w:proofErr w:type="gramEnd"/>
      <w:r w:rsidRPr="00B642FA">
        <w:rPr>
          <w:rFonts w:ascii="Times New Roman" w:eastAsia="Times New Roman" w:hAnsi="Times New Roman" w:cs="Times New Roman"/>
          <w:sz w:val="24"/>
          <w:szCs w:val="24"/>
          <w:lang w:eastAsia="ru-RU"/>
        </w:rPr>
        <w:t>), обеспечения  региональной  выплаты, установленной    пунктом   4.2</w:t>
      </w:r>
      <w:r w:rsidRPr="00B642FA">
        <w:rPr>
          <w:rFonts w:ascii="Times New Roman" w:eastAsia="Times New Roman" w:hAnsi="Times New Roman" w:cs="Times New Roman"/>
          <w:sz w:val="24"/>
          <w:szCs w:val="24"/>
          <w:vertAlign w:val="superscript"/>
          <w:lang w:eastAsia="ru-RU"/>
        </w:rPr>
        <w:t>1</w:t>
      </w:r>
      <w:r w:rsidRPr="00B642FA">
        <w:rPr>
          <w:rFonts w:ascii="Times New Roman" w:eastAsia="Times New Roman" w:hAnsi="Times New Roman" w:cs="Times New Roman"/>
          <w:sz w:val="24"/>
          <w:szCs w:val="24"/>
          <w:lang w:eastAsia="ru-RU"/>
        </w:rPr>
        <w:t xml:space="preserve">    настоящего раздела.   Критерии    оценки результативности  и качества    труда    работников   учреждений     могут детализироваться,   конкретизироваться,    дополняться    и  уточняться   в коллективных    договорах,   соглашениях,   локальных   нормативных   актах учреждений, устанавливающих систему оплаты труда.</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4.2</w:t>
      </w:r>
      <w:r w:rsidRPr="00B642FA">
        <w:rPr>
          <w:rFonts w:ascii="Times New Roman" w:eastAsia="Times New Roman" w:hAnsi="Times New Roman" w:cs="Times New Roman"/>
          <w:sz w:val="24"/>
          <w:szCs w:val="24"/>
          <w:vertAlign w:val="superscript"/>
          <w:lang w:eastAsia="ru-RU"/>
        </w:rPr>
        <w:t>1</w:t>
      </w:r>
      <w:r w:rsidRPr="00B642FA">
        <w:rPr>
          <w:rFonts w:ascii="Times New Roman" w:eastAsia="Times New Roman" w:hAnsi="Times New Roman" w:cs="Times New Roman"/>
          <w:sz w:val="24"/>
          <w:szCs w:val="24"/>
          <w:lang w:eastAsia="ru-RU"/>
        </w:rPr>
        <w:t xml:space="preserve"> Работникам,  месячная  заработная  плата  которых  при  полностью отработанной  норме  рабочего  времени  и выполненной норме труда (трудовых обязанностей) не превышает размер заработной платы, установленный настоящим пунктом, предоставляется региональная выплата.</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Для   целей   расчета  региональной  выплаты  размер  заработной  платы составляет </w:t>
      </w:r>
      <w:r w:rsidRPr="00B642FA">
        <w:rPr>
          <w:rFonts w:ascii="Times New Roman" w:eastAsia="Times New Roman" w:hAnsi="Times New Roman" w:cs="Times New Roman"/>
          <w:b/>
          <w:sz w:val="24"/>
          <w:szCs w:val="24"/>
          <w:lang w:eastAsia="ru-RU"/>
        </w:rPr>
        <w:t xml:space="preserve">18048,00 </w:t>
      </w:r>
      <w:r w:rsidRPr="00B642FA">
        <w:rPr>
          <w:rFonts w:ascii="Times New Roman" w:eastAsia="Times New Roman" w:hAnsi="Times New Roman" w:cs="Times New Roman"/>
          <w:sz w:val="24"/>
          <w:szCs w:val="24"/>
          <w:lang w:eastAsia="ru-RU"/>
        </w:rPr>
        <w:t xml:space="preserve">рублей, согласно Закону Красноярского края от 29.10.2009 № 9-3864 (с изменениями).   </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Региональная  выплата  для  работника  рассчитывается как разница между размером  заработной  платы,  установленным  настоящим  пунктом,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w:t>
      </w:r>
      <w:proofErr w:type="gramStart"/>
      <w:r w:rsidRPr="00B642FA">
        <w:rPr>
          <w:rFonts w:ascii="Times New Roman" w:eastAsia="Times New Roman" w:hAnsi="Times New Roman" w:cs="Times New Roman"/>
          <w:sz w:val="24"/>
          <w:szCs w:val="24"/>
          <w:lang w:eastAsia="ru-RU"/>
        </w:rPr>
        <w:t>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настоящим   пунктом,   исчисленного пропорционально  отработанному  времени,  установить  региональную выплату, размер  которой  для  каждого  работника  определяется  как  разница  между размером  заработной  платы,  установленным  настоящим пунктом,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Для  целей  настоящего  пункта  при  расчете  региональной  доплаты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B642FA" w:rsidRPr="00B642FA" w:rsidRDefault="00B642FA" w:rsidP="00B642FA">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4.2</w:t>
      </w:r>
      <w:r w:rsidRPr="00B642FA">
        <w:rPr>
          <w:rFonts w:ascii="Times New Roman" w:eastAsia="Times New Roman" w:hAnsi="Times New Roman" w:cs="Times New Roman"/>
          <w:sz w:val="24"/>
          <w:szCs w:val="24"/>
          <w:vertAlign w:val="superscript"/>
          <w:lang w:eastAsia="ru-RU"/>
        </w:rPr>
        <w:t>2</w:t>
      </w:r>
      <w:r w:rsidRPr="00B642FA">
        <w:rPr>
          <w:rFonts w:ascii="Times New Roman" w:eastAsia="Times New Roman" w:hAnsi="Times New Roman" w:cs="Times New Roman"/>
          <w:sz w:val="24"/>
          <w:szCs w:val="24"/>
          <w:lang w:eastAsia="ru-RU"/>
        </w:rPr>
        <w:t xml:space="preserve"> Персональные  выплаты  устанавливаются  с учетом квалификационной категории,  сложности,  напряженности  и  особого  режима  работы, работы в сельской   местности,   в  целях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w:t>
      </w:r>
      <w:proofErr w:type="gramStart"/>
      <w:r w:rsidRPr="00B642FA">
        <w:rPr>
          <w:rFonts w:ascii="Times New Roman" w:eastAsia="Times New Roman" w:hAnsi="Times New Roman" w:cs="Times New Roman"/>
          <w:sz w:val="24"/>
          <w:szCs w:val="24"/>
          <w:lang w:eastAsia="ru-RU"/>
        </w:rPr>
        <w:t>размера  оплаты  труда</w:t>
      </w:r>
      <w:proofErr w:type="gramEnd"/>
      <w:r w:rsidRPr="00B642FA">
        <w:rPr>
          <w:rFonts w:ascii="Times New Roman" w:eastAsia="Times New Roman" w:hAnsi="Times New Roman" w:cs="Times New Roman"/>
          <w:sz w:val="24"/>
          <w:szCs w:val="24"/>
          <w:lang w:eastAsia="ru-RU"/>
        </w:rPr>
        <w:t>), обеспечения  региональной  выплаты,  установленной  пунктом 4.2</w:t>
      </w:r>
      <w:r w:rsidRPr="00B642FA">
        <w:rPr>
          <w:rFonts w:ascii="Times New Roman" w:eastAsia="Times New Roman" w:hAnsi="Times New Roman" w:cs="Times New Roman"/>
          <w:sz w:val="24"/>
          <w:szCs w:val="24"/>
          <w:vertAlign w:val="superscript"/>
          <w:lang w:eastAsia="ru-RU"/>
        </w:rPr>
        <w:t>1</w:t>
      </w:r>
      <w:r w:rsidRPr="00B642FA">
        <w:rPr>
          <w:rFonts w:ascii="Times New Roman" w:eastAsia="Times New Roman" w:hAnsi="Times New Roman" w:cs="Times New Roman"/>
          <w:sz w:val="24"/>
          <w:szCs w:val="24"/>
          <w:lang w:eastAsia="ru-RU"/>
        </w:rPr>
        <w:t xml:space="preserve">  настоящего раздела.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4.3. Виды выплат стимулирующего характера, размеры и условия их осуществления, критерии оценки результативности и качества труда работников устанавливаются в примерных положениях об оплате труда.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4.4. Выплаты стимулирующего характера производятся в пределах бюджетных ассигнований на оплату труда работников учреждения.</w:t>
      </w:r>
    </w:p>
    <w:p w:rsidR="00B642FA" w:rsidRPr="00B642FA" w:rsidRDefault="00B642FA" w:rsidP="00B642F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4.5. Виды, условия, размер и порядок выплат стимулирующего характера, в том числе критерии оценки результативности и качества труда для работников  исполнительных органов местного самоуправления по должностям, не отнесенным к муниципальным должностям, определяются, администрацией Сизинского сельсовета.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5. ЕДИНОВРЕМЕННАЯ МАТЕРИАЛЬНАЯ ПОМОЩЬ</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5.1. Работникам учреждений в пределах утвержденного фонда оплаты труда осуществляется выплата единовременной материальной помощи.</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5.2. Единовременная материальная помощь работникам </w:t>
      </w:r>
      <w:proofErr w:type="gramStart"/>
      <w:r w:rsidRPr="00B642FA">
        <w:rPr>
          <w:rFonts w:ascii="Times New Roman" w:eastAsia="Times New Roman" w:hAnsi="Times New Roman" w:cs="Times New Roman"/>
          <w:sz w:val="24"/>
          <w:szCs w:val="24"/>
          <w:lang w:eastAsia="ru-RU"/>
        </w:rPr>
        <w:t>учреждений</w:t>
      </w:r>
      <w:proofErr w:type="gramEnd"/>
      <w:r w:rsidRPr="00B642FA">
        <w:rPr>
          <w:rFonts w:ascii="Times New Roman" w:eastAsia="Times New Roman" w:hAnsi="Times New Roman" w:cs="Times New Roman"/>
          <w:sz w:val="24"/>
          <w:szCs w:val="24"/>
          <w:lang w:eastAsia="ru-RU"/>
        </w:rPr>
        <w:t xml:space="preserve"> оказывается по решению руководителя учреждения в связи с бракосочетанием, рождением ребенка, в связи со смертью супруга (супруги) или близких родственников (детей, родителей).</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5.3. Размер единовременной материальной помощи не может превышать трех тысяч рублей по каждому основанию, предусмотренному пунктом 5.2 настоящего раздела.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5.4. Выплата единовременной материальной помощи работникам учреждений производится на основании приказа руководителя учреждения с учетом положений настоящей статьи.</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 ОПЛАТА ТРУДА РУКОВОДИТЕЛЕЙ УЧРЕЖДЕНИЙ, ИХ ЗАМЕСТИТЕЛЕЙ</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И ГЛАВНЫХ БУХГАЛТЕРОВ</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6.1. Заработная плата руководителей учреждений, их заместителей и главных бухгалтеров включает в себя должностной оклад, выплаты компенсационного и стимулирующего характера, определяемые в соответствии с настоящим Положением.</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6.2. Размер должностного оклада руководителя учреждения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возглавляемого им учреждения с учетом отнесения учреждения к группе по оплате труда руководителей учреждений в соответствии с приложением 1 к настоящему Положению.</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6.3. Группа по оплате труда руководителей учреждений определяется на основании объемных показателей, характеризующих работу учреждения, а также иных показателей, учитывающих численность работников учреждения, техническое обеспечение учреждения и другие факторы, в соответствии с приложением 1 к настоящему Положению.</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6.4. Руководителю учреждения группа по оплате труда руководителей учреждений устанавливается локальным правовым актом  администрации Сизинского сельсовета, и определяется не реже одного раза в год в соответствии со значениями объемных показателей за предшествующий год или плановый период.</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6.5. </w:t>
      </w:r>
      <w:proofErr w:type="gramStart"/>
      <w:r w:rsidRPr="00B642FA">
        <w:rPr>
          <w:rFonts w:ascii="Times New Roman" w:eastAsia="Times New Roman" w:hAnsi="Times New Roman" w:cs="Times New Roman"/>
          <w:sz w:val="24"/>
          <w:szCs w:val="24"/>
          <w:lang w:eastAsia="ru-RU"/>
        </w:rPr>
        <w:t>Средний размер оклада (должностного оклада), ставки заработной платы работников основного персонала определяется в соответствии с порядком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в соответствии с приложением 2 к настоящему Положению и перечнем должностей, профессий работников учреждений, относимых к основному персоналу по виду экономической деятельности, устанавливаемых в примерных</w:t>
      </w:r>
      <w:proofErr w:type="gramEnd"/>
      <w:r w:rsidRPr="00B642FA">
        <w:rPr>
          <w:rFonts w:ascii="Times New Roman" w:eastAsia="Times New Roman" w:hAnsi="Times New Roman" w:cs="Times New Roman"/>
          <w:sz w:val="24"/>
          <w:szCs w:val="24"/>
          <w:lang w:eastAsia="ru-RU"/>
        </w:rPr>
        <w:t xml:space="preserve"> </w:t>
      </w:r>
      <w:proofErr w:type="gramStart"/>
      <w:r w:rsidRPr="00B642FA">
        <w:rPr>
          <w:rFonts w:ascii="Times New Roman" w:eastAsia="Times New Roman" w:hAnsi="Times New Roman" w:cs="Times New Roman"/>
          <w:sz w:val="24"/>
          <w:szCs w:val="24"/>
          <w:lang w:eastAsia="ru-RU"/>
        </w:rPr>
        <w:t>положениях</w:t>
      </w:r>
      <w:proofErr w:type="gramEnd"/>
      <w:r w:rsidRPr="00B642FA">
        <w:rPr>
          <w:rFonts w:ascii="Times New Roman" w:eastAsia="Times New Roman" w:hAnsi="Times New Roman" w:cs="Times New Roman"/>
          <w:sz w:val="24"/>
          <w:szCs w:val="24"/>
          <w:lang w:eastAsia="ru-RU"/>
        </w:rPr>
        <w:t xml:space="preserve"> об оплате труда.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6.7. Размеры должностных окладов заместителей руководителей и главных бухгалтеров устанавливаются руководителем учреждения на 10 - 30 процентов ниже размеров должностных окладов руководителей этих учреждений.</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6.8. </w:t>
      </w:r>
      <w:proofErr w:type="gramStart"/>
      <w:r w:rsidRPr="00B642FA">
        <w:rPr>
          <w:rFonts w:ascii="Times New Roman" w:eastAsia="Times New Roman" w:hAnsi="Times New Roman" w:cs="Times New Roman"/>
          <w:sz w:val="24"/>
          <w:szCs w:val="24"/>
          <w:lang w:eastAsia="ru-RU"/>
        </w:rPr>
        <w:t>Виды выплат компенсационного характера, размеры и условия их осуществления для руководителей учреждений, их заместителей и главных бухгалтеров устанавливаются администрацией Сизинского сельсовета в примерных положениях об оплате труда в соответствии с трудовым законодательством и иными нормативными правовыми актами Российской Федерации и Красноярского края и администрации Сизинского сельсовета, содержащими нормы трудового права, и настоящим Положением.</w:t>
      </w:r>
      <w:proofErr w:type="gramEnd"/>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6.9. Виды выплат стимулирующего характера, размеры и условия их осуществления для руководителей, их заместителей и главных бухгалтеров, в том числе критерии оценки результативности и качества деятельности учреждений, устанавливаются Администрацией Сизинского сельсовета в примерных положениях об оплате труда.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lastRenderedPageBreak/>
        <w:t>6.10. Выплаты стимулирующего характера для руководителей, их заместителей и главных бухгалтеров производятся с учетом критериев оценки результативности и качества деятельности учреждения.</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Выплаты стимулирующего характера руководителям учреждений производятся в пределах объема средств на осуществление выплат стимулирующего характера руководителям учреждений.</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6.11. Объем средств на осуществление выплат стимулирующего характера руководителям учреждений выделяется в бюджетной смете учреждений.</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6.12. Объем средств на осуществление выплат стимулирующего характера руководителям учреждений определяется в кратном отношении к размерам должностных окладов руководителей учреждений. </w:t>
      </w:r>
      <w:proofErr w:type="gramStart"/>
      <w:r w:rsidRPr="00B642FA">
        <w:rPr>
          <w:rFonts w:ascii="Times New Roman" w:eastAsia="Times New Roman" w:hAnsi="Times New Roman" w:cs="Times New Roman"/>
          <w:sz w:val="24"/>
          <w:szCs w:val="24"/>
          <w:lang w:eastAsia="ru-RU"/>
        </w:rPr>
        <w:t>Количество должностных окладов руководителей учреждений, учитываемых при определении объема средств на выплаты стимулирующего характера руководителям учреждений, определяется в примерных положениях об оплате труда, но не выше предельного количества должностных окладов руководителей учреждений, учитываемых при определении объема средств на выплаты стимулирующего характера руководителям учреждений, установленных приложением 3 к настоящему Положению, с учетом районного коэффициента, процентной надбавки к заработной плате за стаж</w:t>
      </w:r>
      <w:proofErr w:type="gramEnd"/>
      <w:r w:rsidRPr="00B642FA">
        <w:rPr>
          <w:rFonts w:ascii="Times New Roman" w:eastAsia="Times New Roman" w:hAnsi="Times New Roman" w:cs="Times New Roman"/>
          <w:sz w:val="24"/>
          <w:szCs w:val="24"/>
          <w:lang w:eastAsia="ru-RU"/>
        </w:rPr>
        <w:t xml:space="preserve"> работы в районах Крайнего Севера и приравненных к ним местностях или надбавки за работу в местностях с особыми климатическими условиями.</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6.13. Порядок использования средств на осуществление выплат стимулирующего характера руководителям учреждений устанавливается администрацией Сизинского сельсовета в примерных положениях об оплате труда.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6.14. Руководителям учреждений, их заместителям и главным бухгалтерам может оказываться единовременная материальная помощь с учетом положений раздела 5 настоящего Положения.</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7. РАСХОДНЫЕ ОБЯЗАТЕЛЬСТВА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7.1. Оплата труда работников</w:t>
      </w:r>
      <w:r w:rsidRPr="00B642FA">
        <w:rPr>
          <w:rFonts w:ascii="Times New Roman" w:eastAsia="Times New Roman" w:hAnsi="Times New Roman" w:cs="Times New Roman"/>
          <w:b/>
          <w:bCs/>
          <w:sz w:val="24"/>
          <w:szCs w:val="24"/>
          <w:lang w:eastAsia="ru-RU"/>
        </w:rPr>
        <w:t xml:space="preserve"> </w:t>
      </w:r>
      <w:r w:rsidRPr="00B642FA">
        <w:rPr>
          <w:rFonts w:ascii="Times New Roman" w:eastAsia="Times New Roman" w:hAnsi="Times New Roman" w:cs="Times New Roman"/>
          <w:bCs/>
          <w:sz w:val="24"/>
          <w:szCs w:val="24"/>
          <w:lang w:eastAsia="ru-RU"/>
        </w:rPr>
        <w:t xml:space="preserve">отраслевых органов администрации Сизинского сельсовета,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не </w:t>
      </w:r>
      <w:proofErr w:type="gramStart"/>
      <w:r w:rsidRPr="00B642FA">
        <w:rPr>
          <w:rFonts w:ascii="Times New Roman" w:eastAsia="Times New Roman" w:hAnsi="Times New Roman" w:cs="Times New Roman"/>
          <w:bCs/>
          <w:sz w:val="24"/>
          <w:szCs w:val="24"/>
          <w:lang w:eastAsia="ru-RU"/>
        </w:rPr>
        <w:t>относящихся</w:t>
      </w:r>
      <w:proofErr w:type="gramEnd"/>
      <w:r w:rsidRPr="00B642FA">
        <w:rPr>
          <w:rFonts w:ascii="Times New Roman" w:eastAsia="Times New Roman" w:hAnsi="Times New Roman" w:cs="Times New Roman"/>
          <w:bCs/>
          <w:sz w:val="24"/>
          <w:szCs w:val="24"/>
          <w:lang w:eastAsia="ru-RU"/>
        </w:rPr>
        <w:t xml:space="preserve"> к муниципальным должностям, должностям муниципальной службы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осуществляется в соответствии с настоящим Положением и является расходным обязательством Сизинского сельсовета.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8. ЗАКЛЮЧИТЕЛЬНЫЕ И ПЕРЕХОДНЫЕ ПОЛОЖЕНИЯ</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8.1. </w:t>
      </w:r>
      <w:proofErr w:type="gramStart"/>
      <w:r w:rsidRPr="00B642FA">
        <w:rPr>
          <w:rFonts w:ascii="Times New Roman" w:eastAsia="Times New Roman" w:hAnsi="Times New Roman" w:cs="Times New Roman"/>
          <w:sz w:val="24"/>
          <w:szCs w:val="24"/>
          <w:lang w:eastAsia="ru-RU"/>
        </w:rPr>
        <w:t>Заработная плата в соответствии с системой оплаты труда, установленной настоящим Решением, устанавливается работнику при наличии действующих коллективных договоров (их изменений), соглашений, локальных нормативных актов, устанавливающих систему оплаты труда в соответствии с трудовым законодательством, иными нормативными правовыми актами Российской Федерации, Красноярского края и Сизинского сельсовета, содержащими нормы трудового права, и настоящим Решением, с момента распространения на работников условий оплаты труда, установленных</w:t>
      </w:r>
      <w:proofErr w:type="gramEnd"/>
      <w:r w:rsidRPr="00B642FA">
        <w:rPr>
          <w:rFonts w:ascii="Times New Roman" w:eastAsia="Times New Roman" w:hAnsi="Times New Roman" w:cs="Times New Roman"/>
          <w:sz w:val="24"/>
          <w:szCs w:val="24"/>
          <w:lang w:eastAsia="ru-RU"/>
        </w:rPr>
        <w:t xml:space="preserve"> трудовым договором (дополнительным соглашением к трудовому договору), в соответствии с настоящим Решением.</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8.2. </w:t>
      </w:r>
      <w:proofErr w:type="gramStart"/>
      <w:r w:rsidRPr="00B642FA">
        <w:rPr>
          <w:rFonts w:ascii="Times New Roman" w:eastAsia="Times New Roman" w:hAnsi="Times New Roman" w:cs="Times New Roman"/>
          <w:sz w:val="24"/>
          <w:szCs w:val="24"/>
          <w:lang w:eastAsia="ru-RU"/>
        </w:rPr>
        <w:t>При переходе на систему оплаты труда обеспечивается сохранение гарантированной части заработной платы работников в рамках определения размеров окладов (должностных окладов), ставок заработной платы, компенсационных выплат и стимулирующих выплат в части персональных выплат по системе оплаты труда в сумме не ниже размера заработной платы (без учета стимулирующих выплат), установленного тарифной системой оплаты труда.</w:t>
      </w:r>
      <w:proofErr w:type="gramEnd"/>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9.ВСТУПЛЕНИЕ В СИЛУ НАСТОЯЩЕГО ПОЛОЖЕНИЯ</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9.1.Настоящее положение вступает в силу со дня его официального опубликования и применяется к правоотношениям, возникшим с 01 октября 2013 года.</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lastRenderedPageBreak/>
        <w:t>Приложение 1</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к Положению</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о  системе оплаты</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работников отраслевых органов </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администрации Сизинского сельсовета, </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не </w:t>
      </w:r>
      <w:proofErr w:type="gramStart"/>
      <w:r w:rsidRPr="00B642FA">
        <w:rPr>
          <w:rFonts w:ascii="Times New Roman" w:eastAsia="Times New Roman" w:hAnsi="Times New Roman" w:cs="Times New Roman"/>
          <w:bCs/>
          <w:sz w:val="24"/>
          <w:szCs w:val="24"/>
          <w:lang w:eastAsia="ru-RU"/>
        </w:rPr>
        <w:t>относящихся</w:t>
      </w:r>
      <w:proofErr w:type="gramEnd"/>
      <w:r w:rsidRPr="00B642FA">
        <w:rPr>
          <w:rFonts w:ascii="Times New Roman" w:eastAsia="Times New Roman" w:hAnsi="Times New Roman" w:cs="Times New Roman"/>
          <w:bCs/>
          <w:sz w:val="24"/>
          <w:szCs w:val="24"/>
          <w:lang w:eastAsia="ru-RU"/>
        </w:rPr>
        <w:t xml:space="preserve"> к муниципальным должностям, </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должностям муниципальной службы</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642FA" w:rsidRPr="00B642FA" w:rsidRDefault="00B642FA" w:rsidP="00B642FA">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ПОКАЗАТЕЛИ</w:t>
      </w:r>
    </w:p>
    <w:p w:rsidR="00B642FA" w:rsidRPr="00B642FA" w:rsidRDefault="00B642FA" w:rsidP="00B642FA">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ДЛЯ ОТНЕСЕНИЯ УЧРЕЖДЕНИЙ К ГРУППАМ ПО ОПЛАТЕ ТРУДА</w:t>
      </w:r>
    </w:p>
    <w:p w:rsidR="00B642FA" w:rsidRPr="00B642FA" w:rsidRDefault="00B642FA" w:rsidP="00B642FA">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РУКОВОДИТЕЛЯ УЧРЕЖДЕНИЯ</w:t>
      </w:r>
    </w:p>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1.Специализированное учреждение  по ведению бухгалтерского учета</w:t>
      </w:r>
    </w:p>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tbl>
      <w:tblPr>
        <w:tblW w:w="9675" w:type="dxa"/>
        <w:tblInd w:w="75" w:type="dxa"/>
        <w:tblLayout w:type="fixed"/>
        <w:tblCellMar>
          <w:left w:w="75" w:type="dxa"/>
          <w:right w:w="75" w:type="dxa"/>
        </w:tblCellMar>
        <w:tblLook w:val="04A0" w:firstRow="1" w:lastRow="0" w:firstColumn="1" w:lastColumn="0" w:noHBand="0" w:noVBand="1"/>
      </w:tblPr>
      <w:tblGrid>
        <w:gridCol w:w="619"/>
        <w:gridCol w:w="4838"/>
        <w:gridCol w:w="2481"/>
        <w:gridCol w:w="1737"/>
      </w:tblGrid>
      <w:tr w:rsidR="00B642FA" w:rsidRPr="00B642FA" w:rsidTr="00B642FA">
        <w:trPr>
          <w:trHeight w:val="400"/>
        </w:trPr>
        <w:tc>
          <w:tcPr>
            <w:tcW w:w="62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N </w:t>
            </w:r>
            <w:r w:rsidRPr="00B642FA">
              <w:rPr>
                <w:rFonts w:ascii="Times New Roman" w:eastAsia="Times New Roman" w:hAnsi="Times New Roman" w:cs="Times New Roman"/>
                <w:sz w:val="24"/>
                <w:szCs w:val="24"/>
                <w:lang w:eastAsia="ru-RU"/>
              </w:rPr>
              <w:br/>
            </w:r>
            <w:proofErr w:type="gramStart"/>
            <w:r w:rsidRPr="00B642FA">
              <w:rPr>
                <w:rFonts w:ascii="Times New Roman" w:eastAsia="Times New Roman" w:hAnsi="Times New Roman" w:cs="Times New Roman"/>
                <w:sz w:val="24"/>
                <w:szCs w:val="24"/>
                <w:lang w:eastAsia="ru-RU"/>
              </w:rPr>
              <w:t>п</w:t>
            </w:r>
            <w:proofErr w:type="gramEnd"/>
            <w:r w:rsidRPr="00B642FA">
              <w:rPr>
                <w:rFonts w:ascii="Times New Roman" w:eastAsia="Times New Roman" w:hAnsi="Times New Roman" w:cs="Times New Roman"/>
                <w:sz w:val="24"/>
                <w:szCs w:val="24"/>
                <w:lang w:eastAsia="ru-RU"/>
              </w:rPr>
              <w:t>/п</w:t>
            </w:r>
          </w:p>
        </w:tc>
        <w:tc>
          <w:tcPr>
            <w:tcW w:w="4836"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Наименование показателя       </w:t>
            </w:r>
          </w:p>
        </w:tc>
        <w:tc>
          <w:tcPr>
            <w:tcW w:w="248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Условия     </w:t>
            </w:r>
          </w:p>
        </w:tc>
        <w:tc>
          <w:tcPr>
            <w:tcW w:w="1736"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Количество </w:t>
            </w:r>
            <w:r w:rsidRPr="00B642FA">
              <w:rPr>
                <w:rFonts w:ascii="Times New Roman" w:eastAsia="Times New Roman" w:hAnsi="Times New Roman" w:cs="Times New Roman"/>
                <w:sz w:val="24"/>
                <w:szCs w:val="24"/>
                <w:lang w:eastAsia="ru-RU"/>
              </w:rPr>
              <w:br/>
              <w:t xml:space="preserve">   баллов   </w:t>
            </w:r>
          </w:p>
        </w:tc>
      </w:tr>
      <w:tr w:rsidR="00B642FA" w:rsidRPr="00B642FA" w:rsidTr="00B642FA">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1 </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2                  </w:t>
            </w:r>
          </w:p>
        </w:tc>
        <w:tc>
          <w:tcPr>
            <w:tcW w:w="248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3        </w:t>
            </w: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4      </w:t>
            </w:r>
          </w:p>
        </w:tc>
      </w:tr>
      <w:tr w:rsidR="00B642FA" w:rsidRPr="00B642FA" w:rsidTr="00B642FA">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1  </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Наличие учреждений на территории поселения  </w:t>
            </w:r>
          </w:p>
        </w:tc>
        <w:tc>
          <w:tcPr>
            <w:tcW w:w="248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за каждое учреждение  </w:t>
            </w: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25       </w:t>
            </w:r>
          </w:p>
        </w:tc>
      </w:tr>
      <w:tr w:rsidR="00B642FA" w:rsidRPr="00B642FA" w:rsidTr="00B642FA">
        <w:trPr>
          <w:trHeight w:val="400"/>
        </w:trPr>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2  </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Количество работников в учреждении   </w:t>
            </w:r>
          </w:p>
        </w:tc>
        <w:tc>
          <w:tcPr>
            <w:tcW w:w="248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из расчета на     </w:t>
            </w:r>
            <w:r w:rsidRPr="00B642FA">
              <w:rPr>
                <w:rFonts w:ascii="Times New Roman" w:eastAsia="Times New Roman" w:hAnsi="Times New Roman" w:cs="Times New Roman"/>
                <w:sz w:val="24"/>
                <w:szCs w:val="24"/>
                <w:lang w:eastAsia="ru-RU"/>
              </w:rPr>
              <w:br/>
              <w:t xml:space="preserve">каждого работника </w:t>
            </w: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1       </w:t>
            </w:r>
          </w:p>
        </w:tc>
      </w:tr>
      <w:tr w:rsidR="00B642FA" w:rsidRPr="00B642FA" w:rsidTr="00B642FA">
        <w:trPr>
          <w:trHeight w:val="600"/>
        </w:trPr>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3  </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Наличие обслуживаемых краевых        </w:t>
            </w:r>
            <w:r w:rsidRPr="00B642FA">
              <w:rPr>
                <w:rFonts w:ascii="Times New Roman" w:eastAsia="Times New Roman" w:hAnsi="Times New Roman" w:cs="Times New Roman"/>
                <w:sz w:val="24"/>
                <w:szCs w:val="24"/>
                <w:lang w:eastAsia="ru-RU"/>
              </w:rPr>
              <w:br/>
              <w:t xml:space="preserve">государственных учреждений по типам  </w:t>
            </w:r>
          </w:p>
        </w:tc>
        <w:tc>
          <w:tcPr>
            <w:tcW w:w="2480" w:type="dxa"/>
            <w:vMerge w:val="restart"/>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за каждое         </w:t>
            </w:r>
            <w:r w:rsidRPr="00B642FA">
              <w:rPr>
                <w:rFonts w:ascii="Times New Roman" w:eastAsia="Times New Roman" w:hAnsi="Times New Roman" w:cs="Times New Roman"/>
                <w:sz w:val="24"/>
                <w:szCs w:val="24"/>
                <w:lang w:eastAsia="ru-RU"/>
              </w:rPr>
              <w:br/>
              <w:t xml:space="preserve">учреждение        </w:t>
            </w:r>
          </w:p>
        </w:tc>
        <w:tc>
          <w:tcPr>
            <w:tcW w:w="1736" w:type="dxa"/>
            <w:tcBorders>
              <w:top w:val="nil"/>
              <w:left w:val="single" w:sz="4" w:space="0" w:color="auto"/>
              <w:bottom w:val="single" w:sz="4" w:space="0" w:color="auto"/>
              <w:right w:val="single" w:sz="4" w:space="0" w:color="auto"/>
            </w:tcBorders>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642FA" w:rsidRPr="00B642FA" w:rsidTr="00B642FA">
        <w:trPr>
          <w:trHeight w:val="400"/>
        </w:trPr>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3.1</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органы местного самоуправления</w:t>
            </w:r>
          </w:p>
        </w:tc>
        <w:tc>
          <w:tcPr>
            <w:tcW w:w="2480" w:type="dxa"/>
            <w:vMerge/>
            <w:tcBorders>
              <w:top w:val="nil"/>
              <w:left w:val="single" w:sz="4" w:space="0" w:color="auto"/>
              <w:bottom w:val="single" w:sz="4" w:space="0" w:color="auto"/>
              <w:right w:val="single" w:sz="4"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0,8</w:t>
            </w:r>
          </w:p>
        </w:tc>
      </w:tr>
      <w:tr w:rsidR="00B642FA" w:rsidRPr="00B642FA" w:rsidTr="00B642FA">
        <w:trPr>
          <w:trHeight w:val="400"/>
        </w:trPr>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3.2</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клубного типа                           </w:t>
            </w:r>
          </w:p>
        </w:tc>
        <w:tc>
          <w:tcPr>
            <w:tcW w:w="2480" w:type="dxa"/>
            <w:vMerge/>
            <w:tcBorders>
              <w:top w:val="nil"/>
              <w:left w:val="single" w:sz="4" w:space="0" w:color="auto"/>
              <w:bottom w:val="single" w:sz="4" w:space="0" w:color="auto"/>
              <w:right w:val="single" w:sz="4"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0,8     </w:t>
            </w:r>
          </w:p>
        </w:tc>
      </w:tr>
      <w:tr w:rsidR="00B642FA" w:rsidRPr="00B642FA" w:rsidTr="00B642FA">
        <w:trPr>
          <w:trHeight w:val="800"/>
        </w:trPr>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3.3</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библиотечного типа        </w:t>
            </w:r>
          </w:p>
        </w:tc>
        <w:tc>
          <w:tcPr>
            <w:tcW w:w="2480" w:type="dxa"/>
            <w:vMerge/>
            <w:tcBorders>
              <w:top w:val="nil"/>
              <w:left w:val="single" w:sz="4" w:space="0" w:color="auto"/>
              <w:bottom w:val="single" w:sz="4" w:space="0" w:color="auto"/>
              <w:right w:val="single" w:sz="4"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0,6     </w:t>
            </w:r>
          </w:p>
        </w:tc>
      </w:tr>
      <w:tr w:rsidR="00B642FA" w:rsidRPr="00B642FA" w:rsidTr="00B642FA">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3.4</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иных учреждений                      </w:t>
            </w:r>
          </w:p>
        </w:tc>
        <w:tc>
          <w:tcPr>
            <w:tcW w:w="2480" w:type="dxa"/>
            <w:vMerge/>
            <w:tcBorders>
              <w:top w:val="nil"/>
              <w:left w:val="single" w:sz="4" w:space="0" w:color="auto"/>
              <w:bottom w:val="single" w:sz="4" w:space="0" w:color="auto"/>
              <w:right w:val="single" w:sz="4"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0,3     </w:t>
            </w:r>
          </w:p>
        </w:tc>
      </w:tr>
      <w:tr w:rsidR="00B642FA" w:rsidRPr="00B642FA" w:rsidTr="00B642FA">
        <w:trPr>
          <w:trHeight w:val="600"/>
        </w:trPr>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4  </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Количество работников                </w:t>
            </w:r>
            <w:r w:rsidRPr="00B642FA">
              <w:rPr>
                <w:rFonts w:ascii="Times New Roman" w:eastAsia="Times New Roman" w:hAnsi="Times New Roman" w:cs="Times New Roman"/>
                <w:sz w:val="24"/>
                <w:szCs w:val="24"/>
                <w:lang w:eastAsia="ru-RU"/>
              </w:rPr>
              <w:br/>
              <w:t xml:space="preserve">в обслуживаемых учреждениях          </w:t>
            </w:r>
          </w:p>
        </w:tc>
        <w:tc>
          <w:tcPr>
            <w:tcW w:w="248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за каждого        </w:t>
            </w:r>
            <w:r w:rsidRPr="00B642FA">
              <w:rPr>
                <w:rFonts w:ascii="Times New Roman" w:eastAsia="Times New Roman" w:hAnsi="Times New Roman" w:cs="Times New Roman"/>
                <w:sz w:val="24"/>
                <w:szCs w:val="24"/>
                <w:lang w:eastAsia="ru-RU"/>
              </w:rPr>
              <w:br/>
              <w:t xml:space="preserve">работника         </w:t>
            </w:r>
          </w:p>
        </w:tc>
        <w:tc>
          <w:tcPr>
            <w:tcW w:w="1736"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0,1     </w:t>
            </w:r>
          </w:p>
        </w:tc>
      </w:tr>
    </w:tbl>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2. Группа по оплате труда руководителей учреждений определяется на основании документов, подтверждающих наличие показателей на 1 января текущего года.</w:t>
      </w:r>
    </w:p>
    <w:p w:rsidR="00B642FA" w:rsidRPr="00B642FA" w:rsidRDefault="00B642FA" w:rsidP="00B642FA">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3. Учреждение по обеспечению жизнедеятельности органов местного самоуправления</w:t>
      </w:r>
    </w:p>
    <w:tbl>
      <w:tblPr>
        <w:tblW w:w="9675" w:type="dxa"/>
        <w:tblInd w:w="75" w:type="dxa"/>
        <w:tblLayout w:type="fixed"/>
        <w:tblCellMar>
          <w:left w:w="75" w:type="dxa"/>
          <w:right w:w="75" w:type="dxa"/>
        </w:tblCellMar>
        <w:tblLook w:val="04A0" w:firstRow="1" w:lastRow="0" w:firstColumn="1" w:lastColumn="0" w:noHBand="0" w:noVBand="1"/>
      </w:tblPr>
      <w:tblGrid>
        <w:gridCol w:w="619"/>
        <w:gridCol w:w="4838"/>
        <w:gridCol w:w="2481"/>
        <w:gridCol w:w="1737"/>
      </w:tblGrid>
      <w:tr w:rsidR="00B642FA" w:rsidRPr="00B642FA" w:rsidTr="00B642FA">
        <w:trPr>
          <w:trHeight w:val="400"/>
        </w:trPr>
        <w:tc>
          <w:tcPr>
            <w:tcW w:w="62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N </w:t>
            </w:r>
            <w:r w:rsidRPr="00B642FA">
              <w:rPr>
                <w:rFonts w:ascii="Times New Roman" w:eastAsia="Times New Roman" w:hAnsi="Times New Roman" w:cs="Times New Roman"/>
                <w:sz w:val="24"/>
                <w:szCs w:val="24"/>
                <w:lang w:eastAsia="ru-RU"/>
              </w:rPr>
              <w:br/>
            </w:r>
            <w:proofErr w:type="gramStart"/>
            <w:r w:rsidRPr="00B642FA">
              <w:rPr>
                <w:rFonts w:ascii="Times New Roman" w:eastAsia="Times New Roman" w:hAnsi="Times New Roman" w:cs="Times New Roman"/>
                <w:sz w:val="24"/>
                <w:szCs w:val="24"/>
                <w:lang w:eastAsia="ru-RU"/>
              </w:rPr>
              <w:t>п</w:t>
            </w:r>
            <w:proofErr w:type="gramEnd"/>
            <w:r w:rsidRPr="00B642FA">
              <w:rPr>
                <w:rFonts w:ascii="Times New Roman" w:eastAsia="Times New Roman" w:hAnsi="Times New Roman" w:cs="Times New Roman"/>
                <w:sz w:val="24"/>
                <w:szCs w:val="24"/>
                <w:lang w:eastAsia="ru-RU"/>
              </w:rPr>
              <w:t>/п</w:t>
            </w:r>
          </w:p>
        </w:tc>
        <w:tc>
          <w:tcPr>
            <w:tcW w:w="4836"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Наименование показателя       </w:t>
            </w:r>
          </w:p>
        </w:tc>
        <w:tc>
          <w:tcPr>
            <w:tcW w:w="248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Условия     </w:t>
            </w:r>
          </w:p>
        </w:tc>
        <w:tc>
          <w:tcPr>
            <w:tcW w:w="1736"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Количество </w:t>
            </w:r>
            <w:r w:rsidRPr="00B642FA">
              <w:rPr>
                <w:rFonts w:ascii="Times New Roman" w:eastAsia="Times New Roman" w:hAnsi="Times New Roman" w:cs="Times New Roman"/>
                <w:sz w:val="24"/>
                <w:szCs w:val="24"/>
                <w:lang w:eastAsia="ru-RU"/>
              </w:rPr>
              <w:br/>
              <w:t xml:space="preserve">   баллов   </w:t>
            </w:r>
          </w:p>
        </w:tc>
      </w:tr>
      <w:tr w:rsidR="00B642FA" w:rsidRPr="00B642FA" w:rsidTr="00B642FA">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1 </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2                  </w:t>
            </w:r>
          </w:p>
        </w:tc>
        <w:tc>
          <w:tcPr>
            <w:tcW w:w="248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3        </w:t>
            </w: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4      </w:t>
            </w:r>
          </w:p>
        </w:tc>
      </w:tr>
      <w:tr w:rsidR="00B642FA" w:rsidRPr="00B642FA" w:rsidTr="00B642FA">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1  </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Наличие учреждений на территории поселения  </w:t>
            </w:r>
          </w:p>
        </w:tc>
        <w:tc>
          <w:tcPr>
            <w:tcW w:w="248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за каждое учреждение  </w:t>
            </w: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25       </w:t>
            </w:r>
          </w:p>
        </w:tc>
      </w:tr>
      <w:tr w:rsidR="00B642FA" w:rsidRPr="00B642FA" w:rsidTr="00B642FA">
        <w:trPr>
          <w:trHeight w:val="400"/>
        </w:trPr>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2  </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Количество работников в учреждении   </w:t>
            </w:r>
          </w:p>
        </w:tc>
        <w:tc>
          <w:tcPr>
            <w:tcW w:w="248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из расчета на     </w:t>
            </w:r>
            <w:r w:rsidRPr="00B642FA">
              <w:rPr>
                <w:rFonts w:ascii="Times New Roman" w:eastAsia="Times New Roman" w:hAnsi="Times New Roman" w:cs="Times New Roman"/>
                <w:sz w:val="24"/>
                <w:szCs w:val="24"/>
                <w:lang w:eastAsia="ru-RU"/>
              </w:rPr>
              <w:br/>
              <w:t xml:space="preserve">каждого работника </w:t>
            </w: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1       </w:t>
            </w:r>
          </w:p>
        </w:tc>
      </w:tr>
      <w:tr w:rsidR="00B642FA" w:rsidRPr="00B642FA" w:rsidTr="00B642FA">
        <w:trPr>
          <w:trHeight w:val="600"/>
        </w:trPr>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3  </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Получение и выдача товарно-материальных ценностей в календарном году</w:t>
            </w:r>
          </w:p>
        </w:tc>
        <w:tc>
          <w:tcPr>
            <w:tcW w:w="248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за каждую         </w:t>
            </w:r>
            <w:r w:rsidRPr="00B642FA">
              <w:rPr>
                <w:rFonts w:ascii="Times New Roman" w:eastAsia="Times New Roman" w:hAnsi="Times New Roman" w:cs="Times New Roman"/>
                <w:sz w:val="24"/>
                <w:szCs w:val="24"/>
                <w:lang w:eastAsia="ru-RU"/>
              </w:rPr>
              <w:br/>
              <w:t xml:space="preserve">единицу        </w:t>
            </w: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0,01,но не более 200</w:t>
            </w:r>
          </w:p>
        </w:tc>
      </w:tr>
      <w:tr w:rsidR="00B642FA" w:rsidRPr="00B642FA" w:rsidTr="00B642FA">
        <w:trPr>
          <w:trHeight w:val="18"/>
        </w:trPr>
        <w:tc>
          <w:tcPr>
            <w:tcW w:w="620" w:type="dxa"/>
            <w:vMerge w:val="restart"/>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4</w:t>
            </w:r>
          </w:p>
        </w:tc>
        <w:tc>
          <w:tcPr>
            <w:tcW w:w="4836" w:type="dxa"/>
            <w:vMerge w:val="restart"/>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Количество произведенного текущего и капитального ремонта за календарный год</w:t>
            </w:r>
          </w:p>
        </w:tc>
        <w:tc>
          <w:tcPr>
            <w:tcW w:w="2480" w:type="dxa"/>
            <w:vMerge w:val="restart"/>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за каждый объект</w:t>
            </w:r>
          </w:p>
        </w:tc>
        <w:tc>
          <w:tcPr>
            <w:tcW w:w="1736" w:type="dxa"/>
            <w:tcBorders>
              <w:top w:val="single" w:sz="4" w:space="0" w:color="auto"/>
              <w:left w:val="single" w:sz="4" w:space="0" w:color="auto"/>
              <w:bottom w:val="nil"/>
              <w:right w:val="single" w:sz="4" w:space="0" w:color="auto"/>
            </w:tcBorders>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642FA" w:rsidRPr="00B642FA" w:rsidTr="00B642FA">
        <w:trPr>
          <w:trHeight w:val="420"/>
        </w:trPr>
        <w:tc>
          <w:tcPr>
            <w:tcW w:w="620" w:type="dxa"/>
            <w:vMerge/>
            <w:tcBorders>
              <w:top w:val="nil"/>
              <w:left w:val="single" w:sz="4" w:space="0" w:color="auto"/>
              <w:bottom w:val="single" w:sz="4" w:space="0" w:color="auto"/>
              <w:right w:val="single" w:sz="4"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4836" w:type="dxa"/>
            <w:vMerge/>
            <w:tcBorders>
              <w:top w:val="nil"/>
              <w:left w:val="single" w:sz="4" w:space="0" w:color="auto"/>
              <w:bottom w:val="single" w:sz="4" w:space="0" w:color="auto"/>
              <w:right w:val="single" w:sz="4"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2480" w:type="dxa"/>
            <w:vMerge/>
            <w:tcBorders>
              <w:top w:val="single" w:sz="4" w:space="0" w:color="auto"/>
              <w:left w:val="single" w:sz="4" w:space="0" w:color="auto"/>
              <w:bottom w:val="single" w:sz="4" w:space="0" w:color="auto"/>
              <w:right w:val="single" w:sz="4"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10</w:t>
            </w:r>
          </w:p>
        </w:tc>
      </w:tr>
      <w:tr w:rsidR="00B642FA" w:rsidRPr="00B642FA" w:rsidTr="00B642FA">
        <w:trPr>
          <w:trHeight w:val="400"/>
        </w:trPr>
        <w:tc>
          <w:tcPr>
            <w:tcW w:w="620"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5</w:t>
            </w:r>
          </w:p>
        </w:tc>
        <w:tc>
          <w:tcPr>
            <w:tcW w:w="48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Количество автотранспортных средств</w:t>
            </w:r>
          </w:p>
        </w:tc>
        <w:tc>
          <w:tcPr>
            <w:tcW w:w="248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за каждую единицу</w:t>
            </w:r>
          </w:p>
        </w:tc>
        <w:tc>
          <w:tcPr>
            <w:tcW w:w="1736" w:type="dxa"/>
            <w:tcBorders>
              <w:top w:val="nil"/>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1     </w:t>
            </w:r>
          </w:p>
        </w:tc>
      </w:tr>
    </w:tbl>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w:t>
      </w:r>
    </w:p>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4. Группа по оплате труда руководителей учреждений определяется на основании документов, подтверждающих наличие показателей на 1 января текущего года.</w:t>
      </w:r>
    </w:p>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5. Группы по оплате труда руководителей  учреждений </w:t>
      </w:r>
    </w:p>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tbl>
      <w:tblPr>
        <w:tblW w:w="0" w:type="auto"/>
        <w:tblInd w:w="70" w:type="dxa"/>
        <w:tblLayout w:type="fixed"/>
        <w:tblCellMar>
          <w:left w:w="70" w:type="dxa"/>
          <w:right w:w="70" w:type="dxa"/>
        </w:tblCellMar>
        <w:tblLook w:val="04A0" w:firstRow="1" w:lastRow="0" w:firstColumn="1" w:lastColumn="0" w:noHBand="0" w:noVBand="1"/>
      </w:tblPr>
      <w:tblGrid>
        <w:gridCol w:w="540"/>
        <w:gridCol w:w="3288"/>
        <w:gridCol w:w="1417"/>
        <w:gridCol w:w="1276"/>
        <w:gridCol w:w="1417"/>
        <w:gridCol w:w="1418"/>
      </w:tblGrid>
      <w:tr w:rsidR="00B642FA" w:rsidRPr="00B642FA" w:rsidTr="00B642FA">
        <w:trPr>
          <w:cantSplit/>
          <w:trHeight w:val="480"/>
        </w:trPr>
        <w:tc>
          <w:tcPr>
            <w:tcW w:w="540" w:type="dxa"/>
            <w:vMerge w:val="restart"/>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w:t>
            </w:r>
            <w:r w:rsidRPr="00B642FA">
              <w:rPr>
                <w:rFonts w:ascii="Times New Roman" w:eastAsia="Times New Roman" w:hAnsi="Times New Roman" w:cs="Times New Roman"/>
                <w:sz w:val="24"/>
                <w:szCs w:val="24"/>
                <w:lang w:eastAsia="ru-RU"/>
              </w:rPr>
              <w:br/>
            </w:r>
            <w:proofErr w:type="gramStart"/>
            <w:r w:rsidRPr="00B642FA">
              <w:rPr>
                <w:rFonts w:ascii="Times New Roman" w:eastAsia="Times New Roman" w:hAnsi="Times New Roman" w:cs="Times New Roman"/>
                <w:sz w:val="24"/>
                <w:szCs w:val="24"/>
                <w:lang w:eastAsia="ru-RU"/>
              </w:rPr>
              <w:t>п</w:t>
            </w:r>
            <w:proofErr w:type="gramEnd"/>
            <w:r w:rsidRPr="00B642FA">
              <w:rPr>
                <w:rFonts w:ascii="Times New Roman" w:eastAsia="Times New Roman" w:hAnsi="Times New Roman" w:cs="Times New Roman"/>
                <w:sz w:val="24"/>
                <w:szCs w:val="24"/>
                <w:lang w:eastAsia="ru-RU"/>
              </w:rPr>
              <w:t>/п</w:t>
            </w:r>
          </w:p>
        </w:tc>
        <w:tc>
          <w:tcPr>
            <w:tcW w:w="3288" w:type="dxa"/>
            <w:vMerge w:val="restart"/>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Показатели</w:t>
            </w:r>
          </w:p>
        </w:tc>
        <w:tc>
          <w:tcPr>
            <w:tcW w:w="5528" w:type="dxa"/>
            <w:gridSpan w:val="4"/>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Группы по оплате труда       </w:t>
            </w:r>
            <w:r w:rsidRPr="00B642FA">
              <w:rPr>
                <w:rFonts w:ascii="Times New Roman" w:eastAsia="Times New Roman" w:hAnsi="Times New Roman" w:cs="Times New Roman"/>
                <w:sz w:val="24"/>
                <w:szCs w:val="24"/>
                <w:lang w:eastAsia="ru-RU"/>
              </w:rPr>
              <w:br/>
              <w:t xml:space="preserve">руководителей учреждений </w:t>
            </w:r>
          </w:p>
        </w:tc>
      </w:tr>
      <w:tr w:rsidR="00B642FA" w:rsidRPr="00B642FA" w:rsidTr="00B642FA">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3288" w:type="dxa"/>
            <w:vMerge/>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I</w:t>
            </w:r>
          </w:p>
        </w:tc>
        <w:tc>
          <w:tcPr>
            <w:tcW w:w="1276" w:type="dxa"/>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II</w:t>
            </w:r>
          </w:p>
        </w:tc>
        <w:tc>
          <w:tcPr>
            <w:tcW w:w="1417" w:type="dxa"/>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III</w:t>
            </w:r>
          </w:p>
        </w:tc>
        <w:tc>
          <w:tcPr>
            <w:tcW w:w="1418" w:type="dxa"/>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IV</w:t>
            </w:r>
          </w:p>
        </w:tc>
      </w:tr>
      <w:tr w:rsidR="00B642FA" w:rsidRPr="00B642FA" w:rsidTr="00B642FA">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w:t>
            </w:r>
          </w:p>
        </w:tc>
        <w:tc>
          <w:tcPr>
            <w:tcW w:w="3288"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4</w:t>
            </w:r>
          </w:p>
        </w:tc>
        <w:tc>
          <w:tcPr>
            <w:tcW w:w="1417"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5</w:t>
            </w:r>
          </w:p>
        </w:tc>
        <w:tc>
          <w:tcPr>
            <w:tcW w:w="1418"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6</w:t>
            </w:r>
          </w:p>
        </w:tc>
      </w:tr>
      <w:tr w:rsidR="00B642FA" w:rsidRPr="00B642FA" w:rsidTr="00B642FA">
        <w:trPr>
          <w:cantSplit/>
          <w:trHeight w:val="600"/>
        </w:trPr>
        <w:tc>
          <w:tcPr>
            <w:tcW w:w="54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1  </w:t>
            </w:r>
          </w:p>
        </w:tc>
        <w:tc>
          <w:tcPr>
            <w:tcW w:w="3288"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Иные учреждения, по сопровождению деятельности органов местного самоуправления </w:t>
            </w:r>
          </w:p>
        </w:tc>
        <w:tc>
          <w:tcPr>
            <w:tcW w:w="1417"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свыше 350</w:t>
            </w:r>
          </w:p>
        </w:tc>
        <w:tc>
          <w:tcPr>
            <w:tcW w:w="1276"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от 251 до 350</w:t>
            </w:r>
          </w:p>
        </w:tc>
        <w:tc>
          <w:tcPr>
            <w:tcW w:w="1417"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от  151 </w:t>
            </w:r>
          </w:p>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до 250</w:t>
            </w:r>
          </w:p>
        </w:tc>
        <w:tc>
          <w:tcPr>
            <w:tcW w:w="1418"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до 150</w:t>
            </w:r>
          </w:p>
        </w:tc>
      </w:tr>
    </w:tbl>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КОЛИЧЕСТВО СРЕДНИХ ОКЛАДОВ (ДОЛЖНОСТНЫХ ОКЛАДОВ), СТАВОК</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ЗАРАБОТНОЙ ПЛАТЫ РАБОТНИКОВ ОСНОВНОГО ПЕРСОНАЛА,</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B642FA">
        <w:rPr>
          <w:rFonts w:ascii="Times New Roman" w:eastAsia="Times New Roman" w:hAnsi="Times New Roman" w:cs="Times New Roman"/>
          <w:sz w:val="24"/>
          <w:szCs w:val="24"/>
          <w:lang w:eastAsia="ru-RU"/>
        </w:rPr>
        <w:t>ИСПОЛЬЗУЕМОЕ</w:t>
      </w:r>
      <w:proofErr w:type="gramEnd"/>
      <w:r w:rsidRPr="00B642FA">
        <w:rPr>
          <w:rFonts w:ascii="Times New Roman" w:eastAsia="Times New Roman" w:hAnsi="Times New Roman" w:cs="Times New Roman"/>
          <w:sz w:val="24"/>
          <w:szCs w:val="24"/>
          <w:lang w:eastAsia="ru-RU"/>
        </w:rPr>
        <w:t xml:space="preserve"> ПРИ ОПРЕДЕЛЕНИИ РАЗМЕРА ДОЛЖНОСТНОГО ОКЛАДА</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РУКОВОДИТЕЛЯ УЧРЕЖДЕНИЯ С УЧЕТОМ ОТНЕСЕНИЯ УЧРЕЖДЕНИЯ</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К ГРУППЕ ПО ОПЛАТЕ ТРУДА РУКОВОДИТЕЛЕЙ УЧРЕЖДЕНИЙ</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900" w:type="dxa"/>
        <w:tblInd w:w="70" w:type="dxa"/>
        <w:tblLayout w:type="fixed"/>
        <w:tblCellMar>
          <w:left w:w="70" w:type="dxa"/>
          <w:right w:w="70" w:type="dxa"/>
        </w:tblCellMar>
        <w:tblLook w:val="04A0" w:firstRow="1" w:lastRow="0" w:firstColumn="1" w:lastColumn="0" w:noHBand="0" w:noVBand="1"/>
      </w:tblPr>
      <w:tblGrid>
        <w:gridCol w:w="675"/>
        <w:gridCol w:w="3510"/>
        <w:gridCol w:w="1485"/>
        <w:gridCol w:w="1350"/>
        <w:gridCol w:w="1620"/>
        <w:gridCol w:w="1260"/>
      </w:tblGrid>
      <w:tr w:rsidR="00B642FA" w:rsidRPr="00B642FA" w:rsidTr="00B642FA">
        <w:trPr>
          <w:cantSplit/>
          <w:trHeight w:val="480"/>
        </w:trPr>
        <w:tc>
          <w:tcPr>
            <w:tcW w:w="675" w:type="dxa"/>
            <w:vMerge w:val="restart"/>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N  </w:t>
            </w:r>
            <w:r w:rsidRPr="00B642FA">
              <w:rPr>
                <w:rFonts w:ascii="Times New Roman" w:eastAsia="Times New Roman" w:hAnsi="Times New Roman" w:cs="Times New Roman"/>
                <w:sz w:val="24"/>
                <w:szCs w:val="24"/>
                <w:lang w:eastAsia="ru-RU"/>
              </w:rPr>
              <w:br/>
            </w:r>
            <w:proofErr w:type="gramStart"/>
            <w:r w:rsidRPr="00B642FA">
              <w:rPr>
                <w:rFonts w:ascii="Times New Roman" w:eastAsia="Times New Roman" w:hAnsi="Times New Roman" w:cs="Times New Roman"/>
                <w:sz w:val="24"/>
                <w:szCs w:val="24"/>
                <w:lang w:eastAsia="ru-RU"/>
              </w:rPr>
              <w:t>п</w:t>
            </w:r>
            <w:proofErr w:type="gramEnd"/>
            <w:r w:rsidRPr="00B642FA">
              <w:rPr>
                <w:rFonts w:ascii="Times New Roman" w:eastAsia="Times New Roman" w:hAnsi="Times New Roman" w:cs="Times New Roman"/>
                <w:sz w:val="24"/>
                <w:szCs w:val="24"/>
                <w:lang w:eastAsia="ru-RU"/>
              </w:rPr>
              <w:t xml:space="preserve">/п </w:t>
            </w:r>
          </w:p>
        </w:tc>
        <w:tc>
          <w:tcPr>
            <w:tcW w:w="3510" w:type="dxa"/>
            <w:vMerge w:val="restart"/>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Учреждения        </w:t>
            </w:r>
          </w:p>
        </w:tc>
        <w:tc>
          <w:tcPr>
            <w:tcW w:w="5715" w:type="dxa"/>
            <w:gridSpan w:val="4"/>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Количество средних окладов (должностных  </w:t>
            </w:r>
            <w:r w:rsidRPr="00B642FA">
              <w:rPr>
                <w:rFonts w:ascii="Times New Roman" w:eastAsia="Times New Roman" w:hAnsi="Times New Roman" w:cs="Times New Roman"/>
                <w:sz w:val="24"/>
                <w:szCs w:val="24"/>
                <w:lang w:eastAsia="ru-RU"/>
              </w:rPr>
              <w:br/>
              <w:t xml:space="preserve">окладов), ставок заработной платы     </w:t>
            </w:r>
            <w:r w:rsidRPr="00B642FA">
              <w:rPr>
                <w:rFonts w:ascii="Times New Roman" w:eastAsia="Times New Roman" w:hAnsi="Times New Roman" w:cs="Times New Roman"/>
                <w:sz w:val="24"/>
                <w:szCs w:val="24"/>
                <w:lang w:eastAsia="ru-RU"/>
              </w:rPr>
              <w:br/>
              <w:t xml:space="preserve">работников основного персонала учреждения </w:t>
            </w:r>
          </w:p>
        </w:tc>
      </w:tr>
      <w:tr w:rsidR="00B642FA" w:rsidRPr="00B642FA" w:rsidTr="00B642FA">
        <w:trPr>
          <w:cantSplit/>
          <w:trHeight w:val="480"/>
        </w:trPr>
        <w:tc>
          <w:tcPr>
            <w:tcW w:w="675" w:type="dxa"/>
            <w:vMerge/>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3510" w:type="dxa"/>
            <w:vMerge/>
            <w:tcBorders>
              <w:top w:val="single" w:sz="6" w:space="0" w:color="auto"/>
              <w:left w:val="single" w:sz="6" w:space="0" w:color="auto"/>
              <w:bottom w:val="single" w:sz="6" w:space="0" w:color="auto"/>
              <w:right w:val="single" w:sz="6" w:space="0" w:color="auto"/>
            </w:tcBorders>
            <w:vAlign w:val="center"/>
            <w:hideMark/>
          </w:tcPr>
          <w:p w:rsidR="00B642FA" w:rsidRPr="00B642FA" w:rsidRDefault="00B642FA" w:rsidP="00B642FA">
            <w:pPr>
              <w:spacing w:after="0" w:line="240" w:lineRule="auto"/>
              <w:rPr>
                <w:rFonts w:ascii="Times New Roman" w:eastAsia="Times New Roman" w:hAnsi="Times New Roman" w:cs="Times New Roman"/>
                <w:sz w:val="24"/>
                <w:szCs w:val="24"/>
                <w:lang w:eastAsia="ru-RU"/>
              </w:rPr>
            </w:pPr>
          </w:p>
        </w:tc>
        <w:tc>
          <w:tcPr>
            <w:tcW w:w="1485"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I группа </w:t>
            </w:r>
            <w:r w:rsidRPr="00B642FA">
              <w:rPr>
                <w:rFonts w:ascii="Times New Roman" w:eastAsia="Times New Roman" w:hAnsi="Times New Roman" w:cs="Times New Roman"/>
                <w:sz w:val="24"/>
                <w:szCs w:val="24"/>
                <w:lang w:eastAsia="ru-RU"/>
              </w:rPr>
              <w:br/>
              <w:t xml:space="preserve">по оплате </w:t>
            </w:r>
            <w:r w:rsidRPr="00B642FA">
              <w:rPr>
                <w:rFonts w:ascii="Times New Roman" w:eastAsia="Times New Roman" w:hAnsi="Times New Roman" w:cs="Times New Roman"/>
                <w:sz w:val="24"/>
                <w:szCs w:val="24"/>
                <w:lang w:eastAsia="ru-RU"/>
              </w:rPr>
              <w:br/>
              <w:t xml:space="preserve">труда   </w:t>
            </w:r>
          </w:p>
        </w:tc>
        <w:tc>
          <w:tcPr>
            <w:tcW w:w="135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II группа</w:t>
            </w:r>
            <w:r w:rsidRPr="00B642FA">
              <w:rPr>
                <w:rFonts w:ascii="Times New Roman" w:eastAsia="Times New Roman" w:hAnsi="Times New Roman" w:cs="Times New Roman"/>
                <w:sz w:val="24"/>
                <w:szCs w:val="24"/>
                <w:lang w:eastAsia="ru-RU"/>
              </w:rPr>
              <w:br/>
              <w:t>по оплате</w:t>
            </w:r>
            <w:r w:rsidRPr="00B642FA">
              <w:rPr>
                <w:rFonts w:ascii="Times New Roman" w:eastAsia="Times New Roman" w:hAnsi="Times New Roman" w:cs="Times New Roman"/>
                <w:sz w:val="24"/>
                <w:szCs w:val="24"/>
                <w:lang w:eastAsia="ru-RU"/>
              </w:rPr>
              <w:br/>
              <w:t xml:space="preserve">труда  </w:t>
            </w:r>
          </w:p>
        </w:tc>
        <w:tc>
          <w:tcPr>
            <w:tcW w:w="162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III группа </w:t>
            </w:r>
            <w:r w:rsidRPr="00B642FA">
              <w:rPr>
                <w:rFonts w:ascii="Times New Roman" w:eastAsia="Times New Roman" w:hAnsi="Times New Roman" w:cs="Times New Roman"/>
                <w:sz w:val="24"/>
                <w:szCs w:val="24"/>
                <w:lang w:eastAsia="ru-RU"/>
              </w:rPr>
              <w:br/>
              <w:t xml:space="preserve">по оплате </w:t>
            </w:r>
            <w:r w:rsidRPr="00B642FA">
              <w:rPr>
                <w:rFonts w:ascii="Times New Roman" w:eastAsia="Times New Roman" w:hAnsi="Times New Roman" w:cs="Times New Roman"/>
                <w:sz w:val="24"/>
                <w:szCs w:val="24"/>
                <w:lang w:eastAsia="ru-RU"/>
              </w:rPr>
              <w:br/>
              <w:t xml:space="preserve">труда   </w:t>
            </w:r>
          </w:p>
        </w:tc>
        <w:tc>
          <w:tcPr>
            <w:tcW w:w="126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IV группа</w:t>
            </w:r>
            <w:r w:rsidRPr="00B642FA">
              <w:rPr>
                <w:rFonts w:ascii="Times New Roman" w:eastAsia="Times New Roman" w:hAnsi="Times New Roman" w:cs="Times New Roman"/>
                <w:sz w:val="24"/>
                <w:szCs w:val="24"/>
                <w:lang w:eastAsia="ru-RU"/>
              </w:rPr>
              <w:br/>
              <w:t>по оплате</w:t>
            </w:r>
            <w:r w:rsidRPr="00B642FA">
              <w:rPr>
                <w:rFonts w:ascii="Times New Roman" w:eastAsia="Times New Roman" w:hAnsi="Times New Roman" w:cs="Times New Roman"/>
                <w:sz w:val="24"/>
                <w:szCs w:val="24"/>
                <w:lang w:eastAsia="ru-RU"/>
              </w:rPr>
              <w:br/>
              <w:t xml:space="preserve">труда  </w:t>
            </w:r>
          </w:p>
        </w:tc>
      </w:tr>
      <w:tr w:rsidR="00B642FA" w:rsidRPr="00B642FA" w:rsidTr="00B642FA">
        <w:trPr>
          <w:cantSplit/>
          <w:trHeight w:val="240"/>
        </w:trPr>
        <w:tc>
          <w:tcPr>
            <w:tcW w:w="675" w:type="dxa"/>
            <w:tcBorders>
              <w:top w:val="single" w:sz="6" w:space="0" w:color="auto"/>
              <w:left w:val="single" w:sz="6" w:space="0" w:color="auto"/>
              <w:bottom w:val="single" w:sz="6" w:space="0" w:color="auto"/>
              <w:right w:val="single" w:sz="6" w:space="0" w:color="auto"/>
            </w:tcBorders>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1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1            </w:t>
            </w:r>
          </w:p>
        </w:tc>
        <w:tc>
          <w:tcPr>
            <w:tcW w:w="1485"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2     </w:t>
            </w:r>
          </w:p>
        </w:tc>
        <w:tc>
          <w:tcPr>
            <w:tcW w:w="135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3    </w:t>
            </w:r>
          </w:p>
        </w:tc>
        <w:tc>
          <w:tcPr>
            <w:tcW w:w="162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4     </w:t>
            </w:r>
          </w:p>
        </w:tc>
        <w:tc>
          <w:tcPr>
            <w:tcW w:w="126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5    </w:t>
            </w:r>
          </w:p>
        </w:tc>
      </w:tr>
      <w:tr w:rsidR="00B642FA" w:rsidRPr="00B642FA" w:rsidTr="00B642FA">
        <w:trPr>
          <w:cantSplit/>
          <w:trHeight w:val="600"/>
        </w:trPr>
        <w:tc>
          <w:tcPr>
            <w:tcW w:w="675"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1   </w:t>
            </w:r>
          </w:p>
        </w:tc>
        <w:tc>
          <w:tcPr>
            <w:tcW w:w="351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Учреждения по сопровождению            </w:t>
            </w:r>
            <w:r w:rsidRPr="00B642FA">
              <w:rPr>
                <w:rFonts w:ascii="Times New Roman" w:eastAsia="Times New Roman" w:hAnsi="Times New Roman" w:cs="Times New Roman"/>
                <w:sz w:val="24"/>
                <w:szCs w:val="24"/>
                <w:lang w:eastAsia="ru-RU"/>
              </w:rPr>
              <w:br/>
              <w:t xml:space="preserve">деятельности органов     </w:t>
            </w:r>
            <w:r w:rsidRPr="00B642FA">
              <w:rPr>
                <w:rFonts w:ascii="Times New Roman" w:eastAsia="Times New Roman" w:hAnsi="Times New Roman" w:cs="Times New Roman"/>
                <w:sz w:val="24"/>
                <w:szCs w:val="24"/>
                <w:lang w:eastAsia="ru-RU"/>
              </w:rPr>
              <w:br/>
              <w:t xml:space="preserve">местного самоуправления  </w:t>
            </w:r>
          </w:p>
        </w:tc>
        <w:tc>
          <w:tcPr>
            <w:tcW w:w="1485"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3,0 - 5,0 </w:t>
            </w:r>
          </w:p>
        </w:tc>
        <w:tc>
          <w:tcPr>
            <w:tcW w:w="135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2,5 - 2,9</w:t>
            </w:r>
          </w:p>
        </w:tc>
        <w:tc>
          <w:tcPr>
            <w:tcW w:w="162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2,0 - 2,4 </w:t>
            </w:r>
          </w:p>
        </w:tc>
        <w:tc>
          <w:tcPr>
            <w:tcW w:w="1260" w:type="dxa"/>
            <w:tcBorders>
              <w:top w:val="single" w:sz="6" w:space="0" w:color="auto"/>
              <w:left w:val="single" w:sz="6" w:space="0" w:color="auto"/>
              <w:bottom w:val="single" w:sz="6" w:space="0" w:color="auto"/>
              <w:right w:val="single" w:sz="6"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1,5 - 1,9</w:t>
            </w:r>
          </w:p>
        </w:tc>
      </w:tr>
    </w:tbl>
    <w:p w:rsidR="00B642FA" w:rsidRPr="00B642FA" w:rsidRDefault="00B642FA" w:rsidP="00B642FA">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Приложение 2</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к Положению</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Об оплате труда</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работников отраслевых органов </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администрации Сизинского сельсовета, </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не </w:t>
      </w:r>
      <w:proofErr w:type="gramStart"/>
      <w:r w:rsidRPr="00B642FA">
        <w:rPr>
          <w:rFonts w:ascii="Times New Roman" w:eastAsia="Times New Roman" w:hAnsi="Times New Roman" w:cs="Times New Roman"/>
          <w:bCs/>
          <w:sz w:val="24"/>
          <w:szCs w:val="24"/>
          <w:lang w:eastAsia="ru-RU"/>
        </w:rPr>
        <w:t>относящихся</w:t>
      </w:r>
      <w:proofErr w:type="gramEnd"/>
      <w:r w:rsidRPr="00B642FA">
        <w:rPr>
          <w:rFonts w:ascii="Times New Roman" w:eastAsia="Times New Roman" w:hAnsi="Times New Roman" w:cs="Times New Roman"/>
          <w:bCs/>
          <w:sz w:val="24"/>
          <w:szCs w:val="24"/>
          <w:lang w:eastAsia="ru-RU"/>
        </w:rPr>
        <w:t xml:space="preserve"> к муниципальным должностям, </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должностям муниципальной службы</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642FA">
        <w:rPr>
          <w:rFonts w:ascii="Times New Roman" w:eastAsia="Times New Roman" w:hAnsi="Times New Roman" w:cs="Times New Roman"/>
          <w:b/>
          <w:bCs/>
          <w:sz w:val="24"/>
          <w:szCs w:val="24"/>
          <w:lang w:eastAsia="ru-RU"/>
        </w:rPr>
        <w:t>ПОРЯДОК</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642FA">
        <w:rPr>
          <w:rFonts w:ascii="Times New Roman" w:eastAsia="Times New Roman" w:hAnsi="Times New Roman" w:cs="Times New Roman"/>
          <w:b/>
          <w:bCs/>
          <w:sz w:val="24"/>
          <w:szCs w:val="24"/>
          <w:lang w:eastAsia="ru-RU"/>
        </w:rPr>
        <w:t>ИСЧИСЛЕНИЯ РАЗМЕРА ОКЛАДА (ДОЛЖНОСТНОГО ОКЛАДА), СТАВКИ</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642FA">
        <w:rPr>
          <w:rFonts w:ascii="Times New Roman" w:eastAsia="Times New Roman" w:hAnsi="Times New Roman" w:cs="Times New Roman"/>
          <w:b/>
          <w:bCs/>
          <w:sz w:val="24"/>
          <w:szCs w:val="24"/>
          <w:lang w:eastAsia="ru-RU"/>
        </w:rPr>
        <w:t>ЗАРАБОТНОЙ ПЛАТЫ РАБОТНИКОВ ОСНОВНОГО ПЕРСОНАЛА</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642FA">
        <w:rPr>
          <w:rFonts w:ascii="Times New Roman" w:eastAsia="Times New Roman" w:hAnsi="Times New Roman" w:cs="Times New Roman"/>
          <w:b/>
          <w:bCs/>
          <w:sz w:val="24"/>
          <w:szCs w:val="24"/>
          <w:lang w:eastAsia="ru-RU"/>
        </w:rPr>
        <w:t>ДЛЯ ОПРЕДЕЛЕНИЯ РАЗМЕРА ДОЛЖНОСТНОГО ОКЛАДА</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642FA">
        <w:rPr>
          <w:rFonts w:ascii="Times New Roman" w:eastAsia="Times New Roman" w:hAnsi="Times New Roman" w:cs="Times New Roman"/>
          <w:b/>
          <w:bCs/>
          <w:sz w:val="24"/>
          <w:szCs w:val="24"/>
          <w:lang w:eastAsia="ru-RU"/>
        </w:rPr>
        <w:t>РУКОВОДИТЕЛЯ УЧРЕЖДЕНИЯ</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 Настоящий Порядок определяет правила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2.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утверждается приказом руководителя учреждения и рассчитывается по формуле:</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642FA">
        <w:rPr>
          <w:rFonts w:ascii="Times New Roman" w:eastAsia="Times New Roman" w:hAnsi="Times New Roman" w:cs="Times New Roman"/>
          <w:sz w:val="24"/>
          <w:szCs w:val="24"/>
          <w:lang w:eastAsia="ru-RU"/>
        </w:rPr>
        <w:t xml:space="preserve">                                     </w:t>
      </w:r>
      <w:proofErr w:type="gramStart"/>
      <w:r w:rsidRPr="00B642FA">
        <w:rPr>
          <w:rFonts w:ascii="Times New Roman" w:eastAsia="Times New Roman" w:hAnsi="Times New Roman" w:cs="Times New Roman"/>
          <w:sz w:val="24"/>
          <w:szCs w:val="24"/>
          <w:lang w:val="en-US" w:eastAsia="ru-RU"/>
        </w:rPr>
        <w:t>n</w:t>
      </w:r>
      <w:proofErr w:type="gramEnd"/>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642FA">
        <w:rPr>
          <w:rFonts w:ascii="Times New Roman" w:eastAsia="Times New Roman" w:hAnsi="Times New Roman" w:cs="Times New Roman"/>
          <w:sz w:val="24"/>
          <w:szCs w:val="24"/>
          <w:lang w:val="en-US" w:eastAsia="ru-RU"/>
        </w:rPr>
        <w:t xml:space="preserve">                                    SUM i=1 </w:t>
      </w:r>
      <w:r w:rsidRPr="00B642FA">
        <w:rPr>
          <w:rFonts w:ascii="Times New Roman" w:eastAsia="Times New Roman" w:hAnsi="Times New Roman" w:cs="Times New Roman"/>
          <w:sz w:val="24"/>
          <w:szCs w:val="24"/>
          <w:lang w:eastAsia="ru-RU"/>
        </w:rPr>
        <w:t>ДО</w:t>
      </w:r>
      <w:r w:rsidRPr="00B642FA">
        <w:rPr>
          <w:rFonts w:ascii="Times New Roman" w:eastAsia="Times New Roman" w:hAnsi="Times New Roman" w:cs="Times New Roman"/>
          <w:sz w:val="24"/>
          <w:szCs w:val="24"/>
          <w:lang w:val="en-US" w:eastAsia="ru-RU"/>
        </w:rPr>
        <w:t>i</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642FA">
        <w:rPr>
          <w:rFonts w:ascii="Times New Roman" w:eastAsia="Times New Roman" w:hAnsi="Times New Roman" w:cs="Times New Roman"/>
          <w:sz w:val="24"/>
          <w:szCs w:val="24"/>
          <w:lang w:val="en-US" w:eastAsia="ru-RU"/>
        </w:rPr>
        <w:t xml:space="preserve">                             </w:t>
      </w:r>
      <w:proofErr w:type="spellStart"/>
      <w:r w:rsidRPr="00B642FA">
        <w:rPr>
          <w:rFonts w:ascii="Times New Roman" w:eastAsia="Times New Roman" w:hAnsi="Times New Roman" w:cs="Times New Roman"/>
          <w:sz w:val="24"/>
          <w:szCs w:val="24"/>
          <w:lang w:eastAsia="ru-RU"/>
        </w:rPr>
        <w:t>ДОср</w:t>
      </w:r>
      <w:proofErr w:type="spellEnd"/>
      <w:r w:rsidRPr="00B642FA">
        <w:rPr>
          <w:rFonts w:ascii="Times New Roman" w:eastAsia="Times New Roman" w:hAnsi="Times New Roman" w:cs="Times New Roman"/>
          <w:sz w:val="24"/>
          <w:szCs w:val="24"/>
          <w:lang w:val="en-US" w:eastAsia="ru-RU"/>
        </w:rPr>
        <w:t xml:space="preserve"> =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val="en-US" w:eastAsia="ru-RU"/>
        </w:rPr>
        <w:t xml:space="preserve">                                         </w:t>
      </w:r>
      <w:r w:rsidRPr="00B642FA">
        <w:rPr>
          <w:rFonts w:ascii="Times New Roman" w:eastAsia="Times New Roman" w:hAnsi="Times New Roman" w:cs="Times New Roman"/>
          <w:sz w:val="24"/>
          <w:szCs w:val="24"/>
          <w:lang w:eastAsia="ru-RU"/>
        </w:rPr>
        <w:t>N</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lastRenderedPageBreak/>
        <w:t>где:</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SUM - знак суммы;</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spellStart"/>
      <w:r w:rsidRPr="00B642FA">
        <w:rPr>
          <w:rFonts w:ascii="Times New Roman" w:eastAsia="Times New Roman" w:hAnsi="Times New Roman" w:cs="Times New Roman"/>
          <w:sz w:val="24"/>
          <w:szCs w:val="24"/>
          <w:lang w:eastAsia="ru-RU"/>
        </w:rPr>
        <w:t>ДОср</w:t>
      </w:r>
      <w:proofErr w:type="spellEnd"/>
      <w:r w:rsidRPr="00B642FA">
        <w:rPr>
          <w:rFonts w:ascii="Times New Roman" w:eastAsia="Times New Roman" w:hAnsi="Times New Roman" w:cs="Times New Roman"/>
          <w:sz w:val="24"/>
          <w:szCs w:val="24"/>
          <w:lang w:eastAsia="ru-RU"/>
        </w:rPr>
        <w:t>. - средний размер оклада (должностного оклада), ставки заработной платы работников основного персонала;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spellStart"/>
      <w:r w:rsidRPr="00B642FA">
        <w:rPr>
          <w:rFonts w:ascii="Times New Roman" w:eastAsia="Times New Roman" w:hAnsi="Times New Roman" w:cs="Times New Roman"/>
          <w:sz w:val="24"/>
          <w:szCs w:val="24"/>
          <w:lang w:eastAsia="ru-RU"/>
        </w:rPr>
        <w:t>ДО</w:t>
      </w:r>
      <w:proofErr w:type="gramStart"/>
      <w:r w:rsidRPr="00B642FA">
        <w:rPr>
          <w:rFonts w:ascii="Times New Roman" w:eastAsia="Times New Roman" w:hAnsi="Times New Roman" w:cs="Times New Roman"/>
          <w:sz w:val="24"/>
          <w:szCs w:val="24"/>
          <w:lang w:eastAsia="ru-RU"/>
        </w:rPr>
        <w:t>i</w:t>
      </w:r>
      <w:proofErr w:type="spellEnd"/>
      <w:proofErr w:type="gramEnd"/>
      <w:r w:rsidRPr="00B642FA">
        <w:rPr>
          <w:rFonts w:ascii="Times New Roman" w:eastAsia="Times New Roman" w:hAnsi="Times New Roman" w:cs="Times New Roman"/>
          <w:sz w:val="24"/>
          <w:szCs w:val="24"/>
          <w:lang w:eastAsia="ru-RU"/>
        </w:rPr>
        <w:t xml:space="preserve"> - размер оклада (должностного оклада), ставки заработной платы работника основного персонала, установленный в соответствии со штатным расписанием учреждения;</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n - штатная численность работников основного персонала.</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подлежит пересмотру в случае:</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изменения утвержденной штатной численности работников основного персонала учреждения более чем на 15 процентов;</w:t>
      </w:r>
    </w:p>
    <w:p w:rsidR="00B642FA" w:rsidRPr="00B642FA" w:rsidRDefault="00B642FA" w:rsidP="00B642F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увеличения (индексации) окладов (должностных окладов), ставок заработной платы работников.</w:t>
      </w:r>
    </w:p>
    <w:p w:rsidR="00B642FA" w:rsidRPr="00B642FA" w:rsidRDefault="00B642FA" w:rsidP="00B642FA">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Приложение 3</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к Положению</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Об оплате труда</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работников отраслевых органов </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администрации Сизинского сельсовета, </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не </w:t>
      </w:r>
      <w:proofErr w:type="gramStart"/>
      <w:r w:rsidRPr="00B642FA">
        <w:rPr>
          <w:rFonts w:ascii="Times New Roman" w:eastAsia="Times New Roman" w:hAnsi="Times New Roman" w:cs="Times New Roman"/>
          <w:bCs/>
          <w:sz w:val="24"/>
          <w:szCs w:val="24"/>
          <w:lang w:eastAsia="ru-RU"/>
        </w:rPr>
        <w:t>относящихся</w:t>
      </w:r>
      <w:proofErr w:type="gramEnd"/>
      <w:r w:rsidRPr="00B642FA">
        <w:rPr>
          <w:rFonts w:ascii="Times New Roman" w:eastAsia="Times New Roman" w:hAnsi="Times New Roman" w:cs="Times New Roman"/>
          <w:bCs/>
          <w:sz w:val="24"/>
          <w:szCs w:val="24"/>
          <w:lang w:eastAsia="ru-RU"/>
        </w:rPr>
        <w:t xml:space="preserve"> к муниципальным должностям, </w:t>
      </w:r>
    </w:p>
    <w:p w:rsidR="00B642FA" w:rsidRPr="00B642FA" w:rsidRDefault="00B642FA" w:rsidP="00B642F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должностям муниципальной службы </w:t>
      </w:r>
    </w:p>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ПРЕДЕЛЬНОЕ КОЛИЧЕСТВО ДОЛЖНОСТНЫХ ОКЛАДОВ</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РУКОВОДИТЕЛЕЙ УЧРЕЖДЕНИЙ, УЧИТЫВАЕМЫХ ПРИ ОПРЕДЕЛЕНИИ</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ОБЪЕМА СРЕДСТВ НА ВЫПЛАТЫ СТИМУЛИРУЮЩЕГО ХАРАКТЕРА</w:t>
      </w:r>
    </w:p>
    <w:p w:rsidR="00B642FA" w:rsidRPr="00B642FA" w:rsidRDefault="00B642FA" w:rsidP="00B642F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РУКОВОДИТЕЛЯМ УЧРЕЖДЕНИЙ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788"/>
        <w:gridCol w:w="3960"/>
      </w:tblGrid>
      <w:tr w:rsidR="00B642FA" w:rsidRPr="00B642FA" w:rsidTr="00B642FA">
        <w:tc>
          <w:tcPr>
            <w:tcW w:w="54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w:t>
            </w:r>
            <w:proofErr w:type="gramStart"/>
            <w:r w:rsidRPr="00B642FA">
              <w:rPr>
                <w:rFonts w:ascii="Times New Roman" w:eastAsia="Times New Roman" w:hAnsi="Times New Roman" w:cs="Times New Roman"/>
                <w:sz w:val="24"/>
                <w:szCs w:val="24"/>
                <w:lang w:eastAsia="ru-RU"/>
              </w:rPr>
              <w:t>п</w:t>
            </w:r>
            <w:proofErr w:type="gramEnd"/>
            <w:r w:rsidRPr="00B642FA">
              <w:rPr>
                <w:rFonts w:ascii="Times New Roman" w:eastAsia="Times New Roman" w:hAnsi="Times New Roman" w:cs="Times New Roman"/>
                <w:sz w:val="24"/>
                <w:szCs w:val="24"/>
                <w:lang w:eastAsia="ru-RU"/>
              </w:rPr>
              <w:t>/п</w:t>
            </w:r>
          </w:p>
        </w:tc>
        <w:tc>
          <w:tcPr>
            <w:tcW w:w="4788"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Учреждения</w:t>
            </w:r>
          </w:p>
        </w:tc>
        <w:tc>
          <w:tcPr>
            <w:tcW w:w="396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Предельное количество должностных окладов руководителя учреждения, в год</w:t>
            </w:r>
          </w:p>
        </w:tc>
      </w:tr>
      <w:tr w:rsidR="00B642FA" w:rsidRPr="00B642FA" w:rsidTr="00B642FA">
        <w:tc>
          <w:tcPr>
            <w:tcW w:w="54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w:t>
            </w:r>
          </w:p>
        </w:tc>
        <w:tc>
          <w:tcPr>
            <w:tcW w:w="4788"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2</w:t>
            </w:r>
          </w:p>
        </w:tc>
        <w:tc>
          <w:tcPr>
            <w:tcW w:w="396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w:t>
            </w:r>
          </w:p>
        </w:tc>
      </w:tr>
      <w:tr w:rsidR="00B642FA" w:rsidRPr="00B642FA" w:rsidTr="00B642FA">
        <w:tc>
          <w:tcPr>
            <w:tcW w:w="54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1</w:t>
            </w:r>
          </w:p>
        </w:tc>
        <w:tc>
          <w:tcPr>
            <w:tcW w:w="4788"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Учреждения по сопровождению деятельности органов местного самоуправления</w:t>
            </w:r>
          </w:p>
        </w:tc>
        <w:tc>
          <w:tcPr>
            <w:tcW w:w="3960" w:type="dxa"/>
            <w:tcBorders>
              <w:top w:val="single" w:sz="4" w:space="0" w:color="auto"/>
              <w:left w:val="single" w:sz="4" w:space="0" w:color="auto"/>
              <w:bottom w:val="single" w:sz="4" w:space="0" w:color="auto"/>
              <w:right w:val="single" w:sz="4" w:space="0" w:color="auto"/>
            </w:tcBorders>
            <w:hideMark/>
          </w:tcPr>
          <w:p w:rsidR="00B642FA" w:rsidRPr="00B642FA" w:rsidRDefault="00B642FA" w:rsidP="00B642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до 34</w:t>
            </w:r>
          </w:p>
        </w:tc>
      </w:tr>
    </w:tbl>
    <w:p w:rsidR="00B642FA" w:rsidRPr="00B642FA" w:rsidRDefault="00B642FA" w:rsidP="00B642FA">
      <w:pPr>
        <w:spacing w:after="0" w:line="240" w:lineRule="auto"/>
        <w:jc w:val="both"/>
        <w:rPr>
          <w:rFonts w:ascii="Times New Roman" w:eastAsia="Times New Roman" w:hAnsi="Times New Roman" w:cs="Times New Roman"/>
          <w:b/>
          <w:bCs/>
          <w:sz w:val="24"/>
          <w:szCs w:val="24"/>
          <w:lang w:eastAsia="ru-RU"/>
        </w:rPr>
      </w:pPr>
    </w:p>
    <w:p w:rsidR="006B7B5B" w:rsidRPr="006B7B5B" w:rsidRDefault="006B7B5B" w:rsidP="006B7B5B">
      <w:pPr>
        <w:spacing w:after="0" w:line="240" w:lineRule="auto"/>
        <w:jc w:val="center"/>
        <w:rPr>
          <w:rFonts w:ascii="Times New Roman" w:eastAsia="Times New Roman" w:hAnsi="Times New Roman" w:cs="Times New Roman"/>
          <w:b/>
          <w:sz w:val="24"/>
          <w:szCs w:val="24"/>
        </w:rPr>
      </w:pPr>
      <w:r w:rsidRPr="006B7B5B">
        <w:rPr>
          <w:rFonts w:ascii="Times New Roman" w:eastAsia="Times New Roman" w:hAnsi="Times New Roman" w:cs="Times New Roman"/>
          <w:b/>
          <w:sz w:val="24"/>
          <w:szCs w:val="24"/>
        </w:rPr>
        <w:t>РОССИЙСКАЯ ФЕДЕРАЦИЯ</w:t>
      </w:r>
    </w:p>
    <w:p w:rsidR="006B7B5B" w:rsidRPr="006B7B5B" w:rsidRDefault="006B7B5B" w:rsidP="006B7B5B">
      <w:pPr>
        <w:spacing w:after="0" w:line="240" w:lineRule="auto"/>
        <w:jc w:val="center"/>
        <w:rPr>
          <w:rFonts w:ascii="Times New Roman" w:eastAsia="Times New Roman" w:hAnsi="Times New Roman" w:cs="Times New Roman"/>
          <w:b/>
          <w:sz w:val="24"/>
          <w:szCs w:val="24"/>
        </w:rPr>
      </w:pPr>
      <w:r w:rsidRPr="006B7B5B">
        <w:rPr>
          <w:rFonts w:ascii="Times New Roman" w:eastAsia="Times New Roman" w:hAnsi="Times New Roman" w:cs="Times New Roman"/>
          <w:b/>
          <w:sz w:val="24"/>
          <w:szCs w:val="24"/>
        </w:rPr>
        <w:t>КРАСНОЯРСКИЙ  КРАЙ    ШУШЕНСКИЙ РАЙОН</w:t>
      </w:r>
    </w:p>
    <w:p w:rsidR="006B7B5B" w:rsidRPr="006B7B5B" w:rsidRDefault="006B7B5B" w:rsidP="006B7B5B">
      <w:pPr>
        <w:spacing w:after="0" w:line="240" w:lineRule="auto"/>
        <w:jc w:val="center"/>
        <w:rPr>
          <w:rFonts w:ascii="Times New Roman" w:eastAsia="Times New Roman" w:hAnsi="Times New Roman" w:cs="Times New Roman"/>
          <w:b/>
          <w:sz w:val="24"/>
          <w:szCs w:val="24"/>
        </w:rPr>
      </w:pPr>
      <w:r w:rsidRPr="006B7B5B">
        <w:rPr>
          <w:rFonts w:ascii="Times New Roman" w:eastAsia="Times New Roman" w:hAnsi="Times New Roman" w:cs="Times New Roman"/>
          <w:b/>
          <w:sz w:val="24"/>
          <w:szCs w:val="24"/>
        </w:rPr>
        <w:t>СИЗИНСКИЙ СЕЛЬСКИЙ СОВЕТ ДЕПУТАТОВ</w:t>
      </w:r>
    </w:p>
    <w:p w:rsidR="006B7B5B" w:rsidRPr="006B7B5B" w:rsidRDefault="006B7B5B" w:rsidP="006B7B5B">
      <w:pPr>
        <w:spacing w:after="0" w:line="240" w:lineRule="auto"/>
        <w:jc w:val="both"/>
        <w:rPr>
          <w:rFonts w:ascii="Times New Roman" w:eastAsia="Times New Roman" w:hAnsi="Times New Roman" w:cs="Times New Roman"/>
          <w:b/>
          <w:sz w:val="24"/>
          <w:szCs w:val="24"/>
        </w:rPr>
      </w:pPr>
    </w:p>
    <w:p w:rsidR="006B7B5B" w:rsidRPr="006B7B5B" w:rsidRDefault="006B7B5B" w:rsidP="006B7B5B">
      <w:pPr>
        <w:spacing w:after="0" w:line="240" w:lineRule="auto"/>
        <w:jc w:val="center"/>
        <w:rPr>
          <w:rFonts w:ascii="Calibri" w:eastAsia="Times New Roman" w:hAnsi="Calibri" w:cs="Times New Roman"/>
          <w:b/>
          <w:sz w:val="24"/>
          <w:szCs w:val="24"/>
        </w:rPr>
      </w:pPr>
    </w:p>
    <w:p w:rsidR="006B7B5B" w:rsidRPr="006B7B5B" w:rsidRDefault="006B7B5B" w:rsidP="006B7B5B">
      <w:pPr>
        <w:spacing w:after="0" w:line="240" w:lineRule="auto"/>
        <w:jc w:val="center"/>
        <w:rPr>
          <w:rFonts w:ascii="Times New Roman" w:eastAsia="Times New Roman" w:hAnsi="Times New Roman" w:cs="Times New Roman"/>
          <w:b/>
          <w:sz w:val="24"/>
          <w:szCs w:val="24"/>
        </w:rPr>
      </w:pPr>
      <w:proofErr w:type="gramStart"/>
      <w:r w:rsidRPr="006B7B5B">
        <w:rPr>
          <w:rFonts w:ascii="Times New Roman" w:eastAsia="Times New Roman" w:hAnsi="Times New Roman" w:cs="Times New Roman"/>
          <w:b/>
          <w:sz w:val="24"/>
          <w:szCs w:val="24"/>
        </w:rPr>
        <w:t>Р</w:t>
      </w:r>
      <w:proofErr w:type="gramEnd"/>
      <w:r w:rsidRPr="006B7B5B">
        <w:rPr>
          <w:rFonts w:ascii="Times New Roman" w:eastAsia="Times New Roman" w:hAnsi="Times New Roman" w:cs="Times New Roman"/>
          <w:b/>
          <w:sz w:val="24"/>
          <w:szCs w:val="24"/>
        </w:rPr>
        <w:t xml:space="preserve"> Е Ш Е Н И Е</w:t>
      </w:r>
    </w:p>
    <w:p w:rsidR="006B7B5B" w:rsidRPr="006B7B5B" w:rsidRDefault="006B7B5B" w:rsidP="006B7B5B">
      <w:pPr>
        <w:spacing w:after="0" w:line="240" w:lineRule="auto"/>
        <w:jc w:val="center"/>
        <w:rPr>
          <w:rFonts w:ascii="Times New Roman" w:eastAsia="Times New Roman" w:hAnsi="Times New Roman" w:cs="Times New Roman"/>
          <w:b/>
          <w:sz w:val="24"/>
          <w:szCs w:val="24"/>
        </w:rPr>
      </w:pPr>
    </w:p>
    <w:tbl>
      <w:tblPr>
        <w:tblStyle w:val="280"/>
        <w:tblW w:w="10065" w:type="dxa"/>
        <w:tblInd w:w="108" w:type="dxa"/>
        <w:tblLook w:val="04A0" w:firstRow="1" w:lastRow="0" w:firstColumn="1" w:lastColumn="0" w:noHBand="0" w:noVBand="1"/>
      </w:tblPr>
      <w:tblGrid>
        <w:gridCol w:w="2551"/>
        <w:gridCol w:w="3190"/>
        <w:gridCol w:w="3190"/>
        <w:gridCol w:w="1134"/>
      </w:tblGrid>
      <w:tr w:rsidR="006B7B5B" w:rsidRPr="006B7B5B" w:rsidTr="006B7B5B">
        <w:tc>
          <w:tcPr>
            <w:tcW w:w="2551" w:type="dxa"/>
            <w:tcBorders>
              <w:top w:val="nil"/>
              <w:left w:val="nil"/>
              <w:bottom w:val="nil"/>
              <w:right w:val="nil"/>
            </w:tcBorders>
            <w:hideMark/>
          </w:tcPr>
          <w:p w:rsidR="006B7B5B" w:rsidRPr="006B7B5B" w:rsidRDefault="006B7B5B" w:rsidP="006B7B5B">
            <w:pPr>
              <w:rPr>
                <w:rFonts w:ascii="Times New Roman" w:eastAsia="Times New Roman" w:hAnsi="Times New Roman"/>
                <w:sz w:val="24"/>
                <w:szCs w:val="24"/>
              </w:rPr>
            </w:pPr>
            <w:r w:rsidRPr="006B7B5B">
              <w:rPr>
                <w:rFonts w:ascii="Times New Roman" w:eastAsia="Times New Roman" w:hAnsi="Times New Roman"/>
                <w:sz w:val="24"/>
                <w:szCs w:val="24"/>
              </w:rPr>
              <w:t>26.12.2018</w:t>
            </w:r>
          </w:p>
        </w:tc>
        <w:tc>
          <w:tcPr>
            <w:tcW w:w="3190" w:type="dxa"/>
            <w:tcBorders>
              <w:top w:val="nil"/>
              <w:left w:val="nil"/>
              <w:bottom w:val="nil"/>
              <w:right w:val="nil"/>
            </w:tcBorders>
            <w:hideMark/>
          </w:tcPr>
          <w:p w:rsidR="006B7B5B" w:rsidRPr="006B7B5B" w:rsidRDefault="006B7B5B" w:rsidP="006B7B5B">
            <w:pPr>
              <w:jc w:val="center"/>
              <w:rPr>
                <w:rFonts w:ascii="Times New Roman" w:eastAsia="Times New Roman" w:hAnsi="Times New Roman"/>
                <w:sz w:val="24"/>
                <w:szCs w:val="24"/>
              </w:rPr>
            </w:pPr>
            <w:r w:rsidRPr="006B7B5B">
              <w:rPr>
                <w:rFonts w:ascii="Times New Roman" w:eastAsia="Times New Roman" w:hAnsi="Times New Roman"/>
                <w:sz w:val="24"/>
                <w:szCs w:val="24"/>
              </w:rPr>
              <w:t xml:space="preserve">            </w:t>
            </w:r>
            <w:proofErr w:type="spellStart"/>
            <w:r w:rsidRPr="006B7B5B">
              <w:rPr>
                <w:rFonts w:ascii="Times New Roman" w:eastAsia="Times New Roman" w:hAnsi="Times New Roman"/>
                <w:sz w:val="24"/>
                <w:szCs w:val="24"/>
              </w:rPr>
              <w:t>с</w:t>
            </w:r>
            <w:proofErr w:type="gramStart"/>
            <w:r w:rsidRPr="006B7B5B">
              <w:rPr>
                <w:rFonts w:ascii="Times New Roman" w:eastAsia="Times New Roman" w:hAnsi="Times New Roman"/>
                <w:sz w:val="24"/>
                <w:szCs w:val="24"/>
              </w:rPr>
              <w:t>.С</w:t>
            </w:r>
            <w:proofErr w:type="gramEnd"/>
            <w:r w:rsidRPr="006B7B5B">
              <w:rPr>
                <w:rFonts w:ascii="Times New Roman" w:eastAsia="Times New Roman" w:hAnsi="Times New Roman"/>
                <w:sz w:val="24"/>
                <w:szCs w:val="24"/>
              </w:rPr>
              <w:t>изая</w:t>
            </w:r>
            <w:proofErr w:type="spellEnd"/>
          </w:p>
        </w:tc>
        <w:tc>
          <w:tcPr>
            <w:tcW w:w="3190" w:type="dxa"/>
            <w:tcBorders>
              <w:top w:val="nil"/>
              <w:left w:val="nil"/>
              <w:bottom w:val="nil"/>
              <w:right w:val="nil"/>
            </w:tcBorders>
            <w:hideMark/>
          </w:tcPr>
          <w:p w:rsidR="006B7B5B" w:rsidRPr="006B7B5B" w:rsidRDefault="006B7B5B" w:rsidP="006B7B5B">
            <w:pPr>
              <w:jc w:val="center"/>
              <w:rPr>
                <w:rFonts w:ascii="Times New Roman" w:eastAsia="Times New Roman" w:hAnsi="Times New Roman"/>
                <w:sz w:val="24"/>
                <w:szCs w:val="24"/>
              </w:rPr>
            </w:pPr>
            <w:r w:rsidRPr="006B7B5B">
              <w:rPr>
                <w:rFonts w:ascii="Times New Roman" w:eastAsia="Times New Roman" w:hAnsi="Times New Roman"/>
                <w:sz w:val="24"/>
                <w:szCs w:val="24"/>
              </w:rPr>
              <w:t xml:space="preserve">                               № 187</w:t>
            </w:r>
          </w:p>
        </w:tc>
        <w:tc>
          <w:tcPr>
            <w:tcW w:w="1134" w:type="dxa"/>
            <w:tcBorders>
              <w:top w:val="nil"/>
              <w:left w:val="nil"/>
              <w:bottom w:val="nil"/>
              <w:right w:val="nil"/>
            </w:tcBorders>
          </w:tcPr>
          <w:p w:rsidR="006B7B5B" w:rsidRPr="006B7B5B" w:rsidRDefault="006B7B5B" w:rsidP="006B7B5B">
            <w:pPr>
              <w:rPr>
                <w:rFonts w:ascii="Times New Roman" w:eastAsia="Times New Roman" w:hAnsi="Times New Roman"/>
                <w:sz w:val="24"/>
                <w:szCs w:val="24"/>
              </w:rPr>
            </w:pPr>
          </w:p>
        </w:tc>
      </w:tr>
    </w:tbl>
    <w:p w:rsidR="006B7B5B" w:rsidRPr="006B7B5B" w:rsidRDefault="006B7B5B" w:rsidP="006B7B5B">
      <w:pPr>
        <w:spacing w:after="0" w:line="240" w:lineRule="auto"/>
        <w:jc w:val="both"/>
        <w:rPr>
          <w:rFonts w:ascii="Times New Roman" w:eastAsia="Times New Roman" w:hAnsi="Times New Roman" w:cs="Times New Roman"/>
          <w:b/>
          <w:sz w:val="24"/>
          <w:szCs w:val="24"/>
        </w:rPr>
      </w:pPr>
    </w:p>
    <w:p w:rsidR="006B7B5B" w:rsidRPr="006B7B5B" w:rsidRDefault="006B7B5B" w:rsidP="006B7B5B">
      <w:pPr>
        <w:spacing w:after="0" w:line="240" w:lineRule="auto"/>
        <w:jc w:val="both"/>
        <w:rPr>
          <w:rFonts w:ascii="Times New Roman" w:eastAsia="Times New Roman" w:hAnsi="Times New Roman" w:cs="Times New Roman"/>
          <w:b/>
          <w:sz w:val="24"/>
          <w:szCs w:val="24"/>
        </w:rPr>
      </w:pPr>
    </w:p>
    <w:p w:rsidR="006B7B5B" w:rsidRPr="006B7B5B" w:rsidRDefault="006B7B5B" w:rsidP="006B7B5B">
      <w:pPr>
        <w:spacing w:after="0" w:line="240" w:lineRule="auto"/>
        <w:jc w:val="both"/>
        <w:rPr>
          <w:rFonts w:ascii="Times New Roman" w:eastAsia="Times New Roman" w:hAnsi="Times New Roman" w:cs="Times New Roman"/>
          <w:b/>
        </w:rPr>
      </w:pPr>
      <w:r w:rsidRPr="006B7B5B">
        <w:rPr>
          <w:rFonts w:ascii="Times New Roman" w:eastAsia="Times New Roman" w:hAnsi="Times New Roman" w:cs="Times New Roman"/>
          <w:b/>
        </w:rPr>
        <w:t xml:space="preserve">О внесении дополнений и изменений </w:t>
      </w:r>
    </w:p>
    <w:p w:rsidR="006B7B5B" w:rsidRPr="006B7B5B" w:rsidRDefault="006B7B5B" w:rsidP="006B7B5B">
      <w:pPr>
        <w:spacing w:after="0" w:line="240" w:lineRule="auto"/>
        <w:jc w:val="both"/>
        <w:rPr>
          <w:rFonts w:ascii="Times New Roman" w:eastAsia="Times New Roman" w:hAnsi="Times New Roman" w:cs="Times New Roman"/>
          <w:b/>
        </w:rPr>
      </w:pPr>
      <w:r w:rsidRPr="006B7B5B">
        <w:rPr>
          <w:rFonts w:ascii="Times New Roman" w:eastAsia="Times New Roman" w:hAnsi="Times New Roman" w:cs="Times New Roman"/>
          <w:b/>
        </w:rPr>
        <w:t xml:space="preserve">в Решение Сизинского сельского Совета </w:t>
      </w:r>
    </w:p>
    <w:p w:rsidR="006B7B5B" w:rsidRPr="006B7B5B" w:rsidRDefault="006B7B5B" w:rsidP="006B7B5B">
      <w:pPr>
        <w:spacing w:after="0" w:line="240" w:lineRule="auto"/>
        <w:jc w:val="both"/>
        <w:rPr>
          <w:rFonts w:ascii="Times New Roman" w:eastAsia="Times New Roman" w:hAnsi="Times New Roman" w:cs="Times New Roman"/>
          <w:b/>
        </w:rPr>
      </w:pPr>
      <w:r w:rsidRPr="006B7B5B">
        <w:rPr>
          <w:rFonts w:ascii="Times New Roman" w:eastAsia="Times New Roman" w:hAnsi="Times New Roman" w:cs="Times New Roman"/>
          <w:b/>
        </w:rPr>
        <w:t>депутатов от 25 декабря 2017 г. №132</w:t>
      </w:r>
    </w:p>
    <w:p w:rsidR="006B7B5B" w:rsidRPr="006B7B5B" w:rsidRDefault="006B7B5B" w:rsidP="006B7B5B">
      <w:pPr>
        <w:spacing w:after="0" w:line="240" w:lineRule="auto"/>
        <w:jc w:val="both"/>
        <w:rPr>
          <w:rFonts w:ascii="Times New Roman" w:eastAsia="Times New Roman" w:hAnsi="Times New Roman" w:cs="Times New Roman"/>
          <w:b/>
        </w:rPr>
      </w:pPr>
      <w:r w:rsidRPr="006B7B5B">
        <w:rPr>
          <w:rFonts w:ascii="Times New Roman" w:eastAsia="Times New Roman" w:hAnsi="Times New Roman" w:cs="Times New Roman"/>
          <w:b/>
        </w:rPr>
        <w:t xml:space="preserve">«О бюджете Сизинского сельсовета на 2018 год </w:t>
      </w:r>
    </w:p>
    <w:p w:rsidR="006B7B5B" w:rsidRPr="006B7B5B" w:rsidRDefault="006B7B5B" w:rsidP="006B7B5B">
      <w:pPr>
        <w:spacing w:after="0" w:line="240" w:lineRule="auto"/>
        <w:jc w:val="both"/>
        <w:rPr>
          <w:rFonts w:ascii="Times New Roman" w:eastAsia="Times New Roman" w:hAnsi="Times New Roman" w:cs="Times New Roman"/>
          <w:b/>
        </w:rPr>
      </w:pPr>
      <w:r w:rsidRPr="006B7B5B">
        <w:rPr>
          <w:rFonts w:ascii="Times New Roman" w:eastAsia="Times New Roman" w:hAnsi="Times New Roman" w:cs="Times New Roman"/>
          <w:b/>
        </w:rPr>
        <w:t>и плановый период 2019-2020»</w:t>
      </w:r>
    </w:p>
    <w:p w:rsidR="006B7B5B" w:rsidRPr="006B7B5B" w:rsidRDefault="006B7B5B" w:rsidP="006B7B5B">
      <w:pPr>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в редакции №133 от 07.02.2018</w:t>
      </w:r>
    </w:p>
    <w:p w:rsidR="006B7B5B" w:rsidRPr="006B7B5B" w:rsidRDefault="006B7B5B" w:rsidP="006B7B5B">
      <w:pPr>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в редакции №147 от 25.04.2018</w:t>
      </w:r>
    </w:p>
    <w:p w:rsidR="006B7B5B" w:rsidRPr="006B7B5B" w:rsidRDefault="006B7B5B" w:rsidP="006B7B5B">
      <w:pPr>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в редакции №158 от 31.05.2018</w:t>
      </w:r>
    </w:p>
    <w:p w:rsidR="006B7B5B" w:rsidRPr="006B7B5B" w:rsidRDefault="006B7B5B" w:rsidP="006B7B5B">
      <w:pPr>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в редакции №165 от 17.08.2018</w:t>
      </w:r>
    </w:p>
    <w:p w:rsidR="006B7B5B" w:rsidRPr="006B7B5B" w:rsidRDefault="006B7B5B" w:rsidP="006B7B5B">
      <w:pPr>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в редакции №171 от 09.11.2018</w:t>
      </w:r>
    </w:p>
    <w:p w:rsidR="006B7B5B" w:rsidRPr="006B7B5B" w:rsidRDefault="006B7B5B" w:rsidP="006B7B5B">
      <w:pPr>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lastRenderedPageBreak/>
        <w:t>в редакции №172 от 09.11.2018</w:t>
      </w:r>
    </w:p>
    <w:p w:rsidR="006B7B5B" w:rsidRPr="006B7B5B" w:rsidRDefault="006B7B5B" w:rsidP="006B7B5B">
      <w:pPr>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в редакции №180 от 30.11.2018</w:t>
      </w:r>
    </w:p>
    <w:p w:rsidR="006B7B5B" w:rsidRPr="006B7B5B" w:rsidRDefault="006B7B5B" w:rsidP="006B7B5B">
      <w:pPr>
        <w:spacing w:after="0" w:line="240" w:lineRule="auto"/>
        <w:jc w:val="both"/>
        <w:rPr>
          <w:rFonts w:ascii="Times New Roman" w:eastAsia="Times New Roman" w:hAnsi="Times New Roman" w:cs="Times New Roman"/>
          <w:sz w:val="24"/>
          <w:szCs w:val="24"/>
        </w:rPr>
      </w:pPr>
    </w:p>
    <w:p w:rsidR="006B7B5B" w:rsidRPr="006B7B5B" w:rsidRDefault="006B7B5B" w:rsidP="006B7B5B">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 xml:space="preserve">В соответствии с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6B7B5B" w:rsidRPr="006B7B5B" w:rsidRDefault="006B7B5B" w:rsidP="006B7B5B">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6B7B5B" w:rsidRPr="006B7B5B" w:rsidRDefault="006B7B5B" w:rsidP="006B7B5B">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 xml:space="preserve">РЕШИЛ: </w:t>
      </w:r>
    </w:p>
    <w:p w:rsidR="006B7B5B" w:rsidRPr="006B7B5B" w:rsidRDefault="006B7B5B" w:rsidP="006B7B5B">
      <w:pPr>
        <w:numPr>
          <w:ilvl w:val="0"/>
          <w:numId w:val="41"/>
        </w:numPr>
        <w:spacing w:after="0" w:line="240" w:lineRule="auto"/>
        <w:ind w:left="0" w:firstLine="0"/>
        <w:jc w:val="both"/>
        <w:rPr>
          <w:rFonts w:ascii="Times New Roman" w:eastAsia="Times New Roman" w:hAnsi="Times New Roman" w:cs="Times New Roman"/>
        </w:rPr>
      </w:pPr>
      <w:r w:rsidRPr="006B7B5B">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6B7B5B">
        <w:rPr>
          <w:rFonts w:ascii="Times New Roman" w:eastAsia="Times New Roman" w:hAnsi="Times New Roman" w:cs="Times New Roman"/>
        </w:rPr>
        <w:t xml:space="preserve"> 25 декабря 2017 г. №132«О бюджете Сизинского сельсовета на 2018 год и плановый период 2019-2020» следующие изменения и дополнения:</w:t>
      </w:r>
    </w:p>
    <w:p w:rsidR="006B7B5B" w:rsidRPr="006B7B5B" w:rsidRDefault="006B7B5B" w:rsidP="006B7B5B">
      <w:pPr>
        <w:spacing w:after="0" w:line="240" w:lineRule="auto"/>
        <w:ind w:left="360"/>
        <w:jc w:val="both"/>
        <w:rPr>
          <w:rFonts w:ascii="Times New Roman" w:eastAsia="Times New Roman" w:hAnsi="Times New Roman" w:cs="Times New Roman"/>
        </w:rPr>
      </w:pPr>
    </w:p>
    <w:p w:rsidR="006B7B5B" w:rsidRPr="006B7B5B" w:rsidRDefault="006B7B5B" w:rsidP="006B7B5B">
      <w:pPr>
        <w:numPr>
          <w:ilvl w:val="1"/>
          <w:numId w:val="41"/>
        </w:numPr>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Пункт 1 изложить в следующей редакции:</w:t>
      </w:r>
    </w:p>
    <w:p w:rsidR="006B7B5B" w:rsidRPr="006B7B5B" w:rsidRDefault="006B7B5B" w:rsidP="006B7B5B">
      <w:pPr>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«1.  Утвердить основные характеристики бюджета Сизинского сельсовета на 2018 год:</w:t>
      </w:r>
    </w:p>
    <w:p w:rsidR="006B7B5B" w:rsidRPr="006B7B5B" w:rsidRDefault="006B7B5B" w:rsidP="006B7B5B">
      <w:pPr>
        <w:tabs>
          <w:tab w:val="left" w:pos="567"/>
        </w:tabs>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1) прогнозируемый общий объем доходов бюджета Сизинского сельсовета в сумме 8 812 123,80  рублей;</w:t>
      </w:r>
    </w:p>
    <w:p w:rsidR="006B7B5B" w:rsidRPr="006B7B5B" w:rsidRDefault="006B7B5B" w:rsidP="006B7B5B">
      <w:pPr>
        <w:tabs>
          <w:tab w:val="left" w:pos="567"/>
        </w:tabs>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2) общий объем расходов бюджета Сизинского сельсовета в сумме 9 987 088,80 рублей;</w:t>
      </w:r>
    </w:p>
    <w:p w:rsidR="006B7B5B" w:rsidRPr="006B7B5B" w:rsidRDefault="006B7B5B" w:rsidP="006B7B5B">
      <w:pPr>
        <w:tabs>
          <w:tab w:val="left" w:pos="567"/>
        </w:tabs>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3) дефицит бюджета Сизинского сельсовета в сумме 1 174 965,00 рублей;</w:t>
      </w:r>
    </w:p>
    <w:p w:rsidR="006B7B5B" w:rsidRPr="006B7B5B" w:rsidRDefault="006B7B5B" w:rsidP="006B7B5B">
      <w:pPr>
        <w:tabs>
          <w:tab w:val="left" w:pos="567"/>
        </w:tabs>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4) источники внутреннего финансирования дефицита бюджета Сизинского сельсовета в сумме (1 174 965,00рублей).</w:t>
      </w:r>
    </w:p>
    <w:p w:rsidR="006B7B5B" w:rsidRPr="006B7B5B" w:rsidRDefault="006B7B5B" w:rsidP="006B7B5B">
      <w:pPr>
        <w:tabs>
          <w:tab w:val="left" w:pos="567"/>
        </w:tabs>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2.  Утвердить основные характеристики бюджета Сизинского сельсовета на 2019 год и на 2020 год:</w:t>
      </w:r>
    </w:p>
    <w:p w:rsidR="006B7B5B" w:rsidRPr="006B7B5B" w:rsidRDefault="006B7B5B" w:rsidP="006B7B5B">
      <w:pPr>
        <w:tabs>
          <w:tab w:val="left" w:pos="567"/>
        </w:tabs>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1) прогнозируемый общий объем доходов бюджета Сизинского сельсовета на 2019 год в сумме 7 616 184,00 рублей и на 2020 год в сумме 7 826 695,00рублей;</w:t>
      </w:r>
    </w:p>
    <w:p w:rsidR="006B7B5B" w:rsidRPr="006B7B5B" w:rsidRDefault="006B7B5B" w:rsidP="006B7B5B">
      <w:pPr>
        <w:tabs>
          <w:tab w:val="left" w:pos="567"/>
        </w:tabs>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2) общий объем расходов бюджета Сизинского сельсовета на 2019 год в сумме 7 616 184,00рублей</w:t>
      </w:r>
      <w:proofErr w:type="gramStart"/>
      <w:r w:rsidRPr="006B7B5B">
        <w:rPr>
          <w:rFonts w:ascii="Times New Roman" w:eastAsia="Times New Roman" w:hAnsi="Times New Roman" w:cs="Times New Roman"/>
        </w:rPr>
        <w:t>,в</w:t>
      </w:r>
      <w:proofErr w:type="gramEnd"/>
      <w:r w:rsidRPr="006B7B5B">
        <w:rPr>
          <w:rFonts w:ascii="Times New Roman" w:eastAsia="Times New Roman" w:hAnsi="Times New Roman" w:cs="Times New Roman"/>
        </w:rPr>
        <w:t xml:space="preserve"> том числе условно утвержденные расходы в сумме182 125,00 рублей, и на 2020 год в сумме 7 826 695,00рублей, в том числе условно утвержденные расходы  в сумме 373 836,00 рублей;</w:t>
      </w:r>
    </w:p>
    <w:p w:rsidR="006B7B5B" w:rsidRPr="006B7B5B" w:rsidRDefault="006B7B5B" w:rsidP="006B7B5B">
      <w:pPr>
        <w:tabs>
          <w:tab w:val="left" w:pos="567"/>
        </w:tabs>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3) дефицит бюджета на 2019 год в сумме 0,00 рублей и на 2020 год в сумме 0,00 рублей;</w:t>
      </w:r>
    </w:p>
    <w:p w:rsidR="006B7B5B" w:rsidRPr="006B7B5B" w:rsidRDefault="006B7B5B" w:rsidP="006B7B5B">
      <w:pPr>
        <w:tabs>
          <w:tab w:val="left" w:pos="567"/>
        </w:tabs>
        <w:spacing w:after="0" w:line="240" w:lineRule="auto"/>
        <w:jc w:val="both"/>
        <w:rPr>
          <w:rFonts w:ascii="Times New Roman" w:eastAsia="Times New Roman" w:hAnsi="Times New Roman" w:cs="Times New Roman"/>
        </w:rPr>
      </w:pPr>
      <w:r w:rsidRPr="006B7B5B">
        <w:rPr>
          <w:rFonts w:ascii="Times New Roman" w:eastAsia="Times New Roman" w:hAnsi="Times New Roman" w:cs="Times New Roman"/>
        </w:rPr>
        <w:t>4) источники внутреннего финансирования дефицита бюджета Сизинского сельсовета на 2019 год в сумме 0,00 рублей и на 2020 год в сумме 0,00 рублей»</w:t>
      </w:r>
    </w:p>
    <w:p w:rsidR="006B7B5B" w:rsidRPr="006B7B5B" w:rsidRDefault="006B7B5B" w:rsidP="006B7B5B">
      <w:pPr>
        <w:tabs>
          <w:tab w:val="left" w:pos="567"/>
        </w:tabs>
        <w:spacing w:after="0" w:line="240" w:lineRule="auto"/>
        <w:jc w:val="both"/>
        <w:rPr>
          <w:rFonts w:ascii="Times New Roman" w:eastAsia="Times New Roman" w:hAnsi="Times New Roman" w:cs="Times New Roman"/>
        </w:rPr>
      </w:pPr>
    </w:p>
    <w:p w:rsidR="006B7B5B" w:rsidRPr="006B7B5B" w:rsidRDefault="006B7B5B" w:rsidP="006B7B5B">
      <w:pPr>
        <w:tabs>
          <w:tab w:val="left" w:pos="567"/>
        </w:tabs>
        <w:spacing w:after="0" w:line="240" w:lineRule="auto"/>
        <w:ind w:firstLine="284"/>
        <w:jc w:val="both"/>
        <w:rPr>
          <w:rFonts w:ascii="Times New Roman" w:eastAsia="Times New Roman" w:hAnsi="Times New Roman" w:cs="Times New Roman"/>
        </w:rPr>
      </w:pPr>
      <w:r w:rsidRPr="006B7B5B">
        <w:rPr>
          <w:rFonts w:ascii="Times New Roman" w:eastAsia="Times New Roman" w:hAnsi="Times New Roman" w:cs="Times New Roman"/>
        </w:rPr>
        <w:t>1.2.  В приложении №5 «Распределение бюджетных ассигнований по разделам и подразделам бюджетной классификации расходов бюджета Российской Федерации на 2018 год и плановый период2019-2020 годов»:</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1цифры «4462578,27» заменить цифрами «4571607,55»;</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2 цифры «648022,95» заменить цифрами «643758,12»</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3 цифры «540219,59» заменить цифрами «506011,27»</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4цифры «2391425,97» заменить цифрами «2475139,46»;</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5 цифры «20000,00» заменить цифрами «5000,00»</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6 цифры «862909,76» заменить цифрами «941698,70»</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12 цифры «605970,00» заменить цифрами «625970,00»;</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15 цифры «1918173,00» заменить цифрами «1958086,25»</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16 цифры «1297180,73» заменить цифрами «1111238,20»</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19 цифры «17000,00» заменить цифрами «34000,00»</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3 в строке 20 цифры «17000,00» заменить цифрами «19000,00»</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дополнить строкой следующего содержания:</w:t>
      </w:r>
    </w:p>
    <w:tbl>
      <w:tblPr>
        <w:tblW w:w="9813" w:type="dxa"/>
        <w:tblInd w:w="-66" w:type="dxa"/>
        <w:tblLook w:val="04A0" w:firstRow="1" w:lastRow="0" w:firstColumn="1" w:lastColumn="0" w:noHBand="0" w:noVBand="1"/>
      </w:tblPr>
      <w:tblGrid>
        <w:gridCol w:w="480"/>
        <w:gridCol w:w="4765"/>
        <w:gridCol w:w="1380"/>
        <w:gridCol w:w="1440"/>
        <w:gridCol w:w="1007"/>
        <w:gridCol w:w="741"/>
      </w:tblGrid>
      <w:tr w:rsidR="006B7B5B" w:rsidRPr="006B7B5B" w:rsidTr="006B7B5B">
        <w:trPr>
          <w:trHeight w:val="480"/>
        </w:trPr>
        <w:tc>
          <w:tcPr>
            <w:tcW w:w="480" w:type="dxa"/>
            <w:tcBorders>
              <w:top w:val="single" w:sz="4" w:space="0" w:color="auto"/>
              <w:left w:val="single" w:sz="4" w:space="0" w:color="auto"/>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21</w:t>
            </w:r>
          </w:p>
        </w:tc>
        <w:tc>
          <w:tcPr>
            <w:tcW w:w="4765"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Социальное обеспечение населения</w:t>
            </w:r>
          </w:p>
        </w:tc>
        <w:tc>
          <w:tcPr>
            <w:tcW w:w="1380"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1003</w:t>
            </w:r>
          </w:p>
        </w:tc>
        <w:tc>
          <w:tcPr>
            <w:tcW w:w="1440"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15 000,00</w:t>
            </w:r>
          </w:p>
        </w:tc>
        <w:tc>
          <w:tcPr>
            <w:tcW w:w="1007"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0,00</w:t>
            </w:r>
          </w:p>
        </w:tc>
        <w:tc>
          <w:tcPr>
            <w:tcW w:w="741"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0,00</w:t>
            </w:r>
          </w:p>
        </w:tc>
      </w:tr>
    </w:tbl>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p>
    <w:p w:rsidR="006B7B5B" w:rsidRPr="006B7B5B" w:rsidRDefault="006B7B5B" w:rsidP="006B7B5B">
      <w:pPr>
        <w:tabs>
          <w:tab w:val="left" w:pos="567"/>
        </w:tabs>
        <w:spacing w:after="0" w:line="240" w:lineRule="auto"/>
        <w:ind w:firstLine="284"/>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1.3. В приложение №6 «Ведомственная структура расходов бюджета Сизинского сельсовета на 2018 год»</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6 в строке 2 цифры «4462578,27» заменить цифрами «4571607,55»</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6 в строках 3-4 цифры «648022,95» заменить цифрами «643758,12»</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11-13 цифры «584256,51» заменить цифрами «579997,68»</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14-15 цифры «540219,59» заменить цифрами «506011,27»</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22-24 цифры «486880,40» заменить цифрами «452672,08»</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25-26 цифры «2391425,97» заменить цифрами «2475139,46»</w:t>
      </w:r>
    </w:p>
    <w:p w:rsidR="006B7B5B" w:rsidRPr="006B7B5B" w:rsidRDefault="006B7B5B" w:rsidP="006B7B5B">
      <w:pPr>
        <w:tabs>
          <w:tab w:val="left" w:pos="567"/>
        </w:tabs>
        <w:spacing w:after="0" w:line="240" w:lineRule="auto"/>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в графе 6 в строке 33 цифры «2259439,90» заменить цифрами «2340520,71»</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34-35 цифры «1296286,52» заменить цифрами «1266500,76»</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lastRenderedPageBreak/>
        <w:t>в графе 6 в строках 36-37 цифры «911891,38» заменить цифрами «1022757,95»</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дополнить строками следующего содержания:</w:t>
      </w:r>
    </w:p>
    <w:tbl>
      <w:tblPr>
        <w:tblW w:w="9781" w:type="dxa"/>
        <w:tblInd w:w="-34" w:type="dxa"/>
        <w:tblLook w:val="04A0" w:firstRow="1" w:lastRow="0" w:firstColumn="1" w:lastColumn="0" w:noHBand="0" w:noVBand="1"/>
      </w:tblPr>
      <w:tblGrid>
        <w:gridCol w:w="440"/>
        <w:gridCol w:w="4370"/>
        <w:gridCol w:w="1138"/>
        <w:gridCol w:w="1060"/>
        <w:gridCol w:w="1140"/>
        <w:gridCol w:w="771"/>
        <w:gridCol w:w="862"/>
      </w:tblGrid>
      <w:tr w:rsidR="006B7B5B" w:rsidRPr="006B7B5B" w:rsidTr="006B7B5B">
        <w:trPr>
          <w:trHeight w:val="300"/>
        </w:trPr>
        <w:tc>
          <w:tcPr>
            <w:tcW w:w="440" w:type="dxa"/>
            <w:tcBorders>
              <w:top w:val="single" w:sz="4" w:space="0" w:color="auto"/>
              <w:left w:val="single" w:sz="4" w:space="0" w:color="auto"/>
              <w:bottom w:val="single" w:sz="4" w:space="0" w:color="auto"/>
              <w:right w:val="single" w:sz="4" w:space="0" w:color="auto"/>
            </w:tcBorders>
            <w:noWrap/>
            <w:vAlign w:val="bottom"/>
            <w:hideMark/>
          </w:tcPr>
          <w:p w:rsidR="006B7B5B" w:rsidRPr="006B7B5B" w:rsidRDefault="006B7B5B" w:rsidP="006B7B5B">
            <w:pPr>
              <w:spacing w:after="0" w:line="240" w:lineRule="auto"/>
              <w:jc w:val="right"/>
              <w:rPr>
                <w:rFonts w:ascii="Calibri" w:eastAsia="Times New Roman" w:hAnsi="Calibri" w:cs="Times New Roman"/>
                <w:color w:val="000000"/>
                <w:lang w:eastAsia="ru-RU"/>
              </w:rPr>
            </w:pPr>
            <w:r w:rsidRPr="006B7B5B">
              <w:rPr>
                <w:rFonts w:ascii="Calibri" w:eastAsia="Times New Roman" w:hAnsi="Calibri" w:cs="Times New Roman"/>
                <w:color w:val="000000"/>
                <w:lang w:eastAsia="ru-RU"/>
              </w:rPr>
              <w:t>41</w:t>
            </w:r>
          </w:p>
        </w:tc>
        <w:tc>
          <w:tcPr>
            <w:tcW w:w="4370" w:type="dxa"/>
            <w:tcBorders>
              <w:top w:val="single" w:sz="4" w:space="0" w:color="auto"/>
              <w:left w:val="nil"/>
              <w:bottom w:val="single" w:sz="4" w:space="0" w:color="auto"/>
              <w:right w:val="single" w:sz="4" w:space="0" w:color="auto"/>
            </w:tcBorders>
            <w:vAlign w:val="bottom"/>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Иные бюджетные ассигнования</w:t>
            </w:r>
          </w:p>
        </w:tc>
        <w:tc>
          <w:tcPr>
            <w:tcW w:w="1138" w:type="dxa"/>
            <w:tcBorders>
              <w:top w:val="single" w:sz="4" w:space="0" w:color="auto"/>
              <w:left w:val="nil"/>
              <w:bottom w:val="single" w:sz="4" w:space="0" w:color="auto"/>
              <w:right w:val="single" w:sz="4" w:space="0" w:color="auto"/>
            </w:tcBorders>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0104</w:t>
            </w:r>
          </w:p>
        </w:tc>
        <w:tc>
          <w:tcPr>
            <w:tcW w:w="1140"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6200080130</w:t>
            </w:r>
          </w:p>
        </w:tc>
        <w:tc>
          <w:tcPr>
            <w:tcW w:w="771"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800</w:t>
            </w:r>
          </w:p>
        </w:tc>
        <w:tc>
          <w:tcPr>
            <w:tcW w:w="862" w:type="dxa"/>
            <w:tcBorders>
              <w:top w:val="single" w:sz="4" w:space="0" w:color="auto"/>
              <w:left w:val="nil"/>
              <w:bottom w:val="single" w:sz="4" w:space="0" w:color="auto"/>
              <w:right w:val="single" w:sz="4" w:space="0" w:color="auto"/>
            </w:tcBorders>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2 632,68</w:t>
            </w:r>
          </w:p>
        </w:tc>
      </w:tr>
      <w:tr w:rsidR="006B7B5B" w:rsidRPr="006B7B5B" w:rsidTr="006B7B5B">
        <w:trPr>
          <w:trHeight w:val="300"/>
        </w:trPr>
        <w:tc>
          <w:tcPr>
            <w:tcW w:w="440" w:type="dxa"/>
            <w:tcBorders>
              <w:top w:val="nil"/>
              <w:left w:val="single" w:sz="4" w:space="0" w:color="auto"/>
              <w:bottom w:val="single" w:sz="4" w:space="0" w:color="auto"/>
              <w:right w:val="single" w:sz="4" w:space="0" w:color="auto"/>
            </w:tcBorders>
            <w:noWrap/>
            <w:vAlign w:val="bottom"/>
            <w:hideMark/>
          </w:tcPr>
          <w:p w:rsidR="006B7B5B" w:rsidRPr="006B7B5B" w:rsidRDefault="006B7B5B" w:rsidP="006B7B5B">
            <w:pPr>
              <w:spacing w:after="0" w:line="240" w:lineRule="auto"/>
              <w:jc w:val="right"/>
              <w:rPr>
                <w:rFonts w:ascii="Calibri" w:eastAsia="Times New Roman" w:hAnsi="Calibri" w:cs="Times New Roman"/>
                <w:color w:val="000000"/>
                <w:lang w:eastAsia="ru-RU"/>
              </w:rPr>
            </w:pPr>
            <w:r w:rsidRPr="006B7B5B">
              <w:rPr>
                <w:rFonts w:ascii="Calibri" w:eastAsia="Times New Roman" w:hAnsi="Calibri" w:cs="Times New Roman"/>
                <w:color w:val="000000"/>
                <w:lang w:eastAsia="ru-RU"/>
              </w:rPr>
              <w:t>42</w:t>
            </w:r>
          </w:p>
        </w:tc>
        <w:tc>
          <w:tcPr>
            <w:tcW w:w="4370" w:type="dxa"/>
            <w:tcBorders>
              <w:top w:val="nil"/>
              <w:left w:val="nil"/>
              <w:bottom w:val="single" w:sz="4" w:space="0" w:color="auto"/>
              <w:right w:val="single" w:sz="4" w:space="0" w:color="auto"/>
            </w:tcBorders>
            <w:vAlign w:val="bottom"/>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Уплата иных платежей</w:t>
            </w:r>
          </w:p>
        </w:tc>
        <w:tc>
          <w:tcPr>
            <w:tcW w:w="1138" w:type="dxa"/>
            <w:tcBorders>
              <w:top w:val="nil"/>
              <w:left w:val="nil"/>
              <w:bottom w:val="single" w:sz="4" w:space="0" w:color="auto"/>
              <w:right w:val="single" w:sz="4" w:space="0" w:color="auto"/>
            </w:tcBorders>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6200080130</w:t>
            </w:r>
          </w:p>
        </w:tc>
        <w:tc>
          <w:tcPr>
            <w:tcW w:w="771" w:type="dxa"/>
            <w:tcBorders>
              <w:top w:val="nil"/>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853</w:t>
            </w:r>
          </w:p>
        </w:tc>
        <w:tc>
          <w:tcPr>
            <w:tcW w:w="862" w:type="dxa"/>
            <w:tcBorders>
              <w:top w:val="nil"/>
              <w:left w:val="nil"/>
              <w:bottom w:val="single" w:sz="4" w:space="0" w:color="auto"/>
              <w:right w:val="single" w:sz="4" w:space="0" w:color="auto"/>
            </w:tcBorders>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2 632,68</w:t>
            </w:r>
          </w:p>
        </w:tc>
      </w:tr>
    </w:tbl>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строки 41-60 считать строками 43-62</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43-47 цифры «20000,00» заменить цифрами «5000,00»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43-47 цифры «20000,00» заменить цифрами «5000,00»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строке 51 цифры «818381,00» заменить цифрами «894880,37»</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59-60 цифры «652289,00» заменить цифрами «696338,37»</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61-62 цифры «166092,00» заменить цифрами «198542,00»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дополнить строками следующего содержания:</w:t>
      </w:r>
    </w:p>
    <w:tbl>
      <w:tblPr>
        <w:tblW w:w="9768" w:type="dxa"/>
        <w:tblInd w:w="-21" w:type="dxa"/>
        <w:tblLook w:val="04A0" w:firstRow="1" w:lastRow="0" w:firstColumn="1" w:lastColumn="0" w:noHBand="0" w:noVBand="1"/>
      </w:tblPr>
      <w:tblGrid>
        <w:gridCol w:w="440"/>
        <w:gridCol w:w="4077"/>
        <w:gridCol w:w="1135"/>
        <w:gridCol w:w="1060"/>
        <w:gridCol w:w="1140"/>
        <w:gridCol w:w="960"/>
        <w:gridCol w:w="956"/>
      </w:tblGrid>
      <w:tr w:rsidR="006B7B5B" w:rsidRPr="006B7B5B" w:rsidTr="006B7B5B">
        <w:trPr>
          <w:trHeight w:val="300"/>
        </w:trPr>
        <w:tc>
          <w:tcPr>
            <w:tcW w:w="440" w:type="dxa"/>
            <w:tcBorders>
              <w:top w:val="single" w:sz="4" w:space="0" w:color="auto"/>
              <w:left w:val="single" w:sz="4" w:space="0" w:color="auto"/>
              <w:bottom w:val="single" w:sz="4" w:space="0" w:color="auto"/>
              <w:right w:val="single" w:sz="4" w:space="0" w:color="auto"/>
            </w:tcBorders>
            <w:noWrap/>
            <w:vAlign w:val="bottom"/>
            <w:hideMark/>
          </w:tcPr>
          <w:p w:rsidR="006B7B5B" w:rsidRPr="006B7B5B" w:rsidRDefault="006B7B5B" w:rsidP="006B7B5B">
            <w:pPr>
              <w:spacing w:after="0" w:line="240" w:lineRule="auto"/>
              <w:jc w:val="right"/>
              <w:rPr>
                <w:rFonts w:ascii="Calibri" w:eastAsia="Times New Roman" w:hAnsi="Calibri" w:cs="Times New Roman"/>
                <w:color w:val="000000"/>
                <w:lang w:eastAsia="ru-RU"/>
              </w:rPr>
            </w:pPr>
            <w:r w:rsidRPr="006B7B5B">
              <w:rPr>
                <w:rFonts w:ascii="Calibri" w:eastAsia="Times New Roman" w:hAnsi="Calibri" w:cs="Times New Roman"/>
                <w:color w:val="000000"/>
                <w:lang w:eastAsia="ru-RU"/>
              </w:rPr>
              <w:t>63</w:t>
            </w:r>
          </w:p>
        </w:tc>
        <w:tc>
          <w:tcPr>
            <w:tcW w:w="4077" w:type="dxa"/>
            <w:tcBorders>
              <w:top w:val="single" w:sz="4" w:space="0" w:color="auto"/>
              <w:left w:val="nil"/>
              <w:bottom w:val="single" w:sz="4" w:space="0" w:color="auto"/>
              <w:right w:val="single" w:sz="4" w:space="0" w:color="auto"/>
            </w:tcBorders>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Иные бюджетные ассигнования</w:t>
            </w:r>
          </w:p>
        </w:tc>
        <w:tc>
          <w:tcPr>
            <w:tcW w:w="1135" w:type="dxa"/>
            <w:tcBorders>
              <w:top w:val="single" w:sz="4" w:space="0" w:color="auto"/>
              <w:left w:val="nil"/>
              <w:bottom w:val="single" w:sz="4" w:space="0" w:color="auto"/>
              <w:right w:val="single" w:sz="4" w:space="0" w:color="auto"/>
            </w:tcBorders>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0113</w:t>
            </w:r>
          </w:p>
        </w:tc>
        <w:tc>
          <w:tcPr>
            <w:tcW w:w="1140"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0110080060</w:t>
            </w:r>
          </w:p>
        </w:tc>
        <w:tc>
          <w:tcPr>
            <w:tcW w:w="960" w:type="dxa"/>
            <w:tcBorders>
              <w:top w:val="single" w:sz="4" w:space="0" w:color="auto"/>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800</w:t>
            </w:r>
          </w:p>
        </w:tc>
        <w:tc>
          <w:tcPr>
            <w:tcW w:w="956" w:type="dxa"/>
            <w:tcBorders>
              <w:top w:val="single" w:sz="4" w:space="0" w:color="auto"/>
              <w:left w:val="nil"/>
              <w:bottom w:val="single" w:sz="4" w:space="0" w:color="auto"/>
              <w:right w:val="single" w:sz="4" w:space="0" w:color="auto"/>
            </w:tcBorders>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2 289,57</w:t>
            </w:r>
          </w:p>
        </w:tc>
      </w:tr>
      <w:tr w:rsidR="006B7B5B" w:rsidRPr="006B7B5B" w:rsidTr="006B7B5B">
        <w:trPr>
          <w:trHeight w:val="300"/>
        </w:trPr>
        <w:tc>
          <w:tcPr>
            <w:tcW w:w="440" w:type="dxa"/>
            <w:tcBorders>
              <w:top w:val="nil"/>
              <w:left w:val="single" w:sz="4" w:space="0" w:color="auto"/>
              <w:bottom w:val="single" w:sz="4" w:space="0" w:color="auto"/>
              <w:right w:val="single" w:sz="4" w:space="0" w:color="auto"/>
            </w:tcBorders>
            <w:noWrap/>
            <w:vAlign w:val="bottom"/>
            <w:hideMark/>
          </w:tcPr>
          <w:p w:rsidR="006B7B5B" w:rsidRPr="006B7B5B" w:rsidRDefault="006B7B5B" w:rsidP="006B7B5B">
            <w:pPr>
              <w:spacing w:after="0" w:line="240" w:lineRule="auto"/>
              <w:jc w:val="right"/>
              <w:rPr>
                <w:rFonts w:ascii="Calibri" w:eastAsia="Times New Roman" w:hAnsi="Calibri" w:cs="Times New Roman"/>
                <w:color w:val="000000"/>
                <w:lang w:eastAsia="ru-RU"/>
              </w:rPr>
            </w:pPr>
            <w:r w:rsidRPr="006B7B5B">
              <w:rPr>
                <w:rFonts w:ascii="Calibri" w:eastAsia="Times New Roman" w:hAnsi="Calibri" w:cs="Times New Roman"/>
                <w:color w:val="000000"/>
                <w:lang w:eastAsia="ru-RU"/>
              </w:rPr>
              <w:t>64</w:t>
            </w:r>
          </w:p>
        </w:tc>
        <w:tc>
          <w:tcPr>
            <w:tcW w:w="4077" w:type="dxa"/>
            <w:tcBorders>
              <w:top w:val="nil"/>
              <w:left w:val="nil"/>
              <w:bottom w:val="single" w:sz="4" w:space="0" w:color="auto"/>
              <w:right w:val="single" w:sz="4" w:space="0" w:color="auto"/>
            </w:tcBorders>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Уплата иных платежей</w:t>
            </w:r>
          </w:p>
        </w:tc>
        <w:tc>
          <w:tcPr>
            <w:tcW w:w="1135" w:type="dxa"/>
            <w:tcBorders>
              <w:top w:val="nil"/>
              <w:left w:val="nil"/>
              <w:bottom w:val="single" w:sz="4" w:space="0" w:color="auto"/>
              <w:right w:val="single" w:sz="4" w:space="0" w:color="auto"/>
            </w:tcBorders>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noWrap/>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853</w:t>
            </w:r>
          </w:p>
        </w:tc>
        <w:tc>
          <w:tcPr>
            <w:tcW w:w="956" w:type="dxa"/>
            <w:tcBorders>
              <w:top w:val="nil"/>
              <w:left w:val="nil"/>
              <w:bottom w:val="single" w:sz="4" w:space="0" w:color="auto"/>
              <w:right w:val="single" w:sz="4" w:space="0" w:color="auto"/>
            </w:tcBorders>
            <w:vAlign w:val="center"/>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2 289,57</w:t>
            </w:r>
          </w:p>
        </w:tc>
      </w:tr>
    </w:tbl>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строки 61-143 считать строками 65-147</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90-93 цифры «605970,00» заменить цифрами «625970,00»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100-102 цифры «248400,00» заменить цифрами «268400,00»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строке 109 цифры «3215353,73» заменить цифрами «3069324,45»</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110-112 цифры «1948873,00» заменить цифрами «1958086,25»</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119-121 цифры «389420,00» заменить цифрами «398633,25»</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125-127 цифры «1266480,73» заменить цифрами «1111238,20»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строке 131 цифры «1239214,19» заменить цифрами «1083971,66»</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132-133 цифры «614228,48» заменить цифрами «562685,95»</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134-135 цифры «624985,71» заменить цифрами «521285,71»</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143-147 цифры «17000,00» заменить цифрами «19000,00»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дополнить строками следующего содержания:</w:t>
      </w:r>
    </w:p>
    <w:tbl>
      <w:tblPr>
        <w:tblW w:w="9781" w:type="dxa"/>
        <w:tblInd w:w="-34" w:type="dxa"/>
        <w:tblLook w:val="04A0" w:firstRow="1" w:lastRow="0" w:firstColumn="1" w:lastColumn="0" w:noHBand="0" w:noVBand="1"/>
      </w:tblPr>
      <w:tblGrid>
        <w:gridCol w:w="551"/>
        <w:gridCol w:w="4649"/>
        <w:gridCol w:w="710"/>
        <w:gridCol w:w="1060"/>
        <w:gridCol w:w="1140"/>
        <w:gridCol w:w="679"/>
        <w:gridCol w:w="992"/>
      </w:tblGrid>
      <w:tr w:rsidR="006B7B5B" w:rsidRPr="006B7B5B" w:rsidTr="006B7B5B">
        <w:trPr>
          <w:trHeight w:val="300"/>
        </w:trPr>
        <w:tc>
          <w:tcPr>
            <w:tcW w:w="551" w:type="dxa"/>
            <w:tcBorders>
              <w:top w:val="single" w:sz="4" w:space="0" w:color="auto"/>
              <w:left w:val="single" w:sz="4" w:space="0" w:color="auto"/>
              <w:bottom w:val="single" w:sz="4" w:space="0" w:color="auto"/>
              <w:right w:val="single" w:sz="4" w:space="0" w:color="auto"/>
            </w:tcBorders>
            <w:noWrap/>
            <w:vAlign w:val="bottom"/>
            <w:hideMark/>
          </w:tcPr>
          <w:p w:rsidR="006B7B5B" w:rsidRPr="006B7B5B" w:rsidRDefault="006B7B5B" w:rsidP="006B7B5B">
            <w:pPr>
              <w:spacing w:after="0" w:line="240" w:lineRule="auto"/>
              <w:jc w:val="right"/>
              <w:rPr>
                <w:rFonts w:ascii="Calibri" w:eastAsia="Times New Roman" w:hAnsi="Calibri" w:cs="Times New Roman"/>
                <w:color w:val="000000"/>
                <w:lang w:eastAsia="ru-RU"/>
              </w:rPr>
            </w:pPr>
            <w:r w:rsidRPr="006B7B5B">
              <w:rPr>
                <w:rFonts w:ascii="Calibri" w:eastAsia="Times New Roman" w:hAnsi="Calibri" w:cs="Times New Roman"/>
                <w:color w:val="000000"/>
                <w:lang w:eastAsia="ru-RU"/>
              </w:rPr>
              <w:t>148</w:t>
            </w:r>
          </w:p>
        </w:tc>
        <w:tc>
          <w:tcPr>
            <w:tcW w:w="4649" w:type="dxa"/>
            <w:tcBorders>
              <w:top w:val="single" w:sz="4" w:space="0" w:color="auto"/>
              <w:left w:val="nil"/>
              <w:bottom w:val="single" w:sz="4" w:space="0" w:color="auto"/>
              <w:right w:val="single" w:sz="4" w:space="0" w:color="auto"/>
            </w:tcBorders>
            <w:vAlign w:val="bottom"/>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Социальное обеспечение населения</w:t>
            </w:r>
          </w:p>
        </w:tc>
        <w:tc>
          <w:tcPr>
            <w:tcW w:w="710" w:type="dxa"/>
            <w:tcBorders>
              <w:top w:val="single" w:sz="4" w:space="0" w:color="auto"/>
              <w:left w:val="nil"/>
              <w:bottom w:val="single" w:sz="4" w:space="0" w:color="auto"/>
              <w:right w:val="single" w:sz="4" w:space="0" w:color="auto"/>
            </w:tcBorders>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noWrap/>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1003</w:t>
            </w:r>
          </w:p>
        </w:tc>
        <w:tc>
          <w:tcPr>
            <w:tcW w:w="1140" w:type="dxa"/>
            <w:tcBorders>
              <w:top w:val="single" w:sz="4" w:space="0" w:color="auto"/>
              <w:left w:val="nil"/>
              <w:bottom w:val="single" w:sz="4" w:space="0" w:color="auto"/>
              <w:right w:val="single" w:sz="4" w:space="0" w:color="auto"/>
            </w:tcBorders>
            <w:noWrap/>
            <w:vAlign w:val="bottom"/>
            <w:hideMark/>
          </w:tcPr>
          <w:p w:rsidR="006B7B5B" w:rsidRPr="006B7B5B" w:rsidRDefault="006B7B5B" w:rsidP="006B7B5B">
            <w:pPr>
              <w:spacing w:after="0" w:line="240" w:lineRule="auto"/>
              <w:jc w:val="right"/>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6210080210</w:t>
            </w:r>
          </w:p>
        </w:tc>
        <w:tc>
          <w:tcPr>
            <w:tcW w:w="679" w:type="dxa"/>
            <w:tcBorders>
              <w:top w:val="single" w:sz="4" w:space="0" w:color="auto"/>
              <w:left w:val="nil"/>
              <w:bottom w:val="single" w:sz="4" w:space="0" w:color="auto"/>
              <w:right w:val="single" w:sz="4" w:space="0" w:color="auto"/>
            </w:tcBorders>
            <w:noWrap/>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 </w:t>
            </w:r>
          </w:p>
        </w:tc>
        <w:tc>
          <w:tcPr>
            <w:tcW w:w="992" w:type="dxa"/>
            <w:tcBorders>
              <w:top w:val="single" w:sz="4" w:space="0" w:color="auto"/>
              <w:left w:val="nil"/>
              <w:bottom w:val="single" w:sz="4" w:space="0" w:color="auto"/>
              <w:right w:val="single" w:sz="4" w:space="0" w:color="auto"/>
            </w:tcBorders>
            <w:noWrap/>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15 000,00</w:t>
            </w:r>
          </w:p>
        </w:tc>
      </w:tr>
      <w:tr w:rsidR="006B7B5B" w:rsidRPr="006B7B5B" w:rsidTr="006B7B5B">
        <w:trPr>
          <w:trHeight w:val="300"/>
        </w:trPr>
        <w:tc>
          <w:tcPr>
            <w:tcW w:w="551" w:type="dxa"/>
            <w:tcBorders>
              <w:top w:val="nil"/>
              <w:left w:val="single" w:sz="4" w:space="0" w:color="auto"/>
              <w:bottom w:val="single" w:sz="4" w:space="0" w:color="auto"/>
              <w:right w:val="single" w:sz="4" w:space="0" w:color="auto"/>
            </w:tcBorders>
            <w:noWrap/>
            <w:vAlign w:val="bottom"/>
            <w:hideMark/>
          </w:tcPr>
          <w:p w:rsidR="006B7B5B" w:rsidRPr="006B7B5B" w:rsidRDefault="006B7B5B" w:rsidP="006B7B5B">
            <w:pPr>
              <w:spacing w:after="0" w:line="240" w:lineRule="auto"/>
              <w:jc w:val="right"/>
              <w:rPr>
                <w:rFonts w:ascii="Calibri" w:eastAsia="Times New Roman" w:hAnsi="Calibri" w:cs="Times New Roman"/>
                <w:color w:val="000000"/>
                <w:lang w:eastAsia="ru-RU"/>
              </w:rPr>
            </w:pPr>
            <w:r w:rsidRPr="006B7B5B">
              <w:rPr>
                <w:rFonts w:ascii="Calibri" w:eastAsia="Times New Roman" w:hAnsi="Calibri" w:cs="Times New Roman"/>
                <w:color w:val="000000"/>
                <w:lang w:eastAsia="ru-RU"/>
              </w:rPr>
              <w:t>149</w:t>
            </w:r>
          </w:p>
        </w:tc>
        <w:tc>
          <w:tcPr>
            <w:tcW w:w="4649" w:type="dxa"/>
            <w:tcBorders>
              <w:top w:val="nil"/>
              <w:left w:val="nil"/>
              <w:bottom w:val="single" w:sz="4" w:space="0" w:color="auto"/>
              <w:right w:val="single" w:sz="4" w:space="0" w:color="auto"/>
            </w:tcBorders>
            <w:noWrap/>
            <w:vAlign w:val="bottom"/>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Социальное обеспечение и иные выплаты населению</w:t>
            </w:r>
          </w:p>
        </w:tc>
        <w:tc>
          <w:tcPr>
            <w:tcW w:w="710" w:type="dxa"/>
            <w:tcBorders>
              <w:top w:val="nil"/>
              <w:left w:val="nil"/>
              <w:bottom w:val="single" w:sz="4" w:space="0" w:color="auto"/>
              <w:right w:val="single" w:sz="4" w:space="0" w:color="auto"/>
            </w:tcBorders>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noWrap/>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1003</w:t>
            </w:r>
          </w:p>
        </w:tc>
        <w:tc>
          <w:tcPr>
            <w:tcW w:w="1140" w:type="dxa"/>
            <w:tcBorders>
              <w:top w:val="nil"/>
              <w:left w:val="nil"/>
              <w:bottom w:val="single" w:sz="4" w:space="0" w:color="auto"/>
              <w:right w:val="single" w:sz="4" w:space="0" w:color="auto"/>
            </w:tcBorders>
            <w:noWrap/>
            <w:vAlign w:val="bottom"/>
            <w:hideMark/>
          </w:tcPr>
          <w:p w:rsidR="006B7B5B" w:rsidRPr="006B7B5B" w:rsidRDefault="006B7B5B" w:rsidP="006B7B5B">
            <w:pPr>
              <w:spacing w:after="0" w:line="240" w:lineRule="auto"/>
              <w:jc w:val="right"/>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6210080210</w:t>
            </w:r>
          </w:p>
        </w:tc>
        <w:tc>
          <w:tcPr>
            <w:tcW w:w="679" w:type="dxa"/>
            <w:tcBorders>
              <w:top w:val="nil"/>
              <w:left w:val="nil"/>
              <w:bottom w:val="single" w:sz="4" w:space="0" w:color="auto"/>
              <w:right w:val="single" w:sz="4" w:space="0" w:color="auto"/>
            </w:tcBorders>
            <w:noWrap/>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300</w:t>
            </w:r>
          </w:p>
        </w:tc>
        <w:tc>
          <w:tcPr>
            <w:tcW w:w="992" w:type="dxa"/>
            <w:tcBorders>
              <w:top w:val="nil"/>
              <w:left w:val="nil"/>
              <w:bottom w:val="single" w:sz="4" w:space="0" w:color="auto"/>
              <w:right w:val="single" w:sz="4" w:space="0" w:color="auto"/>
            </w:tcBorders>
            <w:noWrap/>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15 000,00</w:t>
            </w:r>
          </w:p>
        </w:tc>
      </w:tr>
      <w:tr w:rsidR="006B7B5B" w:rsidRPr="006B7B5B" w:rsidTr="006B7B5B">
        <w:trPr>
          <w:trHeight w:val="510"/>
        </w:trPr>
        <w:tc>
          <w:tcPr>
            <w:tcW w:w="551" w:type="dxa"/>
            <w:tcBorders>
              <w:top w:val="nil"/>
              <w:left w:val="single" w:sz="4" w:space="0" w:color="auto"/>
              <w:bottom w:val="single" w:sz="4" w:space="0" w:color="auto"/>
              <w:right w:val="single" w:sz="4" w:space="0" w:color="auto"/>
            </w:tcBorders>
            <w:noWrap/>
            <w:vAlign w:val="bottom"/>
            <w:hideMark/>
          </w:tcPr>
          <w:p w:rsidR="006B7B5B" w:rsidRPr="006B7B5B" w:rsidRDefault="006B7B5B" w:rsidP="006B7B5B">
            <w:pPr>
              <w:spacing w:after="0" w:line="240" w:lineRule="auto"/>
              <w:jc w:val="right"/>
              <w:rPr>
                <w:rFonts w:ascii="Calibri" w:eastAsia="Times New Roman" w:hAnsi="Calibri" w:cs="Times New Roman"/>
                <w:color w:val="000000"/>
                <w:lang w:eastAsia="ru-RU"/>
              </w:rPr>
            </w:pPr>
            <w:r w:rsidRPr="006B7B5B">
              <w:rPr>
                <w:rFonts w:ascii="Calibri" w:eastAsia="Times New Roman" w:hAnsi="Calibri" w:cs="Times New Roman"/>
                <w:color w:val="000000"/>
                <w:lang w:eastAsia="ru-RU"/>
              </w:rPr>
              <w:t>150</w:t>
            </w:r>
          </w:p>
        </w:tc>
        <w:tc>
          <w:tcPr>
            <w:tcW w:w="4649" w:type="dxa"/>
            <w:tcBorders>
              <w:top w:val="nil"/>
              <w:left w:val="nil"/>
              <w:bottom w:val="single" w:sz="4" w:space="0" w:color="auto"/>
              <w:right w:val="single" w:sz="4" w:space="0" w:color="auto"/>
            </w:tcBorders>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710" w:type="dxa"/>
            <w:tcBorders>
              <w:top w:val="nil"/>
              <w:left w:val="nil"/>
              <w:bottom w:val="single" w:sz="4" w:space="0" w:color="auto"/>
              <w:right w:val="single" w:sz="4" w:space="0" w:color="auto"/>
            </w:tcBorders>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noWrap/>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1003</w:t>
            </w:r>
          </w:p>
        </w:tc>
        <w:tc>
          <w:tcPr>
            <w:tcW w:w="1140" w:type="dxa"/>
            <w:tcBorders>
              <w:top w:val="nil"/>
              <w:left w:val="nil"/>
              <w:bottom w:val="single" w:sz="4" w:space="0" w:color="auto"/>
              <w:right w:val="single" w:sz="4" w:space="0" w:color="auto"/>
            </w:tcBorders>
            <w:noWrap/>
            <w:vAlign w:val="bottom"/>
            <w:hideMark/>
          </w:tcPr>
          <w:p w:rsidR="006B7B5B" w:rsidRPr="006B7B5B" w:rsidRDefault="006B7B5B" w:rsidP="006B7B5B">
            <w:pPr>
              <w:spacing w:after="0" w:line="240" w:lineRule="auto"/>
              <w:jc w:val="right"/>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6210080210</w:t>
            </w:r>
          </w:p>
        </w:tc>
        <w:tc>
          <w:tcPr>
            <w:tcW w:w="679" w:type="dxa"/>
            <w:tcBorders>
              <w:top w:val="nil"/>
              <w:left w:val="nil"/>
              <w:bottom w:val="single" w:sz="4" w:space="0" w:color="auto"/>
              <w:right w:val="single" w:sz="4" w:space="0" w:color="auto"/>
            </w:tcBorders>
            <w:noWrap/>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320</w:t>
            </w:r>
          </w:p>
        </w:tc>
        <w:tc>
          <w:tcPr>
            <w:tcW w:w="992" w:type="dxa"/>
            <w:tcBorders>
              <w:top w:val="nil"/>
              <w:left w:val="nil"/>
              <w:bottom w:val="single" w:sz="4" w:space="0" w:color="auto"/>
              <w:right w:val="single" w:sz="4" w:space="0" w:color="auto"/>
            </w:tcBorders>
            <w:noWrap/>
            <w:vAlign w:val="bottom"/>
            <w:hideMark/>
          </w:tcPr>
          <w:p w:rsidR="006B7B5B" w:rsidRPr="006B7B5B" w:rsidRDefault="006B7B5B" w:rsidP="006B7B5B">
            <w:pPr>
              <w:spacing w:after="0" w:line="240" w:lineRule="auto"/>
              <w:jc w:val="center"/>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15 000,00</w:t>
            </w:r>
          </w:p>
        </w:tc>
      </w:tr>
    </w:tbl>
    <w:p w:rsidR="006B7B5B" w:rsidRPr="006B7B5B" w:rsidRDefault="006B7B5B" w:rsidP="006B7B5B">
      <w:pPr>
        <w:spacing w:after="0" w:line="240" w:lineRule="auto"/>
        <w:rPr>
          <w:rFonts w:ascii="Times New Roman" w:eastAsia="Times New Roman" w:hAnsi="Times New Roman" w:cs="Times New Roman"/>
          <w:sz w:val="24"/>
          <w:szCs w:val="24"/>
          <w:lang w:eastAsia="ru-RU"/>
        </w:rPr>
      </w:pPr>
    </w:p>
    <w:p w:rsidR="006B7B5B" w:rsidRPr="006B7B5B" w:rsidRDefault="006B7B5B" w:rsidP="006B7B5B">
      <w:pPr>
        <w:spacing w:after="0" w:line="240" w:lineRule="auto"/>
        <w:rPr>
          <w:rFonts w:ascii="Times New Roman" w:eastAsia="Times New Roman" w:hAnsi="Times New Roman" w:cs="Times New Roman"/>
          <w:sz w:val="24"/>
          <w:szCs w:val="24"/>
          <w:lang w:eastAsia="ru-RU"/>
        </w:rPr>
      </w:pPr>
    </w:p>
    <w:p w:rsidR="006B7B5B" w:rsidRPr="006B7B5B" w:rsidRDefault="006B7B5B" w:rsidP="006B7B5B">
      <w:pPr>
        <w:tabs>
          <w:tab w:val="left" w:pos="567"/>
        </w:tabs>
        <w:spacing w:after="0" w:line="240" w:lineRule="auto"/>
        <w:ind w:firstLine="284"/>
        <w:jc w:val="both"/>
        <w:rPr>
          <w:rFonts w:ascii="Times New Roman" w:eastAsia="Times New Roman" w:hAnsi="Times New Roman" w:cs="Times New Roman"/>
        </w:rPr>
      </w:pPr>
      <w:r w:rsidRPr="006B7B5B">
        <w:rPr>
          <w:rFonts w:ascii="Times New Roman" w:eastAsia="Times New Roman" w:hAnsi="Times New Roman" w:cs="Times New Roman"/>
          <w:sz w:val="24"/>
          <w:szCs w:val="24"/>
          <w:lang w:eastAsia="ru-RU"/>
        </w:rPr>
        <w:t xml:space="preserve">1.3. </w:t>
      </w:r>
      <w:r w:rsidRPr="006B7B5B">
        <w:rPr>
          <w:rFonts w:ascii="Times New Roman" w:eastAsia="Times New Roman" w:hAnsi="Times New Roman" w:cs="Times New Roman"/>
        </w:rPr>
        <w:t xml:space="preserve"> В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строке</w:t>
      </w:r>
      <w:proofErr w:type="gramStart"/>
      <w:r w:rsidRPr="006B7B5B">
        <w:rPr>
          <w:rFonts w:ascii="Times New Roman" w:eastAsia="Times New Roman" w:hAnsi="Times New Roman" w:cs="Times New Roman"/>
          <w:sz w:val="24"/>
          <w:szCs w:val="24"/>
          <w:lang w:eastAsia="ru-RU"/>
        </w:rPr>
        <w:t>1</w:t>
      </w:r>
      <w:proofErr w:type="gramEnd"/>
      <w:r w:rsidRPr="006B7B5B">
        <w:rPr>
          <w:rFonts w:ascii="Times New Roman" w:eastAsia="Times New Roman" w:hAnsi="Times New Roman" w:cs="Times New Roman"/>
          <w:sz w:val="24"/>
          <w:szCs w:val="24"/>
          <w:lang w:eastAsia="ru-RU"/>
        </w:rPr>
        <w:t xml:space="preserve"> цифры «5196457,31» заменить цифрами «5243697,65»</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10-13 цифры «584256,51» заменить цифрами «579991,68»</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строке22 цифры «2208177,90» заменить цифрами «2291891,39»</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23-26 цифры «1296286,52» заменить цифрами «1266500,76»</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27-30 цифры «911891,38» заменить цифрами «1022757,95»</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дополнить строками следующего содержания:</w:t>
      </w:r>
    </w:p>
    <w:tbl>
      <w:tblPr>
        <w:tblW w:w="9842" w:type="dxa"/>
        <w:tblInd w:w="-83" w:type="dxa"/>
        <w:tblLook w:val="04A0" w:firstRow="1" w:lastRow="0" w:firstColumn="1" w:lastColumn="0" w:noHBand="0" w:noVBand="1"/>
      </w:tblPr>
      <w:tblGrid>
        <w:gridCol w:w="660"/>
        <w:gridCol w:w="4742"/>
        <w:gridCol w:w="1440"/>
        <w:gridCol w:w="780"/>
        <w:gridCol w:w="880"/>
        <w:gridCol w:w="1340"/>
      </w:tblGrid>
      <w:tr w:rsidR="006B7B5B" w:rsidRPr="006B7B5B" w:rsidTr="006B7B5B">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31</w:t>
            </w:r>
          </w:p>
        </w:tc>
        <w:tc>
          <w:tcPr>
            <w:tcW w:w="4742" w:type="dxa"/>
            <w:tcBorders>
              <w:top w:val="single" w:sz="4" w:space="0" w:color="auto"/>
              <w:left w:val="nil"/>
              <w:bottom w:val="single" w:sz="4" w:space="0" w:color="auto"/>
              <w:right w:val="single" w:sz="4" w:space="0" w:color="auto"/>
            </w:tcBorders>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Иные бюджетные ассигнования</w:t>
            </w:r>
          </w:p>
        </w:tc>
        <w:tc>
          <w:tcPr>
            <w:tcW w:w="1440"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6200080130</w:t>
            </w:r>
          </w:p>
        </w:tc>
        <w:tc>
          <w:tcPr>
            <w:tcW w:w="780"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800</w:t>
            </w:r>
          </w:p>
        </w:tc>
        <w:tc>
          <w:tcPr>
            <w:tcW w:w="880"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 </w:t>
            </w:r>
          </w:p>
        </w:tc>
        <w:tc>
          <w:tcPr>
            <w:tcW w:w="1340"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right"/>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2 632,68</w:t>
            </w:r>
          </w:p>
        </w:tc>
      </w:tr>
      <w:tr w:rsidR="006B7B5B" w:rsidRPr="006B7B5B" w:rsidTr="006B7B5B">
        <w:trPr>
          <w:trHeight w:val="300"/>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32</w:t>
            </w:r>
          </w:p>
        </w:tc>
        <w:tc>
          <w:tcPr>
            <w:tcW w:w="4742" w:type="dxa"/>
            <w:tcBorders>
              <w:top w:val="nil"/>
              <w:left w:val="nil"/>
              <w:bottom w:val="single" w:sz="4" w:space="0" w:color="auto"/>
              <w:right w:val="single" w:sz="4" w:space="0" w:color="auto"/>
            </w:tcBorders>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Уплата иных платежей</w:t>
            </w:r>
          </w:p>
        </w:tc>
        <w:tc>
          <w:tcPr>
            <w:tcW w:w="1440"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6200080130</w:t>
            </w:r>
          </w:p>
        </w:tc>
        <w:tc>
          <w:tcPr>
            <w:tcW w:w="780"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853</w:t>
            </w:r>
          </w:p>
        </w:tc>
        <w:tc>
          <w:tcPr>
            <w:tcW w:w="880"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right"/>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2 632,68</w:t>
            </w:r>
          </w:p>
        </w:tc>
      </w:tr>
    </w:tbl>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строки 31-64 считать строками 31-66</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43-47 цифры «20000,00» заменить цифрами «50000,00»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49-52 цифры «258586,90» заменить цифрами «274942,60»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53-56 цифры «59664,90» заменить цифрами «43309,20»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62-66 цифры «17000,00» заменить цифрами «19000,00»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дополнить строками следующего содержания:</w:t>
      </w:r>
    </w:p>
    <w:tbl>
      <w:tblPr>
        <w:tblW w:w="9781" w:type="dxa"/>
        <w:tblInd w:w="-34" w:type="dxa"/>
        <w:tblLook w:val="04A0" w:firstRow="1" w:lastRow="0" w:firstColumn="1" w:lastColumn="0" w:noHBand="0" w:noVBand="1"/>
      </w:tblPr>
      <w:tblGrid>
        <w:gridCol w:w="568"/>
        <w:gridCol w:w="5294"/>
        <w:gridCol w:w="1440"/>
        <w:gridCol w:w="637"/>
        <w:gridCol w:w="707"/>
        <w:gridCol w:w="1135"/>
      </w:tblGrid>
      <w:tr w:rsidR="006B7B5B" w:rsidRPr="006B7B5B" w:rsidTr="006B7B5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67</w:t>
            </w:r>
          </w:p>
        </w:tc>
        <w:tc>
          <w:tcPr>
            <w:tcW w:w="5294" w:type="dxa"/>
            <w:tcBorders>
              <w:top w:val="single" w:sz="4" w:space="0" w:color="auto"/>
              <w:left w:val="nil"/>
              <w:bottom w:val="single" w:sz="4" w:space="0" w:color="auto"/>
              <w:right w:val="single" w:sz="4" w:space="0" w:color="auto"/>
            </w:tcBorders>
            <w:shd w:val="clear" w:color="auto" w:fill="FFFFFF"/>
            <w:vAlign w:val="bottom"/>
            <w:hideMark/>
          </w:tcPr>
          <w:p w:rsidR="006B7B5B" w:rsidRPr="006B7B5B" w:rsidRDefault="006B7B5B" w:rsidP="006B7B5B">
            <w:pPr>
              <w:spacing w:after="0" w:line="240" w:lineRule="auto"/>
              <w:rPr>
                <w:rFonts w:ascii="Times New Roman" w:eastAsia="Times New Roman" w:hAnsi="Times New Roman" w:cs="Times New Roman"/>
                <w:b/>
                <w:bCs/>
                <w:color w:val="000000"/>
                <w:sz w:val="20"/>
                <w:szCs w:val="20"/>
                <w:lang w:eastAsia="ru-RU"/>
              </w:rPr>
            </w:pPr>
            <w:r w:rsidRPr="006B7B5B">
              <w:rPr>
                <w:rFonts w:ascii="Times New Roman" w:eastAsia="Times New Roman" w:hAnsi="Times New Roman" w:cs="Times New Roman"/>
                <w:b/>
                <w:bCs/>
                <w:color w:val="000000"/>
                <w:sz w:val="20"/>
                <w:szCs w:val="20"/>
                <w:lang w:eastAsia="ru-RU"/>
              </w:rPr>
              <w:t>Социальное обеспечение населения</w:t>
            </w:r>
          </w:p>
        </w:tc>
        <w:tc>
          <w:tcPr>
            <w:tcW w:w="1440"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b/>
                <w:bCs/>
                <w:color w:val="000000"/>
                <w:sz w:val="20"/>
                <w:szCs w:val="20"/>
                <w:lang w:eastAsia="ru-RU"/>
              </w:rPr>
            </w:pPr>
            <w:r w:rsidRPr="006B7B5B">
              <w:rPr>
                <w:rFonts w:ascii="Times New Roman" w:eastAsia="Times New Roman" w:hAnsi="Times New Roman" w:cs="Times New Roman"/>
                <w:b/>
                <w:bCs/>
                <w:color w:val="000000"/>
                <w:sz w:val="20"/>
                <w:szCs w:val="20"/>
                <w:lang w:eastAsia="ru-RU"/>
              </w:rPr>
              <w:t>6210080210</w:t>
            </w:r>
          </w:p>
        </w:tc>
        <w:tc>
          <w:tcPr>
            <w:tcW w:w="637"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b/>
                <w:bCs/>
                <w:color w:val="000000"/>
                <w:sz w:val="20"/>
                <w:szCs w:val="20"/>
                <w:lang w:eastAsia="ru-RU"/>
              </w:rPr>
            </w:pPr>
            <w:r w:rsidRPr="006B7B5B">
              <w:rPr>
                <w:rFonts w:ascii="Times New Roman" w:eastAsia="Times New Roman" w:hAnsi="Times New Roman" w:cs="Times New Roman"/>
                <w:b/>
                <w:bCs/>
                <w:color w:val="000000"/>
                <w:sz w:val="20"/>
                <w:szCs w:val="20"/>
                <w:lang w:eastAsia="ru-RU"/>
              </w:rPr>
              <w:t>300</w:t>
            </w:r>
          </w:p>
        </w:tc>
        <w:tc>
          <w:tcPr>
            <w:tcW w:w="707"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b/>
                <w:bCs/>
                <w:color w:val="000000"/>
                <w:sz w:val="20"/>
                <w:szCs w:val="20"/>
                <w:lang w:eastAsia="ru-RU"/>
              </w:rPr>
            </w:pPr>
            <w:r w:rsidRPr="006B7B5B">
              <w:rPr>
                <w:rFonts w:ascii="Times New Roman" w:eastAsia="Times New Roman" w:hAnsi="Times New Roman" w:cs="Times New Roman"/>
                <w:b/>
                <w:bCs/>
                <w:color w:val="000000"/>
                <w:sz w:val="20"/>
                <w:szCs w:val="20"/>
                <w:lang w:eastAsia="ru-RU"/>
              </w:rPr>
              <w:t> </w:t>
            </w:r>
          </w:p>
        </w:tc>
        <w:tc>
          <w:tcPr>
            <w:tcW w:w="1135"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right"/>
              <w:rPr>
                <w:rFonts w:ascii="Times New Roman" w:eastAsia="Times New Roman" w:hAnsi="Times New Roman" w:cs="Times New Roman"/>
                <w:b/>
                <w:bCs/>
                <w:color w:val="000000"/>
                <w:sz w:val="20"/>
                <w:szCs w:val="20"/>
                <w:lang w:eastAsia="ru-RU"/>
              </w:rPr>
            </w:pPr>
            <w:r w:rsidRPr="006B7B5B">
              <w:rPr>
                <w:rFonts w:ascii="Times New Roman" w:eastAsia="Times New Roman" w:hAnsi="Times New Roman" w:cs="Times New Roman"/>
                <w:b/>
                <w:bCs/>
                <w:color w:val="000000"/>
                <w:sz w:val="20"/>
                <w:szCs w:val="20"/>
                <w:lang w:eastAsia="ru-RU"/>
              </w:rPr>
              <w:t>15 000,00</w:t>
            </w:r>
          </w:p>
        </w:tc>
      </w:tr>
      <w:tr w:rsidR="006B7B5B" w:rsidRPr="006B7B5B" w:rsidTr="006B7B5B">
        <w:trPr>
          <w:trHeight w:val="300"/>
        </w:trPr>
        <w:tc>
          <w:tcPr>
            <w:tcW w:w="568" w:type="dxa"/>
            <w:tcBorders>
              <w:top w:val="nil"/>
              <w:left w:val="single" w:sz="4" w:space="0" w:color="auto"/>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68</w:t>
            </w:r>
          </w:p>
        </w:tc>
        <w:tc>
          <w:tcPr>
            <w:tcW w:w="5294" w:type="dxa"/>
            <w:tcBorders>
              <w:top w:val="nil"/>
              <w:left w:val="nil"/>
              <w:bottom w:val="single" w:sz="4" w:space="0" w:color="auto"/>
              <w:right w:val="single" w:sz="4" w:space="0" w:color="auto"/>
            </w:tcBorders>
            <w:shd w:val="clear" w:color="auto" w:fill="FFFFFF"/>
            <w:vAlign w:val="bottom"/>
            <w:hideMark/>
          </w:tcPr>
          <w:p w:rsidR="006B7B5B" w:rsidRPr="006B7B5B" w:rsidRDefault="006B7B5B" w:rsidP="006B7B5B">
            <w:pPr>
              <w:spacing w:after="0" w:line="240" w:lineRule="auto"/>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6210080210</w:t>
            </w:r>
          </w:p>
        </w:tc>
        <w:tc>
          <w:tcPr>
            <w:tcW w:w="637"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300</w:t>
            </w:r>
          </w:p>
        </w:tc>
        <w:tc>
          <w:tcPr>
            <w:tcW w:w="707"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1000</w:t>
            </w:r>
          </w:p>
        </w:tc>
        <w:tc>
          <w:tcPr>
            <w:tcW w:w="1135"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right"/>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15 000,00</w:t>
            </w:r>
          </w:p>
        </w:tc>
      </w:tr>
      <w:tr w:rsidR="006B7B5B" w:rsidRPr="006B7B5B" w:rsidTr="006B7B5B">
        <w:trPr>
          <w:trHeight w:val="525"/>
        </w:trPr>
        <w:tc>
          <w:tcPr>
            <w:tcW w:w="568" w:type="dxa"/>
            <w:tcBorders>
              <w:top w:val="nil"/>
              <w:left w:val="single" w:sz="4" w:space="0" w:color="auto"/>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69</w:t>
            </w:r>
          </w:p>
        </w:tc>
        <w:tc>
          <w:tcPr>
            <w:tcW w:w="5294" w:type="dxa"/>
            <w:tcBorders>
              <w:top w:val="nil"/>
              <w:left w:val="nil"/>
              <w:bottom w:val="single" w:sz="4" w:space="0" w:color="auto"/>
              <w:right w:val="single" w:sz="4" w:space="0" w:color="auto"/>
            </w:tcBorders>
            <w:shd w:val="clear" w:color="auto" w:fill="FFFFFF"/>
            <w:vAlign w:val="bottom"/>
            <w:hideMark/>
          </w:tcPr>
          <w:p w:rsidR="006B7B5B" w:rsidRPr="006B7B5B" w:rsidRDefault="006B7B5B" w:rsidP="006B7B5B">
            <w:pPr>
              <w:spacing w:after="0" w:line="240" w:lineRule="auto"/>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Пособия, компенсации и иные социальные выплаты гражданам, кроме публичных нормативных обязательств</w:t>
            </w:r>
          </w:p>
        </w:tc>
        <w:tc>
          <w:tcPr>
            <w:tcW w:w="1440"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6210080210</w:t>
            </w:r>
          </w:p>
        </w:tc>
        <w:tc>
          <w:tcPr>
            <w:tcW w:w="637"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320</w:t>
            </w:r>
          </w:p>
        </w:tc>
        <w:tc>
          <w:tcPr>
            <w:tcW w:w="707"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1003</w:t>
            </w:r>
          </w:p>
        </w:tc>
        <w:tc>
          <w:tcPr>
            <w:tcW w:w="1135"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right"/>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15 000,00</w:t>
            </w:r>
          </w:p>
        </w:tc>
      </w:tr>
    </w:tbl>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lastRenderedPageBreak/>
        <w:t>строки 65-115 считать строками 70-120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строке 70 цифры «540219,59» заменить цифрами «506011,27»</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79-83 цифры «486880,40» заменить цифрами «452672,08»</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84-85 цифры «4790631,49» заменить цифрами «4741101,58»</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строке 108 цифры «862547,76» заменить цифрами «941336,70»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113-116 цифры «652289,00» заменить цифрами «696338,37»</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117-120 цифры «166092,00» заменить цифрами «198542,00»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дополнить строками следующего содержания:</w:t>
      </w:r>
    </w:p>
    <w:tbl>
      <w:tblPr>
        <w:tblW w:w="9830" w:type="dxa"/>
        <w:tblInd w:w="-83" w:type="dxa"/>
        <w:tblLook w:val="04A0" w:firstRow="1" w:lastRow="0" w:firstColumn="1" w:lastColumn="0" w:noHBand="0" w:noVBand="1"/>
      </w:tblPr>
      <w:tblGrid>
        <w:gridCol w:w="660"/>
        <w:gridCol w:w="5153"/>
        <w:gridCol w:w="1440"/>
        <w:gridCol w:w="780"/>
        <w:gridCol w:w="880"/>
        <w:gridCol w:w="917"/>
      </w:tblGrid>
      <w:tr w:rsidR="006B7B5B" w:rsidRPr="006B7B5B" w:rsidTr="006B7B5B">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121</w:t>
            </w:r>
          </w:p>
        </w:tc>
        <w:tc>
          <w:tcPr>
            <w:tcW w:w="5153" w:type="dxa"/>
            <w:tcBorders>
              <w:top w:val="single" w:sz="4" w:space="0" w:color="auto"/>
              <w:left w:val="nil"/>
              <w:bottom w:val="single" w:sz="4" w:space="0" w:color="auto"/>
              <w:right w:val="single" w:sz="4" w:space="0" w:color="auto"/>
            </w:tcBorders>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Иные бюджетные ассигнования</w:t>
            </w:r>
          </w:p>
        </w:tc>
        <w:tc>
          <w:tcPr>
            <w:tcW w:w="1440"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0110080060</w:t>
            </w:r>
          </w:p>
        </w:tc>
        <w:tc>
          <w:tcPr>
            <w:tcW w:w="780"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800</w:t>
            </w:r>
          </w:p>
        </w:tc>
        <w:tc>
          <w:tcPr>
            <w:tcW w:w="880"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 </w:t>
            </w:r>
          </w:p>
        </w:tc>
        <w:tc>
          <w:tcPr>
            <w:tcW w:w="917" w:type="dxa"/>
            <w:tcBorders>
              <w:top w:val="single" w:sz="4" w:space="0" w:color="auto"/>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right"/>
              <w:rPr>
                <w:rFonts w:ascii="Times New Roman" w:eastAsia="Times New Roman" w:hAnsi="Times New Roman" w:cs="Times New Roman"/>
                <w:b/>
                <w:bCs/>
                <w:color w:val="000000"/>
                <w:sz w:val="20"/>
                <w:szCs w:val="20"/>
                <w:lang w:eastAsia="ru-RU"/>
              </w:rPr>
            </w:pPr>
            <w:r w:rsidRPr="006B7B5B">
              <w:rPr>
                <w:rFonts w:ascii="Times New Roman" w:eastAsia="Times New Roman" w:hAnsi="Times New Roman" w:cs="Times New Roman"/>
                <w:b/>
                <w:bCs/>
                <w:color w:val="000000"/>
                <w:sz w:val="20"/>
                <w:szCs w:val="20"/>
                <w:lang w:eastAsia="ru-RU"/>
              </w:rPr>
              <w:t>2 289,57</w:t>
            </w:r>
          </w:p>
        </w:tc>
      </w:tr>
      <w:tr w:rsidR="006B7B5B" w:rsidRPr="006B7B5B" w:rsidTr="006B7B5B">
        <w:trPr>
          <w:trHeight w:val="300"/>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122</w:t>
            </w:r>
          </w:p>
        </w:tc>
        <w:tc>
          <w:tcPr>
            <w:tcW w:w="5153" w:type="dxa"/>
            <w:tcBorders>
              <w:top w:val="nil"/>
              <w:left w:val="nil"/>
              <w:bottom w:val="single" w:sz="4" w:space="0" w:color="auto"/>
              <w:right w:val="single" w:sz="4" w:space="0" w:color="auto"/>
            </w:tcBorders>
            <w:hideMark/>
          </w:tcPr>
          <w:p w:rsidR="006B7B5B" w:rsidRPr="006B7B5B" w:rsidRDefault="006B7B5B" w:rsidP="006B7B5B">
            <w:pPr>
              <w:spacing w:after="0" w:line="240" w:lineRule="auto"/>
              <w:rPr>
                <w:rFonts w:ascii="Times New Roman" w:eastAsia="Times New Roman" w:hAnsi="Times New Roman" w:cs="Times New Roman"/>
                <w:sz w:val="18"/>
                <w:szCs w:val="18"/>
                <w:lang w:eastAsia="ru-RU"/>
              </w:rPr>
            </w:pPr>
            <w:r w:rsidRPr="006B7B5B">
              <w:rPr>
                <w:rFonts w:ascii="Times New Roman" w:eastAsia="Times New Roman" w:hAnsi="Times New Roman" w:cs="Times New Roman"/>
                <w:sz w:val="18"/>
                <w:szCs w:val="18"/>
                <w:lang w:eastAsia="ru-RU"/>
              </w:rPr>
              <w:t>Уплата иных платежей</w:t>
            </w:r>
          </w:p>
        </w:tc>
        <w:tc>
          <w:tcPr>
            <w:tcW w:w="1440"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0110080060</w:t>
            </w:r>
          </w:p>
        </w:tc>
        <w:tc>
          <w:tcPr>
            <w:tcW w:w="780"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853</w:t>
            </w:r>
          </w:p>
        </w:tc>
        <w:tc>
          <w:tcPr>
            <w:tcW w:w="880"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center"/>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0113</w:t>
            </w:r>
          </w:p>
        </w:tc>
        <w:tc>
          <w:tcPr>
            <w:tcW w:w="917" w:type="dxa"/>
            <w:tcBorders>
              <w:top w:val="nil"/>
              <w:left w:val="nil"/>
              <w:bottom w:val="single" w:sz="4" w:space="0" w:color="auto"/>
              <w:right w:val="single" w:sz="4" w:space="0" w:color="auto"/>
            </w:tcBorders>
            <w:shd w:val="clear" w:color="auto" w:fill="FFFFFF"/>
            <w:noWrap/>
            <w:vAlign w:val="bottom"/>
            <w:hideMark/>
          </w:tcPr>
          <w:p w:rsidR="006B7B5B" w:rsidRPr="006B7B5B" w:rsidRDefault="006B7B5B" w:rsidP="006B7B5B">
            <w:pPr>
              <w:spacing w:after="0" w:line="240" w:lineRule="auto"/>
              <w:jc w:val="right"/>
              <w:rPr>
                <w:rFonts w:ascii="Times New Roman" w:eastAsia="Times New Roman" w:hAnsi="Times New Roman" w:cs="Times New Roman"/>
                <w:color w:val="000000"/>
                <w:sz w:val="20"/>
                <w:szCs w:val="20"/>
                <w:lang w:eastAsia="ru-RU"/>
              </w:rPr>
            </w:pPr>
            <w:r w:rsidRPr="006B7B5B">
              <w:rPr>
                <w:rFonts w:ascii="Times New Roman" w:eastAsia="Times New Roman" w:hAnsi="Times New Roman" w:cs="Times New Roman"/>
                <w:color w:val="000000"/>
                <w:sz w:val="20"/>
                <w:szCs w:val="20"/>
                <w:lang w:eastAsia="ru-RU"/>
              </w:rPr>
              <w:t>2 289,57</w:t>
            </w:r>
          </w:p>
        </w:tc>
      </w:tr>
    </w:tbl>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строки 116-160 считать строками 123-167</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137-141 цифры «248400,00» заменить цифрами «268400,00»</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145-148 цифры «389420,00» заменить цифрами «398633,25»</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строке 159 цифры «1239214,19» заменить цифрами «1083971,66»</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160-163 цифры «614228,48» заменить цифрами «562685,95»</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в графе 6 в строках 164-167 цифры «624985,71» заменить цифрами «521285,71»</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p>
    <w:p w:rsidR="006B7B5B" w:rsidRPr="006B7B5B" w:rsidRDefault="006B7B5B" w:rsidP="006B7B5B">
      <w:pPr>
        <w:numPr>
          <w:ilvl w:val="0"/>
          <w:numId w:val="41"/>
        </w:numPr>
        <w:ind w:left="426" w:hanging="426"/>
        <w:contextualSpacing/>
        <w:jc w:val="both"/>
        <w:rPr>
          <w:rFonts w:ascii="Times New Roman" w:eastAsia="Times New Roman" w:hAnsi="Times New Roman" w:cs="Times New Roman"/>
          <w:bCs/>
          <w:sz w:val="24"/>
          <w:szCs w:val="24"/>
          <w:lang w:eastAsia="ru-RU"/>
        </w:rPr>
      </w:pPr>
      <w:r w:rsidRPr="006B7B5B">
        <w:rPr>
          <w:rFonts w:ascii="Times New Roman" w:eastAsia="Times New Roman" w:hAnsi="Times New Roman" w:cs="Times New Roman"/>
          <w:bCs/>
          <w:sz w:val="24"/>
          <w:szCs w:val="24"/>
          <w:lang w:eastAsia="ru-RU"/>
        </w:rPr>
        <w:t>Приложения №5,6,8 к Решению изложить в новой редакции согласно приложениям   №1,2,3 к настоящему Решению.</w:t>
      </w:r>
    </w:p>
    <w:p w:rsidR="006B7B5B" w:rsidRPr="006B7B5B" w:rsidRDefault="006B7B5B" w:rsidP="006B7B5B">
      <w:pPr>
        <w:spacing w:after="0" w:line="240" w:lineRule="auto"/>
        <w:jc w:val="center"/>
        <w:rPr>
          <w:rFonts w:ascii="Times New Roman" w:eastAsia="Times New Roman" w:hAnsi="Times New Roman" w:cs="Times New Roman"/>
          <w:b/>
          <w:bCs/>
          <w:sz w:val="20"/>
          <w:szCs w:val="20"/>
          <w:lang w:eastAsia="ru-RU"/>
        </w:rPr>
      </w:pPr>
    </w:p>
    <w:p w:rsidR="006B7B5B" w:rsidRPr="006B7B5B" w:rsidRDefault="006B7B5B" w:rsidP="006B7B5B">
      <w:pPr>
        <w:numPr>
          <w:ilvl w:val="0"/>
          <w:numId w:val="41"/>
        </w:numPr>
        <w:spacing w:after="0" w:line="240" w:lineRule="auto"/>
        <w:ind w:left="426" w:hanging="426"/>
        <w:jc w:val="both"/>
        <w:rPr>
          <w:rFonts w:ascii="Times New Roman" w:eastAsia="Times New Roman" w:hAnsi="Times New Roman" w:cs="Times New Roman"/>
          <w:sz w:val="24"/>
          <w:szCs w:val="24"/>
          <w:lang w:eastAsia="ru-RU"/>
        </w:rPr>
      </w:pPr>
      <w:r w:rsidRPr="006B7B5B">
        <w:rPr>
          <w:rFonts w:ascii="Times New Roman" w:eastAsia="Times New Roman" w:hAnsi="Times New Roman" w:cs="Times New Roman"/>
          <w:color w:val="000000"/>
          <w:sz w:val="24"/>
          <w:szCs w:val="24"/>
          <w:lang w:eastAsia="ru-RU"/>
        </w:rPr>
        <w:t xml:space="preserve">Контроль над исполнением настоящего Решения возложить на  постоянную комиссию по бюджету, </w:t>
      </w:r>
      <w:r w:rsidRPr="006B7B5B">
        <w:rPr>
          <w:rFonts w:ascii="Times New Roman" w:eastAsia="Times New Roman" w:hAnsi="Times New Roman" w:cs="Times New Roman"/>
          <w:sz w:val="24"/>
          <w:szCs w:val="24"/>
          <w:lang w:eastAsia="ru-RU"/>
        </w:rPr>
        <w:t>финансам, собственности, по охране окружающей среды и природопользования (Акулич Л.С.)</w:t>
      </w:r>
    </w:p>
    <w:p w:rsidR="006B7B5B" w:rsidRPr="006B7B5B" w:rsidRDefault="006B7B5B" w:rsidP="006B7B5B">
      <w:pPr>
        <w:spacing w:after="0" w:line="240" w:lineRule="auto"/>
        <w:jc w:val="both"/>
        <w:rPr>
          <w:rFonts w:ascii="Times New Roman" w:eastAsia="Times New Roman" w:hAnsi="Times New Roman" w:cs="Times New Roman"/>
          <w:sz w:val="24"/>
          <w:szCs w:val="24"/>
          <w:lang w:eastAsia="ru-RU"/>
        </w:rPr>
      </w:pPr>
    </w:p>
    <w:p w:rsidR="006B7B5B" w:rsidRPr="006B7B5B" w:rsidRDefault="006B7B5B" w:rsidP="006B7B5B">
      <w:pPr>
        <w:numPr>
          <w:ilvl w:val="0"/>
          <w:numId w:val="41"/>
        </w:numPr>
        <w:spacing w:after="0" w:line="240" w:lineRule="auto"/>
        <w:ind w:left="426" w:hanging="426"/>
        <w:jc w:val="both"/>
        <w:rPr>
          <w:rFonts w:ascii="Times New Roman" w:eastAsia="Times New Roman" w:hAnsi="Times New Roman" w:cs="Times New Roman"/>
          <w:sz w:val="24"/>
          <w:szCs w:val="24"/>
        </w:rPr>
      </w:pPr>
      <w:r w:rsidRPr="006B7B5B">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6B7B5B">
        <w:rPr>
          <w:rFonts w:ascii="Times New Roman" w:eastAsia="Times New Roman" w:hAnsi="Times New Roman" w:cs="Times New Roman"/>
          <w:color w:val="000000"/>
          <w:sz w:val="24"/>
          <w:szCs w:val="24"/>
          <w:shd w:val="clear" w:color="auto" w:fill="FFFFFF"/>
          <w:lang w:eastAsia="ru-RU"/>
        </w:rPr>
        <w:t>(обнародования)</w:t>
      </w:r>
      <w:r w:rsidRPr="006B7B5B">
        <w:rPr>
          <w:rFonts w:ascii="Times New Roman" w:eastAsia="Times New Roman" w:hAnsi="Times New Roman" w:cs="Times New Roman"/>
          <w:sz w:val="24"/>
          <w:szCs w:val="24"/>
        </w:rPr>
        <w:t xml:space="preserve"> в газете «Сизинские вести».</w:t>
      </w:r>
    </w:p>
    <w:p w:rsidR="006B7B5B" w:rsidRPr="006B7B5B" w:rsidRDefault="006B7B5B" w:rsidP="006B7B5B">
      <w:pPr>
        <w:spacing w:after="0" w:line="240" w:lineRule="auto"/>
        <w:jc w:val="both"/>
        <w:rPr>
          <w:rFonts w:ascii="Times New Roman" w:eastAsia="Times New Roman" w:hAnsi="Times New Roman" w:cs="Times New Roman"/>
          <w:sz w:val="24"/>
          <w:szCs w:val="24"/>
          <w:lang w:eastAsia="ru-RU"/>
        </w:rPr>
      </w:pPr>
    </w:p>
    <w:tbl>
      <w:tblPr>
        <w:tblpPr w:leftFromText="180" w:rightFromText="180" w:bottomFromText="200" w:vertAnchor="text" w:tblpX="95" w:tblpY="218"/>
        <w:tblW w:w="0" w:type="auto"/>
        <w:tblLook w:val="04A0" w:firstRow="1" w:lastRow="0" w:firstColumn="1" w:lastColumn="0" w:noHBand="0" w:noVBand="1"/>
      </w:tblPr>
      <w:tblGrid>
        <w:gridCol w:w="6629"/>
        <w:gridCol w:w="2887"/>
      </w:tblGrid>
      <w:tr w:rsidR="006B7B5B" w:rsidRPr="006B7B5B" w:rsidTr="006B7B5B">
        <w:trPr>
          <w:trHeight w:val="1418"/>
        </w:trPr>
        <w:tc>
          <w:tcPr>
            <w:tcW w:w="6629" w:type="dxa"/>
          </w:tcPr>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Председатель Сизинского</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 xml:space="preserve">сельского Совета депутатов                             </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p>
          <w:p w:rsidR="006B7B5B" w:rsidRPr="006B7B5B" w:rsidRDefault="006B7B5B" w:rsidP="006B7B5B">
            <w:pPr>
              <w:spacing w:after="0" w:line="240" w:lineRule="auto"/>
              <w:ind w:firstLine="708"/>
              <w:rPr>
                <w:rFonts w:ascii="Times New Roman" w:eastAsia="Times New Roman" w:hAnsi="Times New Roman" w:cs="Times New Roman"/>
                <w:sz w:val="24"/>
                <w:szCs w:val="24"/>
                <w:lang w:eastAsia="ru-RU"/>
              </w:rPr>
            </w:pP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 xml:space="preserve">Глава Сизинского сельсовета                                                  </w:t>
            </w:r>
          </w:p>
          <w:p w:rsidR="006B7B5B" w:rsidRPr="006B7B5B" w:rsidRDefault="006B7B5B" w:rsidP="006B7B5B">
            <w:pPr>
              <w:spacing w:after="0" w:line="240" w:lineRule="auto"/>
              <w:jc w:val="both"/>
              <w:rPr>
                <w:rFonts w:ascii="Times New Roman" w:eastAsia="Times New Roman" w:hAnsi="Times New Roman" w:cs="Times New Roman"/>
                <w:sz w:val="24"/>
                <w:szCs w:val="24"/>
                <w:lang w:eastAsia="ru-RU"/>
              </w:rPr>
            </w:pPr>
          </w:p>
        </w:tc>
        <w:tc>
          <w:tcPr>
            <w:tcW w:w="2887" w:type="dxa"/>
          </w:tcPr>
          <w:p w:rsidR="006B7B5B" w:rsidRPr="006B7B5B" w:rsidRDefault="006B7B5B" w:rsidP="006B7B5B">
            <w:pPr>
              <w:spacing w:after="0" w:line="240" w:lineRule="auto"/>
              <w:jc w:val="both"/>
              <w:rPr>
                <w:rFonts w:ascii="Times New Roman" w:eastAsia="Times New Roman" w:hAnsi="Times New Roman" w:cs="Times New Roman"/>
                <w:sz w:val="24"/>
                <w:szCs w:val="24"/>
                <w:lang w:eastAsia="ru-RU"/>
              </w:rPr>
            </w:pP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Л.Л. Копнина</w:t>
            </w:r>
          </w:p>
          <w:p w:rsidR="006B7B5B" w:rsidRPr="006B7B5B" w:rsidRDefault="006B7B5B" w:rsidP="006B7B5B">
            <w:pPr>
              <w:spacing w:after="0" w:line="240" w:lineRule="auto"/>
              <w:rPr>
                <w:rFonts w:ascii="Times New Roman" w:eastAsia="Times New Roman" w:hAnsi="Times New Roman" w:cs="Times New Roman"/>
                <w:sz w:val="24"/>
                <w:szCs w:val="24"/>
                <w:lang w:eastAsia="ru-RU"/>
              </w:rPr>
            </w:pPr>
          </w:p>
          <w:p w:rsidR="006B7B5B" w:rsidRPr="006B7B5B" w:rsidRDefault="006B7B5B" w:rsidP="006B7B5B">
            <w:pPr>
              <w:spacing w:after="0" w:line="240" w:lineRule="auto"/>
              <w:rPr>
                <w:rFonts w:ascii="Times New Roman" w:eastAsia="Times New Roman" w:hAnsi="Times New Roman" w:cs="Times New Roman"/>
                <w:sz w:val="24"/>
                <w:szCs w:val="24"/>
                <w:lang w:eastAsia="ru-RU"/>
              </w:rPr>
            </w:pPr>
          </w:p>
          <w:p w:rsidR="006B7B5B" w:rsidRPr="006B7B5B" w:rsidRDefault="006B7B5B" w:rsidP="006B7B5B">
            <w:pPr>
              <w:spacing w:after="0" w:line="240" w:lineRule="auto"/>
              <w:rPr>
                <w:rFonts w:ascii="Times New Roman" w:eastAsia="Times New Roman" w:hAnsi="Times New Roman" w:cs="Times New Roman"/>
                <w:sz w:val="24"/>
                <w:szCs w:val="24"/>
                <w:lang w:eastAsia="ru-RU"/>
              </w:rPr>
            </w:pPr>
            <w:r w:rsidRPr="006B7B5B">
              <w:rPr>
                <w:rFonts w:ascii="Times New Roman" w:eastAsia="Times New Roman" w:hAnsi="Times New Roman" w:cs="Times New Roman"/>
                <w:sz w:val="24"/>
                <w:szCs w:val="24"/>
                <w:lang w:eastAsia="ru-RU"/>
              </w:rPr>
              <w:t>Т.А. Коробейникова</w:t>
            </w:r>
          </w:p>
        </w:tc>
      </w:tr>
    </w:tbl>
    <w:p w:rsidR="006B7B5B" w:rsidRPr="006B7B5B" w:rsidRDefault="006B7B5B" w:rsidP="006B7B5B">
      <w:pPr>
        <w:rPr>
          <w:rFonts w:ascii="Calibri" w:eastAsia="Calibri" w:hAnsi="Calibri" w:cs="Times New Roman"/>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B642FA" w:rsidRDefault="00B642FA"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31C3" w:rsidRDefault="00F231C3"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41B2D" w:rsidRDefault="00A41B2D"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6B7B5B" w:rsidRDefault="006B7B5B"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11629" w:type="dxa"/>
        <w:tblInd w:w="-601" w:type="dxa"/>
        <w:tblLayout w:type="fixed"/>
        <w:tblLook w:val="04A0" w:firstRow="1" w:lastRow="0" w:firstColumn="1" w:lastColumn="0" w:noHBand="0" w:noVBand="1"/>
      </w:tblPr>
      <w:tblGrid>
        <w:gridCol w:w="425"/>
        <w:gridCol w:w="5104"/>
        <w:gridCol w:w="1380"/>
        <w:gridCol w:w="1888"/>
        <w:gridCol w:w="1416"/>
        <w:gridCol w:w="1416"/>
      </w:tblGrid>
      <w:tr w:rsidR="00A27F72" w:rsidRPr="00A27F72" w:rsidTr="003268CB">
        <w:trPr>
          <w:trHeight w:val="688"/>
        </w:trPr>
        <w:tc>
          <w:tcPr>
            <w:tcW w:w="425"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p>
        </w:tc>
        <w:tc>
          <w:tcPr>
            <w:tcW w:w="5104"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r w:rsidRPr="00A27F72">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20"/>
                <w:szCs w:val="20"/>
                <w:lang w:eastAsia="ru-RU"/>
              </w:rPr>
            </w:pPr>
          </w:p>
        </w:tc>
        <w:tc>
          <w:tcPr>
            <w:tcW w:w="4720" w:type="dxa"/>
            <w:gridSpan w:val="3"/>
            <w:tcBorders>
              <w:top w:val="nil"/>
              <w:left w:val="nil"/>
              <w:bottom w:val="nil"/>
              <w:right w:val="nil"/>
            </w:tcBorders>
            <w:shd w:val="clear" w:color="auto" w:fill="auto"/>
            <w:hideMark/>
          </w:tcPr>
          <w:p w:rsidR="00A27F72" w:rsidRPr="00A27F72" w:rsidRDefault="00A27F72" w:rsidP="00A27F72">
            <w:pPr>
              <w:spacing w:after="0" w:line="240" w:lineRule="auto"/>
              <w:jc w:val="right"/>
              <w:rPr>
                <w:rFonts w:ascii="Times New Roman" w:eastAsia="Times New Roman" w:hAnsi="Times New Roman" w:cs="Times New Roman"/>
                <w:sz w:val="18"/>
                <w:szCs w:val="18"/>
                <w:lang w:eastAsia="ru-RU"/>
              </w:rPr>
            </w:pPr>
            <w:r w:rsidRPr="00A27F72">
              <w:rPr>
                <w:rFonts w:ascii="Times New Roman" w:eastAsia="Times New Roman" w:hAnsi="Times New Roman" w:cs="Times New Roman"/>
                <w:sz w:val="18"/>
                <w:szCs w:val="18"/>
                <w:lang w:eastAsia="ru-RU"/>
              </w:rPr>
              <w:t>Приложение  № 1 Решению Сизинского                                                   сельского Совета депутатов</w:t>
            </w:r>
            <w:r w:rsidRPr="00A27F72">
              <w:rPr>
                <w:rFonts w:ascii="Times New Roman" w:eastAsia="Times New Roman" w:hAnsi="Times New Roman" w:cs="Times New Roman"/>
                <w:sz w:val="18"/>
                <w:szCs w:val="18"/>
                <w:lang w:eastAsia="ru-RU"/>
              </w:rPr>
              <w:br/>
              <w:t>от 26.12.2018г. № 187</w:t>
            </w:r>
          </w:p>
        </w:tc>
      </w:tr>
      <w:tr w:rsidR="00A27F72" w:rsidRPr="00A27F72" w:rsidTr="00A27F72">
        <w:trPr>
          <w:trHeight w:val="990"/>
        </w:trPr>
        <w:tc>
          <w:tcPr>
            <w:tcW w:w="425"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p>
        </w:tc>
        <w:tc>
          <w:tcPr>
            <w:tcW w:w="5104"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r w:rsidRPr="00A27F72">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20"/>
                <w:szCs w:val="20"/>
                <w:lang w:eastAsia="ru-RU"/>
              </w:rPr>
            </w:pPr>
          </w:p>
        </w:tc>
        <w:tc>
          <w:tcPr>
            <w:tcW w:w="4720" w:type="dxa"/>
            <w:gridSpan w:val="3"/>
            <w:tcBorders>
              <w:top w:val="nil"/>
              <w:left w:val="nil"/>
              <w:bottom w:val="nil"/>
              <w:right w:val="nil"/>
            </w:tcBorders>
            <w:shd w:val="clear" w:color="auto" w:fill="auto"/>
            <w:hideMark/>
          </w:tcPr>
          <w:p w:rsidR="00A27F72" w:rsidRPr="00A27F72" w:rsidRDefault="00A27F72" w:rsidP="00A27F72">
            <w:pPr>
              <w:spacing w:after="0" w:line="240" w:lineRule="auto"/>
              <w:jc w:val="right"/>
              <w:rPr>
                <w:rFonts w:ascii="Times New Roman" w:eastAsia="Times New Roman" w:hAnsi="Times New Roman" w:cs="Times New Roman"/>
                <w:sz w:val="18"/>
                <w:szCs w:val="18"/>
                <w:lang w:eastAsia="ru-RU"/>
              </w:rPr>
            </w:pPr>
            <w:r w:rsidRPr="00A27F72">
              <w:rPr>
                <w:rFonts w:ascii="Times New Roman" w:eastAsia="Times New Roman" w:hAnsi="Times New Roman" w:cs="Times New Roman"/>
                <w:sz w:val="18"/>
                <w:szCs w:val="18"/>
                <w:lang w:eastAsia="ru-RU"/>
              </w:rPr>
              <w:t>Приложение  № 5</w:t>
            </w:r>
            <w:r w:rsidRPr="00A27F72">
              <w:rPr>
                <w:rFonts w:ascii="Times New Roman" w:eastAsia="Times New Roman" w:hAnsi="Times New Roman" w:cs="Times New Roman"/>
                <w:sz w:val="18"/>
                <w:szCs w:val="18"/>
                <w:lang w:eastAsia="ru-RU"/>
              </w:rPr>
              <w:br/>
              <w:t>к Решению Сизинского                                                                                   сельского Совета депутатов</w:t>
            </w:r>
            <w:r w:rsidRPr="00A27F72">
              <w:rPr>
                <w:rFonts w:ascii="Times New Roman" w:eastAsia="Times New Roman" w:hAnsi="Times New Roman" w:cs="Times New Roman"/>
                <w:sz w:val="18"/>
                <w:szCs w:val="18"/>
                <w:lang w:eastAsia="ru-RU"/>
              </w:rPr>
              <w:br/>
              <w:t xml:space="preserve">от 25.12.2017г. № 132 </w:t>
            </w:r>
          </w:p>
        </w:tc>
      </w:tr>
      <w:tr w:rsidR="00A27F72" w:rsidRPr="00A27F72" w:rsidTr="00A27F72">
        <w:trPr>
          <w:trHeight w:val="180"/>
        </w:trPr>
        <w:tc>
          <w:tcPr>
            <w:tcW w:w="425"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p>
        </w:tc>
        <w:tc>
          <w:tcPr>
            <w:tcW w:w="5104"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20"/>
                <w:szCs w:val="20"/>
                <w:lang w:eastAsia="ru-RU"/>
              </w:rPr>
            </w:pPr>
          </w:p>
        </w:tc>
        <w:tc>
          <w:tcPr>
            <w:tcW w:w="1888" w:type="dxa"/>
            <w:tcBorders>
              <w:top w:val="nil"/>
              <w:left w:val="nil"/>
              <w:bottom w:val="nil"/>
              <w:right w:val="nil"/>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p>
        </w:tc>
        <w:tc>
          <w:tcPr>
            <w:tcW w:w="1416"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p>
        </w:tc>
      </w:tr>
      <w:tr w:rsidR="00A27F72" w:rsidRPr="00A27F72" w:rsidTr="00A27F72">
        <w:trPr>
          <w:trHeight w:val="735"/>
        </w:trPr>
        <w:tc>
          <w:tcPr>
            <w:tcW w:w="425"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p>
        </w:tc>
        <w:tc>
          <w:tcPr>
            <w:tcW w:w="11204" w:type="dxa"/>
            <w:gridSpan w:val="5"/>
            <w:tcBorders>
              <w:top w:val="nil"/>
              <w:left w:val="nil"/>
              <w:bottom w:val="nil"/>
              <w:right w:val="nil"/>
            </w:tcBorders>
            <w:shd w:val="clear" w:color="auto" w:fill="auto"/>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2018 год и плановый период 2019-2020 годов</w:t>
            </w:r>
          </w:p>
        </w:tc>
      </w:tr>
      <w:tr w:rsidR="00A27F72" w:rsidRPr="00A27F72" w:rsidTr="00A27F72">
        <w:trPr>
          <w:trHeight w:val="555"/>
        </w:trPr>
        <w:tc>
          <w:tcPr>
            <w:tcW w:w="425"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p>
        </w:tc>
        <w:tc>
          <w:tcPr>
            <w:tcW w:w="5104"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20"/>
                <w:szCs w:val="20"/>
                <w:lang w:eastAsia="ru-RU"/>
              </w:rPr>
            </w:pPr>
          </w:p>
        </w:tc>
        <w:tc>
          <w:tcPr>
            <w:tcW w:w="1888" w:type="dxa"/>
            <w:tcBorders>
              <w:top w:val="nil"/>
              <w:left w:val="nil"/>
              <w:bottom w:val="nil"/>
              <w:right w:val="nil"/>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nil"/>
              <w:right w:val="nil"/>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p>
        </w:tc>
        <w:tc>
          <w:tcPr>
            <w:tcW w:w="1416" w:type="dxa"/>
            <w:tcBorders>
              <w:top w:val="nil"/>
              <w:left w:val="nil"/>
              <w:bottom w:val="nil"/>
              <w:right w:val="nil"/>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20"/>
                <w:szCs w:val="20"/>
                <w:lang w:eastAsia="ru-RU"/>
              </w:rPr>
            </w:pPr>
            <w:r w:rsidRPr="00A27F72">
              <w:rPr>
                <w:rFonts w:ascii="Times New Roman" w:eastAsia="Times New Roman" w:hAnsi="Times New Roman" w:cs="Times New Roman"/>
                <w:sz w:val="20"/>
                <w:szCs w:val="20"/>
                <w:lang w:eastAsia="ru-RU"/>
              </w:rPr>
              <w:t>(руб.)</w:t>
            </w:r>
          </w:p>
        </w:tc>
      </w:tr>
      <w:tr w:rsidR="00A27F72" w:rsidRPr="00A27F72" w:rsidTr="00A27F72">
        <w:trPr>
          <w:trHeight w:val="750"/>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A27F72" w:rsidRPr="00A27F72" w:rsidRDefault="00A27F72" w:rsidP="00A27F72">
            <w:pPr>
              <w:spacing w:after="0" w:line="240" w:lineRule="auto"/>
              <w:jc w:val="center"/>
              <w:rPr>
                <w:rFonts w:ascii="Times New Roman" w:eastAsia="Times New Roman" w:hAnsi="Times New Roman" w:cs="Times New Roman"/>
                <w:b/>
                <w:bCs/>
                <w:sz w:val="12"/>
                <w:szCs w:val="12"/>
                <w:lang w:eastAsia="ru-RU"/>
              </w:rPr>
            </w:pPr>
            <w:r w:rsidRPr="00A27F72">
              <w:rPr>
                <w:rFonts w:ascii="Times New Roman" w:eastAsia="Times New Roman" w:hAnsi="Times New Roman" w:cs="Times New Roman"/>
                <w:b/>
                <w:bCs/>
                <w:sz w:val="12"/>
                <w:szCs w:val="12"/>
                <w:lang w:eastAsia="ru-RU"/>
              </w:rPr>
              <w:t>№ строки</w:t>
            </w:r>
          </w:p>
        </w:tc>
        <w:tc>
          <w:tcPr>
            <w:tcW w:w="5104" w:type="dxa"/>
            <w:tcBorders>
              <w:top w:val="single" w:sz="4" w:space="0" w:color="auto"/>
              <w:left w:val="nil"/>
              <w:bottom w:val="single" w:sz="4" w:space="0" w:color="auto"/>
              <w:right w:val="single" w:sz="4" w:space="0" w:color="auto"/>
            </w:tcBorders>
            <w:shd w:val="clear" w:color="000000" w:fill="FFFFFF"/>
            <w:vAlign w:val="center"/>
            <w:hideMark/>
          </w:tcPr>
          <w:p w:rsidR="00A27F72" w:rsidRPr="00A27F72" w:rsidRDefault="00A27F72" w:rsidP="00A27F72">
            <w:pPr>
              <w:spacing w:after="0" w:line="240" w:lineRule="auto"/>
              <w:jc w:val="center"/>
              <w:rPr>
                <w:rFonts w:ascii="Times New Roman" w:eastAsia="Times New Roman" w:hAnsi="Times New Roman" w:cs="Times New Roman"/>
                <w:color w:val="000000"/>
                <w:sz w:val="24"/>
                <w:szCs w:val="24"/>
                <w:lang w:eastAsia="ru-RU"/>
              </w:rPr>
            </w:pPr>
            <w:r w:rsidRPr="00A27F72">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A27F72" w:rsidRPr="00A27F72" w:rsidRDefault="00A27F72" w:rsidP="00A27F72">
            <w:pPr>
              <w:spacing w:after="0" w:line="240" w:lineRule="auto"/>
              <w:jc w:val="center"/>
              <w:rPr>
                <w:rFonts w:ascii="Times New Roman" w:eastAsia="Times New Roman" w:hAnsi="Times New Roman" w:cs="Times New Roman"/>
                <w:color w:val="000000"/>
                <w:sz w:val="24"/>
                <w:szCs w:val="24"/>
                <w:lang w:eastAsia="ru-RU"/>
              </w:rPr>
            </w:pPr>
            <w:r w:rsidRPr="00A27F72">
              <w:rPr>
                <w:rFonts w:ascii="Times New Roman" w:eastAsia="Times New Roman" w:hAnsi="Times New Roman" w:cs="Times New Roman"/>
                <w:color w:val="000000"/>
                <w:sz w:val="24"/>
                <w:szCs w:val="24"/>
                <w:lang w:eastAsia="ru-RU"/>
              </w:rPr>
              <w:t>Раздел - подраздел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2018</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2019</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2020</w:t>
            </w:r>
          </w:p>
        </w:tc>
      </w:tr>
      <w:tr w:rsidR="00A27F72" w:rsidRPr="00A27F72" w:rsidTr="00A27F72">
        <w:trPr>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0"/>
                <w:szCs w:val="20"/>
                <w:lang w:eastAsia="ru-RU"/>
              </w:rPr>
            </w:pPr>
            <w:r w:rsidRPr="00A27F72">
              <w:rPr>
                <w:rFonts w:ascii="Times New Roman" w:eastAsia="Times New Roman" w:hAnsi="Times New Roman" w:cs="Times New Roman"/>
                <w:sz w:val="20"/>
                <w:szCs w:val="20"/>
                <w:lang w:eastAsia="ru-RU"/>
              </w:rPr>
              <w:t> </w:t>
            </w:r>
          </w:p>
        </w:tc>
        <w:tc>
          <w:tcPr>
            <w:tcW w:w="5104" w:type="dxa"/>
            <w:tcBorders>
              <w:top w:val="nil"/>
              <w:left w:val="nil"/>
              <w:bottom w:val="single" w:sz="4" w:space="0" w:color="auto"/>
              <w:right w:val="single" w:sz="4" w:space="0" w:color="auto"/>
            </w:tcBorders>
            <w:shd w:val="clear" w:color="000000" w:fill="FFFFFF"/>
            <w:vAlign w:val="center"/>
            <w:hideMark/>
          </w:tcPr>
          <w:p w:rsidR="00A27F72" w:rsidRPr="00A27F72" w:rsidRDefault="00A27F72" w:rsidP="00A27F72">
            <w:pPr>
              <w:spacing w:after="0" w:line="240" w:lineRule="auto"/>
              <w:jc w:val="center"/>
              <w:rPr>
                <w:rFonts w:ascii="Times New Roman" w:eastAsia="Times New Roman" w:hAnsi="Times New Roman" w:cs="Times New Roman"/>
                <w:color w:val="000000"/>
                <w:sz w:val="16"/>
                <w:szCs w:val="16"/>
                <w:lang w:eastAsia="ru-RU"/>
              </w:rPr>
            </w:pPr>
            <w:r w:rsidRPr="00A27F72">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A27F72" w:rsidRPr="00A27F72" w:rsidRDefault="00A27F72" w:rsidP="00A27F72">
            <w:pPr>
              <w:spacing w:after="0" w:line="240" w:lineRule="auto"/>
              <w:jc w:val="center"/>
              <w:rPr>
                <w:rFonts w:ascii="Times New Roman" w:eastAsia="Times New Roman" w:hAnsi="Times New Roman" w:cs="Times New Roman"/>
                <w:color w:val="000000"/>
                <w:sz w:val="16"/>
                <w:szCs w:val="16"/>
                <w:lang w:eastAsia="ru-RU"/>
              </w:rPr>
            </w:pPr>
            <w:r w:rsidRPr="00A27F72">
              <w:rPr>
                <w:rFonts w:ascii="Times New Roman" w:eastAsia="Times New Roman" w:hAnsi="Times New Roman" w:cs="Times New Roman"/>
                <w:color w:val="000000"/>
                <w:sz w:val="16"/>
                <w:szCs w:val="16"/>
                <w:lang w:eastAsia="ru-RU"/>
              </w:rPr>
              <w:t>2</w:t>
            </w:r>
          </w:p>
        </w:tc>
        <w:tc>
          <w:tcPr>
            <w:tcW w:w="1888" w:type="dxa"/>
            <w:tcBorders>
              <w:top w:val="nil"/>
              <w:left w:val="nil"/>
              <w:bottom w:val="single" w:sz="4" w:space="0" w:color="auto"/>
              <w:right w:val="single" w:sz="4" w:space="0" w:color="auto"/>
            </w:tcBorders>
            <w:shd w:val="clear" w:color="auto" w:fill="auto"/>
            <w:vAlign w:val="center"/>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3</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0"/>
                <w:szCs w:val="20"/>
                <w:lang w:eastAsia="ru-RU"/>
              </w:rPr>
            </w:pPr>
            <w:r w:rsidRPr="00A27F72">
              <w:rPr>
                <w:rFonts w:ascii="Times New Roman" w:eastAsia="Times New Roman" w:hAnsi="Times New Roman" w:cs="Times New Roman"/>
                <w:sz w:val="20"/>
                <w:szCs w:val="20"/>
                <w:lang w:eastAsia="ru-RU"/>
              </w:rPr>
              <w:t>4</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0"/>
                <w:szCs w:val="20"/>
                <w:lang w:eastAsia="ru-RU"/>
              </w:rPr>
            </w:pPr>
            <w:r w:rsidRPr="00A27F72">
              <w:rPr>
                <w:rFonts w:ascii="Times New Roman" w:eastAsia="Times New Roman" w:hAnsi="Times New Roman" w:cs="Times New Roman"/>
                <w:sz w:val="20"/>
                <w:szCs w:val="20"/>
                <w:lang w:eastAsia="ru-RU"/>
              </w:rPr>
              <w:t>5</w:t>
            </w:r>
          </w:p>
        </w:tc>
      </w:tr>
      <w:tr w:rsidR="00A27F72" w:rsidRPr="00A27F72" w:rsidTr="00A27F72">
        <w:trPr>
          <w:trHeight w:val="315"/>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w:t>
            </w:r>
          </w:p>
        </w:tc>
        <w:tc>
          <w:tcPr>
            <w:tcW w:w="5104" w:type="dxa"/>
            <w:tcBorders>
              <w:top w:val="nil"/>
              <w:left w:val="nil"/>
              <w:bottom w:val="single" w:sz="4" w:space="0" w:color="auto"/>
              <w:right w:val="single" w:sz="4" w:space="0" w:color="auto"/>
            </w:tcBorders>
            <w:shd w:val="clear" w:color="auto" w:fill="auto"/>
            <w:hideMark/>
          </w:tcPr>
          <w:p w:rsidR="00A27F72" w:rsidRPr="00A27F72" w:rsidRDefault="00A27F72" w:rsidP="00A27F72">
            <w:pPr>
              <w:spacing w:after="0" w:line="240" w:lineRule="auto"/>
              <w:rPr>
                <w:rFonts w:ascii="Times New Roman" w:eastAsia="Times New Roman" w:hAnsi="Times New Roman" w:cs="Times New Roman"/>
                <w:b/>
                <w:bCs/>
                <w:color w:val="000000"/>
                <w:sz w:val="24"/>
                <w:szCs w:val="24"/>
                <w:lang w:eastAsia="ru-RU"/>
              </w:rPr>
            </w:pPr>
            <w:r w:rsidRPr="00A27F72">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A27F72" w:rsidRPr="00A27F72" w:rsidRDefault="00A27F72" w:rsidP="00A27F72">
            <w:pPr>
              <w:spacing w:after="0" w:line="240" w:lineRule="auto"/>
              <w:jc w:val="center"/>
              <w:rPr>
                <w:rFonts w:ascii="Times New Roman" w:eastAsia="Times New Roman" w:hAnsi="Times New Roman" w:cs="Times New Roman"/>
                <w:b/>
                <w:bCs/>
                <w:color w:val="000000"/>
                <w:sz w:val="24"/>
                <w:szCs w:val="24"/>
                <w:lang w:eastAsia="ru-RU"/>
              </w:rPr>
            </w:pPr>
            <w:r w:rsidRPr="00A27F72">
              <w:rPr>
                <w:rFonts w:ascii="Times New Roman" w:eastAsia="Times New Roman" w:hAnsi="Times New Roman" w:cs="Times New Roman"/>
                <w:b/>
                <w:bCs/>
                <w:color w:val="000000"/>
                <w:sz w:val="24"/>
                <w:szCs w:val="24"/>
                <w:lang w:eastAsia="ru-RU"/>
              </w:rPr>
              <w:t>0100</w:t>
            </w:r>
          </w:p>
        </w:tc>
        <w:tc>
          <w:tcPr>
            <w:tcW w:w="1888" w:type="dxa"/>
            <w:tcBorders>
              <w:top w:val="nil"/>
              <w:left w:val="nil"/>
              <w:bottom w:val="single" w:sz="4" w:space="0" w:color="auto"/>
              <w:right w:val="single" w:sz="4" w:space="0" w:color="auto"/>
            </w:tcBorders>
            <w:shd w:val="clear" w:color="auto" w:fill="auto"/>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4 571 607,55</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3 945 049,63</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3 945 049,63</w:t>
            </w:r>
          </w:p>
        </w:tc>
      </w:tr>
      <w:tr w:rsidR="00A27F72" w:rsidRPr="00A27F72" w:rsidTr="00A27F72">
        <w:trPr>
          <w:trHeight w:val="63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lastRenderedPageBreak/>
              <w:t>2</w:t>
            </w:r>
          </w:p>
        </w:tc>
        <w:tc>
          <w:tcPr>
            <w:tcW w:w="5104" w:type="dxa"/>
            <w:tcBorders>
              <w:top w:val="nil"/>
              <w:left w:val="nil"/>
              <w:bottom w:val="single" w:sz="4" w:space="0" w:color="auto"/>
              <w:right w:val="single" w:sz="4" w:space="0" w:color="auto"/>
            </w:tcBorders>
            <w:shd w:val="clear" w:color="auto" w:fill="auto"/>
            <w:vAlign w:val="bottom"/>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A27F72" w:rsidRPr="00A27F72" w:rsidRDefault="00A27F72" w:rsidP="00A27F72">
            <w:pPr>
              <w:spacing w:after="0" w:line="240" w:lineRule="auto"/>
              <w:jc w:val="center"/>
              <w:rPr>
                <w:rFonts w:ascii="Times New Roman" w:eastAsia="Times New Roman" w:hAnsi="Times New Roman" w:cs="Times New Roman"/>
                <w:color w:val="000000"/>
                <w:sz w:val="24"/>
                <w:szCs w:val="24"/>
                <w:lang w:eastAsia="ru-RU"/>
              </w:rPr>
            </w:pPr>
            <w:r w:rsidRPr="00A27F72">
              <w:rPr>
                <w:rFonts w:ascii="Times New Roman" w:eastAsia="Times New Roman" w:hAnsi="Times New Roman" w:cs="Times New Roman"/>
                <w:color w:val="000000"/>
                <w:sz w:val="24"/>
                <w:szCs w:val="24"/>
                <w:lang w:eastAsia="ru-RU"/>
              </w:rPr>
              <w:t>0102</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643 758,12</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584 256,51</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584 256,51</w:t>
            </w:r>
          </w:p>
        </w:tc>
      </w:tr>
      <w:tr w:rsidR="00A27F72" w:rsidRPr="00A27F72" w:rsidTr="00A27F72">
        <w:trPr>
          <w:trHeight w:val="945"/>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3</w:t>
            </w:r>
          </w:p>
        </w:tc>
        <w:tc>
          <w:tcPr>
            <w:tcW w:w="5104" w:type="dxa"/>
            <w:tcBorders>
              <w:top w:val="nil"/>
              <w:left w:val="nil"/>
              <w:bottom w:val="single" w:sz="4" w:space="0" w:color="auto"/>
              <w:right w:val="single" w:sz="4" w:space="0" w:color="auto"/>
            </w:tcBorders>
            <w:shd w:val="clear" w:color="auto" w:fill="auto"/>
            <w:vAlign w:val="bottom"/>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0103</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506 011,27</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486 880,40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486 880,40</w:t>
            </w:r>
          </w:p>
        </w:tc>
      </w:tr>
      <w:tr w:rsidR="00A27F72" w:rsidRPr="00A27F72" w:rsidTr="00A27F72">
        <w:trPr>
          <w:trHeight w:val="57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4</w:t>
            </w:r>
          </w:p>
        </w:tc>
        <w:tc>
          <w:tcPr>
            <w:tcW w:w="5104" w:type="dxa"/>
            <w:tcBorders>
              <w:top w:val="nil"/>
              <w:left w:val="nil"/>
              <w:bottom w:val="single" w:sz="4" w:space="0" w:color="auto"/>
              <w:right w:val="single" w:sz="4" w:space="0" w:color="auto"/>
            </w:tcBorders>
            <w:shd w:val="clear" w:color="auto" w:fill="auto"/>
            <w:vAlign w:val="bottom"/>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A27F72" w:rsidRPr="00A27F72" w:rsidRDefault="00A27F72" w:rsidP="00A27F72">
            <w:pPr>
              <w:spacing w:after="0" w:line="240" w:lineRule="auto"/>
              <w:jc w:val="center"/>
              <w:rPr>
                <w:rFonts w:ascii="Times New Roman" w:eastAsia="Times New Roman" w:hAnsi="Times New Roman" w:cs="Times New Roman"/>
                <w:color w:val="000000"/>
                <w:sz w:val="24"/>
                <w:szCs w:val="24"/>
                <w:lang w:eastAsia="ru-RU"/>
              </w:rPr>
            </w:pPr>
            <w:r w:rsidRPr="00A27F72">
              <w:rPr>
                <w:rFonts w:ascii="Times New Roman" w:eastAsia="Times New Roman" w:hAnsi="Times New Roman" w:cs="Times New Roman"/>
                <w:color w:val="000000"/>
                <w:sz w:val="24"/>
                <w:szCs w:val="24"/>
                <w:lang w:eastAsia="ru-RU"/>
              </w:rPr>
              <w:t>0104</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2 475 139,46</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2 036 161,72</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2 036 161,72</w:t>
            </w:r>
          </w:p>
        </w:tc>
      </w:tr>
      <w:tr w:rsidR="00A27F72" w:rsidRPr="00A27F72" w:rsidTr="00A27F72">
        <w:trPr>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5</w:t>
            </w:r>
          </w:p>
        </w:tc>
        <w:tc>
          <w:tcPr>
            <w:tcW w:w="5104" w:type="dxa"/>
            <w:tcBorders>
              <w:top w:val="nil"/>
              <w:left w:val="nil"/>
              <w:bottom w:val="single" w:sz="4" w:space="0" w:color="auto"/>
              <w:right w:val="single" w:sz="4" w:space="0" w:color="auto"/>
            </w:tcBorders>
            <w:shd w:val="clear" w:color="auto" w:fill="auto"/>
            <w:vAlign w:val="center"/>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0111</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5 000,00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20 000,00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20 000,00</w:t>
            </w:r>
          </w:p>
        </w:tc>
      </w:tr>
      <w:tr w:rsidR="00A27F72" w:rsidRPr="00A27F72" w:rsidTr="00A27F72">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6</w:t>
            </w:r>
          </w:p>
        </w:tc>
        <w:tc>
          <w:tcPr>
            <w:tcW w:w="5104" w:type="dxa"/>
            <w:tcBorders>
              <w:top w:val="nil"/>
              <w:left w:val="nil"/>
              <w:bottom w:val="single" w:sz="4" w:space="0" w:color="auto"/>
              <w:right w:val="single" w:sz="4" w:space="0" w:color="auto"/>
            </w:tcBorders>
            <w:shd w:val="clear" w:color="auto" w:fill="auto"/>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0113</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941 698,70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817 751,00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817 751,00</w:t>
            </w:r>
          </w:p>
        </w:tc>
      </w:tr>
      <w:tr w:rsidR="00A27F72" w:rsidRPr="00A27F72" w:rsidTr="00A27F72">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7</w:t>
            </w:r>
          </w:p>
        </w:tc>
        <w:tc>
          <w:tcPr>
            <w:tcW w:w="5104"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0200</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318 251,80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295 900,00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307 900,00</w:t>
            </w:r>
          </w:p>
        </w:tc>
      </w:tr>
      <w:tr w:rsidR="00A27F72" w:rsidRPr="00A27F72" w:rsidTr="00A27F72">
        <w:trPr>
          <w:trHeight w:val="765"/>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8</w:t>
            </w:r>
          </w:p>
        </w:tc>
        <w:tc>
          <w:tcPr>
            <w:tcW w:w="5104"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0203</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318 251,80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295 900,00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307 900,00</w:t>
            </w:r>
          </w:p>
        </w:tc>
      </w:tr>
      <w:tr w:rsidR="00A27F72" w:rsidRPr="00A27F72" w:rsidTr="00A27F72">
        <w:trPr>
          <w:trHeight w:val="66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9</w:t>
            </w:r>
          </w:p>
        </w:tc>
        <w:tc>
          <w:tcPr>
            <w:tcW w:w="5104" w:type="dxa"/>
            <w:tcBorders>
              <w:top w:val="nil"/>
              <w:left w:val="nil"/>
              <w:bottom w:val="single" w:sz="4" w:space="0" w:color="auto"/>
              <w:right w:val="single" w:sz="4" w:space="0" w:color="auto"/>
            </w:tcBorders>
            <w:shd w:val="clear" w:color="auto" w:fill="auto"/>
            <w:vAlign w:val="center"/>
            <w:hideMark/>
          </w:tcPr>
          <w:p w:rsidR="00A27F72" w:rsidRPr="00A27F72" w:rsidRDefault="00A27F72" w:rsidP="00A27F72">
            <w:pPr>
              <w:spacing w:after="0" w:line="240" w:lineRule="auto"/>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0300</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75 760,00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28 000,00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28 000,00</w:t>
            </w:r>
          </w:p>
        </w:tc>
      </w:tr>
      <w:tr w:rsidR="00A27F72" w:rsidRPr="00A27F72" w:rsidTr="00A27F72">
        <w:trPr>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10</w:t>
            </w:r>
          </w:p>
        </w:tc>
        <w:tc>
          <w:tcPr>
            <w:tcW w:w="5104"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0310</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75 760,00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28 000,00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28 000,00</w:t>
            </w:r>
          </w:p>
        </w:tc>
      </w:tr>
      <w:tr w:rsidR="00A27F72" w:rsidRPr="00A27F72" w:rsidTr="00A27F72">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11</w:t>
            </w:r>
          </w:p>
        </w:tc>
        <w:tc>
          <w:tcPr>
            <w:tcW w:w="5104"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0400</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656 970,00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307 000,00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313 800,00</w:t>
            </w:r>
          </w:p>
        </w:tc>
      </w:tr>
      <w:tr w:rsidR="00A27F72" w:rsidRPr="00A27F72" w:rsidTr="00A27F72">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12</w:t>
            </w:r>
          </w:p>
        </w:tc>
        <w:tc>
          <w:tcPr>
            <w:tcW w:w="5104" w:type="dxa"/>
            <w:tcBorders>
              <w:top w:val="nil"/>
              <w:left w:val="nil"/>
              <w:bottom w:val="single" w:sz="4" w:space="0" w:color="auto"/>
              <w:right w:val="single" w:sz="4" w:space="0" w:color="auto"/>
            </w:tcBorders>
            <w:shd w:val="clear" w:color="auto" w:fill="auto"/>
            <w:vAlign w:val="bottom"/>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0409</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625 970,00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277 000,00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283 800,00</w:t>
            </w:r>
          </w:p>
        </w:tc>
      </w:tr>
      <w:tr w:rsidR="00A27F72" w:rsidRPr="00A27F72" w:rsidTr="00A27F72">
        <w:trPr>
          <w:trHeight w:val="45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13</w:t>
            </w:r>
          </w:p>
        </w:tc>
        <w:tc>
          <w:tcPr>
            <w:tcW w:w="5104" w:type="dxa"/>
            <w:tcBorders>
              <w:top w:val="nil"/>
              <w:left w:val="nil"/>
              <w:bottom w:val="single" w:sz="4" w:space="0" w:color="auto"/>
              <w:right w:val="single" w:sz="4" w:space="0" w:color="auto"/>
            </w:tcBorders>
            <w:shd w:val="clear" w:color="auto" w:fill="auto"/>
            <w:vAlign w:val="bottom"/>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0412</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31 000,00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30 000,00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30 000,00</w:t>
            </w:r>
          </w:p>
        </w:tc>
      </w:tr>
      <w:tr w:rsidR="00A27F72" w:rsidRPr="00A27F72" w:rsidTr="00A27F72">
        <w:trPr>
          <w:trHeight w:val="435"/>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14</w:t>
            </w:r>
          </w:p>
        </w:tc>
        <w:tc>
          <w:tcPr>
            <w:tcW w:w="5104"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0500</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3 069 324,45</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1 572 934,37</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1 572 934,37</w:t>
            </w:r>
          </w:p>
        </w:tc>
      </w:tr>
      <w:tr w:rsidR="00A27F72" w:rsidRPr="00A27F72" w:rsidTr="00A27F72">
        <w:trPr>
          <w:trHeight w:val="51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15</w:t>
            </w:r>
          </w:p>
        </w:tc>
        <w:tc>
          <w:tcPr>
            <w:tcW w:w="5104" w:type="dxa"/>
            <w:tcBorders>
              <w:top w:val="nil"/>
              <w:left w:val="nil"/>
              <w:bottom w:val="single" w:sz="4" w:space="0" w:color="auto"/>
              <w:right w:val="single" w:sz="4" w:space="0" w:color="auto"/>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0503</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1 958 086,25</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432 720,00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432 720,00</w:t>
            </w:r>
          </w:p>
        </w:tc>
      </w:tr>
      <w:tr w:rsidR="00A27F72" w:rsidRPr="00A27F72" w:rsidTr="00A27F72">
        <w:trPr>
          <w:trHeight w:val="45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16</w:t>
            </w:r>
          </w:p>
        </w:tc>
        <w:tc>
          <w:tcPr>
            <w:tcW w:w="5104"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0505</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1 111 238,20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1 140 214,37</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1 140 214,37</w:t>
            </w:r>
          </w:p>
        </w:tc>
      </w:tr>
      <w:tr w:rsidR="00A27F72" w:rsidRPr="00A27F72" w:rsidTr="00A27F72">
        <w:trPr>
          <w:trHeight w:val="450"/>
        </w:trPr>
        <w:tc>
          <w:tcPr>
            <w:tcW w:w="425" w:type="dxa"/>
            <w:tcBorders>
              <w:top w:val="nil"/>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17</w:t>
            </w:r>
          </w:p>
        </w:tc>
        <w:tc>
          <w:tcPr>
            <w:tcW w:w="5104" w:type="dxa"/>
            <w:tcBorders>
              <w:top w:val="nil"/>
              <w:left w:val="nil"/>
              <w:bottom w:val="single" w:sz="4" w:space="0" w:color="auto"/>
              <w:right w:val="single" w:sz="4" w:space="0" w:color="auto"/>
            </w:tcBorders>
            <w:shd w:val="clear" w:color="auto" w:fill="auto"/>
            <w:hideMark/>
          </w:tcPr>
          <w:p w:rsidR="00A27F72" w:rsidRPr="00A27F72" w:rsidRDefault="00A27F72" w:rsidP="00A27F72">
            <w:pPr>
              <w:spacing w:after="0" w:line="240" w:lineRule="auto"/>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0800</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1 261 175,00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1 261 175,00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1 261 175,00</w:t>
            </w:r>
          </w:p>
        </w:tc>
      </w:tr>
      <w:tr w:rsidR="00A27F72" w:rsidRPr="00A27F72" w:rsidTr="00A27F72">
        <w:trPr>
          <w:trHeight w:val="45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18</w:t>
            </w:r>
          </w:p>
        </w:tc>
        <w:tc>
          <w:tcPr>
            <w:tcW w:w="5104" w:type="dxa"/>
            <w:tcBorders>
              <w:top w:val="nil"/>
              <w:left w:val="nil"/>
              <w:bottom w:val="single" w:sz="4" w:space="0" w:color="auto"/>
              <w:right w:val="single" w:sz="4" w:space="0" w:color="auto"/>
            </w:tcBorders>
            <w:shd w:val="clear" w:color="auto" w:fill="auto"/>
            <w:noWrap/>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0801</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1 261 175,00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1 261 175,00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1 261 175,00</w:t>
            </w:r>
          </w:p>
        </w:tc>
      </w:tr>
      <w:tr w:rsidR="00A27F72" w:rsidRPr="00A27F72" w:rsidTr="00A27F72">
        <w:trPr>
          <w:trHeight w:val="48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19</w:t>
            </w:r>
          </w:p>
        </w:tc>
        <w:tc>
          <w:tcPr>
            <w:tcW w:w="5104" w:type="dxa"/>
            <w:tcBorders>
              <w:top w:val="nil"/>
              <w:left w:val="nil"/>
              <w:bottom w:val="nil"/>
              <w:right w:val="nil"/>
            </w:tcBorders>
            <w:shd w:val="clear" w:color="auto" w:fill="auto"/>
            <w:noWrap/>
            <w:vAlign w:val="center"/>
            <w:hideMark/>
          </w:tcPr>
          <w:p w:rsidR="00A27F72" w:rsidRPr="00A27F72" w:rsidRDefault="00A27F72" w:rsidP="00A27F72">
            <w:pPr>
              <w:spacing w:after="0" w:line="240" w:lineRule="auto"/>
              <w:rPr>
                <w:rFonts w:ascii="Times New Roman" w:eastAsia="Times New Roman" w:hAnsi="Times New Roman" w:cs="Times New Roman"/>
                <w:b/>
                <w:bCs/>
                <w:color w:val="22272F"/>
                <w:sz w:val="24"/>
                <w:szCs w:val="24"/>
                <w:lang w:eastAsia="ru-RU"/>
              </w:rPr>
            </w:pPr>
            <w:r w:rsidRPr="00A27F72">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1000</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34 000,00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24 000,00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24 000,00</w:t>
            </w:r>
          </w:p>
        </w:tc>
      </w:tr>
      <w:tr w:rsidR="00A27F72" w:rsidRPr="00A27F72" w:rsidTr="00A27F72">
        <w:trPr>
          <w:trHeight w:val="48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20</w:t>
            </w:r>
          </w:p>
        </w:tc>
        <w:tc>
          <w:tcPr>
            <w:tcW w:w="5104" w:type="dxa"/>
            <w:tcBorders>
              <w:top w:val="single" w:sz="4" w:space="0" w:color="auto"/>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1001</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19 000,00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24 000,00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24 000,00</w:t>
            </w:r>
          </w:p>
        </w:tc>
      </w:tr>
      <w:tr w:rsidR="00A27F72" w:rsidRPr="00A27F72" w:rsidTr="00A27F72">
        <w:trPr>
          <w:trHeight w:val="48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21</w:t>
            </w:r>
          </w:p>
        </w:tc>
        <w:tc>
          <w:tcPr>
            <w:tcW w:w="5104"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Социальное обеспечение населения</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1003</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15 000,00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0,00</w:t>
            </w:r>
          </w:p>
        </w:tc>
      </w:tr>
      <w:tr w:rsidR="00A27F72" w:rsidRPr="00A27F72" w:rsidTr="00A27F72">
        <w:trPr>
          <w:trHeight w:val="39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16"/>
                <w:szCs w:val="16"/>
                <w:lang w:eastAsia="ru-RU"/>
              </w:rPr>
            </w:pPr>
            <w:r w:rsidRPr="00A27F72">
              <w:rPr>
                <w:rFonts w:ascii="Times New Roman" w:eastAsia="Times New Roman" w:hAnsi="Times New Roman" w:cs="Times New Roman"/>
                <w:sz w:val="16"/>
                <w:szCs w:val="16"/>
                <w:lang w:eastAsia="ru-RU"/>
              </w:rPr>
              <w:t>21</w:t>
            </w:r>
          </w:p>
        </w:tc>
        <w:tc>
          <w:tcPr>
            <w:tcW w:w="5104"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 </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 </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182 125,00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373 836,00</w:t>
            </w:r>
          </w:p>
        </w:tc>
      </w:tr>
      <w:tr w:rsidR="00A27F72" w:rsidRPr="00A27F72" w:rsidTr="00A27F72">
        <w:trPr>
          <w:trHeight w:val="315"/>
        </w:trPr>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sz w:val="24"/>
                <w:szCs w:val="24"/>
                <w:lang w:eastAsia="ru-RU"/>
              </w:rPr>
            </w:pPr>
            <w:r w:rsidRPr="00A27F72">
              <w:rPr>
                <w:rFonts w:ascii="Times New Roman" w:eastAsia="Times New Roman" w:hAnsi="Times New Roman" w:cs="Times New Roman"/>
                <w:sz w:val="24"/>
                <w:szCs w:val="24"/>
                <w:lang w:eastAsia="ru-RU"/>
              </w:rPr>
              <w:t> </w:t>
            </w:r>
          </w:p>
        </w:tc>
        <w:tc>
          <w:tcPr>
            <w:tcW w:w="1888"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10 002 088,80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7 616 184,00</w:t>
            </w:r>
          </w:p>
        </w:tc>
        <w:tc>
          <w:tcPr>
            <w:tcW w:w="1416" w:type="dxa"/>
            <w:tcBorders>
              <w:top w:val="nil"/>
              <w:left w:val="nil"/>
              <w:bottom w:val="single" w:sz="4" w:space="0" w:color="auto"/>
              <w:right w:val="single" w:sz="4" w:space="0" w:color="auto"/>
            </w:tcBorders>
            <w:shd w:val="clear" w:color="auto" w:fill="auto"/>
            <w:noWrap/>
            <w:vAlign w:val="center"/>
            <w:hideMark/>
          </w:tcPr>
          <w:p w:rsidR="00A27F72" w:rsidRPr="00A27F72" w:rsidRDefault="00A27F72" w:rsidP="00A27F72">
            <w:pPr>
              <w:spacing w:after="0" w:line="240" w:lineRule="auto"/>
              <w:jc w:val="center"/>
              <w:rPr>
                <w:rFonts w:ascii="Times New Roman" w:eastAsia="Times New Roman" w:hAnsi="Times New Roman" w:cs="Times New Roman"/>
                <w:b/>
                <w:bCs/>
                <w:sz w:val="24"/>
                <w:szCs w:val="24"/>
                <w:lang w:eastAsia="ru-RU"/>
              </w:rPr>
            </w:pPr>
            <w:r w:rsidRPr="00A27F72">
              <w:rPr>
                <w:rFonts w:ascii="Times New Roman" w:eastAsia="Times New Roman" w:hAnsi="Times New Roman" w:cs="Times New Roman"/>
                <w:b/>
                <w:bCs/>
                <w:sz w:val="24"/>
                <w:szCs w:val="24"/>
                <w:lang w:eastAsia="ru-RU"/>
              </w:rPr>
              <w:t>7 826 695,00</w:t>
            </w:r>
          </w:p>
        </w:tc>
      </w:tr>
    </w:tbl>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11340" w:type="dxa"/>
        <w:tblInd w:w="-459" w:type="dxa"/>
        <w:tblLook w:val="04A0" w:firstRow="1" w:lastRow="0" w:firstColumn="1" w:lastColumn="0" w:noHBand="0" w:noVBand="1"/>
      </w:tblPr>
      <w:tblGrid>
        <w:gridCol w:w="580"/>
        <w:gridCol w:w="4665"/>
        <w:gridCol w:w="1140"/>
        <w:gridCol w:w="1060"/>
        <w:gridCol w:w="1206"/>
        <w:gridCol w:w="960"/>
        <w:gridCol w:w="1729"/>
      </w:tblGrid>
      <w:tr w:rsidR="003D693F" w:rsidRPr="003D693F" w:rsidTr="003D693F">
        <w:trPr>
          <w:trHeight w:val="1020"/>
        </w:trPr>
        <w:tc>
          <w:tcPr>
            <w:tcW w:w="58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Calibri" w:eastAsia="Times New Roman" w:hAnsi="Calibri" w:cs="Times New Roman"/>
                <w:color w:val="000000"/>
                <w:lang w:eastAsia="ru-RU"/>
              </w:rPr>
            </w:pPr>
            <w:bookmarkStart w:id="0" w:name="RANGE!A1:G160"/>
            <w:bookmarkEnd w:id="0"/>
          </w:p>
        </w:tc>
        <w:tc>
          <w:tcPr>
            <w:tcW w:w="4665"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3895" w:type="dxa"/>
            <w:gridSpan w:val="3"/>
            <w:tcBorders>
              <w:top w:val="nil"/>
              <w:left w:val="nil"/>
              <w:bottom w:val="nil"/>
              <w:right w:val="nil"/>
            </w:tcBorders>
            <w:shd w:val="clear" w:color="auto" w:fill="auto"/>
            <w:vAlign w:val="bottom"/>
            <w:hideMark/>
          </w:tcPr>
          <w:p w:rsidR="003D693F" w:rsidRPr="003D693F" w:rsidRDefault="003D693F" w:rsidP="003D693F">
            <w:pPr>
              <w:spacing w:after="0" w:line="240" w:lineRule="auto"/>
              <w:jc w:val="right"/>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Приложение № 2 к                                                                  Решению Сизинского                                                 сельского Совета депутатов                                               от 26.12.2018г. № 187                                           </w:t>
            </w:r>
          </w:p>
        </w:tc>
      </w:tr>
      <w:tr w:rsidR="003D693F" w:rsidRPr="003D693F" w:rsidTr="003D693F">
        <w:trPr>
          <w:trHeight w:val="570"/>
        </w:trPr>
        <w:tc>
          <w:tcPr>
            <w:tcW w:w="58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Arial CYR" w:eastAsia="Times New Roman" w:hAnsi="Arial CYR" w:cs="Arial CYR"/>
                <w:sz w:val="20"/>
                <w:szCs w:val="20"/>
                <w:lang w:eastAsia="ru-RU"/>
              </w:rPr>
            </w:pPr>
          </w:p>
        </w:tc>
        <w:tc>
          <w:tcPr>
            <w:tcW w:w="3895" w:type="dxa"/>
            <w:gridSpan w:val="3"/>
            <w:vMerge w:val="restart"/>
            <w:tcBorders>
              <w:top w:val="nil"/>
              <w:left w:val="nil"/>
              <w:bottom w:val="nil"/>
              <w:right w:val="nil"/>
            </w:tcBorders>
            <w:shd w:val="clear" w:color="auto" w:fill="auto"/>
            <w:vAlign w:val="bottom"/>
            <w:hideMark/>
          </w:tcPr>
          <w:p w:rsidR="003D693F" w:rsidRPr="003D693F" w:rsidRDefault="003D693F" w:rsidP="003D693F">
            <w:pPr>
              <w:spacing w:after="0" w:line="240" w:lineRule="auto"/>
              <w:jc w:val="right"/>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Приложение № 6 к                                                                 Решению Сизинского                                                                  </w:t>
            </w:r>
            <w:r w:rsidRPr="003D693F">
              <w:rPr>
                <w:rFonts w:ascii="Times New Roman" w:eastAsia="Times New Roman" w:hAnsi="Times New Roman" w:cs="Times New Roman"/>
                <w:sz w:val="18"/>
                <w:szCs w:val="18"/>
                <w:lang w:eastAsia="ru-RU"/>
              </w:rPr>
              <w:lastRenderedPageBreak/>
              <w:t xml:space="preserve">сельского Совета депутатов                                                                от 25.12.2017г. № 132 </w:t>
            </w:r>
            <w:r w:rsidRPr="003D693F">
              <w:rPr>
                <w:rFonts w:ascii="Times New Roman" w:eastAsia="Times New Roman" w:hAnsi="Times New Roman" w:cs="Times New Roman"/>
                <w:sz w:val="18"/>
                <w:szCs w:val="18"/>
                <w:u w:val="single"/>
                <w:lang w:eastAsia="ru-RU"/>
              </w:rPr>
              <w:t xml:space="preserve">                     </w:t>
            </w:r>
            <w:r w:rsidRPr="003D693F">
              <w:rPr>
                <w:rFonts w:ascii="Times New Roman" w:eastAsia="Times New Roman" w:hAnsi="Times New Roman" w:cs="Times New Roman"/>
                <w:sz w:val="18"/>
                <w:szCs w:val="18"/>
                <w:lang w:eastAsia="ru-RU"/>
              </w:rPr>
              <w:t xml:space="preserve">              </w:t>
            </w:r>
          </w:p>
        </w:tc>
      </w:tr>
      <w:tr w:rsidR="003D693F" w:rsidRPr="003D693F" w:rsidTr="003D693F">
        <w:trPr>
          <w:trHeight w:val="435"/>
        </w:trPr>
        <w:tc>
          <w:tcPr>
            <w:tcW w:w="58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Arial CYR" w:eastAsia="Times New Roman" w:hAnsi="Arial CYR" w:cs="Arial CYR"/>
                <w:sz w:val="20"/>
                <w:szCs w:val="20"/>
                <w:lang w:eastAsia="ru-RU"/>
              </w:rPr>
            </w:pPr>
          </w:p>
        </w:tc>
        <w:tc>
          <w:tcPr>
            <w:tcW w:w="3895" w:type="dxa"/>
            <w:gridSpan w:val="3"/>
            <w:vMerge/>
            <w:tcBorders>
              <w:top w:val="nil"/>
              <w:left w:val="nil"/>
              <w:bottom w:val="nil"/>
              <w:right w:val="nil"/>
            </w:tcBorders>
            <w:vAlign w:val="center"/>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r>
      <w:tr w:rsidR="003D693F" w:rsidRPr="003D693F" w:rsidTr="003D693F">
        <w:trPr>
          <w:trHeight w:val="285"/>
        </w:trPr>
        <w:tc>
          <w:tcPr>
            <w:tcW w:w="58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2689" w:type="dxa"/>
            <w:gridSpan w:val="2"/>
            <w:tcBorders>
              <w:top w:val="nil"/>
              <w:left w:val="nil"/>
              <w:bottom w:val="nil"/>
              <w:right w:val="nil"/>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p>
        </w:tc>
      </w:tr>
      <w:tr w:rsidR="003D693F" w:rsidRPr="003D693F" w:rsidTr="003D693F">
        <w:trPr>
          <w:trHeight w:val="300"/>
        </w:trPr>
        <w:tc>
          <w:tcPr>
            <w:tcW w:w="58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Calibri" w:eastAsia="Times New Roman" w:hAnsi="Calibri" w:cs="Times New Roman"/>
                <w:color w:val="000000"/>
                <w:lang w:eastAsia="ru-RU"/>
              </w:rPr>
            </w:pPr>
          </w:p>
        </w:tc>
        <w:tc>
          <w:tcPr>
            <w:tcW w:w="10760" w:type="dxa"/>
            <w:gridSpan w:val="6"/>
            <w:tcBorders>
              <w:top w:val="nil"/>
              <w:left w:val="nil"/>
              <w:bottom w:val="nil"/>
              <w:right w:val="nil"/>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2018 год</w:t>
            </w:r>
          </w:p>
        </w:tc>
      </w:tr>
      <w:tr w:rsidR="003D693F" w:rsidRPr="003D693F" w:rsidTr="003D693F">
        <w:trPr>
          <w:trHeight w:val="300"/>
        </w:trPr>
        <w:tc>
          <w:tcPr>
            <w:tcW w:w="58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Calibri" w:eastAsia="Times New Roman" w:hAnsi="Calibri" w:cs="Times New Roman"/>
                <w:color w:val="000000"/>
                <w:lang w:eastAsia="ru-RU"/>
              </w:rPr>
            </w:pPr>
          </w:p>
        </w:tc>
        <w:tc>
          <w:tcPr>
            <w:tcW w:w="4665"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2689" w:type="dxa"/>
            <w:gridSpan w:val="2"/>
            <w:tcBorders>
              <w:top w:val="nil"/>
              <w:left w:val="nil"/>
              <w:bottom w:val="single" w:sz="4" w:space="0" w:color="auto"/>
              <w:right w:val="nil"/>
            </w:tcBorders>
            <w:shd w:val="clear" w:color="auto" w:fill="auto"/>
            <w:noWrap/>
            <w:vAlign w:val="bottom"/>
            <w:hideMark/>
          </w:tcPr>
          <w:p w:rsidR="003D693F" w:rsidRPr="003D693F" w:rsidRDefault="003D693F" w:rsidP="003D693F">
            <w:pPr>
              <w:spacing w:after="0" w:line="240" w:lineRule="auto"/>
              <w:jc w:val="right"/>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(руб.)</w:t>
            </w:r>
          </w:p>
        </w:tc>
      </w:tr>
      <w:tr w:rsidR="003D693F" w:rsidRPr="003D693F" w:rsidTr="003D693F">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 </w:t>
            </w:r>
          </w:p>
        </w:tc>
        <w:tc>
          <w:tcPr>
            <w:tcW w:w="4665" w:type="dxa"/>
            <w:vMerge w:val="restart"/>
            <w:tcBorders>
              <w:top w:val="single" w:sz="4" w:space="0" w:color="auto"/>
              <w:left w:val="nil"/>
              <w:bottom w:val="single" w:sz="4" w:space="0" w:color="000000"/>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Разде</w:t>
            </w:r>
            <w:proofErr w:type="gramStart"/>
            <w:r w:rsidRPr="003D693F">
              <w:rPr>
                <w:rFonts w:ascii="Times New Roman" w:eastAsia="Times New Roman" w:hAnsi="Times New Roman" w:cs="Times New Roman"/>
                <w:sz w:val="18"/>
                <w:szCs w:val="18"/>
                <w:lang w:eastAsia="ru-RU"/>
              </w:rPr>
              <w:t>л-</w:t>
            </w:r>
            <w:proofErr w:type="gramEnd"/>
            <w:r w:rsidRPr="003D693F">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Вид расходов</w:t>
            </w:r>
          </w:p>
        </w:tc>
        <w:tc>
          <w:tcPr>
            <w:tcW w:w="1729" w:type="dxa"/>
            <w:vMerge w:val="restart"/>
            <w:tcBorders>
              <w:top w:val="nil"/>
              <w:left w:val="single" w:sz="4" w:space="0" w:color="auto"/>
              <w:bottom w:val="single" w:sz="4" w:space="0" w:color="000000"/>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Сумма на 2018  год</w:t>
            </w:r>
          </w:p>
        </w:tc>
      </w:tr>
      <w:tr w:rsidR="003D693F" w:rsidRPr="003D693F" w:rsidTr="003D693F">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3D693F" w:rsidRPr="003D693F" w:rsidRDefault="003D693F" w:rsidP="003D693F">
            <w:pPr>
              <w:spacing w:after="0" w:line="240" w:lineRule="auto"/>
              <w:rPr>
                <w:rFonts w:ascii="Calibri" w:eastAsia="Times New Roman" w:hAnsi="Calibri" w:cs="Times New Roman"/>
                <w:color w:val="000000"/>
                <w:lang w:eastAsia="ru-RU"/>
              </w:rPr>
            </w:pPr>
          </w:p>
        </w:tc>
        <w:tc>
          <w:tcPr>
            <w:tcW w:w="4665" w:type="dxa"/>
            <w:vMerge/>
            <w:tcBorders>
              <w:top w:val="single" w:sz="4" w:space="0" w:color="auto"/>
              <w:left w:val="nil"/>
              <w:bottom w:val="single" w:sz="4" w:space="0" w:color="000000"/>
              <w:right w:val="single" w:sz="4" w:space="0" w:color="auto"/>
            </w:tcBorders>
            <w:vAlign w:val="center"/>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c>
          <w:tcPr>
            <w:tcW w:w="1729" w:type="dxa"/>
            <w:vMerge/>
            <w:tcBorders>
              <w:top w:val="nil"/>
              <w:left w:val="single" w:sz="4" w:space="0" w:color="auto"/>
              <w:bottom w:val="single" w:sz="4" w:space="0" w:color="000000"/>
              <w:right w:val="single" w:sz="4" w:space="0" w:color="auto"/>
            </w:tcBorders>
            <w:vAlign w:val="center"/>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 </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w:t>
            </w:r>
          </w:p>
        </w:tc>
        <w:tc>
          <w:tcPr>
            <w:tcW w:w="1729"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9 987 088,80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4 571 607,55</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643 758,12</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643 758,12</w:t>
            </w:r>
          </w:p>
        </w:tc>
      </w:tr>
      <w:tr w:rsidR="003D693F" w:rsidRPr="003D693F" w:rsidTr="003D693F">
        <w:trPr>
          <w:trHeight w:val="13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3D693F">
              <w:rPr>
                <w:rFonts w:ascii="Times New Roman" w:eastAsia="Times New Roman" w:hAnsi="Times New Roman" w:cs="Times New Roman"/>
                <w:sz w:val="18"/>
                <w:szCs w:val="18"/>
                <w:lang w:eastAsia="ru-RU"/>
              </w:rPr>
              <w:t>размеров оплаты труда</w:t>
            </w:r>
            <w:proofErr w:type="gramEnd"/>
            <w:r w:rsidRPr="003D693F">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40 362,00</w:t>
            </w:r>
          </w:p>
        </w:tc>
      </w:tr>
      <w:tr w:rsidR="003D693F" w:rsidRPr="003D693F" w:rsidTr="003D693F">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6</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40 362,00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40 362,00</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Средства на повышение </w:t>
            </w:r>
            <w:proofErr w:type="gramStart"/>
            <w:r w:rsidRPr="003D693F">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3D693F">
              <w:rPr>
                <w:rFonts w:ascii="Times New Roman" w:eastAsia="Times New Roman" w:hAnsi="Times New Roman" w:cs="Times New Roman"/>
                <w:sz w:val="18"/>
                <w:szCs w:val="18"/>
                <w:lang w:eastAsia="ru-RU"/>
              </w:rPr>
              <w:t xml:space="preserve"> с 01.01.2018 на 4%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23 404,44</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9</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23 404,44</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23 404,44</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11</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579 991,68</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579 991,68</w:t>
            </w:r>
          </w:p>
        </w:tc>
      </w:tr>
      <w:tr w:rsidR="003D693F" w:rsidRPr="003D693F" w:rsidTr="003D693F">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579 991,68</w:t>
            </w:r>
          </w:p>
        </w:tc>
      </w:tr>
      <w:tr w:rsidR="003D693F" w:rsidRPr="003D693F" w:rsidTr="003D693F">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506 011,27</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506 011,27</w:t>
            </w:r>
          </w:p>
        </w:tc>
      </w:tr>
      <w:tr w:rsidR="003D693F" w:rsidRPr="003D693F" w:rsidTr="003D693F">
        <w:trPr>
          <w:trHeight w:val="13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16</w:t>
            </w:r>
          </w:p>
        </w:tc>
        <w:tc>
          <w:tcPr>
            <w:tcW w:w="4665" w:type="dxa"/>
            <w:tcBorders>
              <w:top w:val="nil"/>
              <w:left w:val="nil"/>
              <w:bottom w:val="nil"/>
              <w:right w:val="nil"/>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color w:val="000000"/>
                <w:sz w:val="18"/>
                <w:szCs w:val="18"/>
                <w:lang w:eastAsia="ru-RU"/>
              </w:rPr>
            </w:pPr>
            <w:r w:rsidRPr="003D693F">
              <w:rPr>
                <w:rFonts w:ascii="Times New Roman" w:eastAsia="Times New Roman" w:hAnsi="Times New Roman" w:cs="Times New Roman"/>
                <w:color w:val="000000"/>
                <w:sz w:val="18"/>
                <w:szCs w:val="18"/>
                <w:lang w:eastAsia="ru-RU"/>
              </w:rPr>
              <w:t xml:space="preserve">Средства на частичное финансирование (возмещение) расходов на повышение </w:t>
            </w:r>
            <w:proofErr w:type="gramStart"/>
            <w:r w:rsidRPr="003D693F">
              <w:rPr>
                <w:rFonts w:ascii="Times New Roman" w:eastAsia="Times New Roman" w:hAnsi="Times New Roman" w:cs="Times New Roman"/>
                <w:color w:val="000000"/>
                <w:sz w:val="18"/>
                <w:szCs w:val="18"/>
                <w:lang w:eastAsia="ru-RU"/>
              </w:rPr>
              <w:t>размеров оплаты труда</w:t>
            </w:r>
            <w:proofErr w:type="gramEnd"/>
            <w:r w:rsidRPr="003D693F">
              <w:rPr>
                <w:rFonts w:ascii="Times New Roman" w:eastAsia="Times New Roman" w:hAnsi="Times New Roman" w:cs="Times New Roman"/>
                <w:color w:val="000000"/>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33 852,00</w:t>
            </w:r>
          </w:p>
        </w:tc>
      </w:tr>
      <w:tr w:rsidR="003D693F" w:rsidRPr="003D693F" w:rsidTr="003D693F">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lastRenderedPageBreak/>
              <w:t>17</w:t>
            </w:r>
          </w:p>
        </w:tc>
        <w:tc>
          <w:tcPr>
            <w:tcW w:w="4665" w:type="dxa"/>
            <w:tcBorders>
              <w:top w:val="single" w:sz="4" w:space="0" w:color="auto"/>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33 852,00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18</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6100010400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33 852,00</w:t>
            </w:r>
          </w:p>
        </w:tc>
      </w:tr>
      <w:tr w:rsidR="003D693F" w:rsidRPr="003D693F" w:rsidTr="003D693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19</w:t>
            </w:r>
          </w:p>
        </w:tc>
        <w:tc>
          <w:tcPr>
            <w:tcW w:w="4665" w:type="dxa"/>
            <w:tcBorders>
              <w:top w:val="nil"/>
              <w:left w:val="nil"/>
              <w:bottom w:val="nil"/>
              <w:right w:val="nil"/>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color w:val="000000"/>
                <w:sz w:val="18"/>
                <w:szCs w:val="18"/>
                <w:lang w:eastAsia="ru-RU"/>
              </w:rPr>
            </w:pPr>
            <w:r w:rsidRPr="003D693F">
              <w:rPr>
                <w:rFonts w:ascii="Times New Roman" w:eastAsia="Times New Roman" w:hAnsi="Times New Roman" w:cs="Times New Roman"/>
                <w:color w:val="000000"/>
                <w:sz w:val="18"/>
                <w:szCs w:val="18"/>
                <w:lang w:eastAsia="ru-RU"/>
              </w:rPr>
              <w:t xml:space="preserve">Расходы на повышение </w:t>
            </w:r>
            <w:proofErr w:type="gramStart"/>
            <w:r w:rsidRPr="003D693F">
              <w:rPr>
                <w:rFonts w:ascii="Times New Roman" w:eastAsia="Times New Roman" w:hAnsi="Times New Roman" w:cs="Times New Roman"/>
                <w:color w:val="000000"/>
                <w:sz w:val="18"/>
                <w:szCs w:val="18"/>
                <w:lang w:eastAsia="ru-RU"/>
              </w:rPr>
              <w:t>размеров оплаты труда работников бюджетной сферы Красноярского края</w:t>
            </w:r>
            <w:proofErr w:type="gramEnd"/>
            <w:r w:rsidRPr="003D693F">
              <w:rPr>
                <w:rFonts w:ascii="Times New Roman" w:eastAsia="Times New Roman" w:hAnsi="Times New Roman" w:cs="Times New Roman"/>
                <w:color w:val="000000"/>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19 487,19</w:t>
            </w:r>
          </w:p>
        </w:tc>
      </w:tr>
      <w:tr w:rsidR="003D693F" w:rsidRPr="003D693F" w:rsidTr="003D693F">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20</w:t>
            </w:r>
          </w:p>
        </w:tc>
        <w:tc>
          <w:tcPr>
            <w:tcW w:w="4665" w:type="dxa"/>
            <w:tcBorders>
              <w:top w:val="single" w:sz="4" w:space="0" w:color="auto"/>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6100010470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19 487,19</w:t>
            </w:r>
          </w:p>
        </w:tc>
      </w:tr>
      <w:tr w:rsidR="003D693F" w:rsidRPr="003D693F" w:rsidTr="003D693F">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21</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6100010470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19 487,19</w:t>
            </w:r>
          </w:p>
        </w:tc>
      </w:tr>
      <w:tr w:rsidR="003D693F" w:rsidRPr="003D693F" w:rsidTr="003D693F">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22</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452 672,08</w:t>
            </w:r>
          </w:p>
        </w:tc>
      </w:tr>
      <w:tr w:rsidR="003D693F" w:rsidRPr="003D693F" w:rsidTr="003D693F">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452 672,08</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452 672,08</w:t>
            </w:r>
          </w:p>
        </w:tc>
      </w:tr>
      <w:tr w:rsidR="003D693F" w:rsidRPr="003D693F" w:rsidTr="003D693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25</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2 475 139,46</w:t>
            </w:r>
          </w:p>
        </w:tc>
      </w:tr>
      <w:tr w:rsidR="003D693F" w:rsidRPr="003D693F" w:rsidTr="003D693F">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26</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2 475 139,46</w:t>
            </w:r>
          </w:p>
        </w:tc>
      </w:tr>
      <w:tr w:rsidR="003D693F" w:rsidRPr="003D693F" w:rsidTr="003D693F">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27</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3D693F">
              <w:rPr>
                <w:rFonts w:ascii="Times New Roman" w:eastAsia="Times New Roman" w:hAnsi="Times New Roman" w:cs="Times New Roman"/>
                <w:sz w:val="18"/>
                <w:szCs w:val="18"/>
                <w:lang w:eastAsia="ru-RU"/>
              </w:rPr>
              <w:t>размеров оплаты труда</w:t>
            </w:r>
            <w:proofErr w:type="gramEnd"/>
            <w:r w:rsidRPr="003D693F">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84 736,00</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28</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84 736,00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29</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84 736,00</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30</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Расходы на повышение </w:t>
            </w:r>
            <w:proofErr w:type="gramStart"/>
            <w:r w:rsidRPr="003D693F">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3D693F">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47 250,07</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31</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47 250,07</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32</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47 250,07</w:t>
            </w:r>
          </w:p>
        </w:tc>
      </w:tr>
      <w:tr w:rsidR="003D693F" w:rsidRPr="003D693F" w:rsidTr="003D693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33</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2 340 520,71</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34</w:t>
            </w:r>
          </w:p>
        </w:tc>
        <w:tc>
          <w:tcPr>
            <w:tcW w:w="4665" w:type="dxa"/>
            <w:tcBorders>
              <w:top w:val="single" w:sz="4" w:space="0" w:color="auto"/>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1 266 500,76</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35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1 266 500,76</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lastRenderedPageBreak/>
              <w:t>36</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1 022 757,95</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37</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1 022 757,95</w:t>
            </w:r>
          </w:p>
        </w:tc>
      </w:tr>
      <w:tr w:rsidR="003D693F" w:rsidRPr="003D693F" w:rsidTr="003D693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38</w:t>
            </w:r>
          </w:p>
        </w:tc>
        <w:tc>
          <w:tcPr>
            <w:tcW w:w="4665" w:type="dxa"/>
            <w:tcBorders>
              <w:top w:val="nil"/>
              <w:left w:val="nil"/>
              <w:bottom w:val="single" w:sz="4" w:space="0" w:color="auto"/>
              <w:right w:val="single" w:sz="4" w:space="0" w:color="auto"/>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51 262,00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39</w:t>
            </w:r>
          </w:p>
        </w:tc>
        <w:tc>
          <w:tcPr>
            <w:tcW w:w="4665" w:type="dxa"/>
            <w:tcBorders>
              <w:top w:val="nil"/>
              <w:left w:val="nil"/>
              <w:bottom w:val="single" w:sz="4" w:space="0" w:color="auto"/>
              <w:right w:val="single" w:sz="4" w:space="0" w:color="auto"/>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51 262,00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40</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51 262,00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41</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2 632,68</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42</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Уплата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853</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2 632,68</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43</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5 000,00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46</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47</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870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48</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941 698,70</w:t>
            </w:r>
          </w:p>
        </w:tc>
      </w:tr>
      <w:tr w:rsidR="003D693F" w:rsidRPr="003D693F" w:rsidTr="003D693F">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49</w:t>
            </w:r>
          </w:p>
        </w:tc>
        <w:tc>
          <w:tcPr>
            <w:tcW w:w="4665" w:type="dxa"/>
            <w:tcBorders>
              <w:top w:val="single" w:sz="4" w:space="0" w:color="auto"/>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2018-2020 годы"</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941 698,70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50</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941 698,70</w:t>
            </w:r>
          </w:p>
        </w:tc>
      </w:tr>
      <w:tr w:rsidR="003D693F" w:rsidRPr="003D693F" w:rsidTr="003D693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51</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3D693F">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01100080000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894 880,37</w:t>
            </w:r>
          </w:p>
        </w:tc>
      </w:tr>
      <w:tr w:rsidR="003D693F" w:rsidRPr="003D693F" w:rsidTr="003D693F">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52</w:t>
            </w:r>
          </w:p>
        </w:tc>
        <w:tc>
          <w:tcPr>
            <w:tcW w:w="4665" w:type="dxa"/>
            <w:tcBorders>
              <w:top w:val="single" w:sz="4" w:space="0" w:color="auto"/>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Расходы на повышение </w:t>
            </w:r>
            <w:proofErr w:type="gramStart"/>
            <w:r w:rsidRPr="003D693F">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3D693F">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26 091,76</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26 091,76</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0111110470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26 091,76</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55</w:t>
            </w:r>
          </w:p>
        </w:tc>
        <w:tc>
          <w:tcPr>
            <w:tcW w:w="4665" w:type="dxa"/>
            <w:tcBorders>
              <w:top w:val="single" w:sz="4" w:space="0" w:color="3F3F3F"/>
              <w:left w:val="nil"/>
              <w:bottom w:val="single" w:sz="4" w:space="0" w:color="3F3F3F"/>
              <w:right w:val="single" w:sz="4" w:space="0" w:color="3F3F3F"/>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362,00</w:t>
            </w:r>
          </w:p>
        </w:tc>
      </w:tr>
      <w:tr w:rsidR="003D693F" w:rsidRPr="003D693F" w:rsidTr="003D693F">
        <w:trPr>
          <w:trHeight w:val="6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56</w:t>
            </w:r>
          </w:p>
        </w:tc>
        <w:tc>
          <w:tcPr>
            <w:tcW w:w="4665" w:type="dxa"/>
            <w:tcBorders>
              <w:top w:val="single" w:sz="4" w:space="0" w:color="auto"/>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roofErr w:type="gramStart"/>
            <w:r w:rsidRPr="003D693F">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362,00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57</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362,00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58</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362,00</w:t>
            </w:r>
          </w:p>
        </w:tc>
      </w:tr>
      <w:tr w:rsidR="003D693F" w:rsidRPr="003D693F" w:rsidTr="003D693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59</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696 338,37</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60</w:t>
            </w:r>
          </w:p>
        </w:tc>
        <w:tc>
          <w:tcPr>
            <w:tcW w:w="4665" w:type="dxa"/>
            <w:tcBorders>
              <w:top w:val="single" w:sz="4" w:space="0" w:color="auto"/>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696 338,37</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61</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198 542,00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62</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198 542,00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63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2 289,57</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64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Уплата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853</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2 289,57</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65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16 000,00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lastRenderedPageBreak/>
              <w:t>66</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16 000,00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67</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2 075,00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68</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850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2 075,00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69</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318 251,80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70</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318 251,80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71</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318 251,80</w:t>
            </w:r>
          </w:p>
        </w:tc>
      </w:tr>
      <w:tr w:rsidR="003D693F" w:rsidRPr="003D693F" w:rsidTr="003D693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72</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318 251,80</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258 586,90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258 586,90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59 664,90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76</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59 664,90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77</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color w:val="FF0000"/>
                <w:sz w:val="18"/>
                <w:szCs w:val="18"/>
                <w:lang w:eastAsia="ru-RU"/>
              </w:rPr>
            </w:pPr>
            <w:r w:rsidRPr="003D693F">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color w:val="FF0000"/>
                <w:sz w:val="18"/>
                <w:szCs w:val="18"/>
                <w:lang w:eastAsia="ru-RU"/>
              </w:rPr>
            </w:pPr>
            <w:r w:rsidRPr="003D693F">
              <w:rPr>
                <w:rFonts w:ascii="Times New Roman" w:eastAsia="Times New Roman" w:hAnsi="Times New Roman" w:cs="Times New Roman"/>
                <w:color w:val="FF0000"/>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75 760,00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78</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75 760,00</w:t>
            </w:r>
          </w:p>
        </w:tc>
      </w:tr>
      <w:tr w:rsidR="003D693F" w:rsidRPr="003D693F" w:rsidTr="003D693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79</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25 600,00</w:t>
            </w:r>
          </w:p>
        </w:tc>
      </w:tr>
      <w:tr w:rsidR="003D693F" w:rsidRPr="003D693F" w:rsidTr="003D693F">
        <w:trPr>
          <w:trHeight w:val="346"/>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80</w:t>
            </w:r>
          </w:p>
        </w:tc>
        <w:tc>
          <w:tcPr>
            <w:tcW w:w="4665" w:type="dxa"/>
            <w:tcBorders>
              <w:top w:val="single" w:sz="4" w:space="0" w:color="auto"/>
              <w:left w:val="nil"/>
              <w:bottom w:val="single" w:sz="4" w:space="0" w:color="auto"/>
              <w:right w:val="nil"/>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25 600,00</w:t>
            </w:r>
          </w:p>
        </w:tc>
      </w:tr>
      <w:tr w:rsidR="003D693F" w:rsidRPr="003D693F" w:rsidTr="003D693F">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81</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25 600,00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82</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25 600,00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25 600,00</w:t>
            </w:r>
          </w:p>
        </w:tc>
      </w:tr>
      <w:tr w:rsidR="003D693F" w:rsidRPr="003D693F" w:rsidTr="003D693F">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roofErr w:type="spellStart"/>
            <w:r w:rsidRPr="003D693F">
              <w:rPr>
                <w:rFonts w:ascii="Times New Roman" w:eastAsia="Times New Roman" w:hAnsi="Times New Roman" w:cs="Times New Roman"/>
                <w:sz w:val="18"/>
                <w:szCs w:val="18"/>
                <w:lang w:eastAsia="ru-RU"/>
              </w:rPr>
              <w:t>Софинасирование</w:t>
            </w:r>
            <w:proofErr w:type="spellEnd"/>
            <w:r w:rsidRPr="003D693F">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2 400,00</w:t>
            </w:r>
          </w:p>
        </w:tc>
      </w:tr>
      <w:tr w:rsidR="003D693F" w:rsidRPr="003D693F" w:rsidTr="003D693F">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2 400,00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86</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2 400,00</w:t>
            </w:r>
          </w:p>
        </w:tc>
      </w:tr>
      <w:tr w:rsidR="003D693F" w:rsidRPr="003D693F" w:rsidTr="003D693F">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87</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47 760,00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88</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47 760,00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89</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0110074120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47 760,00</w:t>
            </w:r>
          </w:p>
        </w:tc>
      </w:tr>
      <w:tr w:rsidR="003D693F" w:rsidRPr="003D693F" w:rsidTr="003D693F">
        <w:trPr>
          <w:trHeight w:val="37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90</w:t>
            </w:r>
          </w:p>
        </w:tc>
        <w:tc>
          <w:tcPr>
            <w:tcW w:w="4665" w:type="dxa"/>
            <w:tcBorders>
              <w:top w:val="nil"/>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625 970,00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91</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625 970,00</w:t>
            </w:r>
          </w:p>
        </w:tc>
      </w:tr>
      <w:tr w:rsidR="003D693F" w:rsidRPr="003D693F" w:rsidTr="003D693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92</w:t>
            </w:r>
          </w:p>
        </w:tc>
        <w:tc>
          <w:tcPr>
            <w:tcW w:w="4665" w:type="dxa"/>
            <w:tcBorders>
              <w:top w:val="nil"/>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Муниципальная программа </w:t>
            </w:r>
            <w:r w:rsidR="0022050A" w:rsidRPr="003D693F">
              <w:rPr>
                <w:rFonts w:ascii="Times New Roman" w:eastAsia="Times New Roman" w:hAnsi="Times New Roman" w:cs="Times New Roman"/>
                <w:sz w:val="18"/>
                <w:szCs w:val="18"/>
                <w:lang w:eastAsia="ru-RU"/>
              </w:rPr>
              <w:t>Сизинского</w:t>
            </w:r>
            <w:r w:rsidRPr="003D693F">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625 970,00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lastRenderedPageBreak/>
              <w:t>93</w:t>
            </w:r>
          </w:p>
        </w:tc>
        <w:tc>
          <w:tcPr>
            <w:tcW w:w="4665" w:type="dxa"/>
            <w:tcBorders>
              <w:top w:val="single" w:sz="4" w:space="0" w:color="auto"/>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625 970,00</w:t>
            </w:r>
          </w:p>
        </w:tc>
      </w:tr>
      <w:tr w:rsidR="003D693F" w:rsidRPr="003D693F" w:rsidTr="003D693F">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94</w:t>
            </w:r>
          </w:p>
        </w:tc>
        <w:tc>
          <w:tcPr>
            <w:tcW w:w="4665" w:type="dxa"/>
            <w:tcBorders>
              <w:top w:val="nil"/>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proofErr w:type="gramStart"/>
            <w:r>
              <w:rPr>
                <w:rFonts w:ascii="Times New Roman" w:eastAsia="Times New Roman" w:hAnsi="Times New Roman" w:cs="Times New Roman"/>
                <w:sz w:val="18"/>
                <w:szCs w:val="18"/>
                <w:lang w:eastAsia="ru-RU"/>
              </w:rPr>
              <w:t>Со</w:t>
            </w:r>
            <w:proofErr w:type="gramEnd"/>
            <w:r>
              <w:rPr>
                <w:rFonts w:ascii="Times New Roman" w:eastAsia="Times New Roman" w:hAnsi="Times New Roman" w:cs="Times New Roman"/>
                <w:sz w:val="18"/>
                <w:szCs w:val="18"/>
                <w:lang w:eastAsia="ru-RU"/>
              </w:rPr>
              <w:t xml:space="preserve"> финансирова</w:t>
            </w:r>
            <w:r w:rsidRPr="003D693F">
              <w:rPr>
                <w:rFonts w:ascii="Times New Roman" w:eastAsia="Times New Roman" w:hAnsi="Times New Roman" w:cs="Times New Roman"/>
                <w:sz w:val="18"/>
                <w:szCs w:val="18"/>
                <w:lang w:eastAsia="ru-RU"/>
              </w:rPr>
              <w:t>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3 600,00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95</w:t>
            </w:r>
          </w:p>
        </w:tc>
        <w:tc>
          <w:tcPr>
            <w:tcW w:w="4665" w:type="dxa"/>
            <w:tcBorders>
              <w:top w:val="nil"/>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3 600,00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96</w:t>
            </w:r>
          </w:p>
        </w:tc>
        <w:tc>
          <w:tcPr>
            <w:tcW w:w="4665" w:type="dxa"/>
            <w:tcBorders>
              <w:top w:val="nil"/>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3 600,00</w:t>
            </w:r>
          </w:p>
        </w:tc>
      </w:tr>
      <w:tr w:rsidR="003D693F" w:rsidRPr="003D693F" w:rsidTr="003D693F">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97</w:t>
            </w:r>
          </w:p>
        </w:tc>
        <w:tc>
          <w:tcPr>
            <w:tcW w:w="4665" w:type="dxa"/>
            <w:tcBorders>
              <w:top w:val="nil"/>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353 970,00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98</w:t>
            </w:r>
          </w:p>
        </w:tc>
        <w:tc>
          <w:tcPr>
            <w:tcW w:w="4665" w:type="dxa"/>
            <w:tcBorders>
              <w:top w:val="nil"/>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353 970,00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99</w:t>
            </w:r>
          </w:p>
        </w:tc>
        <w:tc>
          <w:tcPr>
            <w:tcW w:w="4665" w:type="dxa"/>
            <w:tcBorders>
              <w:top w:val="nil"/>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353 970,00</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100</w:t>
            </w:r>
          </w:p>
        </w:tc>
        <w:tc>
          <w:tcPr>
            <w:tcW w:w="4665" w:type="dxa"/>
            <w:tcBorders>
              <w:top w:val="nil"/>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268 400,00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101</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268 400,00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102</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268 400,00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31 000,00</w:t>
            </w:r>
          </w:p>
        </w:tc>
      </w:tr>
      <w:tr w:rsidR="003D693F" w:rsidRPr="003D693F" w:rsidTr="003D693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104</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31 000,00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105</w:t>
            </w:r>
          </w:p>
        </w:tc>
        <w:tc>
          <w:tcPr>
            <w:tcW w:w="4665" w:type="dxa"/>
            <w:tcBorders>
              <w:top w:val="single" w:sz="4" w:space="0" w:color="auto"/>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31 000,00</w:t>
            </w:r>
          </w:p>
        </w:tc>
      </w:tr>
      <w:tr w:rsidR="003D693F" w:rsidRPr="003D693F" w:rsidTr="003D693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106</w:t>
            </w:r>
          </w:p>
        </w:tc>
        <w:tc>
          <w:tcPr>
            <w:tcW w:w="4665" w:type="dxa"/>
            <w:tcBorders>
              <w:top w:val="nil"/>
              <w:left w:val="nil"/>
              <w:bottom w:val="single" w:sz="4" w:space="0" w:color="auto"/>
              <w:right w:val="nil"/>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31 000,00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107</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31 000,00</w:t>
            </w:r>
          </w:p>
        </w:tc>
      </w:tr>
      <w:tr w:rsidR="003D693F" w:rsidRPr="003D693F" w:rsidTr="003D693F">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108</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31 000,00</w:t>
            </w:r>
          </w:p>
        </w:tc>
      </w:tr>
      <w:tr w:rsidR="003D693F" w:rsidRPr="003D693F" w:rsidTr="003D693F">
        <w:trPr>
          <w:trHeight w:val="2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109</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Жилищн</w:t>
            </w:r>
            <w:proofErr w:type="gramStart"/>
            <w:r w:rsidRPr="003D693F">
              <w:rPr>
                <w:rFonts w:ascii="Times New Roman" w:eastAsia="Times New Roman" w:hAnsi="Times New Roman" w:cs="Times New Roman"/>
                <w:b/>
                <w:bCs/>
                <w:sz w:val="18"/>
                <w:szCs w:val="18"/>
                <w:lang w:eastAsia="ru-RU"/>
              </w:rPr>
              <w:t>о-</w:t>
            </w:r>
            <w:proofErr w:type="gramEnd"/>
            <w:r w:rsidRPr="003D693F">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3 069 324,45</w:t>
            </w:r>
          </w:p>
        </w:tc>
      </w:tr>
      <w:tr w:rsidR="003D693F" w:rsidRPr="003D693F" w:rsidTr="003D693F">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110</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1 958 086,25</w:t>
            </w:r>
          </w:p>
        </w:tc>
      </w:tr>
      <w:tr w:rsidR="003D693F" w:rsidRPr="003D693F" w:rsidTr="003D693F">
        <w:trPr>
          <w:trHeight w:val="7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111</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2017-2019гг"</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1 958 086,25</w:t>
            </w:r>
          </w:p>
        </w:tc>
      </w:tr>
      <w:tr w:rsidR="003D693F" w:rsidRPr="003D693F" w:rsidTr="003D693F">
        <w:trPr>
          <w:trHeight w:val="261"/>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112</w:t>
            </w:r>
          </w:p>
        </w:tc>
        <w:tc>
          <w:tcPr>
            <w:tcW w:w="4665" w:type="dxa"/>
            <w:tcBorders>
              <w:top w:val="single" w:sz="4" w:space="0" w:color="auto"/>
              <w:left w:val="nil"/>
              <w:bottom w:val="single" w:sz="4" w:space="0" w:color="auto"/>
              <w:right w:val="nil"/>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1 958 086,25</w:t>
            </w:r>
          </w:p>
        </w:tc>
      </w:tr>
      <w:tr w:rsidR="003D693F" w:rsidRPr="003D693F" w:rsidTr="003D693F">
        <w:trPr>
          <w:trHeight w:val="6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113</w:t>
            </w:r>
          </w:p>
        </w:tc>
        <w:tc>
          <w:tcPr>
            <w:tcW w:w="4665" w:type="dxa"/>
            <w:tcBorders>
              <w:top w:val="nil"/>
              <w:left w:val="nil"/>
              <w:bottom w:val="single" w:sz="4" w:space="0" w:color="auto"/>
              <w:right w:val="nil"/>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634 453,00</w:t>
            </w:r>
          </w:p>
        </w:tc>
      </w:tr>
      <w:tr w:rsidR="003D693F" w:rsidRPr="003D693F" w:rsidTr="003D693F">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114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634 453,00</w:t>
            </w:r>
          </w:p>
        </w:tc>
      </w:tr>
      <w:tr w:rsidR="003D693F" w:rsidRPr="003D693F" w:rsidTr="003D693F">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115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634 453,00</w:t>
            </w:r>
          </w:p>
        </w:tc>
      </w:tr>
      <w:tr w:rsidR="003D693F" w:rsidRPr="003D693F" w:rsidTr="003D693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116</w:t>
            </w:r>
          </w:p>
        </w:tc>
        <w:tc>
          <w:tcPr>
            <w:tcW w:w="4665" w:type="dxa"/>
            <w:tcBorders>
              <w:top w:val="nil"/>
              <w:left w:val="nil"/>
              <w:bottom w:val="single" w:sz="4" w:space="0" w:color="auto"/>
              <w:right w:val="nil"/>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3D693F">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800 000,00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117</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800 000,00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lastRenderedPageBreak/>
              <w:t>118</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800 000,00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119</w:t>
            </w:r>
          </w:p>
        </w:tc>
        <w:tc>
          <w:tcPr>
            <w:tcW w:w="4665" w:type="dxa"/>
            <w:tcBorders>
              <w:top w:val="nil"/>
              <w:left w:val="nil"/>
              <w:bottom w:val="single" w:sz="4" w:space="0" w:color="auto"/>
              <w:right w:val="single" w:sz="4" w:space="0" w:color="auto"/>
            </w:tcBorders>
            <w:shd w:val="clear" w:color="000000" w:fill="FFFFFF"/>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398 633,25</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120</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398 633,25</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121</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398 633,25</w:t>
            </w:r>
          </w:p>
        </w:tc>
      </w:tr>
      <w:tr w:rsidR="003D693F" w:rsidRPr="003D693F" w:rsidTr="003D693F">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122</w:t>
            </w:r>
          </w:p>
        </w:tc>
        <w:tc>
          <w:tcPr>
            <w:tcW w:w="4665" w:type="dxa"/>
            <w:tcBorders>
              <w:top w:val="nil"/>
              <w:left w:val="nil"/>
              <w:bottom w:val="single" w:sz="4" w:space="0" w:color="auto"/>
              <w:right w:val="single" w:sz="4" w:space="0" w:color="auto"/>
            </w:tcBorders>
            <w:shd w:val="clear" w:color="000000" w:fill="FFFFFF"/>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125 000,00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125 000,00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125 000,00</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1 111 238,20</w:t>
            </w:r>
          </w:p>
        </w:tc>
      </w:tr>
      <w:tr w:rsidR="003D693F" w:rsidRPr="003D693F" w:rsidTr="003D693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126</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2017-2019"</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1 111 238,20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127</w:t>
            </w:r>
          </w:p>
        </w:tc>
        <w:tc>
          <w:tcPr>
            <w:tcW w:w="4665" w:type="dxa"/>
            <w:tcBorders>
              <w:top w:val="nil"/>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1 111 238,20</w:t>
            </w:r>
          </w:p>
        </w:tc>
      </w:tr>
      <w:tr w:rsidR="003D693F" w:rsidRPr="003D693F" w:rsidTr="003D693F">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128</w:t>
            </w:r>
          </w:p>
        </w:tc>
        <w:tc>
          <w:tcPr>
            <w:tcW w:w="4665" w:type="dxa"/>
            <w:tcBorders>
              <w:top w:val="single" w:sz="4" w:space="0" w:color="auto"/>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Расходы на повышение </w:t>
            </w:r>
            <w:proofErr w:type="gramStart"/>
            <w:r w:rsidRPr="003D693F">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3D693F">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27 266,54</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129</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27 266,54</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130</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0110010470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27 266,54</w:t>
            </w:r>
          </w:p>
        </w:tc>
      </w:tr>
      <w:tr w:rsidR="003D693F" w:rsidRPr="003D693F" w:rsidTr="003D693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131</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000000" w:fill="FFFFFF"/>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1 083 971,66</w:t>
            </w:r>
          </w:p>
        </w:tc>
      </w:tr>
      <w:tr w:rsidR="003D693F" w:rsidRPr="003D693F" w:rsidTr="003D69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132</w:t>
            </w:r>
          </w:p>
        </w:tc>
        <w:tc>
          <w:tcPr>
            <w:tcW w:w="4665" w:type="dxa"/>
            <w:tcBorders>
              <w:top w:val="single" w:sz="4" w:space="0" w:color="auto"/>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562 685,95</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120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562 685,95</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200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521 285,71</w:t>
            </w:r>
          </w:p>
        </w:tc>
      </w:tr>
      <w:tr w:rsidR="003D693F" w:rsidRPr="003D693F" w:rsidTr="003D69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240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521 285,71</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136</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1 261 175,00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137</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1 261 175,00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138</w:t>
            </w:r>
          </w:p>
        </w:tc>
        <w:tc>
          <w:tcPr>
            <w:tcW w:w="4665" w:type="dxa"/>
            <w:tcBorders>
              <w:top w:val="nil"/>
              <w:left w:val="nil"/>
              <w:bottom w:val="single" w:sz="4" w:space="0" w:color="auto"/>
              <w:right w:val="nil"/>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1 261 175,00</w:t>
            </w:r>
          </w:p>
        </w:tc>
      </w:tr>
      <w:tr w:rsidR="003D693F" w:rsidRPr="003D693F" w:rsidTr="003D693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139</w:t>
            </w:r>
          </w:p>
        </w:tc>
        <w:tc>
          <w:tcPr>
            <w:tcW w:w="4665" w:type="dxa"/>
            <w:tcBorders>
              <w:top w:val="nil"/>
              <w:left w:val="nil"/>
              <w:bottom w:val="single" w:sz="4" w:space="0" w:color="auto"/>
              <w:right w:val="single" w:sz="4" w:space="0" w:color="auto"/>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1 261 175,00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140</w:t>
            </w:r>
          </w:p>
        </w:tc>
        <w:tc>
          <w:tcPr>
            <w:tcW w:w="4665" w:type="dxa"/>
            <w:tcBorders>
              <w:top w:val="nil"/>
              <w:left w:val="nil"/>
              <w:bottom w:val="single" w:sz="4" w:space="0" w:color="auto"/>
              <w:right w:val="single" w:sz="4" w:space="0" w:color="auto"/>
            </w:tcBorders>
            <w:shd w:val="clear" w:color="000000" w:fill="FFFFFF"/>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500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1 261 175,00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141</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540</w:t>
            </w:r>
          </w:p>
        </w:tc>
        <w:tc>
          <w:tcPr>
            <w:tcW w:w="1729"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1 261 175,00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142</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34 000,00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143</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b/>
                <w:bCs/>
                <w:sz w:val="18"/>
                <w:szCs w:val="18"/>
                <w:lang w:eastAsia="ru-RU"/>
              </w:rPr>
            </w:pPr>
            <w:r w:rsidRPr="003D693F">
              <w:rPr>
                <w:rFonts w:ascii="Times New Roman" w:eastAsia="Times New Roman" w:hAnsi="Times New Roman" w:cs="Times New Roman"/>
                <w:b/>
                <w:bCs/>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19 000,00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144</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3D693F" w:rsidRPr="003D693F" w:rsidRDefault="003D693F" w:rsidP="003D693F">
            <w:pPr>
              <w:spacing w:after="0" w:line="240" w:lineRule="auto"/>
              <w:jc w:val="right"/>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19000,0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145</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3D693F" w:rsidRPr="003D693F" w:rsidRDefault="003D693F" w:rsidP="003D693F">
            <w:pPr>
              <w:spacing w:after="0" w:line="240" w:lineRule="auto"/>
              <w:jc w:val="right"/>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19000,0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lastRenderedPageBreak/>
              <w:t>146</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300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19000,0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147</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310</w:t>
            </w:r>
          </w:p>
        </w:tc>
        <w:tc>
          <w:tcPr>
            <w:tcW w:w="1729" w:type="dxa"/>
            <w:tcBorders>
              <w:top w:val="nil"/>
              <w:left w:val="nil"/>
              <w:bottom w:val="single" w:sz="4" w:space="0" w:color="auto"/>
              <w:right w:val="single" w:sz="4" w:space="0" w:color="auto"/>
            </w:tcBorders>
            <w:shd w:val="clear" w:color="auto" w:fill="auto"/>
            <w:noWrap/>
            <w:vAlign w:val="center"/>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19 000,0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148</w:t>
            </w:r>
          </w:p>
        </w:tc>
        <w:tc>
          <w:tcPr>
            <w:tcW w:w="4665"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 </w:t>
            </w:r>
          </w:p>
        </w:tc>
        <w:tc>
          <w:tcPr>
            <w:tcW w:w="1729"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15 000,00</w:t>
            </w:r>
          </w:p>
        </w:tc>
      </w:tr>
      <w:tr w:rsidR="003D693F" w:rsidRPr="003D693F" w:rsidTr="003D69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149</w:t>
            </w:r>
          </w:p>
        </w:tc>
        <w:tc>
          <w:tcPr>
            <w:tcW w:w="4665"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300</w:t>
            </w:r>
          </w:p>
        </w:tc>
        <w:tc>
          <w:tcPr>
            <w:tcW w:w="1729"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15 000,00</w:t>
            </w:r>
          </w:p>
        </w:tc>
      </w:tr>
      <w:tr w:rsidR="003D693F" w:rsidRPr="003D693F" w:rsidTr="003D693F">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Calibri" w:eastAsia="Times New Roman" w:hAnsi="Calibri" w:cs="Times New Roman"/>
                <w:color w:val="000000"/>
                <w:lang w:eastAsia="ru-RU"/>
              </w:rPr>
            </w:pPr>
            <w:r w:rsidRPr="003D693F">
              <w:rPr>
                <w:rFonts w:ascii="Calibri" w:eastAsia="Times New Roman" w:hAnsi="Calibri" w:cs="Times New Roman"/>
                <w:color w:val="000000"/>
                <w:lang w:eastAsia="ru-RU"/>
              </w:rPr>
              <w:t>150</w:t>
            </w:r>
          </w:p>
        </w:tc>
        <w:tc>
          <w:tcPr>
            <w:tcW w:w="4665" w:type="dxa"/>
            <w:tcBorders>
              <w:top w:val="nil"/>
              <w:left w:val="nil"/>
              <w:bottom w:val="single" w:sz="4" w:space="0" w:color="auto"/>
              <w:right w:val="single" w:sz="4" w:space="0" w:color="auto"/>
            </w:tcBorders>
            <w:shd w:val="clear" w:color="auto" w:fill="auto"/>
            <w:hideMark/>
          </w:tcPr>
          <w:p w:rsidR="003D693F" w:rsidRPr="003D693F" w:rsidRDefault="003D693F" w:rsidP="003D693F">
            <w:pPr>
              <w:spacing w:after="0" w:line="240" w:lineRule="auto"/>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1140" w:type="dxa"/>
            <w:tcBorders>
              <w:top w:val="nil"/>
              <w:left w:val="nil"/>
              <w:bottom w:val="single" w:sz="4" w:space="0" w:color="auto"/>
              <w:right w:val="single" w:sz="4" w:space="0" w:color="auto"/>
            </w:tcBorders>
            <w:shd w:val="clear" w:color="auto" w:fill="auto"/>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right"/>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320</w:t>
            </w:r>
          </w:p>
        </w:tc>
        <w:tc>
          <w:tcPr>
            <w:tcW w:w="1729" w:type="dxa"/>
            <w:tcBorders>
              <w:top w:val="nil"/>
              <w:left w:val="nil"/>
              <w:bottom w:val="single" w:sz="4" w:space="0" w:color="auto"/>
              <w:right w:val="single" w:sz="4" w:space="0" w:color="auto"/>
            </w:tcBorders>
            <w:shd w:val="clear" w:color="auto" w:fill="auto"/>
            <w:noWrap/>
            <w:vAlign w:val="bottom"/>
            <w:hideMark/>
          </w:tcPr>
          <w:p w:rsidR="003D693F" w:rsidRPr="003D693F" w:rsidRDefault="003D693F" w:rsidP="003D693F">
            <w:pPr>
              <w:spacing w:after="0" w:line="240" w:lineRule="auto"/>
              <w:jc w:val="center"/>
              <w:rPr>
                <w:rFonts w:ascii="Times New Roman" w:eastAsia="Times New Roman" w:hAnsi="Times New Roman" w:cs="Times New Roman"/>
                <w:sz w:val="18"/>
                <w:szCs w:val="18"/>
                <w:lang w:eastAsia="ru-RU"/>
              </w:rPr>
            </w:pPr>
            <w:r w:rsidRPr="003D693F">
              <w:rPr>
                <w:rFonts w:ascii="Times New Roman" w:eastAsia="Times New Roman" w:hAnsi="Times New Roman" w:cs="Times New Roman"/>
                <w:sz w:val="18"/>
                <w:szCs w:val="18"/>
                <w:lang w:eastAsia="ru-RU"/>
              </w:rPr>
              <w:t>15 000,00</w:t>
            </w:r>
          </w:p>
        </w:tc>
      </w:tr>
    </w:tbl>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W w:w="10928" w:type="dxa"/>
        <w:tblInd w:w="-318" w:type="dxa"/>
        <w:tblLayout w:type="fixed"/>
        <w:tblLook w:val="04A0" w:firstRow="1" w:lastRow="0" w:firstColumn="1" w:lastColumn="0" w:noHBand="0" w:noVBand="1"/>
      </w:tblPr>
      <w:tblGrid>
        <w:gridCol w:w="284"/>
        <w:gridCol w:w="568"/>
        <w:gridCol w:w="5386"/>
        <w:gridCol w:w="1440"/>
        <w:gridCol w:w="913"/>
        <w:gridCol w:w="997"/>
        <w:gridCol w:w="1340"/>
      </w:tblGrid>
      <w:tr w:rsidR="00976913" w:rsidRPr="00976913" w:rsidTr="00976913">
        <w:trPr>
          <w:trHeight w:val="111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386"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4690" w:type="dxa"/>
            <w:gridSpan w:val="4"/>
            <w:tcBorders>
              <w:top w:val="nil"/>
              <w:left w:val="nil"/>
              <w:bottom w:val="nil"/>
              <w:right w:val="nil"/>
            </w:tcBorders>
            <w:shd w:val="clear" w:color="auto" w:fill="auto"/>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xml:space="preserve">Приложение №3 к                                                               Решению Сизинского                                                                          сельского Совета депутатов                                                 от 26.12.2018г. № 187 </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Times New Roman Cyr" w:eastAsia="Times New Roman" w:hAnsi="Times New Roman Cyr" w:cs="Times New Roman"/>
                <w:sz w:val="20"/>
                <w:szCs w:val="20"/>
                <w:lang w:eastAsia="ru-RU"/>
              </w:rPr>
            </w:pPr>
          </w:p>
        </w:tc>
        <w:tc>
          <w:tcPr>
            <w:tcW w:w="5386"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Times New Roman Cyr" w:eastAsia="Times New Roman" w:hAnsi="Times New Roman Cyr" w:cs="Times New Roman"/>
                <w:sz w:val="20"/>
                <w:szCs w:val="20"/>
                <w:lang w:eastAsia="ru-RU"/>
              </w:rPr>
            </w:pPr>
          </w:p>
        </w:tc>
        <w:tc>
          <w:tcPr>
            <w:tcW w:w="4690" w:type="dxa"/>
            <w:gridSpan w:val="4"/>
            <w:vMerge w:val="restart"/>
            <w:tcBorders>
              <w:top w:val="nil"/>
              <w:left w:val="nil"/>
              <w:bottom w:val="nil"/>
              <w:right w:val="nil"/>
            </w:tcBorders>
            <w:shd w:val="clear" w:color="auto" w:fill="auto"/>
            <w:vAlign w:val="bottom"/>
            <w:hideMark/>
          </w:tcPr>
          <w:p w:rsidR="00976913" w:rsidRPr="00976913" w:rsidRDefault="00976913" w:rsidP="00976913">
            <w:pPr>
              <w:spacing w:after="0" w:line="240" w:lineRule="auto"/>
              <w:jc w:val="right"/>
              <w:rPr>
                <w:rFonts w:ascii="Times New Roman Cyr" w:eastAsia="Times New Roman" w:hAnsi="Times New Roman Cyr" w:cs="Times New Roman"/>
                <w:sz w:val="20"/>
                <w:szCs w:val="20"/>
                <w:lang w:eastAsia="ru-RU"/>
              </w:rPr>
            </w:pPr>
            <w:r w:rsidRPr="00976913">
              <w:rPr>
                <w:rFonts w:ascii="Times New Roman Cyr" w:eastAsia="Times New Roman" w:hAnsi="Times New Roman Cyr" w:cs="Times New Roman"/>
                <w:sz w:val="20"/>
                <w:szCs w:val="20"/>
                <w:lang w:eastAsia="ru-RU"/>
              </w:rPr>
              <w:t>Приложение №8 к                                               Решению Сизинского                                        сельского Совета депутатов                                            от 25.12.2017г. № 132</w:t>
            </w:r>
            <w:r w:rsidRPr="00976913">
              <w:rPr>
                <w:rFonts w:ascii="Times New Roman Cyr" w:eastAsia="Times New Roman" w:hAnsi="Times New Roman Cyr" w:cs="Times New Roman"/>
                <w:sz w:val="20"/>
                <w:szCs w:val="20"/>
                <w:u w:val="single"/>
                <w:lang w:eastAsia="ru-RU"/>
              </w:rPr>
              <w:t xml:space="preserve">        </w:t>
            </w:r>
            <w:r w:rsidRPr="00976913">
              <w:rPr>
                <w:rFonts w:ascii="Times New Roman Cyr" w:eastAsia="Times New Roman" w:hAnsi="Times New Roman Cyr" w:cs="Times New Roman"/>
                <w:sz w:val="20"/>
                <w:szCs w:val="20"/>
                <w:lang w:eastAsia="ru-RU"/>
              </w:rPr>
              <w:t xml:space="preserve">                                    </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Times New Roman Cyr" w:eastAsia="Times New Roman" w:hAnsi="Times New Roman Cyr" w:cs="Times New Roman"/>
                <w:sz w:val="20"/>
                <w:szCs w:val="20"/>
                <w:lang w:eastAsia="ru-RU"/>
              </w:rPr>
            </w:pPr>
          </w:p>
        </w:tc>
        <w:tc>
          <w:tcPr>
            <w:tcW w:w="5386"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Times New Roman Cyr" w:eastAsia="Times New Roman" w:hAnsi="Times New Roman Cyr" w:cs="Times New Roman"/>
                <w:sz w:val="20"/>
                <w:szCs w:val="20"/>
                <w:lang w:eastAsia="ru-RU"/>
              </w:rPr>
            </w:pPr>
          </w:p>
        </w:tc>
        <w:tc>
          <w:tcPr>
            <w:tcW w:w="4690" w:type="dxa"/>
            <w:gridSpan w:val="4"/>
            <w:vMerge/>
            <w:tcBorders>
              <w:top w:val="nil"/>
              <w:left w:val="nil"/>
              <w:bottom w:val="nil"/>
              <w:right w:val="nil"/>
            </w:tcBorders>
            <w:vAlign w:val="center"/>
            <w:hideMark/>
          </w:tcPr>
          <w:p w:rsidR="00976913" w:rsidRPr="00976913" w:rsidRDefault="00976913" w:rsidP="00976913">
            <w:pPr>
              <w:spacing w:after="0" w:line="240" w:lineRule="auto"/>
              <w:rPr>
                <w:rFonts w:ascii="Times New Roman Cyr" w:eastAsia="Times New Roman" w:hAnsi="Times New Roman Cyr" w:cs="Times New Roman"/>
                <w:sz w:val="20"/>
                <w:szCs w:val="20"/>
                <w:lang w:eastAsia="ru-RU"/>
              </w:rPr>
            </w:pPr>
          </w:p>
        </w:tc>
      </w:tr>
      <w:tr w:rsidR="00976913" w:rsidRPr="00976913" w:rsidTr="00976913">
        <w:trPr>
          <w:trHeight w:val="43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nil"/>
              <w:bottom w:val="nil"/>
              <w:right w:val="nil"/>
            </w:tcBorders>
            <w:shd w:val="clear" w:color="auto" w:fill="auto"/>
            <w:noWrap/>
            <w:hideMark/>
          </w:tcPr>
          <w:p w:rsidR="00976913" w:rsidRPr="00976913" w:rsidRDefault="00976913" w:rsidP="00976913">
            <w:pPr>
              <w:spacing w:after="0" w:line="240" w:lineRule="auto"/>
              <w:rPr>
                <w:rFonts w:ascii="Times New Roman" w:eastAsia="Times New Roman" w:hAnsi="Times New Roman" w:cs="Times New Roman"/>
                <w:sz w:val="20"/>
                <w:szCs w:val="20"/>
                <w:lang w:eastAsia="ru-RU"/>
              </w:rPr>
            </w:pPr>
          </w:p>
        </w:tc>
        <w:tc>
          <w:tcPr>
            <w:tcW w:w="5386" w:type="dxa"/>
            <w:tcBorders>
              <w:top w:val="nil"/>
              <w:left w:val="nil"/>
              <w:bottom w:val="nil"/>
              <w:right w:val="nil"/>
            </w:tcBorders>
            <w:shd w:val="clear" w:color="auto" w:fill="auto"/>
            <w:noWrap/>
            <w:hideMark/>
          </w:tcPr>
          <w:p w:rsidR="00976913" w:rsidRPr="00976913" w:rsidRDefault="00976913" w:rsidP="00976913">
            <w:pPr>
              <w:spacing w:after="0" w:line="240" w:lineRule="auto"/>
              <w:rPr>
                <w:rFonts w:ascii="Times New Roman" w:eastAsia="Times New Roman" w:hAnsi="Times New Roman" w:cs="Times New Roman"/>
                <w:sz w:val="20"/>
                <w:szCs w:val="20"/>
                <w:lang w:eastAsia="ru-RU"/>
              </w:rPr>
            </w:pPr>
          </w:p>
        </w:tc>
        <w:tc>
          <w:tcPr>
            <w:tcW w:w="4690" w:type="dxa"/>
            <w:gridSpan w:val="4"/>
            <w:vMerge/>
            <w:tcBorders>
              <w:top w:val="nil"/>
              <w:left w:val="nil"/>
              <w:bottom w:val="nil"/>
              <w:right w:val="nil"/>
            </w:tcBorders>
            <w:vAlign w:val="center"/>
            <w:hideMark/>
          </w:tcPr>
          <w:p w:rsidR="00976913" w:rsidRPr="00976913" w:rsidRDefault="00976913" w:rsidP="00976913">
            <w:pPr>
              <w:spacing w:after="0" w:line="240" w:lineRule="auto"/>
              <w:rPr>
                <w:rFonts w:ascii="Times New Roman Cyr" w:eastAsia="Times New Roman" w:hAnsi="Times New Roman Cyr" w:cs="Times New Roman"/>
                <w:sz w:val="20"/>
                <w:szCs w:val="20"/>
                <w:lang w:eastAsia="ru-RU"/>
              </w:rPr>
            </w:pPr>
          </w:p>
        </w:tc>
      </w:tr>
      <w:tr w:rsidR="00976913" w:rsidRPr="00976913" w:rsidTr="00976913">
        <w:trPr>
          <w:trHeight w:val="34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386"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1340"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r>
      <w:tr w:rsidR="00976913" w:rsidRPr="00976913" w:rsidTr="00976913">
        <w:trPr>
          <w:trHeight w:val="94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10644" w:type="dxa"/>
            <w:gridSpan w:val="6"/>
            <w:tcBorders>
              <w:top w:val="nil"/>
              <w:left w:val="nil"/>
              <w:bottom w:val="nil"/>
              <w:right w:val="nil"/>
            </w:tcBorders>
            <w:shd w:val="clear" w:color="auto" w:fill="auto"/>
            <w:hideMark/>
          </w:tcPr>
          <w:p w:rsidR="00976913" w:rsidRPr="00976913" w:rsidRDefault="00976913" w:rsidP="00976913">
            <w:pPr>
              <w:spacing w:after="0" w:line="240" w:lineRule="auto"/>
              <w:jc w:val="center"/>
              <w:rPr>
                <w:rFonts w:ascii="Times New Roman" w:eastAsia="Times New Roman" w:hAnsi="Times New Roman" w:cs="Times New Roman"/>
                <w:b/>
                <w:bCs/>
                <w:color w:val="000000"/>
                <w:lang w:eastAsia="ru-RU"/>
              </w:rPr>
            </w:pPr>
            <w:r w:rsidRPr="00976913">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386"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1340"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(рублей)</w:t>
            </w:r>
          </w:p>
        </w:tc>
      </w:tr>
      <w:tr w:rsidR="00976913" w:rsidRPr="00976913" w:rsidTr="00976913">
        <w:trPr>
          <w:trHeight w:val="76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20"/>
                <w:szCs w:val="20"/>
                <w:lang w:eastAsia="ru-RU"/>
              </w:rPr>
            </w:pPr>
            <w:r w:rsidRPr="00976913">
              <w:rPr>
                <w:rFonts w:ascii="Times New Roman" w:eastAsia="Times New Roman" w:hAnsi="Times New Roman" w:cs="Times New Roman"/>
                <w:sz w:val="20"/>
                <w:szCs w:val="20"/>
                <w:lang w:eastAsia="ru-RU"/>
              </w:rPr>
              <w:t>№ строки</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20"/>
                <w:szCs w:val="20"/>
                <w:lang w:eastAsia="ru-RU"/>
              </w:rPr>
            </w:pPr>
            <w:r w:rsidRPr="00976913">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20"/>
                <w:szCs w:val="20"/>
                <w:lang w:eastAsia="ru-RU"/>
              </w:rPr>
            </w:pPr>
            <w:r w:rsidRPr="00976913">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Раздел, подраздел</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20"/>
                <w:szCs w:val="20"/>
                <w:lang w:eastAsia="ru-RU"/>
              </w:rPr>
            </w:pPr>
            <w:r w:rsidRPr="00976913">
              <w:rPr>
                <w:rFonts w:ascii="Times New Roman" w:eastAsia="Times New Roman" w:hAnsi="Times New Roman" w:cs="Times New Roman"/>
                <w:sz w:val="20"/>
                <w:szCs w:val="20"/>
                <w:lang w:eastAsia="ru-RU"/>
              </w:rPr>
              <w:t>Сумма на 2018 год</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14"/>
                <w:szCs w:val="14"/>
                <w:lang w:eastAsia="ru-RU"/>
              </w:rPr>
            </w:pPr>
            <w:r w:rsidRPr="00976913">
              <w:rPr>
                <w:rFonts w:ascii="Times New Roman" w:eastAsia="Times New Roman" w:hAnsi="Times New Roman" w:cs="Times New Roman"/>
                <w:sz w:val="14"/>
                <w:szCs w:val="14"/>
                <w:lang w:eastAsia="ru-RU"/>
              </w:rPr>
              <w:t>1</w:t>
            </w:r>
          </w:p>
        </w:tc>
        <w:tc>
          <w:tcPr>
            <w:tcW w:w="5386" w:type="dxa"/>
            <w:tcBorders>
              <w:top w:val="nil"/>
              <w:left w:val="nil"/>
              <w:bottom w:val="nil"/>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14"/>
                <w:szCs w:val="14"/>
                <w:lang w:eastAsia="ru-RU"/>
              </w:rPr>
            </w:pPr>
            <w:r w:rsidRPr="00976913">
              <w:rPr>
                <w:rFonts w:ascii="Times New Roman" w:eastAsia="Times New Roman" w:hAnsi="Times New Roman" w:cs="Times New Roman"/>
                <w:sz w:val="14"/>
                <w:szCs w:val="14"/>
                <w:lang w:eastAsia="ru-RU"/>
              </w:rPr>
              <w:t>2</w:t>
            </w:r>
          </w:p>
        </w:tc>
        <w:tc>
          <w:tcPr>
            <w:tcW w:w="1440" w:type="dxa"/>
            <w:tcBorders>
              <w:top w:val="nil"/>
              <w:left w:val="nil"/>
              <w:bottom w:val="nil"/>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14"/>
                <w:szCs w:val="14"/>
                <w:lang w:eastAsia="ru-RU"/>
              </w:rPr>
            </w:pPr>
            <w:r w:rsidRPr="00976913">
              <w:rPr>
                <w:rFonts w:ascii="Times New Roman" w:eastAsia="Times New Roman" w:hAnsi="Times New Roman" w:cs="Times New Roman"/>
                <w:sz w:val="14"/>
                <w:szCs w:val="14"/>
                <w:lang w:eastAsia="ru-RU"/>
              </w:rPr>
              <w:t>3</w:t>
            </w:r>
          </w:p>
        </w:tc>
        <w:tc>
          <w:tcPr>
            <w:tcW w:w="913" w:type="dxa"/>
            <w:tcBorders>
              <w:top w:val="nil"/>
              <w:left w:val="nil"/>
              <w:bottom w:val="nil"/>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14"/>
                <w:szCs w:val="14"/>
                <w:lang w:eastAsia="ru-RU"/>
              </w:rPr>
            </w:pPr>
            <w:r w:rsidRPr="00976913">
              <w:rPr>
                <w:rFonts w:ascii="Times New Roman" w:eastAsia="Times New Roman" w:hAnsi="Times New Roman" w:cs="Times New Roman"/>
                <w:sz w:val="14"/>
                <w:szCs w:val="14"/>
                <w:lang w:eastAsia="ru-RU"/>
              </w:rPr>
              <w:t>4</w:t>
            </w:r>
          </w:p>
        </w:tc>
        <w:tc>
          <w:tcPr>
            <w:tcW w:w="997" w:type="dxa"/>
            <w:tcBorders>
              <w:top w:val="nil"/>
              <w:left w:val="nil"/>
              <w:bottom w:val="nil"/>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14"/>
                <w:szCs w:val="14"/>
                <w:lang w:eastAsia="ru-RU"/>
              </w:rPr>
            </w:pPr>
            <w:r w:rsidRPr="00976913">
              <w:rPr>
                <w:rFonts w:ascii="Times New Roman" w:eastAsia="Times New Roman" w:hAnsi="Times New Roman" w:cs="Times New Roman"/>
                <w:sz w:val="14"/>
                <w:szCs w:val="14"/>
                <w:lang w:eastAsia="ru-RU"/>
              </w:rPr>
              <w:t>5</w:t>
            </w:r>
          </w:p>
        </w:tc>
        <w:tc>
          <w:tcPr>
            <w:tcW w:w="1340" w:type="dxa"/>
            <w:tcBorders>
              <w:top w:val="nil"/>
              <w:left w:val="nil"/>
              <w:bottom w:val="nil"/>
              <w:right w:val="single" w:sz="4" w:space="0" w:color="auto"/>
            </w:tcBorders>
            <w:shd w:val="clear" w:color="auto" w:fill="auto"/>
            <w:vAlign w:val="center"/>
            <w:hideMark/>
          </w:tcPr>
          <w:p w:rsidR="00976913" w:rsidRPr="00976913" w:rsidRDefault="00976913" w:rsidP="00976913">
            <w:pPr>
              <w:spacing w:after="0" w:line="240" w:lineRule="auto"/>
              <w:jc w:val="center"/>
              <w:rPr>
                <w:rFonts w:ascii="Times New Roman" w:eastAsia="Times New Roman" w:hAnsi="Times New Roman" w:cs="Times New Roman"/>
                <w:sz w:val="14"/>
                <w:szCs w:val="14"/>
                <w:lang w:eastAsia="ru-RU"/>
              </w:rPr>
            </w:pPr>
            <w:r w:rsidRPr="00976913">
              <w:rPr>
                <w:rFonts w:ascii="Times New Roman" w:eastAsia="Times New Roman" w:hAnsi="Times New Roman" w:cs="Times New Roman"/>
                <w:sz w:val="14"/>
                <w:szCs w:val="14"/>
                <w:lang w:eastAsia="ru-RU"/>
              </w:rPr>
              <w:t>6</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w:t>
            </w:r>
          </w:p>
        </w:tc>
        <w:tc>
          <w:tcPr>
            <w:tcW w:w="5386" w:type="dxa"/>
            <w:tcBorders>
              <w:top w:val="single" w:sz="4" w:space="0" w:color="auto"/>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 </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 </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5 243 697,65</w:t>
            </w:r>
          </w:p>
        </w:tc>
      </w:tr>
      <w:tr w:rsidR="00976913" w:rsidRPr="00976913" w:rsidTr="00976913">
        <w:trPr>
          <w:trHeight w:val="10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Средства на частичное финансирование (возмещение) расходов на повышение </w:t>
            </w:r>
            <w:proofErr w:type="gramStart"/>
            <w:r w:rsidRPr="00976913">
              <w:rPr>
                <w:rFonts w:ascii="Times New Roman" w:eastAsia="Times New Roman" w:hAnsi="Times New Roman" w:cs="Times New Roman"/>
                <w:sz w:val="18"/>
                <w:szCs w:val="18"/>
                <w:lang w:eastAsia="ru-RU"/>
              </w:rPr>
              <w:t>размеров оплаты труда</w:t>
            </w:r>
            <w:proofErr w:type="gramEnd"/>
            <w:r w:rsidRPr="00976913">
              <w:rPr>
                <w:rFonts w:ascii="Times New Roman" w:eastAsia="Times New Roman" w:hAnsi="Times New Roman" w:cs="Times New Roman"/>
                <w:sz w:val="18"/>
                <w:szCs w:val="18"/>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i/>
                <w:iCs/>
                <w:color w:val="000000"/>
                <w:sz w:val="20"/>
                <w:szCs w:val="20"/>
                <w:lang w:eastAsia="ru-RU"/>
              </w:rPr>
            </w:pPr>
            <w:r w:rsidRPr="00976913">
              <w:rPr>
                <w:rFonts w:ascii="Times New Roman" w:eastAsia="Times New Roman" w:hAnsi="Times New Roman" w:cs="Times New Roman"/>
                <w:b/>
                <w:bCs/>
                <w:i/>
                <w:i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40 362,00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i/>
                <w:iCs/>
                <w:color w:val="000000"/>
                <w:sz w:val="20"/>
                <w:szCs w:val="20"/>
                <w:lang w:eastAsia="ru-RU"/>
              </w:rPr>
            </w:pPr>
            <w:r w:rsidRPr="00976913">
              <w:rPr>
                <w:rFonts w:ascii="Times New Roman" w:eastAsia="Times New Roman" w:hAnsi="Times New Roman" w:cs="Times New Roman"/>
                <w:b/>
                <w:bCs/>
                <w:i/>
                <w:i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40 362,00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40 362,00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0102</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40 362,00</w:t>
            </w:r>
          </w:p>
        </w:tc>
      </w:tr>
      <w:tr w:rsidR="00976913" w:rsidRPr="00976913" w:rsidTr="00976913">
        <w:trPr>
          <w:trHeight w:val="73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Расходы на повышение </w:t>
            </w:r>
            <w:proofErr w:type="gramStart"/>
            <w:r w:rsidRPr="00976913">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976913">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23 404,44</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23 404,44</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23 404,44</w:t>
            </w:r>
          </w:p>
        </w:tc>
      </w:tr>
      <w:tr w:rsidR="00976913" w:rsidRPr="00976913" w:rsidTr="00976913">
        <w:trPr>
          <w:trHeight w:val="5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0102</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23 404,44</w:t>
            </w:r>
          </w:p>
        </w:tc>
      </w:tr>
      <w:tr w:rsidR="00976913" w:rsidRPr="00976913" w:rsidTr="00976913">
        <w:trPr>
          <w:trHeight w:val="8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579 991,68</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579 991,68</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579 991,68</w:t>
            </w:r>
          </w:p>
        </w:tc>
      </w:tr>
      <w:tr w:rsidR="00976913" w:rsidRPr="00976913" w:rsidTr="00976913">
        <w:trPr>
          <w:trHeight w:val="9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0102</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579 991,68</w:t>
            </w:r>
          </w:p>
        </w:tc>
      </w:tr>
      <w:tr w:rsidR="00976913" w:rsidRPr="00976913" w:rsidTr="00976913">
        <w:trPr>
          <w:trHeight w:val="129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xml:space="preserve">Средства на частичное финансирование (возмещение) расходов на повышение </w:t>
            </w:r>
            <w:proofErr w:type="gramStart"/>
            <w:r w:rsidRPr="00976913">
              <w:rPr>
                <w:rFonts w:ascii="Times New Roman" w:eastAsia="Times New Roman" w:hAnsi="Times New Roman" w:cs="Times New Roman"/>
                <w:color w:val="000000"/>
                <w:sz w:val="20"/>
                <w:szCs w:val="20"/>
                <w:lang w:eastAsia="ru-RU"/>
              </w:rPr>
              <w:t>размеров оплаты труда</w:t>
            </w:r>
            <w:proofErr w:type="gramEnd"/>
            <w:r w:rsidRPr="00976913">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84 736,00</w:t>
            </w:r>
          </w:p>
        </w:tc>
      </w:tr>
      <w:tr w:rsidR="00976913" w:rsidRPr="00976913" w:rsidTr="00976913">
        <w:trPr>
          <w:trHeight w:val="5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84 736,00</w:t>
            </w:r>
          </w:p>
        </w:tc>
      </w:tr>
      <w:tr w:rsidR="00976913" w:rsidRPr="00976913" w:rsidTr="00976913">
        <w:trPr>
          <w:trHeight w:val="46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84 736,00</w:t>
            </w:r>
          </w:p>
        </w:tc>
      </w:tr>
      <w:tr w:rsidR="00976913" w:rsidRPr="00976913" w:rsidTr="00976913">
        <w:trPr>
          <w:trHeight w:val="8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17</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6200010400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84 736,00</w:t>
            </w:r>
          </w:p>
        </w:tc>
      </w:tr>
      <w:tr w:rsidR="00976913" w:rsidRPr="00976913" w:rsidTr="00976913">
        <w:trPr>
          <w:trHeight w:val="72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18</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Расходы на повышение </w:t>
            </w:r>
            <w:proofErr w:type="gramStart"/>
            <w:r w:rsidRPr="00976913">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976913">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47 250,07</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47 250,07</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47 250,07</w:t>
            </w:r>
          </w:p>
        </w:tc>
      </w:tr>
      <w:tr w:rsidR="00976913" w:rsidRPr="00976913" w:rsidTr="00976913">
        <w:trPr>
          <w:trHeight w:val="7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21</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47 250,07</w:t>
            </w:r>
          </w:p>
        </w:tc>
      </w:tr>
      <w:tr w:rsidR="00976913" w:rsidRPr="00976913" w:rsidTr="00976913">
        <w:trPr>
          <w:trHeight w:val="7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22</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2 291 891,39</w:t>
            </w:r>
          </w:p>
        </w:tc>
      </w:tr>
      <w:tr w:rsidR="00976913" w:rsidRPr="00976913" w:rsidTr="00976913">
        <w:trPr>
          <w:trHeight w:val="72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23</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1 266 500,76</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1 266 500,76</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25</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1 266 500,76</w:t>
            </w:r>
          </w:p>
        </w:tc>
      </w:tr>
      <w:tr w:rsidR="00976913" w:rsidRPr="00976913" w:rsidTr="00976913">
        <w:trPr>
          <w:trHeight w:val="72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26</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1 266 500,76</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27</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1 022 757,95</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28</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1 022 757,95</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29</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1 022 757,95</w:t>
            </w:r>
          </w:p>
        </w:tc>
      </w:tr>
      <w:tr w:rsidR="00976913" w:rsidRPr="00976913" w:rsidTr="00976913">
        <w:trPr>
          <w:trHeight w:val="72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1 022 757,95</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31</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2 632,68</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32</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Уплата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853</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2 632,68</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33</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51 262,00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34</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51 262,00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35</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51 262,00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36</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51 262,00</w:t>
            </w:r>
          </w:p>
        </w:tc>
      </w:tr>
      <w:tr w:rsidR="00976913" w:rsidRPr="00976913" w:rsidTr="00976913">
        <w:trPr>
          <w:trHeight w:val="72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37</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51 262,00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38</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362,00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39</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362,00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362,00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41</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362,00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42</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Другие общегосударственные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0110075140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362,00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43</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5 000,00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44</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45</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5 000,00</w:t>
            </w:r>
          </w:p>
        </w:tc>
      </w:tr>
      <w:tr w:rsidR="00976913" w:rsidRPr="00976913" w:rsidTr="00976913">
        <w:trPr>
          <w:trHeight w:val="300"/>
        </w:trPr>
        <w:tc>
          <w:tcPr>
            <w:tcW w:w="284"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r w:rsidRPr="00976913">
              <w:rPr>
                <w:rFonts w:ascii="Calibri" w:eastAsia="Times New Roman" w:hAnsi="Calibri" w:cs="Times New Roman"/>
                <w:color w:val="000000"/>
                <w:lang w:eastAsia="ru-RU"/>
              </w:rPr>
              <w:t> </w:t>
            </w: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46</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5 000,00</w:t>
            </w:r>
          </w:p>
        </w:tc>
      </w:tr>
      <w:tr w:rsidR="00976913" w:rsidRPr="00976913" w:rsidTr="00976913">
        <w:trPr>
          <w:trHeight w:val="300"/>
        </w:trPr>
        <w:tc>
          <w:tcPr>
            <w:tcW w:w="284"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r w:rsidRPr="00976913">
              <w:rPr>
                <w:rFonts w:ascii="Calibri" w:eastAsia="Times New Roman" w:hAnsi="Calibri" w:cs="Times New Roman"/>
                <w:color w:val="000000"/>
                <w:lang w:eastAsia="ru-RU"/>
              </w:rPr>
              <w:t> </w:t>
            </w: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47</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0111</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5 000,00</w:t>
            </w:r>
          </w:p>
        </w:tc>
      </w:tr>
      <w:tr w:rsidR="00976913" w:rsidRPr="00976913" w:rsidTr="00976913">
        <w:trPr>
          <w:trHeight w:val="57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48</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318 251,80</w:t>
            </w:r>
          </w:p>
        </w:tc>
      </w:tr>
      <w:tr w:rsidR="00976913" w:rsidRPr="00976913" w:rsidTr="00976913">
        <w:trPr>
          <w:trHeight w:val="72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49</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274 942,60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274 942,60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51</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0200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274 942,60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52</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0203</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274 942,60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53</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43 309,20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54</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43 309,20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55</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0200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43 309,20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56</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0203</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43 309,20</w:t>
            </w:r>
          </w:p>
        </w:tc>
      </w:tr>
      <w:tr w:rsidR="00976913" w:rsidRPr="00976913" w:rsidTr="00976913">
        <w:trPr>
          <w:trHeight w:val="73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57</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1 261 175,00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58</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1 261 175,00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59</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1 261 175,00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0800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1 261 175,00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0801</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1 261 175,00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19 000,00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63</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64</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65</w:t>
            </w:r>
          </w:p>
        </w:tc>
        <w:tc>
          <w:tcPr>
            <w:tcW w:w="5386"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Times New Roman" w:eastAsia="Times New Roman" w:hAnsi="Times New Roman" w:cs="Times New Roman"/>
                <w:color w:val="22272F"/>
                <w:lang w:eastAsia="ru-RU"/>
              </w:rPr>
            </w:pPr>
            <w:r w:rsidRPr="00976913">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66</w:t>
            </w:r>
          </w:p>
        </w:tc>
        <w:tc>
          <w:tcPr>
            <w:tcW w:w="5386" w:type="dxa"/>
            <w:tcBorders>
              <w:top w:val="single" w:sz="4" w:space="0" w:color="auto"/>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1001</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67</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15 000,00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68</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15 000,00</w:t>
            </w:r>
          </w:p>
        </w:tc>
      </w:tr>
      <w:tr w:rsidR="00976913" w:rsidRPr="00976913" w:rsidTr="00976913">
        <w:trPr>
          <w:trHeight w:val="5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69</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Пособия, компенсации и иные социальные выплаты гражданам, кроме публичных нормативных обязательств</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1003</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15 000,00</w:t>
            </w:r>
          </w:p>
        </w:tc>
      </w:tr>
      <w:tr w:rsidR="00976913" w:rsidRPr="00976913" w:rsidTr="00976913">
        <w:trPr>
          <w:trHeight w:val="5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70</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506 011,27</w:t>
            </w:r>
          </w:p>
        </w:tc>
      </w:tr>
      <w:tr w:rsidR="00976913" w:rsidRPr="00976913" w:rsidTr="00976913">
        <w:trPr>
          <w:trHeight w:val="111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71</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xml:space="preserve">Средства на частичное финансирование (возмещение) расходов на повышение </w:t>
            </w:r>
            <w:proofErr w:type="gramStart"/>
            <w:r w:rsidRPr="00976913">
              <w:rPr>
                <w:rFonts w:ascii="Times New Roman" w:eastAsia="Times New Roman" w:hAnsi="Times New Roman" w:cs="Times New Roman"/>
                <w:color w:val="000000"/>
                <w:sz w:val="20"/>
                <w:szCs w:val="20"/>
                <w:lang w:eastAsia="ru-RU"/>
              </w:rPr>
              <w:t>размеров оплаты труда</w:t>
            </w:r>
            <w:proofErr w:type="gramEnd"/>
            <w:r w:rsidRPr="00976913">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финансового управления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33 852,00</w:t>
            </w:r>
          </w:p>
        </w:tc>
      </w:tr>
      <w:tr w:rsidR="00976913" w:rsidRPr="00976913" w:rsidTr="00976913">
        <w:trPr>
          <w:trHeight w:val="55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72</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33 852,00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73</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33 852,00</w:t>
            </w:r>
          </w:p>
        </w:tc>
      </w:tr>
      <w:tr w:rsidR="00976913" w:rsidRPr="00976913" w:rsidTr="00976913">
        <w:trPr>
          <w:trHeight w:val="7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74</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6100010400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0103</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33 852,00</w:t>
            </w:r>
          </w:p>
        </w:tc>
      </w:tr>
      <w:tr w:rsidR="00976913" w:rsidRPr="00976913" w:rsidTr="00976913">
        <w:trPr>
          <w:trHeight w:val="96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75</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Расходы на повышение </w:t>
            </w:r>
            <w:proofErr w:type="gramStart"/>
            <w:r w:rsidRPr="00976913">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976913">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19 487,19</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76</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19 487,19</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77</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19 487,19</w:t>
            </w:r>
          </w:p>
        </w:tc>
      </w:tr>
      <w:tr w:rsidR="00976913" w:rsidRPr="00976913" w:rsidTr="00976913">
        <w:trPr>
          <w:trHeight w:val="7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78</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0103</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19 487,19</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79</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452 672,08</w:t>
            </w:r>
          </w:p>
        </w:tc>
      </w:tr>
      <w:tr w:rsidR="00976913" w:rsidRPr="00976913" w:rsidTr="00976913">
        <w:trPr>
          <w:trHeight w:val="72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452 672,08</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81</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452 672,08</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82</w:t>
            </w:r>
          </w:p>
        </w:tc>
        <w:tc>
          <w:tcPr>
            <w:tcW w:w="5386"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r w:rsidRPr="00976913">
              <w:rPr>
                <w:rFonts w:ascii="Calibri" w:eastAsia="Times New Roman" w:hAnsi="Calibri" w:cs="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452 672,08</w:t>
            </w:r>
          </w:p>
        </w:tc>
      </w:tr>
      <w:tr w:rsidR="00976913" w:rsidRPr="00976913" w:rsidTr="00976913">
        <w:trPr>
          <w:trHeight w:val="7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83</w:t>
            </w:r>
          </w:p>
        </w:tc>
        <w:tc>
          <w:tcPr>
            <w:tcW w:w="5386" w:type="dxa"/>
            <w:tcBorders>
              <w:top w:val="single" w:sz="4" w:space="0" w:color="auto"/>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0103</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452 672,08</w:t>
            </w:r>
          </w:p>
        </w:tc>
      </w:tr>
      <w:tr w:rsidR="00976913" w:rsidRPr="00976913" w:rsidTr="00976913">
        <w:trPr>
          <w:trHeight w:val="7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84</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4 741 101,58</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85</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4 741 101,58</w:t>
            </w:r>
          </w:p>
        </w:tc>
      </w:tr>
      <w:tr w:rsidR="00976913" w:rsidRPr="00976913" w:rsidTr="00976913">
        <w:trPr>
          <w:trHeight w:val="129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86</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47 760,00</w:t>
            </w:r>
          </w:p>
        </w:tc>
      </w:tr>
      <w:tr w:rsidR="00976913" w:rsidRPr="00976913" w:rsidTr="00976913">
        <w:trPr>
          <w:trHeight w:val="525"/>
        </w:trPr>
        <w:tc>
          <w:tcPr>
            <w:tcW w:w="284"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r w:rsidRPr="00976913">
              <w:rPr>
                <w:rFonts w:ascii="Calibri" w:eastAsia="Times New Roman" w:hAnsi="Calibri" w:cs="Times New Roman"/>
                <w:color w:val="000000"/>
                <w:lang w:eastAsia="ru-RU"/>
              </w:rPr>
              <w:t> </w:t>
            </w: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87</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47 760,00</w:t>
            </w:r>
          </w:p>
        </w:tc>
      </w:tr>
      <w:tr w:rsidR="00976913" w:rsidRPr="00976913" w:rsidTr="00976913">
        <w:trPr>
          <w:trHeight w:val="525"/>
        </w:trPr>
        <w:tc>
          <w:tcPr>
            <w:tcW w:w="284"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r w:rsidRPr="00976913">
              <w:rPr>
                <w:rFonts w:ascii="Calibri" w:eastAsia="Times New Roman" w:hAnsi="Calibri" w:cs="Times New Roman"/>
                <w:color w:val="000000"/>
                <w:lang w:eastAsia="ru-RU"/>
              </w:rPr>
              <w:t> </w:t>
            </w: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88</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47 760,00</w:t>
            </w:r>
          </w:p>
        </w:tc>
      </w:tr>
      <w:tr w:rsidR="00976913" w:rsidRPr="00976913" w:rsidTr="00976913">
        <w:trPr>
          <w:trHeight w:val="300"/>
        </w:trPr>
        <w:tc>
          <w:tcPr>
            <w:tcW w:w="284"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r w:rsidRPr="00976913">
              <w:rPr>
                <w:rFonts w:ascii="Calibri" w:eastAsia="Times New Roman" w:hAnsi="Calibri" w:cs="Times New Roman"/>
                <w:color w:val="000000"/>
                <w:lang w:eastAsia="ru-RU"/>
              </w:rPr>
              <w:t> </w:t>
            </w: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89</w:t>
            </w:r>
          </w:p>
        </w:tc>
        <w:tc>
          <w:tcPr>
            <w:tcW w:w="5386"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nil"/>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47 760,00</w:t>
            </w:r>
          </w:p>
        </w:tc>
      </w:tr>
      <w:tr w:rsidR="00976913" w:rsidRPr="00976913" w:rsidTr="00976913">
        <w:trPr>
          <w:trHeight w:val="300"/>
        </w:trPr>
        <w:tc>
          <w:tcPr>
            <w:tcW w:w="284"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r w:rsidRPr="00976913">
              <w:rPr>
                <w:rFonts w:ascii="Calibri" w:eastAsia="Times New Roman" w:hAnsi="Calibri" w:cs="Times New Roman"/>
                <w:color w:val="000000"/>
                <w:lang w:eastAsia="ru-RU"/>
              </w:rPr>
              <w:t> </w:t>
            </w: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90</w:t>
            </w:r>
          </w:p>
        </w:tc>
        <w:tc>
          <w:tcPr>
            <w:tcW w:w="5386" w:type="dxa"/>
            <w:tcBorders>
              <w:top w:val="single" w:sz="4" w:space="0" w:color="auto"/>
              <w:left w:val="nil"/>
              <w:bottom w:val="single" w:sz="4" w:space="0" w:color="auto"/>
              <w:right w:val="nil"/>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nil"/>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47 760,00</w:t>
            </w:r>
          </w:p>
        </w:tc>
      </w:tr>
      <w:tr w:rsidR="00976913" w:rsidRPr="00976913" w:rsidTr="00976913">
        <w:trPr>
          <w:trHeight w:val="1290"/>
        </w:trPr>
        <w:tc>
          <w:tcPr>
            <w:tcW w:w="284"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r w:rsidRPr="00976913">
              <w:rPr>
                <w:rFonts w:ascii="Calibri" w:eastAsia="Times New Roman" w:hAnsi="Calibri" w:cs="Times New Roman"/>
                <w:color w:val="000000"/>
                <w:lang w:eastAsia="ru-RU"/>
              </w:rPr>
              <w:t> </w:t>
            </w: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91</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proofErr w:type="spellStart"/>
            <w:r w:rsidRPr="00976913">
              <w:rPr>
                <w:rFonts w:ascii="Times New Roman" w:eastAsia="Times New Roman" w:hAnsi="Times New Roman" w:cs="Times New Roman"/>
                <w:color w:val="000000"/>
                <w:sz w:val="20"/>
                <w:szCs w:val="20"/>
                <w:lang w:eastAsia="ru-RU"/>
              </w:rPr>
              <w:t>Софинасирование</w:t>
            </w:r>
            <w:proofErr w:type="spellEnd"/>
            <w:r w:rsidRPr="00976913">
              <w:rPr>
                <w:rFonts w:ascii="Times New Roman" w:eastAsia="Times New Roman" w:hAnsi="Times New Roman" w:cs="Times New Roman"/>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2 400,00</w:t>
            </w:r>
          </w:p>
        </w:tc>
      </w:tr>
      <w:tr w:rsidR="00976913" w:rsidRPr="00976913" w:rsidTr="00976913">
        <w:trPr>
          <w:trHeight w:val="525"/>
        </w:trPr>
        <w:tc>
          <w:tcPr>
            <w:tcW w:w="284"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r w:rsidRPr="00976913">
              <w:rPr>
                <w:rFonts w:ascii="Calibri" w:eastAsia="Times New Roman" w:hAnsi="Calibri" w:cs="Times New Roman"/>
                <w:color w:val="000000"/>
                <w:lang w:eastAsia="ru-RU"/>
              </w:rPr>
              <w:t> </w:t>
            </w: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92</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2 400,00</w:t>
            </w:r>
          </w:p>
        </w:tc>
      </w:tr>
      <w:tr w:rsidR="00976913" w:rsidRPr="00976913" w:rsidTr="00976913">
        <w:trPr>
          <w:trHeight w:val="5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93</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nil"/>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2 400,00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94</w:t>
            </w:r>
          </w:p>
        </w:tc>
        <w:tc>
          <w:tcPr>
            <w:tcW w:w="5386"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2 400,00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95</w:t>
            </w:r>
          </w:p>
        </w:tc>
        <w:tc>
          <w:tcPr>
            <w:tcW w:w="5386" w:type="dxa"/>
            <w:tcBorders>
              <w:top w:val="single" w:sz="4" w:space="0" w:color="auto"/>
              <w:left w:val="nil"/>
              <w:bottom w:val="single" w:sz="4" w:space="0" w:color="auto"/>
              <w:right w:val="nil"/>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2 400,00</w:t>
            </w:r>
          </w:p>
        </w:tc>
      </w:tr>
      <w:tr w:rsidR="00976913" w:rsidRPr="00976913" w:rsidTr="00976913">
        <w:trPr>
          <w:trHeight w:val="129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96</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353 970,00</w:t>
            </w:r>
          </w:p>
        </w:tc>
      </w:tr>
      <w:tr w:rsidR="00976913" w:rsidRPr="00976913" w:rsidTr="00976913">
        <w:trPr>
          <w:trHeight w:val="5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97</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353 970,00</w:t>
            </w:r>
          </w:p>
        </w:tc>
      </w:tr>
      <w:tr w:rsidR="00976913" w:rsidRPr="00976913" w:rsidTr="00976913">
        <w:trPr>
          <w:trHeight w:val="5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98</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353 970,00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99</w:t>
            </w:r>
          </w:p>
        </w:tc>
        <w:tc>
          <w:tcPr>
            <w:tcW w:w="5386" w:type="dxa"/>
            <w:tcBorders>
              <w:top w:val="nil"/>
              <w:left w:val="nil"/>
              <w:bottom w:val="single" w:sz="4" w:space="0" w:color="auto"/>
              <w:right w:val="nil"/>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353 970,00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5386"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0409</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353 970,00</w:t>
            </w:r>
          </w:p>
        </w:tc>
      </w:tr>
      <w:tr w:rsidR="00976913" w:rsidRPr="00976913" w:rsidTr="00976913">
        <w:trPr>
          <w:trHeight w:val="103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101</w:t>
            </w:r>
          </w:p>
        </w:tc>
        <w:tc>
          <w:tcPr>
            <w:tcW w:w="5386" w:type="dxa"/>
            <w:tcBorders>
              <w:top w:val="single" w:sz="4" w:space="0" w:color="auto"/>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Со</w:t>
            </w:r>
            <w:proofErr w:type="gramEnd"/>
            <w:r>
              <w:rPr>
                <w:rFonts w:ascii="Times New Roman" w:eastAsia="Times New Roman" w:hAnsi="Times New Roman" w:cs="Times New Roman"/>
                <w:color w:val="000000"/>
                <w:sz w:val="20"/>
                <w:szCs w:val="20"/>
                <w:lang w:eastAsia="ru-RU"/>
              </w:rPr>
              <w:t xml:space="preserve"> финансирован</w:t>
            </w:r>
            <w:r w:rsidRPr="00976913">
              <w:rPr>
                <w:rFonts w:ascii="Times New Roman" w:eastAsia="Times New Roman" w:hAnsi="Times New Roman" w:cs="Times New Roman"/>
                <w:color w:val="000000"/>
                <w:sz w:val="20"/>
                <w:szCs w:val="20"/>
                <w:lang w:eastAsia="ru-RU"/>
              </w:rPr>
              <w:t>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3 600,00</w:t>
            </w:r>
          </w:p>
        </w:tc>
      </w:tr>
      <w:tr w:rsidR="00976913" w:rsidRPr="00976913" w:rsidTr="00976913">
        <w:trPr>
          <w:trHeight w:val="5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102</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3 600,00</w:t>
            </w:r>
          </w:p>
        </w:tc>
      </w:tr>
      <w:tr w:rsidR="00976913" w:rsidRPr="00976913" w:rsidTr="00976913">
        <w:trPr>
          <w:trHeight w:val="5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103</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3 600,00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104</w:t>
            </w:r>
          </w:p>
        </w:tc>
        <w:tc>
          <w:tcPr>
            <w:tcW w:w="5386" w:type="dxa"/>
            <w:tcBorders>
              <w:top w:val="nil"/>
              <w:left w:val="nil"/>
              <w:bottom w:val="single" w:sz="4" w:space="0" w:color="auto"/>
              <w:right w:val="nil"/>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3 600,00</w:t>
            </w:r>
          </w:p>
        </w:tc>
      </w:tr>
      <w:tr w:rsidR="00976913" w:rsidRPr="00976913" w:rsidTr="00976913">
        <w:trPr>
          <w:trHeight w:val="109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105</w:t>
            </w:r>
          </w:p>
        </w:tc>
        <w:tc>
          <w:tcPr>
            <w:tcW w:w="5386" w:type="dxa"/>
            <w:tcBorders>
              <w:top w:val="nil"/>
              <w:left w:val="nil"/>
              <w:bottom w:val="single" w:sz="4" w:space="0" w:color="auto"/>
              <w:right w:val="nil"/>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b/>
                <w:bCs/>
                <w:sz w:val="18"/>
                <w:szCs w:val="18"/>
                <w:lang w:eastAsia="ru-RU"/>
              </w:rPr>
            </w:pPr>
            <w:r w:rsidRPr="00976913">
              <w:rPr>
                <w:rFonts w:ascii="Times New Roman" w:eastAsia="Times New Roman" w:hAnsi="Times New Roman" w:cs="Times New Roman"/>
                <w:b/>
                <w:bCs/>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sz w:val="18"/>
                <w:szCs w:val="18"/>
                <w:lang w:eastAsia="ru-RU"/>
              </w:rPr>
            </w:pPr>
            <w:r w:rsidRPr="00976913">
              <w:rPr>
                <w:rFonts w:ascii="Times New Roman" w:eastAsia="Times New Roman" w:hAnsi="Times New Roman" w:cs="Times New Roman"/>
                <w:b/>
                <w:bCs/>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634 453,00</w:t>
            </w:r>
          </w:p>
        </w:tc>
      </w:tr>
      <w:tr w:rsidR="00976913" w:rsidRPr="00976913" w:rsidTr="00976913">
        <w:trPr>
          <w:trHeight w:val="52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106</w:t>
            </w:r>
          </w:p>
        </w:tc>
        <w:tc>
          <w:tcPr>
            <w:tcW w:w="5386" w:type="dxa"/>
            <w:tcBorders>
              <w:top w:val="nil"/>
              <w:left w:val="nil"/>
              <w:bottom w:val="single" w:sz="4" w:space="0" w:color="auto"/>
              <w:right w:val="nil"/>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634 453,00</w:t>
            </w:r>
          </w:p>
        </w:tc>
      </w:tr>
      <w:tr w:rsidR="00976913" w:rsidRPr="00976913" w:rsidTr="00976913">
        <w:trPr>
          <w:trHeight w:val="61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107</w:t>
            </w:r>
          </w:p>
        </w:tc>
        <w:tc>
          <w:tcPr>
            <w:tcW w:w="5386" w:type="dxa"/>
            <w:tcBorders>
              <w:top w:val="nil"/>
              <w:left w:val="nil"/>
              <w:bottom w:val="single" w:sz="4" w:space="0" w:color="auto"/>
              <w:right w:val="nil"/>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634 453,00</w:t>
            </w:r>
          </w:p>
        </w:tc>
      </w:tr>
      <w:tr w:rsidR="00976913" w:rsidRPr="00976913" w:rsidTr="00976913">
        <w:trPr>
          <w:trHeight w:val="106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108</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976913">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01100000000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941 336,70</w:t>
            </w:r>
          </w:p>
        </w:tc>
      </w:tr>
      <w:tr w:rsidR="00976913" w:rsidRPr="00976913" w:rsidTr="00976913">
        <w:trPr>
          <w:trHeight w:val="109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109</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Расходы на повышение </w:t>
            </w:r>
            <w:proofErr w:type="gramStart"/>
            <w:r w:rsidRPr="00976913">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976913">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26 091,76</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26 091,76</w:t>
            </w:r>
          </w:p>
        </w:tc>
      </w:tr>
      <w:tr w:rsidR="00976913" w:rsidRPr="00976913" w:rsidTr="00976913">
        <w:trPr>
          <w:trHeight w:val="34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111</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26 091,76</w:t>
            </w:r>
          </w:p>
        </w:tc>
      </w:tr>
      <w:tr w:rsidR="00976913" w:rsidRPr="00976913" w:rsidTr="00976913">
        <w:trPr>
          <w:trHeight w:val="103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112</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976913">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26 091,76</w:t>
            </w:r>
          </w:p>
        </w:tc>
      </w:tr>
      <w:tr w:rsidR="00976913" w:rsidRPr="00976913" w:rsidTr="00976913">
        <w:trPr>
          <w:trHeight w:val="88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113</w:t>
            </w:r>
          </w:p>
        </w:tc>
        <w:tc>
          <w:tcPr>
            <w:tcW w:w="5386"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696 338,37</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114</w:t>
            </w:r>
          </w:p>
        </w:tc>
        <w:tc>
          <w:tcPr>
            <w:tcW w:w="5386" w:type="dxa"/>
            <w:tcBorders>
              <w:top w:val="single" w:sz="4" w:space="0" w:color="auto"/>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696 338,37</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115</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696 338,37</w:t>
            </w:r>
          </w:p>
        </w:tc>
      </w:tr>
      <w:tr w:rsidR="00976913" w:rsidRPr="00976913" w:rsidTr="00976913">
        <w:trPr>
          <w:trHeight w:val="96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116</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Обеспечение деятельности (оказание услуг) </w:t>
            </w:r>
            <w:r w:rsidR="00F211F7" w:rsidRPr="00976913">
              <w:rPr>
                <w:rFonts w:ascii="Times New Roman" w:eastAsia="Times New Roman" w:hAnsi="Times New Roman" w:cs="Times New Roman"/>
                <w:sz w:val="18"/>
                <w:szCs w:val="18"/>
                <w:lang w:eastAsia="ru-RU"/>
              </w:rPr>
              <w:t>подведомственных</w:t>
            </w:r>
            <w:r w:rsidRPr="00976913">
              <w:rPr>
                <w:rFonts w:ascii="Times New Roman" w:eastAsia="Times New Roman" w:hAnsi="Times New Roman" w:cs="Times New Roman"/>
                <w:sz w:val="18"/>
                <w:szCs w:val="18"/>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976913">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696 338,37</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117</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198 542,00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118</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198 542,00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119</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198 542,00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198 542,00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121</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2 289,57</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122</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Уплата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853</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2 289,57</w:t>
            </w:r>
          </w:p>
        </w:tc>
      </w:tr>
      <w:tr w:rsidR="00976913" w:rsidRPr="00976913" w:rsidTr="00976913">
        <w:trPr>
          <w:trHeight w:val="97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123</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976913">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18 075,00</w:t>
            </w:r>
          </w:p>
        </w:tc>
      </w:tr>
      <w:tr w:rsidR="00976913" w:rsidRPr="00976913" w:rsidTr="00976913">
        <w:trPr>
          <w:trHeight w:val="49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124</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16 000,00</w:t>
            </w:r>
          </w:p>
        </w:tc>
      </w:tr>
      <w:tr w:rsidR="00976913" w:rsidRPr="00976913" w:rsidTr="00976913">
        <w:trPr>
          <w:trHeight w:val="49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125</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126</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127</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Другие общегосударственные расходы</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128</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2 075,00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129</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2 075,00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2 075,00</w:t>
            </w:r>
          </w:p>
        </w:tc>
      </w:tr>
      <w:tr w:rsidR="00976913" w:rsidRPr="00976913" w:rsidTr="00976913">
        <w:trPr>
          <w:trHeight w:val="31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131</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2 075,00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132</w:t>
            </w:r>
          </w:p>
        </w:tc>
        <w:tc>
          <w:tcPr>
            <w:tcW w:w="5386"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25 600,00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133</w:t>
            </w:r>
          </w:p>
        </w:tc>
        <w:tc>
          <w:tcPr>
            <w:tcW w:w="5386" w:type="dxa"/>
            <w:tcBorders>
              <w:top w:val="single" w:sz="4" w:space="0" w:color="auto"/>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25 600,00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134</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25 600,00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135</w:t>
            </w:r>
          </w:p>
        </w:tc>
        <w:tc>
          <w:tcPr>
            <w:tcW w:w="5386" w:type="dxa"/>
            <w:tcBorders>
              <w:top w:val="nil"/>
              <w:left w:val="nil"/>
              <w:bottom w:val="nil"/>
              <w:right w:val="nil"/>
            </w:tcBorders>
            <w:shd w:val="clear" w:color="000000" w:fill="FFFFFF"/>
            <w:noWrap/>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25 600,00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136</w:t>
            </w:r>
          </w:p>
        </w:tc>
        <w:tc>
          <w:tcPr>
            <w:tcW w:w="5386" w:type="dxa"/>
            <w:tcBorders>
              <w:top w:val="single" w:sz="4" w:space="0" w:color="auto"/>
              <w:left w:val="nil"/>
              <w:bottom w:val="single" w:sz="4" w:space="0" w:color="auto"/>
              <w:right w:val="nil"/>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25 600,00</w:t>
            </w:r>
          </w:p>
        </w:tc>
      </w:tr>
      <w:tr w:rsidR="00976913" w:rsidRPr="00976913" w:rsidTr="00976913">
        <w:trPr>
          <w:trHeight w:val="96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137</w:t>
            </w:r>
          </w:p>
        </w:tc>
        <w:tc>
          <w:tcPr>
            <w:tcW w:w="5386" w:type="dxa"/>
            <w:tcBorders>
              <w:top w:val="nil"/>
              <w:left w:val="nil"/>
              <w:bottom w:val="single" w:sz="4" w:space="0" w:color="auto"/>
              <w:right w:val="nil"/>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268 400,00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138</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268 400,00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139</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268 400,00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140</w:t>
            </w:r>
          </w:p>
        </w:tc>
        <w:tc>
          <w:tcPr>
            <w:tcW w:w="5386" w:type="dxa"/>
            <w:tcBorders>
              <w:top w:val="nil"/>
              <w:left w:val="nil"/>
              <w:bottom w:val="single" w:sz="4" w:space="0" w:color="auto"/>
              <w:right w:val="nil"/>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268 400,00</w:t>
            </w:r>
          </w:p>
        </w:tc>
      </w:tr>
      <w:tr w:rsidR="00976913" w:rsidRPr="00976913" w:rsidTr="00976913">
        <w:trPr>
          <w:trHeight w:val="43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141</w:t>
            </w:r>
          </w:p>
        </w:tc>
        <w:tc>
          <w:tcPr>
            <w:tcW w:w="5386"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0409</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268 400,00</w:t>
            </w:r>
          </w:p>
        </w:tc>
      </w:tr>
      <w:tr w:rsidR="00976913" w:rsidRPr="00976913" w:rsidTr="00976913">
        <w:trPr>
          <w:trHeight w:val="102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142</w:t>
            </w:r>
          </w:p>
        </w:tc>
        <w:tc>
          <w:tcPr>
            <w:tcW w:w="5386" w:type="dxa"/>
            <w:tcBorders>
              <w:top w:val="single" w:sz="4" w:space="0" w:color="auto"/>
              <w:left w:val="nil"/>
              <w:bottom w:val="single" w:sz="4" w:space="0" w:color="auto"/>
              <w:right w:val="nil"/>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b/>
                <w:bCs/>
                <w:sz w:val="18"/>
                <w:szCs w:val="18"/>
                <w:lang w:eastAsia="ru-RU"/>
              </w:rPr>
            </w:pPr>
            <w:r w:rsidRPr="00976913">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sz w:val="18"/>
                <w:szCs w:val="18"/>
                <w:lang w:eastAsia="ru-RU"/>
              </w:rPr>
            </w:pPr>
            <w:r w:rsidRPr="00976913">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31 000,00</w:t>
            </w:r>
          </w:p>
        </w:tc>
      </w:tr>
      <w:tr w:rsidR="00976913" w:rsidRPr="00976913" w:rsidTr="00976913">
        <w:trPr>
          <w:trHeight w:val="58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143</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31 000,00</w:t>
            </w:r>
          </w:p>
        </w:tc>
      </w:tr>
      <w:tr w:rsidR="00976913" w:rsidRPr="00976913" w:rsidTr="00976913">
        <w:trPr>
          <w:trHeight w:val="45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144</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0412</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31 000,00</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145</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b/>
                <w:bCs/>
                <w:sz w:val="18"/>
                <w:szCs w:val="18"/>
                <w:lang w:eastAsia="ru-RU"/>
              </w:rPr>
            </w:pPr>
            <w:r w:rsidRPr="00976913">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398 633,25</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146</w:t>
            </w:r>
          </w:p>
        </w:tc>
        <w:tc>
          <w:tcPr>
            <w:tcW w:w="5386" w:type="dxa"/>
            <w:tcBorders>
              <w:top w:val="nil"/>
              <w:left w:val="nil"/>
              <w:bottom w:val="nil"/>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Благоустройство</w:t>
            </w:r>
          </w:p>
        </w:tc>
        <w:tc>
          <w:tcPr>
            <w:tcW w:w="1440" w:type="dxa"/>
            <w:tcBorders>
              <w:top w:val="nil"/>
              <w:left w:val="nil"/>
              <w:bottom w:val="nil"/>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0110080020</w:t>
            </w:r>
          </w:p>
        </w:tc>
        <w:tc>
          <w:tcPr>
            <w:tcW w:w="913" w:type="dxa"/>
            <w:tcBorders>
              <w:top w:val="nil"/>
              <w:left w:val="nil"/>
              <w:bottom w:val="nil"/>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nil"/>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nil"/>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398 633,25</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147</w:t>
            </w:r>
          </w:p>
        </w:tc>
        <w:tc>
          <w:tcPr>
            <w:tcW w:w="5386" w:type="dxa"/>
            <w:tcBorders>
              <w:top w:val="single" w:sz="4" w:space="0" w:color="auto"/>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0110080020</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398 633,25</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148</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398 633,25</w:t>
            </w:r>
          </w:p>
        </w:tc>
      </w:tr>
      <w:tr w:rsidR="00976913" w:rsidRPr="00976913" w:rsidTr="00976913">
        <w:trPr>
          <w:trHeight w:val="72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149</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b/>
                <w:bCs/>
                <w:sz w:val="18"/>
                <w:szCs w:val="18"/>
                <w:lang w:eastAsia="ru-RU"/>
              </w:rPr>
            </w:pPr>
            <w:r w:rsidRPr="00976913">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976913">
              <w:rPr>
                <w:rFonts w:ascii="Times New Roman" w:eastAsia="Times New Roman" w:hAnsi="Times New Roman" w:cs="Times New Roman"/>
                <w:b/>
                <w:bCs/>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800 000,00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800 000,00</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151</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800 000,00</w:t>
            </w:r>
          </w:p>
        </w:tc>
      </w:tr>
      <w:tr w:rsidR="00976913" w:rsidRPr="00976913" w:rsidTr="00976913">
        <w:trPr>
          <w:trHeight w:val="96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152</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w:t>
            </w:r>
            <w:r w:rsidRPr="00976913">
              <w:rPr>
                <w:rFonts w:ascii="Times New Roman" w:eastAsia="Times New Roman" w:hAnsi="Times New Roman" w:cs="Times New Roman"/>
                <w:sz w:val="18"/>
                <w:szCs w:val="18"/>
                <w:lang w:eastAsia="ru-RU"/>
              </w:rPr>
              <w:lastRenderedPageBreak/>
              <w:t>территории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lastRenderedPageBreak/>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125 000,00</w:t>
            </w:r>
          </w:p>
        </w:tc>
      </w:tr>
      <w:tr w:rsidR="00976913" w:rsidRPr="00976913" w:rsidTr="00976913">
        <w:trPr>
          <w:trHeight w:val="45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153</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125 000,00</w:t>
            </w:r>
          </w:p>
        </w:tc>
      </w:tr>
      <w:tr w:rsidR="00976913" w:rsidRPr="00976913" w:rsidTr="00976913">
        <w:trPr>
          <w:trHeight w:val="51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154</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125 000,00</w:t>
            </w:r>
          </w:p>
        </w:tc>
      </w:tr>
      <w:tr w:rsidR="00976913" w:rsidRPr="00976913" w:rsidTr="00976913">
        <w:trPr>
          <w:trHeight w:val="12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155</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Расходы на повышение </w:t>
            </w:r>
            <w:proofErr w:type="gramStart"/>
            <w:r w:rsidRPr="00976913">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976913">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27 266,54</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156</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27 266,54</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157</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Жилищн</w:t>
            </w:r>
            <w:proofErr w:type="gramStart"/>
            <w:r w:rsidRPr="00976913">
              <w:rPr>
                <w:rFonts w:ascii="Times New Roman" w:eastAsia="Times New Roman" w:hAnsi="Times New Roman" w:cs="Times New Roman"/>
                <w:sz w:val="18"/>
                <w:szCs w:val="18"/>
                <w:lang w:eastAsia="ru-RU"/>
              </w:rPr>
              <w:t>о-</w:t>
            </w:r>
            <w:proofErr w:type="gramEnd"/>
            <w:r w:rsidRPr="00976913">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27 266,54</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158</w:t>
            </w:r>
          </w:p>
        </w:tc>
        <w:tc>
          <w:tcPr>
            <w:tcW w:w="5386" w:type="dxa"/>
            <w:tcBorders>
              <w:top w:val="nil"/>
              <w:left w:val="nil"/>
              <w:bottom w:val="single" w:sz="4" w:space="0" w:color="auto"/>
              <w:right w:val="single" w:sz="4" w:space="0" w:color="auto"/>
            </w:tcBorders>
            <w:shd w:val="clear" w:color="auto" w:fill="auto"/>
            <w:vAlign w:val="bottom"/>
            <w:hideMark/>
          </w:tcPr>
          <w:p w:rsidR="00976913" w:rsidRPr="00976913" w:rsidRDefault="00976913" w:rsidP="00976913">
            <w:pPr>
              <w:spacing w:after="0" w:line="240" w:lineRule="auto"/>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27 266,54</w:t>
            </w:r>
          </w:p>
        </w:tc>
      </w:tr>
      <w:tr w:rsidR="00976913" w:rsidRPr="00976913" w:rsidTr="00976913">
        <w:trPr>
          <w:trHeight w:val="495"/>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159</w:t>
            </w:r>
          </w:p>
        </w:tc>
        <w:tc>
          <w:tcPr>
            <w:tcW w:w="5386" w:type="dxa"/>
            <w:tcBorders>
              <w:top w:val="nil"/>
              <w:left w:val="nil"/>
              <w:bottom w:val="single" w:sz="4" w:space="0" w:color="auto"/>
              <w:right w:val="single" w:sz="4" w:space="0" w:color="auto"/>
            </w:tcBorders>
            <w:shd w:val="clear" w:color="000000" w:fill="FFFFFF"/>
            <w:vAlign w:val="bottom"/>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1 083 971,66</w:t>
            </w:r>
          </w:p>
        </w:tc>
      </w:tr>
      <w:tr w:rsidR="00976913" w:rsidRPr="00976913" w:rsidTr="00976913">
        <w:trPr>
          <w:trHeight w:val="72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160</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562 685,95</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161</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562 685,95</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162</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Жилищн</w:t>
            </w:r>
            <w:proofErr w:type="gramStart"/>
            <w:r w:rsidRPr="00976913">
              <w:rPr>
                <w:rFonts w:ascii="Times New Roman" w:eastAsia="Times New Roman" w:hAnsi="Times New Roman" w:cs="Times New Roman"/>
                <w:sz w:val="18"/>
                <w:szCs w:val="18"/>
                <w:lang w:eastAsia="ru-RU"/>
              </w:rPr>
              <w:t>о-</w:t>
            </w:r>
            <w:proofErr w:type="gramEnd"/>
            <w:r w:rsidRPr="00976913">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562 685,95</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163</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562 685,95</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164</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521 285,71</w:t>
            </w:r>
          </w:p>
        </w:tc>
      </w:tr>
      <w:tr w:rsidR="00976913" w:rsidRPr="00976913" w:rsidTr="00976913">
        <w:trPr>
          <w:trHeight w:val="48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165</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521 285,71</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166</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Жилищн</w:t>
            </w:r>
            <w:proofErr w:type="gramStart"/>
            <w:r w:rsidRPr="00976913">
              <w:rPr>
                <w:rFonts w:ascii="Times New Roman" w:eastAsia="Times New Roman" w:hAnsi="Times New Roman" w:cs="Times New Roman"/>
                <w:sz w:val="18"/>
                <w:szCs w:val="18"/>
                <w:lang w:eastAsia="ru-RU"/>
              </w:rPr>
              <w:t>о-</w:t>
            </w:r>
            <w:proofErr w:type="gramEnd"/>
            <w:r w:rsidRPr="00976913">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521 285,71</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167</w:t>
            </w:r>
          </w:p>
        </w:tc>
        <w:tc>
          <w:tcPr>
            <w:tcW w:w="5386" w:type="dxa"/>
            <w:tcBorders>
              <w:top w:val="nil"/>
              <w:left w:val="nil"/>
              <w:bottom w:val="single" w:sz="4" w:space="0" w:color="auto"/>
              <w:right w:val="single" w:sz="4" w:space="0" w:color="auto"/>
            </w:tcBorders>
            <w:shd w:val="clear" w:color="auto" w:fill="auto"/>
            <w:hideMark/>
          </w:tcPr>
          <w:p w:rsidR="00976913" w:rsidRPr="00976913" w:rsidRDefault="00976913" w:rsidP="00976913">
            <w:pPr>
              <w:spacing w:after="0" w:line="240" w:lineRule="auto"/>
              <w:rPr>
                <w:rFonts w:ascii="Times New Roman" w:eastAsia="Times New Roman" w:hAnsi="Times New Roman" w:cs="Times New Roman"/>
                <w:sz w:val="18"/>
                <w:szCs w:val="18"/>
                <w:lang w:eastAsia="ru-RU"/>
              </w:rPr>
            </w:pPr>
            <w:r w:rsidRPr="00976913">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center"/>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single" w:sz="4" w:space="0" w:color="auto"/>
            </w:tcBorders>
            <w:shd w:val="clear" w:color="000000" w:fill="FFFFFF"/>
            <w:noWrap/>
            <w:vAlign w:val="bottom"/>
            <w:hideMark/>
          </w:tcPr>
          <w:p w:rsidR="00976913" w:rsidRPr="00976913" w:rsidRDefault="00976913" w:rsidP="00976913">
            <w:pPr>
              <w:spacing w:after="0" w:line="240" w:lineRule="auto"/>
              <w:jc w:val="right"/>
              <w:rPr>
                <w:rFonts w:ascii="Times New Roman" w:eastAsia="Times New Roman" w:hAnsi="Times New Roman" w:cs="Times New Roman"/>
                <w:color w:val="000000"/>
                <w:sz w:val="20"/>
                <w:szCs w:val="20"/>
                <w:lang w:eastAsia="ru-RU"/>
              </w:rPr>
            </w:pPr>
            <w:r w:rsidRPr="00976913">
              <w:rPr>
                <w:rFonts w:ascii="Times New Roman" w:eastAsia="Times New Roman" w:hAnsi="Times New Roman" w:cs="Times New Roman"/>
                <w:color w:val="000000"/>
                <w:sz w:val="20"/>
                <w:szCs w:val="20"/>
                <w:lang w:eastAsia="ru-RU"/>
              </w:rPr>
              <w:t>521 285,71</w:t>
            </w:r>
          </w:p>
        </w:tc>
      </w:tr>
      <w:tr w:rsidR="00976913" w:rsidRPr="00976913" w:rsidTr="00976913">
        <w:trPr>
          <w:trHeight w:val="300"/>
        </w:trPr>
        <w:tc>
          <w:tcPr>
            <w:tcW w:w="284" w:type="dxa"/>
            <w:tcBorders>
              <w:top w:val="nil"/>
              <w:left w:val="nil"/>
              <w:bottom w:val="nil"/>
              <w:right w:val="nil"/>
            </w:tcBorders>
            <w:shd w:val="clear" w:color="auto" w:fill="auto"/>
            <w:noWrap/>
            <w:vAlign w:val="bottom"/>
            <w:hideMark/>
          </w:tcPr>
          <w:p w:rsidR="00976913" w:rsidRPr="00976913" w:rsidRDefault="00976913" w:rsidP="00976913">
            <w:pPr>
              <w:spacing w:after="0" w:line="240" w:lineRule="auto"/>
              <w:rPr>
                <w:rFonts w:ascii="Calibri" w:eastAsia="Times New Roman" w:hAnsi="Calibri" w:cs="Times New Roman"/>
                <w:color w:val="000000"/>
                <w:lang w:eastAsia="ru-RU"/>
              </w:rPr>
            </w:pPr>
          </w:p>
        </w:tc>
        <w:tc>
          <w:tcPr>
            <w:tcW w:w="930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76913" w:rsidRPr="00976913" w:rsidRDefault="00976913" w:rsidP="00976913">
            <w:pPr>
              <w:spacing w:after="0" w:line="240" w:lineRule="auto"/>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ИТОГО</w:t>
            </w:r>
          </w:p>
        </w:tc>
        <w:tc>
          <w:tcPr>
            <w:tcW w:w="1340" w:type="dxa"/>
            <w:tcBorders>
              <w:top w:val="nil"/>
              <w:left w:val="nil"/>
              <w:bottom w:val="single" w:sz="4" w:space="0" w:color="auto"/>
              <w:right w:val="single" w:sz="4" w:space="0" w:color="auto"/>
            </w:tcBorders>
            <w:shd w:val="clear" w:color="auto" w:fill="auto"/>
            <w:noWrap/>
            <w:vAlign w:val="bottom"/>
            <w:hideMark/>
          </w:tcPr>
          <w:p w:rsidR="00976913" w:rsidRPr="00976913" w:rsidRDefault="00976913" w:rsidP="00976913">
            <w:pPr>
              <w:spacing w:after="0" w:line="240" w:lineRule="auto"/>
              <w:jc w:val="right"/>
              <w:rPr>
                <w:rFonts w:ascii="Times New Roman" w:eastAsia="Times New Roman" w:hAnsi="Times New Roman" w:cs="Times New Roman"/>
                <w:b/>
                <w:bCs/>
                <w:color w:val="000000"/>
                <w:sz w:val="20"/>
                <w:szCs w:val="20"/>
                <w:lang w:eastAsia="ru-RU"/>
              </w:rPr>
            </w:pPr>
            <w:r w:rsidRPr="00976913">
              <w:rPr>
                <w:rFonts w:ascii="Times New Roman" w:eastAsia="Times New Roman" w:hAnsi="Times New Roman" w:cs="Times New Roman"/>
                <w:b/>
                <w:bCs/>
                <w:color w:val="000000"/>
                <w:sz w:val="20"/>
                <w:szCs w:val="20"/>
                <w:lang w:eastAsia="ru-RU"/>
              </w:rPr>
              <w:t>9 987 088,80</w:t>
            </w:r>
          </w:p>
        </w:tc>
      </w:tr>
    </w:tbl>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22050A" w:rsidRPr="0022050A" w:rsidRDefault="0022050A" w:rsidP="0022050A">
      <w:pPr>
        <w:spacing w:after="0"/>
        <w:jc w:val="center"/>
        <w:rPr>
          <w:rFonts w:ascii="Times New Roman" w:eastAsia="Calibri" w:hAnsi="Times New Roman" w:cs="Times New Roman"/>
          <w:b/>
          <w:sz w:val="28"/>
          <w:szCs w:val="28"/>
        </w:rPr>
      </w:pPr>
      <w:r w:rsidRPr="0022050A">
        <w:rPr>
          <w:rFonts w:ascii="Times New Roman" w:eastAsia="Calibri" w:hAnsi="Times New Roman" w:cs="Times New Roman"/>
          <w:b/>
          <w:sz w:val="28"/>
          <w:szCs w:val="28"/>
        </w:rPr>
        <w:t>РОССИЙСКАЯ ФЕДЕРАЦИЯ</w:t>
      </w:r>
    </w:p>
    <w:p w:rsidR="0022050A" w:rsidRPr="0022050A" w:rsidRDefault="0022050A" w:rsidP="0022050A">
      <w:pPr>
        <w:spacing w:after="0"/>
        <w:jc w:val="center"/>
        <w:rPr>
          <w:rFonts w:ascii="Times New Roman" w:eastAsia="Calibri" w:hAnsi="Times New Roman" w:cs="Times New Roman"/>
          <w:b/>
          <w:sz w:val="28"/>
          <w:szCs w:val="28"/>
        </w:rPr>
      </w:pPr>
      <w:r w:rsidRPr="0022050A">
        <w:rPr>
          <w:rFonts w:ascii="Times New Roman" w:eastAsia="Calibri" w:hAnsi="Times New Roman" w:cs="Times New Roman"/>
          <w:b/>
          <w:sz w:val="28"/>
          <w:szCs w:val="28"/>
        </w:rPr>
        <w:t>АДМИНИСТРАЦИЯ СИЗИНСКОГО СЕЛЬСОВЕТА</w:t>
      </w:r>
    </w:p>
    <w:p w:rsidR="0022050A" w:rsidRPr="0022050A" w:rsidRDefault="0022050A" w:rsidP="0022050A">
      <w:pPr>
        <w:spacing w:after="0"/>
        <w:jc w:val="center"/>
        <w:rPr>
          <w:rFonts w:ascii="Times New Roman" w:eastAsia="Calibri" w:hAnsi="Times New Roman" w:cs="Times New Roman"/>
          <w:b/>
          <w:sz w:val="28"/>
          <w:szCs w:val="28"/>
        </w:rPr>
      </w:pPr>
      <w:r w:rsidRPr="0022050A">
        <w:rPr>
          <w:rFonts w:ascii="Times New Roman" w:eastAsia="Calibri" w:hAnsi="Times New Roman" w:cs="Times New Roman"/>
          <w:b/>
          <w:sz w:val="28"/>
          <w:szCs w:val="28"/>
        </w:rPr>
        <w:t>ШУШЕНСКОГО РАЙОНА КРАСНОЯРСКОГО КРАЯ</w:t>
      </w:r>
    </w:p>
    <w:p w:rsidR="0022050A" w:rsidRPr="0022050A" w:rsidRDefault="0022050A" w:rsidP="0022050A">
      <w:pPr>
        <w:spacing w:after="0"/>
        <w:jc w:val="both"/>
        <w:rPr>
          <w:rFonts w:ascii="Times New Roman" w:eastAsia="Calibri" w:hAnsi="Times New Roman" w:cs="Times New Roman"/>
          <w:b/>
          <w:sz w:val="28"/>
          <w:szCs w:val="28"/>
        </w:rPr>
      </w:pPr>
    </w:p>
    <w:p w:rsidR="0022050A" w:rsidRPr="0022050A" w:rsidRDefault="0022050A" w:rsidP="0022050A">
      <w:pPr>
        <w:spacing w:after="0"/>
        <w:jc w:val="center"/>
        <w:rPr>
          <w:rFonts w:ascii="Times New Roman" w:eastAsia="Calibri" w:hAnsi="Times New Roman" w:cs="Times New Roman"/>
          <w:b/>
          <w:sz w:val="28"/>
          <w:szCs w:val="28"/>
        </w:rPr>
      </w:pPr>
      <w:proofErr w:type="gramStart"/>
      <w:r w:rsidRPr="0022050A">
        <w:rPr>
          <w:rFonts w:ascii="Times New Roman" w:eastAsia="Calibri" w:hAnsi="Times New Roman" w:cs="Times New Roman"/>
          <w:b/>
          <w:sz w:val="28"/>
          <w:szCs w:val="28"/>
        </w:rPr>
        <w:t>П</w:t>
      </w:r>
      <w:proofErr w:type="gramEnd"/>
      <w:r w:rsidRPr="0022050A">
        <w:rPr>
          <w:rFonts w:ascii="Times New Roman" w:eastAsia="Calibri" w:hAnsi="Times New Roman" w:cs="Times New Roman"/>
          <w:b/>
          <w:sz w:val="28"/>
          <w:szCs w:val="28"/>
        </w:rPr>
        <w:t xml:space="preserve"> О С Т А Н О В Л Е Н И Е</w:t>
      </w:r>
    </w:p>
    <w:p w:rsidR="0022050A" w:rsidRPr="0022050A" w:rsidRDefault="0022050A" w:rsidP="0022050A">
      <w:pPr>
        <w:spacing w:after="0"/>
        <w:jc w:val="both"/>
        <w:rPr>
          <w:rFonts w:ascii="Times New Roman" w:eastAsia="Calibri" w:hAnsi="Times New Roman" w:cs="Times New Roman"/>
          <w:sz w:val="28"/>
          <w:szCs w:val="28"/>
        </w:rPr>
      </w:pPr>
    </w:p>
    <w:p w:rsidR="0022050A" w:rsidRPr="0022050A" w:rsidRDefault="0022050A" w:rsidP="0022050A">
      <w:pPr>
        <w:spacing w:after="0"/>
        <w:jc w:val="both"/>
        <w:rPr>
          <w:rFonts w:ascii="Times New Roman" w:eastAsia="Calibri" w:hAnsi="Times New Roman" w:cs="Times New Roman"/>
          <w:sz w:val="28"/>
          <w:szCs w:val="28"/>
        </w:rPr>
      </w:pPr>
      <w:r w:rsidRPr="0022050A">
        <w:rPr>
          <w:rFonts w:ascii="Times New Roman" w:eastAsia="Calibri" w:hAnsi="Times New Roman" w:cs="Times New Roman"/>
          <w:sz w:val="28"/>
          <w:szCs w:val="28"/>
        </w:rPr>
        <w:t xml:space="preserve"> от  29.12.2018                                   с.</w:t>
      </w:r>
      <w:r>
        <w:rPr>
          <w:rFonts w:ascii="Times New Roman" w:eastAsia="Calibri" w:hAnsi="Times New Roman" w:cs="Times New Roman"/>
          <w:sz w:val="28"/>
          <w:szCs w:val="28"/>
        </w:rPr>
        <w:t xml:space="preserve"> </w:t>
      </w:r>
      <w:r w:rsidRPr="0022050A">
        <w:rPr>
          <w:rFonts w:ascii="Times New Roman" w:eastAsia="Calibri" w:hAnsi="Times New Roman" w:cs="Times New Roman"/>
          <w:sz w:val="28"/>
          <w:szCs w:val="28"/>
        </w:rPr>
        <w:t>Сизая                                    №  144</w:t>
      </w:r>
    </w:p>
    <w:p w:rsidR="0022050A" w:rsidRPr="0022050A" w:rsidRDefault="0022050A" w:rsidP="0022050A">
      <w:pPr>
        <w:spacing w:after="0"/>
        <w:jc w:val="both"/>
        <w:rPr>
          <w:rFonts w:ascii="Times New Roman" w:eastAsia="Calibri" w:hAnsi="Times New Roman" w:cs="Times New Roman"/>
          <w:sz w:val="28"/>
          <w:szCs w:val="28"/>
        </w:rPr>
      </w:pPr>
    </w:p>
    <w:p w:rsidR="0022050A" w:rsidRPr="0022050A" w:rsidRDefault="0022050A" w:rsidP="0022050A">
      <w:pPr>
        <w:spacing w:after="0"/>
        <w:jc w:val="both"/>
        <w:rPr>
          <w:rFonts w:ascii="Times New Roman" w:eastAsia="Calibri" w:hAnsi="Times New Roman" w:cs="Times New Roman"/>
          <w:sz w:val="28"/>
          <w:szCs w:val="28"/>
        </w:rPr>
      </w:pPr>
      <w:r w:rsidRPr="0022050A">
        <w:rPr>
          <w:rFonts w:ascii="Times New Roman" w:eastAsia="Calibri" w:hAnsi="Times New Roman" w:cs="Times New Roman"/>
          <w:sz w:val="28"/>
          <w:szCs w:val="28"/>
        </w:rPr>
        <w:t xml:space="preserve">      </w:t>
      </w:r>
      <w:proofErr w:type="gramStart"/>
      <w:r w:rsidRPr="0022050A">
        <w:rPr>
          <w:rFonts w:ascii="Times New Roman" w:eastAsia="Calibri" w:hAnsi="Times New Roman" w:cs="Times New Roman"/>
          <w:sz w:val="28"/>
          <w:szCs w:val="28"/>
        </w:rPr>
        <w:t>О внесении изменений в постановление администрации Сизинского сельсовета от 23.09.2013 № 153 «Об утверждении Положения о системе оплаты труда работников отраслевых органов администрации Сизинского сельсовета, не относящихся к муниципальным должностям, должностям муниципальной службы» (в редакции постановлений № 178 от 30.09.2014, № 295 от 27.12.2016, № 296 от 27.12.2016, № 175 от 26.12.2017, № 176 от 27.12.2017, № 177 от 28.12.2017;</w:t>
      </w:r>
      <w:proofErr w:type="gramEnd"/>
      <w:r w:rsidRPr="0022050A">
        <w:rPr>
          <w:rFonts w:ascii="Times New Roman" w:eastAsia="Calibri" w:hAnsi="Times New Roman" w:cs="Times New Roman"/>
          <w:sz w:val="28"/>
          <w:szCs w:val="28"/>
        </w:rPr>
        <w:t xml:space="preserve"> № </w:t>
      </w:r>
      <w:proofErr w:type="gramStart"/>
      <w:r w:rsidRPr="0022050A">
        <w:rPr>
          <w:rFonts w:ascii="Times New Roman" w:eastAsia="Calibri" w:hAnsi="Times New Roman" w:cs="Times New Roman"/>
          <w:sz w:val="28"/>
          <w:szCs w:val="28"/>
        </w:rPr>
        <w:t xml:space="preserve">53 от 04.05.2018; № 87 от 03.09.2018). </w:t>
      </w:r>
      <w:proofErr w:type="gramEnd"/>
    </w:p>
    <w:p w:rsidR="0022050A" w:rsidRPr="0022050A" w:rsidRDefault="0022050A" w:rsidP="0022050A">
      <w:pPr>
        <w:spacing w:after="0"/>
        <w:jc w:val="both"/>
        <w:rPr>
          <w:rFonts w:ascii="Times New Roman" w:eastAsia="Calibri" w:hAnsi="Times New Roman" w:cs="Times New Roman"/>
          <w:sz w:val="28"/>
          <w:szCs w:val="28"/>
        </w:rPr>
      </w:pPr>
      <w:r w:rsidRPr="0022050A">
        <w:rPr>
          <w:rFonts w:ascii="Times New Roman" w:eastAsia="Calibri" w:hAnsi="Times New Roman" w:cs="Times New Roman"/>
          <w:sz w:val="28"/>
          <w:szCs w:val="28"/>
        </w:rPr>
        <w:lastRenderedPageBreak/>
        <w:t xml:space="preserve">      </w:t>
      </w:r>
      <w:proofErr w:type="gramStart"/>
      <w:r w:rsidRPr="0022050A">
        <w:rPr>
          <w:rFonts w:ascii="Times New Roman" w:eastAsia="Calibri" w:hAnsi="Times New Roman" w:cs="Times New Roman"/>
          <w:sz w:val="28"/>
          <w:szCs w:val="28"/>
        </w:rPr>
        <w:t>На основании  письма  Министерства  финансов  Красноярского края  № 14-11/9915 от 13.12.2018 в соответствии со статьей 136 Трудового кодекса Российской Федерации, со статьей 16 Федерального Закона от 06.10.2003 № 131-ФЗ «Об общих принципах организации местного самоуправления в Российской Федерации»,  Решением Сизинского сельского Совета депутатов от 23.09.2013 № 203 «Положение об оплате труда работников</w:t>
      </w:r>
      <w:r w:rsidRPr="0022050A">
        <w:rPr>
          <w:rFonts w:ascii="Calibri" w:eastAsia="Calibri" w:hAnsi="Calibri" w:cs="Times New Roman"/>
        </w:rPr>
        <w:t xml:space="preserve"> </w:t>
      </w:r>
      <w:r w:rsidRPr="0022050A">
        <w:rPr>
          <w:rFonts w:ascii="Times New Roman" w:eastAsia="Calibri" w:hAnsi="Times New Roman" w:cs="Times New Roman"/>
          <w:sz w:val="28"/>
          <w:szCs w:val="28"/>
        </w:rPr>
        <w:t>отраслевых органов администрации Сизинского сельсовета, не относящихся к муниципальным должностям</w:t>
      </w:r>
      <w:proofErr w:type="gramEnd"/>
      <w:r w:rsidRPr="0022050A">
        <w:rPr>
          <w:rFonts w:ascii="Times New Roman" w:eastAsia="Calibri" w:hAnsi="Times New Roman" w:cs="Times New Roman"/>
          <w:sz w:val="28"/>
          <w:szCs w:val="28"/>
        </w:rPr>
        <w:t>, должностям муниципальной службы», руководствуясь  Уставом Сизинского сельсовета</w:t>
      </w:r>
    </w:p>
    <w:p w:rsidR="0022050A" w:rsidRPr="0022050A" w:rsidRDefault="0022050A" w:rsidP="0022050A">
      <w:pPr>
        <w:spacing w:after="0"/>
        <w:jc w:val="both"/>
        <w:rPr>
          <w:rFonts w:ascii="Times New Roman" w:eastAsia="Calibri" w:hAnsi="Times New Roman" w:cs="Times New Roman"/>
          <w:sz w:val="28"/>
          <w:szCs w:val="28"/>
        </w:rPr>
      </w:pPr>
      <w:r w:rsidRPr="0022050A">
        <w:rPr>
          <w:rFonts w:ascii="Times New Roman" w:eastAsia="Calibri" w:hAnsi="Times New Roman" w:cs="Times New Roman"/>
          <w:sz w:val="28"/>
          <w:szCs w:val="28"/>
        </w:rPr>
        <w:t>ПОСТАНОВЛЯЮ:</w:t>
      </w:r>
    </w:p>
    <w:p w:rsidR="0022050A" w:rsidRPr="0022050A" w:rsidRDefault="0022050A" w:rsidP="0022050A">
      <w:pPr>
        <w:numPr>
          <w:ilvl w:val="0"/>
          <w:numId w:val="36"/>
        </w:numPr>
        <w:spacing w:after="0"/>
        <w:jc w:val="both"/>
        <w:rPr>
          <w:rFonts w:ascii="Times New Roman" w:eastAsia="Calibri" w:hAnsi="Times New Roman" w:cs="Times New Roman"/>
          <w:sz w:val="28"/>
          <w:szCs w:val="28"/>
        </w:rPr>
      </w:pPr>
      <w:r w:rsidRPr="0022050A">
        <w:rPr>
          <w:rFonts w:ascii="Times New Roman" w:eastAsia="Calibri" w:hAnsi="Times New Roman" w:cs="Times New Roman"/>
          <w:sz w:val="28"/>
          <w:szCs w:val="28"/>
        </w:rPr>
        <w:t xml:space="preserve">Внести в постановление администрации Сизинского сельсовета от 23.09.2013 № 153 «Об утверждении Положения о системе </w:t>
      </w:r>
      <w:proofErr w:type="gramStart"/>
      <w:r w:rsidRPr="0022050A">
        <w:rPr>
          <w:rFonts w:ascii="Times New Roman" w:eastAsia="Calibri" w:hAnsi="Times New Roman" w:cs="Times New Roman"/>
          <w:sz w:val="28"/>
          <w:szCs w:val="28"/>
        </w:rPr>
        <w:t>оплаты труда работников отраслевых органов администрации</w:t>
      </w:r>
      <w:proofErr w:type="gramEnd"/>
      <w:r w:rsidRPr="0022050A">
        <w:rPr>
          <w:rFonts w:ascii="Times New Roman" w:eastAsia="Calibri" w:hAnsi="Times New Roman" w:cs="Times New Roman"/>
          <w:sz w:val="28"/>
          <w:szCs w:val="28"/>
        </w:rPr>
        <w:t xml:space="preserve"> Сизинского сельсовета, не относящихся к муниципальным должностям, должностям муниципальной службы», следующие изменения:  в разделе 5 пункт 5.6.6: число 17861,00 заменить на число 18048,00.</w:t>
      </w:r>
    </w:p>
    <w:p w:rsidR="0022050A" w:rsidRPr="0022050A" w:rsidRDefault="0022050A" w:rsidP="0022050A">
      <w:pPr>
        <w:numPr>
          <w:ilvl w:val="0"/>
          <w:numId w:val="36"/>
        </w:numPr>
        <w:spacing w:after="0"/>
        <w:jc w:val="both"/>
        <w:rPr>
          <w:rFonts w:ascii="Times New Roman" w:eastAsia="Calibri" w:hAnsi="Times New Roman" w:cs="Times New Roman"/>
          <w:sz w:val="28"/>
          <w:szCs w:val="28"/>
        </w:rPr>
      </w:pPr>
      <w:proofErr w:type="gramStart"/>
      <w:r w:rsidRPr="0022050A">
        <w:rPr>
          <w:rFonts w:ascii="Times New Roman" w:eastAsia="Calibri" w:hAnsi="Times New Roman" w:cs="Times New Roman"/>
          <w:sz w:val="28"/>
          <w:szCs w:val="28"/>
        </w:rPr>
        <w:t>Контроль за</w:t>
      </w:r>
      <w:proofErr w:type="gramEnd"/>
      <w:r w:rsidRPr="0022050A">
        <w:rPr>
          <w:rFonts w:ascii="Times New Roman" w:eastAsia="Calibri" w:hAnsi="Times New Roman" w:cs="Times New Roman"/>
          <w:sz w:val="28"/>
          <w:szCs w:val="28"/>
        </w:rPr>
        <w:t xml:space="preserve"> исполнением данного постановления возложить на главного бухгалтера Карсакову М.А.</w:t>
      </w:r>
    </w:p>
    <w:p w:rsidR="0022050A" w:rsidRPr="0022050A" w:rsidRDefault="0022050A" w:rsidP="0022050A">
      <w:pPr>
        <w:numPr>
          <w:ilvl w:val="0"/>
          <w:numId w:val="36"/>
        </w:numPr>
        <w:spacing w:after="0"/>
        <w:jc w:val="both"/>
        <w:rPr>
          <w:rFonts w:ascii="Times New Roman" w:eastAsia="Calibri" w:hAnsi="Times New Roman" w:cs="Times New Roman"/>
          <w:sz w:val="28"/>
          <w:szCs w:val="28"/>
        </w:rPr>
      </w:pPr>
      <w:r w:rsidRPr="0022050A">
        <w:rPr>
          <w:rFonts w:ascii="Times New Roman" w:eastAsia="Calibri" w:hAnsi="Times New Roman" w:cs="Times New Roman"/>
          <w:sz w:val="28"/>
          <w:szCs w:val="28"/>
        </w:rPr>
        <w:t xml:space="preserve">Настоящее постановление вступает в силу со дня официального опубликованию в газете «Сизинские вести», но не ранее 01 января 2019 года. </w:t>
      </w:r>
    </w:p>
    <w:p w:rsidR="0022050A" w:rsidRPr="0022050A" w:rsidRDefault="0022050A" w:rsidP="0022050A">
      <w:pPr>
        <w:spacing w:after="0"/>
        <w:jc w:val="both"/>
        <w:rPr>
          <w:rFonts w:ascii="Times New Roman" w:eastAsia="Calibri" w:hAnsi="Times New Roman" w:cs="Times New Roman"/>
          <w:sz w:val="28"/>
          <w:szCs w:val="28"/>
        </w:rPr>
      </w:pPr>
    </w:p>
    <w:p w:rsidR="0022050A" w:rsidRPr="0022050A" w:rsidRDefault="0022050A" w:rsidP="0022050A">
      <w:pPr>
        <w:spacing w:after="0"/>
        <w:jc w:val="both"/>
        <w:rPr>
          <w:rFonts w:ascii="Times New Roman" w:eastAsia="Calibri" w:hAnsi="Times New Roman" w:cs="Times New Roman"/>
          <w:sz w:val="28"/>
          <w:szCs w:val="28"/>
        </w:rPr>
      </w:pPr>
    </w:p>
    <w:p w:rsidR="0022050A" w:rsidRPr="0022050A" w:rsidRDefault="0022050A" w:rsidP="0022050A">
      <w:pPr>
        <w:spacing w:after="0"/>
        <w:jc w:val="both"/>
        <w:rPr>
          <w:rFonts w:ascii="Times New Roman" w:eastAsia="Calibri" w:hAnsi="Times New Roman" w:cs="Times New Roman"/>
          <w:sz w:val="28"/>
          <w:szCs w:val="28"/>
        </w:rPr>
      </w:pPr>
      <w:r w:rsidRPr="0022050A">
        <w:rPr>
          <w:rFonts w:ascii="Times New Roman" w:eastAsia="Calibri" w:hAnsi="Times New Roman" w:cs="Times New Roman"/>
          <w:sz w:val="28"/>
          <w:szCs w:val="28"/>
        </w:rPr>
        <w:t xml:space="preserve">Глава Сизинского сельсовета                                 </w:t>
      </w:r>
      <w:r>
        <w:rPr>
          <w:rFonts w:ascii="Times New Roman" w:eastAsia="Calibri" w:hAnsi="Times New Roman" w:cs="Times New Roman"/>
          <w:sz w:val="28"/>
          <w:szCs w:val="28"/>
        </w:rPr>
        <w:t xml:space="preserve">       </w:t>
      </w:r>
      <w:r w:rsidRPr="0022050A">
        <w:rPr>
          <w:rFonts w:ascii="Times New Roman" w:eastAsia="Calibri" w:hAnsi="Times New Roman" w:cs="Times New Roman"/>
          <w:sz w:val="28"/>
          <w:szCs w:val="28"/>
        </w:rPr>
        <w:t xml:space="preserve">            Т.А. Коробейникова</w:t>
      </w:r>
    </w:p>
    <w:p w:rsidR="0022050A" w:rsidRPr="0022050A" w:rsidRDefault="0022050A" w:rsidP="0022050A">
      <w:pPr>
        <w:spacing w:after="0"/>
        <w:jc w:val="both"/>
        <w:rPr>
          <w:rFonts w:ascii="Times New Roman" w:eastAsia="Calibri" w:hAnsi="Times New Roman" w:cs="Times New Roman"/>
          <w:sz w:val="28"/>
          <w:szCs w:val="28"/>
        </w:rPr>
      </w:pPr>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11F7" w:rsidRDefault="00F211F7"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11F7" w:rsidRDefault="00F211F7"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11F7" w:rsidRDefault="00F211F7"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11F7" w:rsidRDefault="00F211F7"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F211F7" w:rsidRDefault="00F211F7"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bookmarkStart w:id="1" w:name="_GoBack"/>
      <w:bookmarkEnd w:id="1"/>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27F72" w:rsidRPr="00145E69"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0FB" w:rsidRDefault="006840FB" w:rsidP="008F77EC">
      <w:pPr>
        <w:spacing w:after="0" w:line="240" w:lineRule="auto"/>
      </w:pPr>
      <w:r>
        <w:separator/>
      </w:r>
    </w:p>
  </w:endnote>
  <w:endnote w:type="continuationSeparator" w:id="0">
    <w:p w:rsidR="006840FB" w:rsidRDefault="006840FB"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345C3E" w:rsidRDefault="00345C3E">
        <w:pPr>
          <w:pStyle w:val="a8"/>
          <w:jc w:val="center"/>
        </w:pPr>
        <w:r>
          <w:fldChar w:fldCharType="begin"/>
        </w:r>
        <w:r>
          <w:instrText>PAGE   \* MERGEFORMAT</w:instrText>
        </w:r>
        <w:r>
          <w:fldChar w:fldCharType="separate"/>
        </w:r>
        <w:r w:rsidR="00F211F7">
          <w:rPr>
            <w:noProof/>
          </w:rPr>
          <w:t>28</w:t>
        </w:r>
        <w:r>
          <w:fldChar w:fldCharType="end"/>
        </w:r>
      </w:p>
    </w:sdtContent>
  </w:sdt>
  <w:p w:rsidR="00345C3E" w:rsidRDefault="00345C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0FB" w:rsidRDefault="006840FB" w:rsidP="008F77EC">
      <w:pPr>
        <w:spacing w:after="0" w:line="240" w:lineRule="auto"/>
      </w:pPr>
      <w:r>
        <w:separator/>
      </w:r>
    </w:p>
  </w:footnote>
  <w:footnote w:type="continuationSeparator" w:id="0">
    <w:p w:rsidR="006840FB" w:rsidRDefault="006840FB"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46B"/>
      </v:shape>
    </w:pict>
  </w:numPicBullet>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4531AE"/>
    <w:multiLevelType w:val="hybridMultilevel"/>
    <w:tmpl w:val="3CC479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95321F"/>
    <w:multiLevelType w:val="hybridMultilevel"/>
    <w:tmpl w:val="D548E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D671A7"/>
    <w:multiLevelType w:val="hybridMultilevel"/>
    <w:tmpl w:val="241003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
    <w:nsid w:val="134314DA"/>
    <w:multiLevelType w:val="hybridMultilevel"/>
    <w:tmpl w:val="9E06F6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6421CED"/>
    <w:multiLevelType w:val="hybridMultilevel"/>
    <w:tmpl w:val="C578365A"/>
    <w:lvl w:ilvl="0" w:tplc="6A0EFF88">
      <w:start w:val="1"/>
      <w:numFmt w:val="decimal"/>
      <w:lvlText w:val="%1."/>
      <w:lvlJc w:val="left"/>
      <w:pPr>
        <w:ind w:left="928"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8">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9">
    <w:nsid w:val="20227DE5"/>
    <w:multiLevelType w:val="hybridMultilevel"/>
    <w:tmpl w:val="6D3AE5EE"/>
    <w:lvl w:ilvl="0" w:tplc="F44491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21DD4DCB"/>
    <w:multiLevelType w:val="hybridMultilevel"/>
    <w:tmpl w:val="566CC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351C2D37"/>
    <w:multiLevelType w:val="hybridMultilevel"/>
    <w:tmpl w:val="11E612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2D2FE0"/>
    <w:multiLevelType w:val="hybridMultilevel"/>
    <w:tmpl w:val="3B8A82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6">
    <w:nsid w:val="38085747"/>
    <w:multiLevelType w:val="hybridMultilevel"/>
    <w:tmpl w:val="1C94B6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FEF667C"/>
    <w:multiLevelType w:val="multilevel"/>
    <w:tmpl w:val="F068455E"/>
    <w:lvl w:ilvl="0">
      <w:start w:val="1"/>
      <w:numFmt w:val="decimal"/>
      <w:lvlText w:val="%1."/>
      <w:lvlJc w:val="left"/>
      <w:pPr>
        <w:ind w:left="675" w:hanging="675"/>
      </w:pPr>
    </w:lvl>
    <w:lvl w:ilvl="1">
      <w:start w:val="1"/>
      <w:numFmt w:val="decimal"/>
      <w:lvlText w:val="%1.%2."/>
      <w:lvlJc w:val="left"/>
      <w:pPr>
        <w:ind w:left="933" w:hanging="720"/>
      </w:pPr>
    </w:lvl>
    <w:lvl w:ilvl="2">
      <w:start w:val="2"/>
      <w:numFmt w:val="decimal"/>
      <w:lvlText w:val="%1.%2.%3."/>
      <w:lvlJc w:val="left"/>
      <w:pPr>
        <w:ind w:left="1146" w:hanging="720"/>
      </w:pPr>
    </w:lvl>
    <w:lvl w:ilvl="3">
      <w:start w:val="1"/>
      <w:numFmt w:val="decimal"/>
      <w:lvlText w:val="%1.%2.%3.%4."/>
      <w:lvlJc w:val="left"/>
      <w:pPr>
        <w:ind w:left="1719" w:hanging="108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3078" w:hanging="1800"/>
      </w:pPr>
    </w:lvl>
    <w:lvl w:ilvl="7">
      <w:start w:val="1"/>
      <w:numFmt w:val="decimal"/>
      <w:lvlText w:val="%1.%2.%3.%4.%5.%6.%7.%8."/>
      <w:lvlJc w:val="left"/>
      <w:pPr>
        <w:ind w:left="3291" w:hanging="1800"/>
      </w:pPr>
    </w:lvl>
    <w:lvl w:ilvl="8">
      <w:start w:val="1"/>
      <w:numFmt w:val="decimal"/>
      <w:lvlText w:val="%1.%2.%3.%4.%5.%6.%7.%8.%9."/>
      <w:lvlJc w:val="left"/>
      <w:pPr>
        <w:ind w:left="3864" w:hanging="2160"/>
      </w:pPr>
    </w:lvl>
  </w:abstractNum>
  <w:abstractNum w:abstractNumId="18">
    <w:nsid w:val="44FC382E"/>
    <w:multiLevelType w:val="multilevel"/>
    <w:tmpl w:val="A3DE007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19">
    <w:nsid w:val="4577193F"/>
    <w:multiLevelType w:val="hybridMultilevel"/>
    <w:tmpl w:val="5C825D40"/>
    <w:lvl w:ilvl="0" w:tplc="04190001">
      <w:start w:val="2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BC54E1"/>
    <w:multiLevelType w:val="hybridMultilevel"/>
    <w:tmpl w:val="CF5EDDE4"/>
    <w:lvl w:ilvl="0" w:tplc="A52AC9A8">
      <w:start w:val="1"/>
      <w:numFmt w:val="decimal"/>
      <w:lvlText w:val="%1."/>
      <w:lvlJc w:val="left"/>
      <w:pPr>
        <w:ind w:left="1107" w:hanging="5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A333D48"/>
    <w:multiLevelType w:val="singleLevel"/>
    <w:tmpl w:val="50A42A8C"/>
    <w:lvl w:ilvl="0">
      <w:start w:val="2"/>
      <w:numFmt w:val="bullet"/>
      <w:lvlText w:val="-"/>
      <w:lvlJc w:val="left"/>
      <w:pPr>
        <w:tabs>
          <w:tab w:val="num" w:pos="360"/>
        </w:tabs>
        <w:ind w:left="360" w:hanging="360"/>
      </w:pPr>
      <w:rPr>
        <w:rFonts w:hint="default"/>
      </w:rPr>
    </w:lvl>
  </w:abstractNum>
  <w:abstractNum w:abstractNumId="22">
    <w:nsid w:val="50550F7E"/>
    <w:multiLevelType w:val="hybridMultilevel"/>
    <w:tmpl w:val="2402D350"/>
    <w:lvl w:ilvl="0" w:tplc="F1E22D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542F679A"/>
    <w:multiLevelType w:val="hybridMultilevel"/>
    <w:tmpl w:val="F0B887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58D06584"/>
    <w:multiLevelType w:val="hybridMultilevel"/>
    <w:tmpl w:val="6C66FD8A"/>
    <w:lvl w:ilvl="0" w:tplc="68BA20DE">
      <w:start w:val="1"/>
      <w:numFmt w:val="decimal"/>
      <w:lvlText w:val="%1."/>
      <w:lvlJc w:val="left"/>
      <w:pPr>
        <w:ind w:left="1560" w:hanging="102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6">
    <w:nsid w:val="590A0D04"/>
    <w:multiLevelType w:val="hybridMultilevel"/>
    <w:tmpl w:val="E79CF16C"/>
    <w:lvl w:ilvl="0" w:tplc="4128E98E">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96D618F"/>
    <w:multiLevelType w:val="hybridMultilevel"/>
    <w:tmpl w:val="B9D0D10C"/>
    <w:lvl w:ilvl="0" w:tplc="09DC876C">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8">
    <w:nsid w:val="62BB5F4E"/>
    <w:multiLevelType w:val="hybridMultilevel"/>
    <w:tmpl w:val="F932B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380BBD"/>
    <w:multiLevelType w:val="hybridMultilevel"/>
    <w:tmpl w:val="1F16E4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2">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24D4BBC"/>
    <w:multiLevelType w:val="multilevel"/>
    <w:tmpl w:val="6C1031F8"/>
    <w:lvl w:ilvl="0">
      <w:start w:val="2"/>
      <w:numFmt w:val="decimal"/>
      <w:lvlText w:val="%1."/>
      <w:lvlJc w:val="left"/>
      <w:pPr>
        <w:tabs>
          <w:tab w:val="num" w:pos="744"/>
        </w:tabs>
        <w:ind w:left="744" w:hanging="744"/>
      </w:pPr>
      <w:rPr>
        <w:rFonts w:hint="default"/>
      </w:rPr>
    </w:lvl>
    <w:lvl w:ilvl="1">
      <w:start w:val="2"/>
      <w:numFmt w:val="decimal"/>
      <w:lvlText w:val="%1.%2."/>
      <w:lvlJc w:val="left"/>
      <w:pPr>
        <w:tabs>
          <w:tab w:val="num" w:pos="1248"/>
        </w:tabs>
        <w:ind w:left="1248" w:hanging="744"/>
      </w:pPr>
      <w:rPr>
        <w:rFonts w:hint="default"/>
      </w:rPr>
    </w:lvl>
    <w:lvl w:ilvl="2">
      <w:start w:val="1"/>
      <w:numFmt w:val="decimal"/>
      <w:lvlText w:val="%1.%2.%3."/>
      <w:lvlJc w:val="left"/>
      <w:pPr>
        <w:tabs>
          <w:tab w:val="num" w:pos="1752"/>
        </w:tabs>
        <w:ind w:left="1752" w:hanging="744"/>
      </w:pPr>
      <w:rPr>
        <w:rFonts w:hint="default"/>
      </w:rPr>
    </w:lvl>
    <w:lvl w:ilvl="3">
      <w:start w:val="1"/>
      <w:numFmt w:val="decimal"/>
      <w:lvlText w:val="%1.%2.%3.%4."/>
      <w:lvlJc w:val="left"/>
      <w:pPr>
        <w:tabs>
          <w:tab w:val="num" w:pos="2592"/>
        </w:tabs>
        <w:ind w:left="2592" w:hanging="1080"/>
      </w:pPr>
      <w:rPr>
        <w:rFonts w:hint="default"/>
      </w:rPr>
    </w:lvl>
    <w:lvl w:ilvl="4">
      <w:start w:val="1"/>
      <w:numFmt w:val="decimal"/>
      <w:lvlText w:val="%1.%2.%3.%4.%5."/>
      <w:lvlJc w:val="left"/>
      <w:pPr>
        <w:tabs>
          <w:tab w:val="num" w:pos="3456"/>
        </w:tabs>
        <w:ind w:left="3456" w:hanging="1440"/>
      </w:pPr>
      <w:rPr>
        <w:rFonts w:hint="default"/>
      </w:rPr>
    </w:lvl>
    <w:lvl w:ilvl="5">
      <w:start w:val="1"/>
      <w:numFmt w:val="decimal"/>
      <w:lvlText w:val="%1.%2.%3.%4.%5.%6."/>
      <w:lvlJc w:val="left"/>
      <w:pPr>
        <w:tabs>
          <w:tab w:val="num" w:pos="3960"/>
        </w:tabs>
        <w:ind w:left="3960" w:hanging="1440"/>
      </w:pPr>
      <w:rPr>
        <w:rFonts w:hint="default"/>
      </w:rPr>
    </w:lvl>
    <w:lvl w:ilvl="6">
      <w:start w:val="1"/>
      <w:numFmt w:val="decimal"/>
      <w:lvlText w:val="%1.%2.%3.%4.%5.%6.%7."/>
      <w:lvlJc w:val="left"/>
      <w:pPr>
        <w:tabs>
          <w:tab w:val="num" w:pos="4824"/>
        </w:tabs>
        <w:ind w:left="4824" w:hanging="1800"/>
      </w:pPr>
      <w:rPr>
        <w:rFonts w:hint="default"/>
      </w:rPr>
    </w:lvl>
    <w:lvl w:ilvl="7">
      <w:start w:val="1"/>
      <w:numFmt w:val="decimal"/>
      <w:lvlText w:val="%1.%2.%3.%4.%5.%6.%7.%8."/>
      <w:lvlJc w:val="left"/>
      <w:pPr>
        <w:tabs>
          <w:tab w:val="num" w:pos="5688"/>
        </w:tabs>
        <w:ind w:left="5688" w:hanging="2160"/>
      </w:pPr>
      <w:rPr>
        <w:rFonts w:hint="default"/>
      </w:rPr>
    </w:lvl>
    <w:lvl w:ilvl="8">
      <w:start w:val="1"/>
      <w:numFmt w:val="decimal"/>
      <w:lvlText w:val="%1.%2.%3.%4.%5.%6.%7.%8.%9."/>
      <w:lvlJc w:val="left"/>
      <w:pPr>
        <w:tabs>
          <w:tab w:val="num" w:pos="6192"/>
        </w:tabs>
        <w:ind w:left="6192" w:hanging="2160"/>
      </w:pPr>
      <w:rPr>
        <w:rFonts w:hint="default"/>
      </w:rPr>
    </w:lvl>
  </w:abstractNum>
  <w:abstractNum w:abstractNumId="34">
    <w:nsid w:val="754E0A1E"/>
    <w:multiLevelType w:val="multilevel"/>
    <w:tmpl w:val="C3C8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0"/>
  </w:num>
  <w:num w:numId="10">
    <w:abstractNumId w:val="11"/>
  </w:num>
  <w:num w:numId="11">
    <w:abstractNumId w:val="9"/>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0"/>
  </w:num>
  <w:num w:numId="15">
    <w:abstractNumId w:val="21"/>
  </w:num>
  <w:num w:numId="16">
    <w:abstractNumId w:val="30"/>
    <w:lvlOverride w:ilvl="0">
      <w:startOverride w:val="3"/>
    </w:lvlOverride>
  </w:num>
  <w:num w:numId="17">
    <w:abstractNumId w:val="30"/>
    <w:lvlOverride w:ilvl="0">
      <w:startOverride w:val="8"/>
    </w:lvlOverride>
  </w:num>
  <w:num w:numId="18">
    <w:abstractNumId w:val="8"/>
  </w:num>
  <w:num w:numId="19">
    <w:abstractNumId w:val="4"/>
  </w:num>
  <w:num w:numId="20">
    <w:abstractNumId w:val="6"/>
  </w:num>
  <w:num w:numId="21">
    <w:abstractNumId w:val="12"/>
  </w:num>
  <w:num w:numId="22">
    <w:abstractNumId w:val="3"/>
  </w:num>
  <w:num w:numId="23">
    <w:abstractNumId w:val="5"/>
  </w:num>
  <w:num w:numId="24">
    <w:abstractNumId w:val="1"/>
  </w:num>
  <w:num w:numId="25">
    <w:abstractNumId w:val="14"/>
  </w:num>
  <w:num w:numId="26">
    <w:abstractNumId w:val="20"/>
  </w:num>
  <w:num w:numId="27">
    <w:abstractNumId w:val="33"/>
  </w:num>
  <w:num w:numId="28">
    <w:abstractNumId w:val="18"/>
  </w:num>
  <w:num w:numId="29">
    <w:abstractNumId w:val="15"/>
  </w:num>
  <w:num w:numId="30">
    <w:abstractNumId w:val="22"/>
  </w:num>
  <w:num w:numId="31">
    <w:abstractNumId w:val="19"/>
  </w:num>
  <w:num w:numId="32">
    <w:abstractNumId w:val="34"/>
  </w:num>
  <w:num w:numId="33">
    <w:abstractNumId w:val="2"/>
  </w:num>
  <w:num w:numId="34">
    <w:abstractNumId w:val="24"/>
  </w:num>
  <w:num w:numId="35">
    <w:abstractNumId w:val="7"/>
  </w:num>
  <w:num w:numId="36">
    <w:abstractNumId w:val="28"/>
  </w:num>
  <w:num w:numId="3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69D0"/>
    <w:rsid w:val="00016E55"/>
    <w:rsid w:val="00017361"/>
    <w:rsid w:val="00020DF2"/>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31953"/>
    <w:rsid w:val="00131F41"/>
    <w:rsid w:val="001346F0"/>
    <w:rsid w:val="00135BE1"/>
    <w:rsid w:val="0013646D"/>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D0560"/>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F23"/>
    <w:rsid w:val="003333F3"/>
    <w:rsid w:val="00344C5C"/>
    <w:rsid w:val="00345C3E"/>
    <w:rsid w:val="003512D4"/>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C2631"/>
    <w:rsid w:val="003C4FE7"/>
    <w:rsid w:val="003D693F"/>
    <w:rsid w:val="003D72E0"/>
    <w:rsid w:val="003E1875"/>
    <w:rsid w:val="003E1D13"/>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40F2"/>
    <w:rsid w:val="00505DE6"/>
    <w:rsid w:val="00506D82"/>
    <w:rsid w:val="0050732C"/>
    <w:rsid w:val="00512BEA"/>
    <w:rsid w:val="00524364"/>
    <w:rsid w:val="00540CE9"/>
    <w:rsid w:val="00542EA1"/>
    <w:rsid w:val="00543BAF"/>
    <w:rsid w:val="0054453E"/>
    <w:rsid w:val="0054583A"/>
    <w:rsid w:val="00545C47"/>
    <w:rsid w:val="00563075"/>
    <w:rsid w:val="00563544"/>
    <w:rsid w:val="00565EE4"/>
    <w:rsid w:val="005700C8"/>
    <w:rsid w:val="0057265F"/>
    <w:rsid w:val="00574663"/>
    <w:rsid w:val="005765EA"/>
    <w:rsid w:val="00582037"/>
    <w:rsid w:val="00593888"/>
    <w:rsid w:val="0059771C"/>
    <w:rsid w:val="005A042F"/>
    <w:rsid w:val="005A15A4"/>
    <w:rsid w:val="005A24CC"/>
    <w:rsid w:val="005A60A7"/>
    <w:rsid w:val="005A707B"/>
    <w:rsid w:val="005A719A"/>
    <w:rsid w:val="005B097B"/>
    <w:rsid w:val="005B5AAB"/>
    <w:rsid w:val="005C071C"/>
    <w:rsid w:val="005C3977"/>
    <w:rsid w:val="005E2585"/>
    <w:rsid w:val="005E4730"/>
    <w:rsid w:val="005E7EED"/>
    <w:rsid w:val="005F7E31"/>
    <w:rsid w:val="00602F6B"/>
    <w:rsid w:val="0060480F"/>
    <w:rsid w:val="0060562A"/>
    <w:rsid w:val="00613A7C"/>
    <w:rsid w:val="00615F79"/>
    <w:rsid w:val="006262E6"/>
    <w:rsid w:val="006343D8"/>
    <w:rsid w:val="00634E9D"/>
    <w:rsid w:val="0063716C"/>
    <w:rsid w:val="00643154"/>
    <w:rsid w:val="00644123"/>
    <w:rsid w:val="006479AD"/>
    <w:rsid w:val="00652C6D"/>
    <w:rsid w:val="0066254B"/>
    <w:rsid w:val="00680FAD"/>
    <w:rsid w:val="006840FB"/>
    <w:rsid w:val="00690CF5"/>
    <w:rsid w:val="006A5C49"/>
    <w:rsid w:val="006B7B5B"/>
    <w:rsid w:val="006C7E60"/>
    <w:rsid w:val="006C7F61"/>
    <w:rsid w:val="006D1DAA"/>
    <w:rsid w:val="006D5E28"/>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8D9"/>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21659"/>
    <w:rsid w:val="00922BA8"/>
    <w:rsid w:val="009258BF"/>
    <w:rsid w:val="009401F9"/>
    <w:rsid w:val="00954B41"/>
    <w:rsid w:val="009577D1"/>
    <w:rsid w:val="00963274"/>
    <w:rsid w:val="00972320"/>
    <w:rsid w:val="00973005"/>
    <w:rsid w:val="00976913"/>
    <w:rsid w:val="00977909"/>
    <w:rsid w:val="00980F3E"/>
    <w:rsid w:val="0098125A"/>
    <w:rsid w:val="0098254B"/>
    <w:rsid w:val="009902AE"/>
    <w:rsid w:val="00993C09"/>
    <w:rsid w:val="0099539B"/>
    <w:rsid w:val="00995F4E"/>
    <w:rsid w:val="009A11E0"/>
    <w:rsid w:val="009A58C2"/>
    <w:rsid w:val="009A681A"/>
    <w:rsid w:val="009A74EA"/>
    <w:rsid w:val="009B0B47"/>
    <w:rsid w:val="009B3AA9"/>
    <w:rsid w:val="009E1E16"/>
    <w:rsid w:val="009E24C8"/>
    <w:rsid w:val="009E26A3"/>
    <w:rsid w:val="009F5D11"/>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749D"/>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3140"/>
    <w:rsid w:val="00AF0B1E"/>
    <w:rsid w:val="00AF3CE5"/>
    <w:rsid w:val="00AF7EA1"/>
    <w:rsid w:val="00B0372B"/>
    <w:rsid w:val="00B058DD"/>
    <w:rsid w:val="00B2124C"/>
    <w:rsid w:val="00B30ECE"/>
    <w:rsid w:val="00B4054E"/>
    <w:rsid w:val="00B459A2"/>
    <w:rsid w:val="00B516BC"/>
    <w:rsid w:val="00B530C0"/>
    <w:rsid w:val="00B560FD"/>
    <w:rsid w:val="00B60D46"/>
    <w:rsid w:val="00B642FA"/>
    <w:rsid w:val="00B71A64"/>
    <w:rsid w:val="00B81A2A"/>
    <w:rsid w:val="00B9018D"/>
    <w:rsid w:val="00B91060"/>
    <w:rsid w:val="00B92686"/>
    <w:rsid w:val="00B95CB0"/>
    <w:rsid w:val="00B973A3"/>
    <w:rsid w:val="00BA187C"/>
    <w:rsid w:val="00BB21A0"/>
    <w:rsid w:val="00BB3BC1"/>
    <w:rsid w:val="00BB49D1"/>
    <w:rsid w:val="00BB5399"/>
    <w:rsid w:val="00BB5A14"/>
    <w:rsid w:val="00BC0285"/>
    <w:rsid w:val="00BF3BD9"/>
    <w:rsid w:val="00BF7873"/>
    <w:rsid w:val="00C006B9"/>
    <w:rsid w:val="00C03900"/>
    <w:rsid w:val="00C1301E"/>
    <w:rsid w:val="00C1650C"/>
    <w:rsid w:val="00C217C1"/>
    <w:rsid w:val="00C2734D"/>
    <w:rsid w:val="00C32DF0"/>
    <w:rsid w:val="00C33F99"/>
    <w:rsid w:val="00C40B69"/>
    <w:rsid w:val="00C4207E"/>
    <w:rsid w:val="00C51581"/>
    <w:rsid w:val="00C55581"/>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53BBE"/>
    <w:rsid w:val="00E54790"/>
    <w:rsid w:val="00E55F9C"/>
    <w:rsid w:val="00E62FAD"/>
    <w:rsid w:val="00E6506F"/>
    <w:rsid w:val="00E83E0A"/>
    <w:rsid w:val="00E9177A"/>
    <w:rsid w:val="00E934AC"/>
    <w:rsid w:val="00EA2260"/>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50A1"/>
    <w:rsid w:val="00F71322"/>
    <w:rsid w:val="00F90B38"/>
    <w:rsid w:val="00F91AA0"/>
    <w:rsid w:val="00F93267"/>
    <w:rsid w:val="00F945B9"/>
    <w:rsid w:val="00F963E8"/>
    <w:rsid w:val="00F9765F"/>
    <w:rsid w:val="00FA13FC"/>
    <w:rsid w:val="00FA6862"/>
    <w:rsid w:val="00FA731D"/>
    <w:rsid w:val="00FA752F"/>
    <w:rsid w:val="00FB445F"/>
    <w:rsid w:val="00FC09AE"/>
    <w:rsid w:val="00FC3870"/>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15DC1-9DDD-4541-B8FA-2D5403C3B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3115</TotalTime>
  <Pages>28</Pages>
  <Words>12125</Words>
  <Characters>69119</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333</cp:revision>
  <cp:lastPrinted>2018-12-25T06:48:00Z</cp:lastPrinted>
  <dcterms:created xsi:type="dcterms:W3CDTF">2017-05-29T01:55:00Z</dcterms:created>
  <dcterms:modified xsi:type="dcterms:W3CDTF">2019-01-09T04:24:00Z</dcterms:modified>
</cp:coreProperties>
</file>