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145E69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FE21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</w:p>
    <w:p w:rsidR="008F77EC" w:rsidRPr="00145E69" w:rsidRDefault="00FE2169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28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.01.2019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8F77EC">
      <w:pPr>
        <w:tabs>
          <w:tab w:val="left" w:pos="3690"/>
        </w:tabs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86B6D0" wp14:editId="18200D60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B0635E" w:rsidRPr="00B0635E" w:rsidRDefault="00B0635E" w:rsidP="00B0635E">
      <w:pPr>
        <w:pStyle w:val="a5"/>
        <w:numPr>
          <w:ilvl w:val="0"/>
          <w:numId w:val="1"/>
        </w:numPr>
        <w:tabs>
          <w:tab w:val="left" w:pos="4022"/>
          <w:tab w:val="left" w:pos="7797"/>
          <w:tab w:val="left" w:pos="8080"/>
        </w:tabs>
        <w:rPr>
          <w:rFonts w:ascii="Times New Roman" w:hAnsi="Times New Roman" w:cs="Times New Roman"/>
        </w:rPr>
      </w:pPr>
      <w:r w:rsidRPr="00B0635E">
        <w:rPr>
          <w:rFonts w:ascii="Times New Roman" w:hAnsi="Times New Roman" w:cs="Times New Roman"/>
        </w:rPr>
        <w:t>Повестка сессии Сизинского сельского Совета депутатов</w:t>
      </w:r>
      <w:r>
        <w:rPr>
          <w:rFonts w:ascii="Times New Roman" w:hAnsi="Times New Roman" w:cs="Times New Roman"/>
        </w:rPr>
        <w:t xml:space="preserve"> на 30.01.2019 …………….…</w:t>
      </w:r>
      <w:r w:rsidR="005F4840">
        <w:rPr>
          <w:rFonts w:ascii="Times New Roman" w:hAnsi="Times New Roman" w:cs="Times New Roman"/>
        </w:rPr>
        <w:t>.стр.2</w:t>
      </w:r>
    </w:p>
    <w:p w:rsidR="00200EDC" w:rsidRPr="005F4840" w:rsidRDefault="00FE2169" w:rsidP="00680FAD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Постановление №4</w:t>
      </w:r>
      <w:r w:rsidR="00680FAD">
        <w:rPr>
          <w:rFonts w:ascii="Times New Roman" w:hAnsi="Times New Roman" w:cs="Times New Roman"/>
        </w:rPr>
        <w:t>…...……</w:t>
      </w:r>
      <w:r w:rsidR="00200EDC">
        <w:rPr>
          <w:rFonts w:ascii="Times New Roman" w:hAnsi="Times New Roman" w:cs="Times New Roman"/>
        </w:rPr>
        <w:t>……</w:t>
      </w:r>
      <w:r w:rsidR="00680FAD">
        <w:rPr>
          <w:rFonts w:ascii="Times New Roman" w:hAnsi="Times New Roman" w:cs="Times New Roman"/>
        </w:rPr>
        <w:t>…</w:t>
      </w:r>
      <w:r w:rsidR="00F231C3">
        <w:rPr>
          <w:rFonts w:ascii="Times New Roman" w:hAnsi="Times New Roman" w:cs="Times New Roman"/>
        </w:rPr>
        <w:t>………………………………………….</w:t>
      </w:r>
      <w:r w:rsidR="00680FAD">
        <w:rPr>
          <w:rFonts w:ascii="Times New Roman" w:hAnsi="Times New Roman" w:cs="Times New Roman"/>
        </w:rPr>
        <w:t>…..</w:t>
      </w:r>
      <w:r w:rsidR="009E24C8">
        <w:rPr>
          <w:rFonts w:ascii="Times New Roman" w:hAnsi="Times New Roman" w:cs="Times New Roman"/>
        </w:rPr>
        <w:t>…</w:t>
      </w:r>
      <w:r w:rsidR="00200EDC">
        <w:rPr>
          <w:rFonts w:ascii="Times New Roman" w:hAnsi="Times New Roman" w:cs="Times New Roman"/>
        </w:rPr>
        <w:t>…</w:t>
      </w:r>
      <w:r w:rsidR="00FD4DCB">
        <w:rPr>
          <w:rFonts w:ascii="Times New Roman" w:hAnsi="Times New Roman" w:cs="Times New Roman"/>
        </w:rPr>
        <w:t>..</w:t>
      </w:r>
      <w:r w:rsidR="00680FAD">
        <w:rPr>
          <w:rFonts w:ascii="Times New Roman" w:hAnsi="Times New Roman" w:cs="Times New Roman"/>
        </w:rPr>
        <w:t>.</w:t>
      </w:r>
      <w:r w:rsidR="00200EDC">
        <w:rPr>
          <w:rFonts w:ascii="Times New Roman" w:hAnsi="Times New Roman" w:cs="Times New Roman"/>
        </w:rPr>
        <w:t>..стр.</w:t>
      </w:r>
      <w:r w:rsidR="005F4840">
        <w:rPr>
          <w:rFonts w:ascii="Times New Roman" w:hAnsi="Times New Roman" w:cs="Times New Roman"/>
        </w:rPr>
        <w:t>3</w:t>
      </w:r>
    </w:p>
    <w:p w:rsidR="005F4840" w:rsidRPr="00F211F7" w:rsidRDefault="005F4840" w:rsidP="00680FAD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Постановление №8 …………………………………………………………...……………стр.4</w:t>
      </w:r>
    </w:p>
    <w:p w:rsidR="00F211F7" w:rsidRPr="00F211F7" w:rsidRDefault="00FE2169" w:rsidP="00FD4DCB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Памятка для населения о правилах </w:t>
      </w:r>
      <w:r w:rsidR="00B063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пользования газом в быту</w:t>
      </w:r>
      <w:proofErr w:type="gramStart"/>
      <w:r w:rsidR="00B063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..</w:t>
      </w:r>
      <w:r w:rsidR="00FD4DCB">
        <w:rPr>
          <w:rFonts w:ascii="Times New Roman" w:hAnsi="Times New Roman" w:cs="Times New Roman"/>
        </w:rPr>
        <w:t>...………………….</w:t>
      </w:r>
      <w:proofErr w:type="gramEnd"/>
      <w:r w:rsidR="00FD4DCB">
        <w:rPr>
          <w:rFonts w:ascii="Times New Roman" w:hAnsi="Times New Roman" w:cs="Times New Roman"/>
        </w:rPr>
        <w:t>стр.</w:t>
      </w:r>
      <w:r w:rsidR="005F4840">
        <w:rPr>
          <w:rFonts w:ascii="Times New Roman" w:hAnsi="Times New Roman" w:cs="Times New Roman"/>
        </w:rPr>
        <w:t>5</w:t>
      </w:r>
    </w:p>
    <w:p w:rsidR="00F211F7" w:rsidRPr="00200EDC" w:rsidRDefault="00B0635E" w:rsidP="00680FAD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Газ в быту</w:t>
      </w:r>
      <w:proofErr w:type="gramStart"/>
      <w:r>
        <w:rPr>
          <w:rFonts w:ascii="Times New Roman" w:hAnsi="Times New Roman" w:cs="Times New Roman"/>
        </w:rPr>
        <w:t xml:space="preserve"> ………………………</w:t>
      </w:r>
      <w:r w:rsidR="00FD4DCB">
        <w:rPr>
          <w:rFonts w:ascii="Times New Roman" w:hAnsi="Times New Roman" w:cs="Times New Roman"/>
        </w:rPr>
        <w:t>..……………………………………...………………….</w:t>
      </w:r>
      <w:proofErr w:type="gramEnd"/>
      <w:r w:rsidR="00FD4DCB">
        <w:rPr>
          <w:rFonts w:ascii="Times New Roman" w:hAnsi="Times New Roman" w:cs="Times New Roman"/>
        </w:rPr>
        <w:t>стр.</w:t>
      </w:r>
      <w:r w:rsidR="005F4840">
        <w:rPr>
          <w:rFonts w:ascii="Times New Roman" w:hAnsi="Times New Roman" w:cs="Times New Roman"/>
        </w:rPr>
        <w:t>8</w:t>
      </w:r>
    </w:p>
    <w:p w:rsidR="002D0671" w:rsidRPr="00FD74B5" w:rsidRDefault="002D0671" w:rsidP="006479AD">
      <w:p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ind w:left="142"/>
        <w:rPr>
          <w:rFonts w:ascii="Times New Roman" w:hAnsi="Times New Roman" w:cs="Times New Roman"/>
          <w:b/>
        </w:rPr>
      </w:pPr>
    </w:p>
    <w:p w:rsidR="00B058DD" w:rsidRPr="00145E69" w:rsidRDefault="00B058DD" w:rsidP="00787A5C">
      <w:pPr>
        <w:tabs>
          <w:tab w:val="right" w:pos="8789"/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1B2D" w:rsidRDefault="00A41B2D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1C3" w:rsidRDefault="00F231C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1C3" w:rsidRDefault="00F231C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1C3" w:rsidRDefault="00F231C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1C3" w:rsidRDefault="00F231C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1C3" w:rsidRDefault="00F231C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1C3" w:rsidRDefault="00F231C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635E" w:rsidRDefault="00B0635E" w:rsidP="00FE21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635E" w:rsidRDefault="003169B3" w:rsidP="00FE21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9161086"/>
            <wp:effectExtent l="0" t="0" r="0" b="2540"/>
            <wp:docPr id="12" name="Рисунок 12" descr="C:\Users\User\Downloads\проект сессия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проект сессия (pdf.io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5E" w:rsidRDefault="00B0635E" w:rsidP="00FE21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2169" w:rsidRPr="00FE2169" w:rsidRDefault="00FE2169" w:rsidP="00FE21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21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РОССИЙСКАЯ ФЕДЕРАЦИЯ</w:t>
      </w:r>
    </w:p>
    <w:p w:rsidR="00FE2169" w:rsidRPr="00FE2169" w:rsidRDefault="00FE2169" w:rsidP="00FE21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21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СИЗИНСКОГО СЕЛЬСОВЕТА</w:t>
      </w:r>
    </w:p>
    <w:p w:rsidR="00FE2169" w:rsidRPr="00FE2169" w:rsidRDefault="00FE2169" w:rsidP="00FE21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21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ШУШЕНСКОГО РАЙОНА КРАСНОЯРСКОГО КРАЯ</w:t>
      </w:r>
    </w:p>
    <w:p w:rsidR="00FE2169" w:rsidRPr="00FE2169" w:rsidRDefault="00FE2169" w:rsidP="00FE21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2169" w:rsidRPr="00FE2169" w:rsidRDefault="00FE2169" w:rsidP="00FE21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FE21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FE21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Е Н И Е</w:t>
      </w:r>
    </w:p>
    <w:p w:rsidR="00FE2169" w:rsidRPr="00FE2169" w:rsidRDefault="00FE2169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169" w:rsidRPr="00FE2169" w:rsidRDefault="00FE2169" w:rsidP="00FE2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16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16.01.2019                               с. Сизая                                       №  4</w:t>
      </w:r>
    </w:p>
    <w:p w:rsidR="00FE2169" w:rsidRPr="00FE2169" w:rsidRDefault="00FE2169" w:rsidP="00FE21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169" w:rsidRPr="00FE2169" w:rsidRDefault="00FE2169" w:rsidP="00FE21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разрешении на обустройство </w:t>
      </w:r>
    </w:p>
    <w:p w:rsidR="00FE2169" w:rsidRPr="00FE2169" w:rsidRDefault="00FE2169" w:rsidP="00FE21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16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пешей ледовой переправы»</w:t>
      </w:r>
    </w:p>
    <w:p w:rsidR="00FE2169" w:rsidRPr="00FE2169" w:rsidRDefault="00FE2169" w:rsidP="00FE21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169" w:rsidRPr="00FE2169" w:rsidRDefault="00FE2169" w:rsidP="00FE21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gramStart"/>
      <w:r w:rsidRPr="00FE216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Земельным кодексом Российской Федерации, Федеральным законом от 06.10.2003 № 131-ФЗ «Об общих принципах   организации местного самоуправления в Российской Федерации», во исполнение пункта П) ст. 1 Закона Красноярского края № 9-3724 от 05.10.2015 «О закреплении вопросов местного значения за сельскими поселениями Красноярского края» и п. 7.1 Постановления Совета администрации Красноярского края от 21.04.2008 № 189-П «Об утверждении Правил охраны жизни людей</w:t>
      </w:r>
      <w:proofErr w:type="gramEnd"/>
      <w:r w:rsidRPr="00FE2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водных объектах в Красноярском крае», принимая во внимание предоставленные документы АО «РУСАЛ Саяногорск» </w:t>
      </w:r>
    </w:p>
    <w:p w:rsidR="00FE2169" w:rsidRPr="00FE2169" w:rsidRDefault="00FE2169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</w:p>
    <w:p w:rsidR="00FE2169" w:rsidRPr="00FE2169" w:rsidRDefault="00FE2169" w:rsidP="00FE216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2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E21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FE21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Я Ю:</w:t>
      </w:r>
    </w:p>
    <w:p w:rsidR="00FE2169" w:rsidRPr="00FE2169" w:rsidRDefault="00FE2169" w:rsidP="00FE216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2169" w:rsidRPr="00FE2169" w:rsidRDefault="00FE2169" w:rsidP="007A0A0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16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Разрешить АО «РУСАЛ Саяногорск»   обустройство пешей ледовой переправы от левого берега залива  «</w:t>
      </w:r>
      <w:proofErr w:type="spellStart"/>
      <w:r w:rsidRPr="00FE2169">
        <w:rPr>
          <w:rFonts w:ascii="Times New Roman" w:eastAsia="Times New Roman" w:hAnsi="Times New Roman" w:cs="Times New Roman"/>
          <w:sz w:val="28"/>
          <w:szCs w:val="28"/>
          <w:lang w:eastAsia="ru-RU"/>
        </w:rPr>
        <w:t>Джойская</w:t>
      </w:r>
      <w:proofErr w:type="spellEnd"/>
      <w:r w:rsidRPr="00FE2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Сосновка» до места зимнего отстоя судов АО «РУСАЛ Саяногорск».</w:t>
      </w:r>
    </w:p>
    <w:p w:rsidR="00FE2169" w:rsidRPr="00FE2169" w:rsidRDefault="00FE2169" w:rsidP="007A0A0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Ответственность за эксплуатацию пешей ледовой переправы несет АО «РУСАЛ Саяногорск» </w:t>
      </w:r>
    </w:p>
    <w:p w:rsidR="00FE2169" w:rsidRPr="00FE2169" w:rsidRDefault="00FE2169" w:rsidP="007A0A0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1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вступает в силу со дня его подписания.</w:t>
      </w:r>
    </w:p>
    <w:p w:rsidR="00FE2169" w:rsidRPr="00FE2169" w:rsidRDefault="00FE2169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169" w:rsidRPr="00FE2169" w:rsidRDefault="00FE2169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E2169" w:rsidRPr="00FE2169" w:rsidRDefault="00FE2169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E2169" w:rsidRPr="00FE2169" w:rsidRDefault="00FE2169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Глава</w:t>
      </w:r>
    </w:p>
    <w:p w:rsidR="00FE2169" w:rsidRDefault="00FE2169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Сизинского сельсовета                                             Т. А. Коробейникова</w:t>
      </w:r>
    </w:p>
    <w:p w:rsidR="00FE2169" w:rsidRDefault="00FE2169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169" w:rsidRDefault="00FE2169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169" w:rsidRDefault="00FE2169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169" w:rsidRDefault="00FE2169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840" w:rsidRDefault="005F4840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840" w:rsidRDefault="005F4840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840" w:rsidRDefault="005F4840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840" w:rsidRDefault="005F4840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840" w:rsidRDefault="005F4840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840" w:rsidRDefault="005F4840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840" w:rsidRDefault="005F4840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840" w:rsidRDefault="005F4840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840" w:rsidRDefault="005F4840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169" w:rsidRDefault="00FE2169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840" w:rsidRPr="005F4840" w:rsidRDefault="005F4840" w:rsidP="005F48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8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РОССИЙСКАЯ ФЕДЕРАЦИЯ</w:t>
      </w:r>
    </w:p>
    <w:p w:rsidR="005F4840" w:rsidRPr="005F4840" w:rsidRDefault="005F4840" w:rsidP="005F48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84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5F4840" w:rsidRPr="005F4840" w:rsidRDefault="005F4840" w:rsidP="005F48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840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5F4840" w:rsidRPr="005F4840" w:rsidRDefault="005F4840" w:rsidP="005F48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840" w:rsidRPr="005F4840" w:rsidRDefault="005F4840" w:rsidP="005F48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8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proofErr w:type="gramStart"/>
      <w:r w:rsidRPr="005F484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5F48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5F4840" w:rsidRPr="005F4840" w:rsidRDefault="005F4840" w:rsidP="005F48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840" w:rsidRPr="005F4840" w:rsidRDefault="005F4840" w:rsidP="005F48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84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23.01.2019                                    с. Сизая                                       № 8</w:t>
      </w:r>
    </w:p>
    <w:p w:rsidR="005F4840" w:rsidRPr="005F4840" w:rsidRDefault="005F4840" w:rsidP="005F48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840" w:rsidRPr="005F4840" w:rsidRDefault="005F4840" w:rsidP="005F48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840" w:rsidRPr="005F4840" w:rsidRDefault="005F4840" w:rsidP="005F48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8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проведении собрания граждан п. Красный Хутор» </w:t>
      </w:r>
    </w:p>
    <w:p w:rsidR="005F4840" w:rsidRPr="005F4840" w:rsidRDefault="005F4840" w:rsidP="005F48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8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5F4840" w:rsidRPr="005F4840" w:rsidRDefault="005F4840" w:rsidP="005F48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8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На основании Федерального закона от 06.10.2003 № 131 – ФЗ «Об общих принципах организации местного самоуправления в РФ», в соответствии </w:t>
      </w:r>
      <w:proofErr w:type="gramStart"/>
      <w:r w:rsidRPr="005F484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5F48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F4840" w:rsidRPr="005F4840" w:rsidRDefault="005F4840" w:rsidP="005F48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8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Правительства Красноярского края N 517-п от 30.09.2013 об утверждении государственной программы Красноярского края «Содействие развитию местного самоуправления», устава Сизинского сельсовета</w:t>
      </w:r>
    </w:p>
    <w:p w:rsidR="005F4840" w:rsidRPr="005F4840" w:rsidRDefault="005F4840" w:rsidP="005F48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840" w:rsidRPr="005F4840" w:rsidRDefault="005F4840" w:rsidP="005F48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F484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5F48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Ю:</w:t>
      </w:r>
    </w:p>
    <w:p w:rsidR="005F4840" w:rsidRPr="005F4840" w:rsidRDefault="005F4840" w:rsidP="005F48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840" w:rsidRPr="005F4840" w:rsidRDefault="005F4840" w:rsidP="007A0A0E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8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02.02.2019 в 11 – 00 на территории детской площадки п. Красный Хутор общее собрание граждан, проживающих в п. Красный Хутор </w:t>
      </w:r>
    </w:p>
    <w:p w:rsidR="005F4840" w:rsidRPr="005F4840" w:rsidRDefault="005F4840" w:rsidP="005F4840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840" w:rsidRPr="005F4840" w:rsidRDefault="005F4840" w:rsidP="007A0A0E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84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на повестку дня для обсуждения следующие вопросы:</w:t>
      </w:r>
    </w:p>
    <w:p w:rsidR="005F4840" w:rsidRPr="005F4840" w:rsidRDefault="005F4840" w:rsidP="005F4840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840" w:rsidRPr="005F4840" w:rsidRDefault="005F4840" w:rsidP="007A0A0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84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проекта для участия в конкурсном отборе "Инициатива жителей - эффективность в работе"</w:t>
      </w:r>
    </w:p>
    <w:p w:rsidR="005F4840" w:rsidRPr="005F4840" w:rsidRDefault="005F4840" w:rsidP="007A0A0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84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суммы вклада населения на реализацию выбранного</w:t>
      </w:r>
    </w:p>
    <w:p w:rsidR="005F4840" w:rsidRPr="005F4840" w:rsidRDefault="005F4840" w:rsidP="005F48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8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проекта;</w:t>
      </w:r>
    </w:p>
    <w:p w:rsidR="005F4840" w:rsidRPr="005F4840" w:rsidRDefault="005F4840" w:rsidP="007A0A0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84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выборы членов инициативной группы.</w:t>
      </w:r>
    </w:p>
    <w:p w:rsidR="005F4840" w:rsidRPr="005F4840" w:rsidRDefault="005F4840" w:rsidP="005F484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840" w:rsidRPr="005F4840" w:rsidRDefault="005F4840" w:rsidP="007A0A0E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8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вступает в силу со дня его подписания. </w:t>
      </w:r>
    </w:p>
    <w:p w:rsidR="005F4840" w:rsidRPr="005F4840" w:rsidRDefault="005F4840" w:rsidP="005F484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840" w:rsidRPr="005F4840" w:rsidRDefault="005F4840" w:rsidP="007A0A0E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F48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5F48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5F4840" w:rsidRPr="005F4840" w:rsidRDefault="005F4840" w:rsidP="005F48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840" w:rsidRPr="005F4840" w:rsidRDefault="005F4840" w:rsidP="005F48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840" w:rsidRPr="005F4840" w:rsidRDefault="005F4840" w:rsidP="005F48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840" w:rsidRPr="005F4840" w:rsidRDefault="005F4840" w:rsidP="005F48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840" w:rsidRPr="005F4840" w:rsidRDefault="005F4840" w:rsidP="005F48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84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Сизинского сельсовета:                                    Т.А. Коробейникова</w:t>
      </w:r>
    </w:p>
    <w:p w:rsidR="005F4840" w:rsidRPr="005F4840" w:rsidRDefault="005F4840" w:rsidP="005F48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840" w:rsidRPr="005F4840" w:rsidRDefault="005F4840" w:rsidP="005F48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4840" w:rsidRPr="005F4840" w:rsidRDefault="005F4840" w:rsidP="005F48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2169" w:rsidRDefault="00FE2169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169" w:rsidRDefault="00FE2169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169" w:rsidRDefault="00FE2169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9B3" w:rsidRDefault="003169B3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169" w:rsidRPr="00FE2169" w:rsidRDefault="00FE2169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31C3" w:rsidRPr="00A41B2D" w:rsidRDefault="00F231C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229E" w:rsidRDefault="0096229E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E2169" w:rsidRPr="00FE2169" w:rsidRDefault="00FE2169" w:rsidP="00FE2169">
      <w:pPr>
        <w:spacing w:after="0" w:line="240" w:lineRule="auto"/>
        <w:jc w:val="center"/>
        <w:rPr>
          <w:rFonts w:ascii="Arial" w:eastAsia="Times New Roman" w:hAnsi="Arial" w:cs="Arial"/>
          <w:b/>
          <w:sz w:val="40"/>
          <w:szCs w:val="40"/>
          <w:lang w:eastAsia="ru-RU"/>
        </w:rPr>
      </w:pPr>
      <w:r w:rsidRPr="00FE2169">
        <w:rPr>
          <w:rFonts w:ascii="Arial" w:eastAsia="Times New Roman" w:hAnsi="Arial" w:cs="Arial"/>
          <w:b/>
          <w:sz w:val="40"/>
          <w:szCs w:val="40"/>
          <w:lang w:eastAsia="ru-RU"/>
        </w:rPr>
        <w:t>Памятка</w:t>
      </w:r>
    </w:p>
    <w:p w:rsidR="00FE2169" w:rsidRPr="00FE2169" w:rsidRDefault="00FE2169" w:rsidP="00FE2169">
      <w:pPr>
        <w:spacing w:after="0" w:line="240" w:lineRule="auto"/>
        <w:jc w:val="center"/>
        <w:rPr>
          <w:rFonts w:ascii="Arial" w:eastAsia="Times New Roman" w:hAnsi="Arial" w:cs="Arial"/>
          <w:b/>
          <w:sz w:val="40"/>
          <w:szCs w:val="40"/>
          <w:lang w:eastAsia="ru-RU"/>
        </w:rPr>
      </w:pPr>
      <w:r w:rsidRPr="00FE2169">
        <w:rPr>
          <w:rFonts w:ascii="Arial" w:eastAsia="Times New Roman" w:hAnsi="Arial" w:cs="Arial"/>
          <w:b/>
          <w:sz w:val="40"/>
          <w:szCs w:val="40"/>
          <w:lang w:eastAsia="ru-RU"/>
        </w:rPr>
        <w:t xml:space="preserve">для населения о правилах </w:t>
      </w:r>
    </w:p>
    <w:p w:rsidR="00FE2169" w:rsidRPr="00FE2169" w:rsidRDefault="00FE2169" w:rsidP="00FE2169">
      <w:pPr>
        <w:spacing w:after="0" w:line="240" w:lineRule="auto"/>
        <w:jc w:val="center"/>
        <w:rPr>
          <w:rFonts w:ascii="Arial" w:eastAsia="Times New Roman" w:hAnsi="Arial" w:cs="Arial"/>
          <w:b/>
          <w:sz w:val="40"/>
          <w:szCs w:val="40"/>
          <w:lang w:eastAsia="ru-RU"/>
        </w:rPr>
      </w:pPr>
      <w:r w:rsidRPr="00FE2169">
        <w:rPr>
          <w:rFonts w:ascii="Arial" w:eastAsia="Times New Roman" w:hAnsi="Arial" w:cs="Arial"/>
          <w:b/>
          <w:sz w:val="40"/>
          <w:szCs w:val="40"/>
          <w:lang w:eastAsia="ru-RU"/>
        </w:rPr>
        <w:t>пользования газом в быту</w:t>
      </w:r>
    </w:p>
    <w:p w:rsidR="00FE2169" w:rsidRPr="00FE2169" w:rsidRDefault="00FE2169" w:rsidP="00FE2169">
      <w:pPr>
        <w:spacing w:after="0" w:line="240" w:lineRule="auto"/>
        <w:jc w:val="center"/>
        <w:rPr>
          <w:rFonts w:ascii="Arial" w:eastAsia="Times New Roman" w:hAnsi="Arial" w:cs="Arial"/>
          <w:b/>
          <w:sz w:val="40"/>
          <w:szCs w:val="40"/>
          <w:lang w:eastAsia="ru-RU"/>
        </w:rPr>
      </w:pPr>
    </w:p>
    <w:p w:rsidR="00FE2169" w:rsidRPr="00FE2169" w:rsidRDefault="00FE2169" w:rsidP="00FE2169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b/>
          <w:sz w:val="24"/>
          <w:szCs w:val="24"/>
          <w:lang w:eastAsia="ru-RU"/>
        </w:rPr>
        <w:tab/>
        <w:t>ВНИМАНИЕ!</w:t>
      </w:r>
    </w:p>
    <w:p w:rsidR="00FE2169" w:rsidRPr="00FE2169" w:rsidRDefault="00FE2169" w:rsidP="005F4840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4"/>
          <w:lang w:eastAsia="ru-RU"/>
        </w:rPr>
      </w:pPr>
      <w:r w:rsidRPr="00FE2169">
        <w:rPr>
          <w:rFonts w:ascii="Arial" w:eastAsia="Times New Roman" w:hAnsi="Arial" w:cs="Arial"/>
          <w:b/>
          <w:sz w:val="24"/>
          <w:szCs w:val="24"/>
          <w:lang w:eastAsia="ru-RU"/>
        </w:rPr>
        <w:tab/>
        <w:t>ЗНАЙ И СТРОГО ВЫПОЛНЯЙ!</w:t>
      </w:r>
    </w:p>
    <w:p w:rsidR="00FE2169" w:rsidRPr="00FE2169" w:rsidRDefault="00FE2169" w:rsidP="00FE216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b/>
          <w:sz w:val="24"/>
          <w:szCs w:val="24"/>
          <w:lang w:eastAsia="ru-RU"/>
        </w:rPr>
        <w:t>Население, использующее газ в быту, обязано:</w:t>
      </w:r>
    </w:p>
    <w:p w:rsidR="00FE2169" w:rsidRPr="00FE2169" w:rsidRDefault="00FE2169" w:rsidP="007A0A0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пройти инструктаж по безопасному пользованию газом в эксплуатационной организации газового хозяйства;</w:t>
      </w:r>
    </w:p>
    <w:p w:rsidR="00FE2169" w:rsidRPr="00FE2169" w:rsidRDefault="00FE2169" w:rsidP="007A0A0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иметь инструкцию (памятку) по пользованию газом;</w:t>
      </w:r>
    </w:p>
    <w:p w:rsidR="00FE2169" w:rsidRPr="00FE2169" w:rsidRDefault="00FE2169" w:rsidP="007A0A0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строго соблюдать правила эксплуатации газовых приборов;</w:t>
      </w:r>
    </w:p>
    <w:p w:rsidR="00FE2169" w:rsidRPr="00FE2169" w:rsidRDefault="00FE2169" w:rsidP="007A0A0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следить за нормальной работой газовых приборов, дымоходов и вентиляции;</w:t>
      </w:r>
    </w:p>
    <w:p w:rsidR="00FE2169" w:rsidRPr="00FE2169" w:rsidRDefault="00FE2169" w:rsidP="007A0A0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проверять тягу до включения и во время работы газовых приборов с отводом продуктов сгорания газа в дымоход;</w:t>
      </w:r>
    </w:p>
    <w:p w:rsidR="00FE2169" w:rsidRPr="00FE2169" w:rsidRDefault="00FE2169" w:rsidP="007A0A0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перед пользованием газифицированной печью проверять, открыт ли полностью шибер;</w:t>
      </w:r>
    </w:p>
    <w:p w:rsidR="00FE2169" w:rsidRPr="00FE2169" w:rsidRDefault="00FE2169" w:rsidP="007A0A0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периодически очищать «карман» дымохода;</w:t>
      </w:r>
    </w:p>
    <w:p w:rsidR="00FE2169" w:rsidRPr="00FE2169" w:rsidRDefault="00FE2169" w:rsidP="007A0A0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по окончании пользования газом закрыть краны на газовом приборе и перед ним;</w:t>
      </w:r>
    </w:p>
    <w:p w:rsidR="00FE2169" w:rsidRPr="00FE2169" w:rsidRDefault="00FE2169" w:rsidP="007A0A0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при размещении баллона внутри кухни закрыть вентиль у баллона;</w:t>
      </w:r>
    </w:p>
    <w:p w:rsidR="00FE2169" w:rsidRPr="00FE2169" w:rsidRDefault="00FE2169" w:rsidP="007A0A0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при неисправности газового оборудования вызвать работников предприятия газового хозяйства;</w:t>
      </w:r>
    </w:p>
    <w:p w:rsidR="00FE2169" w:rsidRPr="00FE2169" w:rsidRDefault="00FE2169" w:rsidP="007A0A0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при внезапном прекращении подачи газа немедленно закрыть краны горелок газовых приборов и сообщить в аварийную газовую службу по телефону 04;</w:t>
      </w:r>
    </w:p>
    <w:p w:rsidR="00FE2169" w:rsidRPr="00FE2169" w:rsidRDefault="00FE2169" w:rsidP="007A0A0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перед входом в подвалы и погреба до включения света или зажигания огня убедиться в отсутствии запаха газа.</w:t>
      </w:r>
    </w:p>
    <w:p w:rsidR="00FE2169" w:rsidRPr="00FE2169" w:rsidRDefault="00FE2169" w:rsidP="00FE2169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b/>
          <w:sz w:val="24"/>
          <w:szCs w:val="24"/>
          <w:lang w:eastAsia="ru-RU"/>
        </w:rPr>
        <w:t>При появлении в помещении квартиры запаха газа владелец квартиры обязан:</w:t>
      </w:r>
    </w:p>
    <w:p w:rsidR="00FE2169" w:rsidRPr="00FE2169" w:rsidRDefault="00FE2169" w:rsidP="007A0A0E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немедленно прекратить пользование газовым прибором;</w:t>
      </w:r>
    </w:p>
    <w:p w:rsidR="00FE2169" w:rsidRPr="00FE2169" w:rsidRDefault="00FE2169" w:rsidP="007A0A0E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перекрыть кран к прибору и на приборе;</w:t>
      </w:r>
    </w:p>
    <w:p w:rsidR="00FE2169" w:rsidRPr="00FE2169" w:rsidRDefault="00FE2169" w:rsidP="007A0A0E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открыть окна или форточки для проветривания помещения;</w:t>
      </w:r>
    </w:p>
    <w:p w:rsidR="00FE2169" w:rsidRPr="00FE2169" w:rsidRDefault="00FE2169" w:rsidP="007A0A0E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вызвать аварийную службу газового хозяйства по телефону 04 (вызывать вне загазованного помещения);</w:t>
      </w:r>
    </w:p>
    <w:p w:rsidR="00FE2169" w:rsidRPr="00FE2169" w:rsidRDefault="00FE2169" w:rsidP="007A0A0E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не зажигать огня, не курить;</w:t>
      </w:r>
    </w:p>
    <w:p w:rsidR="00FE2169" w:rsidRPr="00FE2169" w:rsidRDefault="00FE2169" w:rsidP="007A0A0E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не включать и не выключать электроосвещение и электроприборы;</w:t>
      </w:r>
    </w:p>
    <w:p w:rsidR="00FE2169" w:rsidRPr="00FE2169" w:rsidRDefault="00FE2169" w:rsidP="007A0A0E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 xml:space="preserve">не пользоваться </w:t>
      </w:r>
      <w:proofErr w:type="spellStart"/>
      <w:r w:rsidRPr="00FE2169">
        <w:rPr>
          <w:rFonts w:ascii="Arial" w:eastAsia="Times New Roman" w:hAnsi="Arial" w:cs="Arial"/>
          <w:sz w:val="24"/>
          <w:szCs w:val="24"/>
          <w:lang w:eastAsia="ru-RU"/>
        </w:rPr>
        <w:t>электрозвонком</w:t>
      </w:r>
      <w:proofErr w:type="spellEnd"/>
      <w:r w:rsidRPr="00FE2169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FE2169" w:rsidRPr="00FE2169" w:rsidRDefault="00FE2169" w:rsidP="00FE2169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b/>
          <w:sz w:val="24"/>
          <w:szCs w:val="24"/>
          <w:lang w:eastAsia="ru-RU"/>
        </w:rPr>
        <w:tab/>
        <w:t>При обнаружении запаха газа в подвале, подъезде, во дворе, на улице каждый житель дома обязан:</w:t>
      </w:r>
    </w:p>
    <w:p w:rsidR="00FE2169" w:rsidRPr="00FE2169" w:rsidRDefault="00FE2169" w:rsidP="007A0A0E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оповестить окружающих о мерах предосторожности;</w:t>
      </w:r>
    </w:p>
    <w:p w:rsidR="00FE2169" w:rsidRPr="00FE2169" w:rsidRDefault="00FE2169" w:rsidP="007A0A0E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сообщить в аварийную газовую службу по телефону 04 из незагазованного места;</w:t>
      </w:r>
    </w:p>
    <w:p w:rsidR="00FE2169" w:rsidRPr="00FE2169" w:rsidRDefault="00FE2169" w:rsidP="007A0A0E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принять меры по удалению людей из зоны загазованности;</w:t>
      </w:r>
    </w:p>
    <w:p w:rsidR="00FE2169" w:rsidRPr="00FE2169" w:rsidRDefault="00FE2169" w:rsidP="007A0A0E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предотвратить включение и выключение электроосвещения, появление открытого огня и искры;</w:t>
      </w:r>
    </w:p>
    <w:p w:rsidR="00FE2169" w:rsidRPr="00FE2169" w:rsidRDefault="00FE2169" w:rsidP="007A0A0E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 xml:space="preserve">до прибытия аварийной бригады организовать проветривание помещения. </w:t>
      </w:r>
    </w:p>
    <w:p w:rsidR="00FE2169" w:rsidRPr="00FE2169" w:rsidRDefault="00FE2169" w:rsidP="00FE2169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b/>
          <w:sz w:val="24"/>
          <w:szCs w:val="24"/>
          <w:lang w:eastAsia="ru-RU"/>
        </w:rPr>
        <w:tab/>
        <w:t>При эксплуатации газового оборудования население обязано:</w:t>
      </w:r>
    </w:p>
    <w:p w:rsidR="00FE2169" w:rsidRPr="00FE2169" w:rsidRDefault="00FE2169" w:rsidP="007A0A0E">
      <w:pPr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допускать в квартиру работников предприятий газового хозяйства по предъявлении ими служебных удостоверений в любое время суток для осмотра и ремонта газопроводов и газового оборудования;</w:t>
      </w:r>
    </w:p>
    <w:p w:rsidR="00FE2169" w:rsidRPr="00FE2169" w:rsidRDefault="00FE2169" w:rsidP="007A0A0E">
      <w:pPr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обеспечить свободный доступ работников газового хозяйства к месту установки баллонов со сжиженным газом в день их установки;</w:t>
      </w:r>
    </w:p>
    <w:p w:rsidR="00FE2169" w:rsidRPr="00FE2169" w:rsidRDefault="00FE2169" w:rsidP="007A0A0E">
      <w:pPr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ставить в известность предприятие газового хозяйства при выезде из квартиры на срок более 1 месяца;</w:t>
      </w:r>
    </w:p>
    <w:p w:rsidR="00FE2169" w:rsidRPr="00FE2169" w:rsidRDefault="00FE2169" w:rsidP="007A0A0E">
      <w:pPr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владельцы домов и квартир на правах личной собственности должны своевременно заключать договоры на техническое обслуживание газового оборудования и проверку дымоходов, вентиляционных каналов. В зимнее время необходимо периодически проверять оголовки с целью недопущения их обмерзания и закупорки;</w:t>
      </w:r>
    </w:p>
    <w:p w:rsidR="00FE2169" w:rsidRPr="00FE2169" w:rsidRDefault="00FE2169" w:rsidP="007A0A0E">
      <w:pPr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экономно расходовать газ, своевременно оплачивать его стоимость, а в домах, принадлежащих гражданам на правах личной собственности, - стоимость технического обслуживания газового оборудования.</w:t>
      </w:r>
    </w:p>
    <w:p w:rsidR="00FE2169" w:rsidRPr="00FE2169" w:rsidRDefault="00FE2169" w:rsidP="00FE2169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b/>
          <w:sz w:val="24"/>
          <w:szCs w:val="24"/>
          <w:lang w:eastAsia="ru-RU"/>
        </w:rPr>
        <w:tab/>
        <w:t>При эксплуатации газового оборудования населению запрещается:</w:t>
      </w:r>
    </w:p>
    <w:p w:rsidR="00FE2169" w:rsidRPr="00FE2169" w:rsidRDefault="00FE2169" w:rsidP="007A0A0E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производить самовольную газификацию дома (квартиры, садового домика);</w:t>
      </w:r>
    </w:p>
    <w:p w:rsidR="00FE2169" w:rsidRPr="00FE2169" w:rsidRDefault="00FE2169" w:rsidP="007A0A0E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производить перестановку, замену и ремонт газовых приборов, баллонов и запорной арматуры;</w:t>
      </w:r>
    </w:p>
    <w:p w:rsidR="00FE2169" w:rsidRPr="00FE2169" w:rsidRDefault="00FE2169" w:rsidP="007A0A0E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осуществлять перепланировку помещения, где установлены газовые приборы, без согласования с соответствующими организациями;</w:t>
      </w:r>
    </w:p>
    <w:p w:rsidR="00FE2169" w:rsidRPr="00FE2169" w:rsidRDefault="00FE2169" w:rsidP="007A0A0E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вносить изменения в конструкцию газовых приборов;</w:t>
      </w:r>
    </w:p>
    <w:p w:rsidR="00FE2169" w:rsidRPr="00FE2169" w:rsidRDefault="00FE2169" w:rsidP="007A0A0E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изменять устройство дымовых и вентиляционных систем;</w:t>
      </w:r>
    </w:p>
    <w:p w:rsidR="00FE2169" w:rsidRPr="00FE2169" w:rsidRDefault="00FE2169" w:rsidP="007A0A0E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заклеивать «карманы» и люки, предназначенные для чистки дымоходов;</w:t>
      </w:r>
    </w:p>
    <w:p w:rsidR="00FE2169" w:rsidRPr="00FE2169" w:rsidRDefault="00FE2169" w:rsidP="007A0A0E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отключать автоматику безопасности и регулирования;</w:t>
      </w:r>
    </w:p>
    <w:p w:rsidR="00FE2169" w:rsidRPr="00FE2169" w:rsidRDefault="00FE2169" w:rsidP="007A0A0E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пользоваться газом при неисправных газовых приборах, автоматике, арматуре и газовых баллонах, особенно при обнаружении утечки газа;</w:t>
      </w:r>
    </w:p>
    <w:p w:rsidR="00FE2169" w:rsidRPr="00FE2169" w:rsidRDefault="00FE2169" w:rsidP="007A0A0E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 xml:space="preserve">самовольно устанавливать дополнительные шиберы в дымоходах и на </w:t>
      </w:r>
      <w:proofErr w:type="spellStart"/>
      <w:r w:rsidRPr="00FE2169">
        <w:rPr>
          <w:rFonts w:ascii="Arial" w:eastAsia="Times New Roman" w:hAnsi="Arial" w:cs="Arial"/>
          <w:sz w:val="24"/>
          <w:szCs w:val="24"/>
          <w:lang w:eastAsia="ru-RU"/>
        </w:rPr>
        <w:t>дымоотводящих</w:t>
      </w:r>
      <w:proofErr w:type="spellEnd"/>
      <w:r w:rsidRPr="00FE2169">
        <w:rPr>
          <w:rFonts w:ascii="Arial" w:eastAsia="Times New Roman" w:hAnsi="Arial" w:cs="Arial"/>
          <w:sz w:val="24"/>
          <w:szCs w:val="24"/>
          <w:lang w:eastAsia="ru-RU"/>
        </w:rPr>
        <w:t xml:space="preserve"> трубах от водонагревателей;</w:t>
      </w:r>
    </w:p>
    <w:p w:rsidR="00FE2169" w:rsidRPr="00FE2169" w:rsidRDefault="00FE2169" w:rsidP="007A0A0E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пользоваться газом без проведения очередных проверок и чисток дымовых и вентиляционных каналов в сроки, определенные Правилами безопасности в газовом хозяйстве;</w:t>
      </w:r>
    </w:p>
    <w:p w:rsidR="00FE2169" w:rsidRPr="00FE2169" w:rsidRDefault="00FE2169" w:rsidP="007A0A0E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пользоваться газовыми приборами при закрытых форточках (фрамугах), жалюзийных решетках вентиляционных каналов;</w:t>
      </w:r>
    </w:p>
    <w:p w:rsidR="00FE2169" w:rsidRPr="00FE2169" w:rsidRDefault="00FE2169" w:rsidP="007A0A0E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пользоваться газовыми приборами при отсутствии тяги в дымоходах и вентиляционных каналах, щелях под дверями ванных комнат;</w:t>
      </w:r>
    </w:p>
    <w:p w:rsidR="00FE2169" w:rsidRPr="00FE2169" w:rsidRDefault="00FE2169" w:rsidP="007A0A0E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оставлять работающие газовые приборы без присмотра;</w:t>
      </w:r>
    </w:p>
    <w:p w:rsidR="00FE2169" w:rsidRPr="00FE2169" w:rsidRDefault="00FE2169" w:rsidP="007A0A0E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допускать к пользованию газовыми приборами детей дошкольного возраста, а также лиц, не контролирующих свои действия и не знающих правил пользования этими приборами;</w:t>
      </w:r>
    </w:p>
    <w:p w:rsidR="00FE2169" w:rsidRPr="00FE2169" w:rsidRDefault="00FE2169" w:rsidP="007A0A0E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использовать газ и газовые приборы не по назначению;</w:t>
      </w:r>
    </w:p>
    <w:p w:rsidR="00FE2169" w:rsidRPr="00FE2169" w:rsidRDefault="00FE2169" w:rsidP="007A0A0E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пользоваться газовыми плитами для отопления помещений;</w:t>
      </w:r>
    </w:p>
    <w:p w:rsidR="00FE2169" w:rsidRPr="00FE2169" w:rsidRDefault="00FE2169" w:rsidP="007A0A0E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пользоваться помещениями, где установлены газовые приборы, для сна и отдыха;</w:t>
      </w:r>
    </w:p>
    <w:p w:rsidR="00FE2169" w:rsidRPr="00FE2169" w:rsidRDefault="00FE2169" w:rsidP="007A0A0E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применять открытый огонь для обнаружения утечек газа;</w:t>
      </w:r>
    </w:p>
    <w:p w:rsidR="00FE2169" w:rsidRPr="00FE2169" w:rsidRDefault="00FE2169" w:rsidP="007A0A0E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хранить в помещениях и подвалах порожние и заполненные сжиженным газом баллоны;</w:t>
      </w:r>
    </w:p>
    <w:p w:rsidR="00FE2169" w:rsidRPr="00FE2169" w:rsidRDefault="00FE2169" w:rsidP="007A0A0E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 xml:space="preserve">без специального инструктажа производить замену порожних баллонов </w:t>
      </w:r>
      <w:proofErr w:type="gramStart"/>
      <w:r w:rsidRPr="00FE2169">
        <w:rPr>
          <w:rFonts w:ascii="Arial" w:eastAsia="Times New Roman" w:hAnsi="Arial" w:cs="Arial"/>
          <w:sz w:val="24"/>
          <w:szCs w:val="24"/>
          <w:lang w:eastAsia="ru-RU"/>
        </w:rPr>
        <w:t>на</w:t>
      </w:r>
      <w:proofErr w:type="gramEnd"/>
      <w:r w:rsidRPr="00FE2169">
        <w:rPr>
          <w:rFonts w:ascii="Arial" w:eastAsia="Times New Roman" w:hAnsi="Arial" w:cs="Arial"/>
          <w:sz w:val="24"/>
          <w:szCs w:val="24"/>
          <w:lang w:eastAsia="ru-RU"/>
        </w:rPr>
        <w:t xml:space="preserve"> заполненные газом и подключать их;</w:t>
      </w:r>
    </w:p>
    <w:p w:rsidR="00FE2169" w:rsidRPr="00FE2169" w:rsidRDefault="00FE2169" w:rsidP="007A0A0E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иметь в газифицированном помещении более одного баллона вместимостью 50 л или двух баллонов вместимостью 27 л каждый (один из баллонов запасной);</w:t>
      </w:r>
    </w:p>
    <w:p w:rsidR="00FE2169" w:rsidRPr="00FE2169" w:rsidRDefault="00FE2169" w:rsidP="007A0A0E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располагать баллоны против топочных дверок печей на расстоянии менее 2 м;</w:t>
      </w:r>
    </w:p>
    <w:p w:rsidR="00FE2169" w:rsidRPr="00FE2169" w:rsidRDefault="00FE2169" w:rsidP="007A0A0E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допускать порчу газового оборудования и хищение газа.</w:t>
      </w:r>
    </w:p>
    <w:p w:rsidR="00FE2169" w:rsidRPr="00FE2169" w:rsidRDefault="00FE2169" w:rsidP="00FE216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b/>
          <w:i/>
          <w:sz w:val="24"/>
          <w:szCs w:val="24"/>
          <w:lang w:eastAsia="ru-RU"/>
        </w:rPr>
        <w:t>Примечание:</w:t>
      </w:r>
      <w:r w:rsidRPr="00FE216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FE2169" w:rsidRPr="00FE2169" w:rsidRDefault="00FE2169" w:rsidP="007A0A0E">
      <w:pPr>
        <w:numPr>
          <w:ilvl w:val="1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Данные «Правила пользования газом в быту» утверждены приказом ВО «</w:t>
      </w:r>
      <w:proofErr w:type="spellStart"/>
      <w:r w:rsidRPr="00FE2169">
        <w:rPr>
          <w:rFonts w:ascii="Arial" w:eastAsia="Times New Roman" w:hAnsi="Arial" w:cs="Arial"/>
          <w:sz w:val="24"/>
          <w:szCs w:val="24"/>
          <w:lang w:eastAsia="ru-RU"/>
        </w:rPr>
        <w:t>Росстройгазификация</w:t>
      </w:r>
      <w:proofErr w:type="spellEnd"/>
      <w:r w:rsidRPr="00FE2169">
        <w:rPr>
          <w:rFonts w:ascii="Arial" w:eastAsia="Times New Roman" w:hAnsi="Arial" w:cs="Arial"/>
          <w:sz w:val="24"/>
          <w:szCs w:val="24"/>
          <w:lang w:eastAsia="ru-RU"/>
        </w:rPr>
        <w:t>» при Совете Министров РФ № 86-п от 26.04.90.</w:t>
      </w:r>
    </w:p>
    <w:p w:rsidR="00FE2169" w:rsidRPr="00FE2169" w:rsidRDefault="00FE2169" w:rsidP="007A0A0E">
      <w:pPr>
        <w:numPr>
          <w:ilvl w:val="1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Лица, нарушившие «Правила пользования газом в быту», несут ответственность в соответствии со ст. 95 Кодекса РФ об административных правонарушениях и ст. 94 Уголовного Кодекса РФ (согласовано Министерством юстиции РФ 08.02.90 № 2-14/41).</w:t>
      </w:r>
    </w:p>
    <w:p w:rsidR="00FE2169" w:rsidRPr="00FE2169" w:rsidRDefault="00FE2169" w:rsidP="00FE216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Оказание первой помощи пострадавшим </w:t>
      </w:r>
    </w:p>
    <w:p w:rsidR="00FE2169" w:rsidRPr="00FE2169" w:rsidRDefault="00FE2169" w:rsidP="00FE216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b/>
          <w:sz w:val="24"/>
          <w:szCs w:val="24"/>
          <w:lang w:eastAsia="ru-RU"/>
        </w:rPr>
        <w:t>при отравлении бытовым газом</w:t>
      </w:r>
    </w:p>
    <w:p w:rsidR="00FE2169" w:rsidRPr="00FE2169" w:rsidRDefault="00FE2169" w:rsidP="00FE216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FE2169" w:rsidRPr="00FE2169" w:rsidRDefault="00FE2169" w:rsidP="00FE216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ab/>
        <w:t>Большую опасность в быту представляет бытовой газ, который с воздухом может образовывать взрывопожароопасную смесь. При его неполном сгорании выделяется окись углерода (угарный газ), сернистые соединения и другие побочные продукты, образующиеся при горении.</w:t>
      </w:r>
    </w:p>
    <w:p w:rsidR="00FE2169" w:rsidRPr="00FE2169" w:rsidRDefault="00FE2169" w:rsidP="00FE216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ab/>
        <w:t>При вдыхании этих продуктов человек может получить острое отравление и даже со смертельным исходом.</w:t>
      </w:r>
    </w:p>
    <w:p w:rsidR="00FE2169" w:rsidRPr="00FE2169" w:rsidRDefault="00FE2169" w:rsidP="005F4840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ab/>
        <w:t>При отравлении бытовым газом пострадавшего вынести на свежий воздух и положить так, чтобы его голова находилась ниже ног. Вызвать скорую помощь.</w:t>
      </w:r>
    </w:p>
    <w:p w:rsidR="00FE2169" w:rsidRPr="00FE2169" w:rsidRDefault="00FE2169" w:rsidP="00FE216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Меры безопасности по предупреждению отравления </w:t>
      </w:r>
    </w:p>
    <w:p w:rsidR="00FE2169" w:rsidRPr="00FE2169" w:rsidRDefault="00FE2169" w:rsidP="00FE216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b/>
          <w:sz w:val="24"/>
          <w:szCs w:val="24"/>
          <w:lang w:eastAsia="ru-RU"/>
        </w:rPr>
        <w:t>бытовым газом</w:t>
      </w:r>
    </w:p>
    <w:p w:rsidR="00FE2169" w:rsidRPr="00FE2169" w:rsidRDefault="00FE2169" w:rsidP="00FE216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ab/>
        <w:t>С целью предотвращения отравления газом в быту необходимо выполнять следующие меры предосторожности:</w:t>
      </w:r>
    </w:p>
    <w:p w:rsidR="00FE2169" w:rsidRPr="00FE2169" w:rsidRDefault="00FE2169" w:rsidP="007A0A0E">
      <w:pPr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не находитесь длительное время на кухне при включенном газе (особенно больные и престарелые);</w:t>
      </w:r>
    </w:p>
    <w:p w:rsidR="00FE2169" w:rsidRPr="00FE2169" w:rsidRDefault="00FE2169" w:rsidP="007A0A0E">
      <w:pPr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не разрешайте детям играть или делать уроки на кухне;</w:t>
      </w:r>
    </w:p>
    <w:p w:rsidR="00FE2169" w:rsidRPr="00FE2169" w:rsidRDefault="00FE2169" w:rsidP="007A0A0E">
      <w:pPr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не обогревайте помещение квартиры газом;</w:t>
      </w:r>
    </w:p>
    <w:p w:rsidR="00FE2169" w:rsidRPr="00FE2169" w:rsidRDefault="00FE2169" w:rsidP="007A0A0E">
      <w:pPr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не открывайте максимально газовые краны;</w:t>
      </w:r>
    </w:p>
    <w:p w:rsidR="00FE2169" w:rsidRPr="00FE2169" w:rsidRDefault="00FE2169" w:rsidP="007A0A0E">
      <w:pPr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следите за цветом пламени (желтый цвет пламени свидетельствует о неисправности горелки);</w:t>
      </w:r>
    </w:p>
    <w:p w:rsidR="00FE2169" w:rsidRPr="00FE2169" w:rsidRDefault="00FE2169" w:rsidP="007A0A0E">
      <w:pPr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посуду с широким дном ставьте на подставку с высокими ребрами;</w:t>
      </w:r>
    </w:p>
    <w:p w:rsidR="00FE2169" w:rsidRPr="00FE2169" w:rsidRDefault="00FE2169" w:rsidP="007A0A0E">
      <w:pPr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не оставляйте горящие газовые приборы без присмотра;</w:t>
      </w:r>
    </w:p>
    <w:p w:rsidR="00FE2169" w:rsidRPr="00FE2169" w:rsidRDefault="00FE2169" w:rsidP="007A0A0E">
      <w:pPr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во время пользования газовой плитой откройте форточку, а дверь кухни закройте;</w:t>
      </w:r>
    </w:p>
    <w:p w:rsidR="00FE2169" w:rsidRPr="00FE2169" w:rsidRDefault="00FE2169" w:rsidP="007A0A0E">
      <w:pPr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>после выключения газа проветрите кухню в течение 15-20 мин;</w:t>
      </w:r>
    </w:p>
    <w:p w:rsidR="00FE2169" w:rsidRPr="00FE2169" w:rsidRDefault="00FE2169" w:rsidP="007A0A0E">
      <w:pPr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 xml:space="preserve">используйте </w:t>
      </w:r>
      <w:proofErr w:type="spellStart"/>
      <w:r w:rsidRPr="00FE2169">
        <w:rPr>
          <w:rFonts w:ascii="Arial" w:eastAsia="Times New Roman" w:hAnsi="Arial" w:cs="Arial"/>
          <w:sz w:val="24"/>
          <w:szCs w:val="24"/>
          <w:lang w:eastAsia="ru-RU"/>
        </w:rPr>
        <w:t>подплиточные</w:t>
      </w:r>
      <w:proofErr w:type="spellEnd"/>
      <w:r w:rsidRPr="00FE2169">
        <w:rPr>
          <w:rFonts w:ascii="Arial" w:eastAsia="Times New Roman" w:hAnsi="Arial" w:cs="Arial"/>
          <w:sz w:val="24"/>
          <w:szCs w:val="24"/>
          <w:lang w:eastAsia="ru-RU"/>
        </w:rPr>
        <w:t xml:space="preserve"> воздухоочистители или вытяжные вентиляторы.</w:t>
      </w:r>
    </w:p>
    <w:p w:rsidR="00FE2169" w:rsidRPr="00FE2169" w:rsidRDefault="00FE2169" w:rsidP="00FE216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b/>
          <w:sz w:val="28"/>
          <w:szCs w:val="24"/>
          <w:lang w:eastAsia="ru-RU"/>
        </w:rPr>
        <w:t>Заключение</w:t>
      </w:r>
    </w:p>
    <w:p w:rsidR="00FE2169" w:rsidRPr="00FE2169" w:rsidRDefault="00FE2169" w:rsidP="00FE216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ab/>
        <w:t>Вы изучили памятку.</w:t>
      </w:r>
    </w:p>
    <w:p w:rsidR="00FE2169" w:rsidRPr="00FE2169" w:rsidRDefault="00FE2169" w:rsidP="00FE216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ab/>
        <w:t>Побеспокойтесь, чтобы ее знали все члены семьи. Храните ее в квартире на видном и доступном месте.</w:t>
      </w:r>
    </w:p>
    <w:p w:rsidR="00FE2169" w:rsidRPr="00FE2169" w:rsidRDefault="00FE2169" w:rsidP="00FE216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ab/>
        <w:t>Если вам что-то неясно, обратитесь за консультацией в эксплуатационную организацию газового хозяйства.</w:t>
      </w:r>
    </w:p>
    <w:p w:rsidR="00FE2169" w:rsidRPr="00FE2169" w:rsidRDefault="00FE2169" w:rsidP="00FE21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E2169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FE216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Телефоны экстренных служб Шушенского района</w:t>
      </w:r>
    </w:p>
    <w:p w:rsidR="00FE2169" w:rsidRPr="00FE2169" w:rsidRDefault="00FE2169" w:rsidP="00FE21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169" w:rsidRPr="00FE2169" w:rsidRDefault="00FE2169" w:rsidP="00FE21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1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Единая дежурно-диспетчерская служба Шушенского района</w:t>
      </w:r>
      <w:r w:rsidRPr="00FE2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- 112, 89632672713; (39139)37595</w:t>
      </w:r>
    </w:p>
    <w:p w:rsidR="00FE2169" w:rsidRPr="00FE2169" w:rsidRDefault="00FE2169" w:rsidP="00FE21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1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Пожарная охрана</w:t>
      </w:r>
      <w:r w:rsidRPr="00FE2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- 01; 101; (39139)32162</w:t>
      </w:r>
    </w:p>
    <w:p w:rsidR="00FE2169" w:rsidRPr="00FE2169" w:rsidRDefault="00FE2169" w:rsidP="00FE21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1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Полиция</w:t>
      </w:r>
      <w:r w:rsidRPr="00FE2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02; 102;  (39139)27350; (39139)27351</w:t>
      </w:r>
    </w:p>
    <w:p w:rsidR="00FE2169" w:rsidRPr="00FE2169" w:rsidRDefault="00FE2169" w:rsidP="00FE21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1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Скорая помощь</w:t>
      </w:r>
      <w:r w:rsidRPr="00FE2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03; 103; (39139)31336</w:t>
      </w:r>
    </w:p>
    <w:p w:rsidR="00FE2169" w:rsidRPr="00FE2169" w:rsidRDefault="00FE2169" w:rsidP="00FE21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21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Шушенская</w:t>
      </w:r>
      <w:proofErr w:type="spellEnd"/>
      <w:r w:rsidRPr="00FE21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спасательная станция КГКУ «Спасатель» </w:t>
      </w:r>
      <w:r w:rsidRPr="00FE2169">
        <w:rPr>
          <w:rFonts w:ascii="Times New Roman" w:eastAsia="Times New Roman" w:hAnsi="Times New Roman" w:cs="Times New Roman"/>
          <w:sz w:val="28"/>
          <w:szCs w:val="28"/>
          <w:lang w:eastAsia="ru-RU"/>
        </w:rPr>
        <w:t>- (39139)34252</w:t>
      </w:r>
    </w:p>
    <w:p w:rsidR="00FE2169" w:rsidRPr="00FE2169" w:rsidRDefault="00FE2169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1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Диспетчерская МУП  «</w:t>
      </w:r>
      <w:proofErr w:type="spellStart"/>
      <w:r w:rsidRPr="00FE21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Шушенские</w:t>
      </w:r>
      <w:proofErr w:type="spellEnd"/>
      <w:r w:rsidRPr="00FE21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ТЭС»</w:t>
      </w:r>
      <w:r w:rsidRPr="00FE2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(39139)31164</w:t>
      </w:r>
    </w:p>
    <w:p w:rsidR="00FE2169" w:rsidRPr="00FE2169" w:rsidRDefault="00FE2169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1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Диспетчерская РЭС-2 </w:t>
      </w:r>
      <w:r w:rsidRPr="00FE2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(39139)31836 </w:t>
      </w:r>
    </w:p>
    <w:p w:rsidR="00FE2169" w:rsidRPr="00FE2169" w:rsidRDefault="00FE2169" w:rsidP="00FE21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1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Диспетчерская МУП «Водоканал»</w:t>
      </w:r>
      <w:r w:rsidRPr="00FE2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(39139)34671</w:t>
      </w:r>
    </w:p>
    <w:p w:rsidR="00FE2169" w:rsidRPr="00FE2169" w:rsidRDefault="00FE2169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1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Диспетчерская </w:t>
      </w:r>
      <w:proofErr w:type="gramStart"/>
      <w:r w:rsidRPr="00FE21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ООО</w:t>
      </w:r>
      <w:proofErr w:type="gramEnd"/>
      <w:r w:rsidRPr="00FE21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Управляющая компания  « </w:t>
      </w:r>
      <w:proofErr w:type="spellStart"/>
      <w:r w:rsidRPr="00FE21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Жилсервис</w:t>
      </w:r>
      <w:proofErr w:type="spellEnd"/>
      <w:r w:rsidRPr="00FE21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»</w:t>
      </w:r>
      <w:r w:rsidRPr="00FE2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(39139)33831</w:t>
      </w:r>
    </w:p>
    <w:p w:rsidR="00FE2169" w:rsidRPr="00FE2169" w:rsidRDefault="00FE2169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1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Шушенский участок АО «</w:t>
      </w:r>
      <w:proofErr w:type="spellStart"/>
      <w:r w:rsidRPr="00FE21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Красноярсккрайгаз</w:t>
      </w:r>
      <w:proofErr w:type="spellEnd"/>
      <w:r w:rsidRPr="00FE21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»</w:t>
      </w:r>
      <w:r w:rsidRPr="00FE2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(39139)35155</w:t>
      </w:r>
    </w:p>
    <w:p w:rsidR="00FE2169" w:rsidRPr="00FE2169" w:rsidRDefault="00FE2169" w:rsidP="00FE2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169" w:rsidRPr="00FE2169" w:rsidRDefault="00FE2169" w:rsidP="00FE216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21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 забывайте, что с сотового телефона можно позвонить на любой стационарный телефон, предварительно набрав </w:t>
      </w:r>
      <w:r w:rsidRPr="00FE2169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8-39139</w:t>
      </w:r>
      <w:r w:rsidRPr="00FE2169">
        <w:rPr>
          <w:rFonts w:ascii="Times New Roman" w:eastAsia="Times New Roman" w:hAnsi="Times New Roman" w:cs="Times New Roman"/>
          <w:sz w:val="26"/>
          <w:szCs w:val="26"/>
          <w:lang w:eastAsia="ru-RU"/>
        </w:rPr>
        <w:t>- и далее необходимый Вам номер телефона.</w:t>
      </w:r>
    </w:p>
    <w:p w:rsidR="00FE2169" w:rsidRPr="00FE2169" w:rsidRDefault="00FE2169" w:rsidP="00FE216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E21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6229E" w:rsidRDefault="0096229E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635E" w:rsidRDefault="00B0635E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467475" cy="4095750"/>
            <wp:effectExtent l="0" t="0" r="9525" b="0"/>
            <wp:docPr id="8" name="Рисунок 8" descr="C:\Users\User\AppData\Local\Temp\Rar$DIa0.183\Газ в быту Плакат безопасность_copy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183\Газ в быту Плакат безопасность_copy-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738" cy="410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5E" w:rsidRDefault="00B0635E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0635E" w:rsidRDefault="00B0635E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467475" cy="4324350"/>
            <wp:effectExtent l="0" t="0" r="0" b="0"/>
            <wp:docPr id="11" name="Рисунок 11" descr="C:\Users\User\AppData\Local\Temp\Rar$DIa0.620\Газ в быту Плакат безопасность_cop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620\Газ в быту Плакат безопасность_copy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527" cy="432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:rsidTr="00145E69">
        <w:tc>
          <w:tcPr>
            <w:tcW w:w="3473" w:type="dxa"/>
          </w:tcPr>
          <w:p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327844">
      <w:footerReference w:type="default" r:id="rId13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A0E" w:rsidRDefault="007A0A0E" w:rsidP="008F77EC">
      <w:pPr>
        <w:spacing w:after="0" w:line="240" w:lineRule="auto"/>
      </w:pPr>
      <w:r>
        <w:separator/>
      </w:r>
    </w:p>
  </w:endnote>
  <w:endnote w:type="continuationSeparator" w:id="0">
    <w:p w:rsidR="007A0A0E" w:rsidRDefault="007A0A0E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:rsidR="00345C3E" w:rsidRDefault="00345C3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4840">
          <w:rPr>
            <w:noProof/>
          </w:rPr>
          <w:t>8</w:t>
        </w:r>
        <w:r>
          <w:fldChar w:fldCharType="end"/>
        </w:r>
      </w:p>
    </w:sdtContent>
  </w:sdt>
  <w:p w:rsidR="00345C3E" w:rsidRDefault="00345C3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A0E" w:rsidRDefault="007A0A0E" w:rsidP="008F77EC">
      <w:pPr>
        <w:spacing w:after="0" w:line="240" w:lineRule="auto"/>
      </w:pPr>
      <w:r>
        <w:separator/>
      </w:r>
    </w:p>
  </w:footnote>
  <w:footnote w:type="continuationSeparator" w:id="0">
    <w:p w:rsidR="007A0A0E" w:rsidRDefault="007A0A0E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62E50A5"/>
    <w:multiLevelType w:val="hybridMultilevel"/>
    <w:tmpl w:val="57608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B869F8"/>
    <w:multiLevelType w:val="hybridMultilevel"/>
    <w:tmpl w:val="26C4AF8E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436E52"/>
    <w:multiLevelType w:val="hybridMultilevel"/>
    <w:tmpl w:val="D2F6BF04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6D6C5EFA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5E185F"/>
    <w:multiLevelType w:val="hybridMultilevel"/>
    <w:tmpl w:val="8C04F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7F0BFC"/>
    <w:multiLevelType w:val="hybridMultilevel"/>
    <w:tmpl w:val="DD9AFEEA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B7F1005"/>
    <w:multiLevelType w:val="hybridMultilevel"/>
    <w:tmpl w:val="80F48328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502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64380BBD"/>
    <w:multiLevelType w:val="hybridMultilevel"/>
    <w:tmpl w:val="1F16E4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2F3882"/>
    <w:multiLevelType w:val="hybridMultilevel"/>
    <w:tmpl w:val="2DA803C6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F2B5ED2"/>
    <w:multiLevelType w:val="hybridMultilevel"/>
    <w:tmpl w:val="D270A480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69D0"/>
    <w:rsid w:val="00016E55"/>
    <w:rsid w:val="00017361"/>
    <w:rsid w:val="00020DF2"/>
    <w:rsid w:val="00023D6F"/>
    <w:rsid w:val="00023DD8"/>
    <w:rsid w:val="00023F7B"/>
    <w:rsid w:val="00024503"/>
    <w:rsid w:val="00032DE0"/>
    <w:rsid w:val="0003442F"/>
    <w:rsid w:val="000475D7"/>
    <w:rsid w:val="000678CC"/>
    <w:rsid w:val="00075516"/>
    <w:rsid w:val="00075667"/>
    <w:rsid w:val="00094AD0"/>
    <w:rsid w:val="00095304"/>
    <w:rsid w:val="00096211"/>
    <w:rsid w:val="00096E77"/>
    <w:rsid w:val="000B5E40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31953"/>
    <w:rsid w:val="00131F41"/>
    <w:rsid w:val="001346F0"/>
    <w:rsid w:val="00135BE1"/>
    <w:rsid w:val="0013646D"/>
    <w:rsid w:val="00145E69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D0560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54963"/>
    <w:rsid w:val="00254D12"/>
    <w:rsid w:val="0026459D"/>
    <w:rsid w:val="00283DD9"/>
    <w:rsid w:val="00290C04"/>
    <w:rsid w:val="00293A60"/>
    <w:rsid w:val="0029555F"/>
    <w:rsid w:val="002A135B"/>
    <w:rsid w:val="002A3419"/>
    <w:rsid w:val="002A382A"/>
    <w:rsid w:val="002B3D72"/>
    <w:rsid w:val="002C026C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169B3"/>
    <w:rsid w:val="003225A8"/>
    <w:rsid w:val="003229D8"/>
    <w:rsid w:val="00325799"/>
    <w:rsid w:val="00325C3C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B03F5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11219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69E9"/>
    <w:rsid w:val="004B78A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40F2"/>
    <w:rsid w:val="00505DE6"/>
    <w:rsid w:val="00506D82"/>
    <w:rsid w:val="0050732C"/>
    <w:rsid w:val="00512BEA"/>
    <w:rsid w:val="00524364"/>
    <w:rsid w:val="00540CE9"/>
    <w:rsid w:val="00542EA1"/>
    <w:rsid w:val="00543BAF"/>
    <w:rsid w:val="0054453E"/>
    <w:rsid w:val="0054583A"/>
    <w:rsid w:val="00545C47"/>
    <w:rsid w:val="00563075"/>
    <w:rsid w:val="00563544"/>
    <w:rsid w:val="00565EE4"/>
    <w:rsid w:val="005700C8"/>
    <w:rsid w:val="0057265F"/>
    <w:rsid w:val="00574663"/>
    <w:rsid w:val="005765EA"/>
    <w:rsid w:val="00582037"/>
    <w:rsid w:val="00593888"/>
    <w:rsid w:val="0059771C"/>
    <w:rsid w:val="005A042F"/>
    <w:rsid w:val="005A15A4"/>
    <w:rsid w:val="005A24CC"/>
    <w:rsid w:val="005A60A7"/>
    <w:rsid w:val="005A707B"/>
    <w:rsid w:val="005A719A"/>
    <w:rsid w:val="005B097B"/>
    <w:rsid w:val="005B5AAB"/>
    <w:rsid w:val="005C071C"/>
    <w:rsid w:val="005C3977"/>
    <w:rsid w:val="005E2585"/>
    <w:rsid w:val="005E4730"/>
    <w:rsid w:val="005E7EED"/>
    <w:rsid w:val="005F4840"/>
    <w:rsid w:val="005F7E31"/>
    <w:rsid w:val="00602F6B"/>
    <w:rsid w:val="0060480F"/>
    <w:rsid w:val="0060562A"/>
    <w:rsid w:val="00613A7C"/>
    <w:rsid w:val="00615F79"/>
    <w:rsid w:val="006262E6"/>
    <w:rsid w:val="006343D8"/>
    <w:rsid w:val="00634E9D"/>
    <w:rsid w:val="0063716C"/>
    <w:rsid w:val="00643154"/>
    <w:rsid w:val="00644123"/>
    <w:rsid w:val="006479AD"/>
    <w:rsid w:val="00652C6D"/>
    <w:rsid w:val="0066254B"/>
    <w:rsid w:val="00680FAD"/>
    <w:rsid w:val="006840FB"/>
    <w:rsid w:val="00690CF5"/>
    <w:rsid w:val="006A5C49"/>
    <w:rsid w:val="006B7B5B"/>
    <w:rsid w:val="006C7E60"/>
    <w:rsid w:val="006C7F61"/>
    <w:rsid w:val="006D1DAA"/>
    <w:rsid w:val="006D5E28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0A0E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8D9"/>
    <w:rsid w:val="00856ED3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725B"/>
    <w:rsid w:val="0091543C"/>
    <w:rsid w:val="00921113"/>
    <w:rsid w:val="00921659"/>
    <w:rsid w:val="00922BA8"/>
    <w:rsid w:val="009258BF"/>
    <w:rsid w:val="009401F9"/>
    <w:rsid w:val="00954B41"/>
    <w:rsid w:val="009577D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902AE"/>
    <w:rsid w:val="00993C09"/>
    <w:rsid w:val="0099539B"/>
    <w:rsid w:val="00995F4E"/>
    <w:rsid w:val="009A11E0"/>
    <w:rsid w:val="009A58C2"/>
    <w:rsid w:val="009A681A"/>
    <w:rsid w:val="009A74EA"/>
    <w:rsid w:val="009B0B47"/>
    <w:rsid w:val="009B3AA9"/>
    <w:rsid w:val="009C3401"/>
    <w:rsid w:val="009E1E16"/>
    <w:rsid w:val="009E24C8"/>
    <w:rsid w:val="009E26A3"/>
    <w:rsid w:val="009F5D11"/>
    <w:rsid w:val="00A00E35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2E18"/>
    <w:rsid w:val="00A7749D"/>
    <w:rsid w:val="00A84FF2"/>
    <w:rsid w:val="00A90EA9"/>
    <w:rsid w:val="00A96C0E"/>
    <w:rsid w:val="00A97C31"/>
    <w:rsid w:val="00AA31BA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3140"/>
    <w:rsid w:val="00AF0B1E"/>
    <w:rsid w:val="00AF3CE5"/>
    <w:rsid w:val="00AF7EA1"/>
    <w:rsid w:val="00B0372B"/>
    <w:rsid w:val="00B058DD"/>
    <w:rsid w:val="00B0635E"/>
    <w:rsid w:val="00B2124C"/>
    <w:rsid w:val="00B30ECE"/>
    <w:rsid w:val="00B4054E"/>
    <w:rsid w:val="00B459A2"/>
    <w:rsid w:val="00B516BC"/>
    <w:rsid w:val="00B530C0"/>
    <w:rsid w:val="00B560FD"/>
    <w:rsid w:val="00B60D46"/>
    <w:rsid w:val="00B642FA"/>
    <w:rsid w:val="00B71A64"/>
    <w:rsid w:val="00B81A2A"/>
    <w:rsid w:val="00B9018D"/>
    <w:rsid w:val="00B91060"/>
    <w:rsid w:val="00B92686"/>
    <w:rsid w:val="00B95CB0"/>
    <w:rsid w:val="00B973A3"/>
    <w:rsid w:val="00BA187C"/>
    <w:rsid w:val="00BB21A0"/>
    <w:rsid w:val="00BB3BC1"/>
    <w:rsid w:val="00BB49D1"/>
    <w:rsid w:val="00BB5399"/>
    <w:rsid w:val="00BB5A14"/>
    <w:rsid w:val="00BC0285"/>
    <w:rsid w:val="00BC0BDC"/>
    <w:rsid w:val="00BF3BD9"/>
    <w:rsid w:val="00BF7873"/>
    <w:rsid w:val="00C006B9"/>
    <w:rsid w:val="00C03900"/>
    <w:rsid w:val="00C1301E"/>
    <w:rsid w:val="00C1650C"/>
    <w:rsid w:val="00C217C1"/>
    <w:rsid w:val="00C2734D"/>
    <w:rsid w:val="00C32DF0"/>
    <w:rsid w:val="00C33F99"/>
    <w:rsid w:val="00C40B69"/>
    <w:rsid w:val="00C4207E"/>
    <w:rsid w:val="00C51581"/>
    <w:rsid w:val="00C55581"/>
    <w:rsid w:val="00C6393E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571C"/>
    <w:rsid w:val="00D466F3"/>
    <w:rsid w:val="00D53378"/>
    <w:rsid w:val="00D55CD7"/>
    <w:rsid w:val="00D60385"/>
    <w:rsid w:val="00D61C62"/>
    <w:rsid w:val="00D74A8E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5390"/>
    <w:rsid w:val="00E471F8"/>
    <w:rsid w:val="00E53BBE"/>
    <w:rsid w:val="00E54790"/>
    <w:rsid w:val="00E55F9C"/>
    <w:rsid w:val="00E62FAD"/>
    <w:rsid w:val="00E6506F"/>
    <w:rsid w:val="00E83E0A"/>
    <w:rsid w:val="00E9177A"/>
    <w:rsid w:val="00E934AC"/>
    <w:rsid w:val="00EA2260"/>
    <w:rsid w:val="00EA6991"/>
    <w:rsid w:val="00EB05DB"/>
    <w:rsid w:val="00EB5EDA"/>
    <w:rsid w:val="00EC01B8"/>
    <w:rsid w:val="00EC157C"/>
    <w:rsid w:val="00EC49DF"/>
    <w:rsid w:val="00ED3539"/>
    <w:rsid w:val="00EE02A3"/>
    <w:rsid w:val="00EE1232"/>
    <w:rsid w:val="00EE48A2"/>
    <w:rsid w:val="00F07050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86A"/>
    <w:rsid w:val="00F650A1"/>
    <w:rsid w:val="00F71322"/>
    <w:rsid w:val="00F90B38"/>
    <w:rsid w:val="00F91AA0"/>
    <w:rsid w:val="00F93267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2169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9E5C4-9DDC-4BE0-86FB-35CEA819E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3216</TotalTime>
  <Pages>8</Pages>
  <Words>1684</Words>
  <Characters>9603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339</cp:revision>
  <cp:lastPrinted>2018-12-25T06:48:00Z</cp:lastPrinted>
  <dcterms:created xsi:type="dcterms:W3CDTF">2017-05-29T01:55:00Z</dcterms:created>
  <dcterms:modified xsi:type="dcterms:W3CDTF">2019-01-28T06:21:00Z</dcterms:modified>
</cp:coreProperties>
</file>