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327EE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83758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:rsidR="008F77EC" w:rsidRPr="00145E69" w:rsidRDefault="00837589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17.12</w:t>
      </w:r>
      <w:r w:rsidR="00221966" w:rsidRPr="00145E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145E69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200EDC" w:rsidRPr="00200EDC" w:rsidRDefault="009E24C8" w:rsidP="00200ED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№137</w:t>
      </w:r>
      <w:r w:rsidR="00200EDC">
        <w:rPr>
          <w:rFonts w:ascii="Times New Roman" w:hAnsi="Times New Roman" w:cs="Times New Roman"/>
        </w:rPr>
        <w:t xml:space="preserve"> 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  <w:r w:rsidR="00200EDC">
        <w:rPr>
          <w:rFonts w:ascii="Times New Roman" w:hAnsi="Times New Roman" w:cs="Times New Roman"/>
        </w:rPr>
        <w:t>…..стр.</w:t>
      </w:r>
      <w:r>
        <w:rPr>
          <w:rFonts w:ascii="Times New Roman" w:hAnsi="Times New Roman" w:cs="Times New Roman"/>
        </w:rPr>
        <w:t>2</w:t>
      </w:r>
    </w:p>
    <w:p w:rsidR="00200EDC" w:rsidRPr="00C84B30" w:rsidRDefault="009E24C8" w:rsidP="00200ED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№138</w:t>
      </w:r>
      <w:r w:rsidR="00200EDC">
        <w:rPr>
          <w:rFonts w:ascii="Times New Roman" w:hAnsi="Times New Roman" w:cs="Times New Roman"/>
        </w:rPr>
        <w:t>………………………………………………………………………</w:t>
      </w:r>
      <w:r>
        <w:rPr>
          <w:rFonts w:ascii="Times New Roman" w:hAnsi="Times New Roman" w:cs="Times New Roman"/>
        </w:rPr>
        <w:t>….</w:t>
      </w:r>
      <w:r w:rsidR="00200EDC">
        <w:rPr>
          <w:rFonts w:ascii="Times New Roman" w:hAnsi="Times New Roman" w:cs="Times New Roman"/>
        </w:rPr>
        <w:t>..стр.</w:t>
      </w:r>
      <w:r>
        <w:rPr>
          <w:rFonts w:ascii="Times New Roman" w:hAnsi="Times New Roman" w:cs="Times New Roman"/>
        </w:rPr>
        <w:t>3</w:t>
      </w:r>
    </w:p>
    <w:p w:rsidR="00C84B30" w:rsidRPr="00C84B30" w:rsidRDefault="006479AD" w:rsidP="006479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</w:t>
      </w:r>
      <w:r w:rsidR="009E24C8">
        <w:rPr>
          <w:rFonts w:ascii="Times New Roman" w:hAnsi="Times New Roman" w:cs="Times New Roman"/>
        </w:rPr>
        <w:t>139</w:t>
      </w:r>
      <w:r w:rsidR="00FA13FC">
        <w:rPr>
          <w:rFonts w:ascii="Times New Roman" w:hAnsi="Times New Roman" w:cs="Times New Roman"/>
        </w:rPr>
        <w:t>…………………...</w:t>
      </w:r>
      <w:r w:rsidR="00FD627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………………………………..</w:t>
      </w:r>
      <w:r w:rsidR="00C84B30">
        <w:rPr>
          <w:rFonts w:ascii="Times New Roman" w:hAnsi="Times New Roman" w:cs="Times New Roman"/>
        </w:rPr>
        <w:t>………</w:t>
      </w:r>
      <w:r w:rsidR="00D0740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……</w:t>
      </w:r>
      <w:r w:rsidR="009E24C8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</w:t>
      </w:r>
      <w:r w:rsidR="00C84B30">
        <w:rPr>
          <w:rFonts w:ascii="Times New Roman" w:hAnsi="Times New Roman" w:cs="Times New Roman"/>
        </w:rPr>
        <w:t>…стр.</w:t>
      </w:r>
      <w:r w:rsidR="009E24C8">
        <w:rPr>
          <w:rFonts w:ascii="Times New Roman" w:hAnsi="Times New Roman" w:cs="Times New Roman"/>
        </w:rPr>
        <w:t>8</w:t>
      </w:r>
    </w:p>
    <w:p w:rsidR="00C84B30" w:rsidRPr="009E24C8" w:rsidRDefault="006479AD" w:rsidP="006479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Пожарная охрана информирует</w:t>
      </w:r>
      <w:proofErr w:type="gramStart"/>
      <w:r>
        <w:rPr>
          <w:rFonts w:ascii="Times New Roman" w:hAnsi="Times New Roman" w:cs="Times New Roman"/>
        </w:rPr>
        <w:t xml:space="preserve"> </w:t>
      </w:r>
      <w:r w:rsidR="00FD627E">
        <w:rPr>
          <w:rFonts w:ascii="Times New Roman" w:hAnsi="Times New Roman" w:cs="Times New Roman"/>
        </w:rPr>
        <w:t>.</w:t>
      </w:r>
      <w:proofErr w:type="gramEnd"/>
      <w:r w:rsidR="00FD627E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>…...………</w:t>
      </w:r>
      <w:r w:rsidR="00A90EA9">
        <w:rPr>
          <w:rFonts w:ascii="Times New Roman" w:hAnsi="Times New Roman" w:cs="Times New Roman"/>
        </w:rPr>
        <w:t>…</w:t>
      </w:r>
      <w:r w:rsidR="00FA13FC">
        <w:rPr>
          <w:rFonts w:ascii="Times New Roman" w:hAnsi="Times New Roman" w:cs="Times New Roman"/>
        </w:rPr>
        <w:t>………………………………</w:t>
      </w:r>
      <w:r w:rsidR="00D07400">
        <w:rPr>
          <w:rFonts w:ascii="Times New Roman" w:hAnsi="Times New Roman" w:cs="Times New Roman"/>
        </w:rPr>
        <w:t>.</w:t>
      </w:r>
      <w:r w:rsidR="00FA13FC">
        <w:rPr>
          <w:rFonts w:ascii="Times New Roman" w:hAnsi="Times New Roman" w:cs="Times New Roman"/>
        </w:rPr>
        <w:t>………</w:t>
      </w:r>
      <w:r w:rsidR="009E24C8">
        <w:rPr>
          <w:rFonts w:ascii="Times New Roman" w:hAnsi="Times New Roman" w:cs="Times New Roman"/>
        </w:rPr>
        <w:t>...</w:t>
      </w:r>
      <w:r w:rsidR="00A90EA9">
        <w:rPr>
          <w:rFonts w:ascii="Times New Roman" w:hAnsi="Times New Roman" w:cs="Times New Roman"/>
        </w:rPr>
        <w:t>.</w:t>
      </w:r>
      <w:r w:rsidR="00C84B30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</w:rPr>
        <w:t xml:space="preserve"> </w:t>
      </w:r>
      <w:r w:rsidR="00C84B30">
        <w:rPr>
          <w:rFonts w:ascii="Times New Roman" w:hAnsi="Times New Roman" w:cs="Times New Roman"/>
        </w:rPr>
        <w:t>стр.</w:t>
      </w:r>
      <w:r w:rsidR="009E24C8">
        <w:rPr>
          <w:rFonts w:ascii="Times New Roman" w:hAnsi="Times New Roman" w:cs="Times New Roman"/>
        </w:rPr>
        <w:t>11</w:t>
      </w:r>
    </w:p>
    <w:p w:rsidR="009E24C8" w:rsidRPr="00FA13FC" w:rsidRDefault="009E24C8" w:rsidP="006479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Информационное сообщение ………………………………………………………….………стр.12</w:t>
      </w:r>
    </w:p>
    <w:p w:rsidR="002D0671" w:rsidRPr="00FD74B5" w:rsidRDefault="002D0671" w:rsidP="006479AD">
      <w:p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ind w:left="142"/>
        <w:rPr>
          <w:rFonts w:ascii="Times New Roman" w:hAnsi="Times New Roman" w:cs="Times New Roman"/>
          <w:b/>
        </w:rPr>
      </w:pP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Pr="00145E69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C84B30">
      <w:pPr>
        <w:tabs>
          <w:tab w:val="right" w:leader="do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55FB" w:rsidRDefault="003055F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79AD" w:rsidRDefault="006479AD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24C8" w:rsidRDefault="009E24C8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6479AD" w:rsidRDefault="006479AD" w:rsidP="006479AD">
      <w:pPr>
        <w:tabs>
          <w:tab w:val="left" w:pos="90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10.12.2018                                   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                                       № 137</w:t>
      </w: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 организации работы в период</w:t>
      </w: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новогодних и рождественских праздников.</w:t>
      </w: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предупреждения чрезвычайных ситуаций, усиления мер пожарной безопасности, предотвращения крупных материальных ущербов от пожаров, во избежание нарушения условий жизнедеятельности людей в период новогодних и рождественских праздников с 30.12.2018 по 09.01.2019 года, решения районной комиссии по предупреждению и ликвидации чрезвычайных  ситуаций и обеспечению пожарной безопасности от 03.12.2018 № 12,   администрация   Сизинского сельсовета </w:t>
      </w:r>
      <w:proofErr w:type="gramEnd"/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организации работы в период новогодних и рождественских праздников с 30.12.2018 по 09.01.2019 (приложение 1).</w:t>
      </w:r>
    </w:p>
    <w:p w:rsidR="00837589" w:rsidRPr="00837589" w:rsidRDefault="00837589" w:rsidP="00837589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учреждений  и организаций всех форм собственности обеспечить выполнение мероприятий.</w:t>
      </w:r>
    </w:p>
    <w:p w:rsidR="00837589" w:rsidRPr="00837589" w:rsidRDefault="00837589" w:rsidP="00837589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837589" w:rsidRPr="00837589" w:rsidRDefault="00837589" w:rsidP="00837589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подписания и     подлежит  опубликованию в газете «Сизинские вести».</w:t>
      </w: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 </w:t>
      </w:r>
    </w:p>
    <w:p w:rsidR="00837589" w:rsidRPr="00837589" w:rsidRDefault="00837589" w:rsidP="00837589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   сельсовета</w:t>
      </w: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 Коробейникова</w:t>
      </w:r>
    </w:p>
    <w:p w:rsidR="00837589" w:rsidRPr="00837589" w:rsidRDefault="00837589" w:rsidP="00837589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837589" w:rsidRPr="00837589" w:rsidRDefault="00837589" w:rsidP="008375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</w:t>
      </w:r>
    </w:p>
    <w:p w:rsidR="00837589" w:rsidRPr="00837589" w:rsidRDefault="00837589" w:rsidP="008375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администрации Сизинского сельсовета</w:t>
      </w:r>
    </w:p>
    <w:p w:rsidR="00837589" w:rsidRPr="00837589" w:rsidRDefault="00837589" w:rsidP="008375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№ 137 от 10.12.2018.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 А Н</w:t>
      </w: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организации работы в период новогодних и рождественских праздников.</w:t>
      </w: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648"/>
        <w:gridCol w:w="5023"/>
        <w:gridCol w:w="2030"/>
        <w:gridCol w:w="2887"/>
      </w:tblGrid>
      <w:tr w:rsidR="00837589" w:rsidRPr="00837589" w:rsidTr="00837589">
        <w:tc>
          <w:tcPr>
            <w:tcW w:w="64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23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2030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887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837589" w:rsidRPr="00837589" w:rsidTr="00837589">
        <w:tc>
          <w:tcPr>
            <w:tcW w:w="64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5023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сход граждан с проведением разъяснительных бесед и противопожарных инструктажей, с вручением памяток о правилах пожарной безопасности.</w:t>
            </w:r>
          </w:p>
        </w:tc>
        <w:tc>
          <w:tcPr>
            <w:tcW w:w="2030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23.12.2018</w:t>
            </w:r>
          </w:p>
        </w:tc>
        <w:tc>
          <w:tcPr>
            <w:tcW w:w="2887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</w:tc>
      </w:tr>
      <w:tr w:rsidR="00837589" w:rsidRPr="00837589" w:rsidTr="00837589">
        <w:trPr>
          <w:trHeight w:val="646"/>
        </w:trPr>
        <w:tc>
          <w:tcPr>
            <w:tcW w:w="64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2.</w:t>
            </w:r>
          </w:p>
        </w:tc>
        <w:tc>
          <w:tcPr>
            <w:tcW w:w="5023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подъезды к местам расположения пожарных гидрантов и водоемов.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23.12.2018</w:t>
            </w:r>
          </w:p>
        </w:tc>
        <w:tc>
          <w:tcPr>
            <w:tcW w:w="2887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</w:tc>
      </w:tr>
      <w:tr w:rsidR="00837589" w:rsidRPr="00837589" w:rsidTr="00837589">
        <w:tc>
          <w:tcPr>
            <w:tcW w:w="64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3.</w:t>
            </w:r>
          </w:p>
        </w:tc>
        <w:tc>
          <w:tcPr>
            <w:tcW w:w="5023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дежурство добровольных пожарных дружин в местах проведения праздничных мероприятий. Активизировать   работу общественных инструкторов пожарной  профилактики  на территории сельсовета.</w:t>
            </w:r>
          </w:p>
        </w:tc>
        <w:tc>
          <w:tcPr>
            <w:tcW w:w="2030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30.12.2018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09.01.2019</w:t>
            </w:r>
          </w:p>
        </w:tc>
        <w:tc>
          <w:tcPr>
            <w:tcW w:w="2887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Завистовский</w:t>
            </w:r>
            <w:proofErr w:type="spellEnd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</w:tr>
      <w:tr w:rsidR="00837589" w:rsidRPr="00837589" w:rsidTr="00837589">
        <w:tc>
          <w:tcPr>
            <w:tcW w:w="64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4.</w:t>
            </w:r>
          </w:p>
        </w:tc>
        <w:tc>
          <w:tcPr>
            <w:tcW w:w="5023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боевую готовность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приспособленной техники, привлекаемой к тушению   пожаров.</w:t>
            </w:r>
          </w:p>
        </w:tc>
        <w:tc>
          <w:tcPr>
            <w:tcW w:w="2030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23.12.2018</w:t>
            </w:r>
          </w:p>
        </w:tc>
        <w:tc>
          <w:tcPr>
            <w:tcW w:w="2887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Завистовский</w:t>
            </w:r>
            <w:proofErr w:type="spellEnd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</w:tr>
      <w:tr w:rsidR="00837589" w:rsidRPr="00837589" w:rsidTr="00837589">
        <w:tc>
          <w:tcPr>
            <w:tcW w:w="64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5.  </w:t>
            </w:r>
          </w:p>
        </w:tc>
        <w:tc>
          <w:tcPr>
            <w:tcW w:w="5023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в период проведения праздничных мероприятий патрулирования жилых домов силами добровольных дружин, обратить особые внимания на жилые дома социально не адаптированных семей.</w:t>
            </w:r>
          </w:p>
        </w:tc>
        <w:tc>
          <w:tcPr>
            <w:tcW w:w="2030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Завистовский</w:t>
            </w:r>
            <w:proofErr w:type="spellEnd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</w:tr>
      <w:tr w:rsidR="00837589" w:rsidRPr="00837589" w:rsidTr="00837589">
        <w:trPr>
          <w:trHeight w:val="419"/>
        </w:trPr>
        <w:tc>
          <w:tcPr>
            <w:tcW w:w="64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23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и обновить уголки пожарной безопасности в местах с массовым пребыванием людей, разместить на них  памятки пожарной безопасности, правила пользования пиротехническими изделиями, правила установки новогодних елок.</w:t>
            </w:r>
          </w:p>
        </w:tc>
        <w:tc>
          <w:tcPr>
            <w:tcW w:w="2030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20.12.2018   </w:t>
            </w:r>
          </w:p>
        </w:tc>
        <w:tc>
          <w:tcPr>
            <w:tcW w:w="2887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Завистовский</w:t>
            </w:r>
            <w:proofErr w:type="spellEnd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А.В.,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Самойлова О.Г.,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Ситникова</w:t>
            </w:r>
            <w:proofErr w:type="spellEnd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Г.Ф.</w:t>
            </w:r>
          </w:p>
        </w:tc>
      </w:tr>
      <w:tr w:rsidR="00837589" w:rsidRPr="00837589" w:rsidTr="00837589">
        <w:tc>
          <w:tcPr>
            <w:tcW w:w="648" w:type="dxa"/>
          </w:tcPr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23" w:type="dxa"/>
          </w:tcPr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работу по информированию населения о мерах пожарной безопасности при эксплуатации электронагревательных приборов и печного отопления, соблюдения режима курения и обращения с открытым огнем, а так же использования пиротехнических изделий и электрических гирлянд.</w:t>
            </w:r>
          </w:p>
        </w:tc>
        <w:tc>
          <w:tcPr>
            <w:tcW w:w="2030" w:type="dxa"/>
          </w:tcPr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23.12.2018</w:t>
            </w:r>
          </w:p>
        </w:tc>
        <w:tc>
          <w:tcPr>
            <w:tcW w:w="2887" w:type="dxa"/>
          </w:tcPr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Завистовский</w:t>
            </w:r>
            <w:proofErr w:type="spellEnd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А.В.</w:t>
            </w:r>
          </w:p>
        </w:tc>
      </w:tr>
      <w:tr w:rsidR="00837589" w:rsidRPr="00837589" w:rsidTr="00837589">
        <w:tc>
          <w:tcPr>
            <w:tcW w:w="648" w:type="dxa"/>
          </w:tcPr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23" w:type="dxa"/>
          </w:tcPr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 резерв </w:t>
            </w:r>
            <w:proofErr w:type="gram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горюче-смазочных</w:t>
            </w:r>
            <w:proofErr w:type="gramEnd"/>
          </w:p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материалов.</w:t>
            </w:r>
          </w:p>
        </w:tc>
        <w:tc>
          <w:tcPr>
            <w:tcW w:w="2030" w:type="dxa"/>
          </w:tcPr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23.12.2018</w:t>
            </w:r>
          </w:p>
        </w:tc>
        <w:tc>
          <w:tcPr>
            <w:tcW w:w="2887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Завистовский</w:t>
            </w:r>
            <w:proofErr w:type="spellEnd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А.В.</w:t>
            </w:r>
          </w:p>
        </w:tc>
      </w:tr>
      <w:tr w:rsidR="00837589" w:rsidRPr="00837589" w:rsidTr="00837589">
        <w:tc>
          <w:tcPr>
            <w:tcW w:w="648" w:type="dxa"/>
          </w:tcPr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23" w:type="dxa"/>
          </w:tcPr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работу  по  проверке чердачных и подвальных помещений, их закрытию на замки, в целях исключения проживания     (нахождения) лиц без  определенного  места жительства.</w:t>
            </w:r>
          </w:p>
        </w:tc>
        <w:tc>
          <w:tcPr>
            <w:tcW w:w="2030" w:type="dxa"/>
          </w:tcPr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23.12.2018</w:t>
            </w:r>
          </w:p>
        </w:tc>
        <w:tc>
          <w:tcPr>
            <w:tcW w:w="2887" w:type="dxa"/>
          </w:tcPr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организаций и предприятий,</w:t>
            </w:r>
          </w:p>
          <w:p w:rsidR="00837589" w:rsidRPr="00837589" w:rsidRDefault="00837589" w:rsidP="0083758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Завистовский</w:t>
            </w:r>
            <w:proofErr w:type="spellEnd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А.В.</w:t>
            </w:r>
          </w:p>
        </w:tc>
      </w:tr>
    </w:tbl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589" w:rsidRPr="00837589" w:rsidRDefault="00837589" w:rsidP="008375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7589" w:rsidRPr="00837589" w:rsidRDefault="00837589" w:rsidP="0083758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3758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37589">
        <w:rPr>
          <w:rFonts w:ascii="Times New Roman" w:eastAsia="Calibri" w:hAnsi="Times New Roman" w:cs="Times New Roman"/>
          <w:b/>
          <w:sz w:val="24"/>
          <w:szCs w:val="24"/>
        </w:rPr>
        <w:t>РОССИЙСКАЯ ФЕДЕРАЦИЯ</w:t>
      </w:r>
    </w:p>
    <w:p w:rsidR="00837589" w:rsidRPr="00837589" w:rsidRDefault="00837589" w:rsidP="0083758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37589">
        <w:rPr>
          <w:rFonts w:ascii="Times New Roman" w:eastAsia="Calibri" w:hAnsi="Times New Roman" w:cs="Times New Roman"/>
          <w:b/>
          <w:sz w:val="24"/>
          <w:szCs w:val="24"/>
        </w:rPr>
        <w:t>АДМИНИСТРАЦИЯ СИЗИНСКОГО СЕЛЬСОВЕТА</w:t>
      </w:r>
    </w:p>
    <w:p w:rsidR="00837589" w:rsidRPr="00837589" w:rsidRDefault="00837589" w:rsidP="0083758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37589">
        <w:rPr>
          <w:rFonts w:ascii="Times New Roman" w:eastAsia="Calibri" w:hAnsi="Times New Roman" w:cs="Times New Roman"/>
          <w:b/>
          <w:sz w:val="24"/>
          <w:szCs w:val="24"/>
        </w:rPr>
        <w:t>ШУШЕНСКОГО РАЙОНА КРАСНОЯРСКОГО КРАЯ</w:t>
      </w:r>
    </w:p>
    <w:p w:rsidR="00837589" w:rsidRPr="00837589" w:rsidRDefault="00837589" w:rsidP="00837589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7589" w:rsidRPr="00837589" w:rsidRDefault="00837589" w:rsidP="0083758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837589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End"/>
      <w:r w:rsidRPr="00837589">
        <w:rPr>
          <w:rFonts w:ascii="Times New Roman" w:eastAsia="Calibri" w:hAnsi="Times New Roman" w:cs="Times New Roman"/>
          <w:b/>
          <w:sz w:val="24"/>
          <w:szCs w:val="24"/>
        </w:rPr>
        <w:t xml:space="preserve"> О С Т А Н О В Л Е Н И Е</w:t>
      </w:r>
    </w:p>
    <w:p w:rsidR="00837589" w:rsidRPr="00837589" w:rsidRDefault="00837589" w:rsidP="0083758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7589" w:rsidRPr="00837589" w:rsidRDefault="00837589" w:rsidP="0083758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          17.12.2018                                                 с.</w:t>
      </w:r>
      <w:r w:rsidR="002E20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Сизая                                                 №   138  </w:t>
      </w:r>
    </w:p>
    <w:p w:rsidR="00837589" w:rsidRPr="00837589" w:rsidRDefault="00837589" w:rsidP="0083758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837589" w:rsidRPr="00837589" w:rsidRDefault="00837589" w:rsidP="00837589">
      <w:pPr>
        <w:spacing w:after="0"/>
        <w:ind w:left="720" w:hanging="11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О создании  муниципальной комиссии по обследованию </w:t>
      </w:r>
    </w:p>
    <w:p w:rsidR="00837589" w:rsidRPr="00837589" w:rsidRDefault="00837589" w:rsidP="00837589">
      <w:pPr>
        <w:spacing w:after="0"/>
        <w:ind w:left="720" w:hanging="11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жилых помещений, занимаемых инвалидами  и семьями, </w:t>
      </w:r>
    </w:p>
    <w:p w:rsidR="00837589" w:rsidRPr="00837589" w:rsidRDefault="00837589" w:rsidP="00837589">
      <w:pPr>
        <w:spacing w:after="0"/>
        <w:ind w:left="720" w:hanging="11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7589">
        <w:rPr>
          <w:rFonts w:ascii="Times New Roman" w:eastAsia="Calibri" w:hAnsi="Times New Roman" w:cs="Times New Roman"/>
          <w:sz w:val="24"/>
          <w:szCs w:val="24"/>
        </w:rPr>
        <w:t>имеющими</w:t>
      </w:r>
      <w:proofErr w:type="gramEnd"/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 детей-инвалидов, и используемых для их </w:t>
      </w:r>
    </w:p>
    <w:p w:rsidR="00837589" w:rsidRPr="00837589" w:rsidRDefault="00837589" w:rsidP="00837589">
      <w:pPr>
        <w:spacing w:after="0"/>
        <w:ind w:left="720" w:hanging="11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постоянного проживания, и общего имущества в </w:t>
      </w:r>
      <w:proofErr w:type="gramStart"/>
      <w:r w:rsidRPr="00837589">
        <w:rPr>
          <w:rFonts w:ascii="Times New Roman" w:eastAsia="Calibri" w:hAnsi="Times New Roman" w:cs="Times New Roman"/>
          <w:sz w:val="24"/>
          <w:szCs w:val="24"/>
        </w:rPr>
        <w:t>многоквартирных</w:t>
      </w:r>
      <w:proofErr w:type="gramEnd"/>
    </w:p>
    <w:p w:rsidR="00837589" w:rsidRPr="00837589" w:rsidRDefault="00837589" w:rsidP="00837589">
      <w:pPr>
        <w:spacing w:after="0"/>
        <w:ind w:left="720" w:hanging="11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7589">
        <w:rPr>
          <w:rFonts w:ascii="Times New Roman" w:eastAsia="Calibri" w:hAnsi="Times New Roman" w:cs="Times New Roman"/>
          <w:sz w:val="24"/>
          <w:szCs w:val="24"/>
        </w:rPr>
        <w:t>домах</w:t>
      </w:r>
      <w:proofErr w:type="gramEnd"/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, входящих в состав муниципального жилищного фонда, </w:t>
      </w:r>
    </w:p>
    <w:p w:rsidR="00837589" w:rsidRPr="00837589" w:rsidRDefault="00837589" w:rsidP="00837589">
      <w:pPr>
        <w:spacing w:after="0"/>
        <w:ind w:left="720" w:hanging="11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а также частного жилищного фонда, в целях их приспособления с учетом </w:t>
      </w:r>
    </w:p>
    <w:p w:rsidR="00837589" w:rsidRPr="00837589" w:rsidRDefault="00837589" w:rsidP="00837589">
      <w:pPr>
        <w:spacing w:after="0"/>
        <w:ind w:left="720" w:hanging="11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lastRenderedPageBreak/>
        <w:t>потребностей инвалидов и обеспечения условий их доступности для инвалидов</w:t>
      </w:r>
    </w:p>
    <w:p w:rsidR="00837589" w:rsidRPr="00837589" w:rsidRDefault="00837589" w:rsidP="00837589">
      <w:pPr>
        <w:spacing w:after="0"/>
        <w:ind w:left="720" w:firstLine="69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7589" w:rsidRPr="00837589" w:rsidRDefault="00837589" w:rsidP="00837589">
      <w:pPr>
        <w:spacing w:after="0"/>
        <w:ind w:left="720" w:firstLine="69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7589">
        <w:rPr>
          <w:rFonts w:ascii="Times New Roman" w:eastAsia="Calibri" w:hAnsi="Times New Roman" w:cs="Times New Roman"/>
          <w:sz w:val="24"/>
          <w:szCs w:val="24"/>
        </w:rPr>
        <w:t>В соответствии с Гражданским кодексом Российской Федерации, Жилищным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09.07.2016  № 649 «О мерах по приспособлению жилых помещений и общего имущества в многоквартирном доме с учетом потребностей инвалидов», Постановлением Правительства Красноярского края от 30.07.2018 № 440 «Об утверждении Порядка создания и</w:t>
      </w:r>
      <w:proofErr w:type="gramEnd"/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37589">
        <w:rPr>
          <w:rFonts w:ascii="Times New Roman" w:eastAsia="Calibri" w:hAnsi="Times New Roman" w:cs="Times New Roman"/>
          <w:sz w:val="24"/>
          <w:szCs w:val="24"/>
        </w:rPr>
        <w:t>работы муниципальных комиссий, создаваемых органами местного самоуправления, по обследованию жилых помещений, занимаемых инвалидами и семьями, имеющими детей-инвалидов, и используемых для их постоянного проживания, и общего имущества в многоквартирных домах, в которых проживают инвалиды, входящих в состав муниципального жилищного фонда, а также частного жилищного фонда, в целях их приспособления с учетом потребностей инвалидов и обеспечения условий их доступности для инвалидов»,  руководствуясь</w:t>
      </w:r>
      <w:proofErr w:type="gramEnd"/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 Уставом Сизинского сельсовета </w:t>
      </w:r>
    </w:p>
    <w:p w:rsidR="00837589" w:rsidRPr="00837589" w:rsidRDefault="00837589" w:rsidP="00837589">
      <w:pPr>
        <w:spacing w:after="0"/>
        <w:ind w:left="720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7589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 О С Т А Н О В Л Я Ю:</w:t>
      </w:r>
    </w:p>
    <w:p w:rsidR="00837589" w:rsidRPr="00837589" w:rsidRDefault="00837589" w:rsidP="00837589">
      <w:pPr>
        <w:numPr>
          <w:ilvl w:val="0"/>
          <w:numId w:val="30"/>
        </w:numPr>
        <w:spacing w:after="0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7589">
        <w:rPr>
          <w:rFonts w:ascii="Times New Roman" w:eastAsia="Calibri" w:hAnsi="Times New Roman" w:cs="Times New Roman"/>
          <w:sz w:val="24"/>
          <w:szCs w:val="24"/>
        </w:rPr>
        <w:t>Утвердить Положение о муниципальной комиссии по обследованию жилых помещений, занимаемых инвалидами и семьями, имеющими детей-инвалидов, и используемых для их постоянного проживания, и общего имущества в многоквартирных домах, входящих в состав муниципального жилищного фонда, а также частного жилищного фонда, в целях их приспособления с учетом потребностей инвалидов и обеспечения условий их доступности для инвалидов согласно Приложению № 1.</w:t>
      </w:r>
      <w:proofErr w:type="gramEnd"/>
    </w:p>
    <w:p w:rsidR="00837589" w:rsidRPr="00837589" w:rsidRDefault="00837589" w:rsidP="00837589">
      <w:pPr>
        <w:numPr>
          <w:ilvl w:val="0"/>
          <w:numId w:val="30"/>
        </w:numPr>
        <w:tabs>
          <w:tab w:val="left" w:pos="1418"/>
        </w:tabs>
        <w:spacing w:after="0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37589">
        <w:rPr>
          <w:rFonts w:ascii="Times New Roman" w:eastAsia="Calibri" w:hAnsi="Times New Roman" w:cs="Times New Roman"/>
          <w:sz w:val="24"/>
          <w:szCs w:val="24"/>
        </w:rPr>
        <w:t>Создать муниципальную комиссию по обследованию жилых помещений, занимаемых инвалидами и семьями, имеющими детей-инвалидов, и используемых для их постоянного проживания, и общего имущества в многоквартирных домах, входящих в состав муниципального жилищного фонда, а также частного жилищного фонда, в целях их приспособления с учетом потребностей инвалидов и обеспечения условий их доступности для инвалидов согласно Приложению № 2.</w:t>
      </w:r>
      <w:proofErr w:type="gramEnd"/>
    </w:p>
    <w:p w:rsidR="00837589" w:rsidRPr="00837589" w:rsidRDefault="00837589" w:rsidP="00837589">
      <w:pPr>
        <w:numPr>
          <w:ilvl w:val="0"/>
          <w:numId w:val="30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gramStart"/>
      <w:r w:rsidRPr="00837589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 выполнением данного постановления оставляю за собой.</w:t>
      </w:r>
    </w:p>
    <w:p w:rsidR="00837589" w:rsidRPr="00837589" w:rsidRDefault="00837589" w:rsidP="00837589">
      <w:pPr>
        <w:numPr>
          <w:ilvl w:val="0"/>
          <w:numId w:val="30"/>
        </w:numPr>
        <w:tabs>
          <w:tab w:val="left" w:pos="1418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>Настоящее постановление вступает в силу со дня его подписания и подлежит            опубликованию в газете «Сизинские вести».</w:t>
      </w:r>
    </w:p>
    <w:p w:rsidR="00837589" w:rsidRPr="00837589" w:rsidRDefault="00837589" w:rsidP="00837589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837589" w:rsidRPr="00837589" w:rsidRDefault="00837589" w:rsidP="0083758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>И. о. главы Сизинского сельсовета                                             И.А. Неминущая</w:t>
      </w:r>
    </w:p>
    <w:p w:rsidR="00837589" w:rsidRPr="00837589" w:rsidRDefault="00837589" w:rsidP="00837589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837589" w:rsidRPr="00837589" w:rsidRDefault="00837589" w:rsidP="00837589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837589" w:rsidRPr="00837589" w:rsidRDefault="00837589" w:rsidP="00837589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 администрации</w:t>
      </w:r>
    </w:p>
    <w:p w:rsidR="00837589" w:rsidRPr="00837589" w:rsidRDefault="00837589" w:rsidP="00837589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Сизинского сельсовета</w:t>
      </w:r>
    </w:p>
    <w:p w:rsidR="00837589" w:rsidRPr="00837589" w:rsidRDefault="00837589" w:rsidP="00837589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17.12.2018   № 138</w:t>
      </w:r>
    </w:p>
    <w:p w:rsidR="00837589" w:rsidRPr="00837589" w:rsidRDefault="00837589" w:rsidP="008375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589" w:rsidRPr="00837589" w:rsidRDefault="00837589" w:rsidP="008375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P35"/>
      <w:bookmarkEnd w:id="1"/>
      <w:r w:rsidRPr="008375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837589" w:rsidRPr="00837589" w:rsidRDefault="00837589" w:rsidP="008375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589" w:rsidRPr="00837589" w:rsidRDefault="00837589" w:rsidP="008375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 муниципальной комиссии по обследованию жилых помещений, занимаемых инвалидами и семьями, имеющими детей-инвалидов, и</w:t>
      </w:r>
    </w:p>
    <w:p w:rsidR="00837589" w:rsidRPr="00837589" w:rsidRDefault="00837589" w:rsidP="008375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используемых для их постоянного проживания, и общего имущества в многоквартирных домах, входящих в состав муниципального жилищного фонда, а также частного жилищного фонда, в целях их приспособления с учетом потребностей инвалидов и обеспечения условий их доступности для инвалидов </w:t>
      </w:r>
    </w:p>
    <w:p w:rsidR="00837589" w:rsidRPr="00837589" w:rsidRDefault="00837589" w:rsidP="008375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Общие положения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устанавливает порядок работы и полномочия муниципальной комиссии по обследованию жилых помещений, занимаемых инвалидами и семьями, имеющими детей-инвалидов, и используемых ими для постоянного проживания, и общего имущества в многоквартирных домах, в которых расположены указанные помещения, в целях их приспособления на территории Сизинского сельсовета (далее – Комиссия).</w:t>
      </w:r>
      <w:proofErr w:type="gramEnd"/>
    </w:p>
    <w:p w:rsidR="00837589" w:rsidRPr="00837589" w:rsidRDefault="00837589" w:rsidP="008375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Порядок создания комиссии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proofErr w:type="gramStart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создания комиссии - оценка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инвалида, а также оценки возможности их приспособления с учетом потребностей инвалида в зависимости от особенностей ограничения жизнедеятельности, обусловленного инвалидностью лица, проживающего в таком помещении (далее - обследование), в том числе ограничений, вызванных:</w:t>
      </w:r>
      <w:proofErr w:type="gramEnd"/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стойкими расстройствами двигательной функции, сопряженными с необходимостью использования кресла-коляски, иных вспомогательных средств передвижения;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стойкими расстройствами функции слуха, сопряженными с необходимостью использования вспомогательных средств;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стойкими расстройствами функции зрения, сопряженными с необходимостью использования собаки-проводника, иных вспомогательных средств;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задержками в развитии и другими нарушениями функций организма человека.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proofErr w:type="gramStart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жилых помещений инвалидов и общего имущества в многоквартирных домах, в которых проживают инвалиды, входящих в состав муниципального жилищного фонда, а также частного жилищного фонда, осуществляется муниципальными комиссиями по обследованию жилых помещений инвалидов и общего имущества в многоквартирных домах, в которых проживают инвалиды, в целях их приспособления с учетом потребностей инвалидов и обеспечения условий их доступности для инвалидов, создаваемыми органами</w:t>
      </w:r>
      <w:proofErr w:type="gramEnd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Сизинского сельсовета (далее - комиссия). Указанное обследование проводится в соответствии с планом мероприятий, утвержденным администрацией Сизинского сельсовета.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В состав комиссии включаются представители: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органов местного самоуправления;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учреждения социальной поддержки населения;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иных заинтересованных организаций по согласованию.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2.4.</w:t>
      </w:r>
      <w:r w:rsidRPr="00837589">
        <w:rPr>
          <w:rFonts w:ascii="Calibri" w:eastAsia="Calibri" w:hAnsi="Calibri" w:cs="Times New Roman"/>
        </w:rPr>
        <w:t xml:space="preserve"> </w:t>
      </w: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К членам Комиссии относятся: председатель, заместитель председателя, секретарь, члены Комиссии.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Председатель Комиссии: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осуществляет общее руководство работой Комиссией и обеспечивает исполнение настоящего Положения;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2) утверждает повестку заседания Комиссии (по предложениям членов Комиссии);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дает поручения членам Комиссии по вопросам, входящим в компетенцию Комиссии;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осуществляет иные действия в соответствии с законодательством Российской Федерации и настоящим Положением.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Члены Комиссии обладают равными правами при обсуждении рассматриваемых на заседании Комиссии вопросов и не вправе делегировать свои полномочия другим лицам.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Секретарь Комиссии: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организует проведение заседаний Комиссии;</w:t>
      </w:r>
    </w:p>
    <w:p w:rsidR="00837589" w:rsidRPr="00837589" w:rsidRDefault="00837589" w:rsidP="0083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информирует членов Комиссии и лиц, привлеченных к участию в работе Комиссии, о повестке заседания комиссии, дате, времени и месте его проведения не позднее, чем за 5 дней;</w:t>
      </w:r>
    </w:p>
    <w:p w:rsidR="00837589" w:rsidRPr="00837589" w:rsidRDefault="00837589" w:rsidP="0083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ведет делопроизводство комиссии.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Порядок работы муниципальной комиссии</w:t>
      </w:r>
    </w:p>
    <w:p w:rsidR="00837589" w:rsidRPr="00837589" w:rsidRDefault="00837589" w:rsidP="0083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Формами работы муниципальной комиссии являются:</w:t>
      </w:r>
    </w:p>
    <w:p w:rsidR="00837589" w:rsidRPr="00837589" w:rsidRDefault="00837589" w:rsidP="008375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обследование жилых помещений инвалидов, многоквартирных домов, 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проживают инвалиды;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муниципальной комиссии.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proofErr w:type="gramStart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жилых помещений инвалидов, многоквартирных домов, в которых проживают инвалиды, проводится в соответствии с планом мероприятий по приспособлению жилых помещений, занимаемых инвалидами и семьями, имеющими детей-инвалидов, и используемых для их постоянного проживания, и общего имущества в многоквартирных домах, в которых проживают инвалиды, входящих в состав муниципального жилищного фонда, а также частного жилищного фонда, с учетом потребностей инвалидов и обеспечения условий</w:t>
      </w:r>
      <w:proofErr w:type="gramEnd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доступности для инвалидов, который утверждается органом местного самоуправления муниципального образования Сизинский сельсовет (далее – план мероприятий). 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</w:t>
      </w:r>
      <w:proofErr w:type="gramStart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5 рабочих дней с момента завершения обследования жилого помещения инвалида, многоквартирного дома, в котором проживает инвалид, по  его результатам оформляется акт обследования жилого помещения инвалида и общего имущества в многоквартирном доме, в котором проживает инвалид, в целях их приспособления с учетом потребностей инвалида и обеспечения условий их доступности для инвалида по форме, утвержденной Министерством строительства и жилищно-коммунального хозяйства</w:t>
      </w:r>
      <w:proofErr w:type="gramEnd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(далее – акт обследования), для принятия решения на заседании муниципальной комиссии.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Заседание муниципальной комиссии считается правомочным, если на нем присутствуют не менее половины ее членов.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Решения муниципальной комиссии принимаются большинством голосов членов муниципальной комиссии. При равенстве голосов членов муниципальной комиссии решающим является голос председателя муниципальной комиссии. В случае несогласия с принятым решением члены муниципальной комиссии вправе выразить свое особое мнение в письменной форме и приложить его к решению муниципальной комиссии.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В случае если в акте обследования содержится вывод об отсутствии технической возможности для приспособления жилого помещения инвалида, многоквартирного дома, в котором проживает инвалид, с учетом потребностей инвалида и обеспечения условий их доступности для инвалида, то есть 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невозможности приспособления жилого помещения инвалида, многоквартирного дома, в котором проживает инвалид, с учетом потребностей инвалида и обеспечения условий их доступности для инвалида без изменения существующих несущих и ограждающих конструкций многоквартирного дома (части дома) путем осуществления его реконструкции или капитального ремонта, муниципальная комиссия выносит решение о проведении проверки экономической целесообразности такой реконструкции или капитального ремонта многоквартирного дома (части дома) в</w:t>
      </w:r>
      <w:proofErr w:type="gramEnd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proofErr w:type="gramEnd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приспособления жилого помещения инвалида, многоквартирного дома, в котором проживает инвалид, 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потребностей инвалида и обеспечения условий их доступности для инвалида (далее – проверка экономической целесообразности).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3.7. Решение муниципальной комиссии о проведении проверки экономической целесообразности с приложением акта обследования, иных материалов по жилому помещению инвалида, многоквартирному дому, в котором проживает инвалид (далее – пакет документов), направляется в УСЗН администрации Шушенского района (далее – уполномоченный орган) в течение 5 рабочих дней с момента его принятия.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3.8. Уполномоченный орган обеспечивает проведение муниципальной комиссией проверки экономической целесообразности в порядке, установленном Министерством строительства и жилищно-коммунального хозяйства Российской Федерации. 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3.9. Срок проведения проверки экономической целесообразности не должен превышать 45 рабочих дней с момента составления акта обследования.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проведения проверки экономической целесообразности муниципальная комиссия в срок, не превышающий 5 рабочих дней со дня завершения проверки экономической целесообразности, выносит одно из следующих решений по форме, утвержденной Министерством строительства и жилищно-коммунального хозяйства Российской Федерации (далее – решение):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 экономической целесообразности реконструкции или капитального ремонта многоквартирного дома (части дома), в котором проживает инвалид, в целях приспособления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инвалида;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 экономической нецелесообразности реконструкции или капитального ремонта многоквартирного дома (части дома), в котором проживает инвалид, в целях приспособления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инвалида.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Муниципальная комиссия в течение 5 рабочих дней со дня оформления акта обследования, вынесения решения, указанного в пункте 3.9 Порядка, выносит одно из следующих заключений, оформленных по форме, утвержденной Министерством строительства и жилищно-коммунального хозяйства Российской Федерации: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заключение о возможности приспособления жилого помещения инвалида, многоквартирного дома, в котором проживает инвалид, с учетом потребностей инвалида и обеспечения условий их доступности для инвалида для включения мероприятий по приспособлению жилого помещения инвалида, многоквартирного дома, в котором проживает инвалид, с учетом потребностей инвалида и обеспечения условий их доступности для инвалида в план мероприятий;</w:t>
      </w:r>
      <w:proofErr w:type="gramEnd"/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заключение об отсутствии возможности приспособления жилого помещения инвалида, многоквартирного дома, в котором проживает инвалид, </w:t>
      </w:r>
    </w:p>
    <w:p w:rsidR="00837589" w:rsidRPr="00837589" w:rsidRDefault="00837589" w:rsidP="008375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потребностей инвалида и обеспечения условий их доступности для инвалида в целях признания жилого помещения инвалида в установленном законодательством Российской Федерации порядке непригодным для проживания инвалида.</w:t>
      </w:r>
    </w:p>
    <w:p w:rsidR="00837589" w:rsidRPr="00837589" w:rsidRDefault="00837589" w:rsidP="0083758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>Приложение № 2</w:t>
      </w:r>
    </w:p>
    <w:p w:rsidR="00837589" w:rsidRPr="00837589" w:rsidRDefault="00837589" w:rsidP="0083758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>к постановлению  администрации</w:t>
      </w:r>
    </w:p>
    <w:p w:rsidR="00837589" w:rsidRPr="00837589" w:rsidRDefault="00837589" w:rsidP="0083758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 Сизинского сельсовета</w:t>
      </w:r>
    </w:p>
    <w:p w:rsidR="00837589" w:rsidRPr="00837589" w:rsidRDefault="00837589" w:rsidP="002E208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37589">
        <w:rPr>
          <w:rFonts w:ascii="Times New Roman" w:eastAsia="Calibri" w:hAnsi="Times New Roman" w:cs="Times New Roman"/>
          <w:sz w:val="24"/>
          <w:szCs w:val="24"/>
        </w:rPr>
        <w:t xml:space="preserve"> от 17.12.2018   № 138</w:t>
      </w:r>
    </w:p>
    <w:p w:rsidR="00837589" w:rsidRPr="00837589" w:rsidRDefault="00837589" w:rsidP="0083758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837589">
        <w:rPr>
          <w:rFonts w:ascii="Times New Roman" w:eastAsia="Calibri" w:hAnsi="Times New Roman" w:cs="Times New Roman"/>
          <w:b/>
          <w:sz w:val="24"/>
          <w:szCs w:val="24"/>
        </w:rPr>
        <w:t>Состав муниципальной комиссии по обследованию жилых помещений, занимаемых инвалидами и семьями, имеющими детей-инвалидов, и используемых для их постоянного проживания, и общего имущества в многоквартирных домах, входящих в состав муниципального жилищного фонда, а также частного жилищного фонда, в целях их приспособления с учетом потребностей инвалидов и обеспечения условий их доступности для инвалидов</w:t>
      </w:r>
      <w:proofErr w:type="gramEnd"/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426"/>
        <w:gridCol w:w="6804"/>
      </w:tblGrid>
      <w:tr w:rsidR="00837589" w:rsidRPr="00837589" w:rsidTr="005C1AC6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Татьяна Анатольевна Коробейникова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Председатель комиссии, глава Сизинского сельсовета</w:t>
            </w:r>
          </w:p>
        </w:tc>
      </w:tr>
      <w:tr w:rsidR="00837589" w:rsidRPr="00837589" w:rsidTr="005C1AC6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Ирина Анатольевна Неминущая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Заместитель председателя комиссии, заместитель главы сельсовета </w:t>
            </w:r>
          </w:p>
        </w:tc>
      </w:tr>
      <w:tr w:rsidR="00837589" w:rsidRPr="00837589" w:rsidTr="005C1AC6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lastRenderedPageBreak/>
              <w:t>Наталья Александровна Сергеева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Секретарь комиссии, специалист администрации сельсовета</w:t>
            </w:r>
          </w:p>
        </w:tc>
      </w:tr>
      <w:tr w:rsidR="00837589" w:rsidRPr="00837589" w:rsidTr="005C1AC6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Члены комиссии: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</w:tr>
      <w:tr w:rsidR="00837589" w:rsidRPr="00837589" w:rsidTr="005C1AC6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Елена Сергеевна </w:t>
            </w:r>
            <w:proofErr w:type="spellStart"/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Едифанова</w:t>
            </w:r>
            <w:proofErr w:type="spellEnd"/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Специалист отдела архитектуры и градостроительства (по согласованию)</w:t>
            </w:r>
          </w:p>
        </w:tc>
      </w:tr>
      <w:tr w:rsidR="00837589" w:rsidRPr="00837589" w:rsidTr="005C1AC6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Иван Николаевич Шевелев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Инженер МКУ «Земля и имущество Шушенского района»</w:t>
            </w:r>
            <w:r w:rsidRPr="00837589">
              <w:rPr>
                <w:rFonts w:ascii="Calibri" w:eastAsia="Calibri" w:hAnsi="Calibri" w:cs="Times New Roman"/>
              </w:rPr>
              <w:t xml:space="preserve"> </w:t>
            </w: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(по согласованию)</w:t>
            </w:r>
          </w:p>
        </w:tc>
      </w:tr>
      <w:tr w:rsidR="00837589" w:rsidRPr="00837589" w:rsidTr="005C1AC6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 xml:space="preserve">Людмила Владимировна </w:t>
            </w:r>
            <w:proofErr w:type="spellStart"/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Шамурова</w:t>
            </w:r>
            <w:proofErr w:type="spellEnd"/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37589" w:rsidRPr="00837589" w:rsidRDefault="00837589" w:rsidP="0083758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ru-RU"/>
              </w:rPr>
              <w:t>Участковый специалист  РМБУ «КЦСОН» (по согласованию)</w:t>
            </w:r>
          </w:p>
        </w:tc>
      </w:tr>
    </w:tbl>
    <w:p w:rsidR="00837589" w:rsidRPr="00837589" w:rsidRDefault="00837589" w:rsidP="00837589">
      <w:pPr>
        <w:rPr>
          <w:rFonts w:ascii="Times New Roman" w:eastAsia="Calibri" w:hAnsi="Times New Roman" w:cs="Times New Roman"/>
          <w:sz w:val="24"/>
          <w:szCs w:val="24"/>
        </w:rPr>
      </w:pP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37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837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17.12.2018                                     с. Сизая                                      № 139</w:t>
      </w:r>
    </w:p>
    <w:p w:rsidR="00837589" w:rsidRPr="00837589" w:rsidRDefault="00837589" w:rsidP="008375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плана </w:t>
      </w:r>
      <w:r w:rsidRPr="008375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мероприятий по обследованию жилых помещений инвалидов и общего имущества в многоквартирных домах, в которых проживают инвалиды, на территории муниципального образования «Сизинский сельсовет» на 2019 год</w:t>
      </w: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837589" w:rsidRPr="00837589" w:rsidRDefault="00837589" w:rsidP="0083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проведения оценки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инвалида, а также оценки возможности их приспособления с учетом потребностей инвалида в зависимости от особенностей ограничения жизнедеятельности, обусловленного инвалидностью лица, проживающего в таком помещении, в соответствии с  Федеральным законом от 24.11.1995 № 181-ФЗ</w:t>
      </w:r>
      <w:proofErr w:type="gramEnd"/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социальной защите инвалидов в Российской Федерации», постановлением Правительства Российской Федерации от 09.07.2016 № 649 «О мерах по приспособлению жилых помещений и общего имущества в многоквартирном доме с учётом потребностей инвалидов», руководствуясь Уставом Сизинского сельсовета,   ПОСТАНОВЛЯЮ:</w:t>
      </w:r>
      <w:r w:rsidRPr="00837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837589" w:rsidRPr="00837589" w:rsidRDefault="00837589" w:rsidP="0083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План </w:t>
      </w:r>
      <w:r w:rsidRPr="008375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мероприятий по обследованию жилых помещений инвалидов и общего имущества в многоквартирных домах, в которых проживают инвалиды, на территории муниципального образования «Сизинский сельсовет» на 2019 год </w:t>
      </w: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 № 1.</w:t>
      </w:r>
    </w:p>
    <w:p w:rsidR="00837589" w:rsidRPr="00837589" w:rsidRDefault="00837589" w:rsidP="008375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комиссии по обследованию жилых помещений,   занимаемых инвалидами и семьями, имеющими детей-инвалидов, и используемых для их постоянного проживания, и общего имущества в многоквартирных домах, входящих в состав муниципального жилищного фонда, а также частного жилищного фонда, в целях их приспособления с учетом потребностей инвалидов и обеспечения условий их доступности для инвалидов организовать свою работу в соответствии с Планом мероприятий.</w:t>
      </w:r>
      <w:proofErr w:type="gramEnd"/>
    </w:p>
    <w:p w:rsidR="00837589" w:rsidRPr="00837589" w:rsidRDefault="00837589" w:rsidP="008375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 </w:t>
      </w:r>
      <w:proofErr w:type="gramStart"/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  </w:t>
      </w:r>
    </w:p>
    <w:p w:rsidR="00837589" w:rsidRPr="00837589" w:rsidRDefault="00837589" w:rsidP="008375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Настоящее постановление вступает в силу со дня его подписания и подлежит опубликованию в газете «Сизинские вести». </w:t>
      </w:r>
    </w:p>
    <w:p w:rsidR="00837589" w:rsidRPr="00837589" w:rsidRDefault="00837589" w:rsidP="008375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589">
        <w:rPr>
          <w:rFonts w:ascii="Times New Roman" w:eastAsia="Times New Roman" w:hAnsi="Times New Roman" w:cs="Times New Roman"/>
          <w:sz w:val="28"/>
          <w:szCs w:val="28"/>
          <w:lang w:eastAsia="ru-RU"/>
        </w:rPr>
        <w:t>И. о. главы Сизинского сельсовета                                        И.А. Неминущая</w:t>
      </w:r>
    </w:p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589" w:rsidRPr="00837589" w:rsidRDefault="00837589" w:rsidP="00837589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1 к постановлению администрации Сизинского сельсовета</w:t>
      </w:r>
    </w:p>
    <w:p w:rsidR="00837589" w:rsidRPr="00837589" w:rsidRDefault="00837589" w:rsidP="002E2089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17.12.2018 № 139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мероприятий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обследованию жилых помещений инвалидов и общего имущества в многоквартирных домах, в которых проживают инвалиды, на территории муниципального образования «Сизинский сельсовет» на 2019 год</w:t>
      </w:r>
    </w:p>
    <w:p w:rsidR="00837589" w:rsidRPr="00837589" w:rsidRDefault="00837589" w:rsidP="008375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5729"/>
        <w:gridCol w:w="1843"/>
        <w:gridCol w:w="2268"/>
      </w:tblGrid>
      <w:tr w:rsidR="00837589" w:rsidRPr="00837589" w:rsidTr="002E2089">
        <w:trPr>
          <w:trHeight w:val="591"/>
        </w:trPr>
        <w:tc>
          <w:tcPr>
            <w:tcW w:w="650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729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Срок исполнения </w:t>
            </w:r>
          </w:p>
        </w:tc>
        <w:tc>
          <w:tcPr>
            <w:tcW w:w="2268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837589" w:rsidRPr="00837589" w:rsidTr="002E2089">
        <w:trPr>
          <w:trHeight w:val="419"/>
        </w:trPr>
        <w:tc>
          <w:tcPr>
            <w:tcW w:w="650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29" w:type="dxa"/>
          </w:tcPr>
          <w:p w:rsidR="00837589" w:rsidRPr="00837589" w:rsidRDefault="00837589" w:rsidP="0083758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лиц, нуждающихся в первоочередном обследовании жилых помещений в которых проживают инвалиды </w:t>
            </w: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входящих в состав</w:t>
            </w:r>
            <w:r w:rsidRPr="00837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жилищного фонда, а также частного жилищного фонда расположенных на территории муниципального образования</w:t>
            </w:r>
            <w:r w:rsidRPr="008375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843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Февраль 2019</w:t>
            </w:r>
          </w:p>
        </w:tc>
        <w:tc>
          <w:tcPr>
            <w:tcW w:w="2268" w:type="dxa"/>
          </w:tcPr>
          <w:p w:rsidR="00837589" w:rsidRPr="00837589" w:rsidRDefault="00837589" w:rsidP="0083758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Глава Сизинского сельсовета;</w:t>
            </w:r>
          </w:p>
          <w:p w:rsidR="00837589" w:rsidRPr="00837589" w:rsidRDefault="00837589" w:rsidP="0083758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УСЗН администрации Шушенского района*</w:t>
            </w:r>
          </w:p>
        </w:tc>
      </w:tr>
      <w:tr w:rsidR="00837589" w:rsidRPr="00837589" w:rsidTr="002E2089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650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29" w:type="dxa"/>
          </w:tcPr>
          <w:p w:rsidR="00837589" w:rsidRPr="00837589" w:rsidRDefault="00837589" w:rsidP="0083758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реестра жилых помещений инвалидов и общего имущества в многоквартирных домах, входящих в состав муниципального и частного жилищного фонда, в которых проживают инвалиды, для проведения обследования</w:t>
            </w:r>
            <w:proofErr w:type="gramEnd"/>
          </w:p>
        </w:tc>
        <w:tc>
          <w:tcPr>
            <w:tcW w:w="1843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Март 2019</w:t>
            </w:r>
          </w:p>
        </w:tc>
        <w:tc>
          <w:tcPr>
            <w:tcW w:w="226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комиссия</w:t>
            </w:r>
          </w:p>
        </w:tc>
      </w:tr>
      <w:tr w:rsidR="00837589" w:rsidRPr="00837589" w:rsidTr="002E2089">
        <w:tblPrEx>
          <w:tblLook w:val="04A0" w:firstRow="1" w:lastRow="0" w:firstColumn="1" w:lastColumn="0" w:noHBand="0" w:noVBand="1"/>
        </w:tblPrEx>
        <w:trPr>
          <w:trHeight w:val="415"/>
        </w:trPr>
        <w:tc>
          <w:tcPr>
            <w:tcW w:w="650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29" w:type="dxa"/>
          </w:tcPr>
          <w:p w:rsidR="00837589" w:rsidRPr="00837589" w:rsidRDefault="00837589" w:rsidP="00837589">
            <w:pPr>
              <w:spacing w:line="240" w:lineRule="auto"/>
              <w:rPr>
                <w:rFonts w:ascii="Times New Roman" w:eastAsia="Times New Roman" w:hAnsi="Times New Roman" w:cs="Times New Roman"/>
                <w:color w:val="2D2D2D"/>
                <w:spacing w:val="1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графика обследования муниципальной комиссией жилых помещений инвалидов и общего имущества в многоквартирных домах</w:t>
            </w:r>
          </w:p>
        </w:tc>
        <w:tc>
          <w:tcPr>
            <w:tcW w:w="1843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Март 2019</w:t>
            </w:r>
          </w:p>
        </w:tc>
        <w:tc>
          <w:tcPr>
            <w:tcW w:w="226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комиссия</w:t>
            </w:r>
          </w:p>
        </w:tc>
      </w:tr>
      <w:tr w:rsidR="00837589" w:rsidRPr="00837589" w:rsidTr="002E2089">
        <w:tblPrEx>
          <w:tblLook w:val="04A0" w:firstRow="1" w:lastRow="0" w:firstColumn="1" w:lastColumn="0" w:noHBand="0" w:noVBand="1"/>
        </w:tblPrEx>
        <w:trPr>
          <w:trHeight w:val="415"/>
        </w:trPr>
        <w:tc>
          <w:tcPr>
            <w:tcW w:w="650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29" w:type="dxa"/>
          </w:tcPr>
          <w:p w:rsidR="00837589" w:rsidRPr="00837589" w:rsidRDefault="00837589" w:rsidP="0083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 жилых помещений инвалидов:</w:t>
            </w:r>
          </w:p>
          <w:p w:rsidR="00837589" w:rsidRPr="00837589" w:rsidRDefault="00837589" w:rsidP="0083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визуального технического осмотра жилого помещения инвалида, общего имущества в многоквартирном доме, в котором проживает инвалид при необходимости проведение дополнительных обследований, испытаний несущих конструкций жилого здания;</w:t>
            </w:r>
          </w:p>
          <w:p w:rsidR="00837589" w:rsidRPr="00837589" w:rsidRDefault="00837589" w:rsidP="0083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-проведение беседы с гражданином, признанным инвалидом, проживающем в жилом помещении в многоквартирном доме, в целях выявления конкретных потребностей этого гражданина в отношении приспособления жилого помещения;</w:t>
            </w:r>
            <w:proofErr w:type="gramEnd"/>
          </w:p>
          <w:p w:rsidR="00837589" w:rsidRPr="00837589" w:rsidRDefault="00837589" w:rsidP="0083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-Оценка необходимости 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</w:t>
            </w:r>
            <w:r w:rsidRPr="0083758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  <w:p w:rsidR="00837589" w:rsidRPr="00837589" w:rsidRDefault="00837589" w:rsidP="008375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- </w:t>
            </w: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Акта обследования</w:t>
            </w:r>
          </w:p>
        </w:tc>
        <w:tc>
          <w:tcPr>
            <w:tcW w:w="1843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26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комиссия</w:t>
            </w:r>
          </w:p>
        </w:tc>
      </w:tr>
      <w:tr w:rsidR="00837589" w:rsidRPr="00837589" w:rsidTr="002E2089">
        <w:tblPrEx>
          <w:tblLook w:val="04A0" w:firstRow="1" w:lastRow="0" w:firstColumn="1" w:lastColumn="0" w:noHBand="0" w:noVBand="1"/>
        </w:tblPrEx>
        <w:trPr>
          <w:trHeight w:val="415"/>
        </w:trPr>
        <w:tc>
          <w:tcPr>
            <w:tcW w:w="650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729" w:type="dxa"/>
          </w:tcPr>
          <w:p w:rsidR="00837589" w:rsidRPr="00837589" w:rsidRDefault="00837589" w:rsidP="0083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муниципальной комиссии по вопросам:</w:t>
            </w:r>
          </w:p>
          <w:p w:rsidR="00837589" w:rsidRPr="00837589" w:rsidRDefault="00837589" w:rsidP="0083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подведения итогов обследования муниципальной комиссией жилых помещений и общего имущества в многоквартирных </w:t>
            </w:r>
            <w:proofErr w:type="gramStart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домах</w:t>
            </w:r>
            <w:proofErr w:type="gramEnd"/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которых проживают инвалиды;</w:t>
            </w:r>
          </w:p>
          <w:p w:rsidR="00837589" w:rsidRPr="00837589" w:rsidRDefault="00837589" w:rsidP="0083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вынесение заключения о возможности или отсутствии возможности приспособления жилого помещения инвалида и общего имущества в многоквартирном доме, в котором проживает инвалид, учётом потребностей инвалида и обеспечения условий их доступности для инвалида или отсутствием таких возможностей;</w:t>
            </w:r>
          </w:p>
          <w:p w:rsidR="00837589" w:rsidRPr="00837589" w:rsidRDefault="00837589" w:rsidP="0083758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оценка экономической целесообразности, возможности реконструкции, ремонта или приспособления жилого помещения или общего имущества в многоквартирном доме с учётом потребности инвалида, проживающего в данном помещении.</w:t>
            </w:r>
          </w:p>
        </w:tc>
        <w:tc>
          <w:tcPr>
            <w:tcW w:w="1843" w:type="dxa"/>
          </w:tcPr>
          <w:p w:rsidR="00837589" w:rsidRPr="00837589" w:rsidRDefault="00837589" w:rsidP="00837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ежеквартально, </w:t>
            </w:r>
          </w:p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26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комиссия</w:t>
            </w:r>
          </w:p>
        </w:tc>
      </w:tr>
      <w:tr w:rsidR="00837589" w:rsidRPr="00837589" w:rsidTr="002E2089">
        <w:tblPrEx>
          <w:tblLook w:val="04A0" w:firstRow="1" w:lastRow="0" w:firstColumn="1" w:lastColumn="0" w:noHBand="0" w:noVBand="1"/>
        </w:tblPrEx>
        <w:tc>
          <w:tcPr>
            <w:tcW w:w="650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29" w:type="dxa"/>
          </w:tcPr>
          <w:p w:rsidR="00837589" w:rsidRPr="00837589" w:rsidRDefault="00837589" w:rsidP="0083758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списка инвалидов, нуждающихся в обустройстве жилых помещений с учётом их потребностей и обеспечении условий доступности для инвалидов жилых помещений и общего имущества в многоквартирных домах</w:t>
            </w:r>
          </w:p>
        </w:tc>
        <w:tc>
          <w:tcPr>
            <w:tcW w:w="1843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2019 </w:t>
            </w:r>
          </w:p>
        </w:tc>
        <w:tc>
          <w:tcPr>
            <w:tcW w:w="226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комиссия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УСЗН администрации Шушенского района*</w:t>
            </w:r>
          </w:p>
        </w:tc>
      </w:tr>
      <w:tr w:rsidR="00837589" w:rsidRPr="00837589" w:rsidTr="002E2089">
        <w:tblPrEx>
          <w:tblLook w:val="04A0" w:firstRow="1" w:lastRow="0" w:firstColumn="1" w:lastColumn="0" w:noHBand="0" w:noVBand="1"/>
        </w:tblPrEx>
        <w:tc>
          <w:tcPr>
            <w:tcW w:w="650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29" w:type="dxa"/>
          </w:tcPr>
          <w:p w:rsidR="00837589" w:rsidRPr="00837589" w:rsidRDefault="00837589" w:rsidP="008375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потребности финансовых ресурсов на проведение мероприятий по приспособлению жилого помещения инвалида и общего имущества в многоквартирных домах</w:t>
            </w:r>
          </w:p>
        </w:tc>
        <w:tc>
          <w:tcPr>
            <w:tcW w:w="1843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2019</w:t>
            </w:r>
          </w:p>
        </w:tc>
        <w:tc>
          <w:tcPr>
            <w:tcW w:w="226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комиссия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УСЗН администрации Шушенского района*</w:t>
            </w:r>
          </w:p>
        </w:tc>
      </w:tr>
      <w:tr w:rsidR="00837589" w:rsidRPr="00837589" w:rsidTr="002E2089">
        <w:tblPrEx>
          <w:tblLook w:val="04A0" w:firstRow="1" w:lastRow="0" w:firstColumn="1" w:lastColumn="0" w:noHBand="0" w:noVBand="1"/>
        </w:tblPrEx>
        <w:tc>
          <w:tcPr>
            <w:tcW w:w="650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29" w:type="dxa"/>
          </w:tcPr>
          <w:p w:rsidR="00837589" w:rsidRPr="00837589" w:rsidRDefault="00837589" w:rsidP="008375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источников финансирования и механизма финансирования проведения мероприятий по приспособлению жилого помещения инвалида.</w:t>
            </w:r>
          </w:p>
        </w:tc>
        <w:tc>
          <w:tcPr>
            <w:tcW w:w="1843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2019</w:t>
            </w:r>
          </w:p>
        </w:tc>
        <w:tc>
          <w:tcPr>
            <w:tcW w:w="226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комиссия</w:t>
            </w: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УСЗН администрации Шушенского района*</w:t>
            </w:r>
          </w:p>
        </w:tc>
      </w:tr>
      <w:tr w:rsidR="00837589" w:rsidRPr="00837589" w:rsidTr="002E2089">
        <w:tblPrEx>
          <w:tblLook w:val="04A0" w:firstRow="1" w:lastRow="0" w:firstColumn="1" w:lastColumn="0" w:noHBand="0" w:noVBand="1"/>
        </w:tblPrEx>
        <w:tc>
          <w:tcPr>
            <w:tcW w:w="650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729" w:type="dxa"/>
          </w:tcPr>
          <w:p w:rsidR="00837589" w:rsidRPr="00837589" w:rsidRDefault="00837589" w:rsidP="00837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приспособлению жилых помещений инвалидов и общего имущества в многоквартирных домах, в которых проживают инвалиды, с учётом потребностей инвалидов и обеспечения условий их доступности для инвалидов</w:t>
            </w:r>
          </w:p>
          <w:p w:rsidR="00837589" w:rsidRPr="00837589" w:rsidRDefault="00837589" w:rsidP="00837589">
            <w:pPr>
              <w:spacing w:line="240" w:lineRule="auto"/>
              <w:rPr>
                <w:rFonts w:ascii="Times New Roman" w:eastAsia="Times New Roman" w:hAnsi="Times New Roman" w:cs="Times New Roman"/>
                <w:color w:val="2D2D2D"/>
                <w:spacing w:val="1"/>
                <w:sz w:val="24"/>
                <w:szCs w:val="24"/>
                <w:lang w:eastAsia="ru-RU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 наличии финансирования)</w:t>
            </w:r>
          </w:p>
        </w:tc>
        <w:tc>
          <w:tcPr>
            <w:tcW w:w="1843" w:type="dxa"/>
          </w:tcPr>
          <w:p w:rsidR="00837589" w:rsidRPr="00837589" w:rsidRDefault="00837589" w:rsidP="008375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8" w:type="dxa"/>
          </w:tcPr>
          <w:p w:rsidR="00837589" w:rsidRPr="00837589" w:rsidRDefault="00837589" w:rsidP="008375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589">
              <w:rPr>
                <w:rFonts w:ascii="Times New Roman" w:eastAsia="Calibri" w:hAnsi="Times New Roman" w:cs="Times New Roman"/>
                <w:sz w:val="24"/>
                <w:szCs w:val="24"/>
              </w:rPr>
              <w:t>Глава Сизинского сельсовета</w:t>
            </w:r>
          </w:p>
        </w:tc>
      </w:tr>
    </w:tbl>
    <w:p w:rsidR="00837589" w:rsidRPr="00837589" w:rsidRDefault="00837589" w:rsidP="00837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589" w:rsidRPr="00837589" w:rsidRDefault="00837589" w:rsidP="0083758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589">
        <w:rPr>
          <w:rFonts w:ascii="Times New Roman" w:eastAsia="Times New Roman" w:hAnsi="Times New Roman" w:cs="Times New Roman"/>
          <w:sz w:val="24"/>
          <w:szCs w:val="24"/>
          <w:lang w:eastAsia="ru-RU"/>
        </w:rPr>
        <w:t>*носит рекомендательный характер</w:t>
      </w:r>
    </w:p>
    <w:p w:rsidR="00837589" w:rsidRPr="00837589" w:rsidRDefault="00837589" w:rsidP="00837589">
      <w:pPr>
        <w:tabs>
          <w:tab w:val="left" w:pos="2520"/>
        </w:tabs>
        <w:rPr>
          <w:rFonts w:ascii="Times New Roman" w:eastAsia="Calibri" w:hAnsi="Times New Roman" w:cs="Times New Roman"/>
          <w:sz w:val="28"/>
          <w:szCs w:val="28"/>
        </w:rPr>
      </w:pPr>
      <w:r w:rsidRPr="00837589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977909" w:rsidRDefault="0097790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77909" w:rsidRDefault="0097790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77909" w:rsidRDefault="0097790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77909" w:rsidRDefault="0097790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C2631" w:rsidRDefault="003C2631" w:rsidP="003C2631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-45720</wp:posOffset>
            </wp:positionV>
            <wp:extent cx="1352550" cy="1219200"/>
            <wp:effectExtent l="0" t="0" r="0" b="0"/>
            <wp:wrapSquare wrapText="bothSides"/>
            <wp:docPr id="21" name="Рисунок 21" descr="Описание: 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Пожарная безопасность </w:t>
      </w:r>
    </w:p>
    <w:p w:rsidR="003C2631" w:rsidRDefault="003C2631" w:rsidP="003C2631">
      <w:pPr>
        <w:spacing w:after="0"/>
        <w:ind w:firstLine="708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в сильные морозы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жилых домах и квартирах, имеющих печное отопление, необходимо обратить особое внимание на выполнение требований пожарной безопасности, как при устройстве, так и при эксплуатации печей. Пожары чаще всего возникают из-за перекала печи, появления в кирпичной кладке трещин, в результате применения для растопки горючих и легковоспламеняющихся жидкостей, выпадения  из  топки  горящих углей. В сильные морозы, в ветреную погоду жители часто применяют дополнительные нагревательные приборы: плитки, электрообогреватели и др., иногда и кустарного изготовления. Все это может привести к возгораниям. Нередко на таких пожарах гибнут люди. Чтобы этого не произошло, необходимо соблюдать элементарные правила пожарной безопасности.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1578610</wp:posOffset>
            </wp:positionV>
            <wp:extent cx="2464435" cy="1845945"/>
            <wp:effectExtent l="0" t="0" r="0" b="1905"/>
            <wp:wrapSquare wrapText="bothSides"/>
            <wp:docPr id="20" name="Рисунок 20" descr="Описание: Картинки по запросу печи эл. розетки  неисправ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Картинки по запросу печи эл. розетки  неисправны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631" w:rsidRDefault="003C2631" w:rsidP="003C2631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Перед началом отопительного сезона каждый гражданин и руководитель организации обязан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провести проверку, ремонт, осмотр и обслуживание печей, котельных, тепло генераторных и калориферных установок, а также других отопительных приборов и систем. Печи и другие   отопительные приборы должны иметь установленные нормами противопожарные разделки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отступки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от горючих конструкций, а на деревянном или другом полу из горючих материалов —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предтопочный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лист без прогаров и повреждений. Запрещается установка металлических печей, не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отвечающих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требованиям пожарной безопасности.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 эксплуатации электронагревательных приборов запрещается: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эксплуатировать электропровода и кабели с видимыми нарушениями изоляции;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пользоваться розетками, рубильниками, другими электроприборами с повреждениями;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-использовать временную электропроводку  и перегружать  эл. сеть. </w:t>
      </w:r>
      <w:r>
        <w:rPr>
          <w:rFonts w:eastAsiaTheme="minorEastAsia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173355</wp:posOffset>
            </wp:positionV>
            <wp:extent cx="2517140" cy="1819910"/>
            <wp:effectExtent l="0" t="0" r="0" b="8890"/>
            <wp:wrapSquare wrapText="bothSides"/>
            <wp:docPr id="19" name="Рисунок 19" descr="Описание: Картинки по запросу печи фото неисправ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Картинки по запросу печи фото неисправе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 эксплуатации печного отопления запрещается: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оставлять без присмотра топящиеся печи, а также поручать надзор за ними малолетним детям;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располагать топливо, другие горючие вещества и материалы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предтопочном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листе;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применять для розжига печей бензин, керосин, дизельное топливо и другие, легко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воспламеняющиеся или горючие жидкости;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топить углем, коксом и газом печи, не предназначенные для этих видов топлива;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производить топку печей во время проведения в помещениях собраний и других массовых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мероприятий;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использовать вентиляционные и газовые каналы в качестве дымоходов;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перекаливать печи.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Если произошло возгорание, звоните по телефону 01 или 112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Постарайтесь как можно быстрее покинуть горящее помещение. </w:t>
      </w:r>
    </w:p>
    <w:p w:rsidR="003C2631" w:rsidRDefault="003C2631" w:rsidP="003C26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Не теряйте времени на спасение имущества, главное – спасти себя и других, попавших в беду.</w:t>
      </w:r>
    </w:p>
    <w:p w:rsidR="003C2631" w:rsidRDefault="003C2631" w:rsidP="003C263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3C2631" w:rsidRDefault="003C2631" w:rsidP="003C263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C2631" w:rsidRDefault="003C2631" w:rsidP="003C2631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Инструктор противопожарной профилактики</w:t>
      </w:r>
    </w:p>
    <w:p w:rsidR="003C2631" w:rsidRDefault="003C2631" w:rsidP="003C2631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Шушенского района, Светлана Мамонтова</w:t>
      </w:r>
    </w:p>
    <w:p w:rsidR="00977909" w:rsidRDefault="003C2631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lastRenderedPageBreak/>
        <w:t>Информационное сообщение</w:t>
      </w:r>
    </w:p>
    <w:p w:rsidR="007D500A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3C2631" w:rsidRDefault="003C2631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D500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График работы МФЦ в декабре 2018 года и январе 2019 года.</w:t>
      </w:r>
    </w:p>
    <w:p w:rsidR="007D500A" w:rsidRPr="007D500A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C2631" w:rsidRDefault="003C2631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заявители!</w:t>
      </w:r>
    </w:p>
    <w:p w:rsidR="007D500A" w:rsidRPr="003C2631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631" w:rsidRDefault="003C2631" w:rsidP="007D50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50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29 декабря 2018 года</w:t>
      </w:r>
      <w:r w:rsidRPr="003C2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подразделения КГБУ «МФЦ»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работают </w:t>
      </w:r>
      <w:r w:rsidRPr="007D50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графику понедельника,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этом </w:t>
      </w:r>
      <w:r w:rsidRPr="007D50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работы сокращается на 1 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2631" w:rsidRDefault="003C2631" w:rsidP="007D50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Обращаем Ваше внимание, что 29 декабря 2018 года осуществляется исключительно информирование (консультирование) по вопросам предоставления государственных и муниципальных услуг, выдача готовых результатов.</w:t>
      </w:r>
    </w:p>
    <w:p w:rsidR="007D500A" w:rsidRDefault="007D500A" w:rsidP="007D50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50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Прием заявлений и документов, необходимых для оказания услуг, 29.12.2018 не осуществляется!</w:t>
      </w:r>
    </w:p>
    <w:p w:rsidR="007D500A" w:rsidRPr="007D500A" w:rsidRDefault="007D500A" w:rsidP="007D50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00A" w:rsidRDefault="007D500A" w:rsidP="007D50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31,31 декабря 2018 года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ыходные дни;</w:t>
      </w:r>
    </w:p>
    <w:p w:rsidR="007D500A" w:rsidRDefault="007D500A" w:rsidP="007D50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00A" w:rsidRDefault="007D500A" w:rsidP="007D50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01 января по 08 января 2019 года включительн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выходные дни;</w:t>
      </w:r>
    </w:p>
    <w:p w:rsidR="007D500A" w:rsidRDefault="007D500A" w:rsidP="007D50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00A" w:rsidRDefault="007D500A" w:rsidP="007D50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09 января 2019 года подразделения КГБУ «МФЦ» работают в обычном режиме.</w:t>
      </w:r>
    </w:p>
    <w:p w:rsidR="007D500A" w:rsidRDefault="007D500A" w:rsidP="007D50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00A" w:rsidRDefault="007D500A" w:rsidP="007D50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Уточнить график работы подразделений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КГБУ «МФЦ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 также получить иную необходимую информацию можно по телефонам центра телефонного обслуживания:</w:t>
      </w:r>
    </w:p>
    <w:p w:rsidR="007D500A" w:rsidRDefault="007D500A" w:rsidP="007D500A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ind w:left="567" w:hanging="2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многоканальный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г. Красноярску -205-39-12</w:t>
      </w:r>
    </w:p>
    <w:p w:rsidR="007D500A" w:rsidRPr="007D500A" w:rsidRDefault="007D500A" w:rsidP="007D500A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ind w:left="567" w:hanging="2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бесплатный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Красноярскому краю – 8-800-200-3912</w:t>
      </w:r>
    </w:p>
    <w:p w:rsidR="003C2631" w:rsidRPr="003C2631" w:rsidRDefault="003C2631" w:rsidP="007D500A">
      <w:pPr>
        <w:shd w:val="clear" w:color="auto" w:fill="FFFFFF"/>
        <w:spacing w:after="0" w:line="240" w:lineRule="auto"/>
        <w:ind w:left="567" w:hanging="2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631" w:rsidRDefault="003C2631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00A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00A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00A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00A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00A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00A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00A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00A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00A" w:rsidRPr="003C2631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7909" w:rsidRDefault="0097790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6171C" w:rsidRPr="00145E69" w:rsidRDefault="0036171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3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E31" w:rsidRDefault="005F7E31" w:rsidP="008F77EC">
      <w:pPr>
        <w:spacing w:after="0" w:line="240" w:lineRule="auto"/>
      </w:pPr>
      <w:r>
        <w:separator/>
      </w:r>
    </w:p>
  </w:endnote>
  <w:endnote w:type="continuationSeparator" w:id="0">
    <w:p w:rsidR="005F7E31" w:rsidRDefault="005F7E3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1643B6" w:rsidRDefault="001643B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24C8">
          <w:rPr>
            <w:noProof/>
          </w:rPr>
          <w:t>2</w:t>
        </w:r>
        <w:r>
          <w:fldChar w:fldCharType="end"/>
        </w:r>
      </w:p>
    </w:sdtContent>
  </w:sdt>
  <w:p w:rsidR="001643B6" w:rsidRDefault="001643B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E31" w:rsidRDefault="005F7E31" w:rsidP="008F77EC">
      <w:pPr>
        <w:spacing w:after="0" w:line="240" w:lineRule="auto"/>
      </w:pPr>
      <w:r>
        <w:separator/>
      </w:r>
    </w:p>
  </w:footnote>
  <w:footnote w:type="continuationSeparator" w:id="0">
    <w:p w:rsidR="005F7E31" w:rsidRDefault="005F7E3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46B"/>
      </v:shape>
    </w:pict>
  </w:numPicBullet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4531AE"/>
    <w:multiLevelType w:val="hybridMultilevel"/>
    <w:tmpl w:val="3CC479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671A7"/>
    <w:multiLevelType w:val="hybridMultilevel"/>
    <w:tmpl w:val="241003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134314DA"/>
    <w:multiLevelType w:val="hybridMultilevel"/>
    <w:tmpl w:val="9E06F6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7">
    <w:nsid w:val="20227DE5"/>
    <w:multiLevelType w:val="hybridMultilevel"/>
    <w:tmpl w:val="6D3AE5EE"/>
    <w:lvl w:ilvl="0" w:tplc="F444912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1DD4DCB"/>
    <w:multiLevelType w:val="hybridMultilevel"/>
    <w:tmpl w:val="566CC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51C2D37"/>
    <w:multiLevelType w:val="hybridMultilevel"/>
    <w:tmpl w:val="11E612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2D2FE0"/>
    <w:multiLevelType w:val="hybridMultilevel"/>
    <w:tmpl w:val="3B8A82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4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933" w:hanging="720"/>
      </w:pPr>
    </w:lvl>
    <w:lvl w:ilvl="2">
      <w:start w:val="2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719" w:hanging="1080"/>
      </w:pPr>
    </w:lvl>
    <w:lvl w:ilvl="4">
      <w:start w:val="1"/>
      <w:numFmt w:val="decimal"/>
      <w:lvlText w:val="%1.%2.%3.%4.%5."/>
      <w:lvlJc w:val="left"/>
      <w:pPr>
        <w:ind w:left="1932" w:hanging="1080"/>
      </w:pPr>
    </w:lvl>
    <w:lvl w:ilvl="5">
      <w:start w:val="1"/>
      <w:numFmt w:val="decimal"/>
      <w:lvlText w:val="%1.%2.%3.%4.%5.%6."/>
      <w:lvlJc w:val="left"/>
      <w:pPr>
        <w:ind w:left="2505" w:hanging="1440"/>
      </w:pPr>
    </w:lvl>
    <w:lvl w:ilvl="6">
      <w:start w:val="1"/>
      <w:numFmt w:val="decimal"/>
      <w:lvlText w:val="%1.%2.%3.%4.%5.%6.%7."/>
      <w:lvlJc w:val="left"/>
      <w:pPr>
        <w:ind w:left="3078" w:hanging="1800"/>
      </w:pPr>
    </w:lvl>
    <w:lvl w:ilvl="7">
      <w:start w:val="1"/>
      <w:numFmt w:val="decimal"/>
      <w:lvlText w:val="%1.%2.%3.%4.%5.%6.%7.%8."/>
      <w:lvlJc w:val="left"/>
      <w:pPr>
        <w:ind w:left="3291" w:hanging="1800"/>
      </w:pPr>
    </w:lvl>
    <w:lvl w:ilvl="8">
      <w:start w:val="1"/>
      <w:numFmt w:val="decimal"/>
      <w:lvlText w:val="%1.%2.%3.%4.%5.%6.%7.%8.%9."/>
      <w:lvlJc w:val="left"/>
      <w:pPr>
        <w:ind w:left="3864" w:hanging="2160"/>
      </w:pPr>
    </w:lvl>
  </w:abstractNum>
  <w:abstractNum w:abstractNumId="16">
    <w:nsid w:val="44FC382E"/>
    <w:multiLevelType w:val="multilevel"/>
    <w:tmpl w:val="A3DE007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7">
    <w:nsid w:val="4577193F"/>
    <w:multiLevelType w:val="hybridMultilevel"/>
    <w:tmpl w:val="5C825D40"/>
    <w:lvl w:ilvl="0" w:tplc="04190001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BC54E1"/>
    <w:multiLevelType w:val="hybridMultilevel"/>
    <w:tmpl w:val="CF5EDDE4"/>
    <w:lvl w:ilvl="0" w:tplc="A52AC9A8">
      <w:start w:val="1"/>
      <w:numFmt w:val="decimal"/>
      <w:lvlText w:val="%1."/>
      <w:lvlJc w:val="left"/>
      <w:pPr>
        <w:ind w:left="1107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0550F7E"/>
    <w:multiLevelType w:val="hybridMultilevel"/>
    <w:tmpl w:val="2402D350"/>
    <w:lvl w:ilvl="0" w:tplc="F1E22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8D06584"/>
    <w:multiLevelType w:val="hybridMultilevel"/>
    <w:tmpl w:val="6C66FD8A"/>
    <w:lvl w:ilvl="0" w:tplc="68BA20DE">
      <w:start w:val="1"/>
      <w:numFmt w:val="decimal"/>
      <w:lvlText w:val="%1."/>
      <w:lvlJc w:val="left"/>
      <w:pPr>
        <w:ind w:left="1560" w:hanging="102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90A0D04"/>
    <w:multiLevelType w:val="hybridMultilevel"/>
    <w:tmpl w:val="E79CF16C"/>
    <w:lvl w:ilvl="0" w:tplc="4128E98E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6D618F"/>
    <w:multiLevelType w:val="hybridMultilevel"/>
    <w:tmpl w:val="B9D0D10C"/>
    <w:lvl w:ilvl="0" w:tplc="09DC876C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64380BBD"/>
    <w:multiLevelType w:val="hybridMultilevel"/>
    <w:tmpl w:val="1F16E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4D4BBC"/>
    <w:multiLevelType w:val="multilevel"/>
    <w:tmpl w:val="6C1031F8"/>
    <w:lvl w:ilvl="0">
      <w:start w:val="2"/>
      <w:numFmt w:val="decimal"/>
      <w:lvlText w:val="%1."/>
      <w:lvlJc w:val="left"/>
      <w:pPr>
        <w:tabs>
          <w:tab w:val="num" w:pos="744"/>
        </w:tabs>
        <w:ind w:left="744" w:hanging="744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48"/>
        </w:tabs>
        <w:ind w:left="1248" w:hanging="74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2"/>
        </w:tabs>
        <w:ind w:left="1752" w:hanging="74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92"/>
        </w:tabs>
        <w:ind w:left="25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56"/>
        </w:tabs>
        <w:ind w:left="34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24"/>
        </w:tabs>
        <w:ind w:left="48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8"/>
        </w:tabs>
        <w:ind w:left="568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92"/>
        </w:tabs>
        <w:ind w:left="6192" w:hanging="2160"/>
      </w:pPr>
      <w:rPr>
        <w:rFonts w:hint="default"/>
      </w:rPr>
    </w:lvl>
  </w:abstractNum>
  <w:num w:numId="1">
    <w:abstractNumId w:val="21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8"/>
  </w:num>
  <w:num w:numId="10">
    <w:abstractNumId w:val="9"/>
  </w:num>
  <w:num w:numId="11">
    <w:abstractNumId w:val="7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6"/>
  </w:num>
  <w:num w:numId="15">
    <w:abstractNumId w:val="19"/>
  </w:num>
  <w:num w:numId="16">
    <w:abstractNumId w:val="26"/>
    <w:lvlOverride w:ilvl="0">
      <w:startOverride w:val="3"/>
    </w:lvlOverride>
  </w:num>
  <w:num w:numId="17">
    <w:abstractNumId w:val="26"/>
    <w:lvlOverride w:ilvl="0">
      <w:startOverride w:val="8"/>
    </w:lvlOverride>
  </w:num>
  <w:num w:numId="18">
    <w:abstractNumId w:val="6"/>
  </w:num>
  <w:num w:numId="19">
    <w:abstractNumId w:val="3"/>
  </w:num>
  <w:num w:numId="20">
    <w:abstractNumId w:val="5"/>
  </w:num>
  <w:num w:numId="21">
    <w:abstractNumId w:val="10"/>
  </w:num>
  <w:num w:numId="22">
    <w:abstractNumId w:val="2"/>
  </w:num>
  <w:num w:numId="23">
    <w:abstractNumId w:val="4"/>
  </w:num>
  <w:num w:numId="24">
    <w:abstractNumId w:val="1"/>
  </w:num>
  <w:num w:numId="25">
    <w:abstractNumId w:val="12"/>
  </w:num>
  <w:num w:numId="26">
    <w:abstractNumId w:val="18"/>
  </w:num>
  <w:num w:numId="27">
    <w:abstractNumId w:val="28"/>
  </w:num>
  <w:num w:numId="28">
    <w:abstractNumId w:val="16"/>
  </w:num>
  <w:num w:numId="29">
    <w:abstractNumId w:val="13"/>
  </w:num>
  <w:num w:numId="30">
    <w:abstractNumId w:val="20"/>
  </w:num>
  <w:num w:numId="31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23DD8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71"/>
    <w:rsid w:val="001E6DE0"/>
    <w:rsid w:val="001F58AD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1966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7844"/>
    <w:rsid w:val="00327EE0"/>
    <w:rsid w:val="003333F3"/>
    <w:rsid w:val="00344C5C"/>
    <w:rsid w:val="003512D4"/>
    <w:rsid w:val="0036171C"/>
    <w:rsid w:val="003637CB"/>
    <w:rsid w:val="003653C9"/>
    <w:rsid w:val="00371AC7"/>
    <w:rsid w:val="00377193"/>
    <w:rsid w:val="0038053F"/>
    <w:rsid w:val="00380BB3"/>
    <w:rsid w:val="003810A8"/>
    <w:rsid w:val="003864B3"/>
    <w:rsid w:val="00386A82"/>
    <w:rsid w:val="003878D9"/>
    <w:rsid w:val="003B03F5"/>
    <w:rsid w:val="003C2631"/>
    <w:rsid w:val="003D72E0"/>
    <w:rsid w:val="003E1875"/>
    <w:rsid w:val="003E1D13"/>
    <w:rsid w:val="00400D87"/>
    <w:rsid w:val="0040530A"/>
    <w:rsid w:val="00411A0A"/>
    <w:rsid w:val="00415B4B"/>
    <w:rsid w:val="00426DDF"/>
    <w:rsid w:val="00432BC3"/>
    <w:rsid w:val="004400DF"/>
    <w:rsid w:val="004424C8"/>
    <w:rsid w:val="004435CA"/>
    <w:rsid w:val="004477AF"/>
    <w:rsid w:val="00451758"/>
    <w:rsid w:val="00453FD2"/>
    <w:rsid w:val="0046154A"/>
    <w:rsid w:val="0046559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042F"/>
    <w:rsid w:val="005A24CC"/>
    <w:rsid w:val="005A60A7"/>
    <w:rsid w:val="005A707B"/>
    <w:rsid w:val="005A719A"/>
    <w:rsid w:val="005B5AAB"/>
    <w:rsid w:val="005C071C"/>
    <w:rsid w:val="005C3977"/>
    <w:rsid w:val="005E2585"/>
    <w:rsid w:val="005E4730"/>
    <w:rsid w:val="005E7EED"/>
    <w:rsid w:val="005F7E31"/>
    <w:rsid w:val="00602F6B"/>
    <w:rsid w:val="0060480F"/>
    <w:rsid w:val="0060562A"/>
    <w:rsid w:val="00613A7C"/>
    <w:rsid w:val="00615F79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90CF5"/>
    <w:rsid w:val="006A5C49"/>
    <w:rsid w:val="006C7E60"/>
    <w:rsid w:val="006C7F61"/>
    <w:rsid w:val="006D1DAA"/>
    <w:rsid w:val="006D5E28"/>
    <w:rsid w:val="00714819"/>
    <w:rsid w:val="0071711D"/>
    <w:rsid w:val="00723015"/>
    <w:rsid w:val="00725998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500A"/>
    <w:rsid w:val="007D5040"/>
    <w:rsid w:val="007D653D"/>
    <w:rsid w:val="007D6759"/>
    <w:rsid w:val="007D6BB7"/>
    <w:rsid w:val="007F0E83"/>
    <w:rsid w:val="007F2621"/>
    <w:rsid w:val="007F60BA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8D9"/>
    <w:rsid w:val="00856ED3"/>
    <w:rsid w:val="00886594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21659"/>
    <w:rsid w:val="00922BA8"/>
    <w:rsid w:val="009258BF"/>
    <w:rsid w:val="009401F9"/>
    <w:rsid w:val="00954B41"/>
    <w:rsid w:val="009577D1"/>
    <w:rsid w:val="00963274"/>
    <w:rsid w:val="00973005"/>
    <w:rsid w:val="00977909"/>
    <w:rsid w:val="00980F3E"/>
    <w:rsid w:val="0098125A"/>
    <w:rsid w:val="0098254B"/>
    <w:rsid w:val="009902AE"/>
    <w:rsid w:val="00993C09"/>
    <w:rsid w:val="0099539B"/>
    <w:rsid w:val="00995F4E"/>
    <w:rsid w:val="009A58C2"/>
    <w:rsid w:val="009A681A"/>
    <w:rsid w:val="009A74EA"/>
    <w:rsid w:val="009B0B47"/>
    <w:rsid w:val="009B3AA9"/>
    <w:rsid w:val="009E1E16"/>
    <w:rsid w:val="009E24C8"/>
    <w:rsid w:val="009E26A3"/>
    <w:rsid w:val="00A0700E"/>
    <w:rsid w:val="00A1373A"/>
    <w:rsid w:val="00A214BB"/>
    <w:rsid w:val="00A33F9D"/>
    <w:rsid w:val="00A35DDF"/>
    <w:rsid w:val="00A43E62"/>
    <w:rsid w:val="00A44BC3"/>
    <w:rsid w:val="00A466CC"/>
    <w:rsid w:val="00A505EC"/>
    <w:rsid w:val="00A56674"/>
    <w:rsid w:val="00A5720D"/>
    <w:rsid w:val="00A57ECB"/>
    <w:rsid w:val="00A62E18"/>
    <w:rsid w:val="00A7749D"/>
    <w:rsid w:val="00A84FF2"/>
    <w:rsid w:val="00A90EA9"/>
    <w:rsid w:val="00A97C31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3140"/>
    <w:rsid w:val="00AF0B1E"/>
    <w:rsid w:val="00AF3CE5"/>
    <w:rsid w:val="00AF7EA1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71A64"/>
    <w:rsid w:val="00B81A2A"/>
    <w:rsid w:val="00B9018D"/>
    <w:rsid w:val="00B91060"/>
    <w:rsid w:val="00B92686"/>
    <w:rsid w:val="00B95CB0"/>
    <w:rsid w:val="00B973A3"/>
    <w:rsid w:val="00BA187C"/>
    <w:rsid w:val="00BB21A0"/>
    <w:rsid w:val="00BB3BC1"/>
    <w:rsid w:val="00BB49D1"/>
    <w:rsid w:val="00BB5399"/>
    <w:rsid w:val="00BB5A14"/>
    <w:rsid w:val="00BC0285"/>
    <w:rsid w:val="00BF3BD9"/>
    <w:rsid w:val="00BF7873"/>
    <w:rsid w:val="00C006B9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CF7757"/>
    <w:rsid w:val="00D07400"/>
    <w:rsid w:val="00D243A4"/>
    <w:rsid w:val="00D26380"/>
    <w:rsid w:val="00D306F6"/>
    <w:rsid w:val="00D34E8E"/>
    <w:rsid w:val="00D4165C"/>
    <w:rsid w:val="00D466F3"/>
    <w:rsid w:val="00D53378"/>
    <w:rsid w:val="00D55CD7"/>
    <w:rsid w:val="00D60385"/>
    <w:rsid w:val="00D61C62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E73"/>
    <w:rsid w:val="00F2330B"/>
    <w:rsid w:val="00F23C1E"/>
    <w:rsid w:val="00F2581B"/>
    <w:rsid w:val="00F27A00"/>
    <w:rsid w:val="00F37ED0"/>
    <w:rsid w:val="00F4038E"/>
    <w:rsid w:val="00F420BC"/>
    <w:rsid w:val="00F45927"/>
    <w:rsid w:val="00F527D1"/>
    <w:rsid w:val="00F538C0"/>
    <w:rsid w:val="00F542D4"/>
    <w:rsid w:val="00F5513B"/>
    <w:rsid w:val="00F55320"/>
    <w:rsid w:val="00F57212"/>
    <w:rsid w:val="00F6086A"/>
    <w:rsid w:val="00F650A1"/>
    <w:rsid w:val="00F71322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6EE89-47ED-4C5F-9390-16D7B9764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2929</TotalTime>
  <Pages>12</Pages>
  <Words>4098</Words>
  <Characters>23359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295</cp:revision>
  <cp:lastPrinted>2018-12-05T02:39:00Z</cp:lastPrinted>
  <dcterms:created xsi:type="dcterms:W3CDTF">2017-05-29T01:55:00Z</dcterms:created>
  <dcterms:modified xsi:type="dcterms:W3CDTF">2018-12-17T06:35:00Z</dcterms:modified>
</cp:coreProperties>
</file>