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145E69"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9902AE" w:rsidRPr="00145E69">
        <w:rPr>
          <w:rFonts w:ascii="Times New Roman" w:eastAsia="Times New Roman" w:hAnsi="Times New Roman" w:cs="Times New Roman"/>
          <w:b/>
          <w:i/>
          <w:spacing w:val="5"/>
          <w:sz w:val="56"/>
          <w:szCs w:val="56"/>
          <w:lang w:eastAsia="ru-RU"/>
        </w:rPr>
        <w:t>2</w:t>
      </w:r>
      <w:r w:rsidR="002D0671" w:rsidRPr="00145E69">
        <w:rPr>
          <w:rFonts w:ascii="Times New Roman" w:eastAsia="Times New Roman" w:hAnsi="Times New Roman" w:cs="Times New Roman"/>
          <w:b/>
          <w:i/>
          <w:spacing w:val="5"/>
          <w:sz w:val="56"/>
          <w:szCs w:val="56"/>
          <w:lang w:eastAsia="ru-RU"/>
        </w:rPr>
        <w:t>2</w:t>
      </w:r>
    </w:p>
    <w:p w:rsidR="008F77EC" w:rsidRPr="00145E69" w:rsidRDefault="002D0671"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sidRPr="00145E69">
        <w:rPr>
          <w:rFonts w:ascii="Times New Roman" w:eastAsia="Times New Roman" w:hAnsi="Times New Roman" w:cs="Times New Roman"/>
          <w:b/>
          <w:i/>
          <w:spacing w:val="5"/>
          <w:sz w:val="48"/>
          <w:szCs w:val="48"/>
          <w:lang w:eastAsia="ru-RU"/>
        </w:rPr>
        <w:t>22.08</w:t>
      </w:r>
      <w:r w:rsidR="00221966" w:rsidRPr="00145E69">
        <w:rPr>
          <w:rFonts w:ascii="Times New Roman" w:eastAsia="Times New Roman" w:hAnsi="Times New Roman" w:cs="Times New Roman"/>
          <w:b/>
          <w:i/>
          <w:spacing w:val="5"/>
          <w:sz w:val="48"/>
          <w:szCs w:val="48"/>
          <w:lang w:eastAsia="ru-RU"/>
        </w:rPr>
        <w:t>.2018</w:t>
      </w:r>
    </w:p>
    <w:p w:rsidR="008F77EC" w:rsidRPr="00145E69" w:rsidRDefault="008F77EC">
      <w:pPr>
        <w:rPr>
          <w:rFonts w:ascii="Times New Roman" w:hAnsi="Times New Roman" w:cs="Times New Roman"/>
        </w:rPr>
      </w:pPr>
    </w:p>
    <w:p w:rsidR="008F77EC" w:rsidRPr="00145E69" w:rsidRDefault="008F77EC" w:rsidP="008F77EC">
      <w:pPr>
        <w:tabs>
          <w:tab w:val="left" w:pos="3690"/>
        </w:tabs>
        <w:rPr>
          <w:rFonts w:ascii="Times New Roman" w:hAnsi="Times New Roman" w:cs="Times New Roman"/>
        </w:rPr>
      </w:pPr>
      <w:r w:rsidRPr="00145E69">
        <w:rPr>
          <w:rFonts w:ascii="Times New Roman" w:hAnsi="Times New Roman" w:cs="Times New Roman"/>
          <w:noProof/>
          <w:lang w:eastAsia="ru-RU"/>
        </w:rPr>
        <w:drawing>
          <wp:inline distT="0" distB="0" distL="0" distR="0" wp14:anchorId="4B6A188B" wp14:editId="403C6211">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Pr="00145E69" w:rsidRDefault="008F77EC" w:rsidP="00181C7A">
      <w:pPr>
        <w:tabs>
          <w:tab w:val="left" w:pos="7938"/>
        </w:tabs>
        <w:rPr>
          <w:rFonts w:ascii="Times New Roman" w:hAnsi="Times New Roman" w:cs="Times New Roman"/>
        </w:rPr>
      </w:pPr>
    </w:p>
    <w:p w:rsidR="000C2870" w:rsidRPr="00145E69" w:rsidRDefault="000C2870" w:rsidP="00181C7A">
      <w:pPr>
        <w:tabs>
          <w:tab w:val="left" w:pos="7938"/>
        </w:tabs>
        <w:rPr>
          <w:rFonts w:ascii="Times New Roman" w:hAnsi="Times New Roman" w:cs="Times New Roman"/>
        </w:rPr>
      </w:pPr>
    </w:p>
    <w:p w:rsidR="000C2870" w:rsidRPr="00145E69" w:rsidRDefault="000C2870" w:rsidP="00181C7A">
      <w:pPr>
        <w:tabs>
          <w:tab w:val="left" w:pos="7938"/>
        </w:tabs>
        <w:rPr>
          <w:rFonts w:ascii="Times New Roman" w:hAnsi="Times New Roman" w:cs="Times New Roman"/>
        </w:rPr>
      </w:pPr>
    </w:p>
    <w:p w:rsidR="000C2870" w:rsidRPr="00145E69" w:rsidRDefault="000C2870" w:rsidP="00181C7A">
      <w:pPr>
        <w:tabs>
          <w:tab w:val="left" w:pos="7938"/>
        </w:tabs>
        <w:rPr>
          <w:rFonts w:ascii="Times New Roman" w:hAnsi="Times New Roman" w:cs="Times New Roman"/>
        </w:rPr>
      </w:pPr>
    </w:p>
    <w:p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Pr="00145E69" w:rsidRDefault="008F77EC" w:rsidP="00181C7A">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8F0F71" w:rsidRPr="00145E69" w:rsidRDefault="002D0671" w:rsidP="00F12DDF">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sidRPr="00145E69">
        <w:rPr>
          <w:rFonts w:ascii="Times New Roman" w:hAnsi="Times New Roman" w:cs="Times New Roman"/>
        </w:rPr>
        <w:t xml:space="preserve">Решение № </w:t>
      </w:r>
      <w:r w:rsidR="008F0F71" w:rsidRPr="00145E69">
        <w:rPr>
          <w:rFonts w:ascii="Times New Roman" w:hAnsi="Times New Roman" w:cs="Times New Roman"/>
        </w:rPr>
        <w:t>164……………………………………………………………………</w:t>
      </w:r>
      <w:r w:rsidR="00C73DB6">
        <w:rPr>
          <w:rFonts w:ascii="Times New Roman" w:hAnsi="Times New Roman" w:cs="Times New Roman"/>
        </w:rPr>
        <w:t>.</w:t>
      </w:r>
      <w:r w:rsidR="008F0F71" w:rsidRPr="00145E69">
        <w:rPr>
          <w:rFonts w:ascii="Times New Roman" w:hAnsi="Times New Roman" w:cs="Times New Roman"/>
        </w:rPr>
        <w:t>стр.</w:t>
      </w:r>
      <w:r w:rsidR="00C73DB6">
        <w:rPr>
          <w:rFonts w:ascii="Times New Roman" w:hAnsi="Times New Roman" w:cs="Times New Roman"/>
        </w:rPr>
        <w:t>2</w:t>
      </w:r>
    </w:p>
    <w:p w:rsidR="00D34E8E" w:rsidRPr="00145E69" w:rsidRDefault="008F0F71" w:rsidP="00F12DDF">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sidRPr="00145E69">
        <w:rPr>
          <w:rFonts w:ascii="Times New Roman" w:hAnsi="Times New Roman" w:cs="Times New Roman"/>
        </w:rPr>
        <w:t xml:space="preserve">Решение № </w:t>
      </w:r>
      <w:r w:rsidR="002D0671" w:rsidRPr="00145E69">
        <w:rPr>
          <w:rFonts w:ascii="Times New Roman" w:hAnsi="Times New Roman" w:cs="Times New Roman"/>
        </w:rPr>
        <w:t>165</w:t>
      </w:r>
      <w:r w:rsidR="006C7E60" w:rsidRPr="00145E69">
        <w:rPr>
          <w:rFonts w:ascii="Times New Roman" w:hAnsi="Times New Roman" w:cs="Times New Roman"/>
        </w:rPr>
        <w:t>……</w:t>
      </w:r>
      <w:r w:rsidR="001E3A4E" w:rsidRPr="00145E69">
        <w:rPr>
          <w:rFonts w:ascii="Times New Roman" w:hAnsi="Times New Roman" w:cs="Times New Roman"/>
        </w:rPr>
        <w:t>……</w:t>
      </w:r>
      <w:r w:rsidR="006C7E60" w:rsidRPr="00145E69">
        <w:rPr>
          <w:rFonts w:ascii="Times New Roman" w:hAnsi="Times New Roman" w:cs="Times New Roman"/>
        </w:rPr>
        <w:t>.</w:t>
      </w:r>
      <w:r w:rsidR="00D34E8E" w:rsidRPr="00145E69">
        <w:rPr>
          <w:rFonts w:ascii="Times New Roman" w:hAnsi="Times New Roman" w:cs="Times New Roman"/>
        </w:rPr>
        <w:t xml:space="preserve"> ……………………………</w:t>
      </w:r>
      <w:r w:rsidR="000F40DE" w:rsidRPr="00145E69">
        <w:rPr>
          <w:rFonts w:ascii="Times New Roman" w:hAnsi="Times New Roman" w:cs="Times New Roman"/>
        </w:rPr>
        <w:t>.</w:t>
      </w:r>
      <w:r w:rsidR="00D34E8E" w:rsidRPr="00145E69">
        <w:rPr>
          <w:rFonts w:ascii="Times New Roman" w:hAnsi="Times New Roman" w:cs="Times New Roman"/>
        </w:rPr>
        <w:t>…</w:t>
      </w:r>
      <w:r w:rsidR="00C006B9" w:rsidRPr="00145E69">
        <w:rPr>
          <w:rFonts w:ascii="Times New Roman" w:hAnsi="Times New Roman" w:cs="Times New Roman"/>
        </w:rPr>
        <w:t>.</w:t>
      </w:r>
      <w:r w:rsidR="00D34E8E" w:rsidRPr="00145E69">
        <w:rPr>
          <w:rFonts w:ascii="Times New Roman" w:hAnsi="Times New Roman" w:cs="Times New Roman"/>
        </w:rPr>
        <w:t>…</w:t>
      </w:r>
      <w:r w:rsidR="00C006B9" w:rsidRPr="00145E69">
        <w:rPr>
          <w:rFonts w:ascii="Times New Roman" w:hAnsi="Times New Roman" w:cs="Times New Roman"/>
        </w:rPr>
        <w:t>..</w:t>
      </w:r>
      <w:r w:rsidR="00D34E8E" w:rsidRPr="00145E69">
        <w:rPr>
          <w:rFonts w:ascii="Times New Roman" w:hAnsi="Times New Roman" w:cs="Times New Roman"/>
        </w:rPr>
        <w:t>…</w:t>
      </w:r>
      <w:r w:rsidR="00781C11" w:rsidRPr="00145E69">
        <w:rPr>
          <w:rFonts w:ascii="Times New Roman" w:hAnsi="Times New Roman" w:cs="Times New Roman"/>
        </w:rPr>
        <w:t>…</w:t>
      </w:r>
      <w:r w:rsidR="00DB6217" w:rsidRPr="00145E69">
        <w:rPr>
          <w:rFonts w:ascii="Times New Roman" w:hAnsi="Times New Roman" w:cs="Times New Roman"/>
        </w:rPr>
        <w:t>…</w:t>
      </w:r>
      <w:r w:rsidR="00F12DDF" w:rsidRPr="00145E69">
        <w:rPr>
          <w:rFonts w:ascii="Times New Roman" w:hAnsi="Times New Roman" w:cs="Times New Roman"/>
        </w:rPr>
        <w:t>.</w:t>
      </w:r>
      <w:r w:rsidR="00DB6217" w:rsidRPr="00145E69">
        <w:rPr>
          <w:rFonts w:ascii="Times New Roman" w:hAnsi="Times New Roman" w:cs="Times New Roman"/>
        </w:rPr>
        <w:t>…..</w:t>
      </w:r>
      <w:r w:rsidR="0015167C" w:rsidRPr="00145E69">
        <w:rPr>
          <w:rFonts w:ascii="Times New Roman" w:hAnsi="Times New Roman" w:cs="Times New Roman"/>
        </w:rPr>
        <w:t>…</w:t>
      </w:r>
      <w:r w:rsidR="00EE48A2" w:rsidRPr="00145E69">
        <w:rPr>
          <w:rFonts w:ascii="Times New Roman" w:hAnsi="Times New Roman" w:cs="Times New Roman"/>
        </w:rPr>
        <w:t>.</w:t>
      </w:r>
      <w:r w:rsidR="00F12DDF" w:rsidRPr="00145E69">
        <w:rPr>
          <w:rFonts w:ascii="Times New Roman" w:hAnsi="Times New Roman" w:cs="Times New Roman"/>
        </w:rPr>
        <w:t>.</w:t>
      </w:r>
      <w:r w:rsidR="007B61F9" w:rsidRPr="00145E69">
        <w:rPr>
          <w:rFonts w:ascii="Times New Roman" w:hAnsi="Times New Roman" w:cs="Times New Roman"/>
        </w:rPr>
        <w:t>.</w:t>
      </w:r>
      <w:r w:rsidR="0015167C" w:rsidRPr="00145E69">
        <w:rPr>
          <w:rFonts w:ascii="Times New Roman" w:hAnsi="Times New Roman" w:cs="Times New Roman"/>
        </w:rPr>
        <w:t>....</w:t>
      </w:r>
      <w:r w:rsidR="00D34E8E" w:rsidRPr="00145E69">
        <w:rPr>
          <w:rFonts w:ascii="Times New Roman" w:hAnsi="Times New Roman" w:cs="Times New Roman"/>
        </w:rPr>
        <w:t>стр.</w:t>
      </w:r>
      <w:r w:rsidR="00C73DB6">
        <w:rPr>
          <w:rFonts w:ascii="Times New Roman" w:hAnsi="Times New Roman" w:cs="Times New Roman"/>
        </w:rPr>
        <w:t>1</w:t>
      </w:r>
      <w:r w:rsidR="004C545C" w:rsidRPr="00145E69">
        <w:rPr>
          <w:rFonts w:ascii="Times New Roman" w:hAnsi="Times New Roman" w:cs="Times New Roman"/>
        </w:rPr>
        <w:t>2</w:t>
      </w:r>
    </w:p>
    <w:p w:rsidR="002D0671" w:rsidRPr="00145E69" w:rsidRDefault="002D0671" w:rsidP="002D0671">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sidRPr="00145E69">
        <w:rPr>
          <w:rFonts w:ascii="Times New Roman" w:hAnsi="Times New Roman" w:cs="Times New Roman"/>
        </w:rPr>
        <w:t>Решение № 166………………………………………………………………........стр.</w:t>
      </w:r>
      <w:r w:rsidR="00C73DB6">
        <w:rPr>
          <w:rFonts w:ascii="Times New Roman" w:hAnsi="Times New Roman" w:cs="Times New Roman"/>
        </w:rPr>
        <w:t>37</w:t>
      </w:r>
    </w:p>
    <w:p w:rsidR="002D0671" w:rsidRPr="00145E69" w:rsidRDefault="002D0671" w:rsidP="00F12DDF">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sidRPr="00145E69">
        <w:rPr>
          <w:rFonts w:ascii="Times New Roman" w:hAnsi="Times New Roman" w:cs="Times New Roman"/>
        </w:rPr>
        <w:t>Решение № 167……………………………………………………………………</w:t>
      </w:r>
      <w:r w:rsidR="00C73DB6">
        <w:rPr>
          <w:rFonts w:ascii="Times New Roman" w:hAnsi="Times New Roman" w:cs="Times New Roman"/>
        </w:rPr>
        <w:t>.</w:t>
      </w:r>
      <w:r w:rsidRPr="00145E69">
        <w:rPr>
          <w:rFonts w:ascii="Times New Roman" w:hAnsi="Times New Roman" w:cs="Times New Roman"/>
        </w:rPr>
        <w:t>стр.</w:t>
      </w:r>
      <w:r w:rsidR="00C73DB6">
        <w:rPr>
          <w:rFonts w:ascii="Times New Roman" w:hAnsi="Times New Roman" w:cs="Times New Roman"/>
        </w:rPr>
        <w:t>45</w:t>
      </w:r>
    </w:p>
    <w:p w:rsidR="002D0671" w:rsidRPr="00145E69" w:rsidRDefault="002D0671" w:rsidP="00F12DDF">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sidRPr="00145E69">
        <w:rPr>
          <w:rFonts w:ascii="Times New Roman" w:hAnsi="Times New Roman" w:cs="Times New Roman"/>
        </w:rPr>
        <w:t>Решение № 168……………………………………………………………………</w:t>
      </w:r>
      <w:r w:rsidR="00C73DB6">
        <w:rPr>
          <w:rFonts w:ascii="Times New Roman" w:hAnsi="Times New Roman" w:cs="Times New Roman"/>
        </w:rPr>
        <w:t>.</w:t>
      </w:r>
      <w:r w:rsidRPr="00145E69">
        <w:rPr>
          <w:rFonts w:ascii="Times New Roman" w:hAnsi="Times New Roman" w:cs="Times New Roman"/>
        </w:rPr>
        <w:t>стр.</w:t>
      </w:r>
      <w:r w:rsidR="00C73DB6">
        <w:rPr>
          <w:rFonts w:ascii="Times New Roman" w:hAnsi="Times New Roman" w:cs="Times New Roman"/>
        </w:rPr>
        <w:t>54</w:t>
      </w:r>
    </w:p>
    <w:p w:rsidR="008F0F71" w:rsidRPr="00145E69" w:rsidRDefault="008F0F71" w:rsidP="00F12DDF">
      <w:pPr>
        <w:pStyle w:val="a5"/>
        <w:numPr>
          <w:ilvl w:val="0"/>
          <w:numId w:val="1"/>
        </w:numPr>
        <w:tabs>
          <w:tab w:val="left" w:pos="4022"/>
          <w:tab w:val="left" w:pos="7655"/>
          <w:tab w:val="left" w:pos="8647"/>
          <w:tab w:val="right" w:leader="dot" w:pos="8789"/>
          <w:tab w:val="left" w:pos="9072"/>
        </w:tabs>
        <w:jc w:val="both"/>
        <w:rPr>
          <w:rFonts w:ascii="Times New Roman" w:hAnsi="Times New Roman" w:cs="Times New Roman"/>
          <w:b/>
        </w:rPr>
      </w:pPr>
      <w:r w:rsidRPr="00145E69">
        <w:rPr>
          <w:rFonts w:ascii="Times New Roman" w:hAnsi="Times New Roman" w:cs="Times New Roman"/>
        </w:rPr>
        <w:t>Решение № 169……………………………………………………………………</w:t>
      </w:r>
      <w:r w:rsidR="00C73DB6">
        <w:rPr>
          <w:rFonts w:ascii="Times New Roman" w:hAnsi="Times New Roman" w:cs="Times New Roman"/>
        </w:rPr>
        <w:t>.</w:t>
      </w:r>
      <w:r w:rsidRPr="00145E69">
        <w:rPr>
          <w:rFonts w:ascii="Times New Roman" w:hAnsi="Times New Roman" w:cs="Times New Roman"/>
        </w:rPr>
        <w:t>стр.</w:t>
      </w:r>
      <w:r w:rsidR="00C73DB6">
        <w:rPr>
          <w:rFonts w:ascii="Times New Roman" w:hAnsi="Times New Roman" w:cs="Times New Roman"/>
        </w:rPr>
        <w:t>56</w:t>
      </w:r>
    </w:p>
    <w:p w:rsidR="00B058DD" w:rsidRPr="00145E69" w:rsidRDefault="00B058DD" w:rsidP="00787A5C">
      <w:pPr>
        <w:tabs>
          <w:tab w:val="right" w:pos="8789"/>
          <w:tab w:val="left" w:pos="9072"/>
        </w:tabs>
        <w:spacing w:after="0"/>
        <w:jc w:val="center"/>
        <w:rPr>
          <w:rFonts w:ascii="Times New Roman" w:eastAsia="Calibri" w:hAnsi="Times New Roman" w:cs="Times New Roman"/>
          <w:b/>
          <w:sz w:val="28"/>
          <w:szCs w:val="28"/>
        </w:rPr>
      </w:pPr>
    </w:p>
    <w:p w:rsidR="0090725B" w:rsidRPr="00145E69" w:rsidRDefault="0090725B" w:rsidP="00B058DD">
      <w:pPr>
        <w:spacing w:after="0"/>
        <w:jc w:val="center"/>
        <w:rPr>
          <w:rFonts w:ascii="Times New Roman" w:eastAsia="Calibri" w:hAnsi="Times New Roman" w:cs="Times New Roman"/>
          <w:b/>
          <w:sz w:val="28"/>
          <w:szCs w:val="28"/>
        </w:rPr>
      </w:pPr>
    </w:p>
    <w:p w:rsidR="0090725B" w:rsidRPr="00145E69" w:rsidRDefault="0090725B" w:rsidP="00EE48A2">
      <w:pPr>
        <w:tabs>
          <w:tab w:val="left" w:pos="9072"/>
        </w:tabs>
        <w:spacing w:after="0"/>
        <w:jc w:val="center"/>
        <w:rPr>
          <w:rFonts w:ascii="Times New Roman" w:eastAsia="Calibri" w:hAnsi="Times New Roman" w:cs="Times New Roman"/>
          <w:b/>
          <w:sz w:val="28"/>
          <w:szCs w:val="28"/>
        </w:rPr>
      </w:pPr>
    </w:p>
    <w:p w:rsidR="009902AE" w:rsidRPr="00145E69" w:rsidRDefault="009902AE" w:rsidP="00EE48A2">
      <w:pPr>
        <w:tabs>
          <w:tab w:val="left" w:pos="9072"/>
        </w:tabs>
        <w:spacing w:after="0"/>
        <w:jc w:val="center"/>
        <w:rPr>
          <w:rFonts w:ascii="Times New Roman" w:eastAsia="Calibri" w:hAnsi="Times New Roman" w:cs="Times New Roman"/>
          <w:b/>
          <w:sz w:val="28"/>
          <w:szCs w:val="28"/>
        </w:rPr>
      </w:pPr>
    </w:p>
    <w:p w:rsidR="002C026C" w:rsidRDefault="002C026C" w:rsidP="008F0F71">
      <w:pPr>
        <w:autoSpaceDE w:val="0"/>
        <w:autoSpaceDN w:val="0"/>
        <w:adjustRightInd w:val="0"/>
        <w:spacing w:after="0" w:line="240" w:lineRule="auto"/>
        <w:jc w:val="center"/>
        <w:rPr>
          <w:rFonts w:ascii="Times New Roman" w:hAnsi="Times New Roman" w:cs="Times New Roman"/>
          <w:sz w:val="28"/>
          <w:szCs w:val="28"/>
        </w:rPr>
      </w:pPr>
    </w:p>
    <w:p w:rsidR="008F0F71" w:rsidRPr="00A466CC" w:rsidRDefault="008F0F71" w:rsidP="008F0F71">
      <w:pPr>
        <w:autoSpaceDE w:val="0"/>
        <w:autoSpaceDN w:val="0"/>
        <w:adjustRightInd w:val="0"/>
        <w:spacing w:after="0" w:line="240" w:lineRule="auto"/>
        <w:jc w:val="center"/>
        <w:rPr>
          <w:rFonts w:ascii="Times New Roman" w:hAnsi="Times New Roman" w:cs="Times New Roman"/>
          <w:b/>
          <w:bCs/>
          <w:sz w:val="24"/>
          <w:szCs w:val="24"/>
        </w:rPr>
      </w:pPr>
      <w:r w:rsidRPr="00A466CC">
        <w:rPr>
          <w:rFonts w:ascii="Times New Roman" w:hAnsi="Times New Roman" w:cs="Times New Roman"/>
          <w:b/>
          <w:sz w:val="24"/>
          <w:szCs w:val="24"/>
        </w:rPr>
        <w:lastRenderedPageBreak/>
        <w:t>РОССИЙСКАЯ ФЕДЕРАЦИЯ</w:t>
      </w:r>
    </w:p>
    <w:p w:rsidR="008F0F71" w:rsidRPr="00A466CC" w:rsidRDefault="008F0F71" w:rsidP="008F0F71">
      <w:pPr>
        <w:autoSpaceDE w:val="0"/>
        <w:autoSpaceDN w:val="0"/>
        <w:adjustRightInd w:val="0"/>
        <w:spacing w:after="0" w:line="240" w:lineRule="auto"/>
        <w:jc w:val="center"/>
        <w:rPr>
          <w:rFonts w:ascii="Times New Roman" w:hAnsi="Times New Roman" w:cs="Times New Roman"/>
          <w:b/>
          <w:bCs/>
          <w:sz w:val="24"/>
          <w:szCs w:val="24"/>
        </w:rPr>
      </w:pPr>
      <w:r w:rsidRPr="00A466CC">
        <w:rPr>
          <w:rFonts w:ascii="Times New Roman" w:hAnsi="Times New Roman" w:cs="Times New Roman"/>
          <w:b/>
          <w:bCs/>
          <w:sz w:val="24"/>
          <w:szCs w:val="24"/>
        </w:rPr>
        <w:t>КРАСНОЯРСКИЙ КРАЙ ШУШЕНСКИЙ РАЙОН</w:t>
      </w:r>
    </w:p>
    <w:p w:rsidR="008F0F71" w:rsidRPr="00A466CC" w:rsidRDefault="008F0F71" w:rsidP="008F0F71">
      <w:pPr>
        <w:autoSpaceDE w:val="0"/>
        <w:autoSpaceDN w:val="0"/>
        <w:adjustRightInd w:val="0"/>
        <w:spacing w:after="0" w:line="240" w:lineRule="auto"/>
        <w:jc w:val="center"/>
        <w:rPr>
          <w:rFonts w:ascii="Times New Roman" w:hAnsi="Times New Roman" w:cs="Times New Roman"/>
          <w:b/>
          <w:bCs/>
          <w:sz w:val="24"/>
          <w:szCs w:val="24"/>
        </w:rPr>
      </w:pPr>
      <w:r w:rsidRPr="00A466CC">
        <w:rPr>
          <w:rFonts w:ascii="Times New Roman" w:hAnsi="Times New Roman" w:cs="Times New Roman"/>
          <w:b/>
          <w:bCs/>
          <w:sz w:val="24"/>
          <w:szCs w:val="24"/>
        </w:rPr>
        <w:t>СИЗИНСКИЙ СЕЛЬСКИЙ СОВЕТ ДЕПУТАТОВ</w:t>
      </w:r>
    </w:p>
    <w:p w:rsidR="008F0F71" w:rsidRPr="00A466CC" w:rsidRDefault="008F0F71" w:rsidP="008F0F71">
      <w:pPr>
        <w:autoSpaceDE w:val="0"/>
        <w:autoSpaceDN w:val="0"/>
        <w:adjustRightInd w:val="0"/>
        <w:spacing w:after="0" w:line="240" w:lineRule="auto"/>
        <w:jc w:val="center"/>
        <w:rPr>
          <w:rFonts w:ascii="Times New Roman" w:hAnsi="Times New Roman" w:cs="Times New Roman"/>
          <w:b/>
          <w:bCs/>
          <w:sz w:val="24"/>
          <w:szCs w:val="24"/>
        </w:rPr>
      </w:pPr>
    </w:p>
    <w:p w:rsidR="008F0F71" w:rsidRPr="00A466CC" w:rsidRDefault="008F0F71" w:rsidP="008F0F71">
      <w:pPr>
        <w:autoSpaceDE w:val="0"/>
        <w:autoSpaceDN w:val="0"/>
        <w:adjustRightInd w:val="0"/>
        <w:spacing w:after="0" w:line="240" w:lineRule="auto"/>
        <w:jc w:val="center"/>
        <w:rPr>
          <w:rFonts w:ascii="Times New Roman" w:hAnsi="Times New Roman" w:cs="Times New Roman"/>
          <w:b/>
          <w:bCs/>
          <w:sz w:val="24"/>
          <w:szCs w:val="24"/>
        </w:rPr>
      </w:pPr>
      <w:r w:rsidRPr="00A466CC">
        <w:rPr>
          <w:rFonts w:ascii="Times New Roman" w:hAnsi="Times New Roman" w:cs="Times New Roman"/>
          <w:b/>
          <w:bCs/>
          <w:sz w:val="24"/>
          <w:szCs w:val="24"/>
        </w:rPr>
        <w:t xml:space="preserve">РЕШЕНИЕ  </w:t>
      </w:r>
    </w:p>
    <w:p w:rsidR="008F0F71" w:rsidRPr="00A466CC" w:rsidRDefault="008F0F71" w:rsidP="008F0F71">
      <w:pPr>
        <w:autoSpaceDE w:val="0"/>
        <w:autoSpaceDN w:val="0"/>
        <w:adjustRightInd w:val="0"/>
        <w:spacing w:after="0" w:line="240" w:lineRule="auto"/>
        <w:jc w:val="both"/>
        <w:rPr>
          <w:rFonts w:ascii="Times New Roman" w:hAnsi="Times New Roman" w:cs="Times New Roman"/>
          <w:b/>
          <w:bCs/>
          <w:sz w:val="24"/>
          <w:szCs w:val="24"/>
        </w:rPr>
      </w:pPr>
    </w:p>
    <w:p w:rsidR="008F0F71" w:rsidRPr="00A466CC" w:rsidRDefault="008F0F71" w:rsidP="008F0F71">
      <w:pPr>
        <w:autoSpaceDE w:val="0"/>
        <w:autoSpaceDN w:val="0"/>
        <w:adjustRightInd w:val="0"/>
        <w:spacing w:after="0" w:line="240" w:lineRule="auto"/>
        <w:jc w:val="both"/>
        <w:rPr>
          <w:rFonts w:ascii="Times New Roman" w:hAnsi="Times New Roman" w:cs="Times New Roman"/>
          <w:sz w:val="24"/>
          <w:szCs w:val="24"/>
        </w:rPr>
      </w:pPr>
      <w:r w:rsidRPr="00A466CC">
        <w:rPr>
          <w:rFonts w:ascii="Times New Roman" w:hAnsi="Times New Roman" w:cs="Times New Roman"/>
          <w:bCs/>
          <w:sz w:val="24"/>
          <w:szCs w:val="24"/>
        </w:rPr>
        <w:t>17.08.2018</w:t>
      </w:r>
      <w:r w:rsidRPr="00A466CC">
        <w:rPr>
          <w:rFonts w:ascii="Times New Roman" w:hAnsi="Times New Roman" w:cs="Times New Roman"/>
          <w:sz w:val="24"/>
          <w:szCs w:val="24"/>
        </w:rPr>
        <w:t xml:space="preserve">                                     с. Сизая                                     № 164</w:t>
      </w:r>
    </w:p>
    <w:p w:rsidR="008F0F71" w:rsidRPr="00A466CC" w:rsidRDefault="008F0F71" w:rsidP="008F0F71">
      <w:pPr>
        <w:autoSpaceDE w:val="0"/>
        <w:autoSpaceDN w:val="0"/>
        <w:adjustRightInd w:val="0"/>
        <w:spacing w:after="0" w:line="240" w:lineRule="auto"/>
        <w:jc w:val="both"/>
        <w:rPr>
          <w:rFonts w:ascii="Times New Roman" w:hAnsi="Times New Roman" w:cs="Times New Roman"/>
          <w:sz w:val="24"/>
          <w:szCs w:val="24"/>
        </w:rPr>
      </w:pPr>
    </w:p>
    <w:p w:rsidR="008F0F71" w:rsidRPr="00A466CC" w:rsidRDefault="008F0F71" w:rsidP="008F0F71">
      <w:pPr>
        <w:autoSpaceDE w:val="0"/>
        <w:autoSpaceDN w:val="0"/>
        <w:adjustRightInd w:val="0"/>
        <w:spacing w:after="0" w:line="240" w:lineRule="auto"/>
        <w:jc w:val="both"/>
        <w:rPr>
          <w:rFonts w:ascii="Times New Roman" w:hAnsi="Times New Roman" w:cs="Times New Roman"/>
          <w:b/>
          <w:sz w:val="24"/>
          <w:szCs w:val="24"/>
        </w:rPr>
      </w:pPr>
      <w:r w:rsidRPr="00A466CC">
        <w:rPr>
          <w:rFonts w:ascii="Times New Roman" w:hAnsi="Times New Roman" w:cs="Times New Roman"/>
          <w:b/>
          <w:sz w:val="24"/>
          <w:szCs w:val="24"/>
        </w:rPr>
        <w:t xml:space="preserve">Об исполнении бюджета </w:t>
      </w:r>
    </w:p>
    <w:p w:rsidR="008F0F71" w:rsidRPr="00A466CC" w:rsidRDefault="008F0F71" w:rsidP="008F0F71">
      <w:pPr>
        <w:autoSpaceDE w:val="0"/>
        <w:autoSpaceDN w:val="0"/>
        <w:adjustRightInd w:val="0"/>
        <w:spacing w:after="0" w:line="240" w:lineRule="auto"/>
        <w:jc w:val="both"/>
        <w:rPr>
          <w:rFonts w:ascii="Times New Roman" w:hAnsi="Times New Roman" w:cs="Times New Roman"/>
          <w:b/>
          <w:sz w:val="24"/>
          <w:szCs w:val="24"/>
        </w:rPr>
      </w:pPr>
      <w:r w:rsidRPr="00A466CC">
        <w:rPr>
          <w:rFonts w:ascii="Times New Roman" w:hAnsi="Times New Roman" w:cs="Times New Roman"/>
          <w:b/>
          <w:sz w:val="24"/>
          <w:szCs w:val="24"/>
        </w:rPr>
        <w:t xml:space="preserve">за </w:t>
      </w:r>
      <w:r w:rsidRPr="00A466CC">
        <w:rPr>
          <w:rFonts w:ascii="Times New Roman" w:hAnsi="Times New Roman" w:cs="Times New Roman"/>
          <w:b/>
          <w:sz w:val="24"/>
          <w:szCs w:val="24"/>
          <w:lang w:val="en-US"/>
        </w:rPr>
        <w:t>I</w:t>
      </w:r>
      <w:r w:rsidRPr="00A466CC">
        <w:rPr>
          <w:rFonts w:ascii="Times New Roman" w:hAnsi="Times New Roman" w:cs="Times New Roman"/>
          <w:b/>
          <w:sz w:val="24"/>
          <w:szCs w:val="24"/>
        </w:rPr>
        <w:t xml:space="preserve"> полугодие 2018 года</w:t>
      </w:r>
    </w:p>
    <w:p w:rsidR="008F0F71" w:rsidRPr="00A466CC" w:rsidRDefault="008F0F71" w:rsidP="008F0F71">
      <w:pPr>
        <w:autoSpaceDE w:val="0"/>
        <w:autoSpaceDN w:val="0"/>
        <w:adjustRightInd w:val="0"/>
        <w:spacing w:after="0" w:line="240" w:lineRule="auto"/>
        <w:jc w:val="both"/>
        <w:rPr>
          <w:rFonts w:ascii="Times New Roman" w:hAnsi="Times New Roman" w:cs="Times New Roman"/>
          <w:sz w:val="24"/>
          <w:szCs w:val="24"/>
        </w:rPr>
      </w:pPr>
    </w:p>
    <w:p w:rsidR="008F0F71" w:rsidRPr="00A466CC" w:rsidRDefault="008F0F71" w:rsidP="008F0F71">
      <w:pPr>
        <w:spacing w:after="0" w:line="240" w:lineRule="auto"/>
        <w:ind w:firstLine="709"/>
        <w:rPr>
          <w:rFonts w:ascii="Times New Roman" w:eastAsia="Calibri" w:hAnsi="Times New Roman" w:cs="Times New Roman"/>
          <w:sz w:val="24"/>
          <w:szCs w:val="24"/>
        </w:rPr>
      </w:pPr>
      <w:proofErr w:type="gramStart"/>
      <w:r w:rsidRPr="00A466CC">
        <w:rPr>
          <w:rFonts w:ascii="Times New Roman" w:eastAsia="Calibri" w:hAnsi="Times New Roman" w:cs="Times New Roman"/>
          <w:sz w:val="24"/>
          <w:szCs w:val="24"/>
        </w:rPr>
        <w:t xml:space="preserve">Заслушав отчет администрации Сизинского сельсовета по исполнению бюджета МО «Сизинский сельсовет» за </w:t>
      </w:r>
      <w:r w:rsidRPr="00A466CC">
        <w:rPr>
          <w:rFonts w:ascii="Times New Roman" w:eastAsia="Calibri" w:hAnsi="Times New Roman" w:cs="Times New Roman"/>
          <w:sz w:val="24"/>
          <w:szCs w:val="24"/>
          <w:lang w:val="en-US"/>
        </w:rPr>
        <w:t>I</w:t>
      </w:r>
      <w:r w:rsidRPr="00A466CC">
        <w:rPr>
          <w:rFonts w:ascii="Times New Roman" w:eastAsia="Calibri" w:hAnsi="Times New Roman" w:cs="Times New Roman"/>
          <w:sz w:val="24"/>
          <w:szCs w:val="24"/>
        </w:rPr>
        <w:t xml:space="preserve"> полугодие 2018 год о том, что на 1 июля 2018г. бюджет исполнен по доходам в сумме 4 360 990,95 руб.; по расходам в сумме 3 966 158,91 руб.; по источникам внутреннего финансирования дефицита бюджета в сумме -394 832,04 руб. </w:t>
      </w:r>
      <w:proofErr w:type="gramEnd"/>
    </w:p>
    <w:p w:rsidR="008F0F71" w:rsidRPr="00A466CC" w:rsidRDefault="008F0F71" w:rsidP="008F0F71">
      <w:pPr>
        <w:shd w:val="clear" w:color="auto" w:fill="FFFFFF"/>
        <w:ind w:firstLine="709"/>
        <w:rPr>
          <w:rFonts w:ascii="Times New Roman" w:hAnsi="Times New Roman" w:cs="Times New Roman"/>
          <w:sz w:val="24"/>
          <w:szCs w:val="24"/>
        </w:rPr>
      </w:pPr>
      <w:r w:rsidRPr="00A466CC">
        <w:rPr>
          <w:rFonts w:ascii="Times New Roman" w:hAnsi="Times New Roman" w:cs="Times New Roman"/>
          <w:sz w:val="24"/>
          <w:szCs w:val="24"/>
        </w:rPr>
        <w:t>В</w:t>
      </w:r>
      <w:r w:rsidRPr="00A466CC">
        <w:rPr>
          <w:rFonts w:ascii="Times New Roman" w:hAnsi="Times New Roman" w:cs="Times New Roman"/>
          <w:color w:val="000000"/>
          <w:sz w:val="24"/>
          <w:szCs w:val="24"/>
          <w:shd w:val="clear" w:color="auto" w:fill="FFFFFF"/>
        </w:rPr>
        <w:t xml:space="preserve"> соответствии со статьёй 153 Бюджетного кодекса Российской Федерации,  </w:t>
      </w:r>
      <w:r w:rsidRPr="00A466CC">
        <w:rPr>
          <w:rFonts w:ascii="Times New Roman" w:hAnsi="Times New Roman" w:cs="Times New Roman"/>
          <w:sz w:val="24"/>
          <w:szCs w:val="24"/>
        </w:rPr>
        <w:t>на основании статьи 22 Устава Сизинского сельсовета, Сизинский сельский Совет депутатов</w:t>
      </w:r>
    </w:p>
    <w:p w:rsidR="008F0F71" w:rsidRPr="00A466CC" w:rsidRDefault="008F0F71" w:rsidP="008F0F71">
      <w:pPr>
        <w:autoSpaceDE w:val="0"/>
        <w:autoSpaceDN w:val="0"/>
        <w:adjustRightInd w:val="0"/>
        <w:spacing w:after="0" w:line="360" w:lineRule="auto"/>
        <w:ind w:firstLine="709"/>
        <w:jc w:val="both"/>
        <w:rPr>
          <w:rFonts w:ascii="Times New Roman" w:hAnsi="Times New Roman" w:cs="Times New Roman"/>
          <w:b/>
          <w:sz w:val="24"/>
          <w:szCs w:val="24"/>
        </w:rPr>
      </w:pPr>
      <w:r w:rsidRPr="00A466CC">
        <w:rPr>
          <w:rFonts w:ascii="Times New Roman" w:hAnsi="Times New Roman" w:cs="Times New Roman"/>
          <w:b/>
          <w:sz w:val="24"/>
          <w:szCs w:val="24"/>
        </w:rPr>
        <w:t>РЕШИЛ:</w:t>
      </w:r>
    </w:p>
    <w:p w:rsidR="008F0F71" w:rsidRPr="00A466CC" w:rsidRDefault="008F0F71" w:rsidP="008F0F71">
      <w:pPr>
        <w:numPr>
          <w:ilvl w:val="0"/>
          <w:numId w:val="32"/>
        </w:numPr>
        <w:tabs>
          <w:tab w:val="left" w:pos="7665"/>
        </w:tabs>
        <w:contextualSpacing/>
        <w:rPr>
          <w:rFonts w:ascii="Times New Roman" w:eastAsia="Calibri" w:hAnsi="Times New Roman" w:cs="Times New Roman"/>
          <w:sz w:val="24"/>
          <w:szCs w:val="24"/>
        </w:rPr>
      </w:pPr>
      <w:r w:rsidRPr="00A466CC">
        <w:rPr>
          <w:rFonts w:ascii="Times New Roman" w:eastAsia="Calibri" w:hAnsi="Times New Roman" w:cs="Times New Roman"/>
          <w:sz w:val="24"/>
          <w:szCs w:val="24"/>
        </w:rPr>
        <w:t>Информацию об исполнении бюджета за I полугодие 2018 года принять к сведению.</w:t>
      </w:r>
    </w:p>
    <w:p w:rsidR="008F0F71" w:rsidRPr="00A466CC" w:rsidRDefault="008F0F71" w:rsidP="008F0F71">
      <w:pPr>
        <w:tabs>
          <w:tab w:val="left" w:pos="7665"/>
        </w:tabs>
        <w:ind w:left="720"/>
        <w:contextualSpacing/>
        <w:rPr>
          <w:rFonts w:ascii="Times New Roman" w:eastAsia="Calibri" w:hAnsi="Times New Roman" w:cs="Times New Roman"/>
          <w:sz w:val="24"/>
          <w:szCs w:val="24"/>
        </w:rPr>
      </w:pPr>
    </w:p>
    <w:p w:rsidR="008F0F71" w:rsidRPr="00A466CC" w:rsidRDefault="008F0F71" w:rsidP="008F0F71">
      <w:pPr>
        <w:numPr>
          <w:ilvl w:val="0"/>
          <w:numId w:val="32"/>
        </w:numPr>
        <w:tabs>
          <w:tab w:val="left" w:pos="7665"/>
        </w:tabs>
        <w:contextualSpacing/>
        <w:rPr>
          <w:rFonts w:ascii="Times New Roman" w:eastAsia="Calibri" w:hAnsi="Times New Roman" w:cs="Times New Roman"/>
          <w:sz w:val="24"/>
          <w:szCs w:val="24"/>
        </w:rPr>
      </w:pPr>
      <w:r w:rsidRPr="00A466CC">
        <w:rPr>
          <w:rFonts w:ascii="Times New Roman" w:eastAsia="Calibri" w:hAnsi="Times New Roman" w:cs="Times New Roman"/>
          <w:sz w:val="24"/>
          <w:szCs w:val="24"/>
        </w:rPr>
        <w:t>Решение вступает в силу с момента его принятия.</w:t>
      </w:r>
    </w:p>
    <w:p w:rsidR="008F0F71" w:rsidRPr="00A466CC" w:rsidRDefault="008F0F71" w:rsidP="008F0F71">
      <w:pPr>
        <w:tabs>
          <w:tab w:val="left" w:pos="7665"/>
        </w:tabs>
        <w:contextualSpacing/>
        <w:rPr>
          <w:rFonts w:ascii="Times New Roman" w:eastAsia="Calibri" w:hAnsi="Times New Roman" w:cs="Times New Roman"/>
          <w:sz w:val="24"/>
          <w:szCs w:val="24"/>
        </w:rPr>
      </w:pPr>
    </w:p>
    <w:p w:rsidR="008F0F71" w:rsidRPr="00A466CC" w:rsidRDefault="008F0F71" w:rsidP="008F0F71">
      <w:pPr>
        <w:spacing w:after="0" w:line="240" w:lineRule="auto"/>
        <w:rPr>
          <w:rFonts w:ascii="Times New Roman" w:eastAsia="Calibri" w:hAnsi="Times New Roman" w:cs="Times New Roman"/>
          <w:sz w:val="24"/>
          <w:szCs w:val="24"/>
        </w:rPr>
      </w:pPr>
      <w:r w:rsidRPr="00A466CC">
        <w:rPr>
          <w:rFonts w:ascii="Times New Roman" w:eastAsia="Calibri" w:hAnsi="Times New Roman" w:cs="Times New Roman"/>
          <w:sz w:val="24"/>
          <w:szCs w:val="24"/>
        </w:rPr>
        <w:t xml:space="preserve">Председатель Сизинского </w:t>
      </w:r>
    </w:p>
    <w:p w:rsidR="008F0F71" w:rsidRPr="00A466CC" w:rsidRDefault="008F0F71" w:rsidP="008F0F71">
      <w:pPr>
        <w:spacing w:after="0" w:line="240" w:lineRule="auto"/>
        <w:rPr>
          <w:rFonts w:ascii="Times New Roman" w:eastAsia="Calibri" w:hAnsi="Times New Roman" w:cs="Times New Roman"/>
          <w:sz w:val="24"/>
          <w:szCs w:val="24"/>
        </w:rPr>
      </w:pPr>
      <w:r w:rsidRPr="00A466CC">
        <w:rPr>
          <w:rFonts w:ascii="Times New Roman" w:eastAsia="Calibri" w:hAnsi="Times New Roman" w:cs="Times New Roman"/>
          <w:sz w:val="24"/>
          <w:szCs w:val="24"/>
        </w:rPr>
        <w:t>сельского Совета депутатов                                                           Л.Л. Копнина</w:t>
      </w:r>
    </w:p>
    <w:p w:rsidR="00816D73" w:rsidRPr="00145E69" w:rsidRDefault="00816D73" w:rsidP="00CA47A6">
      <w:pPr>
        <w:spacing w:after="0"/>
        <w:jc w:val="both"/>
        <w:rPr>
          <w:rFonts w:ascii="Times New Roman" w:eastAsia="Calibri" w:hAnsi="Times New Roman" w:cs="Times New Roman"/>
          <w:sz w:val="28"/>
          <w:szCs w:val="28"/>
        </w:rPr>
      </w:pPr>
    </w:p>
    <w:tbl>
      <w:tblPr>
        <w:tblW w:w="11045" w:type="dxa"/>
        <w:tblInd w:w="-1026" w:type="dxa"/>
        <w:tblLayout w:type="fixed"/>
        <w:tblLook w:val="04A0" w:firstRow="1" w:lastRow="0" w:firstColumn="1" w:lastColumn="0" w:noHBand="0" w:noVBand="1"/>
      </w:tblPr>
      <w:tblGrid>
        <w:gridCol w:w="423"/>
        <w:gridCol w:w="565"/>
        <w:gridCol w:w="284"/>
        <w:gridCol w:w="418"/>
        <w:gridCol w:w="418"/>
        <w:gridCol w:w="460"/>
        <w:gridCol w:w="418"/>
        <w:gridCol w:w="541"/>
        <w:gridCol w:w="460"/>
        <w:gridCol w:w="16"/>
        <w:gridCol w:w="2936"/>
        <w:gridCol w:w="999"/>
        <w:gridCol w:w="993"/>
        <w:gridCol w:w="992"/>
        <w:gridCol w:w="993"/>
        <w:gridCol w:w="8"/>
        <w:gridCol w:w="7"/>
        <w:gridCol w:w="114"/>
      </w:tblGrid>
      <w:tr w:rsidR="004729CB" w:rsidRPr="00145E69" w:rsidTr="00145E69">
        <w:trPr>
          <w:gridAfter w:val="1"/>
          <w:wAfter w:w="114" w:type="dxa"/>
          <w:trHeight w:val="660"/>
        </w:trPr>
        <w:tc>
          <w:tcPr>
            <w:tcW w:w="423" w:type="dxa"/>
            <w:tcBorders>
              <w:top w:val="nil"/>
              <w:left w:val="nil"/>
              <w:bottom w:val="nil"/>
              <w:right w:val="nil"/>
            </w:tcBorders>
            <w:shd w:val="clear" w:color="auto" w:fill="auto"/>
            <w:noWrap/>
            <w:vAlign w:val="bottom"/>
            <w:hideMark/>
          </w:tcPr>
          <w:p w:rsidR="004729CB" w:rsidRPr="00145E69" w:rsidRDefault="004729CB" w:rsidP="004729CB">
            <w:pPr>
              <w:spacing w:after="0" w:line="240" w:lineRule="auto"/>
              <w:rPr>
                <w:rFonts w:ascii="Times New Roman" w:eastAsia="Times New Roman" w:hAnsi="Times New Roman" w:cs="Times New Roman"/>
                <w:sz w:val="24"/>
                <w:szCs w:val="24"/>
                <w:lang w:eastAsia="ru-RU"/>
              </w:rPr>
            </w:pPr>
          </w:p>
        </w:tc>
        <w:tc>
          <w:tcPr>
            <w:tcW w:w="565" w:type="dxa"/>
            <w:tcBorders>
              <w:top w:val="nil"/>
              <w:left w:val="nil"/>
              <w:bottom w:val="nil"/>
              <w:right w:val="nil"/>
            </w:tcBorders>
            <w:shd w:val="clear" w:color="auto" w:fill="auto"/>
            <w:noWrap/>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284" w:type="dxa"/>
            <w:tcBorders>
              <w:top w:val="nil"/>
              <w:left w:val="nil"/>
              <w:bottom w:val="nil"/>
              <w:right w:val="nil"/>
            </w:tcBorders>
            <w:shd w:val="clear" w:color="auto" w:fill="auto"/>
            <w:noWrap/>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418" w:type="dxa"/>
            <w:tcBorders>
              <w:top w:val="nil"/>
              <w:left w:val="nil"/>
              <w:bottom w:val="nil"/>
              <w:right w:val="nil"/>
            </w:tcBorders>
            <w:shd w:val="clear" w:color="auto" w:fill="auto"/>
            <w:noWrap/>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418" w:type="dxa"/>
            <w:tcBorders>
              <w:top w:val="nil"/>
              <w:left w:val="nil"/>
              <w:bottom w:val="nil"/>
              <w:right w:val="nil"/>
            </w:tcBorders>
            <w:shd w:val="clear" w:color="auto" w:fill="auto"/>
            <w:noWrap/>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nil"/>
              <w:right w:val="nil"/>
            </w:tcBorders>
            <w:shd w:val="clear" w:color="auto" w:fill="auto"/>
            <w:noWrap/>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418" w:type="dxa"/>
            <w:tcBorders>
              <w:top w:val="nil"/>
              <w:left w:val="nil"/>
              <w:bottom w:val="nil"/>
              <w:right w:val="nil"/>
            </w:tcBorders>
            <w:shd w:val="clear" w:color="auto" w:fill="auto"/>
            <w:noWrap/>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541" w:type="dxa"/>
            <w:tcBorders>
              <w:top w:val="nil"/>
              <w:left w:val="nil"/>
              <w:bottom w:val="nil"/>
              <w:right w:val="nil"/>
            </w:tcBorders>
            <w:shd w:val="clear" w:color="auto" w:fill="auto"/>
            <w:noWrap/>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nil"/>
              <w:right w:val="nil"/>
            </w:tcBorders>
            <w:shd w:val="clear" w:color="auto" w:fill="auto"/>
            <w:noWrap/>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2952" w:type="dxa"/>
            <w:gridSpan w:val="2"/>
            <w:tcBorders>
              <w:top w:val="nil"/>
              <w:left w:val="nil"/>
              <w:bottom w:val="nil"/>
              <w:right w:val="nil"/>
            </w:tcBorders>
            <w:shd w:val="clear" w:color="auto" w:fill="auto"/>
            <w:noWrap/>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999" w:type="dxa"/>
            <w:tcBorders>
              <w:top w:val="nil"/>
              <w:left w:val="nil"/>
              <w:bottom w:val="nil"/>
              <w:right w:val="nil"/>
            </w:tcBorders>
            <w:shd w:val="clear" w:color="auto" w:fill="auto"/>
            <w:noWrap/>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993" w:type="dxa"/>
            <w:tcBorders>
              <w:top w:val="nil"/>
              <w:left w:val="nil"/>
              <w:bottom w:val="nil"/>
              <w:right w:val="nil"/>
            </w:tcBorders>
            <w:shd w:val="clear" w:color="auto" w:fill="auto"/>
            <w:noWrap/>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2000" w:type="dxa"/>
            <w:gridSpan w:val="4"/>
            <w:tcBorders>
              <w:top w:val="nil"/>
              <w:left w:val="nil"/>
              <w:bottom w:val="nil"/>
              <w:right w:val="nil"/>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xml:space="preserve">Приложение №1  к Решению  № 165 от 17.08.18г.     </w:t>
            </w:r>
          </w:p>
        </w:tc>
      </w:tr>
      <w:tr w:rsidR="004729CB" w:rsidRPr="00145E69" w:rsidTr="00145E69">
        <w:trPr>
          <w:trHeight w:val="330"/>
        </w:trPr>
        <w:tc>
          <w:tcPr>
            <w:tcW w:w="11045" w:type="dxa"/>
            <w:gridSpan w:val="18"/>
            <w:tcBorders>
              <w:top w:val="nil"/>
              <w:left w:val="nil"/>
              <w:bottom w:val="nil"/>
              <w:right w:val="nil"/>
            </w:tcBorders>
            <w:shd w:val="clear" w:color="auto" w:fill="auto"/>
            <w:noWrap/>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24"/>
                <w:szCs w:val="24"/>
                <w:lang w:eastAsia="ru-RU"/>
              </w:rPr>
            </w:pPr>
            <w:r w:rsidRPr="00145E69">
              <w:rPr>
                <w:rFonts w:ascii="Times New Roman" w:eastAsia="Times New Roman" w:hAnsi="Times New Roman" w:cs="Times New Roman"/>
                <w:color w:val="000000"/>
                <w:sz w:val="24"/>
                <w:szCs w:val="24"/>
                <w:lang w:eastAsia="ru-RU"/>
              </w:rPr>
              <w:t xml:space="preserve">                                       Отчет об исполнении Сизинского сельского бюджета  на 01.07.2018                                                              </w:t>
            </w:r>
          </w:p>
        </w:tc>
      </w:tr>
      <w:tr w:rsidR="004729CB" w:rsidRPr="00145E69" w:rsidTr="00145E69">
        <w:trPr>
          <w:gridAfter w:val="2"/>
          <w:wAfter w:w="121" w:type="dxa"/>
          <w:trHeight w:val="300"/>
        </w:trPr>
        <w:tc>
          <w:tcPr>
            <w:tcW w:w="423" w:type="dxa"/>
            <w:tcBorders>
              <w:top w:val="nil"/>
              <w:left w:val="nil"/>
              <w:bottom w:val="nil"/>
              <w:right w:val="nil"/>
            </w:tcBorders>
            <w:shd w:val="clear" w:color="auto" w:fill="auto"/>
            <w:vAlign w:val="bottom"/>
            <w:hideMark/>
          </w:tcPr>
          <w:p w:rsidR="004729CB" w:rsidRPr="00145E69" w:rsidRDefault="004729CB" w:rsidP="004729CB">
            <w:pPr>
              <w:spacing w:after="0" w:line="240" w:lineRule="auto"/>
              <w:jc w:val="center"/>
              <w:rPr>
                <w:rFonts w:ascii="Times New Roman" w:eastAsia="Times New Roman" w:hAnsi="Times New Roman" w:cs="Times New Roman"/>
                <w:color w:val="000000"/>
                <w:sz w:val="24"/>
                <w:szCs w:val="24"/>
                <w:lang w:eastAsia="ru-RU"/>
              </w:rPr>
            </w:pPr>
          </w:p>
        </w:tc>
        <w:tc>
          <w:tcPr>
            <w:tcW w:w="565" w:type="dxa"/>
            <w:tcBorders>
              <w:top w:val="nil"/>
              <w:left w:val="nil"/>
              <w:bottom w:val="nil"/>
              <w:right w:val="nil"/>
            </w:tcBorders>
            <w:shd w:val="clear" w:color="auto" w:fill="auto"/>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284" w:type="dxa"/>
            <w:tcBorders>
              <w:top w:val="nil"/>
              <w:left w:val="nil"/>
              <w:bottom w:val="nil"/>
              <w:right w:val="nil"/>
            </w:tcBorders>
            <w:shd w:val="clear" w:color="auto" w:fill="auto"/>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418" w:type="dxa"/>
            <w:tcBorders>
              <w:top w:val="nil"/>
              <w:left w:val="nil"/>
              <w:bottom w:val="nil"/>
              <w:right w:val="nil"/>
            </w:tcBorders>
            <w:shd w:val="clear" w:color="auto" w:fill="auto"/>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418" w:type="dxa"/>
            <w:tcBorders>
              <w:top w:val="nil"/>
              <w:left w:val="nil"/>
              <w:bottom w:val="nil"/>
              <w:right w:val="nil"/>
            </w:tcBorders>
            <w:shd w:val="clear" w:color="auto" w:fill="auto"/>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nil"/>
              <w:right w:val="nil"/>
            </w:tcBorders>
            <w:shd w:val="clear" w:color="auto" w:fill="auto"/>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418" w:type="dxa"/>
            <w:tcBorders>
              <w:top w:val="nil"/>
              <w:left w:val="nil"/>
              <w:bottom w:val="nil"/>
              <w:right w:val="nil"/>
            </w:tcBorders>
            <w:shd w:val="clear" w:color="auto" w:fill="auto"/>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541" w:type="dxa"/>
            <w:tcBorders>
              <w:top w:val="nil"/>
              <w:left w:val="nil"/>
              <w:bottom w:val="nil"/>
              <w:right w:val="nil"/>
            </w:tcBorders>
            <w:shd w:val="clear" w:color="auto" w:fill="auto"/>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nil"/>
              <w:right w:val="nil"/>
            </w:tcBorders>
            <w:shd w:val="clear" w:color="auto" w:fill="auto"/>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4944" w:type="dxa"/>
            <w:gridSpan w:val="4"/>
            <w:tcBorders>
              <w:top w:val="nil"/>
              <w:left w:val="nil"/>
              <w:bottom w:val="nil"/>
              <w:right w:val="nil"/>
            </w:tcBorders>
            <w:shd w:val="clear" w:color="auto" w:fill="auto"/>
            <w:noWrap/>
            <w:vAlign w:val="bottom"/>
            <w:hideMark/>
          </w:tcPr>
          <w:p w:rsidR="004729CB" w:rsidRPr="00145E69" w:rsidRDefault="004729CB" w:rsidP="004729CB">
            <w:pPr>
              <w:spacing w:after="0" w:line="240" w:lineRule="auto"/>
              <w:rPr>
                <w:rFonts w:ascii="Times New Roman" w:eastAsia="Times New Roman" w:hAnsi="Times New Roman" w:cs="Times New Roman"/>
                <w:color w:val="000000"/>
                <w:sz w:val="24"/>
                <w:szCs w:val="24"/>
                <w:lang w:eastAsia="ru-RU"/>
              </w:rPr>
            </w:pPr>
            <w:r w:rsidRPr="00145E69">
              <w:rPr>
                <w:rFonts w:ascii="Times New Roman" w:eastAsia="Times New Roman" w:hAnsi="Times New Roman" w:cs="Times New Roman"/>
                <w:color w:val="000000"/>
                <w:sz w:val="24"/>
                <w:szCs w:val="24"/>
                <w:lang w:eastAsia="ru-RU"/>
              </w:rPr>
              <w:t xml:space="preserve">    Доходы бюджета</w:t>
            </w:r>
          </w:p>
        </w:tc>
        <w:tc>
          <w:tcPr>
            <w:tcW w:w="992" w:type="dxa"/>
            <w:tcBorders>
              <w:top w:val="nil"/>
              <w:left w:val="nil"/>
              <w:bottom w:val="nil"/>
              <w:right w:val="nil"/>
            </w:tcBorders>
            <w:shd w:val="clear" w:color="auto" w:fill="auto"/>
            <w:vAlign w:val="bottom"/>
            <w:hideMark/>
          </w:tcPr>
          <w:p w:rsidR="004729CB" w:rsidRPr="00145E69" w:rsidRDefault="004729CB" w:rsidP="004729CB">
            <w:pPr>
              <w:spacing w:after="0" w:line="240" w:lineRule="auto"/>
              <w:jc w:val="center"/>
              <w:rPr>
                <w:rFonts w:ascii="Times New Roman" w:eastAsia="Times New Roman" w:hAnsi="Times New Roman" w:cs="Times New Roman"/>
                <w:color w:val="000000"/>
                <w:sz w:val="24"/>
                <w:szCs w:val="24"/>
                <w:lang w:eastAsia="ru-RU"/>
              </w:rPr>
            </w:pPr>
          </w:p>
        </w:tc>
        <w:tc>
          <w:tcPr>
            <w:tcW w:w="1001" w:type="dxa"/>
            <w:gridSpan w:val="2"/>
            <w:tcBorders>
              <w:top w:val="nil"/>
              <w:left w:val="nil"/>
              <w:bottom w:val="nil"/>
              <w:right w:val="nil"/>
            </w:tcBorders>
            <w:shd w:val="clear" w:color="auto" w:fill="auto"/>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r>
      <w:tr w:rsidR="004729CB" w:rsidRPr="00145E69" w:rsidTr="00145E69">
        <w:trPr>
          <w:gridAfter w:val="3"/>
          <w:wAfter w:w="129" w:type="dxa"/>
          <w:trHeight w:val="270"/>
        </w:trPr>
        <w:tc>
          <w:tcPr>
            <w:tcW w:w="423" w:type="dxa"/>
            <w:tcBorders>
              <w:top w:val="nil"/>
              <w:left w:val="nil"/>
              <w:bottom w:val="nil"/>
              <w:right w:val="nil"/>
            </w:tcBorders>
            <w:shd w:val="clear" w:color="auto" w:fill="auto"/>
            <w:noWrap/>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565" w:type="dxa"/>
            <w:tcBorders>
              <w:top w:val="nil"/>
              <w:left w:val="nil"/>
              <w:bottom w:val="nil"/>
              <w:right w:val="nil"/>
            </w:tcBorders>
            <w:shd w:val="clear" w:color="auto" w:fill="auto"/>
            <w:noWrap/>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284" w:type="dxa"/>
            <w:tcBorders>
              <w:top w:val="nil"/>
              <w:left w:val="nil"/>
              <w:bottom w:val="nil"/>
              <w:right w:val="nil"/>
            </w:tcBorders>
            <w:shd w:val="clear" w:color="auto" w:fill="auto"/>
            <w:noWrap/>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418" w:type="dxa"/>
            <w:tcBorders>
              <w:top w:val="nil"/>
              <w:left w:val="nil"/>
              <w:bottom w:val="nil"/>
              <w:right w:val="nil"/>
            </w:tcBorders>
            <w:shd w:val="clear" w:color="auto" w:fill="auto"/>
            <w:noWrap/>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418" w:type="dxa"/>
            <w:tcBorders>
              <w:top w:val="nil"/>
              <w:left w:val="nil"/>
              <w:bottom w:val="nil"/>
              <w:right w:val="nil"/>
            </w:tcBorders>
            <w:shd w:val="clear" w:color="auto" w:fill="auto"/>
            <w:noWrap/>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nil"/>
              <w:right w:val="nil"/>
            </w:tcBorders>
            <w:shd w:val="clear" w:color="auto" w:fill="auto"/>
            <w:noWrap/>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418" w:type="dxa"/>
            <w:tcBorders>
              <w:top w:val="nil"/>
              <w:left w:val="nil"/>
              <w:bottom w:val="nil"/>
              <w:right w:val="nil"/>
            </w:tcBorders>
            <w:shd w:val="clear" w:color="auto" w:fill="auto"/>
            <w:noWrap/>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541" w:type="dxa"/>
            <w:tcBorders>
              <w:top w:val="nil"/>
              <w:left w:val="nil"/>
              <w:bottom w:val="nil"/>
              <w:right w:val="nil"/>
            </w:tcBorders>
            <w:shd w:val="clear" w:color="auto" w:fill="auto"/>
            <w:noWrap/>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460" w:type="dxa"/>
            <w:tcBorders>
              <w:top w:val="nil"/>
              <w:left w:val="nil"/>
              <w:bottom w:val="nil"/>
              <w:right w:val="nil"/>
            </w:tcBorders>
            <w:shd w:val="clear" w:color="auto" w:fill="auto"/>
            <w:noWrap/>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2952" w:type="dxa"/>
            <w:gridSpan w:val="2"/>
            <w:tcBorders>
              <w:top w:val="nil"/>
              <w:left w:val="nil"/>
              <w:bottom w:val="nil"/>
              <w:right w:val="nil"/>
            </w:tcBorders>
            <w:shd w:val="clear" w:color="auto" w:fill="auto"/>
            <w:noWrap/>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999" w:type="dxa"/>
            <w:tcBorders>
              <w:top w:val="nil"/>
              <w:left w:val="nil"/>
              <w:bottom w:val="nil"/>
              <w:right w:val="nil"/>
            </w:tcBorders>
            <w:shd w:val="clear" w:color="auto" w:fill="auto"/>
            <w:noWrap/>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993" w:type="dxa"/>
            <w:tcBorders>
              <w:top w:val="nil"/>
              <w:left w:val="nil"/>
              <w:bottom w:val="nil"/>
              <w:right w:val="nil"/>
            </w:tcBorders>
            <w:shd w:val="clear" w:color="auto" w:fill="auto"/>
            <w:noWrap/>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vAlign w:val="bottom"/>
            <w:hideMark/>
          </w:tcPr>
          <w:p w:rsidR="004729CB" w:rsidRPr="00145E69" w:rsidRDefault="004729CB" w:rsidP="004729CB">
            <w:pPr>
              <w:spacing w:after="0" w:line="240" w:lineRule="auto"/>
              <w:rPr>
                <w:rFonts w:ascii="Times New Roman" w:eastAsia="Times New Roman" w:hAnsi="Times New Roman" w:cs="Times New Roman"/>
                <w:sz w:val="20"/>
                <w:szCs w:val="20"/>
                <w:lang w:eastAsia="ru-RU"/>
              </w:rPr>
            </w:pPr>
          </w:p>
        </w:tc>
        <w:tc>
          <w:tcPr>
            <w:tcW w:w="993" w:type="dxa"/>
            <w:tcBorders>
              <w:top w:val="nil"/>
              <w:left w:val="nil"/>
              <w:bottom w:val="nil"/>
              <w:right w:val="nil"/>
            </w:tcBorders>
            <w:shd w:val="clear" w:color="auto" w:fill="auto"/>
            <w:noWrap/>
            <w:vAlign w:val="bottom"/>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руб.</w:t>
            </w:r>
          </w:p>
        </w:tc>
      </w:tr>
      <w:tr w:rsidR="004729CB" w:rsidRPr="00145E69" w:rsidTr="00145E69">
        <w:trPr>
          <w:gridAfter w:val="3"/>
          <w:wAfter w:w="129" w:type="dxa"/>
          <w:trHeight w:val="375"/>
        </w:trPr>
        <w:tc>
          <w:tcPr>
            <w:tcW w:w="4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 строки</w:t>
            </w:r>
          </w:p>
        </w:tc>
        <w:tc>
          <w:tcPr>
            <w:tcW w:w="3580" w:type="dxa"/>
            <w:gridSpan w:val="9"/>
            <w:tcBorders>
              <w:top w:val="single" w:sz="4" w:space="0" w:color="auto"/>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Код бюджетной классификации</w:t>
            </w:r>
          </w:p>
        </w:tc>
        <w:tc>
          <w:tcPr>
            <w:tcW w:w="2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proofErr w:type="gramStart"/>
            <w:r w:rsidRPr="00145E69">
              <w:rPr>
                <w:rFonts w:ascii="Times New Roman" w:eastAsia="Times New Roman" w:hAnsi="Times New Roman" w:cs="Times New Roman"/>
                <w:b/>
                <w:bCs/>
                <w:color w:val="000000"/>
                <w:sz w:val="16"/>
                <w:szCs w:val="16"/>
                <w:lang w:eastAsia="ru-RU"/>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99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proofErr w:type="spellStart"/>
            <w:r w:rsidRPr="00145E69">
              <w:rPr>
                <w:rFonts w:ascii="Times New Roman" w:eastAsia="Times New Roman" w:hAnsi="Times New Roman" w:cs="Times New Roman"/>
                <w:b/>
                <w:bCs/>
                <w:color w:val="000000"/>
                <w:sz w:val="14"/>
                <w:szCs w:val="14"/>
                <w:lang w:eastAsia="ru-RU"/>
              </w:rPr>
              <w:t>Утверждненные</w:t>
            </w:r>
            <w:proofErr w:type="spellEnd"/>
            <w:r w:rsidRPr="00145E69">
              <w:rPr>
                <w:rFonts w:ascii="Times New Roman" w:eastAsia="Times New Roman" w:hAnsi="Times New Roman" w:cs="Times New Roman"/>
                <w:b/>
                <w:bCs/>
                <w:color w:val="000000"/>
                <w:sz w:val="14"/>
                <w:szCs w:val="14"/>
                <w:lang w:eastAsia="ru-RU"/>
              </w:rPr>
              <w:t xml:space="preserve"> бюджетные назначения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Уточненные бюджетные назначения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Исполнено</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Неисполненные назначения</w:t>
            </w:r>
          </w:p>
        </w:tc>
      </w:tr>
      <w:tr w:rsidR="004729CB" w:rsidRPr="00145E69" w:rsidTr="00145E69">
        <w:trPr>
          <w:gridAfter w:val="3"/>
          <w:wAfter w:w="129" w:type="dxa"/>
          <w:trHeight w:val="1695"/>
        </w:trPr>
        <w:tc>
          <w:tcPr>
            <w:tcW w:w="423" w:type="dxa"/>
            <w:vMerge/>
            <w:tcBorders>
              <w:top w:val="single" w:sz="4" w:space="0" w:color="auto"/>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b/>
                <w:bCs/>
                <w:color w:val="000000"/>
                <w:sz w:val="16"/>
                <w:szCs w:val="16"/>
                <w:lang w:eastAsia="ru-RU"/>
              </w:rPr>
            </w:pPr>
          </w:p>
        </w:tc>
        <w:tc>
          <w:tcPr>
            <w:tcW w:w="565" w:type="dxa"/>
            <w:tcBorders>
              <w:top w:val="nil"/>
              <w:left w:val="nil"/>
              <w:bottom w:val="single" w:sz="4" w:space="0" w:color="auto"/>
              <w:right w:val="single" w:sz="4" w:space="0" w:color="auto"/>
            </w:tcBorders>
            <w:shd w:val="clear" w:color="auto" w:fill="auto"/>
            <w:textDirection w:val="btLr"/>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Код администратора</w:t>
            </w:r>
          </w:p>
        </w:tc>
        <w:tc>
          <w:tcPr>
            <w:tcW w:w="284" w:type="dxa"/>
            <w:tcBorders>
              <w:top w:val="nil"/>
              <w:left w:val="nil"/>
              <w:bottom w:val="single" w:sz="4" w:space="0" w:color="auto"/>
              <w:right w:val="single" w:sz="4" w:space="0" w:color="auto"/>
            </w:tcBorders>
            <w:shd w:val="clear" w:color="auto" w:fill="auto"/>
            <w:textDirection w:val="btLr"/>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Код группы</w:t>
            </w:r>
          </w:p>
        </w:tc>
        <w:tc>
          <w:tcPr>
            <w:tcW w:w="418" w:type="dxa"/>
            <w:tcBorders>
              <w:top w:val="nil"/>
              <w:left w:val="nil"/>
              <w:bottom w:val="single" w:sz="4" w:space="0" w:color="auto"/>
              <w:right w:val="single" w:sz="4" w:space="0" w:color="auto"/>
            </w:tcBorders>
            <w:shd w:val="clear" w:color="auto" w:fill="auto"/>
            <w:textDirection w:val="btLr"/>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Код подгруппы</w:t>
            </w:r>
          </w:p>
        </w:tc>
        <w:tc>
          <w:tcPr>
            <w:tcW w:w="418" w:type="dxa"/>
            <w:tcBorders>
              <w:top w:val="nil"/>
              <w:left w:val="nil"/>
              <w:bottom w:val="single" w:sz="4" w:space="0" w:color="auto"/>
              <w:right w:val="single" w:sz="4" w:space="0" w:color="auto"/>
            </w:tcBorders>
            <w:shd w:val="clear" w:color="auto" w:fill="auto"/>
            <w:textDirection w:val="btLr"/>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 xml:space="preserve">Код статьи </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Код подстатьи</w:t>
            </w:r>
          </w:p>
        </w:tc>
        <w:tc>
          <w:tcPr>
            <w:tcW w:w="418" w:type="dxa"/>
            <w:tcBorders>
              <w:top w:val="nil"/>
              <w:left w:val="nil"/>
              <w:bottom w:val="single" w:sz="4" w:space="0" w:color="auto"/>
              <w:right w:val="single" w:sz="4" w:space="0" w:color="auto"/>
            </w:tcBorders>
            <w:shd w:val="clear" w:color="auto" w:fill="auto"/>
            <w:textDirection w:val="btLr"/>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Код элемента</w:t>
            </w:r>
          </w:p>
        </w:tc>
        <w:tc>
          <w:tcPr>
            <w:tcW w:w="541" w:type="dxa"/>
            <w:tcBorders>
              <w:top w:val="nil"/>
              <w:left w:val="nil"/>
              <w:bottom w:val="single" w:sz="4" w:space="0" w:color="auto"/>
              <w:right w:val="single" w:sz="4" w:space="0" w:color="auto"/>
            </w:tcBorders>
            <w:shd w:val="clear" w:color="auto" w:fill="auto"/>
            <w:textDirection w:val="btLr"/>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Код программы</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Код экономической классификации</w:t>
            </w:r>
          </w:p>
        </w:tc>
        <w:tc>
          <w:tcPr>
            <w:tcW w:w="2952" w:type="dxa"/>
            <w:gridSpan w:val="2"/>
            <w:tcBorders>
              <w:top w:val="single" w:sz="4" w:space="0" w:color="auto"/>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b/>
                <w:bCs/>
                <w:color w:val="000000"/>
                <w:sz w:val="16"/>
                <w:szCs w:val="16"/>
                <w:lang w:eastAsia="ru-RU"/>
              </w:rPr>
            </w:pPr>
          </w:p>
        </w:tc>
        <w:tc>
          <w:tcPr>
            <w:tcW w:w="999" w:type="dxa"/>
            <w:tcBorders>
              <w:top w:val="single" w:sz="4" w:space="0" w:color="auto"/>
              <w:left w:val="single" w:sz="4" w:space="0" w:color="auto"/>
              <w:bottom w:val="single" w:sz="4" w:space="0" w:color="000000"/>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b/>
                <w:bCs/>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b/>
                <w:bCs/>
                <w:color w:val="00000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b/>
                <w:bCs/>
                <w:color w:val="000000"/>
                <w:sz w:val="16"/>
                <w:szCs w:val="16"/>
                <w:lang w:eastAsia="ru-RU"/>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b/>
                <w:bCs/>
                <w:color w:val="000000"/>
                <w:sz w:val="16"/>
                <w:szCs w:val="16"/>
                <w:lang w:eastAsia="ru-RU"/>
              </w:rPr>
            </w:pPr>
          </w:p>
        </w:tc>
      </w:tr>
      <w:tr w:rsidR="004729CB" w:rsidRPr="00145E69" w:rsidTr="00145E69">
        <w:trPr>
          <w:gridAfter w:val="3"/>
          <w:wAfter w:w="129" w:type="dxa"/>
          <w:trHeight w:val="255"/>
        </w:trPr>
        <w:tc>
          <w:tcPr>
            <w:tcW w:w="423" w:type="dxa"/>
            <w:tcBorders>
              <w:top w:val="nil"/>
              <w:left w:val="single" w:sz="4" w:space="0" w:color="auto"/>
              <w:bottom w:val="single" w:sz="4" w:space="0" w:color="auto"/>
              <w:right w:val="single" w:sz="4" w:space="0" w:color="auto"/>
            </w:tcBorders>
            <w:shd w:val="clear" w:color="auto" w:fill="auto"/>
            <w:textDirection w:val="btLr"/>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 </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2</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3</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5</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6</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w:t>
            </w:r>
          </w:p>
        </w:tc>
        <w:tc>
          <w:tcPr>
            <w:tcW w:w="2952" w:type="dxa"/>
            <w:gridSpan w:val="2"/>
            <w:tcBorders>
              <w:top w:val="nil"/>
              <w:left w:val="nil"/>
              <w:bottom w:val="single" w:sz="4" w:space="0" w:color="auto"/>
              <w:right w:val="single" w:sz="4" w:space="0" w:color="auto"/>
            </w:tcBorders>
            <w:shd w:val="clear" w:color="auto" w:fill="auto"/>
            <w:noWrap/>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9</w:t>
            </w:r>
          </w:p>
        </w:tc>
        <w:tc>
          <w:tcPr>
            <w:tcW w:w="999" w:type="dxa"/>
            <w:tcBorders>
              <w:top w:val="nil"/>
              <w:left w:val="nil"/>
              <w:bottom w:val="single" w:sz="4" w:space="0" w:color="auto"/>
              <w:right w:val="single" w:sz="4" w:space="0" w:color="auto"/>
            </w:tcBorders>
            <w:shd w:val="clear" w:color="auto" w:fill="auto"/>
            <w:noWrap/>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11</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12</w:t>
            </w:r>
          </w:p>
        </w:tc>
        <w:tc>
          <w:tcPr>
            <w:tcW w:w="993" w:type="dxa"/>
            <w:tcBorders>
              <w:top w:val="nil"/>
              <w:left w:val="nil"/>
              <w:bottom w:val="single" w:sz="4" w:space="0" w:color="auto"/>
              <w:right w:val="single" w:sz="4" w:space="0" w:color="auto"/>
            </w:tcBorders>
            <w:shd w:val="clear" w:color="auto" w:fill="auto"/>
            <w:noWrap/>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13</w:t>
            </w:r>
          </w:p>
        </w:tc>
      </w:tr>
      <w:tr w:rsidR="004729CB" w:rsidRPr="00145E69" w:rsidTr="00145E69">
        <w:trPr>
          <w:gridAfter w:val="3"/>
          <w:wAfter w:w="129" w:type="dxa"/>
          <w:trHeight w:val="39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1</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00</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000</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000</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НАЛОГОВЫЕ И НЕНАЛОГОВЫЕ ДОХОДЫ</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5 301 217,00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5 301 217,00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EA6991"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2 992 989,95</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2 308 227,05</w:t>
            </w:r>
          </w:p>
        </w:tc>
      </w:tr>
      <w:tr w:rsidR="004729CB" w:rsidRPr="00145E69" w:rsidTr="00145E69">
        <w:trPr>
          <w:gridAfter w:val="3"/>
          <w:wAfter w:w="129" w:type="dxa"/>
          <w:trHeight w:val="34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2</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1</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01</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010</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110</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Налог на доходы физических лиц</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156 000,00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156 000,00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72 353,82</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83 646,18</w:t>
            </w:r>
          </w:p>
        </w:tc>
      </w:tr>
      <w:tr w:rsidR="004729CB" w:rsidRPr="00145E69" w:rsidTr="00145E69">
        <w:trPr>
          <w:gridAfter w:val="3"/>
          <w:wAfter w:w="129" w:type="dxa"/>
          <w:trHeight w:val="102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3</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01</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010</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110</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 сумма платеж</w:t>
            </w:r>
            <w:proofErr w:type="gramStart"/>
            <w:r w:rsidRPr="00145E69">
              <w:rPr>
                <w:rFonts w:ascii="Times New Roman" w:eastAsia="Times New Roman" w:hAnsi="Times New Roman" w:cs="Times New Roman"/>
                <w:color w:val="000000"/>
                <w:sz w:val="14"/>
                <w:szCs w:val="14"/>
                <w:lang w:eastAsia="ru-RU"/>
              </w:rPr>
              <w:t>а(</w:t>
            </w:r>
            <w:proofErr w:type="gramEnd"/>
            <w:r w:rsidRPr="00145E69">
              <w:rPr>
                <w:rFonts w:ascii="Times New Roman" w:eastAsia="Times New Roman" w:hAnsi="Times New Roman" w:cs="Times New Roman"/>
                <w:color w:val="000000"/>
                <w:sz w:val="14"/>
                <w:szCs w:val="14"/>
                <w:lang w:eastAsia="ru-RU"/>
              </w:rPr>
              <w:t xml:space="preserve"> перерасчеты, недоимка, и задолженность по соответствующему   платежу, в том числе по отмененному)</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156 000,00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156 000,00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71 794,40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84 205,60</w:t>
            </w:r>
          </w:p>
        </w:tc>
      </w:tr>
      <w:tr w:rsidR="004729CB" w:rsidRPr="00145E69" w:rsidTr="00145E69">
        <w:trPr>
          <w:gridAfter w:val="3"/>
          <w:wAfter w:w="129" w:type="dxa"/>
          <w:trHeight w:val="76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lastRenderedPageBreak/>
              <w:t>4</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01</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010</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2100</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110</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w:t>
            </w:r>
            <w:proofErr w:type="gramStart"/>
            <w:r w:rsidRPr="00145E69">
              <w:rPr>
                <w:rFonts w:ascii="Times New Roman" w:eastAsia="Times New Roman" w:hAnsi="Times New Roman" w:cs="Times New Roman"/>
                <w:color w:val="000000"/>
                <w:sz w:val="14"/>
                <w:szCs w:val="14"/>
                <w:lang w:eastAsia="ru-RU"/>
              </w:rPr>
              <w:t>,(</w:t>
            </w:r>
            <w:proofErr w:type="gramEnd"/>
            <w:r w:rsidRPr="00145E69">
              <w:rPr>
                <w:rFonts w:ascii="Times New Roman" w:eastAsia="Times New Roman" w:hAnsi="Times New Roman" w:cs="Times New Roman"/>
                <w:color w:val="000000"/>
                <w:sz w:val="14"/>
                <w:szCs w:val="14"/>
                <w:lang w:eastAsia="ru-RU"/>
              </w:rPr>
              <w:t>пени по соответствующему платежу)</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439,45</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-439,45</w:t>
            </w:r>
          </w:p>
        </w:tc>
      </w:tr>
      <w:tr w:rsidR="004729CB" w:rsidRPr="00145E69" w:rsidTr="00145E69">
        <w:trPr>
          <w:gridAfter w:val="3"/>
          <w:wAfter w:w="129" w:type="dxa"/>
          <w:trHeight w:val="117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5</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01</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010</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3000</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110</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69,30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-69,30</w:t>
            </w:r>
          </w:p>
        </w:tc>
      </w:tr>
      <w:tr w:rsidR="004729CB" w:rsidRPr="00145E69" w:rsidTr="00145E69">
        <w:trPr>
          <w:gridAfter w:val="3"/>
          <w:wAfter w:w="129" w:type="dxa"/>
          <w:trHeight w:val="300"/>
        </w:trPr>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6</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814</w:t>
            </w:r>
          </w:p>
        </w:tc>
        <w:tc>
          <w:tcPr>
            <w:tcW w:w="284" w:type="dxa"/>
            <w:vMerge w:val="restart"/>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w:t>
            </w:r>
          </w:p>
        </w:tc>
        <w:tc>
          <w:tcPr>
            <w:tcW w:w="418" w:type="dxa"/>
            <w:vMerge w:val="restart"/>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01</w:t>
            </w:r>
          </w:p>
        </w:tc>
        <w:tc>
          <w:tcPr>
            <w:tcW w:w="418" w:type="dxa"/>
            <w:vMerge w:val="restart"/>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02</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030</w:t>
            </w:r>
          </w:p>
        </w:tc>
        <w:tc>
          <w:tcPr>
            <w:tcW w:w="418" w:type="dxa"/>
            <w:vMerge w:val="restart"/>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01</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0000</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110</w:t>
            </w:r>
          </w:p>
        </w:tc>
        <w:tc>
          <w:tcPr>
            <w:tcW w:w="295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 xml:space="preserve">Налог на доходы физических лиц с доходов, полученных физическими лицами в соответствии со статьёй 228 Налогового кодекса Российской Федерации (пени, перерасчеты, недоимка и задолженность по </w:t>
            </w:r>
            <w:proofErr w:type="spellStart"/>
            <w:r w:rsidRPr="00145E69">
              <w:rPr>
                <w:rFonts w:ascii="Times New Roman" w:eastAsia="Times New Roman" w:hAnsi="Times New Roman" w:cs="Times New Roman"/>
                <w:color w:val="000000"/>
                <w:sz w:val="14"/>
                <w:szCs w:val="14"/>
                <w:lang w:eastAsia="ru-RU"/>
              </w:rPr>
              <w:t>соответсвующему</w:t>
            </w:r>
            <w:proofErr w:type="spellEnd"/>
            <w:r w:rsidRPr="00145E69">
              <w:rPr>
                <w:rFonts w:ascii="Times New Roman" w:eastAsia="Times New Roman" w:hAnsi="Times New Roman" w:cs="Times New Roman"/>
                <w:color w:val="000000"/>
                <w:sz w:val="14"/>
                <w:szCs w:val="14"/>
                <w:lang w:eastAsia="ru-RU"/>
              </w:rPr>
              <w:t xml:space="preserve"> платежу, в том числе и </w:t>
            </w:r>
            <w:proofErr w:type="gramStart"/>
            <w:r w:rsidRPr="00145E69">
              <w:rPr>
                <w:rFonts w:ascii="Times New Roman" w:eastAsia="Times New Roman" w:hAnsi="Times New Roman" w:cs="Times New Roman"/>
                <w:color w:val="000000"/>
                <w:sz w:val="14"/>
                <w:szCs w:val="14"/>
                <w:lang w:eastAsia="ru-RU"/>
              </w:rPr>
              <w:t>по</w:t>
            </w:r>
            <w:proofErr w:type="gramEnd"/>
            <w:r w:rsidRPr="00145E69">
              <w:rPr>
                <w:rFonts w:ascii="Times New Roman" w:eastAsia="Times New Roman" w:hAnsi="Times New Roman" w:cs="Times New Roman"/>
                <w:color w:val="000000"/>
                <w:sz w:val="14"/>
                <w:szCs w:val="14"/>
                <w:lang w:eastAsia="ru-RU"/>
              </w:rPr>
              <w:t xml:space="preserve"> отмененному)</w:t>
            </w:r>
          </w:p>
        </w:tc>
        <w:tc>
          <w:tcPr>
            <w:tcW w:w="999" w:type="dxa"/>
            <w:vMerge w:val="restart"/>
            <w:tcBorders>
              <w:top w:val="nil"/>
              <w:left w:val="single" w:sz="4" w:space="0" w:color="auto"/>
              <w:bottom w:val="nil"/>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0,00</w:t>
            </w:r>
          </w:p>
        </w:tc>
        <w:tc>
          <w:tcPr>
            <w:tcW w:w="993" w:type="dxa"/>
            <w:vMerge w:val="restart"/>
            <w:tcBorders>
              <w:top w:val="nil"/>
              <w:left w:val="single" w:sz="4" w:space="0" w:color="auto"/>
              <w:bottom w:val="nil"/>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0,00</w:t>
            </w:r>
          </w:p>
        </w:tc>
        <w:tc>
          <w:tcPr>
            <w:tcW w:w="992" w:type="dxa"/>
            <w:vMerge w:val="restart"/>
            <w:tcBorders>
              <w:top w:val="nil"/>
              <w:left w:val="single" w:sz="4" w:space="0" w:color="auto"/>
              <w:bottom w:val="nil"/>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50,67</w:t>
            </w:r>
          </w:p>
        </w:tc>
        <w:tc>
          <w:tcPr>
            <w:tcW w:w="993" w:type="dxa"/>
            <w:vMerge w:val="restart"/>
            <w:tcBorders>
              <w:top w:val="nil"/>
              <w:left w:val="single" w:sz="4" w:space="0" w:color="auto"/>
              <w:bottom w:val="nil"/>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-50,67</w:t>
            </w:r>
          </w:p>
        </w:tc>
      </w:tr>
      <w:tr w:rsidR="004729CB" w:rsidRPr="00145E69" w:rsidTr="00145E69">
        <w:trPr>
          <w:gridAfter w:val="3"/>
          <w:wAfter w:w="129" w:type="dxa"/>
          <w:trHeight w:val="195"/>
        </w:trPr>
        <w:tc>
          <w:tcPr>
            <w:tcW w:w="423" w:type="dxa"/>
            <w:vMerge/>
            <w:tcBorders>
              <w:top w:val="nil"/>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6"/>
                <w:szCs w:val="16"/>
                <w:lang w:eastAsia="ru-RU"/>
              </w:rPr>
            </w:pPr>
          </w:p>
        </w:tc>
        <w:tc>
          <w:tcPr>
            <w:tcW w:w="565" w:type="dxa"/>
            <w:vMerge/>
            <w:tcBorders>
              <w:top w:val="nil"/>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p>
        </w:tc>
        <w:tc>
          <w:tcPr>
            <w:tcW w:w="284" w:type="dxa"/>
            <w:vMerge/>
            <w:tcBorders>
              <w:top w:val="nil"/>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p>
        </w:tc>
        <w:tc>
          <w:tcPr>
            <w:tcW w:w="418" w:type="dxa"/>
            <w:vMerge/>
            <w:tcBorders>
              <w:top w:val="nil"/>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p>
        </w:tc>
        <w:tc>
          <w:tcPr>
            <w:tcW w:w="418" w:type="dxa"/>
            <w:vMerge/>
            <w:tcBorders>
              <w:top w:val="nil"/>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p>
        </w:tc>
        <w:tc>
          <w:tcPr>
            <w:tcW w:w="418" w:type="dxa"/>
            <w:vMerge/>
            <w:tcBorders>
              <w:top w:val="nil"/>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p>
        </w:tc>
        <w:tc>
          <w:tcPr>
            <w:tcW w:w="541" w:type="dxa"/>
            <w:vMerge/>
            <w:tcBorders>
              <w:top w:val="nil"/>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p>
        </w:tc>
        <w:tc>
          <w:tcPr>
            <w:tcW w:w="2952" w:type="dxa"/>
            <w:gridSpan w:val="2"/>
            <w:vMerge/>
            <w:tcBorders>
              <w:top w:val="nil"/>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p>
        </w:tc>
        <w:tc>
          <w:tcPr>
            <w:tcW w:w="999" w:type="dxa"/>
            <w:vMerge/>
            <w:tcBorders>
              <w:top w:val="nil"/>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p>
        </w:tc>
        <w:tc>
          <w:tcPr>
            <w:tcW w:w="993" w:type="dxa"/>
            <w:vMerge/>
            <w:tcBorders>
              <w:top w:val="nil"/>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6"/>
                <w:szCs w:val="16"/>
                <w:lang w:eastAsia="ru-RU"/>
              </w:rPr>
            </w:pPr>
          </w:p>
        </w:tc>
        <w:tc>
          <w:tcPr>
            <w:tcW w:w="993" w:type="dxa"/>
            <w:vMerge/>
            <w:tcBorders>
              <w:top w:val="nil"/>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6"/>
                <w:szCs w:val="16"/>
                <w:lang w:eastAsia="ru-RU"/>
              </w:rPr>
            </w:pPr>
          </w:p>
        </w:tc>
      </w:tr>
      <w:tr w:rsidR="004729CB" w:rsidRPr="00145E69" w:rsidTr="00145E69">
        <w:trPr>
          <w:gridAfter w:val="3"/>
          <w:wAfter w:w="129" w:type="dxa"/>
          <w:trHeight w:val="48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7</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1</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03</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230</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110</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b/>
                <w:bCs/>
                <w:color w:val="000000"/>
                <w:sz w:val="18"/>
                <w:szCs w:val="18"/>
                <w:lang w:eastAsia="ru-RU"/>
              </w:rPr>
            </w:pPr>
            <w:r w:rsidRPr="00145E69">
              <w:rPr>
                <w:rFonts w:ascii="Times New Roman" w:eastAsia="Times New Roman" w:hAnsi="Times New Roman" w:cs="Times New Roman"/>
                <w:b/>
                <w:bCs/>
                <w:color w:val="000000"/>
                <w:sz w:val="18"/>
                <w:szCs w:val="18"/>
                <w:lang w:eastAsia="ru-RU"/>
              </w:rPr>
              <w:t>Доходы от уплаты акцизов</w:t>
            </w:r>
          </w:p>
        </w:tc>
        <w:tc>
          <w:tcPr>
            <w:tcW w:w="999" w:type="dxa"/>
            <w:tcBorders>
              <w:top w:val="single" w:sz="4" w:space="0" w:color="auto"/>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248 400,00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248 400,00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121 920,80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126 479,20</w:t>
            </w:r>
          </w:p>
        </w:tc>
      </w:tr>
      <w:tr w:rsidR="004729CB" w:rsidRPr="00145E69" w:rsidTr="00145E69">
        <w:trPr>
          <w:gridAfter w:val="3"/>
          <w:wAfter w:w="129" w:type="dxa"/>
          <w:trHeight w:val="82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03</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110</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 xml:space="preserve">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 </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92 300,00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92 300,00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52 837,93</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39 462,07</w:t>
            </w:r>
          </w:p>
        </w:tc>
      </w:tr>
      <w:tr w:rsidR="004729CB" w:rsidRPr="00145E69" w:rsidTr="00145E69">
        <w:trPr>
          <w:gridAfter w:val="3"/>
          <w:wAfter w:w="129" w:type="dxa"/>
          <w:trHeight w:val="79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9</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03</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110</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Доходы от уплаты акцизов на моторные масла для дизельных и (или) карбюраторных (</w:t>
            </w:r>
            <w:proofErr w:type="spellStart"/>
            <w:r w:rsidRPr="00145E69">
              <w:rPr>
                <w:rFonts w:ascii="Times New Roman" w:eastAsia="Times New Roman" w:hAnsi="Times New Roman" w:cs="Times New Roman"/>
                <w:color w:val="000000"/>
                <w:sz w:val="14"/>
                <w:szCs w:val="14"/>
                <w:lang w:eastAsia="ru-RU"/>
              </w:rPr>
              <w:t>инжекторных</w:t>
            </w:r>
            <w:proofErr w:type="spellEnd"/>
            <w:r w:rsidRPr="00145E69">
              <w:rPr>
                <w:rFonts w:ascii="Times New Roman" w:eastAsia="Times New Roman" w:hAnsi="Times New Roman" w:cs="Times New Roman"/>
                <w:color w:val="000000"/>
                <w:sz w:val="14"/>
                <w:szCs w:val="14"/>
                <w:lang w:eastAsia="ru-RU"/>
              </w:rPr>
              <w:t>)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700,00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700,00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400,53</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299,47</w:t>
            </w:r>
          </w:p>
        </w:tc>
      </w:tr>
      <w:tr w:rsidR="004729CB" w:rsidRPr="00145E69" w:rsidTr="00145E69">
        <w:trPr>
          <w:gridAfter w:val="3"/>
          <w:wAfter w:w="129" w:type="dxa"/>
          <w:trHeight w:val="645"/>
        </w:trPr>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10</w:t>
            </w:r>
          </w:p>
        </w:tc>
        <w:tc>
          <w:tcPr>
            <w:tcW w:w="565" w:type="dxa"/>
            <w:vMerge w:val="restart"/>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814</w:t>
            </w:r>
          </w:p>
        </w:tc>
        <w:tc>
          <w:tcPr>
            <w:tcW w:w="284" w:type="dxa"/>
            <w:vMerge w:val="restart"/>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w:t>
            </w:r>
          </w:p>
        </w:tc>
        <w:tc>
          <w:tcPr>
            <w:tcW w:w="418" w:type="dxa"/>
            <w:vMerge w:val="restart"/>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03</w:t>
            </w:r>
          </w:p>
        </w:tc>
        <w:tc>
          <w:tcPr>
            <w:tcW w:w="418" w:type="dxa"/>
            <w:vMerge w:val="restart"/>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02</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w:t>
            </w:r>
          </w:p>
        </w:tc>
        <w:tc>
          <w:tcPr>
            <w:tcW w:w="418" w:type="dxa"/>
            <w:vMerge w:val="restart"/>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01</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0000</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110</w:t>
            </w:r>
          </w:p>
        </w:tc>
        <w:tc>
          <w:tcPr>
            <w:tcW w:w="295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999" w:type="dxa"/>
            <w:vMerge w:val="restart"/>
            <w:tcBorders>
              <w:top w:val="nil"/>
              <w:left w:val="single" w:sz="4" w:space="0" w:color="auto"/>
              <w:bottom w:val="single" w:sz="4" w:space="0" w:color="000000"/>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169 700,00</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169 700,00</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79 660,46</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90 039,54</w:t>
            </w:r>
          </w:p>
        </w:tc>
      </w:tr>
      <w:tr w:rsidR="004729CB" w:rsidRPr="00145E69" w:rsidTr="00145E69">
        <w:trPr>
          <w:gridAfter w:val="3"/>
          <w:wAfter w:w="129" w:type="dxa"/>
          <w:trHeight w:val="464"/>
        </w:trPr>
        <w:tc>
          <w:tcPr>
            <w:tcW w:w="423" w:type="dxa"/>
            <w:vMerge/>
            <w:tcBorders>
              <w:top w:val="nil"/>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6"/>
                <w:szCs w:val="16"/>
                <w:lang w:eastAsia="ru-RU"/>
              </w:rPr>
            </w:pPr>
          </w:p>
        </w:tc>
        <w:tc>
          <w:tcPr>
            <w:tcW w:w="565" w:type="dxa"/>
            <w:vMerge/>
            <w:tcBorders>
              <w:top w:val="nil"/>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p>
        </w:tc>
        <w:tc>
          <w:tcPr>
            <w:tcW w:w="284" w:type="dxa"/>
            <w:vMerge/>
            <w:tcBorders>
              <w:top w:val="nil"/>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p>
        </w:tc>
        <w:tc>
          <w:tcPr>
            <w:tcW w:w="418" w:type="dxa"/>
            <w:vMerge/>
            <w:tcBorders>
              <w:top w:val="nil"/>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p>
        </w:tc>
        <w:tc>
          <w:tcPr>
            <w:tcW w:w="418" w:type="dxa"/>
            <w:vMerge/>
            <w:tcBorders>
              <w:top w:val="nil"/>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p>
        </w:tc>
        <w:tc>
          <w:tcPr>
            <w:tcW w:w="418" w:type="dxa"/>
            <w:vMerge/>
            <w:tcBorders>
              <w:top w:val="nil"/>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p>
        </w:tc>
        <w:tc>
          <w:tcPr>
            <w:tcW w:w="541" w:type="dxa"/>
            <w:vMerge/>
            <w:tcBorders>
              <w:top w:val="nil"/>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p>
        </w:tc>
        <w:tc>
          <w:tcPr>
            <w:tcW w:w="2952" w:type="dxa"/>
            <w:gridSpan w:val="2"/>
            <w:vMerge/>
            <w:tcBorders>
              <w:top w:val="nil"/>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p>
        </w:tc>
        <w:tc>
          <w:tcPr>
            <w:tcW w:w="999" w:type="dxa"/>
            <w:vMerge/>
            <w:tcBorders>
              <w:top w:val="nil"/>
              <w:left w:val="single" w:sz="4" w:space="0" w:color="auto"/>
              <w:bottom w:val="single" w:sz="4" w:space="0" w:color="000000"/>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p>
        </w:tc>
        <w:tc>
          <w:tcPr>
            <w:tcW w:w="993" w:type="dxa"/>
            <w:vMerge/>
            <w:tcBorders>
              <w:top w:val="nil"/>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6"/>
                <w:szCs w:val="16"/>
                <w:lang w:eastAsia="ru-RU"/>
              </w:rPr>
            </w:pPr>
          </w:p>
        </w:tc>
        <w:tc>
          <w:tcPr>
            <w:tcW w:w="992" w:type="dxa"/>
            <w:vMerge/>
            <w:tcBorders>
              <w:top w:val="nil"/>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6"/>
                <w:szCs w:val="16"/>
                <w:lang w:eastAsia="ru-RU"/>
              </w:rPr>
            </w:pPr>
          </w:p>
        </w:tc>
        <w:tc>
          <w:tcPr>
            <w:tcW w:w="993" w:type="dxa"/>
            <w:vMerge/>
            <w:tcBorders>
              <w:top w:val="nil"/>
              <w:left w:val="single" w:sz="4" w:space="0" w:color="auto"/>
              <w:bottom w:val="single" w:sz="4" w:space="0" w:color="auto"/>
              <w:right w:val="single" w:sz="4" w:space="0" w:color="auto"/>
            </w:tcBorders>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6"/>
                <w:szCs w:val="16"/>
                <w:lang w:eastAsia="ru-RU"/>
              </w:rPr>
            </w:pPr>
          </w:p>
        </w:tc>
      </w:tr>
      <w:tr w:rsidR="004729CB" w:rsidRPr="00145E69" w:rsidTr="00145E69">
        <w:trPr>
          <w:gridAfter w:val="3"/>
          <w:wAfter w:w="129" w:type="dxa"/>
          <w:trHeight w:val="82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11</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03</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110</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-14 300,00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-14 300,00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-10 978,12</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-3 321,88</w:t>
            </w:r>
          </w:p>
        </w:tc>
      </w:tr>
      <w:tr w:rsidR="004729CB" w:rsidRPr="00145E69" w:rsidTr="00145E69">
        <w:trPr>
          <w:gridAfter w:val="3"/>
          <w:wAfter w:w="129" w:type="dxa"/>
          <w:trHeight w:val="48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12</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1</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06</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000</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110</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Налог на имущество + земельный налог</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4 873 817,00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4 873 817,00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EA6991"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2 781 015,33</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2 092 801,67</w:t>
            </w:r>
          </w:p>
        </w:tc>
      </w:tr>
      <w:tr w:rsidR="004729CB" w:rsidRPr="00145E69" w:rsidTr="00145E69">
        <w:trPr>
          <w:gridAfter w:val="3"/>
          <w:wAfter w:w="129" w:type="dxa"/>
          <w:trHeight w:val="51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13</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1</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06</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030</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110</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Налог на имущество физических лиц</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324 800,00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324 800,00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24 627,50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300 172,50</w:t>
            </w:r>
          </w:p>
        </w:tc>
      </w:tr>
      <w:tr w:rsidR="004729CB" w:rsidRPr="00145E69" w:rsidTr="00145E69">
        <w:trPr>
          <w:gridAfter w:val="3"/>
          <w:wAfter w:w="129" w:type="dxa"/>
          <w:trHeight w:val="85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14</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06</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030</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110</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 xml:space="preserve">Налог на имущество физических лиц,  взимаемый по ставкам, применяемым к объектам  налогообложения, расположенным в границах поселений (сумма платежа </w:t>
            </w:r>
            <w:proofErr w:type="gramStart"/>
            <w:r w:rsidRPr="00145E69">
              <w:rPr>
                <w:rFonts w:ascii="Times New Roman" w:eastAsia="Times New Roman" w:hAnsi="Times New Roman" w:cs="Times New Roman"/>
                <w:color w:val="000000"/>
                <w:sz w:val="14"/>
                <w:szCs w:val="14"/>
                <w:lang w:eastAsia="ru-RU"/>
              </w:rPr>
              <w:t xml:space="preserve">( </w:t>
            </w:r>
            <w:proofErr w:type="gramEnd"/>
            <w:r w:rsidRPr="00145E69">
              <w:rPr>
                <w:rFonts w:ascii="Times New Roman" w:eastAsia="Times New Roman" w:hAnsi="Times New Roman" w:cs="Times New Roman"/>
                <w:color w:val="000000"/>
                <w:sz w:val="14"/>
                <w:szCs w:val="14"/>
                <w:lang w:eastAsia="ru-RU"/>
              </w:rPr>
              <w:t>перерасчеты, недоимки и задолженность по соответствующему платежу, в том числе отмененному))</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324 800,00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324 800,00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22 993,14</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301 806,86</w:t>
            </w:r>
          </w:p>
        </w:tc>
      </w:tr>
      <w:tr w:rsidR="004729CB" w:rsidRPr="00145E69" w:rsidTr="00145E69">
        <w:trPr>
          <w:gridAfter w:val="3"/>
          <w:wAfter w:w="129" w:type="dxa"/>
          <w:trHeight w:val="78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15</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06</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030</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2100</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110</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Налог на имущество физических лиц,  взимаемый по ставкам, применяемый к объектам налогообложения</w:t>
            </w:r>
            <w:proofErr w:type="gramStart"/>
            <w:r w:rsidRPr="00145E69">
              <w:rPr>
                <w:rFonts w:ascii="Times New Roman" w:eastAsia="Times New Roman" w:hAnsi="Times New Roman" w:cs="Times New Roman"/>
                <w:color w:val="000000"/>
                <w:sz w:val="14"/>
                <w:szCs w:val="14"/>
                <w:lang w:eastAsia="ru-RU"/>
              </w:rPr>
              <w:t>.</w:t>
            </w:r>
            <w:proofErr w:type="gramEnd"/>
            <w:r w:rsidRPr="00145E69">
              <w:rPr>
                <w:rFonts w:ascii="Times New Roman" w:eastAsia="Times New Roman" w:hAnsi="Times New Roman" w:cs="Times New Roman"/>
                <w:color w:val="000000"/>
                <w:sz w:val="14"/>
                <w:szCs w:val="14"/>
                <w:lang w:eastAsia="ru-RU"/>
              </w:rPr>
              <w:t xml:space="preserve"> </w:t>
            </w:r>
            <w:proofErr w:type="gramStart"/>
            <w:r w:rsidRPr="00145E69">
              <w:rPr>
                <w:rFonts w:ascii="Times New Roman" w:eastAsia="Times New Roman" w:hAnsi="Times New Roman" w:cs="Times New Roman"/>
                <w:color w:val="000000"/>
                <w:sz w:val="14"/>
                <w:szCs w:val="14"/>
                <w:lang w:eastAsia="ru-RU"/>
              </w:rPr>
              <w:t>р</w:t>
            </w:r>
            <w:proofErr w:type="gramEnd"/>
            <w:r w:rsidRPr="00145E69">
              <w:rPr>
                <w:rFonts w:ascii="Times New Roman" w:eastAsia="Times New Roman" w:hAnsi="Times New Roman" w:cs="Times New Roman"/>
                <w:color w:val="000000"/>
                <w:sz w:val="14"/>
                <w:szCs w:val="14"/>
                <w:lang w:eastAsia="ru-RU"/>
              </w:rPr>
              <w:t>асположенным в границах поселений (пени и проценты по соответствующему платежу)</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1 634,36</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-1 634,36</w:t>
            </w:r>
          </w:p>
        </w:tc>
      </w:tr>
      <w:tr w:rsidR="004729CB" w:rsidRPr="00145E69" w:rsidTr="00145E69">
        <w:trPr>
          <w:gridAfter w:val="3"/>
          <w:wAfter w:w="129" w:type="dxa"/>
          <w:trHeight w:val="49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16</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1</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06</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000</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000</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110</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ЗЕМЕЛЬНЫЙ НАЛОГ</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4 549 017,00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4 549 017,00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EA6991"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2 756 387,83</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1 792 629,17</w:t>
            </w:r>
          </w:p>
        </w:tc>
      </w:tr>
      <w:tr w:rsidR="004729CB" w:rsidRPr="00145E69" w:rsidTr="00145E69">
        <w:trPr>
          <w:gridAfter w:val="3"/>
          <w:wAfter w:w="129" w:type="dxa"/>
          <w:trHeight w:val="76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17</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06</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033</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110</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Земельный налог с организаций, обладающих земельным участком, расположенным в границах поселени</w:t>
            </w:r>
            <w:proofErr w:type="gramStart"/>
            <w:r w:rsidRPr="00145E69">
              <w:rPr>
                <w:rFonts w:ascii="Times New Roman" w:eastAsia="Times New Roman" w:hAnsi="Times New Roman" w:cs="Times New Roman"/>
                <w:color w:val="000000"/>
                <w:sz w:val="14"/>
                <w:szCs w:val="14"/>
                <w:lang w:eastAsia="ru-RU"/>
              </w:rPr>
              <w:t>й(</w:t>
            </w:r>
            <w:proofErr w:type="gramEnd"/>
            <w:r w:rsidRPr="00145E69">
              <w:rPr>
                <w:rFonts w:ascii="Times New Roman" w:eastAsia="Times New Roman" w:hAnsi="Times New Roman" w:cs="Times New Roman"/>
                <w:color w:val="000000"/>
                <w:sz w:val="14"/>
                <w:szCs w:val="14"/>
                <w:lang w:eastAsia="ru-RU"/>
              </w:rPr>
              <w:t>сумма платежа (перерасчеты, недоимка и задолженность по соответствующему платежу, в том числе по отмененному))</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4 220 917,00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4 220 917,00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EA6991" w:rsidP="00EA6991">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2 726 726,06</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1 494 190,94</w:t>
            </w:r>
          </w:p>
        </w:tc>
      </w:tr>
      <w:tr w:rsidR="004729CB" w:rsidRPr="00145E69" w:rsidTr="00145E69">
        <w:trPr>
          <w:gridAfter w:val="3"/>
          <w:wAfter w:w="129" w:type="dxa"/>
          <w:trHeight w:val="75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18</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06</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043</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110</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Земельный налог с физических лиц, обладающих земельным участком, расположенным в границах поселени</w:t>
            </w:r>
            <w:proofErr w:type="gramStart"/>
            <w:r w:rsidRPr="00145E69">
              <w:rPr>
                <w:rFonts w:ascii="Times New Roman" w:eastAsia="Times New Roman" w:hAnsi="Times New Roman" w:cs="Times New Roman"/>
                <w:color w:val="000000"/>
                <w:sz w:val="14"/>
                <w:szCs w:val="14"/>
                <w:lang w:eastAsia="ru-RU"/>
              </w:rPr>
              <w:t>й(</w:t>
            </w:r>
            <w:proofErr w:type="gramEnd"/>
            <w:r w:rsidRPr="00145E69">
              <w:rPr>
                <w:rFonts w:ascii="Times New Roman" w:eastAsia="Times New Roman" w:hAnsi="Times New Roman" w:cs="Times New Roman"/>
                <w:color w:val="000000"/>
                <w:sz w:val="14"/>
                <w:szCs w:val="14"/>
                <w:lang w:eastAsia="ru-RU"/>
              </w:rPr>
              <w:t>сумма платежа (перерасчеты, недоимка и задолженность по соответствующему платежу, в том числе по отмененному))</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328 100,00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328 100,00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28 231,94</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299 868,06</w:t>
            </w:r>
          </w:p>
        </w:tc>
      </w:tr>
      <w:tr w:rsidR="004729CB" w:rsidRPr="00145E69" w:rsidTr="00145E69">
        <w:trPr>
          <w:gridAfter w:val="3"/>
          <w:wAfter w:w="129" w:type="dxa"/>
          <w:trHeight w:val="79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19</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06</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043</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2100</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110</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Земельный налог с физических лиц, обладающих земельным участком, расположенным в границах сельских поселени</w:t>
            </w:r>
            <w:proofErr w:type="gramStart"/>
            <w:r w:rsidRPr="00145E69">
              <w:rPr>
                <w:rFonts w:ascii="Times New Roman" w:eastAsia="Times New Roman" w:hAnsi="Times New Roman" w:cs="Times New Roman"/>
                <w:color w:val="000000"/>
                <w:sz w:val="14"/>
                <w:szCs w:val="14"/>
                <w:lang w:eastAsia="ru-RU"/>
              </w:rPr>
              <w:t>й(</w:t>
            </w:r>
            <w:proofErr w:type="gramEnd"/>
            <w:r w:rsidRPr="00145E69">
              <w:rPr>
                <w:rFonts w:ascii="Times New Roman" w:eastAsia="Times New Roman" w:hAnsi="Times New Roman" w:cs="Times New Roman"/>
                <w:color w:val="000000"/>
                <w:sz w:val="14"/>
                <w:szCs w:val="14"/>
                <w:lang w:eastAsia="ru-RU"/>
              </w:rPr>
              <w:t xml:space="preserve">пени по </w:t>
            </w:r>
            <w:proofErr w:type="spellStart"/>
            <w:r w:rsidRPr="00145E69">
              <w:rPr>
                <w:rFonts w:ascii="Times New Roman" w:eastAsia="Times New Roman" w:hAnsi="Times New Roman" w:cs="Times New Roman"/>
                <w:color w:val="000000"/>
                <w:sz w:val="14"/>
                <w:szCs w:val="14"/>
                <w:lang w:eastAsia="ru-RU"/>
              </w:rPr>
              <w:t>соответсвующему</w:t>
            </w:r>
            <w:proofErr w:type="spellEnd"/>
            <w:r w:rsidRPr="00145E69">
              <w:rPr>
                <w:rFonts w:ascii="Times New Roman" w:eastAsia="Times New Roman" w:hAnsi="Times New Roman" w:cs="Times New Roman"/>
                <w:color w:val="000000"/>
                <w:sz w:val="14"/>
                <w:szCs w:val="14"/>
                <w:lang w:eastAsia="ru-RU"/>
              </w:rPr>
              <w:t xml:space="preserve"> платежу)</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1 429,83</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-1 429,83</w:t>
            </w:r>
          </w:p>
        </w:tc>
      </w:tr>
      <w:tr w:rsidR="004729CB" w:rsidRPr="00145E69" w:rsidTr="00145E69">
        <w:trPr>
          <w:gridAfter w:val="3"/>
          <w:wAfter w:w="129" w:type="dxa"/>
          <w:trHeight w:val="46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lastRenderedPageBreak/>
              <w:t>20</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1</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08</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020</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110</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Государственная пошлина</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23 000,00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23 000,00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17 700,00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5 300,00</w:t>
            </w:r>
          </w:p>
        </w:tc>
      </w:tr>
      <w:tr w:rsidR="004729CB" w:rsidRPr="00145E69" w:rsidTr="00145E69">
        <w:trPr>
          <w:gridAfter w:val="3"/>
          <w:wAfter w:w="129" w:type="dxa"/>
          <w:trHeight w:val="9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21</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08</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020</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110</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23 000,00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23 000,00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17 700,00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5 300,00</w:t>
            </w:r>
          </w:p>
        </w:tc>
      </w:tr>
      <w:tr w:rsidR="004729CB" w:rsidRPr="00145E69" w:rsidTr="00145E69">
        <w:trPr>
          <w:gridAfter w:val="3"/>
          <w:wAfter w:w="129" w:type="dxa"/>
          <w:trHeight w:val="54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22</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2</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00</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000</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000</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 xml:space="preserve">Дотации </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1 676 660,00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1 676 660,00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873 310,00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803 350,00</w:t>
            </w:r>
          </w:p>
        </w:tc>
      </w:tr>
      <w:tr w:rsidR="004729CB" w:rsidRPr="00145E69" w:rsidTr="00145E69">
        <w:trPr>
          <w:gridAfter w:val="3"/>
          <w:wAfter w:w="129" w:type="dxa"/>
          <w:trHeight w:val="57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23</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2</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02</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001</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7601</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151</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Дотация бюджетам сельских поселений на выравнивание бюджетной обеспеченности (федеральные казенные учреждения)</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399 602,00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399 602,00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199 800,00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199 802,00</w:t>
            </w:r>
          </w:p>
        </w:tc>
      </w:tr>
      <w:tr w:rsidR="004729CB" w:rsidRPr="00145E69" w:rsidTr="00145E69">
        <w:trPr>
          <w:gridAfter w:val="3"/>
          <w:wAfter w:w="129" w:type="dxa"/>
          <w:trHeight w:val="72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24</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2</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02</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001</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9134</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151</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Дотации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1 277 058,00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1 277 058,00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673 510,00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603 548,00</w:t>
            </w:r>
          </w:p>
        </w:tc>
      </w:tr>
      <w:tr w:rsidR="004729CB" w:rsidRPr="00145E69" w:rsidTr="00145E69">
        <w:trPr>
          <w:gridAfter w:val="3"/>
          <w:wAfter w:w="129" w:type="dxa"/>
          <w:trHeight w:val="78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25</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2</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02</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000</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151</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Целевые средства</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424 082,00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1 603 977,00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494 691,00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1 109 286,00</w:t>
            </w:r>
          </w:p>
        </w:tc>
      </w:tr>
      <w:tr w:rsidR="004729CB" w:rsidRPr="00145E69" w:rsidTr="00145E69">
        <w:trPr>
          <w:gridAfter w:val="3"/>
          <w:wAfter w:w="129" w:type="dxa"/>
          <w:trHeight w:val="96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26</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2</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02</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015</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151</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292 400,00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292 400,00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146 198,00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146 202,00</w:t>
            </w:r>
          </w:p>
        </w:tc>
      </w:tr>
      <w:tr w:rsidR="004729CB" w:rsidRPr="00145E69" w:rsidTr="00145E69">
        <w:trPr>
          <w:gridAfter w:val="3"/>
          <w:wAfter w:w="129" w:type="dxa"/>
          <w:trHeight w:val="9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27</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2</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02</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024</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7514</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151</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145E69">
              <w:rPr>
                <w:rFonts w:ascii="Times New Roman" w:eastAsia="Times New Roman" w:hAnsi="Times New Roman" w:cs="Times New Roman"/>
                <w:color w:val="000000"/>
                <w:sz w:val="14"/>
                <w:szCs w:val="14"/>
                <w:lang w:eastAsia="ru-RU"/>
              </w:rPr>
              <w:t>дств кр</w:t>
            </w:r>
            <w:proofErr w:type="gramEnd"/>
            <w:r w:rsidRPr="00145E69">
              <w:rPr>
                <w:rFonts w:ascii="Times New Roman" w:eastAsia="Times New Roman" w:hAnsi="Times New Roman" w:cs="Times New Roman"/>
                <w:color w:val="000000"/>
                <w:sz w:val="14"/>
                <w:szCs w:val="14"/>
                <w:lang w:eastAsia="ru-RU"/>
              </w:rPr>
              <w:t xml:space="preserve">аевого бюджета, в соответствии с Законом края от 23 апреля 2009г. № 8-31720 «О наделении органов местного самоуправления </w:t>
            </w:r>
            <w:proofErr w:type="spellStart"/>
            <w:r w:rsidRPr="00145E69">
              <w:rPr>
                <w:rFonts w:ascii="Times New Roman" w:eastAsia="Times New Roman" w:hAnsi="Times New Roman" w:cs="Times New Roman"/>
                <w:color w:val="000000"/>
                <w:sz w:val="14"/>
                <w:szCs w:val="14"/>
                <w:lang w:eastAsia="ru-RU"/>
              </w:rPr>
              <w:t>мун</w:t>
            </w:r>
            <w:proofErr w:type="spellEnd"/>
            <w:r w:rsidRPr="00145E69">
              <w:rPr>
                <w:rFonts w:ascii="Times New Roman" w:eastAsia="Times New Roman" w:hAnsi="Times New Roman" w:cs="Times New Roman"/>
                <w:color w:val="000000"/>
                <w:sz w:val="14"/>
                <w:szCs w:val="14"/>
                <w:lang w:eastAsia="ru-RU"/>
              </w:rPr>
              <w:t xml:space="preserve">. образований края гос. полномочиями по созданию и обеспечению деятельности </w:t>
            </w:r>
            <w:proofErr w:type="spellStart"/>
            <w:r w:rsidRPr="00145E69">
              <w:rPr>
                <w:rFonts w:ascii="Times New Roman" w:eastAsia="Times New Roman" w:hAnsi="Times New Roman" w:cs="Times New Roman"/>
                <w:color w:val="000000"/>
                <w:sz w:val="14"/>
                <w:szCs w:val="14"/>
                <w:lang w:eastAsia="ru-RU"/>
              </w:rPr>
              <w:t>админист</w:t>
            </w:r>
            <w:proofErr w:type="spellEnd"/>
            <w:r w:rsidRPr="00145E69">
              <w:rPr>
                <w:rFonts w:ascii="Times New Roman" w:eastAsia="Times New Roman" w:hAnsi="Times New Roman" w:cs="Times New Roman"/>
                <w:color w:val="000000"/>
                <w:sz w:val="14"/>
                <w:szCs w:val="14"/>
                <w:lang w:eastAsia="ru-RU"/>
              </w:rPr>
              <w:t>. комиссий»</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6 682,00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6 894,00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6 894,00</w:t>
            </w:r>
          </w:p>
        </w:tc>
      </w:tr>
      <w:tr w:rsidR="004729CB" w:rsidRPr="00145E69" w:rsidTr="00145E69">
        <w:trPr>
          <w:gridAfter w:val="3"/>
          <w:wAfter w:w="129" w:type="dxa"/>
          <w:trHeight w:val="72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28</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2</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02</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014</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9112</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151</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 xml:space="preserve">Межбюджетные трансферты передаваемых полномочий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 </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125 000,00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125 000,00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125 000,00</w:t>
            </w:r>
          </w:p>
        </w:tc>
      </w:tr>
      <w:tr w:rsidR="004729CB" w:rsidRPr="00145E69" w:rsidTr="00145E69">
        <w:trPr>
          <w:gridAfter w:val="3"/>
          <w:wAfter w:w="129" w:type="dxa"/>
          <w:trHeight w:val="54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29</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2</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02</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999</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1047</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151</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 xml:space="preserve">Средства на повышение </w:t>
            </w:r>
            <w:proofErr w:type="gramStart"/>
            <w:r w:rsidRPr="00145E69">
              <w:rPr>
                <w:rFonts w:ascii="Times New Roman" w:eastAsia="Times New Roman" w:hAnsi="Times New Roman" w:cs="Times New Roman"/>
                <w:color w:val="000000"/>
                <w:sz w:val="14"/>
                <w:szCs w:val="14"/>
                <w:lang w:eastAsia="ru-RU"/>
              </w:rPr>
              <w:t>размеров оплаты труда работников бюджетной сферы Красноярского края</w:t>
            </w:r>
            <w:proofErr w:type="gramEnd"/>
            <w:r w:rsidRPr="00145E69">
              <w:rPr>
                <w:rFonts w:ascii="Times New Roman" w:eastAsia="Times New Roman" w:hAnsi="Times New Roman" w:cs="Times New Roman"/>
                <w:color w:val="000000"/>
                <w:sz w:val="14"/>
                <w:szCs w:val="14"/>
                <w:lang w:eastAsia="ru-RU"/>
              </w:rPr>
              <w:t xml:space="preserve"> с 01.01.2018 на 4% в рамках непрограммных расходов финансового управления администрации Шушенского района</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143 500,00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71 748,00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71 752,00</w:t>
            </w:r>
          </w:p>
        </w:tc>
      </w:tr>
      <w:tr w:rsidR="004729CB" w:rsidRPr="00145E69" w:rsidTr="00145E69">
        <w:trPr>
          <w:gridAfter w:val="3"/>
          <w:wAfter w:w="129" w:type="dxa"/>
          <w:trHeight w:val="72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30</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2</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02</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999</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7412</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151</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47 760,00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47 760,00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0,00</w:t>
            </w:r>
          </w:p>
        </w:tc>
      </w:tr>
      <w:tr w:rsidR="004729CB" w:rsidRPr="00145E69" w:rsidTr="00145E69">
        <w:trPr>
          <w:gridAfter w:val="3"/>
          <w:wAfter w:w="129" w:type="dxa"/>
          <w:trHeight w:val="9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31</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2</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02</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999</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7508</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151</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 xml:space="preserve">Субсидии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w:t>
            </w:r>
            <w:proofErr w:type="gramStart"/>
            <w:r w:rsidRPr="00145E69">
              <w:rPr>
                <w:rFonts w:ascii="Times New Roman" w:eastAsia="Times New Roman" w:hAnsi="Times New Roman" w:cs="Times New Roman"/>
                <w:color w:val="000000"/>
                <w:sz w:val="14"/>
                <w:szCs w:val="14"/>
                <w:lang w:eastAsia="ru-RU"/>
              </w:rPr>
              <w:t>края</w:t>
            </w:r>
            <w:proofErr w:type="gramEnd"/>
            <w:r w:rsidRPr="00145E69">
              <w:rPr>
                <w:rFonts w:ascii="Times New Roman" w:eastAsia="Times New Roman" w:hAnsi="Times New Roman" w:cs="Times New Roman"/>
                <w:color w:val="000000"/>
                <w:sz w:val="14"/>
                <w:szCs w:val="14"/>
                <w:lang w:eastAsia="ru-RU"/>
              </w:rPr>
              <w:t xml:space="preserve"> а рамках подпрограммы "Дороги Шушенского района" муниципальной программы "Развитие транспортной системы"</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353 970,00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176 985,00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176 985,00</w:t>
            </w:r>
          </w:p>
        </w:tc>
      </w:tr>
      <w:tr w:rsidR="004729CB" w:rsidRPr="00145E69" w:rsidTr="00145E69">
        <w:trPr>
          <w:gridAfter w:val="3"/>
          <w:wAfter w:w="129" w:type="dxa"/>
          <w:trHeight w:val="84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32</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2</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02</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999</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7641</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151</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Прочие субсидии бюджетам сельских поселений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634 453,00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634 453,00</w:t>
            </w:r>
          </w:p>
        </w:tc>
      </w:tr>
      <w:tr w:rsidR="004729CB" w:rsidRPr="00145E69" w:rsidTr="00145E69">
        <w:trPr>
          <w:gridAfter w:val="3"/>
          <w:wAfter w:w="129" w:type="dxa"/>
          <w:trHeight w:val="45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33</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814</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2</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07</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020</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180</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color w:val="000000"/>
                <w:sz w:val="14"/>
                <w:szCs w:val="14"/>
                <w:lang w:eastAsia="ru-RU"/>
              </w:rPr>
            </w:pPr>
            <w:r w:rsidRPr="00145E69">
              <w:rPr>
                <w:rFonts w:ascii="Times New Roman" w:eastAsia="Times New Roman" w:hAnsi="Times New Roman" w:cs="Times New Roman"/>
                <w:color w:val="000000"/>
                <w:sz w:val="14"/>
                <w:szCs w:val="14"/>
                <w:lang w:eastAsia="ru-RU"/>
              </w:rPr>
              <w:t>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0,00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52 000,00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-52 000,00</w:t>
            </w:r>
          </w:p>
        </w:tc>
      </w:tr>
      <w:tr w:rsidR="004729CB" w:rsidRPr="00145E69" w:rsidTr="00145E69">
        <w:trPr>
          <w:gridAfter w:val="3"/>
          <w:wAfter w:w="129" w:type="dxa"/>
          <w:trHeight w:val="300"/>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rsidR="004729CB" w:rsidRPr="00145E69" w:rsidRDefault="004729CB" w:rsidP="004729CB">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565"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 </w:t>
            </w:r>
          </w:p>
        </w:tc>
        <w:tc>
          <w:tcPr>
            <w:tcW w:w="284"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 </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 </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 </w:t>
            </w:r>
          </w:p>
        </w:tc>
        <w:tc>
          <w:tcPr>
            <w:tcW w:w="418"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 </w:t>
            </w:r>
          </w:p>
        </w:tc>
        <w:tc>
          <w:tcPr>
            <w:tcW w:w="541"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4"/>
                <w:szCs w:val="14"/>
                <w:lang w:eastAsia="ru-RU"/>
              </w:rPr>
            </w:pPr>
            <w:r w:rsidRPr="00145E69">
              <w:rPr>
                <w:rFonts w:ascii="Times New Roman" w:eastAsia="Times New Roman" w:hAnsi="Times New Roman" w:cs="Times New Roman"/>
                <w:b/>
                <w:bCs/>
                <w:color w:val="000000"/>
                <w:sz w:val="14"/>
                <w:szCs w:val="14"/>
                <w:lang w:eastAsia="ru-RU"/>
              </w:rPr>
              <w:t> </w:t>
            </w:r>
          </w:p>
        </w:tc>
        <w:tc>
          <w:tcPr>
            <w:tcW w:w="2952" w:type="dxa"/>
            <w:gridSpan w:val="2"/>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Всего доходов</w:t>
            </w:r>
          </w:p>
        </w:tc>
        <w:tc>
          <w:tcPr>
            <w:tcW w:w="999"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right"/>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7 401 959,00</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8 581 854,00</w:t>
            </w:r>
          </w:p>
        </w:tc>
        <w:tc>
          <w:tcPr>
            <w:tcW w:w="992" w:type="dxa"/>
            <w:tcBorders>
              <w:top w:val="nil"/>
              <w:left w:val="nil"/>
              <w:bottom w:val="single" w:sz="4" w:space="0" w:color="auto"/>
              <w:right w:val="single" w:sz="4" w:space="0" w:color="auto"/>
            </w:tcBorders>
            <w:shd w:val="clear" w:color="auto" w:fill="auto"/>
            <w:vAlign w:val="center"/>
            <w:hideMark/>
          </w:tcPr>
          <w:p w:rsidR="004729CB" w:rsidRPr="00145E69" w:rsidRDefault="00EA6991"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4 360 990,95</w:t>
            </w:r>
          </w:p>
        </w:tc>
        <w:tc>
          <w:tcPr>
            <w:tcW w:w="993" w:type="dxa"/>
            <w:tcBorders>
              <w:top w:val="nil"/>
              <w:left w:val="nil"/>
              <w:bottom w:val="single" w:sz="4" w:space="0" w:color="auto"/>
              <w:right w:val="single" w:sz="4" w:space="0" w:color="auto"/>
            </w:tcBorders>
            <w:shd w:val="clear" w:color="auto" w:fill="auto"/>
            <w:vAlign w:val="center"/>
            <w:hideMark/>
          </w:tcPr>
          <w:p w:rsidR="004729CB" w:rsidRPr="00145E69" w:rsidRDefault="004729CB" w:rsidP="004729CB">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4 220 863,05</w:t>
            </w:r>
          </w:p>
        </w:tc>
      </w:tr>
    </w:tbl>
    <w:p w:rsidR="004729CB" w:rsidRPr="00145E69" w:rsidRDefault="004729CB" w:rsidP="00CA47A6">
      <w:pPr>
        <w:spacing w:after="0"/>
        <w:jc w:val="both"/>
        <w:rPr>
          <w:rFonts w:ascii="Times New Roman" w:eastAsia="Calibri" w:hAnsi="Times New Roman" w:cs="Times New Roman"/>
          <w:sz w:val="28"/>
          <w:szCs w:val="28"/>
        </w:rPr>
      </w:pPr>
    </w:p>
    <w:tbl>
      <w:tblPr>
        <w:tblW w:w="10647" w:type="dxa"/>
        <w:tblInd w:w="-1026" w:type="dxa"/>
        <w:tblLayout w:type="fixed"/>
        <w:tblLook w:val="04A0" w:firstRow="1" w:lastRow="0" w:firstColumn="1" w:lastColumn="0" w:noHBand="0" w:noVBand="1"/>
      </w:tblPr>
      <w:tblGrid>
        <w:gridCol w:w="960"/>
        <w:gridCol w:w="2741"/>
        <w:gridCol w:w="1559"/>
        <w:gridCol w:w="1279"/>
        <w:gridCol w:w="1272"/>
        <w:gridCol w:w="1585"/>
        <w:gridCol w:w="1251"/>
      </w:tblGrid>
      <w:tr w:rsidR="00EA6991" w:rsidRPr="00145E69" w:rsidTr="00145E69">
        <w:trPr>
          <w:trHeight w:val="1005"/>
        </w:trPr>
        <w:tc>
          <w:tcPr>
            <w:tcW w:w="960"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sz w:val="20"/>
                <w:szCs w:val="20"/>
                <w:lang w:eastAsia="ru-RU"/>
              </w:rPr>
            </w:pPr>
          </w:p>
        </w:tc>
        <w:tc>
          <w:tcPr>
            <w:tcW w:w="2741"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sz w:val="20"/>
                <w:szCs w:val="20"/>
                <w:lang w:eastAsia="ru-RU"/>
              </w:rPr>
            </w:pPr>
          </w:p>
        </w:tc>
        <w:tc>
          <w:tcPr>
            <w:tcW w:w="1559"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sz w:val="20"/>
                <w:szCs w:val="20"/>
                <w:lang w:eastAsia="ru-RU"/>
              </w:rPr>
            </w:pPr>
          </w:p>
        </w:tc>
        <w:tc>
          <w:tcPr>
            <w:tcW w:w="1279"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sz w:val="20"/>
                <w:szCs w:val="20"/>
                <w:lang w:eastAsia="ru-RU"/>
              </w:rPr>
            </w:pPr>
          </w:p>
        </w:tc>
        <w:tc>
          <w:tcPr>
            <w:tcW w:w="1272"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sz w:val="20"/>
                <w:szCs w:val="20"/>
                <w:lang w:eastAsia="ru-RU"/>
              </w:rPr>
            </w:pPr>
          </w:p>
        </w:tc>
        <w:tc>
          <w:tcPr>
            <w:tcW w:w="2836" w:type="dxa"/>
            <w:gridSpan w:val="2"/>
            <w:tcBorders>
              <w:top w:val="nil"/>
              <w:left w:val="nil"/>
              <w:bottom w:val="nil"/>
              <w:right w:val="nil"/>
            </w:tcBorders>
            <w:shd w:val="clear" w:color="auto" w:fill="auto"/>
            <w:vAlign w:val="center"/>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Приложение №2 к Решению № 164 от 17.08.2018</w:t>
            </w:r>
          </w:p>
        </w:tc>
      </w:tr>
      <w:tr w:rsidR="00EA6991" w:rsidRPr="00145E69" w:rsidTr="00145E69">
        <w:trPr>
          <w:trHeight w:val="690"/>
        </w:trPr>
        <w:tc>
          <w:tcPr>
            <w:tcW w:w="10647" w:type="dxa"/>
            <w:gridSpan w:val="7"/>
            <w:tcBorders>
              <w:top w:val="nil"/>
              <w:left w:val="nil"/>
              <w:bottom w:val="nil"/>
              <w:right w:val="nil"/>
            </w:tcBorders>
            <w:shd w:val="clear" w:color="auto" w:fill="auto"/>
            <w:vAlign w:val="bottom"/>
            <w:hideMark/>
          </w:tcPr>
          <w:p w:rsidR="00EA6991" w:rsidRPr="00145E69" w:rsidRDefault="00EA6991" w:rsidP="00EA6991">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Распределение расходов бюджета Сизинского сельсовета по разделам и подразделам классификации расходов бюджетов Российской Федерации на 01.07.2018</w:t>
            </w:r>
          </w:p>
        </w:tc>
      </w:tr>
      <w:tr w:rsidR="00EA6991" w:rsidRPr="00145E69" w:rsidTr="00145E69">
        <w:trPr>
          <w:trHeight w:val="270"/>
        </w:trPr>
        <w:tc>
          <w:tcPr>
            <w:tcW w:w="10647" w:type="dxa"/>
            <w:gridSpan w:val="7"/>
            <w:tcBorders>
              <w:top w:val="nil"/>
              <w:left w:val="nil"/>
              <w:bottom w:val="nil"/>
              <w:right w:val="nil"/>
            </w:tcBorders>
            <w:shd w:val="clear" w:color="auto" w:fill="auto"/>
            <w:vAlign w:val="bottom"/>
            <w:hideMark/>
          </w:tcPr>
          <w:p w:rsidR="00EA6991" w:rsidRPr="00145E69" w:rsidRDefault="00EA6991" w:rsidP="00EA6991">
            <w:pPr>
              <w:spacing w:after="0" w:line="240" w:lineRule="auto"/>
              <w:rPr>
                <w:rFonts w:ascii="Times New Roman" w:eastAsia="Times New Roman" w:hAnsi="Times New Roman" w:cs="Times New Roman"/>
                <w:color w:val="000000"/>
                <w:sz w:val="20"/>
                <w:szCs w:val="20"/>
                <w:lang w:eastAsia="ru-RU"/>
              </w:rPr>
            </w:pPr>
          </w:p>
        </w:tc>
      </w:tr>
      <w:tr w:rsidR="00EA6991" w:rsidRPr="00145E69" w:rsidTr="00145E69">
        <w:trPr>
          <w:trHeight w:val="525"/>
        </w:trPr>
        <w:tc>
          <w:tcPr>
            <w:tcW w:w="960"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sz w:val="20"/>
                <w:szCs w:val="20"/>
                <w:lang w:eastAsia="ru-RU"/>
              </w:rPr>
            </w:pPr>
          </w:p>
        </w:tc>
        <w:tc>
          <w:tcPr>
            <w:tcW w:w="2741"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sz w:val="20"/>
                <w:szCs w:val="20"/>
                <w:lang w:eastAsia="ru-RU"/>
              </w:rPr>
            </w:pPr>
          </w:p>
        </w:tc>
        <w:tc>
          <w:tcPr>
            <w:tcW w:w="1559"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sz w:val="20"/>
                <w:szCs w:val="20"/>
                <w:lang w:eastAsia="ru-RU"/>
              </w:rPr>
            </w:pPr>
          </w:p>
        </w:tc>
        <w:tc>
          <w:tcPr>
            <w:tcW w:w="1279"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sz w:val="20"/>
                <w:szCs w:val="20"/>
                <w:lang w:eastAsia="ru-RU"/>
              </w:rPr>
            </w:pPr>
          </w:p>
        </w:tc>
        <w:tc>
          <w:tcPr>
            <w:tcW w:w="1272"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sz w:val="20"/>
                <w:szCs w:val="20"/>
                <w:lang w:eastAsia="ru-RU"/>
              </w:rPr>
            </w:pPr>
          </w:p>
        </w:tc>
        <w:tc>
          <w:tcPr>
            <w:tcW w:w="1585"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sz w:val="20"/>
                <w:szCs w:val="20"/>
                <w:lang w:eastAsia="ru-RU"/>
              </w:rPr>
            </w:pPr>
          </w:p>
        </w:tc>
        <w:tc>
          <w:tcPr>
            <w:tcW w:w="1251"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руб.</w:t>
            </w:r>
          </w:p>
        </w:tc>
      </w:tr>
      <w:tr w:rsidR="00EA6991" w:rsidRPr="00145E69" w:rsidTr="00145E69">
        <w:trPr>
          <w:trHeight w:val="76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Раздел</w:t>
            </w:r>
          </w:p>
        </w:tc>
        <w:tc>
          <w:tcPr>
            <w:tcW w:w="2741" w:type="dxa"/>
            <w:tcBorders>
              <w:top w:val="single" w:sz="4" w:space="0" w:color="auto"/>
              <w:left w:val="nil"/>
              <w:bottom w:val="single" w:sz="4" w:space="0" w:color="auto"/>
              <w:right w:val="single" w:sz="4" w:space="0" w:color="auto"/>
            </w:tcBorders>
            <w:shd w:val="clear" w:color="auto" w:fill="auto"/>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Наименование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Утвержденные бюджетные назначения 25.12.2017</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Уточненные бюджетные назначения 01.07.2018</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Исполнение 01.07.2018</w:t>
            </w:r>
          </w:p>
        </w:tc>
        <w:tc>
          <w:tcPr>
            <w:tcW w:w="1585" w:type="dxa"/>
            <w:tcBorders>
              <w:top w:val="single" w:sz="4" w:space="0" w:color="auto"/>
              <w:left w:val="nil"/>
              <w:bottom w:val="single" w:sz="4" w:space="0" w:color="auto"/>
              <w:right w:val="single" w:sz="4" w:space="0" w:color="auto"/>
            </w:tcBorders>
            <w:shd w:val="clear" w:color="auto" w:fill="auto"/>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Неисполненные назначения</w:t>
            </w:r>
          </w:p>
        </w:tc>
        <w:tc>
          <w:tcPr>
            <w:tcW w:w="1251" w:type="dxa"/>
            <w:tcBorders>
              <w:top w:val="single" w:sz="4" w:space="0" w:color="auto"/>
              <w:left w:val="nil"/>
              <w:bottom w:val="single" w:sz="4" w:space="0" w:color="auto"/>
              <w:right w:val="single" w:sz="4" w:space="0" w:color="auto"/>
            </w:tcBorders>
            <w:shd w:val="clear" w:color="auto" w:fill="auto"/>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Процент исполнения к плану</w:t>
            </w:r>
          </w:p>
        </w:tc>
      </w:tr>
      <w:tr w:rsidR="00EA6991" w:rsidRPr="00145E69" w:rsidTr="00145E69">
        <w:trPr>
          <w:trHeight w:val="13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0102</w:t>
            </w:r>
          </w:p>
        </w:tc>
        <w:tc>
          <w:tcPr>
            <w:tcW w:w="2741" w:type="dxa"/>
            <w:tcBorders>
              <w:top w:val="nil"/>
              <w:left w:val="nil"/>
              <w:bottom w:val="single" w:sz="4" w:space="0" w:color="auto"/>
              <w:right w:val="single" w:sz="4" w:space="0" w:color="auto"/>
            </w:tcBorders>
            <w:shd w:val="clear" w:color="auto" w:fill="auto"/>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20"/>
                <w:szCs w:val="20"/>
                <w:lang w:eastAsia="ru-RU"/>
              </w:rPr>
            </w:pPr>
            <w:proofErr w:type="spellStart"/>
            <w:r w:rsidRPr="00145E69">
              <w:rPr>
                <w:rFonts w:ascii="Times New Roman" w:eastAsia="Times New Roman" w:hAnsi="Times New Roman" w:cs="Times New Roman"/>
                <w:color w:val="000000"/>
                <w:sz w:val="20"/>
                <w:szCs w:val="20"/>
                <w:lang w:eastAsia="ru-RU"/>
              </w:rPr>
              <w:t>Функционорование</w:t>
            </w:r>
            <w:proofErr w:type="spellEnd"/>
            <w:r w:rsidRPr="00145E69">
              <w:rPr>
                <w:rFonts w:ascii="Times New Roman" w:eastAsia="Times New Roman" w:hAnsi="Times New Roman" w:cs="Times New Roman"/>
                <w:color w:val="000000"/>
                <w:sz w:val="20"/>
                <w:szCs w:val="20"/>
                <w:lang w:eastAsia="ru-RU"/>
              </w:rPr>
              <w:t xml:space="preserve"> высшего должностного лица субъекта РФ и муниципального образования</w:t>
            </w:r>
          </w:p>
        </w:tc>
        <w:tc>
          <w:tcPr>
            <w:tcW w:w="1559" w:type="dxa"/>
            <w:tcBorders>
              <w:top w:val="nil"/>
              <w:left w:val="nil"/>
              <w:bottom w:val="single" w:sz="4" w:space="0" w:color="auto"/>
              <w:right w:val="single" w:sz="4" w:space="0" w:color="auto"/>
            </w:tcBorders>
            <w:shd w:val="clear" w:color="auto" w:fill="auto"/>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584 256,51</w:t>
            </w:r>
          </w:p>
        </w:tc>
        <w:tc>
          <w:tcPr>
            <w:tcW w:w="1279"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607 660,95</w:t>
            </w:r>
          </w:p>
        </w:tc>
        <w:tc>
          <w:tcPr>
            <w:tcW w:w="1272"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260 444,44</w:t>
            </w:r>
          </w:p>
        </w:tc>
        <w:tc>
          <w:tcPr>
            <w:tcW w:w="1585"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347 216,51</w:t>
            </w:r>
          </w:p>
        </w:tc>
        <w:tc>
          <w:tcPr>
            <w:tcW w:w="125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42,86</w:t>
            </w:r>
          </w:p>
        </w:tc>
      </w:tr>
      <w:tr w:rsidR="00EA6991" w:rsidRPr="00145E69" w:rsidTr="00145E69">
        <w:trPr>
          <w:trHeight w:val="24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0103</w:t>
            </w:r>
          </w:p>
        </w:tc>
        <w:tc>
          <w:tcPr>
            <w:tcW w:w="2741" w:type="dxa"/>
            <w:tcBorders>
              <w:top w:val="nil"/>
              <w:left w:val="nil"/>
              <w:bottom w:val="single" w:sz="4" w:space="0" w:color="auto"/>
              <w:right w:val="nil"/>
            </w:tcBorders>
            <w:shd w:val="clear" w:color="auto" w:fill="auto"/>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20"/>
                <w:szCs w:val="20"/>
                <w:lang w:eastAsia="ru-RU"/>
              </w:rPr>
            </w:pPr>
            <w:proofErr w:type="spellStart"/>
            <w:r w:rsidRPr="00145E69">
              <w:rPr>
                <w:rFonts w:ascii="Times New Roman" w:eastAsia="Times New Roman" w:hAnsi="Times New Roman" w:cs="Times New Roman"/>
                <w:color w:val="000000"/>
                <w:sz w:val="20"/>
                <w:szCs w:val="20"/>
                <w:lang w:eastAsia="ru-RU"/>
              </w:rPr>
              <w:t>Функционорование</w:t>
            </w:r>
            <w:proofErr w:type="spellEnd"/>
            <w:r w:rsidRPr="00145E69">
              <w:rPr>
                <w:rFonts w:ascii="Times New Roman" w:eastAsia="Times New Roman" w:hAnsi="Times New Roman" w:cs="Times New Roman"/>
                <w:color w:val="000000"/>
                <w:sz w:val="20"/>
                <w:szCs w:val="20"/>
                <w:lang w:eastAsia="ru-RU"/>
              </w:rPr>
              <w:t xml:space="preserve"> законодательных (представительных </w:t>
            </w:r>
            <w:proofErr w:type="gramStart"/>
            <w:r w:rsidRPr="00145E69">
              <w:rPr>
                <w:rFonts w:ascii="Times New Roman" w:eastAsia="Times New Roman" w:hAnsi="Times New Roman" w:cs="Times New Roman"/>
                <w:color w:val="000000"/>
                <w:sz w:val="20"/>
                <w:szCs w:val="20"/>
                <w:lang w:eastAsia="ru-RU"/>
              </w:rPr>
              <w:t>)о</w:t>
            </w:r>
            <w:proofErr w:type="gramEnd"/>
            <w:r w:rsidRPr="00145E69">
              <w:rPr>
                <w:rFonts w:ascii="Times New Roman" w:eastAsia="Times New Roman" w:hAnsi="Times New Roman" w:cs="Times New Roman"/>
                <w:color w:val="000000"/>
                <w:sz w:val="20"/>
                <w:szCs w:val="20"/>
                <w:lang w:eastAsia="ru-RU"/>
              </w:rPr>
              <w:t>рганов государственной власти и представительных органов муниципальных образований</w:t>
            </w:r>
          </w:p>
        </w:tc>
        <w:tc>
          <w:tcPr>
            <w:tcW w:w="1559" w:type="dxa"/>
            <w:tcBorders>
              <w:top w:val="nil"/>
              <w:left w:val="single" w:sz="4" w:space="0" w:color="auto"/>
              <w:bottom w:val="single" w:sz="4" w:space="0" w:color="auto"/>
              <w:right w:val="nil"/>
            </w:tcBorders>
            <w:shd w:val="clear" w:color="auto" w:fill="auto"/>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486 880,40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506 367,59</w:t>
            </w:r>
          </w:p>
        </w:tc>
        <w:tc>
          <w:tcPr>
            <w:tcW w:w="1272"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189 517,00</w:t>
            </w:r>
          </w:p>
        </w:tc>
        <w:tc>
          <w:tcPr>
            <w:tcW w:w="1585"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316 850,59</w:t>
            </w:r>
          </w:p>
        </w:tc>
        <w:tc>
          <w:tcPr>
            <w:tcW w:w="125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37,43</w:t>
            </w:r>
          </w:p>
        </w:tc>
      </w:tr>
      <w:tr w:rsidR="00EA6991" w:rsidRPr="00145E69" w:rsidTr="00145E69">
        <w:trPr>
          <w:trHeight w:val="30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0104</w:t>
            </w:r>
          </w:p>
        </w:tc>
        <w:tc>
          <w:tcPr>
            <w:tcW w:w="2741" w:type="dxa"/>
            <w:tcBorders>
              <w:top w:val="nil"/>
              <w:left w:val="nil"/>
              <w:bottom w:val="single" w:sz="4" w:space="0" w:color="auto"/>
              <w:right w:val="nil"/>
            </w:tcBorders>
            <w:shd w:val="clear" w:color="auto" w:fill="auto"/>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59" w:type="dxa"/>
            <w:tcBorders>
              <w:top w:val="nil"/>
              <w:left w:val="single" w:sz="4" w:space="0" w:color="auto"/>
              <w:bottom w:val="single" w:sz="4" w:space="0" w:color="auto"/>
              <w:right w:val="nil"/>
            </w:tcBorders>
            <w:shd w:val="clear" w:color="auto" w:fill="auto"/>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2 036 161,72</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2 325 015,89</w:t>
            </w:r>
          </w:p>
        </w:tc>
        <w:tc>
          <w:tcPr>
            <w:tcW w:w="1272"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1 041 886,15</w:t>
            </w:r>
          </w:p>
        </w:tc>
        <w:tc>
          <w:tcPr>
            <w:tcW w:w="1585"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1 283 129,74</w:t>
            </w:r>
          </w:p>
        </w:tc>
        <w:tc>
          <w:tcPr>
            <w:tcW w:w="125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44,81</w:t>
            </w:r>
          </w:p>
        </w:tc>
      </w:tr>
      <w:tr w:rsidR="00EA6991" w:rsidRPr="00145E69" w:rsidTr="00145E69">
        <w:trPr>
          <w:trHeight w:val="6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0111</w:t>
            </w:r>
          </w:p>
        </w:tc>
        <w:tc>
          <w:tcPr>
            <w:tcW w:w="2741" w:type="dxa"/>
            <w:tcBorders>
              <w:top w:val="nil"/>
              <w:left w:val="nil"/>
              <w:bottom w:val="single" w:sz="4" w:space="0" w:color="auto"/>
              <w:right w:val="nil"/>
            </w:tcBorders>
            <w:shd w:val="clear" w:color="auto" w:fill="auto"/>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Резервные фонды</w:t>
            </w:r>
          </w:p>
        </w:tc>
        <w:tc>
          <w:tcPr>
            <w:tcW w:w="1559" w:type="dxa"/>
            <w:tcBorders>
              <w:top w:val="nil"/>
              <w:left w:val="single" w:sz="4" w:space="0" w:color="auto"/>
              <w:bottom w:val="single" w:sz="4" w:space="0" w:color="auto"/>
              <w:right w:val="nil"/>
            </w:tcBorders>
            <w:shd w:val="clear" w:color="auto" w:fill="auto"/>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20 000,00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20 000,00</w:t>
            </w:r>
          </w:p>
        </w:tc>
        <w:tc>
          <w:tcPr>
            <w:tcW w:w="1272"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0,00</w:t>
            </w:r>
          </w:p>
        </w:tc>
        <w:tc>
          <w:tcPr>
            <w:tcW w:w="1585"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20 000,00</w:t>
            </w:r>
          </w:p>
        </w:tc>
        <w:tc>
          <w:tcPr>
            <w:tcW w:w="125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0,00</w:t>
            </w:r>
          </w:p>
        </w:tc>
      </w:tr>
      <w:tr w:rsidR="00EA6991" w:rsidRPr="00145E69" w:rsidTr="00145E69">
        <w:trPr>
          <w:trHeight w:val="12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0113</w:t>
            </w:r>
          </w:p>
        </w:tc>
        <w:tc>
          <w:tcPr>
            <w:tcW w:w="2741" w:type="dxa"/>
            <w:tcBorders>
              <w:top w:val="nil"/>
              <w:left w:val="nil"/>
              <w:bottom w:val="single" w:sz="4" w:space="0" w:color="auto"/>
              <w:right w:val="nil"/>
            </w:tcBorders>
            <w:shd w:val="clear" w:color="auto" w:fill="auto"/>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Другие общегосударственные вопросы</w:t>
            </w:r>
          </w:p>
        </w:tc>
        <w:tc>
          <w:tcPr>
            <w:tcW w:w="1559" w:type="dxa"/>
            <w:tcBorders>
              <w:top w:val="nil"/>
              <w:left w:val="single" w:sz="4" w:space="0" w:color="auto"/>
              <w:bottom w:val="single" w:sz="4" w:space="0" w:color="auto"/>
              <w:right w:val="nil"/>
            </w:tcBorders>
            <w:shd w:val="clear" w:color="auto" w:fill="auto"/>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817 751,00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847 445,76</w:t>
            </w:r>
          </w:p>
        </w:tc>
        <w:tc>
          <w:tcPr>
            <w:tcW w:w="1272"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376 649,41</w:t>
            </w:r>
          </w:p>
        </w:tc>
        <w:tc>
          <w:tcPr>
            <w:tcW w:w="1585"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470 796,35</w:t>
            </w:r>
          </w:p>
        </w:tc>
        <w:tc>
          <w:tcPr>
            <w:tcW w:w="125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44,45</w:t>
            </w:r>
          </w:p>
        </w:tc>
      </w:tr>
      <w:tr w:rsidR="00EA6991" w:rsidRPr="00145E69" w:rsidTr="00145E69">
        <w:trPr>
          <w:trHeight w:val="7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0203</w:t>
            </w:r>
          </w:p>
        </w:tc>
        <w:tc>
          <w:tcPr>
            <w:tcW w:w="2741" w:type="dxa"/>
            <w:tcBorders>
              <w:top w:val="nil"/>
              <w:left w:val="nil"/>
              <w:bottom w:val="single" w:sz="4" w:space="0" w:color="auto"/>
              <w:right w:val="nil"/>
            </w:tcBorders>
            <w:shd w:val="clear" w:color="auto" w:fill="auto"/>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559" w:type="dxa"/>
            <w:tcBorders>
              <w:top w:val="nil"/>
              <w:left w:val="single" w:sz="4" w:space="0" w:color="auto"/>
              <w:bottom w:val="single" w:sz="4" w:space="0" w:color="auto"/>
              <w:right w:val="nil"/>
            </w:tcBorders>
            <w:shd w:val="clear" w:color="auto" w:fill="auto"/>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292 400,00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292 400,00</w:t>
            </w:r>
          </w:p>
        </w:tc>
        <w:tc>
          <w:tcPr>
            <w:tcW w:w="1272"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108 393,00</w:t>
            </w:r>
          </w:p>
        </w:tc>
        <w:tc>
          <w:tcPr>
            <w:tcW w:w="1585"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184 007,00</w:t>
            </w:r>
          </w:p>
        </w:tc>
        <w:tc>
          <w:tcPr>
            <w:tcW w:w="125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37,07</w:t>
            </w:r>
          </w:p>
        </w:tc>
      </w:tr>
      <w:tr w:rsidR="00EA6991" w:rsidRPr="00145E69" w:rsidTr="00145E69">
        <w:trPr>
          <w:trHeight w:val="8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0310</w:t>
            </w:r>
          </w:p>
        </w:tc>
        <w:tc>
          <w:tcPr>
            <w:tcW w:w="2741" w:type="dxa"/>
            <w:tcBorders>
              <w:top w:val="nil"/>
              <w:left w:val="nil"/>
              <w:bottom w:val="single" w:sz="4" w:space="0" w:color="auto"/>
              <w:right w:val="nil"/>
            </w:tcBorders>
            <w:shd w:val="clear" w:color="auto" w:fill="auto"/>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Обеспечение пожарной безопасности</w:t>
            </w:r>
          </w:p>
        </w:tc>
        <w:tc>
          <w:tcPr>
            <w:tcW w:w="1559" w:type="dxa"/>
            <w:tcBorders>
              <w:top w:val="nil"/>
              <w:left w:val="single" w:sz="4" w:space="0" w:color="auto"/>
              <w:bottom w:val="single" w:sz="4" w:space="0" w:color="auto"/>
              <w:right w:val="nil"/>
            </w:tcBorders>
            <w:shd w:val="clear" w:color="auto" w:fill="auto"/>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28 000,00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75 760,00</w:t>
            </w:r>
          </w:p>
        </w:tc>
        <w:tc>
          <w:tcPr>
            <w:tcW w:w="1272"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30 000,00</w:t>
            </w:r>
          </w:p>
        </w:tc>
        <w:tc>
          <w:tcPr>
            <w:tcW w:w="1585"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45 760,00</w:t>
            </w:r>
          </w:p>
        </w:tc>
        <w:tc>
          <w:tcPr>
            <w:tcW w:w="125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39,60</w:t>
            </w:r>
          </w:p>
        </w:tc>
      </w:tr>
      <w:tr w:rsidR="00EA6991" w:rsidRPr="00145E69" w:rsidTr="00145E69">
        <w:trPr>
          <w:trHeight w:val="7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0409</w:t>
            </w:r>
          </w:p>
        </w:tc>
        <w:tc>
          <w:tcPr>
            <w:tcW w:w="2741" w:type="dxa"/>
            <w:tcBorders>
              <w:top w:val="nil"/>
              <w:left w:val="nil"/>
              <w:bottom w:val="single" w:sz="4" w:space="0" w:color="auto"/>
              <w:right w:val="single" w:sz="4" w:space="0" w:color="auto"/>
            </w:tcBorders>
            <w:shd w:val="clear" w:color="auto" w:fill="auto"/>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Дорожное хозяйство (дорожные фонды)</w:t>
            </w:r>
          </w:p>
        </w:tc>
        <w:tc>
          <w:tcPr>
            <w:tcW w:w="1559" w:type="dxa"/>
            <w:tcBorders>
              <w:top w:val="nil"/>
              <w:left w:val="nil"/>
              <w:bottom w:val="single" w:sz="4" w:space="0" w:color="auto"/>
              <w:right w:val="single" w:sz="4" w:space="0" w:color="auto"/>
            </w:tcBorders>
            <w:shd w:val="clear" w:color="auto" w:fill="auto"/>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248 400,00</w:t>
            </w:r>
          </w:p>
        </w:tc>
        <w:tc>
          <w:tcPr>
            <w:tcW w:w="1279"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605 970,00</w:t>
            </w:r>
          </w:p>
        </w:tc>
        <w:tc>
          <w:tcPr>
            <w:tcW w:w="1272"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139 774,76</w:t>
            </w:r>
          </w:p>
        </w:tc>
        <w:tc>
          <w:tcPr>
            <w:tcW w:w="1585"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466 195,24</w:t>
            </w:r>
          </w:p>
        </w:tc>
        <w:tc>
          <w:tcPr>
            <w:tcW w:w="125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23,07</w:t>
            </w:r>
          </w:p>
        </w:tc>
      </w:tr>
      <w:tr w:rsidR="00EA6991" w:rsidRPr="00145E69" w:rsidTr="00145E69">
        <w:trPr>
          <w:trHeight w:val="75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lastRenderedPageBreak/>
              <w:t>0412</w:t>
            </w:r>
          </w:p>
        </w:tc>
        <w:tc>
          <w:tcPr>
            <w:tcW w:w="2741" w:type="dxa"/>
            <w:tcBorders>
              <w:top w:val="nil"/>
              <w:left w:val="nil"/>
              <w:bottom w:val="single" w:sz="4" w:space="0" w:color="auto"/>
              <w:right w:val="single" w:sz="4" w:space="0" w:color="auto"/>
            </w:tcBorders>
            <w:shd w:val="clear" w:color="auto" w:fill="auto"/>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Другие вопросы в области национальной экономики</w:t>
            </w:r>
          </w:p>
        </w:tc>
        <w:tc>
          <w:tcPr>
            <w:tcW w:w="1559" w:type="dxa"/>
            <w:tcBorders>
              <w:top w:val="nil"/>
              <w:left w:val="nil"/>
              <w:bottom w:val="single" w:sz="4" w:space="0" w:color="auto"/>
              <w:right w:val="single" w:sz="4" w:space="0" w:color="auto"/>
            </w:tcBorders>
            <w:shd w:val="clear" w:color="auto" w:fill="auto"/>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30 000,00</w:t>
            </w:r>
          </w:p>
        </w:tc>
        <w:tc>
          <w:tcPr>
            <w:tcW w:w="1279"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50 000,00</w:t>
            </w:r>
          </w:p>
        </w:tc>
        <w:tc>
          <w:tcPr>
            <w:tcW w:w="1272"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0,00</w:t>
            </w:r>
          </w:p>
        </w:tc>
        <w:tc>
          <w:tcPr>
            <w:tcW w:w="1585"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50 000,00</w:t>
            </w:r>
          </w:p>
        </w:tc>
        <w:tc>
          <w:tcPr>
            <w:tcW w:w="125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0,00</w:t>
            </w:r>
          </w:p>
        </w:tc>
      </w:tr>
      <w:tr w:rsidR="00EA6991" w:rsidRPr="00145E69" w:rsidTr="00145E6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0503</w:t>
            </w:r>
          </w:p>
        </w:tc>
        <w:tc>
          <w:tcPr>
            <w:tcW w:w="2741" w:type="dxa"/>
            <w:tcBorders>
              <w:top w:val="nil"/>
              <w:left w:val="nil"/>
              <w:bottom w:val="single" w:sz="4" w:space="0" w:color="auto"/>
              <w:right w:val="single" w:sz="4" w:space="0" w:color="auto"/>
            </w:tcBorders>
            <w:shd w:val="clear" w:color="auto" w:fill="auto"/>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Благоустройство</w:t>
            </w:r>
          </w:p>
        </w:tc>
        <w:tc>
          <w:tcPr>
            <w:tcW w:w="1559" w:type="dxa"/>
            <w:tcBorders>
              <w:top w:val="nil"/>
              <w:left w:val="nil"/>
              <w:bottom w:val="single" w:sz="4" w:space="0" w:color="auto"/>
              <w:right w:val="single" w:sz="4" w:space="0" w:color="auto"/>
            </w:tcBorders>
            <w:shd w:val="clear" w:color="auto" w:fill="auto"/>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432 720,00</w:t>
            </w:r>
          </w:p>
        </w:tc>
        <w:tc>
          <w:tcPr>
            <w:tcW w:w="1279"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1 883 573,00</w:t>
            </w:r>
          </w:p>
        </w:tc>
        <w:tc>
          <w:tcPr>
            <w:tcW w:w="1272"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562 586,10</w:t>
            </w:r>
          </w:p>
        </w:tc>
        <w:tc>
          <w:tcPr>
            <w:tcW w:w="1585"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1 320 986,90</w:t>
            </w:r>
          </w:p>
        </w:tc>
        <w:tc>
          <w:tcPr>
            <w:tcW w:w="125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29,87</w:t>
            </w:r>
          </w:p>
        </w:tc>
      </w:tr>
      <w:tr w:rsidR="00EA6991" w:rsidRPr="00145E69" w:rsidTr="00145E69">
        <w:trPr>
          <w:trHeight w:val="10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0505</w:t>
            </w:r>
          </w:p>
        </w:tc>
        <w:tc>
          <w:tcPr>
            <w:tcW w:w="2741" w:type="dxa"/>
            <w:tcBorders>
              <w:top w:val="nil"/>
              <w:left w:val="nil"/>
              <w:bottom w:val="single" w:sz="4" w:space="0" w:color="auto"/>
              <w:right w:val="single" w:sz="4" w:space="0" w:color="auto"/>
            </w:tcBorders>
            <w:shd w:val="clear" w:color="auto" w:fill="auto"/>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559" w:type="dxa"/>
            <w:tcBorders>
              <w:top w:val="nil"/>
              <w:left w:val="nil"/>
              <w:bottom w:val="single" w:sz="4" w:space="0" w:color="auto"/>
              <w:right w:val="single" w:sz="4" w:space="0" w:color="auto"/>
            </w:tcBorders>
            <w:shd w:val="clear" w:color="auto" w:fill="auto"/>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1 140 214,37</w:t>
            </w:r>
          </w:p>
        </w:tc>
        <w:tc>
          <w:tcPr>
            <w:tcW w:w="1279"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1 242 450,81</w:t>
            </w:r>
          </w:p>
        </w:tc>
        <w:tc>
          <w:tcPr>
            <w:tcW w:w="1272"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602 870,05</w:t>
            </w:r>
          </w:p>
        </w:tc>
        <w:tc>
          <w:tcPr>
            <w:tcW w:w="1585"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639 580,76</w:t>
            </w:r>
          </w:p>
        </w:tc>
        <w:tc>
          <w:tcPr>
            <w:tcW w:w="125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48,52</w:t>
            </w:r>
          </w:p>
        </w:tc>
      </w:tr>
      <w:tr w:rsidR="00EA6991" w:rsidRPr="00145E69" w:rsidTr="00145E69">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0801</w:t>
            </w:r>
          </w:p>
        </w:tc>
        <w:tc>
          <w:tcPr>
            <w:tcW w:w="2741" w:type="dxa"/>
            <w:tcBorders>
              <w:top w:val="nil"/>
              <w:left w:val="nil"/>
              <w:bottom w:val="single" w:sz="4" w:space="0" w:color="auto"/>
              <w:right w:val="single" w:sz="4" w:space="0" w:color="auto"/>
            </w:tcBorders>
            <w:shd w:val="clear" w:color="auto" w:fill="auto"/>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Культура</w:t>
            </w:r>
          </w:p>
        </w:tc>
        <w:tc>
          <w:tcPr>
            <w:tcW w:w="1559" w:type="dxa"/>
            <w:tcBorders>
              <w:top w:val="nil"/>
              <w:left w:val="nil"/>
              <w:bottom w:val="single" w:sz="4" w:space="0" w:color="auto"/>
              <w:right w:val="single" w:sz="4" w:space="0" w:color="auto"/>
            </w:tcBorders>
            <w:shd w:val="clear" w:color="auto" w:fill="auto"/>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1 261 175,00</w:t>
            </w:r>
          </w:p>
        </w:tc>
        <w:tc>
          <w:tcPr>
            <w:tcW w:w="1279"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1 276 175,00</w:t>
            </w:r>
          </w:p>
        </w:tc>
        <w:tc>
          <w:tcPr>
            <w:tcW w:w="1272"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648 038,00</w:t>
            </w:r>
          </w:p>
        </w:tc>
        <w:tc>
          <w:tcPr>
            <w:tcW w:w="1585"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628 137,00</w:t>
            </w:r>
          </w:p>
        </w:tc>
        <w:tc>
          <w:tcPr>
            <w:tcW w:w="125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50,78</w:t>
            </w:r>
          </w:p>
        </w:tc>
      </w:tr>
      <w:tr w:rsidR="00EA6991" w:rsidRPr="00145E69" w:rsidTr="00145E69">
        <w:trPr>
          <w:trHeight w:val="6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1001</w:t>
            </w:r>
          </w:p>
        </w:tc>
        <w:tc>
          <w:tcPr>
            <w:tcW w:w="2741" w:type="dxa"/>
            <w:tcBorders>
              <w:top w:val="nil"/>
              <w:left w:val="nil"/>
              <w:bottom w:val="single" w:sz="4" w:space="0" w:color="auto"/>
              <w:right w:val="single" w:sz="4" w:space="0" w:color="auto"/>
            </w:tcBorders>
            <w:shd w:val="clear" w:color="auto" w:fill="auto"/>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Пенсионное обеспечение</w:t>
            </w:r>
          </w:p>
        </w:tc>
        <w:tc>
          <w:tcPr>
            <w:tcW w:w="1559" w:type="dxa"/>
            <w:tcBorders>
              <w:top w:val="nil"/>
              <w:left w:val="nil"/>
              <w:bottom w:val="single" w:sz="4" w:space="0" w:color="auto"/>
              <w:right w:val="single" w:sz="4" w:space="0" w:color="auto"/>
            </w:tcBorders>
            <w:shd w:val="clear" w:color="auto" w:fill="auto"/>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24 000,00</w:t>
            </w:r>
          </w:p>
        </w:tc>
        <w:tc>
          <w:tcPr>
            <w:tcW w:w="1279"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24 000,00</w:t>
            </w:r>
          </w:p>
        </w:tc>
        <w:tc>
          <w:tcPr>
            <w:tcW w:w="1272"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6 000,00</w:t>
            </w:r>
          </w:p>
        </w:tc>
        <w:tc>
          <w:tcPr>
            <w:tcW w:w="1585"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18 000,00</w:t>
            </w:r>
          </w:p>
        </w:tc>
        <w:tc>
          <w:tcPr>
            <w:tcW w:w="125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25,00</w:t>
            </w:r>
          </w:p>
        </w:tc>
      </w:tr>
      <w:tr w:rsidR="00EA6991" w:rsidRPr="00145E69" w:rsidTr="00145E69">
        <w:trPr>
          <w:trHeight w:val="375"/>
        </w:trPr>
        <w:tc>
          <w:tcPr>
            <w:tcW w:w="3701"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EA6991" w:rsidRPr="00145E69"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Всего расходов</w:t>
            </w:r>
          </w:p>
        </w:tc>
        <w:tc>
          <w:tcPr>
            <w:tcW w:w="1559" w:type="dxa"/>
            <w:tcBorders>
              <w:top w:val="nil"/>
              <w:left w:val="nil"/>
              <w:bottom w:val="single" w:sz="4" w:space="0" w:color="auto"/>
              <w:right w:val="single" w:sz="4" w:space="0" w:color="auto"/>
            </w:tcBorders>
            <w:shd w:val="clear" w:color="auto" w:fill="auto"/>
            <w:vAlign w:val="bottom"/>
            <w:hideMark/>
          </w:tcPr>
          <w:p w:rsidR="00EA6991" w:rsidRPr="00145E69"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7 401 959,00</w:t>
            </w:r>
          </w:p>
        </w:tc>
        <w:tc>
          <w:tcPr>
            <w:tcW w:w="1279"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9 756 819,00</w:t>
            </w:r>
          </w:p>
        </w:tc>
        <w:tc>
          <w:tcPr>
            <w:tcW w:w="1272"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3 966 158,91</w:t>
            </w:r>
          </w:p>
        </w:tc>
        <w:tc>
          <w:tcPr>
            <w:tcW w:w="1585"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5 790 660,09</w:t>
            </w:r>
          </w:p>
        </w:tc>
        <w:tc>
          <w:tcPr>
            <w:tcW w:w="125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40,65</w:t>
            </w:r>
          </w:p>
        </w:tc>
      </w:tr>
    </w:tbl>
    <w:p w:rsidR="00BB3BC1" w:rsidRPr="00145E69" w:rsidRDefault="00BB3BC1" w:rsidP="00CA47A6">
      <w:pPr>
        <w:spacing w:after="0"/>
        <w:jc w:val="both"/>
        <w:rPr>
          <w:rFonts w:ascii="Times New Roman" w:eastAsia="Calibri" w:hAnsi="Times New Roman" w:cs="Times New Roman"/>
          <w:sz w:val="28"/>
          <w:szCs w:val="28"/>
        </w:rPr>
      </w:pPr>
    </w:p>
    <w:tbl>
      <w:tblPr>
        <w:tblW w:w="10760" w:type="dxa"/>
        <w:tblInd w:w="-1026" w:type="dxa"/>
        <w:tblLook w:val="04A0" w:firstRow="1" w:lastRow="0" w:firstColumn="1" w:lastColumn="0" w:noHBand="0" w:noVBand="1"/>
      </w:tblPr>
      <w:tblGrid>
        <w:gridCol w:w="860"/>
        <w:gridCol w:w="2260"/>
        <w:gridCol w:w="3660"/>
        <w:gridCol w:w="2080"/>
        <w:gridCol w:w="1900"/>
      </w:tblGrid>
      <w:tr w:rsidR="00EA6991" w:rsidRPr="00145E69" w:rsidTr="00145E69">
        <w:trPr>
          <w:trHeight w:val="1200"/>
        </w:trPr>
        <w:tc>
          <w:tcPr>
            <w:tcW w:w="860"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lang w:eastAsia="ru-RU"/>
              </w:rPr>
            </w:pPr>
          </w:p>
        </w:tc>
        <w:tc>
          <w:tcPr>
            <w:tcW w:w="2260"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lang w:eastAsia="ru-RU"/>
              </w:rPr>
            </w:pPr>
          </w:p>
        </w:tc>
        <w:tc>
          <w:tcPr>
            <w:tcW w:w="3660"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lang w:eastAsia="ru-RU"/>
              </w:rPr>
            </w:pPr>
          </w:p>
        </w:tc>
        <w:tc>
          <w:tcPr>
            <w:tcW w:w="2080"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lang w:eastAsia="ru-RU"/>
              </w:rPr>
            </w:pPr>
          </w:p>
        </w:tc>
        <w:tc>
          <w:tcPr>
            <w:tcW w:w="1900" w:type="dxa"/>
            <w:tcBorders>
              <w:top w:val="nil"/>
              <w:left w:val="nil"/>
              <w:bottom w:val="nil"/>
              <w:right w:val="nil"/>
            </w:tcBorders>
            <w:shd w:val="clear" w:color="auto" w:fill="auto"/>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Приложение №3 к Решению № 164 от 17.08.2018</w:t>
            </w:r>
            <w:r w:rsidRPr="00145E69">
              <w:rPr>
                <w:rFonts w:ascii="Times New Roman" w:eastAsia="Times New Roman" w:hAnsi="Times New Roman" w:cs="Times New Roman"/>
                <w:color w:val="000000"/>
                <w:lang w:eastAsia="ru-RU"/>
              </w:rPr>
              <w:br/>
              <w:t xml:space="preserve">                   </w:t>
            </w:r>
          </w:p>
        </w:tc>
      </w:tr>
      <w:tr w:rsidR="00EA6991" w:rsidRPr="00145E69" w:rsidTr="00145E69">
        <w:trPr>
          <w:trHeight w:val="300"/>
        </w:trPr>
        <w:tc>
          <w:tcPr>
            <w:tcW w:w="860" w:type="dxa"/>
            <w:tcBorders>
              <w:top w:val="nil"/>
              <w:left w:val="nil"/>
              <w:bottom w:val="single" w:sz="4" w:space="0" w:color="auto"/>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lang w:eastAsia="ru-RU"/>
              </w:rPr>
            </w:pPr>
          </w:p>
        </w:tc>
        <w:tc>
          <w:tcPr>
            <w:tcW w:w="2260" w:type="dxa"/>
            <w:tcBorders>
              <w:top w:val="nil"/>
              <w:left w:val="nil"/>
              <w:bottom w:val="single" w:sz="4" w:space="0" w:color="auto"/>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lang w:eastAsia="ru-RU"/>
              </w:rPr>
            </w:pPr>
          </w:p>
        </w:tc>
        <w:tc>
          <w:tcPr>
            <w:tcW w:w="3660" w:type="dxa"/>
            <w:tcBorders>
              <w:top w:val="nil"/>
              <w:left w:val="nil"/>
              <w:bottom w:val="single" w:sz="4" w:space="0" w:color="auto"/>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lang w:eastAsia="ru-RU"/>
              </w:rPr>
            </w:pPr>
          </w:p>
        </w:tc>
        <w:tc>
          <w:tcPr>
            <w:tcW w:w="2080" w:type="dxa"/>
            <w:tcBorders>
              <w:top w:val="nil"/>
              <w:left w:val="nil"/>
              <w:bottom w:val="single" w:sz="4" w:space="0" w:color="auto"/>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lang w:eastAsia="ru-RU"/>
              </w:rPr>
            </w:pPr>
          </w:p>
        </w:tc>
        <w:tc>
          <w:tcPr>
            <w:tcW w:w="1900" w:type="dxa"/>
            <w:tcBorders>
              <w:top w:val="nil"/>
              <w:left w:val="nil"/>
              <w:bottom w:val="single" w:sz="4" w:space="0" w:color="auto"/>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lang w:eastAsia="ru-RU"/>
              </w:rPr>
            </w:pPr>
          </w:p>
        </w:tc>
      </w:tr>
      <w:tr w:rsidR="00EA6991" w:rsidRPr="00145E69" w:rsidTr="00145E69">
        <w:trPr>
          <w:trHeight w:val="420"/>
        </w:trPr>
        <w:tc>
          <w:tcPr>
            <w:tcW w:w="10760" w:type="dxa"/>
            <w:gridSpan w:val="5"/>
            <w:tcBorders>
              <w:top w:val="single" w:sz="4" w:space="0" w:color="auto"/>
              <w:left w:val="single" w:sz="4" w:space="0" w:color="auto"/>
              <w:right w:val="single" w:sz="4" w:space="0" w:color="auto"/>
            </w:tcBorders>
            <w:shd w:val="clear" w:color="auto" w:fill="auto"/>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24"/>
                <w:szCs w:val="24"/>
                <w:lang w:eastAsia="ru-RU"/>
              </w:rPr>
            </w:pPr>
            <w:r w:rsidRPr="00145E69">
              <w:rPr>
                <w:rFonts w:ascii="Times New Roman" w:eastAsia="Times New Roman" w:hAnsi="Times New Roman" w:cs="Times New Roman"/>
                <w:color w:val="000000"/>
                <w:sz w:val="24"/>
                <w:szCs w:val="24"/>
                <w:lang w:eastAsia="ru-RU"/>
              </w:rPr>
              <w:t xml:space="preserve"> Источники внутреннего финансирования дефицита бюджета </w:t>
            </w:r>
          </w:p>
        </w:tc>
      </w:tr>
      <w:tr w:rsidR="00EA6991" w:rsidRPr="00145E69" w:rsidTr="00145E69">
        <w:trPr>
          <w:trHeight w:val="600"/>
        </w:trPr>
        <w:tc>
          <w:tcPr>
            <w:tcW w:w="10760" w:type="dxa"/>
            <w:gridSpan w:val="5"/>
            <w:tcBorders>
              <w:top w:val="nil"/>
              <w:left w:val="single" w:sz="4" w:space="0" w:color="auto"/>
              <w:bottom w:val="single" w:sz="4" w:space="0" w:color="auto"/>
              <w:right w:val="single" w:sz="4" w:space="0" w:color="auto"/>
            </w:tcBorders>
            <w:shd w:val="clear" w:color="auto" w:fill="auto"/>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24"/>
                <w:szCs w:val="24"/>
                <w:lang w:eastAsia="ru-RU"/>
              </w:rPr>
            </w:pPr>
            <w:r w:rsidRPr="00145E69">
              <w:rPr>
                <w:rFonts w:ascii="Times New Roman" w:eastAsia="Times New Roman" w:hAnsi="Times New Roman" w:cs="Times New Roman"/>
                <w:color w:val="000000"/>
                <w:sz w:val="24"/>
                <w:szCs w:val="24"/>
                <w:lang w:eastAsia="ru-RU"/>
              </w:rPr>
              <w:t>Сизинского сельсовета на 01 июля 2018 год</w:t>
            </w:r>
          </w:p>
        </w:tc>
      </w:tr>
      <w:tr w:rsidR="00EA6991" w:rsidRPr="00145E69" w:rsidTr="00145E69">
        <w:trPr>
          <w:trHeight w:val="2415"/>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2"/>
                <w:szCs w:val="12"/>
                <w:lang w:eastAsia="ru-RU"/>
              </w:rPr>
            </w:pPr>
            <w:r w:rsidRPr="00145E69">
              <w:rPr>
                <w:rFonts w:ascii="Times New Roman" w:eastAsia="Times New Roman" w:hAnsi="Times New Roman" w:cs="Times New Roman"/>
                <w:color w:val="000000"/>
                <w:sz w:val="12"/>
                <w:szCs w:val="12"/>
                <w:lang w:eastAsia="ru-RU"/>
              </w:rPr>
              <w:t xml:space="preserve">№ </w:t>
            </w:r>
            <w:proofErr w:type="spellStart"/>
            <w:proofErr w:type="gramStart"/>
            <w:r w:rsidRPr="00145E69">
              <w:rPr>
                <w:rFonts w:ascii="Times New Roman" w:eastAsia="Times New Roman" w:hAnsi="Times New Roman" w:cs="Times New Roman"/>
                <w:color w:val="000000"/>
                <w:sz w:val="12"/>
                <w:szCs w:val="12"/>
                <w:lang w:eastAsia="ru-RU"/>
              </w:rPr>
              <w:t>стр</w:t>
            </w:r>
            <w:proofErr w:type="spellEnd"/>
            <w:proofErr w:type="gramEnd"/>
          </w:p>
        </w:tc>
        <w:tc>
          <w:tcPr>
            <w:tcW w:w="2260" w:type="dxa"/>
            <w:vMerge w:val="restart"/>
            <w:tcBorders>
              <w:top w:val="nil"/>
              <w:left w:val="single" w:sz="4" w:space="0" w:color="auto"/>
              <w:bottom w:val="single" w:sz="4" w:space="0" w:color="auto"/>
              <w:right w:val="single" w:sz="4" w:space="0" w:color="auto"/>
            </w:tcBorders>
            <w:shd w:val="clear" w:color="auto" w:fill="auto"/>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24"/>
                <w:szCs w:val="24"/>
                <w:lang w:eastAsia="ru-RU"/>
              </w:rPr>
            </w:pPr>
            <w:r w:rsidRPr="00145E69">
              <w:rPr>
                <w:rFonts w:ascii="Times New Roman" w:eastAsia="Times New Roman" w:hAnsi="Times New Roman" w:cs="Times New Roman"/>
                <w:color w:val="000000"/>
                <w:sz w:val="24"/>
                <w:szCs w:val="24"/>
                <w:lang w:eastAsia="ru-RU"/>
              </w:rPr>
              <w:t>код</w:t>
            </w:r>
          </w:p>
        </w:tc>
        <w:tc>
          <w:tcPr>
            <w:tcW w:w="3660" w:type="dxa"/>
            <w:vMerge w:val="restart"/>
            <w:tcBorders>
              <w:top w:val="nil"/>
              <w:left w:val="single" w:sz="4" w:space="0" w:color="auto"/>
              <w:bottom w:val="single" w:sz="4" w:space="0" w:color="auto"/>
              <w:right w:val="nil"/>
            </w:tcBorders>
            <w:shd w:val="clear" w:color="auto" w:fill="auto"/>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2080" w:type="dxa"/>
            <w:tcBorders>
              <w:top w:val="nil"/>
              <w:left w:val="single" w:sz="4" w:space="0" w:color="auto"/>
              <w:bottom w:val="nil"/>
              <w:right w:val="single" w:sz="4" w:space="0" w:color="auto"/>
            </w:tcBorders>
            <w:shd w:val="clear" w:color="auto" w:fill="auto"/>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Бюджетные назначения</w:t>
            </w:r>
          </w:p>
        </w:tc>
        <w:tc>
          <w:tcPr>
            <w:tcW w:w="1900" w:type="dxa"/>
            <w:vMerge w:val="restart"/>
            <w:tcBorders>
              <w:top w:val="nil"/>
              <w:left w:val="nil"/>
              <w:bottom w:val="single" w:sz="4" w:space="0" w:color="auto"/>
              <w:right w:val="single" w:sz="4" w:space="0" w:color="auto"/>
            </w:tcBorders>
            <w:shd w:val="clear" w:color="auto" w:fill="auto"/>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Исполнено</w:t>
            </w:r>
          </w:p>
        </w:tc>
      </w:tr>
      <w:tr w:rsidR="00EA6991" w:rsidRPr="00145E69" w:rsidTr="00145E69">
        <w:trPr>
          <w:trHeight w:val="150"/>
        </w:trPr>
        <w:tc>
          <w:tcPr>
            <w:tcW w:w="860" w:type="dxa"/>
            <w:vMerge/>
            <w:tcBorders>
              <w:top w:val="nil"/>
              <w:left w:val="single" w:sz="4" w:space="0" w:color="auto"/>
              <w:bottom w:val="single" w:sz="4" w:space="0" w:color="auto"/>
              <w:right w:val="single" w:sz="4" w:space="0" w:color="auto"/>
            </w:tcBorders>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12"/>
                <w:szCs w:val="12"/>
                <w:lang w:eastAsia="ru-RU"/>
              </w:rPr>
            </w:pPr>
          </w:p>
        </w:tc>
        <w:tc>
          <w:tcPr>
            <w:tcW w:w="2260" w:type="dxa"/>
            <w:vMerge/>
            <w:tcBorders>
              <w:top w:val="nil"/>
              <w:left w:val="single" w:sz="4" w:space="0" w:color="auto"/>
              <w:bottom w:val="single" w:sz="4" w:space="0" w:color="auto"/>
              <w:right w:val="single" w:sz="4" w:space="0" w:color="auto"/>
            </w:tcBorders>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24"/>
                <w:szCs w:val="24"/>
                <w:lang w:eastAsia="ru-RU"/>
              </w:rPr>
            </w:pPr>
          </w:p>
        </w:tc>
        <w:tc>
          <w:tcPr>
            <w:tcW w:w="3660" w:type="dxa"/>
            <w:vMerge/>
            <w:tcBorders>
              <w:top w:val="nil"/>
              <w:left w:val="single" w:sz="4" w:space="0" w:color="auto"/>
              <w:bottom w:val="single" w:sz="4" w:space="0" w:color="auto"/>
              <w:right w:val="nil"/>
            </w:tcBorders>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16"/>
                <w:szCs w:val="16"/>
                <w:lang w:eastAsia="ru-RU"/>
              </w:rPr>
            </w:pPr>
          </w:p>
        </w:tc>
        <w:tc>
          <w:tcPr>
            <w:tcW w:w="2080" w:type="dxa"/>
            <w:tcBorders>
              <w:top w:val="nil"/>
              <w:left w:val="single" w:sz="4" w:space="0" w:color="auto"/>
              <w:bottom w:val="single" w:sz="4" w:space="0" w:color="auto"/>
              <w:right w:val="single" w:sz="4" w:space="0" w:color="auto"/>
            </w:tcBorders>
            <w:shd w:val="clear" w:color="auto" w:fill="auto"/>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1900" w:type="dxa"/>
            <w:vMerge/>
            <w:tcBorders>
              <w:top w:val="nil"/>
              <w:left w:val="nil"/>
              <w:bottom w:val="single" w:sz="4" w:space="0" w:color="auto"/>
              <w:right w:val="single" w:sz="4" w:space="0" w:color="auto"/>
            </w:tcBorders>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16"/>
                <w:szCs w:val="16"/>
                <w:lang w:eastAsia="ru-RU"/>
              </w:rPr>
            </w:pPr>
          </w:p>
        </w:tc>
      </w:tr>
      <w:tr w:rsidR="00EA6991" w:rsidRPr="00145E69" w:rsidTr="00145E69">
        <w:trPr>
          <w:trHeight w:val="300"/>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2"/>
                <w:szCs w:val="12"/>
                <w:lang w:eastAsia="ru-RU"/>
              </w:rPr>
            </w:pPr>
            <w:r w:rsidRPr="00145E69">
              <w:rPr>
                <w:rFonts w:ascii="Times New Roman" w:eastAsia="Times New Roman" w:hAnsi="Times New Roman" w:cs="Times New Roman"/>
                <w:color w:val="000000"/>
                <w:sz w:val="12"/>
                <w:szCs w:val="12"/>
                <w:lang w:eastAsia="ru-RU"/>
              </w:rPr>
              <w:t> </w:t>
            </w:r>
          </w:p>
        </w:tc>
        <w:tc>
          <w:tcPr>
            <w:tcW w:w="22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2"/>
                <w:szCs w:val="12"/>
                <w:lang w:eastAsia="ru-RU"/>
              </w:rPr>
            </w:pPr>
            <w:r w:rsidRPr="00145E69">
              <w:rPr>
                <w:rFonts w:ascii="Times New Roman" w:eastAsia="Times New Roman" w:hAnsi="Times New Roman" w:cs="Times New Roman"/>
                <w:color w:val="000000"/>
                <w:sz w:val="12"/>
                <w:szCs w:val="12"/>
                <w:lang w:eastAsia="ru-RU"/>
              </w:rPr>
              <w:t>1</w:t>
            </w:r>
          </w:p>
        </w:tc>
        <w:tc>
          <w:tcPr>
            <w:tcW w:w="36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2"/>
                <w:szCs w:val="12"/>
                <w:lang w:eastAsia="ru-RU"/>
              </w:rPr>
            </w:pPr>
            <w:r w:rsidRPr="00145E69">
              <w:rPr>
                <w:rFonts w:ascii="Times New Roman" w:eastAsia="Times New Roman" w:hAnsi="Times New Roman" w:cs="Times New Roman"/>
                <w:color w:val="000000"/>
                <w:sz w:val="12"/>
                <w:szCs w:val="12"/>
                <w:lang w:eastAsia="ru-RU"/>
              </w:rPr>
              <w:t>2</w:t>
            </w:r>
          </w:p>
        </w:tc>
        <w:tc>
          <w:tcPr>
            <w:tcW w:w="208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2"/>
                <w:szCs w:val="12"/>
                <w:lang w:eastAsia="ru-RU"/>
              </w:rPr>
            </w:pPr>
            <w:r w:rsidRPr="00145E69">
              <w:rPr>
                <w:rFonts w:ascii="Times New Roman" w:eastAsia="Times New Roman" w:hAnsi="Times New Roman" w:cs="Times New Roman"/>
                <w:color w:val="000000"/>
                <w:sz w:val="12"/>
                <w:szCs w:val="12"/>
                <w:lang w:eastAsia="ru-RU"/>
              </w:rPr>
              <w:t>3</w:t>
            </w:r>
          </w:p>
        </w:tc>
        <w:tc>
          <w:tcPr>
            <w:tcW w:w="190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2"/>
                <w:szCs w:val="12"/>
                <w:lang w:eastAsia="ru-RU"/>
              </w:rPr>
            </w:pPr>
            <w:r w:rsidRPr="00145E69">
              <w:rPr>
                <w:rFonts w:ascii="Times New Roman" w:eastAsia="Times New Roman" w:hAnsi="Times New Roman" w:cs="Times New Roman"/>
                <w:color w:val="000000"/>
                <w:sz w:val="12"/>
                <w:szCs w:val="12"/>
                <w:lang w:eastAsia="ru-RU"/>
              </w:rPr>
              <w:t>4</w:t>
            </w:r>
          </w:p>
        </w:tc>
      </w:tr>
      <w:tr w:rsidR="00EA6991" w:rsidRPr="00145E69" w:rsidTr="00145E69">
        <w:trPr>
          <w:trHeight w:val="450"/>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w:t>
            </w:r>
          </w:p>
        </w:tc>
        <w:tc>
          <w:tcPr>
            <w:tcW w:w="22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814 01 05 00 00 00 0000 000</w:t>
            </w:r>
          </w:p>
        </w:tc>
        <w:tc>
          <w:tcPr>
            <w:tcW w:w="36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Изменение остатков средств на счетах по учету средств бюджета</w:t>
            </w:r>
          </w:p>
        </w:tc>
        <w:tc>
          <w:tcPr>
            <w:tcW w:w="208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1 174 965,00</w:t>
            </w:r>
          </w:p>
        </w:tc>
        <w:tc>
          <w:tcPr>
            <w:tcW w:w="190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-394 832,04</w:t>
            </w:r>
          </w:p>
        </w:tc>
      </w:tr>
      <w:tr w:rsidR="00EA6991" w:rsidRPr="00145E69" w:rsidTr="00145E69">
        <w:trPr>
          <w:trHeight w:val="300"/>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2</w:t>
            </w:r>
          </w:p>
        </w:tc>
        <w:tc>
          <w:tcPr>
            <w:tcW w:w="22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814 01 05 00 00 00 0000 500</w:t>
            </w:r>
          </w:p>
        </w:tc>
        <w:tc>
          <w:tcPr>
            <w:tcW w:w="36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Увеличение остатков средств бюджетов</w:t>
            </w:r>
          </w:p>
        </w:tc>
        <w:tc>
          <w:tcPr>
            <w:tcW w:w="208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8 581 854,00</w:t>
            </w:r>
          </w:p>
        </w:tc>
        <w:tc>
          <w:tcPr>
            <w:tcW w:w="190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4 360 990,95</w:t>
            </w:r>
          </w:p>
        </w:tc>
      </w:tr>
      <w:tr w:rsidR="00EA6991" w:rsidRPr="00145E69" w:rsidTr="00145E69">
        <w:trPr>
          <w:trHeight w:val="300"/>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3</w:t>
            </w:r>
          </w:p>
        </w:tc>
        <w:tc>
          <w:tcPr>
            <w:tcW w:w="22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814 01 05 02 00 00 0000 500</w:t>
            </w:r>
          </w:p>
        </w:tc>
        <w:tc>
          <w:tcPr>
            <w:tcW w:w="36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Увеличение прочих остатков средств бюджетов</w:t>
            </w:r>
          </w:p>
        </w:tc>
        <w:tc>
          <w:tcPr>
            <w:tcW w:w="208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8 581 854,00</w:t>
            </w:r>
          </w:p>
        </w:tc>
        <w:tc>
          <w:tcPr>
            <w:tcW w:w="190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4 360 990,95</w:t>
            </w:r>
          </w:p>
        </w:tc>
      </w:tr>
      <w:tr w:rsidR="00EA6991" w:rsidRPr="00145E69" w:rsidTr="00145E69">
        <w:trPr>
          <w:trHeight w:val="450"/>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4</w:t>
            </w:r>
          </w:p>
        </w:tc>
        <w:tc>
          <w:tcPr>
            <w:tcW w:w="22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814 01 05 02 01 00 0000 510</w:t>
            </w:r>
          </w:p>
        </w:tc>
        <w:tc>
          <w:tcPr>
            <w:tcW w:w="36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Увеличение прочих остатков денежных средств бюджетов</w:t>
            </w:r>
          </w:p>
        </w:tc>
        <w:tc>
          <w:tcPr>
            <w:tcW w:w="208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8 581 854,00</w:t>
            </w:r>
          </w:p>
        </w:tc>
        <w:tc>
          <w:tcPr>
            <w:tcW w:w="190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4 360 990,95</w:t>
            </w:r>
          </w:p>
        </w:tc>
      </w:tr>
      <w:tr w:rsidR="00EA6991" w:rsidRPr="00145E69" w:rsidTr="00145E69">
        <w:trPr>
          <w:trHeight w:val="450"/>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5</w:t>
            </w:r>
          </w:p>
        </w:tc>
        <w:tc>
          <w:tcPr>
            <w:tcW w:w="22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814 01 05 02 01 05 0000 510</w:t>
            </w:r>
          </w:p>
        </w:tc>
        <w:tc>
          <w:tcPr>
            <w:tcW w:w="36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Увеличение прочих остатков денежных средств бюджетов муниципальных районов</w:t>
            </w:r>
          </w:p>
        </w:tc>
        <w:tc>
          <w:tcPr>
            <w:tcW w:w="208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8 581 854,00</w:t>
            </w:r>
          </w:p>
        </w:tc>
        <w:tc>
          <w:tcPr>
            <w:tcW w:w="190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4 360 990,95</w:t>
            </w:r>
          </w:p>
        </w:tc>
      </w:tr>
      <w:tr w:rsidR="00EA6991" w:rsidRPr="00145E69" w:rsidTr="00145E69">
        <w:trPr>
          <w:trHeight w:val="300"/>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6</w:t>
            </w:r>
          </w:p>
        </w:tc>
        <w:tc>
          <w:tcPr>
            <w:tcW w:w="22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814 01 05 00 00 00 0000 600</w:t>
            </w:r>
          </w:p>
        </w:tc>
        <w:tc>
          <w:tcPr>
            <w:tcW w:w="36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Уменьшение остатков средств бюджетов</w:t>
            </w:r>
          </w:p>
        </w:tc>
        <w:tc>
          <w:tcPr>
            <w:tcW w:w="208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-9 756 819,00</w:t>
            </w:r>
          </w:p>
        </w:tc>
        <w:tc>
          <w:tcPr>
            <w:tcW w:w="190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-3 966 158,91</w:t>
            </w:r>
          </w:p>
        </w:tc>
      </w:tr>
      <w:tr w:rsidR="00EA6991" w:rsidRPr="00145E69" w:rsidTr="00145E69">
        <w:trPr>
          <w:trHeight w:val="300"/>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7</w:t>
            </w:r>
          </w:p>
        </w:tc>
        <w:tc>
          <w:tcPr>
            <w:tcW w:w="22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814 01 05 02 00 00 0000 600</w:t>
            </w:r>
          </w:p>
        </w:tc>
        <w:tc>
          <w:tcPr>
            <w:tcW w:w="36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Уменьшение прочих остатков средств бюджетов</w:t>
            </w:r>
          </w:p>
        </w:tc>
        <w:tc>
          <w:tcPr>
            <w:tcW w:w="208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-9 756 819,00</w:t>
            </w:r>
          </w:p>
        </w:tc>
        <w:tc>
          <w:tcPr>
            <w:tcW w:w="190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-3 966 158,91</w:t>
            </w:r>
          </w:p>
        </w:tc>
      </w:tr>
      <w:tr w:rsidR="00EA6991" w:rsidRPr="00145E69" w:rsidTr="00145E69">
        <w:trPr>
          <w:trHeight w:val="450"/>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w:t>
            </w:r>
          </w:p>
        </w:tc>
        <w:tc>
          <w:tcPr>
            <w:tcW w:w="22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814 01 05 02 01 00 0000 610</w:t>
            </w:r>
          </w:p>
        </w:tc>
        <w:tc>
          <w:tcPr>
            <w:tcW w:w="36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Уменьшение прочих остатков денежных средств бюджетов</w:t>
            </w:r>
          </w:p>
        </w:tc>
        <w:tc>
          <w:tcPr>
            <w:tcW w:w="208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-9 756 819,00</w:t>
            </w:r>
          </w:p>
        </w:tc>
        <w:tc>
          <w:tcPr>
            <w:tcW w:w="190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-3 966 158,91</w:t>
            </w:r>
          </w:p>
        </w:tc>
      </w:tr>
      <w:tr w:rsidR="00EA6991" w:rsidRPr="00145E69" w:rsidTr="00145E69">
        <w:trPr>
          <w:trHeight w:val="450"/>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9</w:t>
            </w:r>
          </w:p>
        </w:tc>
        <w:tc>
          <w:tcPr>
            <w:tcW w:w="22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814 01 05 02 01 05 0000 610</w:t>
            </w:r>
          </w:p>
        </w:tc>
        <w:tc>
          <w:tcPr>
            <w:tcW w:w="36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Уменьшение прочих остатков денежных средств бюджетов муниципальных районов</w:t>
            </w:r>
          </w:p>
        </w:tc>
        <w:tc>
          <w:tcPr>
            <w:tcW w:w="208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-9 756 819,00</w:t>
            </w:r>
          </w:p>
        </w:tc>
        <w:tc>
          <w:tcPr>
            <w:tcW w:w="190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-3 966 158,91</w:t>
            </w:r>
          </w:p>
        </w:tc>
      </w:tr>
      <w:tr w:rsidR="00EA6991" w:rsidRPr="00145E69" w:rsidTr="00145E69">
        <w:trPr>
          <w:trHeight w:val="450"/>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10</w:t>
            </w:r>
          </w:p>
        </w:tc>
        <w:tc>
          <w:tcPr>
            <w:tcW w:w="22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814 01 06 00 00 00 0000 000</w:t>
            </w:r>
          </w:p>
        </w:tc>
        <w:tc>
          <w:tcPr>
            <w:tcW w:w="36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xml:space="preserve">Иные источники внутреннего финансирования дефицитов бюджетов </w:t>
            </w:r>
          </w:p>
        </w:tc>
        <w:tc>
          <w:tcPr>
            <w:tcW w:w="208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0</w:t>
            </w:r>
          </w:p>
        </w:tc>
        <w:tc>
          <w:tcPr>
            <w:tcW w:w="190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0</w:t>
            </w:r>
          </w:p>
        </w:tc>
      </w:tr>
      <w:tr w:rsidR="00EA6991" w:rsidRPr="00145E69" w:rsidTr="00145E69">
        <w:trPr>
          <w:trHeight w:val="450"/>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11</w:t>
            </w:r>
          </w:p>
        </w:tc>
        <w:tc>
          <w:tcPr>
            <w:tcW w:w="22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814 01 06 05 00 00 0000 000</w:t>
            </w:r>
          </w:p>
        </w:tc>
        <w:tc>
          <w:tcPr>
            <w:tcW w:w="36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Бюджетные кредиты, предоставленные внутри страны в валюте Российской Федерации</w:t>
            </w:r>
          </w:p>
        </w:tc>
        <w:tc>
          <w:tcPr>
            <w:tcW w:w="208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0</w:t>
            </w:r>
          </w:p>
        </w:tc>
        <w:tc>
          <w:tcPr>
            <w:tcW w:w="190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0</w:t>
            </w:r>
          </w:p>
        </w:tc>
      </w:tr>
      <w:tr w:rsidR="00EA6991" w:rsidRPr="00145E69" w:rsidTr="00145E69">
        <w:trPr>
          <w:trHeight w:val="990"/>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lastRenderedPageBreak/>
              <w:t>12</w:t>
            </w:r>
          </w:p>
        </w:tc>
        <w:tc>
          <w:tcPr>
            <w:tcW w:w="22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814 01 06 05 00 00 0000 600</w:t>
            </w:r>
          </w:p>
        </w:tc>
        <w:tc>
          <w:tcPr>
            <w:tcW w:w="36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Возврат бюджетных кредитов, предоставленных внутри страны в валюте Российской Федерации</w:t>
            </w:r>
          </w:p>
        </w:tc>
        <w:tc>
          <w:tcPr>
            <w:tcW w:w="208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0</w:t>
            </w:r>
          </w:p>
        </w:tc>
        <w:tc>
          <w:tcPr>
            <w:tcW w:w="190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0</w:t>
            </w:r>
          </w:p>
        </w:tc>
      </w:tr>
      <w:tr w:rsidR="00EA6991" w:rsidRPr="00145E69" w:rsidTr="00145E69">
        <w:trPr>
          <w:trHeight w:val="1095"/>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13</w:t>
            </w:r>
          </w:p>
        </w:tc>
        <w:tc>
          <w:tcPr>
            <w:tcW w:w="22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814 01 06 05 01 00 0000 640</w:t>
            </w:r>
          </w:p>
        </w:tc>
        <w:tc>
          <w:tcPr>
            <w:tcW w:w="36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Возврат бюджетных кредитов, предоставленных юридическим лицам в валюте Российской Федерации</w:t>
            </w:r>
          </w:p>
        </w:tc>
        <w:tc>
          <w:tcPr>
            <w:tcW w:w="208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0</w:t>
            </w:r>
          </w:p>
        </w:tc>
        <w:tc>
          <w:tcPr>
            <w:tcW w:w="190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0</w:t>
            </w:r>
          </w:p>
        </w:tc>
      </w:tr>
      <w:tr w:rsidR="00EA6991" w:rsidRPr="00145E69" w:rsidTr="00145E69">
        <w:trPr>
          <w:trHeight w:val="1350"/>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14</w:t>
            </w:r>
          </w:p>
        </w:tc>
        <w:tc>
          <w:tcPr>
            <w:tcW w:w="22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814 01 06 05 01 05 0000 640</w:t>
            </w:r>
          </w:p>
        </w:tc>
        <w:tc>
          <w:tcPr>
            <w:tcW w:w="36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208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0</w:t>
            </w:r>
          </w:p>
        </w:tc>
        <w:tc>
          <w:tcPr>
            <w:tcW w:w="190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0</w:t>
            </w:r>
          </w:p>
        </w:tc>
      </w:tr>
      <w:tr w:rsidR="00EA6991" w:rsidRPr="00145E69" w:rsidTr="00145E69">
        <w:trPr>
          <w:trHeight w:val="1455"/>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15</w:t>
            </w:r>
          </w:p>
        </w:tc>
        <w:tc>
          <w:tcPr>
            <w:tcW w:w="22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814 01 06 05 02 00 0000 640</w:t>
            </w:r>
          </w:p>
        </w:tc>
        <w:tc>
          <w:tcPr>
            <w:tcW w:w="36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208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0</w:t>
            </w:r>
          </w:p>
        </w:tc>
        <w:tc>
          <w:tcPr>
            <w:tcW w:w="190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0</w:t>
            </w:r>
          </w:p>
        </w:tc>
      </w:tr>
      <w:tr w:rsidR="00EA6991" w:rsidRPr="00145E69" w:rsidTr="00145E69">
        <w:trPr>
          <w:trHeight w:val="1890"/>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16</w:t>
            </w:r>
          </w:p>
        </w:tc>
        <w:tc>
          <w:tcPr>
            <w:tcW w:w="22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814 01 06 05 02 05 0000 640</w:t>
            </w:r>
          </w:p>
        </w:tc>
        <w:tc>
          <w:tcPr>
            <w:tcW w:w="36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208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0</w:t>
            </w:r>
          </w:p>
        </w:tc>
        <w:tc>
          <w:tcPr>
            <w:tcW w:w="190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0</w:t>
            </w:r>
          </w:p>
        </w:tc>
      </w:tr>
      <w:tr w:rsidR="00EA6991" w:rsidRPr="00145E69" w:rsidTr="00145E69">
        <w:trPr>
          <w:trHeight w:val="795"/>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17</w:t>
            </w:r>
          </w:p>
        </w:tc>
        <w:tc>
          <w:tcPr>
            <w:tcW w:w="22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814 01 06 05 00 00 0000 500</w:t>
            </w:r>
          </w:p>
        </w:tc>
        <w:tc>
          <w:tcPr>
            <w:tcW w:w="36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Предоставление бюджетных кредитов внутри страны в валюте Российской Федерации</w:t>
            </w:r>
          </w:p>
        </w:tc>
        <w:tc>
          <w:tcPr>
            <w:tcW w:w="208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0</w:t>
            </w:r>
          </w:p>
        </w:tc>
        <w:tc>
          <w:tcPr>
            <w:tcW w:w="190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0</w:t>
            </w:r>
          </w:p>
        </w:tc>
      </w:tr>
      <w:tr w:rsidR="00EA6991" w:rsidRPr="00145E69" w:rsidTr="00145E69">
        <w:trPr>
          <w:trHeight w:val="450"/>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18</w:t>
            </w:r>
          </w:p>
        </w:tc>
        <w:tc>
          <w:tcPr>
            <w:tcW w:w="22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814 01 06 05 02 00 0000 500</w:t>
            </w:r>
          </w:p>
        </w:tc>
        <w:tc>
          <w:tcPr>
            <w:tcW w:w="36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Предоставление бюджетных кредитов внутри страны в валюте Российской Федерации</w:t>
            </w:r>
          </w:p>
        </w:tc>
        <w:tc>
          <w:tcPr>
            <w:tcW w:w="208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0</w:t>
            </w:r>
          </w:p>
        </w:tc>
        <w:tc>
          <w:tcPr>
            <w:tcW w:w="190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0</w:t>
            </w:r>
          </w:p>
        </w:tc>
      </w:tr>
      <w:tr w:rsidR="00EA6991" w:rsidRPr="00145E69" w:rsidTr="00145E69">
        <w:trPr>
          <w:trHeight w:val="450"/>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19</w:t>
            </w:r>
          </w:p>
        </w:tc>
        <w:tc>
          <w:tcPr>
            <w:tcW w:w="22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814 01 06 05 02 00 0000 540</w:t>
            </w:r>
          </w:p>
        </w:tc>
        <w:tc>
          <w:tcPr>
            <w:tcW w:w="36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Уменьшение прочих остатков денежных средств местных бюджетов</w:t>
            </w:r>
          </w:p>
        </w:tc>
        <w:tc>
          <w:tcPr>
            <w:tcW w:w="208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0</w:t>
            </w:r>
          </w:p>
        </w:tc>
        <w:tc>
          <w:tcPr>
            <w:tcW w:w="190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0</w:t>
            </w:r>
          </w:p>
        </w:tc>
      </w:tr>
      <w:tr w:rsidR="00EA6991" w:rsidRPr="00145E69" w:rsidTr="00145E69">
        <w:trPr>
          <w:trHeight w:val="300"/>
        </w:trPr>
        <w:tc>
          <w:tcPr>
            <w:tcW w:w="860" w:type="dxa"/>
            <w:tcBorders>
              <w:top w:val="nil"/>
              <w:left w:val="single" w:sz="4" w:space="0" w:color="auto"/>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22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366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Итого</w:t>
            </w:r>
          </w:p>
        </w:tc>
        <w:tc>
          <w:tcPr>
            <w:tcW w:w="208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1 174 965,00</w:t>
            </w:r>
          </w:p>
        </w:tc>
        <w:tc>
          <w:tcPr>
            <w:tcW w:w="1900" w:type="dxa"/>
            <w:tcBorders>
              <w:top w:val="nil"/>
              <w:left w:val="nil"/>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-394 832,04</w:t>
            </w:r>
          </w:p>
        </w:tc>
      </w:tr>
    </w:tbl>
    <w:p w:rsidR="00816D73" w:rsidRPr="00145E69" w:rsidRDefault="00816D73" w:rsidP="00AD5DFC">
      <w:pPr>
        <w:rPr>
          <w:rFonts w:ascii="Times New Roman" w:hAnsi="Times New Roman" w:cs="Times New Roman"/>
          <w:sz w:val="28"/>
          <w:szCs w:val="28"/>
        </w:rPr>
      </w:pPr>
    </w:p>
    <w:tbl>
      <w:tblPr>
        <w:tblW w:w="10223" w:type="dxa"/>
        <w:tblInd w:w="-1026" w:type="dxa"/>
        <w:tblLook w:val="04A0" w:firstRow="1" w:lastRow="0" w:firstColumn="1" w:lastColumn="0" w:noHBand="0" w:noVBand="1"/>
      </w:tblPr>
      <w:tblGrid>
        <w:gridCol w:w="3701"/>
        <w:gridCol w:w="1701"/>
        <w:gridCol w:w="1701"/>
        <w:gridCol w:w="1418"/>
        <w:gridCol w:w="1702"/>
      </w:tblGrid>
      <w:tr w:rsidR="00EA6991" w:rsidRPr="00145E69" w:rsidTr="00145E69">
        <w:trPr>
          <w:trHeight w:val="600"/>
        </w:trPr>
        <w:tc>
          <w:tcPr>
            <w:tcW w:w="3701"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lang w:eastAsia="ru-RU"/>
              </w:rPr>
            </w:pPr>
          </w:p>
        </w:tc>
        <w:tc>
          <w:tcPr>
            <w:tcW w:w="1701"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lang w:eastAsia="ru-RU"/>
              </w:rPr>
            </w:pPr>
          </w:p>
        </w:tc>
        <w:tc>
          <w:tcPr>
            <w:tcW w:w="1701"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lang w:eastAsia="ru-RU"/>
              </w:rPr>
            </w:pPr>
          </w:p>
        </w:tc>
        <w:tc>
          <w:tcPr>
            <w:tcW w:w="3120" w:type="dxa"/>
            <w:gridSpan w:val="2"/>
            <w:tcBorders>
              <w:top w:val="nil"/>
              <w:left w:val="nil"/>
              <w:bottom w:val="nil"/>
              <w:right w:val="nil"/>
            </w:tcBorders>
            <w:shd w:val="clear" w:color="auto" w:fill="auto"/>
            <w:vAlign w:val="bottom"/>
            <w:hideMark/>
          </w:tcPr>
          <w:p w:rsidR="00EA6991" w:rsidRPr="00145E69" w:rsidRDefault="00EA6991" w:rsidP="00EA6991">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 xml:space="preserve">Приложение №4  </w:t>
            </w:r>
            <w:proofErr w:type="spellStart"/>
            <w:proofErr w:type="gramStart"/>
            <w:r w:rsidRPr="00145E69">
              <w:rPr>
                <w:rFonts w:ascii="Times New Roman" w:eastAsia="Times New Roman" w:hAnsi="Times New Roman" w:cs="Times New Roman"/>
                <w:color w:val="000000"/>
                <w:lang w:eastAsia="ru-RU"/>
              </w:rPr>
              <w:t>стр</w:t>
            </w:r>
            <w:proofErr w:type="spellEnd"/>
            <w:proofErr w:type="gramEnd"/>
            <w:r w:rsidRPr="00145E69">
              <w:rPr>
                <w:rFonts w:ascii="Times New Roman" w:eastAsia="Times New Roman" w:hAnsi="Times New Roman" w:cs="Times New Roman"/>
                <w:color w:val="000000"/>
                <w:lang w:eastAsia="ru-RU"/>
              </w:rPr>
              <w:t xml:space="preserve"> 1 к Решению  № 164  от 17.08.2018</w:t>
            </w:r>
          </w:p>
        </w:tc>
      </w:tr>
      <w:tr w:rsidR="00EA6991" w:rsidRPr="00145E69" w:rsidTr="00145E69">
        <w:trPr>
          <w:trHeight w:val="300"/>
        </w:trPr>
        <w:tc>
          <w:tcPr>
            <w:tcW w:w="3701"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lang w:eastAsia="ru-RU"/>
              </w:rPr>
            </w:pPr>
          </w:p>
        </w:tc>
        <w:tc>
          <w:tcPr>
            <w:tcW w:w="3402" w:type="dxa"/>
            <w:gridSpan w:val="2"/>
            <w:tcBorders>
              <w:top w:val="nil"/>
              <w:left w:val="nil"/>
              <w:bottom w:val="nil"/>
              <w:right w:val="nil"/>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Прогноз исполнения бюджета (доходы)</w:t>
            </w:r>
          </w:p>
        </w:tc>
        <w:tc>
          <w:tcPr>
            <w:tcW w:w="1418"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lang w:eastAsia="ru-RU"/>
              </w:rPr>
            </w:pPr>
          </w:p>
        </w:tc>
        <w:tc>
          <w:tcPr>
            <w:tcW w:w="1702"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lang w:eastAsia="ru-RU"/>
              </w:rPr>
            </w:pPr>
          </w:p>
        </w:tc>
      </w:tr>
      <w:tr w:rsidR="00EA6991" w:rsidRPr="00145E69" w:rsidTr="00145E69">
        <w:trPr>
          <w:trHeight w:val="105"/>
        </w:trPr>
        <w:tc>
          <w:tcPr>
            <w:tcW w:w="3701"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lang w:eastAsia="ru-RU"/>
              </w:rPr>
            </w:pPr>
          </w:p>
        </w:tc>
        <w:tc>
          <w:tcPr>
            <w:tcW w:w="1701"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lang w:eastAsia="ru-RU"/>
              </w:rPr>
            </w:pPr>
          </w:p>
        </w:tc>
        <w:tc>
          <w:tcPr>
            <w:tcW w:w="1701"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lang w:eastAsia="ru-RU"/>
              </w:rPr>
            </w:pPr>
          </w:p>
        </w:tc>
        <w:tc>
          <w:tcPr>
            <w:tcW w:w="1418"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lang w:eastAsia="ru-RU"/>
              </w:rPr>
            </w:pPr>
          </w:p>
        </w:tc>
        <w:tc>
          <w:tcPr>
            <w:tcW w:w="1702"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lang w:eastAsia="ru-RU"/>
              </w:rPr>
            </w:pPr>
          </w:p>
        </w:tc>
      </w:tr>
      <w:tr w:rsidR="00EA6991" w:rsidRPr="00145E69" w:rsidTr="00145E69">
        <w:trPr>
          <w:trHeight w:val="495"/>
        </w:trPr>
        <w:tc>
          <w:tcPr>
            <w:tcW w:w="3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991" w:rsidRPr="00145E69" w:rsidRDefault="00EA6991" w:rsidP="00EA6991">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 xml:space="preserve">Наименование групп, подгрупп, </w:t>
            </w:r>
            <w:proofErr w:type="spellStart"/>
            <w:r w:rsidRPr="00145E69">
              <w:rPr>
                <w:rFonts w:ascii="Times New Roman" w:eastAsia="Times New Roman" w:hAnsi="Times New Roman" w:cs="Times New Roman"/>
                <w:sz w:val="16"/>
                <w:szCs w:val="16"/>
                <w:lang w:eastAsia="ru-RU"/>
              </w:rPr>
              <w:t>статей</w:t>
            </w:r>
            <w:proofErr w:type="gramStart"/>
            <w:r w:rsidRPr="00145E69">
              <w:rPr>
                <w:rFonts w:ascii="Times New Roman" w:eastAsia="Times New Roman" w:hAnsi="Times New Roman" w:cs="Times New Roman"/>
                <w:sz w:val="16"/>
                <w:szCs w:val="16"/>
                <w:lang w:eastAsia="ru-RU"/>
              </w:rPr>
              <w:t>,п</w:t>
            </w:r>
            <w:proofErr w:type="gramEnd"/>
            <w:r w:rsidRPr="00145E69">
              <w:rPr>
                <w:rFonts w:ascii="Times New Roman" w:eastAsia="Times New Roman" w:hAnsi="Times New Roman" w:cs="Times New Roman"/>
                <w:sz w:val="16"/>
                <w:szCs w:val="16"/>
                <w:lang w:eastAsia="ru-RU"/>
              </w:rPr>
              <w:t>одстатей</w:t>
            </w:r>
            <w:proofErr w:type="spellEnd"/>
            <w:r w:rsidRPr="00145E69">
              <w:rPr>
                <w:rFonts w:ascii="Times New Roman" w:eastAsia="Times New Roman" w:hAnsi="Times New Roman" w:cs="Times New Roman"/>
                <w:sz w:val="16"/>
                <w:szCs w:val="16"/>
                <w:lang w:eastAsia="ru-RU"/>
              </w:rPr>
              <w:t>, элементов, программ (подпрограмм), кодов экономической классификации доходов</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8"/>
                <w:szCs w:val="18"/>
                <w:lang w:eastAsia="ru-RU"/>
              </w:rPr>
            </w:pPr>
            <w:r w:rsidRPr="00145E69">
              <w:rPr>
                <w:rFonts w:ascii="Times New Roman" w:eastAsia="Times New Roman" w:hAnsi="Times New Roman" w:cs="Times New Roman"/>
                <w:color w:val="000000"/>
                <w:sz w:val="18"/>
                <w:szCs w:val="18"/>
                <w:lang w:eastAsia="ru-RU"/>
              </w:rPr>
              <w:t>утвержденный план на 2018 год (№132от 25.12.2017)</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8"/>
                <w:szCs w:val="18"/>
                <w:lang w:eastAsia="ru-RU"/>
              </w:rPr>
            </w:pPr>
            <w:r w:rsidRPr="00145E69">
              <w:rPr>
                <w:rFonts w:ascii="Times New Roman" w:eastAsia="Times New Roman" w:hAnsi="Times New Roman" w:cs="Times New Roman"/>
                <w:color w:val="000000"/>
                <w:sz w:val="18"/>
                <w:szCs w:val="18"/>
                <w:lang w:eastAsia="ru-RU"/>
              </w:rPr>
              <w:t>Уточненный план  на 2018 год (01.07.2018)</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8"/>
                <w:szCs w:val="18"/>
                <w:lang w:eastAsia="ru-RU"/>
              </w:rPr>
            </w:pPr>
            <w:r w:rsidRPr="00145E69">
              <w:rPr>
                <w:rFonts w:ascii="Times New Roman" w:eastAsia="Times New Roman" w:hAnsi="Times New Roman" w:cs="Times New Roman"/>
                <w:color w:val="000000"/>
                <w:sz w:val="18"/>
                <w:szCs w:val="18"/>
                <w:lang w:eastAsia="ru-RU"/>
              </w:rPr>
              <w:t xml:space="preserve">Факт на 01.07.2018                  </w:t>
            </w:r>
          </w:p>
        </w:tc>
        <w:tc>
          <w:tcPr>
            <w:tcW w:w="17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A6991" w:rsidRPr="00145E69" w:rsidRDefault="00EA6991" w:rsidP="00EA6991">
            <w:pPr>
              <w:spacing w:after="0" w:line="240" w:lineRule="auto"/>
              <w:jc w:val="center"/>
              <w:rPr>
                <w:rFonts w:ascii="Times New Roman" w:eastAsia="Times New Roman" w:hAnsi="Times New Roman" w:cs="Times New Roman"/>
                <w:color w:val="000000"/>
                <w:sz w:val="18"/>
                <w:szCs w:val="18"/>
                <w:lang w:eastAsia="ru-RU"/>
              </w:rPr>
            </w:pPr>
            <w:r w:rsidRPr="00145E69">
              <w:rPr>
                <w:rFonts w:ascii="Times New Roman" w:eastAsia="Times New Roman" w:hAnsi="Times New Roman" w:cs="Times New Roman"/>
                <w:color w:val="000000"/>
                <w:sz w:val="18"/>
                <w:szCs w:val="18"/>
                <w:lang w:eastAsia="ru-RU"/>
              </w:rPr>
              <w:t>Ожидаемые итоги исполнения бюджета до конца 2018 год</w:t>
            </w:r>
          </w:p>
        </w:tc>
      </w:tr>
      <w:tr w:rsidR="00EA6991" w:rsidRPr="00145E69" w:rsidTr="00145E69">
        <w:trPr>
          <w:trHeight w:val="540"/>
        </w:trPr>
        <w:tc>
          <w:tcPr>
            <w:tcW w:w="3701" w:type="dxa"/>
            <w:vMerge/>
            <w:tcBorders>
              <w:top w:val="single" w:sz="4" w:space="0" w:color="auto"/>
              <w:left w:val="single" w:sz="4" w:space="0" w:color="auto"/>
              <w:bottom w:val="single" w:sz="4" w:space="0" w:color="auto"/>
              <w:right w:val="single" w:sz="4" w:space="0" w:color="auto"/>
            </w:tcBorders>
            <w:vAlign w:val="center"/>
            <w:hideMark/>
          </w:tcPr>
          <w:p w:rsidR="00EA6991" w:rsidRPr="00145E69" w:rsidRDefault="00EA6991" w:rsidP="00EA6991">
            <w:pPr>
              <w:spacing w:after="0" w:line="240" w:lineRule="auto"/>
              <w:rPr>
                <w:rFonts w:ascii="Times New Roman" w:eastAsia="Times New Roman" w:hAnsi="Times New Roman" w:cs="Times New Roman"/>
                <w:sz w:val="16"/>
                <w:szCs w:val="16"/>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18"/>
                <w:szCs w:val="18"/>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18"/>
                <w:szCs w:val="18"/>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18"/>
                <w:szCs w:val="18"/>
                <w:lang w:eastAsia="ru-RU"/>
              </w:rPr>
            </w:pPr>
          </w:p>
        </w:tc>
        <w:tc>
          <w:tcPr>
            <w:tcW w:w="1702" w:type="dxa"/>
            <w:vMerge/>
            <w:tcBorders>
              <w:top w:val="single" w:sz="4" w:space="0" w:color="auto"/>
              <w:left w:val="single" w:sz="4" w:space="0" w:color="auto"/>
              <w:bottom w:val="single" w:sz="4" w:space="0" w:color="000000"/>
              <w:right w:val="single" w:sz="4" w:space="0" w:color="auto"/>
            </w:tcBorders>
            <w:vAlign w:val="center"/>
            <w:hideMark/>
          </w:tcPr>
          <w:p w:rsidR="00EA6991" w:rsidRPr="00145E69" w:rsidRDefault="00EA6991" w:rsidP="00EA6991">
            <w:pPr>
              <w:spacing w:after="0" w:line="240" w:lineRule="auto"/>
              <w:rPr>
                <w:rFonts w:ascii="Times New Roman" w:eastAsia="Times New Roman" w:hAnsi="Times New Roman" w:cs="Times New Roman"/>
                <w:color w:val="000000"/>
                <w:sz w:val="18"/>
                <w:szCs w:val="18"/>
                <w:lang w:eastAsia="ru-RU"/>
              </w:rPr>
            </w:pPr>
          </w:p>
        </w:tc>
      </w:tr>
      <w:tr w:rsidR="00EA6991" w:rsidRPr="00145E69" w:rsidTr="00145E69">
        <w:trPr>
          <w:trHeight w:val="540"/>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EA6991" w:rsidRPr="00145E69" w:rsidRDefault="00EA6991" w:rsidP="00EA6991">
            <w:pPr>
              <w:spacing w:after="0" w:line="240" w:lineRule="auto"/>
              <w:jc w:val="center"/>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noWrap/>
            <w:vAlign w:val="center"/>
            <w:hideMark/>
          </w:tcPr>
          <w:p w:rsidR="00EA6991" w:rsidRPr="00145E69" w:rsidRDefault="00EA6991" w:rsidP="00EA6991">
            <w:pPr>
              <w:spacing w:after="0" w:line="240" w:lineRule="auto"/>
              <w:jc w:val="center"/>
              <w:rPr>
                <w:rFonts w:ascii="Times New Roman" w:eastAsia="Times New Roman" w:hAnsi="Times New Roman" w:cs="Times New Roman"/>
                <w:bCs/>
                <w:color w:val="000000"/>
                <w:sz w:val="24"/>
                <w:szCs w:val="24"/>
                <w:lang w:eastAsia="ru-RU"/>
              </w:rPr>
            </w:pPr>
            <w:r w:rsidRPr="00145E69">
              <w:rPr>
                <w:rFonts w:ascii="Times New Roman" w:eastAsia="Times New Roman" w:hAnsi="Times New Roman" w:cs="Times New Roman"/>
                <w:bCs/>
                <w:color w:val="000000"/>
                <w:sz w:val="24"/>
                <w:szCs w:val="24"/>
                <w:lang w:eastAsia="ru-RU"/>
              </w:rPr>
              <w:t>7 401 959,00</w:t>
            </w:r>
          </w:p>
        </w:tc>
        <w:tc>
          <w:tcPr>
            <w:tcW w:w="1701" w:type="dxa"/>
            <w:tcBorders>
              <w:top w:val="nil"/>
              <w:left w:val="nil"/>
              <w:bottom w:val="single" w:sz="4" w:space="0" w:color="auto"/>
              <w:right w:val="single" w:sz="4" w:space="0" w:color="auto"/>
            </w:tcBorders>
            <w:shd w:val="clear" w:color="auto" w:fill="auto"/>
            <w:noWrap/>
            <w:vAlign w:val="center"/>
            <w:hideMark/>
          </w:tcPr>
          <w:p w:rsidR="00EA6991" w:rsidRPr="00145E69" w:rsidRDefault="00EA6991" w:rsidP="00EA6991">
            <w:pPr>
              <w:spacing w:after="0" w:line="240" w:lineRule="auto"/>
              <w:jc w:val="center"/>
              <w:rPr>
                <w:rFonts w:ascii="Times New Roman" w:eastAsia="Times New Roman" w:hAnsi="Times New Roman" w:cs="Times New Roman"/>
                <w:bCs/>
                <w:color w:val="000000"/>
                <w:sz w:val="24"/>
                <w:szCs w:val="24"/>
                <w:lang w:eastAsia="ru-RU"/>
              </w:rPr>
            </w:pPr>
            <w:r w:rsidRPr="00145E69">
              <w:rPr>
                <w:rFonts w:ascii="Times New Roman" w:eastAsia="Times New Roman" w:hAnsi="Times New Roman" w:cs="Times New Roman"/>
                <w:bCs/>
                <w:color w:val="000000"/>
                <w:sz w:val="24"/>
                <w:szCs w:val="24"/>
                <w:lang w:eastAsia="ru-RU"/>
              </w:rPr>
              <w:t>8 581 854,00</w:t>
            </w:r>
          </w:p>
        </w:tc>
        <w:tc>
          <w:tcPr>
            <w:tcW w:w="1418" w:type="dxa"/>
            <w:tcBorders>
              <w:top w:val="nil"/>
              <w:left w:val="nil"/>
              <w:bottom w:val="single" w:sz="4" w:space="0" w:color="auto"/>
              <w:right w:val="single" w:sz="4" w:space="0" w:color="auto"/>
            </w:tcBorders>
            <w:shd w:val="clear" w:color="auto" w:fill="auto"/>
            <w:noWrap/>
            <w:vAlign w:val="center"/>
            <w:hideMark/>
          </w:tcPr>
          <w:p w:rsidR="00EA6991" w:rsidRPr="00145E69" w:rsidRDefault="00EA6991" w:rsidP="00EA6991">
            <w:pPr>
              <w:spacing w:after="0" w:line="240" w:lineRule="auto"/>
              <w:jc w:val="center"/>
              <w:rPr>
                <w:rFonts w:ascii="Times New Roman" w:eastAsia="Times New Roman" w:hAnsi="Times New Roman" w:cs="Times New Roman"/>
                <w:bCs/>
                <w:color w:val="000000"/>
                <w:sz w:val="24"/>
                <w:szCs w:val="24"/>
                <w:lang w:eastAsia="ru-RU"/>
              </w:rPr>
            </w:pPr>
            <w:r w:rsidRPr="00145E69">
              <w:rPr>
                <w:rFonts w:ascii="Times New Roman" w:eastAsia="Times New Roman" w:hAnsi="Times New Roman" w:cs="Times New Roman"/>
                <w:bCs/>
                <w:color w:val="000000"/>
                <w:sz w:val="24"/>
                <w:szCs w:val="24"/>
                <w:lang w:eastAsia="ru-RU"/>
              </w:rPr>
              <w:t>4 360 990,95</w:t>
            </w:r>
          </w:p>
        </w:tc>
        <w:tc>
          <w:tcPr>
            <w:tcW w:w="1702" w:type="dxa"/>
            <w:tcBorders>
              <w:top w:val="nil"/>
              <w:left w:val="nil"/>
              <w:bottom w:val="single" w:sz="4" w:space="0" w:color="auto"/>
              <w:right w:val="single" w:sz="4" w:space="0" w:color="auto"/>
            </w:tcBorders>
            <w:shd w:val="clear" w:color="auto" w:fill="auto"/>
            <w:noWrap/>
            <w:vAlign w:val="center"/>
            <w:hideMark/>
          </w:tcPr>
          <w:p w:rsidR="00EA6991" w:rsidRPr="00145E69" w:rsidRDefault="00EA6991" w:rsidP="00EA6991">
            <w:pPr>
              <w:spacing w:after="0" w:line="240" w:lineRule="auto"/>
              <w:jc w:val="center"/>
              <w:rPr>
                <w:rFonts w:ascii="Times New Roman" w:eastAsia="Times New Roman" w:hAnsi="Times New Roman" w:cs="Times New Roman"/>
                <w:bCs/>
                <w:color w:val="000000"/>
                <w:sz w:val="24"/>
                <w:szCs w:val="24"/>
                <w:lang w:eastAsia="ru-RU"/>
              </w:rPr>
            </w:pPr>
            <w:r w:rsidRPr="00145E69">
              <w:rPr>
                <w:rFonts w:ascii="Times New Roman" w:eastAsia="Times New Roman" w:hAnsi="Times New Roman" w:cs="Times New Roman"/>
                <w:bCs/>
                <w:color w:val="000000"/>
                <w:sz w:val="24"/>
                <w:szCs w:val="24"/>
                <w:lang w:eastAsia="ru-RU"/>
              </w:rPr>
              <w:t>4 220 863,05</w:t>
            </w:r>
          </w:p>
        </w:tc>
      </w:tr>
      <w:tr w:rsidR="00EA6991" w:rsidRPr="00145E69" w:rsidTr="00145E69">
        <w:trPr>
          <w:trHeight w:val="300"/>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EA6991" w:rsidRPr="00145E69" w:rsidRDefault="00EA6991" w:rsidP="00EA6991">
            <w:pPr>
              <w:spacing w:after="0" w:line="240" w:lineRule="auto"/>
              <w:rPr>
                <w:rFonts w:ascii="Times New Roman" w:eastAsia="Times New Roman" w:hAnsi="Times New Roman" w:cs="Times New Roman"/>
                <w:bCs/>
                <w:sz w:val="16"/>
                <w:szCs w:val="16"/>
                <w:lang w:eastAsia="ru-RU"/>
              </w:rPr>
            </w:pPr>
            <w:r w:rsidRPr="00145E69">
              <w:rPr>
                <w:rFonts w:ascii="Times New Roman" w:eastAsia="Times New Roman" w:hAnsi="Times New Roman" w:cs="Times New Roman"/>
                <w:bCs/>
                <w:sz w:val="16"/>
                <w:szCs w:val="16"/>
                <w:lang w:eastAsia="ru-RU"/>
              </w:rPr>
              <w:t>НАЛОГОВЫЕ И НЕНАЛОГОВЫЕ ДОХОДЫ</w:t>
            </w:r>
          </w:p>
        </w:tc>
        <w:tc>
          <w:tcPr>
            <w:tcW w:w="1701" w:type="dxa"/>
            <w:tcBorders>
              <w:top w:val="nil"/>
              <w:left w:val="nil"/>
              <w:bottom w:val="single" w:sz="4" w:space="0" w:color="auto"/>
              <w:right w:val="single" w:sz="4" w:space="0" w:color="auto"/>
            </w:tcBorders>
            <w:shd w:val="clear" w:color="auto" w:fill="auto"/>
            <w:vAlign w:val="center"/>
            <w:hideMark/>
          </w:tcPr>
          <w:p w:rsidR="00EA6991" w:rsidRPr="00145E69" w:rsidRDefault="00EA6991" w:rsidP="00EA6991">
            <w:pPr>
              <w:spacing w:after="0" w:line="240" w:lineRule="auto"/>
              <w:jc w:val="center"/>
              <w:rPr>
                <w:rFonts w:ascii="Times New Roman" w:eastAsia="Times New Roman" w:hAnsi="Times New Roman" w:cs="Times New Roman"/>
                <w:bCs/>
                <w:lang w:eastAsia="ru-RU"/>
              </w:rPr>
            </w:pPr>
            <w:r w:rsidRPr="00145E69">
              <w:rPr>
                <w:rFonts w:ascii="Times New Roman" w:eastAsia="Times New Roman" w:hAnsi="Times New Roman" w:cs="Times New Roman"/>
                <w:bCs/>
                <w:lang w:eastAsia="ru-RU"/>
              </w:rPr>
              <w:t>5 301 217,00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5 301 217,00</w:t>
            </w:r>
          </w:p>
        </w:tc>
        <w:tc>
          <w:tcPr>
            <w:tcW w:w="1418"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2 992 989,95</w:t>
            </w:r>
          </w:p>
        </w:tc>
        <w:tc>
          <w:tcPr>
            <w:tcW w:w="1702"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2 308 227,05</w:t>
            </w:r>
          </w:p>
        </w:tc>
      </w:tr>
      <w:tr w:rsidR="00EA6991" w:rsidRPr="00145E69" w:rsidTr="00145E69">
        <w:trPr>
          <w:trHeight w:val="300"/>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EA6991" w:rsidRPr="00145E69" w:rsidRDefault="00EA6991" w:rsidP="00EA6991">
            <w:pPr>
              <w:spacing w:after="0" w:line="240" w:lineRule="auto"/>
              <w:rPr>
                <w:rFonts w:ascii="Times New Roman" w:eastAsia="Times New Roman" w:hAnsi="Times New Roman" w:cs="Times New Roman"/>
                <w:bCs/>
                <w:sz w:val="16"/>
                <w:szCs w:val="16"/>
                <w:lang w:eastAsia="ru-RU"/>
              </w:rPr>
            </w:pPr>
            <w:r w:rsidRPr="00145E69">
              <w:rPr>
                <w:rFonts w:ascii="Times New Roman" w:eastAsia="Times New Roman" w:hAnsi="Times New Roman" w:cs="Times New Roman"/>
                <w:bCs/>
                <w:sz w:val="16"/>
                <w:szCs w:val="16"/>
                <w:lang w:eastAsia="ru-RU"/>
              </w:rPr>
              <w:t>НАЛОГИ НА ПРИБЫЛЬ, ДОХОДЫ в том числе:</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404 400,00</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404 400,00</w:t>
            </w:r>
          </w:p>
        </w:tc>
        <w:tc>
          <w:tcPr>
            <w:tcW w:w="1418"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194 274,62</w:t>
            </w:r>
          </w:p>
        </w:tc>
        <w:tc>
          <w:tcPr>
            <w:tcW w:w="1702"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210 125,38</w:t>
            </w:r>
          </w:p>
        </w:tc>
      </w:tr>
      <w:tr w:rsidR="00EA6991" w:rsidRPr="00145E69" w:rsidTr="00145E69">
        <w:trPr>
          <w:trHeight w:val="300"/>
        </w:trPr>
        <w:tc>
          <w:tcPr>
            <w:tcW w:w="3701" w:type="dxa"/>
            <w:tcBorders>
              <w:top w:val="nil"/>
              <w:left w:val="single" w:sz="4" w:space="0" w:color="auto"/>
              <w:bottom w:val="single" w:sz="4" w:space="0" w:color="auto"/>
              <w:right w:val="single" w:sz="4" w:space="0" w:color="auto"/>
            </w:tcBorders>
            <w:shd w:val="clear" w:color="auto" w:fill="auto"/>
            <w:vAlign w:val="center"/>
            <w:hideMark/>
          </w:tcPr>
          <w:p w:rsidR="00EA6991" w:rsidRPr="00145E69" w:rsidRDefault="00EA6991" w:rsidP="00EA6991">
            <w:pPr>
              <w:spacing w:after="0" w:line="240" w:lineRule="auto"/>
              <w:rPr>
                <w:rFonts w:ascii="Times New Roman" w:eastAsia="Times New Roman" w:hAnsi="Times New Roman" w:cs="Times New Roman"/>
                <w:bCs/>
                <w:sz w:val="16"/>
                <w:szCs w:val="16"/>
                <w:lang w:eastAsia="ru-RU"/>
              </w:rPr>
            </w:pPr>
            <w:r w:rsidRPr="00145E69">
              <w:rPr>
                <w:rFonts w:ascii="Times New Roman" w:eastAsia="Times New Roman" w:hAnsi="Times New Roman" w:cs="Times New Roman"/>
                <w:bCs/>
                <w:sz w:val="16"/>
                <w:szCs w:val="16"/>
                <w:lang w:eastAsia="ru-RU"/>
              </w:rPr>
              <w:t>Налог на доходы физических лиц</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156 000,00</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156 000,00</w:t>
            </w:r>
          </w:p>
        </w:tc>
        <w:tc>
          <w:tcPr>
            <w:tcW w:w="1418" w:type="dxa"/>
            <w:tcBorders>
              <w:top w:val="nil"/>
              <w:left w:val="nil"/>
              <w:bottom w:val="single" w:sz="4" w:space="0" w:color="auto"/>
              <w:right w:val="single" w:sz="4" w:space="0" w:color="auto"/>
            </w:tcBorders>
            <w:shd w:val="clear" w:color="auto" w:fill="auto"/>
            <w:vAlign w:val="bottom"/>
            <w:hideMark/>
          </w:tcPr>
          <w:p w:rsidR="00EA6991" w:rsidRPr="00145E69" w:rsidRDefault="00EA6991" w:rsidP="00EA6991">
            <w:pPr>
              <w:spacing w:after="0" w:line="240" w:lineRule="auto"/>
              <w:jc w:val="center"/>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72 353,82</w:t>
            </w:r>
          </w:p>
        </w:tc>
        <w:tc>
          <w:tcPr>
            <w:tcW w:w="1702"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83 646,18</w:t>
            </w:r>
          </w:p>
        </w:tc>
      </w:tr>
      <w:tr w:rsidR="00EA6991" w:rsidRPr="00145E69" w:rsidTr="00145E69">
        <w:trPr>
          <w:trHeight w:val="270"/>
        </w:trPr>
        <w:tc>
          <w:tcPr>
            <w:tcW w:w="3701" w:type="dxa"/>
            <w:tcBorders>
              <w:top w:val="nil"/>
              <w:left w:val="single" w:sz="4" w:space="0" w:color="auto"/>
              <w:bottom w:val="single" w:sz="4" w:space="0" w:color="auto"/>
              <w:right w:val="single" w:sz="4" w:space="0" w:color="auto"/>
            </w:tcBorders>
            <w:shd w:val="clear" w:color="auto" w:fill="auto"/>
            <w:hideMark/>
          </w:tcPr>
          <w:p w:rsidR="00EA6991" w:rsidRPr="00145E69" w:rsidRDefault="00EA6991" w:rsidP="00EA6991">
            <w:pPr>
              <w:spacing w:after="0" w:line="240" w:lineRule="auto"/>
              <w:rPr>
                <w:rFonts w:ascii="Times New Roman" w:eastAsia="Times New Roman" w:hAnsi="Times New Roman" w:cs="Times New Roman"/>
                <w:bCs/>
                <w:sz w:val="16"/>
                <w:szCs w:val="16"/>
                <w:lang w:eastAsia="ru-RU"/>
              </w:rPr>
            </w:pPr>
            <w:r w:rsidRPr="00145E69">
              <w:rPr>
                <w:rFonts w:ascii="Times New Roman" w:eastAsia="Times New Roman" w:hAnsi="Times New Roman" w:cs="Times New Roman"/>
                <w:bCs/>
                <w:sz w:val="16"/>
                <w:szCs w:val="16"/>
                <w:lang w:eastAsia="ru-RU"/>
              </w:rPr>
              <w:t>Доходы от уплаты акцизов</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248 400,00</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248 400,00</w:t>
            </w:r>
          </w:p>
        </w:tc>
        <w:tc>
          <w:tcPr>
            <w:tcW w:w="1418"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121 920,80</w:t>
            </w:r>
          </w:p>
        </w:tc>
        <w:tc>
          <w:tcPr>
            <w:tcW w:w="1702"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126 479,20</w:t>
            </w:r>
          </w:p>
        </w:tc>
      </w:tr>
      <w:tr w:rsidR="00EA6991" w:rsidRPr="00145E69" w:rsidTr="00145E69">
        <w:trPr>
          <w:trHeight w:val="300"/>
        </w:trPr>
        <w:tc>
          <w:tcPr>
            <w:tcW w:w="3701" w:type="dxa"/>
            <w:tcBorders>
              <w:top w:val="nil"/>
              <w:left w:val="single" w:sz="4" w:space="0" w:color="auto"/>
              <w:bottom w:val="single" w:sz="4" w:space="0" w:color="auto"/>
              <w:right w:val="single" w:sz="4" w:space="0" w:color="auto"/>
            </w:tcBorders>
            <w:shd w:val="clear" w:color="auto" w:fill="auto"/>
            <w:hideMark/>
          </w:tcPr>
          <w:p w:rsidR="00EA6991" w:rsidRPr="00145E69" w:rsidRDefault="00EA6991" w:rsidP="00EA6991">
            <w:pPr>
              <w:spacing w:after="0" w:line="240" w:lineRule="auto"/>
              <w:rPr>
                <w:rFonts w:ascii="Times New Roman" w:eastAsia="Times New Roman" w:hAnsi="Times New Roman" w:cs="Times New Roman"/>
                <w:bCs/>
                <w:sz w:val="16"/>
                <w:szCs w:val="16"/>
                <w:lang w:eastAsia="ru-RU"/>
              </w:rPr>
            </w:pPr>
            <w:r w:rsidRPr="00145E69">
              <w:rPr>
                <w:rFonts w:ascii="Times New Roman" w:eastAsia="Times New Roman" w:hAnsi="Times New Roman" w:cs="Times New Roman"/>
                <w:bCs/>
                <w:sz w:val="16"/>
                <w:szCs w:val="16"/>
                <w:lang w:eastAsia="ru-RU"/>
              </w:rPr>
              <w:t>НАЛОГИ НА ИМУЩЕСТВО  в том числе</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4 873 817,00</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4 873 817,00</w:t>
            </w:r>
          </w:p>
        </w:tc>
        <w:tc>
          <w:tcPr>
            <w:tcW w:w="1418"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2 781 015,33</w:t>
            </w:r>
          </w:p>
        </w:tc>
        <w:tc>
          <w:tcPr>
            <w:tcW w:w="1702"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2 092 801,67</w:t>
            </w:r>
          </w:p>
        </w:tc>
      </w:tr>
      <w:tr w:rsidR="00EA6991" w:rsidRPr="00145E69" w:rsidTr="00145E69">
        <w:trPr>
          <w:trHeight w:val="300"/>
        </w:trPr>
        <w:tc>
          <w:tcPr>
            <w:tcW w:w="3701" w:type="dxa"/>
            <w:tcBorders>
              <w:top w:val="nil"/>
              <w:left w:val="single" w:sz="4" w:space="0" w:color="auto"/>
              <w:bottom w:val="single" w:sz="4" w:space="0" w:color="auto"/>
              <w:right w:val="single" w:sz="4" w:space="0" w:color="auto"/>
            </w:tcBorders>
            <w:shd w:val="clear" w:color="auto" w:fill="auto"/>
            <w:hideMark/>
          </w:tcPr>
          <w:p w:rsidR="00EA6991" w:rsidRPr="00145E69" w:rsidRDefault="00EA6991" w:rsidP="00EA6991">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НАЛОГ НА ИМУЩЕСТВО ФИЗИЧЕСКИХ ЛИЦ</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324 800,00</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324 800,00</w:t>
            </w:r>
          </w:p>
        </w:tc>
        <w:tc>
          <w:tcPr>
            <w:tcW w:w="1418"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24 627,50</w:t>
            </w:r>
          </w:p>
        </w:tc>
        <w:tc>
          <w:tcPr>
            <w:tcW w:w="1702"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300 172,50</w:t>
            </w:r>
          </w:p>
        </w:tc>
      </w:tr>
      <w:tr w:rsidR="00EA6991" w:rsidRPr="00145E69" w:rsidTr="00145E69">
        <w:trPr>
          <w:trHeight w:val="345"/>
        </w:trPr>
        <w:tc>
          <w:tcPr>
            <w:tcW w:w="3701" w:type="dxa"/>
            <w:tcBorders>
              <w:top w:val="nil"/>
              <w:left w:val="single" w:sz="4" w:space="0" w:color="auto"/>
              <w:bottom w:val="single" w:sz="4" w:space="0" w:color="auto"/>
              <w:right w:val="single" w:sz="4" w:space="0" w:color="auto"/>
            </w:tcBorders>
            <w:shd w:val="clear" w:color="auto" w:fill="auto"/>
            <w:hideMark/>
          </w:tcPr>
          <w:p w:rsidR="00EA6991" w:rsidRPr="00145E69" w:rsidRDefault="00EA6991" w:rsidP="00EA6991">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ЗЕМЕЛЬНЫЙ НАЛОГ</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4 549 017,00</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4 549 017,00</w:t>
            </w:r>
          </w:p>
        </w:tc>
        <w:tc>
          <w:tcPr>
            <w:tcW w:w="1418"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2 756 387,83</w:t>
            </w:r>
          </w:p>
        </w:tc>
        <w:tc>
          <w:tcPr>
            <w:tcW w:w="1702"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1 792 629,17</w:t>
            </w:r>
          </w:p>
        </w:tc>
      </w:tr>
      <w:tr w:rsidR="00EA6991" w:rsidRPr="00145E69" w:rsidTr="00145E69">
        <w:trPr>
          <w:trHeight w:val="360"/>
        </w:trPr>
        <w:tc>
          <w:tcPr>
            <w:tcW w:w="3701" w:type="dxa"/>
            <w:tcBorders>
              <w:top w:val="nil"/>
              <w:left w:val="single" w:sz="4" w:space="0" w:color="auto"/>
              <w:bottom w:val="single" w:sz="4" w:space="0" w:color="auto"/>
              <w:right w:val="single" w:sz="4" w:space="0" w:color="auto"/>
            </w:tcBorders>
            <w:shd w:val="clear" w:color="auto" w:fill="auto"/>
            <w:hideMark/>
          </w:tcPr>
          <w:p w:rsidR="00EA6991" w:rsidRPr="00145E69" w:rsidRDefault="00EA6991" w:rsidP="00EA6991">
            <w:pPr>
              <w:spacing w:after="0" w:line="240" w:lineRule="auto"/>
              <w:rPr>
                <w:rFonts w:ascii="Times New Roman" w:eastAsia="Times New Roman" w:hAnsi="Times New Roman" w:cs="Times New Roman"/>
                <w:bCs/>
                <w:sz w:val="16"/>
                <w:szCs w:val="16"/>
                <w:lang w:eastAsia="ru-RU"/>
              </w:rPr>
            </w:pPr>
            <w:r w:rsidRPr="00145E69">
              <w:rPr>
                <w:rFonts w:ascii="Times New Roman" w:eastAsia="Times New Roman" w:hAnsi="Times New Roman" w:cs="Times New Roman"/>
                <w:bCs/>
                <w:sz w:val="16"/>
                <w:szCs w:val="16"/>
                <w:lang w:eastAsia="ru-RU"/>
              </w:rPr>
              <w:t>Государственная пошлина</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23 000,00</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23 000,00</w:t>
            </w:r>
          </w:p>
        </w:tc>
        <w:tc>
          <w:tcPr>
            <w:tcW w:w="1418"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17 700,00</w:t>
            </w:r>
          </w:p>
        </w:tc>
        <w:tc>
          <w:tcPr>
            <w:tcW w:w="1702"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5 300,00</w:t>
            </w:r>
          </w:p>
        </w:tc>
      </w:tr>
      <w:tr w:rsidR="00EA6991" w:rsidRPr="00145E69" w:rsidTr="00145E69">
        <w:trPr>
          <w:trHeight w:val="109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EA6991" w:rsidRPr="00145E69" w:rsidRDefault="00EA6991" w:rsidP="00EA6991">
            <w:pPr>
              <w:spacing w:after="0" w:line="240" w:lineRule="auto"/>
              <w:rPr>
                <w:rFonts w:ascii="Times New Roman" w:eastAsia="Times New Roman" w:hAnsi="Times New Roman" w:cs="Times New Roman"/>
                <w:bCs/>
                <w:color w:val="000000"/>
                <w:sz w:val="16"/>
                <w:szCs w:val="16"/>
                <w:lang w:eastAsia="ru-RU"/>
              </w:rPr>
            </w:pPr>
            <w:r w:rsidRPr="00145E69">
              <w:rPr>
                <w:rFonts w:ascii="Times New Roman" w:eastAsia="Times New Roman" w:hAnsi="Times New Roman" w:cs="Times New Roman"/>
                <w:bCs/>
                <w:color w:val="000000"/>
                <w:sz w:val="16"/>
                <w:szCs w:val="16"/>
                <w:lang w:eastAsia="ru-RU"/>
              </w:rPr>
              <w:lastRenderedPageBreak/>
              <w:t xml:space="preserve">Дотация </w:t>
            </w:r>
            <w:proofErr w:type="gramStart"/>
            <w:r w:rsidRPr="00145E69">
              <w:rPr>
                <w:rFonts w:ascii="Times New Roman" w:eastAsia="Times New Roman" w:hAnsi="Times New Roman" w:cs="Times New Roman"/>
                <w:bCs/>
                <w:color w:val="000000"/>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145E69">
              <w:rPr>
                <w:rFonts w:ascii="Times New Roman" w:eastAsia="Times New Roman" w:hAnsi="Times New Roman" w:cs="Times New Roman"/>
                <w:bCs/>
                <w:color w:val="000000"/>
                <w:sz w:val="16"/>
                <w:szCs w:val="16"/>
                <w:lang w:eastAsia="ru-RU"/>
              </w:rPr>
              <w:t xml:space="preserve"> и предоставлению дотаций поселениям, входящим в состав муниципального района из краевого бюджета</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399 602,00</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399 602,00</w:t>
            </w:r>
          </w:p>
        </w:tc>
        <w:tc>
          <w:tcPr>
            <w:tcW w:w="1418"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199 800,00</w:t>
            </w:r>
          </w:p>
        </w:tc>
        <w:tc>
          <w:tcPr>
            <w:tcW w:w="1702"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199 802,00</w:t>
            </w:r>
          </w:p>
        </w:tc>
      </w:tr>
      <w:tr w:rsidR="00EA6991" w:rsidRPr="00145E69" w:rsidTr="00145E69">
        <w:trPr>
          <w:trHeight w:val="151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EA6991" w:rsidRPr="00145E69" w:rsidRDefault="00EA6991" w:rsidP="00EA6991">
            <w:pPr>
              <w:spacing w:after="0" w:line="240" w:lineRule="auto"/>
              <w:rPr>
                <w:rFonts w:ascii="Times New Roman" w:eastAsia="Times New Roman" w:hAnsi="Times New Roman" w:cs="Times New Roman"/>
                <w:bCs/>
                <w:color w:val="000000"/>
                <w:sz w:val="16"/>
                <w:szCs w:val="16"/>
                <w:lang w:eastAsia="ru-RU"/>
              </w:rPr>
            </w:pPr>
            <w:r w:rsidRPr="00145E69">
              <w:rPr>
                <w:rFonts w:ascii="Times New Roman" w:eastAsia="Times New Roman" w:hAnsi="Times New Roman" w:cs="Times New Roman"/>
                <w:bCs/>
                <w:color w:val="000000"/>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1 277 058,00</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1 277 058,00</w:t>
            </w:r>
          </w:p>
        </w:tc>
        <w:tc>
          <w:tcPr>
            <w:tcW w:w="1418"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673 510,00</w:t>
            </w:r>
          </w:p>
        </w:tc>
        <w:tc>
          <w:tcPr>
            <w:tcW w:w="1702"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603 548,00</w:t>
            </w:r>
          </w:p>
        </w:tc>
      </w:tr>
      <w:tr w:rsidR="00EA6991" w:rsidRPr="00145E69" w:rsidTr="00145E69">
        <w:trPr>
          <w:trHeight w:val="118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EA6991" w:rsidRPr="00145E69" w:rsidRDefault="00EA6991" w:rsidP="00EA6991">
            <w:pPr>
              <w:spacing w:after="0" w:line="240" w:lineRule="auto"/>
              <w:rPr>
                <w:rFonts w:ascii="Times New Roman" w:eastAsia="Times New Roman" w:hAnsi="Times New Roman" w:cs="Times New Roman"/>
                <w:bCs/>
                <w:color w:val="000000"/>
                <w:sz w:val="16"/>
                <w:szCs w:val="16"/>
                <w:lang w:eastAsia="ru-RU"/>
              </w:rPr>
            </w:pPr>
            <w:r w:rsidRPr="00145E69">
              <w:rPr>
                <w:rFonts w:ascii="Times New Roman" w:eastAsia="Times New Roman" w:hAnsi="Times New Roman" w:cs="Times New Roman"/>
                <w:bCs/>
                <w:color w:val="000000"/>
                <w:sz w:val="16"/>
                <w:szCs w:val="16"/>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c>
          <w:tcPr>
            <w:tcW w:w="1701" w:type="dxa"/>
            <w:tcBorders>
              <w:top w:val="nil"/>
              <w:left w:val="nil"/>
              <w:bottom w:val="single" w:sz="4" w:space="0" w:color="auto"/>
              <w:right w:val="single" w:sz="4" w:space="0" w:color="auto"/>
            </w:tcBorders>
            <w:shd w:val="clear" w:color="000000" w:fill="FFFFFF"/>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292 400,00</w:t>
            </w:r>
          </w:p>
        </w:tc>
        <w:tc>
          <w:tcPr>
            <w:tcW w:w="1701" w:type="dxa"/>
            <w:tcBorders>
              <w:top w:val="nil"/>
              <w:left w:val="nil"/>
              <w:bottom w:val="single" w:sz="4" w:space="0" w:color="auto"/>
              <w:right w:val="single" w:sz="4" w:space="0" w:color="auto"/>
            </w:tcBorders>
            <w:shd w:val="clear" w:color="000000" w:fill="FFFFFF"/>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292 400,00</w:t>
            </w:r>
          </w:p>
        </w:tc>
        <w:tc>
          <w:tcPr>
            <w:tcW w:w="1418" w:type="dxa"/>
            <w:tcBorders>
              <w:top w:val="nil"/>
              <w:left w:val="nil"/>
              <w:bottom w:val="single" w:sz="4" w:space="0" w:color="auto"/>
              <w:right w:val="single" w:sz="4" w:space="0" w:color="auto"/>
            </w:tcBorders>
            <w:shd w:val="clear" w:color="000000" w:fill="FFFFFF"/>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146 198,00</w:t>
            </w:r>
          </w:p>
        </w:tc>
        <w:tc>
          <w:tcPr>
            <w:tcW w:w="1702" w:type="dxa"/>
            <w:tcBorders>
              <w:top w:val="nil"/>
              <w:left w:val="nil"/>
              <w:bottom w:val="single" w:sz="4" w:space="0" w:color="auto"/>
              <w:right w:val="single" w:sz="4" w:space="0" w:color="auto"/>
            </w:tcBorders>
            <w:shd w:val="clear" w:color="000000" w:fill="FFFFFF"/>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146 202,00</w:t>
            </w:r>
          </w:p>
        </w:tc>
      </w:tr>
      <w:tr w:rsidR="00EA6991" w:rsidRPr="00145E69" w:rsidTr="00145E69">
        <w:trPr>
          <w:trHeight w:val="1620"/>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rPr>
                <w:rFonts w:ascii="Times New Roman" w:eastAsia="Times New Roman" w:hAnsi="Times New Roman" w:cs="Times New Roman"/>
                <w:bCs/>
                <w:color w:val="000000"/>
                <w:sz w:val="16"/>
                <w:szCs w:val="16"/>
                <w:lang w:eastAsia="ru-RU"/>
              </w:rPr>
            </w:pPr>
            <w:r w:rsidRPr="00145E69">
              <w:rPr>
                <w:rFonts w:ascii="Times New Roman" w:eastAsia="Times New Roman" w:hAnsi="Times New Roman" w:cs="Times New Roman"/>
                <w:bCs/>
                <w:color w:val="000000"/>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145E69">
              <w:rPr>
                <w:rFonts w:ascii="Times New Roman" w:eastAsia="Times New Roman" w:hAnsi="Times New Roman" w:cs="Times New Roman"/>
                <w:bCs/>
                <w:color w:val="000000"/>
                <w:sz w:val="16"/>
                <w:szCs w:val="16"/>
                <w:lang w:eastAsia="ru-RU"/>
              </w:rPr>
              <w:t>дств кр</w:t>
            </w:r>
            <w:proofErr w:type="gramEnd"/>
            <w:r w:rsidRPr="00145E69">
              <w:rPr>
                <w:rFonts w:ascii="Times New Roman" w:eastAsia="Times New Roman" w:hAnsi="Times New Roman" w:cs="Times New Roman"/>
                <w:bCs/>
                <w:color w:val="000000"/>
                <w:sz w:val="16"/>
                <w:szCs w:val="16"/>
                <w:lang w:eastAsia="ru-RU"/>
              </w:rPr>
              <w:t>аевого бюджета, в соответствии с Законом края от 23 апреля 2009 года №8-3170 «О наделении органов местного</w:t>
            </w:r>
            <w:r w:rsidRPr="00145E69">
              <w:rPr>
                <w:rFonts w:ascii="Times New Roman" w:eastAsia="Times New Roman" w:hAnsi="Times New Roman" w:cs="Times New Roman"/>
                <w:bCs/>
                <w:color w:val="000000"/>
                <w:sz w:val="16"/>
                <w:szCs w:val="16"/>
                <w:lang w:eastAsia="ru-RU"/>
              </w:rPr>
              <w:br/>
              <w:t>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1701" w:type="dxa"/>
            <w:tcBorders>
              <w:top w:val="nil"/>
              <w:left w:val="nil"/>
              <w:bottom w:val="single" w:sz="4" w:space="0" w:color="auto"/>
              <w:right w:val="single" w:sz="4" w:space="0" w:color="auto"/>
            </w:tcBorders>
            <w:shd w:val="clear" w:color="000000" w:fill="FFFFFF"/>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6 682,00</w:t>
            </w:r>
          </w:p>
        </w:tc>
        <w:tc>
          <w:tcPr>
            <w:tcW w:w="1701" w:type="dxa"/>
            <w:tcBorders>
              <w:top w:val="nil"/>
              <w:left w:val="nil"/>
              <w:bottom w:val="single" w:sz="4" w:space="0" w:color="auto"/>
              <w:right w:val="single" w:sz="4" w:space="0" w:color="auto"/>
            </w:tcBorders>
            <w:shd w:val="clear" w:color="000000" w:fill="FFFFFF"/>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6 894,00</w:t>
            </w:r>
          </w:p>
        </w:tc>
        <w:tc>
          <w:tcPr>
            <w:tcW w:w="1418" w:type="dxa"/>
            <w:tcBorders>
              <w:top w:val="nil"/>
              <w:left w:val="nil"/>
              <w:bottom w:val="single" w:sz="4" w:space="0" w:color="auto"/>
              <w:right w:val="single" w:sz="4" w:space="0" w:color="auto"/>
            </w:tcBorders>
            <w:shd w:val="clear" w:color="000000" w:fill="FFFFFF"/>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0,00</w:t>
            </w:r>
          </w:p>
        </w:tc>
        <w:tc>
          <w:tcPr>
            <w:tcW w:w="1702" w:type="dxa"/>
            <w:tcBorders>
              <w:top w:val="nil"/>
              <w:left w:val="nil"/>
              <w:bottom w:val="single" w:sz="4" w:space="0" w:color="auto"/>
              <w:right w:val="single" w:sz="4" w:space="0" w:color="auto"/>
            </w:tcBorders>
            <w:shd w:val="clear" w:color="000000" w:fill="FFFFFF"/>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lang w:eastAsia="ru-RU"/>
              </w:rPr>
            </w:pPr>
            <w:r w:rsidRPr="00145E69">
              <w:rPr>
                <w:rFonts w:ascii="Times New Roman" w:eastAsia="Times New Roman" w:hAnsi="Times New Roman" w:cs="Times New Roman"/>
                <w:bCs/>
                <w:lang w:eastAsia="ru-RU"/>
              </w:rPr>
              <w:t>6 894,00</w:t>
            </w:r>
          </w:p>
        </w:tc>
      </w:tr>
      <w:tr w:rsidR="00EA6991" w:rsidRPr="00145E69" w:rsidTr="00145E69">
        <w:trPr>
          <w:trHeight w:val="1305"/>
        </w:trPr>
        <w:tc>
          <w:tcPr>
            <w:tcW w:w="3701" w:type="dxa"/>
            <w:tcBorders>
              <w:top w:val="nil"/>
              <w:left w:val="single" w:sz="4" w:space="0" w:color="auto"/>
              <w:bottom w:val="single" w:sz="4" w:space="0" w:color="auto"/>
              <w:right w:val="single" w:sz="4" w:space="0" w:color="auto"/>
            </w:tcBorders>
            <w:shd w:val="clear" w:color="000000" w:fill="FFFFFF"/>
            <w:vAlign w:val="bottom"/>
            <w:hideMark/>
          </w:tcPr>
          <w:p w:rsidR="00EA6991" w:rsidRPr="00145E69" w:rsidRDefault="00EA6991" w:rsidP="00EA6991">
            <w:pPr>
              <w:spacing w:after="0" w:line="240" w:lineRule="auto"/>
              <w:rPr>
                <w:rFonts w:ascii="Times New Roman" w:eastAsia="Times New Roman" w:hAnsi="Times New Roman" w:cs="Times New Roman"/>
                <w:bCs/>
                <w:color w:val="000000"/>
                <w:sz w:val="16"/>
                <w:szCs w:val="16"/>
                <w:lang w:eastAsia="ru-RU"/>
              </w:rPr>
            </w:pPr>
            <w:r w:rsidRPr="00145E69">
              <w:rPr>
                <w:rFonts w:ascii="Times New Roman" w:eastAsia="Times New Roman" w:hAnsi="Times New Roman" w:cs="Times New Roman"/>
                <w:bCs/>
                <w:color w:val="000000"/>
                <w:sz w:val="16"/>
                <w:szCs w:val="16"/>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701" w:type="dxa"/>
            <w:tcBorders>
              <w:top w:val="nil"/>
              <w:left w:val="nil"/>
              <w:bottom w:val="single" w:sz="4" w:space="0" w:color="auto"/>
              <w:right w:val="single" w:sz="4" w:space="0" w:color="auto"/>
            </w:tcBorders>
            <w:shd w:val="clear" w:color="000000" w:fill="FFFFFF"/>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0,00</w:t>
            </w:r>
          </w:p>
        </w:tc>
        <w:tc>
          <w:tcPr>
            <w:tcW w:w="1701" w:type="dxa"/>
            <w:tcBorders>
              <w:top w:val="nil"/>
              <w:left w:val="nil"/>
              <w:bottom w:val="single" w:sz="4" w:space="0" w:color="000000"/>
              <w:right w:val="single" w:sz="4" w:space="0" w:color="000000"/>
            </w:tcBorders>
            <w:shd w:val="clear" w:color="000000" w:fill="FFFFFF"/>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47 760,00</w:t>
            </w:r>
          </w:p>
        </w:tc>
        <w:tc>
          <w:tcPr>
            <w:tcW w:w="1418" w:type="dxa"/>
            <w:tcBorders>
              <w:top w:val="nil"/>
              <w:left w:val="nil"/>
              <w:bottom w:val="single" w:sz="4" w:space="0" w:color="auto"/>
              <w:right w:val="single" w:sz="4" w:space="0" w:color="auto"/>
            </w:tcBorders>
            <w:shd w:val="clear" w:color="000000" w:fill="FFFFFF"/>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47 760,00</w:t>
            </w:r>
          </w:p>
        </w:tc>
        <w:tc>
          <w:tcPr>
            <w:tcW w:w="1702" w:type="dxa"/>
            <w:tcBorders>
              <w:top w:val="nil"/>
              <w:left w:val="nil"/>
              <w:bottom w:val="single" w:sz="4" w:space="0" w:color="auto"/>
              <w:right w:val="single" w:sz="4" w:space="0" w:color="auto"/>
            </w:tcBorders>
            <w:shd w:val="clear" w:color="000000" w:fill="FFFFFF"/>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0,00</w:t>
            </w:r>
          </w:p>
        </w:tc>
      </w:tr>
      <w:tr w:rsidR="00EA6991" w:rsidRPr="00145E69" w:rsidTr="00145E69">
        <w:trPr>
          <w:trHeight w:val="1125"/>
        </w:trPr>
        <w:tc>
          <w:tcPr>
            <w:tcW w:w="3701" w:type="dxa"/>
            <w:tcBorders>
              <w:top w:val="nil"/>
              <w:left w:val="single" w:sz="4" w:space="0" w:color="auto"/>
              <w:bottom w:val="single" w:sz="4" w:space="0" w:color="auto"/>
              <w:right w:val="single" w:sz="4" w:space="0" w:color="auto"/>
            </w:tcBorders>
            <w:shd w:val="clear" w:color="000000" w:fill="FFFFFF"/>
            <w:vAlign w:val="center"/>
            <w:hideMark/>
          </w:tcPr>
          <w:p w:rsidR="00EA6991" w:rsidRPr="00145E69" w:rsidRDefault="00EA6991" w:rsidP="00EA6991">
            <w:pPr>
              <w:spacing w:after="0" w:line="240" w:lineRule="auto"/>
              <w:rPr>
                <w:rFonts w:ascii="Times New Roman" w:eastAsia="Times New Roman" w:hAnsi="Times New Roman" w:cs="Times New Roman"/>
                <w:bCs/>
                <w:color w:val="000000"/>
                <w:sz w:val="16"/>
                <w:szCs w:val="16"/>
                <w:lang w:eastAsia="ru-RU"/>
              </w:rPr>
            </w:pPr>
            <w:r w:rsidRPr="00145E69">
              <w:rPr>
                <w:rFonts w:ascii="Times New Roman" w:eastAsia="Times New Roman" w:hAnsi="Times New Roman" w:cs="Times New Roman"/>
                <w:bCs/>
                <w:color w:val="000000"/>
                <w:sz w:val="16"/>
                <w:szCs w:val="16"/>
                <w:lang w:eastAsia="ru-RU"/>
              </w:rPr>
              <w:t xml:space="preserve">Субсидии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w:t>
            </w:r>
            <w:proofErr w:type="gramStart"/>
            <w:r w:rsidRPr="00145E69">
              <w:rPr>
                <w:rFonts w:ascii="Times New Roman" w:eastAsia="Times New Roman" w:hAnsi="Times New Roman" w:cs="Times New Roman"/>
                <w:bCs/>
                <w:color w:val="000000"/>
                <w:sz w:val="16"/>
                <w:szCs w:val="16"/>
                <w:lang w:eastAsia="ru-RU"/>
              </w:rPr>
              <w:t>края</w:t>
            </w:r>
            <w:proofErr w:type="gramEnd"/>
            <w:r w:rsidRPr="00145E69">
              <w:rPr>
                <w:rFonts w:ascii="Times New Roman" w:eastAsia="Times New Roman" w:hAnsi="Times New Roman" w:cs="Times New Roman"/>
                <w:bCs/>
                <w:color w:val="000000"/>
                <w:sz w:val="16"/>
                <w:szCs w:val="16"/>
                <w:lang w:eastAsia="ru-RU"/>
              </w:rPr>
              <w:t xml:space="preserve"> а рамках подпрограммы "Дороги Шушенского района" муниципальной программы "Развитие транспортной системы"</w:t>
            </w:r>
          </w:p>
        </w:tc>
        <w:tc>
          <w:tcPr>
            <w:tcW w:w="1701" w:type="dxa"/>
            <w:tcBorders>
              <w:top w:val="nil"/>
              <w:left w:val="nil"/>
              <w:bottom w:val="single" w:sz="4" w:space="0" w:color="auto"/>
              <w:right w:val="single" w:sz="4" w:space="0" w:color="auto"/>
            </w:tcBorders>
            <w:shd w:val="clear" w:color="000000" w:fill="FFFFFF"/>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0,00</w:t>
            </w:r>
          </w:p>
        </w:tc>
        <w:tc>
          <w:tcPr>
            <w:tcW w:w="1701" w:type="dxa"/>
            <w:tcBorders>
              <w:top w:val="nil"/>
              <w:left w:val="nil"/>
              <w:bottom w:val="nil"/>
              <w:right w:val="nil"/>
            </w:tcBorders>
            <w:shd w:val="clear" w:color="000000" w:fill="FFFFFF"/>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353 970,00</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176 985,00</w:t>
            </w:r>
          </w:p>
        </w:tc>
        <w:tc>
          <w:tcPr>
            <w:tcW w:w="1702" w:type="dxa"/>
            <w:tcBorders>
              <w:top w:val="nil"/>
              <w:left w:val="nil"/>
              <w:bottom w:val="single" w:sz="4" w:space="0" w:color="auto"/>
              <w:right w:val="single" w:sz="4" w:space="0" w:color="auto"/>
            </w:tcBorders>
            <w:shd w:val="clear" w:color="000000" w:fill="FFFFFF"/>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176 985,00</w:t>
            </w:r>
          </w:p>
        </w:tc>
      </w:tr>
      <w:tr w:rsidR="00EA6991" w:rsidRPr="00145E69" w:rsidTr="00145E69">
        <w:trPr>
          <w:trHeight w:val="1305"/>
        </w:trPr>
        <w:tc>
          <w:tcPr>
            <w:tcW w:w="3701" w:type="dxa"/>
            <w:tcBorders>
              <w:top w:val="nil"/>
              <w:left w:val="single" w:sz="4" w:space="0" w:color="auto"/>
              <w:bottom w:val="single" w:sz="4" w:space="0" w:color="auto"/>
              <w:right w:val="single" w:sz="4" w:space="0" w:color="auto"/>
            </w:tcBorders>
            <w:shd w:val="clear" w:color="auto" w:fill="auto"/>
            <w:vAlign w:val="bottom"/>
            <w:hideMark/>
          </w:tcPr>
          <w:p w:rsidR="00EA6991" w:rsidRPr="00145E69" w:rsidRDefault="00EA6991" w:rsidP="00EA6991">
            <w:pPr>
              <w:spacing w:after="0" w:line="240" w:lineRule="auto"/>
              <w:rPr>
                <w:rFonts w:ascii="Times New Roman" w:eastAsia="Times New Roman" w:hAnsi="Times New Roman" w:cs="Times New Roman"/>
                <w:bCs/>
                <w:color w:val="000000"/>
                <w:sz w:val="16"/>
                <w:szCs w:val="16"/>
                <w:lang w:eastAsia="ru-RU"/>
              </w:rPr>
            </w:pPr>
            <w:r w:rsidRPr="00145E69">
              <w:rPr>
                <w:rFonts w:ascii="Times New Roman" w:eastAsia="Times New Roman" w:hAnsi="Times New Roman" w:cs="Times New Roman"/>
                <w:bCs/>
                <w:color w:val="000000"/>
                <w:sz w:val="16"/>
                <w:szCs w:val="16"/>
                <w:lang w:eastAsia="ru-RU"/>
              </w:rPr>
              <w:t>Иные межбюджетные трансферты на осуществления передаваемых полномочий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c>
          <w:tcPr>
            <w:tcW w:w="1701" w:type="dxa"/>
            <w:tcBorders>
              <w:top w:val="nil"/>
              <w:left w:val="nil"/>
              <w:bottom w:val="single" w:sz="4" w:space="0" w:color="auto"/>
              <w:right w:val="single" w:sz="4" w:space="0" w:color="auto"/>
            </w:tcBorders>
            <w:shd w:val="clear" w:color="000000" w:fill="FFFFFF"/>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125 000,00</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125 000,00</w:t>
            </w:r>
          </w:p>
        </w:tc>
        <w:tc>
          <w:tcPr>
            <w:tcW w:w="1418" w:type="dxa"/>
            <w:tcBorders>
              <w:top w:val="nil"/>
              <w:left w:val="nil"/>
              <w:bottom w:val="single" w:sz="4" w:space="0" w:color="auto"/>
              <w:right w:val="single" w:sz="4" w:space="0" w:color="auto"/>
            </w:tcBorders>
            <w:shd w:val="clear" w:color="000000" w:fill="FFFFFF"/>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0,00</w:t>
            </w:r>
          </w:p>
        </w:tc>
        <w:tc>
          <w:tcPr>
            <w:tcW w:w="1702" w:type="dxa"/>
            <w:tcBorders>
              <w:top w:val="nil"/>
              <w:left w:val="nil"/>
              <w:bottom w:val="single" w:sz="4" w:space="0" w:color="auto"/>
              <w:right w:val="single" w:sz="4" w:space="0" w:color="auto"/>
            </w:tcBorders>
            <w:shd w:val="clear" w:color="000000" w:fill="FFFFFF"/>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125 000,00</w:t>
            </w:r>
          </w:p>
        </w:tc>
      </w:tr>
      <w:tr w:rsidR="00EA6991" w:rsidRPr="00145E69" w:rsidTr="00145E69">
        <w:trPr>
          <w:trHeight w:val="1005"/>
        </w:trPr>
        <w:tc>
          <w:tcPr>
            <w:tcW w:w="3701" w:type="dxa"/>
            <w:tcBorders>
              <w:top w:val="nil"/>
              <w:left w:val="single" w:sz="4" w:space="0" w:color="auto"/>
              <w:bottom w:val="single" w:sz="4" w:space="0" w:color="auto"/>
              <w:right w:val="single" w:sz="4" w:space="0" w:color="auto"/>
            </w:tcBorders>
            <w:shd w:val="clear" w:color="auto" w:fill="auto"/>
            <w:hideMark/>
          </w:tcPr>
          <w:p w:rsidR="00EA6991" w:rsidRPr="00145E69" w:rsidRDefault="00EA6991" w:rsidP="00EA6991">
            <w:pPr>
              <w:spacing w:after="0" w:line="240" w:lineRule="auto"/>
              <w:rPr>
                <w:rFonts w:ascii="Times New Roman" w:eastAsia="Times New Roman" w:hAnsi="Times New Roman" w:cs="Times New Roman"/>
                <w:bCs/>
                <w:color w:val="000000"/>
                <w:sz w:val="16"/>
                <w:szCs w:val="16"/>
                <w:lang w:eastAsia="ru-RU"/>
              </w:rPr>
            </w:pPr>
            <w:r w:rsidRPr="00145E69">
              <w:rPr>
                <w:rFonts w:ascii="Times New Roman" w:eastAsia="Times New Roman" w:hAnsi="Times New Roman" w:cs="Times New Roman"/>
                <w:bCs/>
                <w:color w:val="000000"/>
                <w:sz w:val="16"/>
                <w:szCs w:val="16"/>
                <w:lang w:eastAsia="ru-RU"/>
              </w:rPr>
              <w:t xml:space="preserve">Средства на повышение </w:t>
            </w:r>
            <w:proofErr w:type="gramStart"/>
            <w:r w:rsidRPr="00145E69">
              <w:rPr>
                <w:rFonts w:ascii="Times New Roman" w:eastAsia="Times New Roman" w:hAnsi="Times New Roman" w:cs="Times New Roman"/>
                <w:bCs/>
                <w:color w:val="000000"/>
                <w:sz w:val="16"/>
                <w:szCs w:val="16"/>
                <w:lang w:eastAsia="ru-RU"/>
              </w:rPr>
              <w:t>размеров оплаты труда работников бюджетной сферы Красноярского края</w:t>
            </w:r>
            <w:proofErr w:type="gramEnd"/>
            <w:r w:rsidRPr="00145E69">
              <w:rPr>
                <w:rFonts w:ascii="Times New Roman" w:eastAsia="Times New Roman" w:hAnsi="Times New Roman" w:cs="Times New Roman"/>
                <w:bCs/>
                <w:color w:val="000000"/>
                <w:sz w:val="16"/>
                <w:szCs w:val="16"/>
                <w:lang w:eastAsia="ru-RU"/>
              </w:rPr>
              <w:t xml:space="preserve"> с 1 января 2018 года на 4 процента в рамках непрограммных расходов финансового управления администрации Шушенского района</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0,00</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143 500,00</w:t>
            </w:r>
          </w:p>
        </w:tc>
        <w:tc>
          <w:tcPr>
            <w:tcW w:w="1418"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71 748,00</w:t>
            </w:r>
          </w:p>
        </w:tc>
        <w:tc>
          <w:tcPr>
            <w:tcW w:w="1702"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71 752,00</w:t>
            </w:r>
          </w:p>
        </w:tc>
      </w:tr>
      <w:tr w:rsidR="00EA6991" w:rsidRPr="00145E69" w:rsidTr="00145E69">
        <w:trPr>
          <w:trHeight w:val="1050"/>
        </w:trPr>
        <w:tc>
          <w:tcPr>
            <w:tcW w:w="3701" w:type="dxa"/>
            <w:tcBorders>
              <w:top w:val="nil"/>
              <w:left w:val="single" w:sz="4" w:space="0" w:color="auto"/>
              <w:bottom w:val="single" w:sz="4" w:space="0" w:color="auto"/>
              <w:right w:val="single" w:sz="4" w:space="0" w:color="auto"/>
            </w:tcBorders>
            <w:shd w:val="clear" w:color="auto" w:fill="auto"/>
            <w:hideMark/>
          </w:tcPr>
          <w:p w:rsidR="00EA6991" w:rsidRPr="00145E69" w:rsidRDefault="00EA6991" w:rsidP="00EA6991">
            <w:pPr>
              <w:spacing w:after="0" w:line="240" w:lineRule="auto"/>
              <w:rPr>
                <w:rFonts w:ascii="Times New Roman" w:eastAsia="Times New Roman" w:hAnsi="Times New Roman" w:cs="Times New Roman"/>
                <w:bCs/>
                <w:color w:val="000000"/>
                <w:sz w:val="16"/>
                <w:szCs w:val="16"/>
                <w:lang w:eastAsia="ru-RU"/>
              </w:rPr>
            </w:pPr>
            <w:r w:rsidRPr="00145E69">
              <w:rPr>
                <w:rFonts w:ascii="Times New Roman" w:eastAsia="Times New Roman" w:hAnsi="Times New Roman" w:cs="Times New Roman"/>
                <w:bCs/>
                <w:color w:val="000000"/>
                <w:sz w:val="16"/>
                <w:szCs w:val="16"/>
                <w:lang w:eastAsia="ru-RU"/>
              </w:rPr>
              <w:t>Прочие субсидии бюджетам сельских поселений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0,00</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634 453,00</w:t>
            </w:r>
          </w:p>
        </w:tc>
        <w:tc>
          <w:tcPr>
            <w:tcW w:w="1418"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0,00</w:t>
            </w:r>
          </w:p>
        </w:tc>
        <w:tc>
          <w:tcPr>
            <w:tcW w:w="1702"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634 453,00</w:t>
            </w:r>
          </w:p>
        </w:tc>
      </w:tr>
      <w:tr w:rsidR="00EA6991" w:rsidRPr="00145E69" w:rsidTr="00145E69">
        <w:trPr>
          <w:trHeight w:val="570"/>
        </w:trPr>
        <w:tc>
          <w:tcPr>
            <w:tcW w:w="3701" w:type="dxa"/>
            <w:tcBorders>
              <w:top w:val="nil"/>
              <w:left w:val="single" w:sz="4" w:space="0" w:color="auto"/>
              <w:bottom w:val="single" w:sz="4" w:space="0" w:color="auto"/>
              <w:right w:val="single" w:sz="4" w:space="0" w:color="auto"/>
            </w:tcBorders>
            <w:shd w:val="clear" w:color="auto" w:fill="auto"/>
            <w:hideMark/>
          </w:tcPr>
          <w:p w:rsidR="00EA6991" w:rsidRPr="00145E69" w:rsidRDefault="00EA6991" w:rsidP="00EA6991">
            <w:pPr>
              <w:spacing w:after="0" w:line="240" w:lineRule="auto"/>
              <w:rPr>
                <w:rFonts w:ascii="Times New Roman" w:eastAsia="Times New Roman" w:hAnsi="Times New Roman" w:cs="Times New Roman"/>
                <w:bCs/>
                <w:color w:val="000000"/>
                <w:sz w:val="16"/>
                <w:szCs w:val="16"/>
                <w:lang w:eastAsia="ru-RU"/>
              </w:rPr>
            </w:pPr>
            <w:r w:rsidRPr="00145E69">
              <w:rPr>
                <w:rFonts w:ascii="Times New Roman" w:eastAsia="Times New Roman" w:hAnsi="Times New Roman" w:cs="Times New Roman"/>
                <w:bCs/>
                <w:color w:val="000000"/>
                <w:sz w:val="16"/>
                <w:szCs w:val="16"/>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0,00</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0,00</w:t>
            </w:r>
          </w:p>
        </w:tc>
        <w:tc>
          <w:tcPr>
            <w:tcW w:w="1418"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52 000,00</w:t>
            </w:r>
          </w:p>
        </w:tc>
        <w:tc>
          <w:tcPr>
            <w:tcW w:w="1702" w:type="dxa"/>
            <w:tcBorders>
              <w:top w:val="nil"/>
              <w:left w:val="nil"/>
              <w:bottom w:val="single" w:sz="4" w:space="0" w:color="auto"/>
              <w:right w:val="single" w:sz="4" w:space="0" w:color="auto"/>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bCs/>
                <w:color w:val="000000"/>
                <w:lang w:eastAsia="ru-RU"/>
              </w:rPr>
            </w:pPr>
            <w:r w:rsidRPr="00145E69">
              <w:rPr>
                <w:rFonts w:ascii="Times New Roman" w:eastAsia="Times New Roman" w:hAnsi="Times New Roman" w:cs="Times New Roman"/>
                <w:bCs/>
                <w:color w:val="000000"/>
                <w:lang w:eastAsia="ru-RU"/>
              </w:rPr>
              <w:t>-52 000,00</w:t>
            </w:r>
          </w:p>
        </w:tc>
      </w:tr>
    </w:tbl>
    <w:p w:rsidR="008F0F71" w:rsidRPr="00145E69" w:rsidRDefault="008F0F71" w:rsidP="00AD5DFC">
      <w:pPr>
        <w:rPr>
          <w:rFonts w:ascii="Times New Roman" w:hAnsi="Times New Roman" w:cs="Times New Roman"/>
          <w:sz w:val="28"/>
          <w:szCs w:val="28"/>
        </w:rPr>
      </w:pPr>
    </w:p>
    <w:tbl>
      <w:tblPr>
        <w:tblW w:w="10065" w:type="dxa"/>
        <w:tblInd w:w="-601" w:type="dxa"/>
        <w:tblLayout w:type="fixed"/>
        <w:tblLook w:val="04A0" w:firstRow="1" w:lastRow="0" w:firstColumn="1" w:lastColumn="0" w:noHBand="0" w:noVBand="1"/>
      </w:tblPr>
      <w:tblGrid>
        <w:gridCol w:w="3417"/>
        <w:gridCol w:w="694"/>
        <w:gridCol w:w="1418"/>
        <w:gridCol w:w="1417"/>
        <w:gridCol w:w="1418"/>
        <w:gridCol w:w="1701"/>
      </w:tblGrid>
      <w:tr w:rsidR="00EA6991" w:rsidRPr="00145E69" w:rsidTr="0076493D">
        <w:trPr>
          <w:trHeight w:val="900"/>
        </w:trPr>
        <w:tc>
          <w:tcPr>
            <w:tcW w:w="3417"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lang w:eastAsia="ru-RU"/>
              </w:rPr>
            </w:pPr>
          </w:p>
        </w:tc>
        <w:tc>
          <w:tcPr>
            <w:tcW w:w="694"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lang w:eastAsia="ru-RU"/>
              </w:rPr>
            </w:pPr>
          </w:p>
        </w:tc>
        <w:tc>
          <w:tcPr>
            <w:tcW w:w="4253" w:type="dxa"/>
            <w:gridSpan w:val="3"/>
            <w:vMerge w:val="restart"/>
            <w:tcBorders>
              <w:top w:val="nil"/>
              <w:left w:val="nil"/>
              <w:bottom w:val="single" w:sz="4" w:space="0" w:color="000000"/>
              <w:right w:val="nil"/>
            </w:tcBorders>
            <w:shd w:val="clear" w:color="auto" w:fill="auto"/>
            <w:noWrap/>
            <w:vAlign w:val="bottom"/>
            <w:hideMark/>
          </w:tcPr>
          <w:p w:rsidR="00EA6991" w:rsidRPr="00145E69" w:rsidRDefault="00EA6991" w:rsidP="00EA6991">
            <w:pPr>
              <w:spacing w:after="0" w:line="240" w:lineRule="auto"/>
              <w:jc w:val="center"/>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Прогноз исполнения бюджета (расходы)</w:t>
            </w:r>
          </w:p>
        </w:tc>
        <w:tc>
          <w:tcPr>
            <w:tcW w:w="1701" w:type="dxa"/>
            <w:tcBorders>
              <w:top w:val="nil"/>
              <w:left w:val="nil"/>
              <w:bottom w:val="nil"/>
              <w:right w:val="nil"/>
            </w:tcBorders>
            <w:shd w:val="clear" w:color="auto" w:fill="auto"/>
            <w:vAlign w:val="bottom"/>
            <w:hideMark/>
          </w:tcPr>
          <w:p w:rsidR="00EA6991" w:rsidRPr="00145E69" w:rsidRDefault="00EA6991" w:rsidP="00EA6991">
            <w:pPr>
              <w:spacing w:after="0" w:line="240" w:lineRule="auto"/>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 xml:space="preserve">Приложение №4  </w:t>
            </w:r>
            <w:proofErr w:type="spellStart"/>
            <w:proofErr w:type="gramStart"/>
            <w:r w:rsidRPr="00145E69">
              <w:rPr>
                <w:rFonts w:ascii="Times New Roman" w:eastAsia="Times New Roman" w:hAnsi="Times New Roman" w:cs="Times New Roman"/>
                <w:color w:val="000000"/>
                <w:lang w:eastAsia="ru-RU"/>
              </w:rPr>
              <w:t>стр</w:t>
            </w:r>
            <w:proofErr w:type="spellEnd"/>
            <w:proofErr w:type="gramEnd"/>
            <w:r w:rsidRPr="00145E69">
              <w:rPr>
                <w:rFonts w:ascii="Times New Roman" w:eastAsia="Times New Roman" w:hAnsi="Times New Roman" w:cs="Times New Roman"/>
                <w:color w:val="000000"/>
                <w:lang w:eastAsia="ru-RU"/>
              </w:rPr>
              <w:t xml:space="preserve"> 2 к Решению №164   от 17.08.2018</w:t>
            </w:r>
          </w:p>
        </w:tc>
      </w:tr>
      <w:tr w:rsidR="00EA6991" w:rsidRPr="00145E69" w:rsidTr="0076493D">
        <w:trPr>
          <w:trHeight w:val="300"/>
        </w:trPr>
        <w:tc>
          <w:tcPr>
            <w:tcW w:w="3417"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lang w:eastAsia="ru-RU"/>
              </w:rPr>
            </w:pPr>
          </w:p>
        </w:tc>
        <w:tc>
          <w:tcPr>
            <w:tcW w:w="694"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lang w:eastAsia="ru-RU"/>
              </w:rPr>
            </w:pPr>
          </w:p>
        </w:tc>
        <w:tc>
          <w:tcPr>
            <w:tcW w:w="4253" w:type="dxa"/>
            <w:gridSpan w:val="3"/>
            <w:vMerge/>
            <w:tcBorders>
              <w:top w:val="nil"/>
              <w:left w:val="nil"/>
              <w:bottom w:val="single" w:sz="4" w:space="0" w:color="auto"/>
              <w:right w:val="nil"/>
            </w:tcBorders>
            <w:vAlign w:val="center"/>
            <w:hideMark/>
          </w:tcPr>
          <w:p w:rsidR="00EA6991" w:rsidRPr="00145E69" w:rsidRDefault="00EA6991" w:rsidP="00EA6991">
            <w:pPr>
              <w:spacing w:after="0" w:line="240" w:lineRule="auto"/>
              <w:rPr>
                <w:rFonts w:ascii="Times New Roman" w:eastAsia="Times New Roman" w:hAnsi="Times New Roman" w:cs="Times New Roman"/>
                <w:color w:val="000000"/>
                <w:lang w:eastAsia="ru-RU"/>
              </w:rPr>
            </w:pPr>
          </w:p>
        </w:tc>
        <w:tc>
          <w:tcPr>
            <w:tcW w:w="1701" w:type="dxa"/>
            <w:tcBorders>
              <w:top w:val="nil"/>
              <w:left w:val="nil"/>
              <w:bottom w:val="nil"/>
              <w:right w:val="nil"/>
            </w:tcBorders>
            <w:shd w:val="clear" w:color="auto" w:fill="auto"/>
            <w:noWrap/>
            <w:vAlign w:val="bottom"/>
            <w:hideMark/>
          </w:tcPr>
          <w:p w:rsidR="00EA6991" w:rsidRPr="00145E69" w:rsidRDefault="00EA6991" w:rsidP="00EA6991">
            <w:pPr>
              <w:spacing w:after="0" w:line="240" w:lineRule="auto"/>
              <w:rPr>
                <w:rFonts w:ascii="Times New Roman" w:eastAsia="Times New Roman" w:hAnsi="Times New Roman" w:cs="Times New Roman"/>
                <w:color w:val="000000"/>
                <w:lang w:eastAsia="ru-RU"/>
              </w:rPr>
            </w:pPr>
          </w:p>
        </w:tc>
      </w:tr>
      <w:tr w:rsidR="00EA6991" w:rsidRPr="00145E69" w:rsidTr="0076493D">
        <w:trPr>
          <w:trHeight w:val="690"/>
        </w:trPr>
        <w:tc>
          <w:tcPr>
            <w:tcW w:w="3417" w:type="dxa"/>
            <w:vMerge w:val="restart"/>
            <w:tcBorders>
              <w:top w:val="single" w:sz="4" w:space="0" w:color="auto"/>
              <w:left w:val="nil"/>
              <w:bottom w:val="single" w:sz="4" w:space="0" w:color="000000"/>
              <w:right w:val="single" w:sz="4" w:space="0" w:color="auto"/>
            </w:tcBorders>
            <w:shd w:val="clear" w:color="auto" w:fill="auto"/>
            <w:vAlign w:val="bottom"/>
            <w:hideMark/>
          </w:tcPr>
          <w:p w:rsidR="00EA6991" w:rsidRPr="00145E69" w:rsidRDefault="00EA6991" w:rsidP="00EA6991">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 xml:space="preserve">Наименование групп, подгрупп, </w:t>
            </w:r>
            <w:proofErr w:type="spellStart"/>
            <w:r w:rsidRPr="00145E69">
              <w:rPr>
                <w:rFonts w:ascii="Times New Roman" w:eastAsia="Times New Roman" w:hAnsi="Times New Roman" w:cs="Times New Roman"/>
                <w:b/>
                <w:bCs/>
                <w:color w:val="000000"/>
                <w:sz w:val="16"/>
                <w:szCs w:val="16"/>
                <w:lang w:eastAsia="ru-RU"/>
              </w:rPr>
              <w:t>статей</w:t>
            </w:r>
            <w:proofErr w:type="gramStart"/>
            <w:r w:rsidRPr="00145E69">
              <w:rPr>
                <w:rFonts w:ascii="Times New Roman" w:eastAsia="Times New Roman" w:hAnsi="Times New Roman" w:cs="Times New Roman"/>
                <w:b/>
                <w:bCs/>
                <w:color w:val="000000"/>
                <w:sz w:val="16"/>
                <w:szCs w:val="16"/>
                <w:lang w:eastAsia="ru-RU"/>
              </w:rPr>
              <w:t>,п</w:t>
            </w:r>
            <w:proofErr w:type="gramEnd"/>
            <w:r w:rsidRPr="00145E69">
              <w:rPr>
                <w:rFonts w:ascii="Times New Roman" w:eastAsia="Times New Roman" w:hAnsi="Times New Roman" w:cs="Times New Roman"/>
                <w:b/>
                <w:bCs/>
                <w:color w:val="000000"/>
                <w:sz w:val="16"/>
                <w:szCs w:val="16"/>
                <w:lang w:eastAsia="ru-RU"/>
              </w:rPr>
              <w:t>одстатей</w:t>
            </w:r>
            <w:proofErr w:type="spellEnd"/>
            <w:r w:rsidRPr="00145E69">
              <w:rPr>
                <w:rFonts w:ascii="Times New Roman" w:eastAsia="Times New Roman" w:hAnsi="Times New Roman" w:cs="Times New Roman"/>
                <w:b/>
                <w:bCs/>
                <w:color w:val="000000"/>
                <w:sz w:val="16"/>
                <w:szCs w:val="16"/>
                <w:lang w:eastAsia="ru-RU"/>
              </w:rPr>
              <w:t>, элементов, программ (подпрограмм), кодов экономической классификации доходов</w:t>
            </w:r>
          </w:p>
        </w:tc>
        <w:tc>
          <w:tcPr>
            <w:tcW w:w="69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EA6991" w:rsidRPr="00145E69" w:rsidRDefault="00EA6991" w:rsidP="00EA6991">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раздел-подраздел</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991" w:rsidRPr="00145E69" w:rsidRDefault="00EA6991" w:rsidP="00EA6991">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утвержденный план на 2018год (25.12.2017)</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991" w:rsidRPr="00145E69" w:rsidRDefault="00EA6991" w:rsidP="00EA6991">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Уточненный план  на 2018 год (01.07.2018)</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991" w:rsidRPr="00145E69" w:rsidRDefault="00EA6991" w:rsidP="00EA6991">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 xml:space="preserve">Факт на 01.07.2018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A6991" w:rsidRPr="00145E69" w:rsidRDefault="00EA6991" w:rsidP="00EA6991">
            <w:pPr>
              <w:spacing w:after="0" w:line="240" w:lineRule="auto"/>
              <w:jc w:val="center"/>
              <w:rPr>
                <w:rFonts w:ascii="Times New Roman" w:eastAsia="Times New Roman" w:hAnsi="Times New Roman" w:cs="Times New Roman"/>
                <w:b/>
                <w:bCs/>
                <w:color w:val="000000"/>
                <w:sz w:val="16"/>
                <w:szCs w:val="16"/>
                <w:lang w:eastAsia="ru-RU"/>
              </w:rPr>
            </w:pPr>
            <w:r w:rsidRPr="00145E69">
              <w:rPr>
                <w:rFonts w:ascii="Times New Roman" w:eastAsia="Times New Roman" w:hAnsi="Times New Roman" w:cs="Times New Roman"/>
                <w:b/>
                <w:bCs/>
                <w:color w:val="000000"/>
                <w:sz w:val="16"/>
                <w:szCs w:val="16"/>
                <w:lang w:eastAsia="ru-RU"/>
              </w:rPr>
              <w:t>Ожидаемые итоги исполнения бюджета до конца 2018 год</w:t>
            </w:r>
          </w:p>
        </w:tc>
      </w:tr>
      <w:tr w:rsidR="00EA6991" w:rsidRPr="00145E69" w:rsidTr="0076493D">
        <w:trPr>
          <w:trHeight w:val="195"/>
        </w:trPr>
        <w:tc>
          <w:tcPr>
            <w:tcW w:w="3417" w:type="dxa"/>
            <w:vMerge/>
            <w:tcBorders>
              <w:top w:val="single" w:sz="4" w:space="0" w:color="auto"/>
              <w:left w:val="nil"/>
              <w:bottom w:val="single" w:sz="4" w:space="0" w:color="000000"/>
              <w:right w:val="single" w:sz="4" w:space="0" w:color="auto"/>
            </w:tcBorders>
            <w:vAlign w:val="center"/>
            <w:hideMark/>
          </w:tcPr>
          <w:p w:rsidR="00EA6991" w:rsidRPr="00145E69" w:rsidRDefault="00EA6991" w:rsidP="00EA6991">
            <w:pPr>
              <w:spacing w:after="0" w:line="240" w:lineRule="auto"/>
              <w:rPr>
                <w:rFonts w:ascii="Times New Roman" w:eastAsia="Times New Roman" w:hAnsi="Times New Roman" w:cs="Times New Roman"/>
                <w:b/>
                <w:bCs/>
                <w:color w:val="000000"/>
                <w:sz w:val="16"/>
                <w:szCs w:val="16"/>
                <w:lang w:eastAsia="ru-RU"/>
              </w:rPr>
            </w:pPr>
          </w:p>
        </w:tc>
        <w:tc>
          <w:tcPr>
            <w:tcW w:w="694" w:type="dxa"/>
            <w:vMerge/>
            <w:tcBorders>
              <w:top w:val="single" w:sz="4" w:space="0" w:color="auto"/>
              <w:left w:val="single" w:sz="4" w:space="0" w:color="auto"/>
              <w:bottom w:val="single" w:sz="4" w:space="0" w:color="000000"/>
              <w:right w:val="single" w:sz="4" w:space="0" w:color="auto"/>
            </w:tcBorders>
            <w:vAlign w:val="center"/>
            <w:hideMark/>
          </w:tcPr>
          <w:p w:rsidR="00EA6991" w:rsidRPr="00145E69" w:rsidRDefault="00EA6991" w:rsidP="00EA6991">
            <w:pPr>
              <w:spacing w:after="0" w:line="240" w:lineRule="auto"/>
              <w:rPr>
                <w:rFonts w:ascii="Times New Roman" w:eastAsia="Times New Roman" w:hAnsi="Times New Roman" w:cs="Times New Roman"/>
                <w:b/>
                <w:bCs/>
                <w:color w:val="000000"/>
                <w:sz w:val="16"/>
                <w:szCs w:val="16"/>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6991" w:rsidRPr="00145E69" w:rsidRDefault="00EA6991" w:rsidP="00EA6991">
            <w:pPr>
              <w:spacing w:after="0" w:line="240" w:lineRule="auto"/>
              <w:rPr>
                <w:rFonts w:ascii="Times New Roman" w:eastAsia="Times New Roman" w:hAnsi="Times New Roman" w:cs="Times New Roman"/>
                <w:b/>
                <w:bCs/>
                <w:color w:val="000000"/>
                <w:sz w:val="16"/>
                <w:szCs w:val="16"/>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A6991" w:rsidRPr="00145E69" w:rsidRDefault="00EA6991" w:rsidP="00EA6991">
            <w:pPr>
              <w:spacing w:after="0" w:line="240" w:lineRule="auto"/>
              <w:rPr>
                <w:rFonts w:ascii="Times New Roman" w:eastAsia="Times New Roman" w:hAnsi="Times New Roman" w:cs="Times New Roman"/>
                <w:b/>
                <w:bCs/>
                <w:color w:val="000000"/>
                <w:sz w:val="16"/>
                <w:szCs w:val="16"/>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6991" w:rsidRPr="00145E69" w:rsidRDefault="00EA6991" w:rsidP="00EA6991">
            <w:pPr>
              <w:spacing w:after="0" w:line="240" w:lineRule="auto"/>
              <w:rPr>
                <w:rFonts w:ascii="Times New Roman" w:eastAsia="Times New Roman" w:hAnsi="Times New Roman" w:cs="Times New Roman"/>
                <w:b/>
                <w:bCs/>
                <w:color w:val="000000"/>
                <w:sz w:val="16"/>
                <w:szCs w:val="16"/>
                <w:lang w:eastAsia="ru-RU"/>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EA6991" w:rsidRPr="00145E69" w:rsidRDefault="00EA6991" w:rsidP="00EA6991">
            <w:pPr>
              <w:spacing w:after="0" w:line="240" w:lineRule="auto"/>
              <w:rPr>
                <w:rFonts w:ascii="Times New Roman" w:eastAsia="Times New Roman" w:hAnsi="Times New Roman" w:cs="Times New Roman"/>
                <w:b/>
                <w:bCs/>
                <w:color w:val="000000"/>
                <w:sz w:val="16"/>
                <w:szCs w:val="16"/>
                <w:lang w:eastAsia="ru-RU"/>
              </w:rPr>
            </w:pPr>
          </w:p>
        </w:tc>
      </w:tr>
      <w:tr w:rsidR="00EA6991" w:rsidRPr="00145E69" w:rsidTr="0076493D">
        <w:trPr>
          <w:trHeight w:val="315"/>
        </w:trPr>
        <w:tc>
          <w:tcPr>
            <w:tcW w:w="3417" w:type="dxa"/>
            <w:tcBorders>
              <w:top w:val="nil"/>
              <w:left w:val="single" w:sz="4" w:space="0" w:color="auto"/>
              <w:bottom w:val="single" w:sz="4" w:space="0" w:color="auto"/>
              <w:right w:val="nil"/>
            </w:tcBorders>
            <w:shd w:val="clear" w:color="auto" w:fill="auto"/>
            <w:vAlign w:val="bottom"/>
            <w:hideMark/>
          </w:tcPr>
          <w:p w:rsidR="00EA6991" w:rsidRPr="00145E69" w:rsidRDefault="00EA6991" w:rsidP="00EA6991">
            <w:pPr>
              <w:spacing w:after="0" w:line="240" w:lineRule="auto"/>
              <w:rPr>
                <w:rFonts w:ascii="Times New Roman" w:eastAsia="Times New Roman" w:hAnsi="Times New Roman" w:cs="Times New Roman"/>
                <w:b/>
                <w:bCs/>
                <w:color w:val="000000"/>
                <w:lang w:eastAsia="ru-RU"/>
              </w:rPr>
            </w:pPr>
            <w:r w:rsidRPr="00145E69">
              <w:rPr>
                <w:rFonts w:ascii="Times New Roman" w:eastAsia="Times New Roman" w:hAnsi="Times New Roman" w:cs="Times New Roman"/>
                <w:b/>
                <w:bCs/>
                <w:color w:val="000000"/>
                <w:lang w:eastAsia="ru-RU"/>
              </w:rPr>
              <w:t>ИТОГО:</w:t>
            </w:r>
          </w:p>
        </w:tc>
        <w:tc>
          <w:tcPr>
            <w:tcW w:w="694" w:type="dxa"/>
            <w:tcBorders>
              <w:top w:val="nil"/>
              <w:left w:val="single" w:sz="4" w:space="0" w:color="auto"/>
              <w:bottom w:val="single" w:sz="4" w:space="0" w:color="auto"/>
              <w:right w:val="nil"/>
            </w:tcBorders>
            <w:shd w:val="clear" w:color="auto" w:fill="auto"/>
            <w:vAlign w:val="bottom"/>
            <w:hideMark/>
          </w:tcPr>
          <w:p w:rsidR="00EA6991" w:rsidRPr="0076493D" w:rsidRDefault="00EA6991" w:rsidP="00EA6991">
            <w:pPr>
              <w:spacing w:after="0" w:line="240" w:lineRule="auto"/>
              <w:rPr>
                <w:rFonts w:ascii="Times New Roman" w:eastAsia="Times New Roman" w:hAnsi="Times New Roman" w:cs="Times New Roman"/>
                <w:b/>
                <w:bCs/>
                <w:color w:val="000000"/>
                <w:sz w:val="20"/>
                <w:szCs w:val="20"/>
                <w:lang w:eastAsia="ru-RU"/>
              </w:rPr>
            </w:pPr>
            <w:r w:rsidRPr="0076493D">
              <w:rPr>
                <w:rFonts w:ascii="Times New Roman" w:eastAsia="Times New Roman" w:hAnsi="Times New Roman" w:cs="Times New Roman"/>
                <w:b/>
                <w:bCs/>
                <w:color w:val="000000"/>
                <w:sz w:val="20"/>
                <w:szCs w:val="20"/>
                <w:lang w:eastAsia="ru-RU"/>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b/>
                <w:bCs/>
                <w:sz w:val="20"/>
                <w:szCs w:val="20"/>
                <w:lang w:eastAsia="ru-RU"/>
              </w:rPr>
            </w:pPr>
            <w:r w:rsidRPr="0076493D">
              <w:rPr>
                <w:rFonts w:ascii="Times New Roman" w:eastAsia="Times New Roman" w:hAnsi="Times New Roman" w:cs="Times New Roman"/>
                <w:b/>
                <w:bCs/>
                <w:sz w:val="20"/>
                <w:szCs w:val="20"/>
                <w:lang w:eastAsia="ru-RU"/>
              </w:rPr>
              <w:t>7 401 959,00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b/>
                <w:bCs/>
                <w:color w:val="000000"/>
                <w:sz w:val="20"/>
                <w:szCs w:val="20"/>
                <w:lang w:eastAsia="ru-RU"/>
              </w:rPr>
            </w:pPr>
            <w:r w:rsidRPr="0076493D">
              <w:rPr>
                <w:rFonts w:ascii="Times New Roman" w:eastAsia="Times New Roman" w:hAnsi="Times New Roman" w:cs="Times New Roman"/>
                <w:b/>
                <w:bCs/>
                <w:color w:val="000000"/>
                <w:sz w:val="20"/>
                <w:szCs w:val="20"/>
                <w:lang w:eastAsia="ru-RU"/>
              </w:rPr>
              <w:t>9 756 819,00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b/>
                <w:bCs/>
                <w:color w:val="000000"/>
                <w:sz w:val="20"/>
                <w:szCs w:val="20"/>
                <w:lang w:eastAsia="ru-RU"/>
              </w:rPr>
            </w:pPr>
            <w:r w:rsidRPr="0076493D">
              <w:rPr>
                <w:rFonts w:ascii="Times New Roman" w:eastAsia="Times New Roman" w:hAnsi="Times New Roman" w:cs="Times New Roman"/>
                <w:b/>
                <w:bCs/>
                <w:color w:val="000000"/>
                <w:sz w:val="20"/>
                <w:szCs w:val="20"/>
                <w:lang w:eastAsia="ru-RU"/>
              </w:rPr>
              <w:t>3 966 158,91</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b/>
                <w:bCs/>
                <w:color w:val="000000"/>
                <w:sz w:val="20"/>
                <w:szCs w:val="20"/>
                <w:lang w:eastAsia="ru-RU"/>
              </w:rPr>
            </w:pPr>
            <w:r w:rsidRPr="0076493D">
              <w:rPr>
                <w:rFonts w:ascii="Times New Roman" w:eastAsia="Times New Roman" w:hAnsi="Times New Roman" w:cs="Times New Roman"/>
                <w:b/>
                <w:bCs/>
                <w:color w:val="000000"/>
                <w:sz w:val="20"/>
                <w:szCs w:val="20"/>
                <w:lang w:eastAsia="ru-RU"/>
              </w:rPr>
              <w:t>5 790 660,09</w:t>
            </w:r>
          </w:p>
        </w:tc>
      </w:tr>
      <w:tr w:rsidR="00EA6991" w:rsidRPr="00145E69" w:rsidTr="0076493D">
        <w:trPr>
          <w:trHeight w:val="540"/>
        </w:trPr>
        <w:tc>
          <w:tcPr>
            <w:tcW w:w="3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991" w:rsidRPr="00145E69" w:rsidRDefault="00EA6991" w:rsidP="00EA6991">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Функционирование Высшего должностного лица субъекта Российской Федерации и муниципального образования</w:t>
            </w:r>
          </w:p>
        </w:tc>
        <w:tc>
          <w:tcPr>
            <w:tcW w:w="694" w:type="dxa"/>
            <w:tcBorders>
              <w:top w:val="single" w:sz="4" w:space="0" w:color="auto"/>
              <w:left w:val="single" w:sz="4" w:space="0" w:color="auto"/>
              <w:bottom w:val="single" w:sz="4" w:space="0" w:color="auto"/>
              <w:right w:val="nil"/>
            </w:tcBorders>
            <w:shd w:val="clear" w:color="auto" w:fill="auto"/>
            <w:vAlign w:val="bottom"/>
            <w:hideMark/>
          </w:tcPr>
          <w:p w:rsidR="00EA6991" w:rsidRPr="0076493D" w:rsidRDefault="00EA6991" w:rsidP="00EA6991">
            <w:pPr>
              <w:spacing w:after="0" w:line="240" w:lineRule="auto"/>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0102</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584 256,51</w:t>
            </w:r>
          </w:p>
        </w:tc>
        <w:tc>
          <w:tcPr>
            <w:tcW w:w="1417"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607 660,95</w:t>
            </w:r>
          </w:p>
        </w:tc>
        <w:tc>
          <w:tcPr>
            <w:tcW w:w="1418"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76493D">
              <w:rPr>
                <w:rFonts w:ascii="Times New Roman" w:eastAsia="Times New Roman" w:hAnsi="Times New Roman" w:cs="Times New Roman"/>
                <w:color w:val="000000"/>
                <w:sz w:val="20"/>
                <w:szCs w:val="20"/>
                <w:lang w:eastAsia="ru-RU"/>
              </w:rPr>
              <w:t>260 444,44</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76493D">
              <w:rPr>
                <w:rFonts w:ascii="Times New Roman" w:eastAsia="Times New Roman" w:hAnsi="Times New Roman" w:cs="Times New Roman"/>
                <w:color w:val="000000"/>
                <w:sz w:val="20"/>
                <w:szCs w:val="20"/>
                <w:lang w:eastAsia="ru-RU"/>
              </w:rPr>
              <w:t>347 216,51</w:t>
            </w:r>
          </w:p>
        </w:tc>
      </w:tr>
      <w:tr w:rsidR="00EA6991" w:rsidRPr="00145E69" w:rsidTr="0076493D">
        <w:trPr>
          <w:trHeight w:val="690"/>
        </w:trPr>
        <w:tc>
          <w:tcPr>
            <w:tcW w:w="3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991" w:rsidRPr="00145E69" w:rsidRDefault="00EA6991" w:rsidP="00EA6991">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94" w:type="dxa"/>
            <w:tcBorders>
              <w:top w:val="single" w:sz="4" w:space="0" w:color="auto"/>
              <w:left w:val="single" w:sz="4" w:space="0" w:color="auto"/>
              <w:bottom w:val="single" w:sz="4" w:space="0" w:color="auto"/>
              <w:right w:val="nil"/>
            </w:tcBorders>
            <w:shd w:val="clear" w:color="auto" w:fill="auto"/>
            <w:vAlign w:val="bottom"/>
            <w:hideMark/>
          </w:tcPr>
          <w:p w:rsidR="00EA6991" w:rsidRPr="0076493D" w:rsidRDefault="00EA6991" w:rsidP="00EA6991">
            <w:pPr>
              <w:spacing w:after="0" w:line="240" w:lineRule="auto"/>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0103</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486 880,40</w:t>
            </w:r>
          </w:p>
        </w:tc>
        <w:tc>
          <w:tcPr>
            <w:tcW w:w="1417"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506 367,59</w:t>
            </w:r>
          </w:p>
        </w:tc>
        <w:tc>
          <w:tcPr>
            <w:tcW w:w="1418"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76493D">
              <w:rPr>
                <w:rFonts w:ascii="Times New Roman" w:eastAsia="Times New Roman" w:hAnsi="Times New Roman" w:cs="Times New Roman"/>
                <w:color w:val="000000"/>
                <w:sz w:val="20"/>
                <w:szCs w:val="20"/>
                <w:lang w:eastAsia="ru-RU"/>
              </w:rPr>
              <w:t>189 517,00</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76493D">
              <w:rPr>
                <w:rFonts w:ascii="Times New Roman" w:eastAsia="Times New Roman" w:hAnsi="Times New Roman" w:cs="Times New Roman"/>
                <w:color w:val="000000"/>
                <w:sz w:val="20"/>
                <w:szCs w:val="20"/>
                <w:lang w:eastAsia="ru-RU"/>
              </w:rPr>
              <w:t>316 850,59</w:t>
            </w:r>
          </w:p>
        </w:tc>
      </w:tr>
      <w:tr w:rsidR="00EA6991" w:rsidRPr="00145E69" w:rsidTr="0076493D">
        <w:trPr>
          <w:trHeight w:val="780"/>
        </w:trPr>
        <w:tc>
          <w:tcPr>
            <w:tcW w:w="3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991" w:rsidRPr="00145E69" w:rsidRDefault="00EA6991" w:rsidP="00EA6991">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94" w:type="dxa"/>
            <w:tcBorders>
              <w:top w:val="single" w:sz="4" w:space="0" w:color="auto"/>
              <w:left w:val="single" w:sz="4" w:space="0" w:color="auto"/>
              <w:bottom w:val="single" w:sz="4" w:space="0" w:color="auto"/>
              <w:right w:val="nil"/>
            </w:tcBorders>
            <w:shd w:val="clear" w:color="auto" w:fill="auto"/>
            <w:vAlign w:val="bottom"/>
            <w:hideMark/>
          </w:tcPr>
          <w:p w:rsidR="00EA6991" w:rsidRPr="0076493D" w:rsidRDefault="00EA6991" w:rsidP="00EA6991">
            <w:pPr>
              <w:spacing w:after="0" w:line="240" w:lineRule="auto"/>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0104</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2 036 161,72</w:t>
            </w:r>
          </w:p>
        </w:tc>
        <w:tc>
          <w:tcPr>
            <w:tcW w:w="1417"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2 325 015,89</w:t>
            </w:r>
          </w:p>
        </w:tc>
        <w:tc>
          <w:tcPr>
            <w:tcW w:w="1418" w:type="dxa"/>
            <w:tcBorders>
              <w:top w:val="single" w:sz="4" w:space="0" w:color="993300"/>
              <w:left w:val="single" w:sz="4" w:space="0" w:color="993300"/>
              <w:bottom w:val="single" w:sz="4" w:space="0" w:color="993300"/>
              <w:right w:val="single" w:sz="4" w:space="0" w:color="993300"/>
            </w:tcBorders>
            <w:shd w:val="clear" w:color="000000" w:fill="FFFFFF"/>
            <w:noWrap/>
            <w:vAlign w:val="bottom"/>
            <w:hideMark/>
          </w:tcPr>
          <w:p w:rsidR="00EA6991" w:rsidRPr="0076493D" w:rsidRDefault="00EA6991" w:rsidP="00EA6991">
            <w:pPr>
              <w:spacing w:after="0" w:line="240" w:lineRule="auto"/>
              <w:jc w:val="center"/>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1 041 886,15</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76493D">
              <w:rPr>
                <w:rFonts w:ascii="Times New Roman" w:eastAsia="Times New Roman" w:hAnsi="Times New Roman" w:cs="Times New Roman"/>
                <w:color w:val="000000"/>
                <w:sz w:val="20"/>
                <w:szCs w:val="20"/>
                <w:lang w:eastAsia="ru-RU"/>
              </w:rPr>
              <w:t>1 283 129,74</w:t>
            </w:r>
          </w:p>
        </w:tc>
      </w:tr>
      <w:tr w:rsidR="00EA6991" w:rsidRPr="00145E69" w:rsidTr="0076493D">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auto"/>
            <w:noWrap/>
            <w:hideMark/>
          </w:tcPr>
          <w:p w:rsidR="00EA6991" w:rsidRPr="00145E69" w:rsidRDefault="00EA6991" w:rsidP="00EA6991">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Резервные фонды</w:t>
            </w:r>
          </w:p>
        </w:tc>
        <w:tc>
          <w:tcPr>
            <w:tcW w:w="694" w:type="dxa"/>
            <w:tcBorders>
              <w:top w:val="single" w:sz="4" w:space="0" w:color="auto"/>
              <w:left w:val="single" w:sz="4" w:space="0" w:color="auto"/>
              <w:bottom w:val="single" w:sz="4" w:space="0" w:color="auto"/>
              <w:right w:val="nil"/>
            </w:tcBorders>
            <w:shd w:val="clear" w:color="auto" w:fill="auto"/>
            <w:noWrap/>
            <w:hideMark/>
          </w:tcPr>
          <w:p w:rsidR="00EA6991" w:rsidRPr="0076493D" w:rsidRDefault="00EA6991" w:rsidP="00EA6991">
            <w:pPr>
              <w:spacing w:after="0" w:line="240" w:lineRule="auto"/>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0111</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20 000,00</w:t>
            </w:r>
          </w:p>
        </w:tc>
        <w:tc>
          <w:tcPr>
            <w:tcW w:w="1417"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20 000,00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76493D">
              <w:rPr>
                <w:rFonts w:ascii="Times New Roman" w:eastAsia="Times New Roman" w:hAnsi="Times New Roman" w:cs="Times New Roman"/>
                <w:color w:val="000000"/>
                <w:sz w:val="20"/>
                <w:szCs w:val="20"/>
                <w:lang w:eastAsia="ru-RU"/>
              </w:rPr>
              <w:t>0,00</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76493D">
              <w:rPr>
                <w:rFonts w:ascii="Times New Roman" w:eastAsia="Times New Roman" w:hAnsi="Times New Roman" w:cs="Times New Roman"/>
                <w:color w:val="000000"/>
                <w:sz w:val="20"/>
                <w:szCs w:val="20"/>
                <w:lang w:eastAsia="ru-RU"/>
              </w:rPr>
              <w:t>20 000,00</w:t>
            </w:r>
          </w:p>
        </w:tc>
      </w:tr>
      <w:tr w:rsidR="00EA6991" w:rsidRPr="00145E69" w:rsidTr="0076493D">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auto"/>
            <w:hideMark/>
          </w:tcPr>
          <w:p w:rsidR="00EA6991" w:rsidRPr="00145E69" w:rsidRDefault="00EA6991" w:rsidP="00EA6991">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Другие общегосударственные вопросы</w:t>
            </w:r>
          </w:p>
        </w:tc>
        <w:tc>
          <w:tcPr>
            <w:tcW w:w="694" w:type="dxa"/>
            <w:tcBorders>
              <w:top w:val="single" w:sz="4" w:space="0" w:color="auto"/>
              <w:left w:val="single" w:sz="4" w:space="0" w:color="auto"/>
              <w:bottom w:val="single" w:sz="4" w:space="0" w:color="auto"/>
              <w:right w:val="nil"/>
            </w:tcBorders>
            <w:shd w:val="clear" w:color="auto" w:fill="auto"/>
            <w:hideMark/>
          </w:tcPr>
          <w:p w:rsidR="00EA6991" w:rsidRPr="0076493D" w:rsidRDefault="00EA6991" w:rsidP="00EA6991">
            <w:pPr>
              <w:spacing w:after="0" w:line="240" w:lineRule="auto"/>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0113</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817 751,00</w:t>
            </w:r>
          </w:p>
        </w:tc>
        <w:tc>
          <w:tcPr>
            <w:tcW w:w="1417"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847 445,76</w:t>
            </w:r>
          </w:p>
        </w:tc>
        <w:tc>
          <w:tcPr>
            <w:tcW w:w="1418" w:type="dxa"/>
            <w:tcBorders>
              <w:top w:val="single" w:sz="4" w:space="0" w:color="993300"/>
              <w:left w:val="single" w:sz="4" w:space="0" w:color="993300"/>
              <w:bottom w:val="single" w:sz="4" w:space="0" w:color="993300"/>
              <w:right w:val="single" w:sz="4" w:space="0" w:color="993300"/>
            </w:tcBorders>
            <w:shd w:val="clear" w:color="000000" w:fill="FFFFFF"/>
            <w:noWrap/>
            <w:vAlign w:val="bottom"/>
            <w:hideMark/>
          </w:tcPr>
          <w:p w:rsidR="00EA6991" w:rsidRPr="0076493D" w:rsidRDefault="00EA6991" w:rsidP="00EA6991">
            <w:pPr>
              <w:spacing w:after="0" w:line="240" w:lineRule="auto"/>
              <w:jc w:val="center"/>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376 649,41</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76493D">
              <w:rPr>
                <w:rFonts w:ascii="Times New Roman" w:eastAsia="Times New Roman" w:hAnsi="Times New Roman" w:cs="Times New Roman"/>
                <w:color w:val="000000"/>
                <w:sz w:val="20"/>
                <w:szCs w:val="20"/>
                <w:lang w:eastAsia="ru-RU"/>
              </w:rPr>
              <w:t>470 796,35</w:t>
            </w:r>
          </w:p>
        </w:tc>
      </w:tr>
      <w:tr w:rsidR="00EA6991" w:rsidRPr="00145E69" w:rsidTr="0076493D">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991" w:rsidRPr="00145E69" w:rsidRDefault="00EA6991" w:rsidP="00EA6991">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Мобилизационная и вневойсковая подготовка</w:t>
            </w:r>
          </w:p>
        </w:tc>
        <w:tc>
          <w:tcPr>
            <w:tcW w:w="694" w:type="dxa"/>
            <w:tcBorders>
              <w:top w:val="single" w:sz="4" w:space="0" w:color="auto"/>
              <w:left w:val="single" w:sz="4" w:space="0" w:color="auto"/>
              <w:bottom w:val="single" w:sz="4" w:space="0" w:color="auto"/>
              <w:right w:val="nil"/>
            </w:tcBorders>
            <w:shd w:val="clear" w:color="auto" w:fill="auto"/>
            <w:noWrap/>
            <w:vAlign w:val="center"/>
            <w:hideMark/>
          </w:tcPr>
          <w:p w:rsidR="00EA6991" w:rsidRPr="0076493D" w:rsidRDefault="00EA6991" w:rsidP="00EA6991">
            <w:pPr>
              <w:spacing w:after="0" w:line="240" w:lineRule="auto"/>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0203</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292 400,00</w:t>
            </w:r>
          </w:p>
        </w:tc>
        <w:tc>
          <w:tcPr>
            <w:tcW w:w="1417"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292 400,00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76493D">
              <w:rPr>
                <w:rFonts w:ascii="Times New Roman" w:eastAsia="Times New Roman" w:hAnsi="Times New Roman" w:cs="Times New Roman"/>
                <w:color w:val="000000"/>
                <w:sz w:val="20"/>
                <w:szCs w:val="20"/>
                <w:lang w:eastAsia="ru-RU"/>
              </w:rPr>
              <w:t>108 393,00</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76493D">
              <w:rPr>
                <w:rFonts w:ascii="Times New Roman" w:eastAsia="Times New Roman" w:hAnsi="Times New Roman" w:cs="Times New Roman"/>
                <w:color w:val="000000"/>
                <w:sz w:val="20"/>
                <w:szCs w:val="20"/>
                <w:lang w:eastAsia="ru-RU"/>
              </w:rPr>
              <w:t>184 007,00</w:t>
            </w:r>
          </w:p>
        </w:tc>
      </w:tr>
      <w:tr w:rsidR="00EA6991" w:rsidRPr="00145E69" w:rsidTr="0076493D">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991" w:rsidRPr="00145E69" w:rsidRDefault="00EA6991" w:rsidP="00EA6991">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Обеспечение пожарной безопасности</w:t>
            </w:r>
          </w:p>
        </w:tc>
        <w:tc>
          <w:tcPr>
            <w:tcW w:w="694" w:type="dxa"/>
            <w:tcBorders>
              <w:top w:val="single" w:sz="4" w:space="0" w:color="auto"/>
              <w:left w:val="single" w:sz="4" w:space="0" w:color="auto"/>
              <w:bottom w:val="single" w:sz="4" w:space="0" w:color="auto"/>
              <w:right w:val="nil"/>
            </w:tcBorders>
            <w:shd w:val="clear" w:color="auto" w:fill="auto"/>
            <w:noWrap/>
            <w:vAlign w:val="center"/>
            <w:hideMark/>
          </w:tcPr>
          <w:p w:rsidR="00EA6991" w:rsidRPr="0076493D" w:rsidRDefault="00EA6991" w:rsidP="00EA6991">
            <w:pPr>
              <w:spacing w:after="0" w:line="240" w:lineRule="auto"/>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0310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28 000,00</w:t>
            </w:r>
          </w:p>
        </w:tc>
        <w:tc>
          <w:tcPr>
            <w:tcW w:w="1417"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75 760,00</w:t>
            </w:r>
          </w:p>
        </w:tc>
        <w:tc>
          <w:tcPr>
            <w:tcW w:w="1418"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76493D">
              <w:rPr>
                <w:rFonts w:ascii="Times New Roman" w:eastAsia="Times New Roman" w:hAnsi="Times New Roman" w:cs="Times New Roman"/>
                <w:color w:val="000000"/>
                <w:sz w:val="20"/>
                <w:szCs w:val="20"/>
                <w:lang w:eastAsia="ru-RU"/>
              </w:rPr>
              <w:t>30 000,00</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76493D">
              <w:rPr>
                <w:rFonts w:ascii="Times New Roman" w:eastAsia="Times New Roman" w:hAnsi="Times New Roman" w:cs="Times New Roman"/>
                <w:color w:val="000000"/>
                <w:sz w:val="20"/>
                <w:szCs w:val="20"/>
                <w:lang w:eastAsia="ru-RU"/>
              </w:rPr>
              <w:t>45 760,00</w:t>
            </w:r>
          </w:p>
        </w:tc>
      </w:tr>
      <w:tr w:rsidR="00EA6991" w:rsidRPr="00145E69" w:rsidTr="0076493D">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991" w:rsidRPr="00145E69" w:rsidRDefault="00EA6991" w:rsidP="00EA6991">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Дорожное хозяйство (дорожные фонды)</w:t>
            </w:r>
          </w:p>
        </w:tc>
        <w:tc>
          <w:tcPr>
            <w:tcW w:w="694" w:type="dxa"/>
            <w:tcBorders>
              <w:top w:val="single" w:sz="4" w:space="0" w:color="auto"/>
              <w:left w:val="single" w:sz="4" w:space="0" w:color="auto"/>
              <w:bottom w:val="single" w:sz="4" w:space="0" w:color="auto"/>
              <w:right w:val="nil"/>
            </w:tcBorders>
            <w:shd w:val="clear" w:color="auto" w:fill="auto"/>
            <w:vAlign w:val="bottom"/>
            <w:hideMark/>
          </w:tcPr>
          <w:p w:rsidR="00EA6991" w:rsidRPr="0076493D" w:rsidRDefault="00EA6991" w:rsidP="00EA6991">
            <w:pPr>
              <w:spacing w:after="0" w:line="240" w:lineRule="auto"/>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0409</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248 400,00</w:t>
            </w:r>
          </w:p>
        </w:tc>
        <w:tc>
          <w:tcPr>
            <w:tcW w:w="1417"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605 970,00</w:t>
            </w:r>
          </w:p>
        </w:tc>
        <w:tc>
          <w:tcPr>
            <w:tcW w:w="1418"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76493D">
              <w:rPr>
                <w:rFonts w:ascii="Times New Roman" w:eastAsia="Times New Roman" w:hAnsi="Times New Roman" w:cs="Times New Roman"/>
                <w:color w:val="000000"/>
                <w:sz w:val="20"/>
                <w:szCs w:val="20"/>
                <w:lang w:eastAsia="ru-RU"/>
              </w:rPr>
              <w:t>139 774,76</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76493D">
              <w:rPr>
                <w:rFonts w:ascii="Times New Roman" w:eastAsia="Times New Roman" w:hAnsi="Times New Roman" w:cs="Times New Roman"/>
                <w:color w:val="000000"/>
                <w:sz w:val="20"/>
                <w:szCs w:val="20"/>
                <w:lang w:eastAsia="ru-RU"/>
              </w:rPr>
              <w:t>466 195,24</w:t>
            </w:r>
          </w:p>
        </w:tc>
      </w:tr>
      <w:tr w:rsidR="00EA6991" w:rsidRPr="00145E69" w:rsidTr="0076493D">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991" w:rsidRPr="00145E69" w:rsidRDefault="00EA6991" w:rsidP="00EA6991">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 xml:space="preserve">Другие вопросы в области </w:t>
            </w:r>
            <w:r w:rsidR="00F37ED0" w:rsidRPr="00145E69">
              <w:rPr>
                <w:rFonts w:ascii="Times New Roman" w:eastAsia="Times New Roman" w:hAnsi="Times New Roman" w:cs="Times New Roman"/>
                <w:sz w:val="16"/>
                <w:szCs w:val="16"/>
                <w:lang w:eastAsia="ru-RU"/>
              </w:rPr>
              <w:t>национальной</w:t>
            </w:r>
            <w:r w:rsidRPr="00145E69">
              <w:rPr>
                <w:rFonts w:ascii="Times New Roman" w:eastAsia="Times New Roman" w:hAnsi="Times New Roman" w:cs="Times New Roman"/>
                <w:sz w:val="16"/>
                <w:szCs w:val="16"/>
                <w:lang w:eastAsia="ru-RU"/>
              </w:rPr>
              <w:t xml:space="preserve"> экономики</w:t>
            </w:r>
          </w:p>
        </w:tc>
        <w:tc>
          <w:tcPr>
            <w:tcW w:w="694" w:type="dxa"/>
            <w:tcBorders>
              <w:top w:val="single" w:sz="4" w:space="0" w:color="auto"/>
              <w:left w:val="single" w:sz="4" w:space="0" w:color="auto"/>
              <w:bottom w:val="single" w:sz="4" w:space="0" w:color="auto"/>
              <w:right w:val="nil"/>
            </w:tcBorders>
            <w:shd w:val="clear" w:color="auto" w:fill="auto"/>
            <w:vAlign w:val="bottom"/>
            <w:hideMark/>
          </w:tcPr>
          <w:p w:rsidR="00EA6991" w:rsidRPr="0076493D" w:rsidRDefault="00EA6991" w:rsidP="00EA6991">
            <w:pPr>
              <w:spacing w:after="0" w:line="240" w:lineRule="auto"/>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0412</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30 000,00</w:t>
            </w:r>
          </w:p>
        </w:tc>
        <w:tc>
          <w:tcPr>
            <w:tcW w:w="1417"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50 000,00</w:t>
            </w:r>
          </w:p>
        </w:tc>
        <w:tc>
          <w:tcPr>
            <w:tcW w:w="1418"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76493D">
              <w:rPr>
                <w:rFonts w:ascii="Times New Roman" w:eastAsia="Times New Roman" w:hAnsi="Times New Roman" w:cs="Times New Roman"/>
                <w:color w:val="000000"/>
                <w:sz w:val="20"/>
                <w:szCs w:val="20"/>
                <w:lang w:eastAsia="ru-RU"/>
              </w:rPr>
              <w:t>0,00</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76493D">
              <w:rPr>
                <w:rFonts w:ascii="Times New Roman" w:eastAsia="Times New Roman" w:hAnsi="Times New Roman" w:cs="Times New Roman"/>
                <w:color w:val="000000"/>
                <w:sz w:val="20"/>
                <w:szCs w:val="20"/>
                <w:lang w:eastAsia="ru-RU"/>
              </w:rPr>
              <w:t>50 000,00</w:t>
            </w:r>
          </w:p>
        </w:tc>
      </w:tr>
      <w:tr w:rsidR="00EA6991" w:rsidRPr="00145E69" w:rsidTr="0076493D">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auto"/>
            <w:noWrap/>
            <w:hideMark/>
          </w:tcPr>
          <w:p w:rsidR="00EA6991" w:rsidRPr="00145E69" w:rsidRDefault="00EA6991" w:rsidP="00EA6991">
            <w:pPr>
              <w:spacing w:after="0" w:line="240" w:lineRule="auto"/>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 xml:space="preserve">Жилищно-коммунальное хозяйство </w:t>
            </w:r>
          </w:p>
        </w:tc>
        <w:tc>
          <w:tcPr>
            <w:tcW w:w="694" w:type="dxa"/>
            <w:tcBorders>
              <w:top w:val="single" w:sz="4" w:space="0" w:color="auto"/>
              <w:left w:val="single" w:sz="4" w:space="0" w:color="auto"/>
              <w:bottom w:val="single" w:sz="4" w:space="0" w:color="auto"/>
              <w:right w:val="nil"/>
            </w:tcBorders>
            <w:shd w:val="clear" w:color="auto" w:fill="auto"/>
            <w:noWrap/>
            <w:hideMark/>
          </w:tcPr>
          <w:p w:rsidR="00EA6991" w:rsidRPr="0076493D" w:rsidRDefault="00EA6991" w:rsidP="00EA6991">
            <w:pPr>
              <w:spacing w:after="0" w:line="240" w:lineRule="auto"/>
              <w:rPr>
                <w:rFonts w:ascii="Times New Roman" w:eastAsia="Times New Roman" w:hAnsi="Times New Roman" w:cs="Times New Roman"/>
                <w:b/>
                <w:bCs/>
                <w:sz w:val="20"/>
                <w:szCs w:val="20"/>
                <w:lang w:eastAsia="ru-RU"/>
              </w:rPr>
            </w:pPr>
            <w:r w:rsidRPr="0076493D">
              <w:rPr>
                <w:rFonts w:ascii="Times New Roman" w:eastAsia="Times New Roman" w:hAnsi="Times New Roman" w:cs="Times New Roman"/>
                <w:b/>
                <w:bCs/>
                <w:sz w:val="20"/>
                <w:szCs w:val="20"/>
                <w:lang w:eastAsia="ru-RU"/>
              </w:rPr>
              <w:t>0500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b/>
                <w:bCs/>
                <w:sz w:val="20"/>
                <w:szCs w:val="20"/>
                <w:lang w:eastAsia="ru-RU"/>
              </w:rPr>
            </w:pPr>
            <w:r w:rsidRPr="0076493D">
              <w:rPr>
                <w:rFonts w:ascii="Times New Roman" w:eastAsia="Times New Roman" w:hAnsi="Times New Roman" w:cs="Times New Roman"/>
                <w:b/>
                <w:bCs/>
                <w:sz w:val="20"/>
                <w:szCs w:val="20"/>
                <w:lang w:eastAsia="ru-RU"/>
              </w:rPr>
              <w:t>1 572 934,37</w:t>
            </w:r>
          </w:p>
        </w:tc>
        <w:tc>
          <w:tcPr>
            <w:tcW w:w="1417"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b/>
                <w:bCs/>
                <w:sz w:val="20"/>
                <w:szCs w:val="20"/>
                <w:lang w:eastAsia="ru-RU"/>
              </w:rPr>
            </w:pPr>
            <w:r w:rsidRPr="0076493D">
              <w:rPr>
                <w:rFonts w:ascii="Times New Roman" w:eastAsia="Times New Roman" w:hAnsi="Times New Roman" w:cs="Times New Roman"/>
                <w:b/>
                <w:bCs/>
                <w:sz w:val="20"/>
                <w:szCs w:val="20"/>
                <w:lang w:eastAsia="ru-RU"/>
              </w:rPr>
              <w:t>3 126 023,81</w:t>
            </w:r>
          </w:p>
        </w:tc>
        <w:tc>
          <w:tcPr>
            <w:tcW w:w="1418"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b/>
                <w:bCs/>
                <w:color w:val="000000"/>
                <w:sz w:val="20"/>
                <w:szCs w:val="20"/>
                <w:lang w:eastAsia="ru-RU"/>
              </w:rPr>
            </w:pPr>
            <w:r w:rsidRPr="0076493D">
              <w:rPr>
                <w:rFonts w:ascii="Times New Roman" w:eastAsia="Times New Roman" w:hAnsi="Times New Roman" w:cs="Times New Roman"/>
                <w:b/>
                <w:bCs/>
                <w:color w:val="000000"/>
                <w:sz w:val="20"/>
                <w:szCs w:val="20"/>
                <w:lang w:eastAsia="ru-RU"/>
              </w:rPr>
              <w:t>1 165 456,15</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b/>
                <w:bCs/>
                <w:color w:val="000000"/>
                <w:sz w:val="20"/>
                <w:szCs w:val="20"/>
                <w:lang w:eastAsia="ru-RU"/>
              </w:rPr>
            </w:pPr>
            <w:r w:rsidRPr="0076493D">
              <w:rPr>
                <w:rFonts w:ascii="Times New Roman" w:eastAsia="Times New Roman" w:hAnsi="Times New Roman" w:cs="Times New Roman"/>
                <w:b/>
                <w:bCs/>
                <w:color w:val="000000"/>
                <w:sz w:val="20"/>
                <w:szCs w:val="20"/>
                <w:lang w:eastAsia="ru-RU"/>
              </w:rPr>
              <w:t>1 960 567,66</w:t>
            </w:r>
          </w:p>
        </w:tc>
      </w:tr>
      <w:tr w:rsidR="00EA6991" w:rsidRPr="00145E69" w:rsidTr="0076493D">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auto"/>
            <w:noWrap/>
            <w:hideMark/>
          </w:tcPr>
          <w:p w:rsidR="00EA6991" w:rsidRPr="00145E69" w:rsidRDefault="00EA6991" w:rsidP="00EA6991">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Благоустройство</w:t>
            </w:r>
          </w:p>
        </w:tc>
        <w:tc>
          <w:tcPr>
            <w:tcW w:w="694" w:type="dxa"/>
            <w:tcBorders>
              <w:top w:val="single" w:sz="4" w:space="0" w:color="auto"/>
              <w:left w:val="single" w:sz="4" w:space="0" w:color="auto"/>
              <w:bottom w:val="single" w:sz="4" w:space="0" w:color="auto"/>
              <w:right w:val="nil"/>
            </w:tcBorders>
            <w:shd w:val="clear" w:color="auto" w:fill="auto"/>
            <w:noWrap/>
            <w:hideMark/>
          </w:tcPr>
          <w:p w:rsidR="00EA6991" w:rsidRPr="0076493D" w:rsidRDefault="00EA6991" w:rsidP="00EA6991">
            <w:pPr>
              <w:spacing w:after="0" w:line="240" w:lineRule="auto"/>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0503</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432 720,00</w:t>
            </w:r>
          </w:p>
        </w:tc>
        <w:tc>
          <w:tcPr>
            <w:tcW w:w="1417"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1 883 573,00</w:t>
            </w:r>
          </w:p>
        </w:tc>
        <w:tc>
          <w:tcPr>
            <w:tcW w:w="1418"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76493D">
              <w:rPr>
                <w:rFonts w:ascii="Times New Roman" w:eastAsia="Times New Roman" w:hAnsi="Times New Roman" w:cs="Times New Roman"/>
                <w:color w:val="000000"/>
                <w:sz w:val="20"/>
                <w:szCs w:val="20"/>
                <w:lang w:eastAsia="ru-RU"/>
              </w:rPr>
              <w:t>562 586,10</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76493D">
              <w:rPr>
                <w:rFonts w:ascii="Times New Roman" w:eastAsia="Times New Roman" w:hAnsi="Times New Roman" w:cs="Times New Roman"/>
                <w:color w:val="000000"/>
                <w:sz w:val="20"/>
                <w:szCs w:val="20"/>
                <w:lang w:eastAsia="ru-RU"/>
              </w:rPr>
              <w:t>1 320 986,90</w:t>
            </w:r>
          </w:p>
        </w:tc>
      </w:tr>
      <w:tr w:rsidR="00EA6991" w:rsidRPr="00145E69" w:rsidTr="0076493D">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auto"/>
            <w:hideMark/>
          </w:tcPr>
          <w:p w:rsidR="00EA6991" w:rsidRPr="00145E69" w:rsidRDefault="00EA6991" w:rsidP="00EA6991">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Другие вопросы в области жилищно-коммунального хозяйства</w:t>
            </w:r>
          </w:p>
        </w:tc>
        <w:tc>
          <w:tcPr>
            <w:tcW w:w="694" w:type="dxa"/>
            <w:tcBorders>
              <w:top w:val="single" w:sz="4" w:space="0" w:color="auto"/>
              <w:left w:val="single" w:sz="4" w:space="0" w:color="auto"/>
              <w:bottom w:val="single" w:sz="4" w:space="0" w:color="auto"/>
              <w:right w:val="nil"/>
            </w:tcBorders>
            <w:shd w:val="clear" w:color="auto" w:fill="auto"/>
            <w:hideMark/>
          </w:tcPr>
          <w:p w:rsidR="00EA6991" w:rsidRPr="0076493D" w:rsidRDefault="00EA6991" w:rsidP="00EA6991">
            <w:pPr>
              <w:spacing w:after="0" w:line="240" w:lineRule="auto"/>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0505</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1 140 214,37</w:t>
            </w:r>
          </w:p>
        </w:tc>
        <w:tc>
          <w:tcPr>
            <w:tcW w:w="1417"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1 242 450,81</w:t>
            </w:r>
          </w:p>
        </w:tc>
        <w:tc>
          <w:tcPr>
            <w:tcW w:w="1418"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76493D">
              <w:rPr>
                <w:rFonts w:ascii="Times New Roman" w:eastAsia="Times New Roman" w:hAnsi="Times New Roman" w:cs="Times New Roman"/>
                <w:color w:val="000000"/>
                <w:sz w:val="20"/>
                <w:szCs w:val="20"/>
                <w:lang w:eastAsia="ru-RU"/>
              </w:rPr>
              <w:t>602 870,05</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76493D">
              <w:rPr>
                <w:rFonts w:ascii="Times New Roman" w:eastAsia="Times New Roman" w:hAnsi="Times New Roman" w:cs="Times New Roman"/>
                <w:color w:val="000000"/>
                <w:sz w:val="20"/>
                <w:szCs w:val="20"/>
                <w:lang w:eastAsia="ru-RU"/>
              </w:rPr>
              <w:t>639 580,76</w:t>
            </w:r>
          </w:p>
        </w:tc>
      </w:tr>
      <w:tr w:rsidR="00EA6991" w:rsidRPr="00145E69" w:rsidTr="0076493D">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auto"/>
            <w:noWrap/>
            <w:hideMark/>
          </w:tcPr>
          <w:p w:rsidR="00EA6991" w:rsidRPr="00145E69" w:rsidRDefault="00EA6991" w:rsidP="00EA6991">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Культура</w:t>
            </w:r>
          </w:p>
        </w:tc>
        <w:tc>
          <w:tcPr>
            <w:tcW w:w="694" w:type="dxa"/>
            <w:tcBorders>
              <w:top w:val="single" w:sz="4" w:space="0" w:color="auto"/>
              <w:left w:val="single" w:sz="4" w:space="0" w:color="auto"/>
              <w:bottom w:val="single" w:sz="4" w:space="0" w:color="auto"/>
              <w:right w:val="nil"/>
            </w:tcBorders>
            <w:shd w:val="clear" w:color="auto" w:fill="auto"/>
            <w:noWrap/>
            <w:hideMark/>
          </w:tcPr>
          <w:p w:rsidR="00EA6991" w:rsidRPr="0076493D" w:rsidRDefault="00EA6991" w:rsidP="00EA6991">
            <w:pPr>
              <w:spacing w:after="0" w:line="240" w:lineRule="auto"/>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0801</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1 261 175,00</w:t>
            </w:r>
          </w:p>
        </w:tc>
        <w:tc>
          <w:tcPr>
            <w:tcW w:w="1417"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sz w:val="20"/>
                <w:szCs w:val="20"/>
                <w:lang w:eastAsia="ru-RU"/>
              </w:rPr>
            </w:pPr>
            <w:r w:rsidRPr="0076493D">
              <w:rPr>
                <w:rFonts w:ascii="Times New Roman" w:eastAsia="Times New Roman" w:hAnsi="Times New Roman" w:cs="Times New Roman"/>
                <w:sz w:val="20"/>
                <w:szCs w:val="20"/>
                <w:lang w:eastAsia="ru-RU"/>
              </w:rPr>
              <w:t>1 276 175,00</w:t>
            </w:r>
          </w:p>
        </w:tc>
        <w:tc>
          <w:tcPr>
            <w:tcW w:w="1418"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76493D">
              <w:rPr>
                <w:rFonts w:ascii="Times New Roman" w:eastAsia="Times New Roman" w:hAnsi="Times New Roman" w:cs="Times New Roman"/>
                <w:color w:val="000000"/>
                <w:sz w:val="20"/>
                <w:szCs w:val="20"/>
                <w:lang w:eastAsia="ru-RU"/>
              </w:rPr>
              <w:t>648 038,00</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76493D">
              <w:rPr>
                <w:rFonts w:ascii="Times New Roman" w:eastAsia="Times New Roman" w:hAnsi="Times New Roman" w:cs="Times New Roman"/>
                <w:color w:val="000000"/>
                <w:sz w:val="20"/>
                <w:szCs w:val="20"/>
                <w:lang w:eastAsia="ru-RU"/>
              </w:rPr>
              <w:t>628 137,00</w:t>
            </w:r>
          </w:p>
        </w:tc>
      </w:tr>
      <w:tr w:rsidR="00EA6991" w:rsidRPr="00145E69" w:rsidTr="0076493D">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6991" w:rsidRPr="00145E69" w:rsidRDefault="00EA6991" w:rsidP="00EA6991">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Пенсионное обеспечение</w:t>
            </w:r>
          </w:p>
        </w:tc>
        <w:tc>
          <w:tcPr>
            <w:tcW w:w="694" w:type="dxa"/>
            <w:tcBorders>
              <w:top w:val="single" w:sz="4" w:space="0" w:color="auto"/>
              <w:left w:val="nil"/>
              <w:bottom w:val="single" w:sz="4" w:space="0" w:color="auto"/>
              <w:right w:val="single" w:sz="4" w:space="0" w:color="auto"/>
            </w:tcBorders>
            <w:shd w:val="clear" w:color="auto" w:fill="auto"/>
            <w:vAlign w:val="bottom"/>
            <w:hideMark/>
          </w:tcPr>
          <w:p w:rsidR="00EA6991" w:rsidRPr="0076493D" w:rsidRDefault="00EA6991" w:rsidP="00EA6991">
            <w:pPr>
              <w:spacing w:after="0" w:line="240" w:lineRule="auto"/>
              <w:rPr>
                <w:rFonts w:ascii="Times New Roman" w:eastAsia="Times New Roman" w:hAnsi="Times New Roman" w:cs="Times New Roman"/>
                <w:color w:val="000000"/>
                <w:sz w:val="20"/>
                <w:szCs w:val="20"/>
                <w:lang w:eastAsia="ru-RU"/>
              </w:rPr>
            </w:pPr>
            <w:r w:rsidRPr="0076493D">
              <w:rPr>
                <w:rFonts w:ascii="Times New Roman" w:eastAsia="Times New Roman" w:hAnsi="Times New Roman" w:cs="Times New Roman"/>
                <w:color w:val="000000"/>
                <w:sz w:val="20"/>
                <w:szCs w:val="20"/>
                <w:lang w:eastAsia="ru-RU"/>
              </w:rPr>
              <w:t>1001</w:t>
            </w:r>
          </w:p>
        </w:tc>
        <w:tc>
          <w:tcPr>
            <w:tcW w:w="1418"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76493D">
              <w:rPr>
                <w:rFonts w:ascii="Times New Roman" w:eastAsia="Times New Roman" w:hAnsi="Times New Roman" w:cs="Times New Roman"/>
                <w:color w:val="000000"/>
                <w:sz w:val="20"/>
                <w:szCs w:val="20"/>
                <w:lang w:eastAsia="ru-RU"/>
              </w:rPr>
              <w:t>24 000,00</w:t>
            </w:r>
          </w:p>
        </w:tc>
        <w:tc>
          <w:tcPr>
            <w:tcW w:w="1417"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76493D">
              <w:rPr>
                <w:rFonts w:ascii="Times New Roman" w:eastAsia="Times New Roman" w:hAnsi="Times New Roman" w:cs="Times New Roman"/>
                <w:color w:val="000000"/>
                <w:sz w:val="20"/>
                <w:szCs w:val="20"/>
                <w:lang w:eastAsia="ru-RU"/>
              </w:rPr>
              <w:t>24 000,00</w:t>
            </w:r>
          </w:p>
        </w:tc>
        <w:tc>
          <w:tcPr>
            <w:tcW w:w="1418"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76493D">
              <w:rPr>
                <w:rFonts w:ascii="Times New Roman" w:eastAsia="Times New Roman" w:hAnsi="Times New Roman" w:cs="Times New Roman"/>
                <w:color w:val="000000"/>
                <w:sz w:val="20"/>
                <w:szCs w:val="20"/>
                <w:lang w:eastAsia="ru-RU"/>
              </w:rPr>
              <w:t>6 000,00</w:t>
            </w:r>
          </w:p>
        </w:tc>
        <w:tc>
          <w:tcPr>
            <w:tcW w:w="1701" w:type="dxa"/>
            <w:tcBorders>
              <w:top w:val="nil"/>
              <w:left w:val="nil"/>
              <w:bottom w:val="single" w:sz="4" w:space="0" w:color="auto"/>
              <w:right w:val="single" w:sz="4" w:space="0" w:color="auto"/>
            </w:tcBorders>
            <w:shd w:val="clear" w:color="auto" w:fill="auto"/>
            <w:noWrap/>
            <w:vAlign w:val="bottom"/>
            <w:hideMark/>
          </w:tcPr>
          <w:p w:rsidR="00EA6991" w:rsidRPr="0076493D" w:rsidRDefault="00EA6991" w:rsidP="00EA6991">
            <w:pPr>
              <w:spacing w:after="0" w:line="240" w:lineRule="auto"/>
              <w:jc w:val="center"/>
              <w:rPr>
                <w:rFonts w:ascii="Times New Roman" w:eastAsia="Times New Roman" w:hAnsi="Times New Roman" w:cs="Times New Roman"/>
                <w:color w:val="000000"/>
                <w:sz w:val="20"/>
                <w:szCs w:val="20"/>
                <w:lang w:eastAsia="ru-RU"/>
              </w:rPr>
            </w:pPr>
            <w:r w:rsidRPr="0076493D">
              <w:rPr>
                <w:rFonts w:ascii="Times New Roman" w:eastAsia="Times New Roman" w:hAnsi="Times New Roman" w:cs="Times New Roman"/>
                <w:color w:val="000000"/>
                <w:sz w:val="20"/>
                <w:szCs w:val="20"/>
                <w:lang w:eastAsia="ru-RU"/>
              </w:rPr>
              <w:t>18 000,00</w:t>
            </w:r>
          </w:p>
        </w:tc>
      </w:tr>
    </w:tbl>
    <w:p w:rsidR="00EA6991" w:rsidRPr="00145E69" w:rsidRDefault="00EA6991" w:rsidP="00AD5DFC">
      <w:pPr>
        <w:rPr>
          <w:rFonts w:ascii="Times New Roman" w:hAnsi="Times New Roman" w:cs="Times New Roman"/>
          <w:sz w:val="28"/>
          <w:szCs w:val="28"/>
        </w:rPr>
      </w:pPr>
    </w:p>
    <w:tbl>
      <w:tblPr>
        <w:tblW w:w="10647" w:type="dxa"/>
        <w:tblInd w:w="-601" w:type="dxa"/>
        <w:tblLayout w:type="fixed"/>
        <w:tblLook w:val="04A0" w:firstRow="1" w:lastRow="0" w:firstColumn="1" w:lastColumn="0" w:noHBand="0" w:noVBand="1"/>
      </w:tblPr>
      <w:tblGrid>
        <w:gridCol w:w="1080"/>
        <w:gridCol w:w="960"/>
        <w:gridCol w:w="102"/>
        <w:gridCol w:w="134"/>
        <w:gridCol w:w="506"/>
        <w:gridCol w:w="134"/>
        <w:gridCol w:w="927"/>
        <w:gridCol w:w="33"/>
        <w:gridCol w:w="393"/>
        <w:gridCol w:w="236"/>
        <w:gridCol w:w="614"/>
        <w:gridCol w:w="662"/>
        <w:gridCol w:w="614"/>
        <w:gridCol w:w="662"/>
        <w:gridCol w:w="188"/>
        <w:gridCol w:w="850"/>
        <w:gridCol w:w="96"/>
        <w:gridCol w:w="566"/>
        <w:gridCol w:w="472"/>
        <w:gridCol w:w="662"/>
        <w:gridCol w:w="756"/>
      </w:tblGrid>
      <w:tr w:rsidR="00F37ED0" w:rsidRPr="00145E69" w:rsidTr="0076493D">
        <w:trPr>
          <w:trHeight w:val="1005"/>
        </w:trPr>
        <w:tc>
          <w:tcPr>
            <w:tcW w:w="1080" w:type="dxa"/>
            <w:tcBorders>
              <w:top w:val="nil"/>
              <w:left w:val="nil"/>
              <w:bottom w:val="nil"/>
              <w:right w:val="nil"/>
            </w:tcBorders>
            <w:shd w:val="clear" w:color="auto" w:fill="auto"/>
            <w:noWrap/>
            <w:vAlign w:val="bottom"/>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p>
        </w:tc>
        <w:tc>
          <w:tcPr>
            <w:tcW w:w="640" w:type="dxa"/>
            <w:gridSpan w:val="2"/>
            <w:tcBorders>
              <w:top w:val="nil"/>
              <w:left w:val="nil"/>
              <w:bottom w:val="nil"/>
              <w:right w:val="nil"/>
            </w:tcBorders>
            <w:shd w:val="clear" w:color="auto" w:fill="auto"/>
            <w:noWrap/>
            <w:vAlign w:val="bottom"/>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p>
        </w:tc>
        <w:tc>
          <w:tcPr>
            <w:tcW w:w="960" w:type="dxa"/>
            <w:gridSpan w:val="2"/>
            <w:tcBorders>
              <w:top w:val="nil"/>
              <w:left w:val="nil"/>
              <w:bottom w:val="nil"/>
              <w:right w:val="nil"/>
            </w:tcBorders>
            <w:shd w:val="clear" w:color="auto" w:fill="auto"/>
            <w:noWrap/>
            <w:vAlign w:val="bottom"/>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p>
        </w:tc>
        <w:tc>
          <w:tcPr>
            <w:tcW w:w="393" w:type="dxa"/>
            <w:tcBorders>
              <w:top w:val="nil"/>
              <w:left w:val="nil"/>
              <w:bottom w:val="nil"/>
              <w:right w:val="nil"/>
            </w:tcBorders>
            <w:shd w:val="clear" w:color="auto" w:fill="auto"/>
            <w:noWrap/>
            <w:vAlign w:val="bottom"/>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p>
        </w:tc>
        <w:tc>
          <w:tcPr>
            <w:tcW w:w="1276" w:type="dxa"/>
            <w:gridSpan w:val="2"/>
            <w:tcBorders>
              <w:top w:val="nil"/>
              <w:left w:val="nil"/>
              <w:bottom w:val="nil"/>
              <w:right w:val="nil"/>
            </w:tcBorders>
            <w:shd w:val="clear" w:color="auto" w:fill="auto"/>
            <w:noWrap/>
            <w:vAlign w:val="bottom"/>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p>
        </w:tc>
        <w:tc>
          <w:tcPr>
            <w:tcW w:w="1276" w:type="dxa"/>
            <w:gridSpan w:val="2"/>
            <w:tcBorders>
              <w:top w:val="nil"/>
              <w:left w:val="nil"/>
              <w:bottom w:val="nil"/>
              <w:right w:val="nil"/>
            </w:tcBorders>
            <w:shd w:val="clear" w:color="auto" w:fill="auto"/>
            <w:noWrap/>
            <w:vAlign w:val="bottom"/>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p>
        </w:tc>
        <w:tc>
          <w:tcPr>
            <w:tcW w:w="1134" w:type="dxa"/>
            <w:gridSpan w:val="3"/>
            <w:tcBorders>
              <w:top w:val="nil"/>
              <w:left w:val="nil"/>
              <w:bottom w:val="nil"/>
              <w:right w:val="nil"/>
            </w:tcBorders>
            <w:shd w:val="clear" w:color="auto" w:fill="auto"/>
            <w:noWrap/>
            <w:vAlign w:val="bottom"/>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p>
        </w:tc>
        <w:tc>
          <w:tcPr>
            <w:tcW w:w="566" w:type="dxa"/>
            <w:tcBorders>
              <w:top w:val="nil"/>
              <w:left w:val="nil"/>
              <w:bottom w:val="nil"/>
              <w:right w:val="nil"/>
            </w:tcBorders>
            <w:shd w:val="clear" w:color="auto" w:fill="auto"/>
            <w:noWrap/>
            <w:vAlign w:val="bottom"/>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p>
        </w:tc>
        <w:tc>
          <w:tcPr>
            <w:tcW w:w="1890" w:type="dxa"/>
            <w:gridSpan w:val="3"/>
            <w:tcBorders>
              <w:top w:val="nil"/>
              <w:left w:val="nil"/>
              <w:bottom w:val="nil"/>
              <w:right w:val="nil"/>
            </w:tcBorders>
            <w:shd w:val="clear" w:color="auto" w:fill="auto"/>
            <w:vAlign w:val="bottom"/>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xml:space="preserve">Приложение №4 </w:t>
            </w:r>
            <w:proofErr w:type="spellStart"/>
            <w:proofErr w:type="gramStart"/>
            <w:r w:rsidRPr="00145E69">
              <w:rPr>
                <w:rFonts w:ascii="Times New Roman" w:eastAsia="Times New Roman" w:hAnsi="Times New Roman" w:cs="Times New Roman"/>
                <w:color w:val="000000"/>
                <w:sz w:val="16"/>
                <w:szCs w:val="16"/>
                <w:lang w:eastAsia="ru-RU"/>
              </w:rPr>
              <w:t>стр</w:t>
            </w:r>
            <w:proofErr w:type="spellEnd"/>
            <w:proofErr w:type="gramEnd"/>
            <w:r w:rsidRPr="00145E69">
              <w:rPr>
                <w:rFonts w:ascii="Times New Roman" w:eastAsia="Times New Roman" w:hAnsi="Times New Roman" w:cs="Times New Roman"/>
                <w:color w:val="000000"/>
                <w:sz w:val="16"/>
                <w:szCs w:val="16"/>
                <w:lang w:eastAsia="ru-RU"/>
              </w:rPr>
              <w:t xml:space="preserve"> 3 к Решению № 164 от 17.08. 2018</w:t>
            </w:r>
          </w:p>
        </w:tc>
      </w:tr>
      <w:tr w:rsidR="00F37ED0" w:rsidRPr="00145E69" w:rsidTr="0076493D">
        <w:trPr>
          <w:trHeight w:val="300"/>
        </w:trPr>
        <w:tc>
          <w:tcPr>
            <w:tcW w:w="9229" w:type="dxa"/>
            <w:gridSpan w:val="19"/>
            <w:tcBorders>
              <w:top w:val="nil"/>
              <w:left w:val="nil"/>
              <w:bottom w:val="nil"/>
              <w:right w:val="nil"/>
            </w:tcBorders>
            <w:shd w:val="clear" w:color="auto" w:fill="auto"/>
            <w:noWrap/>
            <w:vAlign w:val="bottom"/>
            <w:hideMark/>
          </w:tcPr>
          <w:p w:rsidR="00F37ED0" w:rsidRPr="00145E69" w:rsidRDefault="00F37ED0" w:rsidP="00F37ED0">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Прогноз исполнения бюджета (Источники финансирования дефицита) на 01.07.2018</w:t>
            </w:r>
          </w:p>
        </w:tc>
        <w:tc>
          <w:tcPr>
            <w:tcW w:w="1418" w:type="dxa"/>
            <w:gridSpan w:val="2"/>
            <w:tcBorders>
              <w:top w:val="nil"/>
              <w:left w:val="nil"/>
              <w:bottom w:val="nil"/>
              <w:right w:val="nil"/>
            </w:tcBorders>
            <w:shd w:val="clear" w:color="auto" w:fill="auto"/>
            <w:noWrap/>
            <w:vAlign w:val="bottom"/>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p>
        </w:tc>
      </w:tr>
      <w:tr w:rsidR="00F37ED0" w:rsidRPr="00145E69" w:rsidTr="0076493D">
        <w:trPr>
          <w:trHeight w:val="375"/>
        </w:trPr>
        <w:tc>
          <w:tcPr>
            <w:tcW w:w="1080" w:type="dxa"/>
            <w:tcBorders>
              <w:top w:val="nil"/>
              <w:left w:val="nil"/>
              <w:bottom w:val="nil"/>
              <w:right w:val="nil"/>
            </w:tcBorders>
            <w:shd w:val="clear" w:color="auto" w:fill="auto"/>
            <w:noWrap/>
            <w:vAlign w:val="bottom"/>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p>
        </w:tc>
        <w:tc>
          <w:tcPr>
            <w:tcW w:w="960" w:type="dxa"/>
            <w:tcBorders>
              <w:top w:val="nil"/>
              <w:left w:val="nil"/>
              <w:bottom w:val="nil"/>
              <w:right w:val="nil"/>
            </w:tcBorders>
            <w:shd w:val="clear" w:color="auto" w:fill="auto"/>
            <w:noWrap/>
            <w:vAlign w:val="bottom"/>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p>
        </w:tc>
        <w:tc>
          <w:tcPr>
            <w:tcW w:w="236" w:type="dxa"/>
            <w:gridSpan w:val="2"/>
            <w:tcBorders>
              <w:top w:val="nil"/>
              <w:left w:val="nil"/>
              <w:bottom w:val="nil"/>
              <w:right w:val="nil"/>
            </w:tcBorders>
            <w:shd w:val="clear" w:color="auto" w:fill="auto"/>
            <w:noWrap/>
            <w:vAlign w:val="bottom"/>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p>
        </w:tc>
        <w:tc>
          <w:tcPr>
            <w:tcW w:w="640" w:type="dxa"/>
            <w:gridSpan w:val="2"/>
            <w:tcBorders>
              <w:top w:val="nil"/>
              <w:left w:val="nil"/>
              <w:bottom w:val="nil"/>
              <w:right w:val="nil"/>
            </w:tcBorders>
            <w:shd w:val="clear" w:color="auto" w:fill="auto"/>
            <w:noWrap/>
            <w:vAlign w:val="bottom"/>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p>
        </w:tc>
        <w:tc>
          <w:tcPr>
            <w:tcW w:w="960" w:type="dxa"/>
            <w:gridSpan w:val="2"/>
            <w:tcBorders>
              <w:top w:val="nil"/>
              <w:left w:val="nil"/>
              <w:bottom w:val="nil"/>
              <w:right w:val="nil"/>
            </w:tcBorders>
            <w:shd w:val="clear" w:color="auto" w:fill="auto"/>
            <w:noWrap/>
            <w:vAlign w:val="bottom"/>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p>
        </w:tc>
        <w:tc>
          <w:tcPr>
            <w:tcW w:w="393" w:type="dxa"/>
            <w:tcBorders>
              <w:top w:val="nil"/>
              <w:left w:val="nil"/>
              <w:bottom w:val="nil"/>
              <w:right w:val="nil"/>
            </w:tcBorders>
            <w:shd w:val="clear" w:color="auto" w:fill="auto"/>
            <w:noWrap/>
            <w:vAlign w:val="bottom"/>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p>
        </w:tc>
        <w:tc>
          <w:tcPr>
            <w:tcW w:w="236" w:type="dxa"/>
            <w:tcBorders>
              <w:top w:val="nil"/>
              <w:left w:val="nil"/>
              <w:bottom w:val="nil"/>
              <w:right w:val="nil"/>
            </w:tcBorders>
            <w:shd w:val="clear" w:color="auto" w:fill="auto"/>
            <w:noWrap/>
            <w:vAlign w:val="bottom"/>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p>
        </w:tc>
        <w:tc>
          <w:tcPr>
            <w:tcW w:w="1276" w:type="dxa"/>
            <w:gridSpan w:val="2"/>
            <w:tcBorders>
              <w:top w:val="nil"/>
              <w:left w:val="nil"/>
              <w:bottom w:val="nil"/>
              <w:right w:val="nil"/>
            </w:tcBorders>
            <w:shd w:val="clear" w:color="auto" w:fill="auto"/>
            <w:noWrap/>
            <w:vAlign w:val="bottom"/>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p>
        </w:tc>
        <w:tc>
          <w:tcPr>
            <w:tcW w:w="1276" w:type="dxa"/>
            <w:gridSpan w:val="2"/>
            <w:tcBorders>
              <w:top w:val="nil"/>
              <w:left w:val="nil"/>
              <w:bottom w:val="nil"/>
              <w:right w:val="nil"/>
            </w:tcBorders>
            <w:shd w:val="clear" w:color="auto" w:fill="auto"/>
            <w:noWrap/>
            <w:vAlign w:val="bottom"/>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p>
        </w:tc>
        <w:tc>
          <w:tcPr>
            <w:tcW w:w="1134" w:type="dxa"/>
            <w:gridSpan w:val="3"/>
            <w:tcBorders>
              <w:top w:val="nil"/>
              <w:left w:val="nil"/>
              <w:bottom w:val="nil"/>
              <w:right w:val="nil"/>
            </w:tcBorders>
            <w:shd w:val="clear" w:color="auto" w:fill="auto"/>
            <w:noWrap/>
            <w:vAlign w:val="bottom"/>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p>
        </w:tc>
        <w:tc>
          <w:tcPr>
            <w:tcW w:w="566" w:type="dxa"/>
            <w:tcBorders>
              <w:top w:val="nil"/>
              <w:left w:val="nil"/>
              <w:bottom w:val="nil"/>
              <w:right w:val="nil"/>
            </w:tcBorders>
            <w:shd w:val="clear" w:color="auto" w:fill="auto"/>
            <w:noWrap/>
            <w:vAlign w:val="bottom"/>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p>
        </w:tc>
        <w:tc>
          <w:tcPr>
            <w:tcW w:w="1134" w:type="dxa"/>
            <w:gridSpan w:val="2"/>
            <w:tcBorders>
              <w:top w:val="nil"/>
              <w:left w:val="nil"/>
              <w:bottom w:val="nil"/>
              <w:right w:val="nil"/>
            </w:tcBorders>
            <w:shd w:val="clear" w:color="auto" w:fill="auto"/>
            <w:noWrap/>
            <w:vAlign w:val="bottom"/>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p>
        </w:tc>
        <w:tc>
          <w:tcPr>
            <w:tcW w:w="756" w:type="dxa"/>
            <w:tcBorders>
              <w:top w:val="nil"/>
              <w:left w:val="nil"/>
              <w:bottom w:val="nil"/>
              <w:right w:val="nil"/>
            </w:tcBorders>
            <w:shd w:val="clear" w:color="auto" w:fill="auto"/>
            <w:noWrap/>
            <w:vAlign w:val="bottom"/>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p>
        </w:tc>
      </w:tr>
      <w:tr w:rsidR="00F37ED0" w:rsidRPr="00145E69" w:rsidTr="0076493D">
        <w:trPr>
          <w:trHeight w:val="300"/>
        </w:trPr>
        <w:tc>
          <w:tcPr>
            <w:tcW w:w="2142"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Наименование показателя</w:t>
            </w:r>
          </w:p>
        </w:tc>
        <w:tc>
          <w:tcPr>
            <w:tcW w:w="6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Код</w:t>
            </w:r>
            <w:r w:rsidRPr="00145E69">
              <w:rPr>
                <w:rFonts w:ascii="Times New Roman" w:eastAsia="Times New Roman" w:hAnsi="Times New Roman" w:cs="Times New Roman"/>
                <w:color w:val="000000"/>
                <w:sz w:val="16"/>
                <w:szCs w:val="16"/>
                <w:lang w:eastAsia="ru-RU"/>
              </w:rPr>
              <w:br/>
            </w:r>
            <w:proofErr w:type="spellStart"/>
            <w:r w:rsidRPr="00145E69">
              <w:rPr>
                <w:rFonts w:ascii="Times New Roman" w:eastAsia="Times New Roman" w:hAnsi="Times New Roman" w:cs="Times New Roman"/>
                <w:color w:val="000000"/>
                <w:sz w:val="16"/>
                <w:szCs w:val="16"/>
                <w:lang w:eastAsia="ru-RU"/>
              </w:rPr>
              <w:t>стр</w:t>
            </w:r>
            <w:proofErr w:type="gramStart"/>
            <w:r w:rsidRPr="00145E69">
              <w:rPr>
                <w:rFonts w:ascii="Times New Roman" w:eastAsia="Times New Roman" w:hAnsi="Times New Roman" w:cs="Times New Roman"/>
                <w:color w:val="000000"/>
                <w:sz w:val="16"/>
                <w:szCs w:val="16"/>
                <w:lang w:eastAsia="ru-RU"/>
              </w:rPr>
              <w:t>о</w:t>
            </w:r>
            <w:proofErr w:type="spellEnd"/>
            <w:r w:rsidRPr="00145E69">
              <w:rPr>
                <w:rFonts w:ascii="Times New Roman" w:eastAsia="Times New Roman" w:hAnsi="Times New Roman" w:cs="Times New Roman"/>
                <w:color w:val="000000"/>
                <w:sz w:val="16"/>
                <w:szCs w:val="16"/>
                <w:lang w:eastAsia="ru-RU"/>
              </w:rPr>
              <w:t>-</w:t>
            </w:r>
            <w:proofErr w:type="gramEnd"/>
            <w:r w:rsidRPr="00145E69">
              <w:rPr>
                <w:rFonts w:ascii="Times New Roman" w:eastAsia="Times New Roman" w:hAnsi="Times New Roman" w:cs="Times New Roman"/>
                <w:color w:val="000000"/>
                <w:sz w:val="16"/>
                <w:szCs w:val="16"/>
                <w:lang w:eastAsia="ru-RU"/>
              </w:rPr>
              <w:br/>
            </w:r>
            <w:proofErr w:type="spellStart"/>
            <w:r w:rsidRPr="00145E69">
              <w:rPr>
                <w:rFonts w:ascii="Times New Roman" w:eastAsia="Times New Roman" w:hAnsi="Times New Roman" w:cs="Times New Roman"/>
                <w:color w:val="000000"/>
                <w:sz w:val="16"/>
                <w:szCs w:val="16"/>
                <w:lang w:eastAsia="ru-RU"/>
              </w:rPr>
              <w:t>ки</w:t>
            </w:r>
            <w:proofErr w:type="spellEnd"/>
          </w:p>
        </w:tc>
        <w:tc>
          <w:tcPr>
            <w:tcW w:w="10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Код источника финансирования</w:t>
            </w:r>
            <w:r w:rsidRPr="00145E69">
              <w:rPr>
                <w:rFonts w:ascii="Times New Roman" w:eastAsia="Times New Roman" w:hAnsi="Times New Roman" w:cs="Times New Roman"/>
                <w:color w:val="000000"/>
                <w:sz w:val="16"/>
                <w:szCs w:val="16"/>
                <w:lang w:eastAsia="ru-RU"/>
              </w:rPr>
              <w:br/>
              <w:t>по бюджетной классификации</w:t>
            </w:r>
          </w:p>
        </w:tc>
        <w:tc>
          <w:tcPr>
            <w:tcW w:w="1276"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Утвержденные бюджетные назначения</w:t>
            </w:r>
          </w:p>
        </w:tc>
        <w:tc>
          <w:tcPr>
            <w:tcW w:w="411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Исполнено</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Неисполненные</w:t>
            </w:r>
          </w:p>
        </w:tc>
      </w:tr>
      <w:tr w:rsidR="00F37ED0" w:rsidRPr="00145E69" w:rsidTr="0076493D">
        <w:trPr>
          <w:trHeight w:val="900"/>
        </w:trPr>
        <w:tc>
          <w:tcPr>
            <w:tcW w:w="2142" w:type="dxa"/>
            <w:gridSpan w:val="3"/>
            <w:vMerge/>
            <w:tcBorders>
              <w:top w:val="single" w:sz="4" w:space="0" w:color="auto"/>
              <w:left w:val="single" w:sz="4" w:space="0" w:color="auto"/>
              <w:bottom w:val="single" w:sz="4" w:space="0" w:color="auto"/>
              <w:right w:val="single" w:sz="4" w:space="0" w:color="auto"/>
            </w:tcBorders>
            <w:vAlign w:val="center"/>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p>
        </w:tc>
        <w:tc>
          <w:tcPr>
            <w:tcW w:w="640" w:type="dxa"/>
            <w:gridSpan w:val="2"/>
            <w:vMerge/>
            <w:tcBorders>
              <w:top w:val="single" w:sz="4" w:space="0" w:color="auto"/>
              <w:left w:val="single" w:sz="4" w:space="0" w:color="auto"/>
              <w:bottom w:val="single" w:sz="4" w:space="0" w:color="auto"/>
              <w:right w:val="single" w:sz="4" w:space="0" w:color="auto"/>
            </w:tcBorders>
            <w:vAlign w:val="center"/>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p>
        </w:tc>
        <w:tc>
          <w:tcPr>
            <w:tcW w:w="1061" w:type="dxa"/>
            <w:gridSpan w:val="2"/>
            <w:vMerge/>
            <w:tcBorders>
              <w:top w:val="single" w:sz="4" w:space="0" w:color="auto"/>
              <w:left w:val="single" w:sz="4" w:space="0" w:color="auto"/>
              <w:bottom w:val="single" w:sz="4" w:space="0" w:color="auto"/>
              <w:right w:val="single" w:sz="4" w:space="0" w:color="auto"/>
            </w:tcBorders>
            <w:vAlign w:val="center"/>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p>
        </w:tc>
        <w:tc>
          <w:tcPr>
            <w:tcW w:w="1276" w:type="dxa"/>
            <w:gridSpan w:val="4"/>
            <w:vMerge/>
            <w:tcBorders>
              <w:top w:val="single" w:sz="4" w:space="0" w:color="auto"/>
              <w:left w:val="single" w:sz="4" w:space="0" w:color="auto"/>
              <w:bottom w:val="single" w:sz="4" w:space="0" w:color="auto"/>
              <w:right w:val="single" w:sz="4" w:space="0" w:color="auto"/>
            </w:tcBorders>
            <w:vAlign w:val="center"/>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через финансовые органы</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через банковские счета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некассовые операции</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итого</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назначения</w:t>
            </w:r>
          </w:p>
        </w:tc>
      </w:tr>
      <w:tr w:rsidR="00F37ED0" w:rsidRPr="00145E69" w:rsidTr="0076493D">
        <w:trPr>
          <w:trHeight w:val="315"/>
        </w:trPr>
        <w:tc>
          <w:tcPr>
            <w:tcW w:w="2142"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2</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3</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4</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5</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6</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7</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9</w:t>
            </w:r>
          </w:p>
        </w:tc>
      </w:tr>
      <w:tr w:rsidR="00F37ED0" w:rsidRPr="00145E69" w:rsidTr="0076493D">
        <w:trPr>
          <w:trHeight w:val="300"/>
        </w:trPr>
        <w:tc>
          <w:tcPr>
            <w:tcW w:w="2142" w:type="dxa"/>
            <w:gridSpan w:val="3"/>
            <w:tcBorders>
              <w:top w:val="single" w:sz="4" w:space="0" w:color="auto"/>
              <w:left w:val="single" w:sz="4" w:space="0" w:color="auto"/>
              <w:bottom w:val="single" w:sz="4" w:space="0" w:color="auto"/>
              <w:right w:val="single" w:sz="4" w:space="0" w:color="auto"/>
            </w:tcBorders>
            <w:shd w:val="clear" w:color="auto" w:fill="auto"/>
            <w:hideMark/>
          </w:tcPr>
          <w:p w:rsidR="00F37ED0" w:rsidRPr="00145E69" w:rsidRDefault="00F37ED0" w:rsidP="00F37ED0">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Источники финансирования дефицита бюджета — всего</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500</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1 174 965,00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-394 832,04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-394 832,04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r>
      <w:tr w:rsidR="00F37ED0" w:rsidRPr="00145E69" w:rsidTr="0076493D">
        <w:trPr>
          <w:trHeight w:val="315"/>
        </w:trPr>
        <w:tc>
          <w:tcPr>
            <w:tcW w:w="2142"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ind w:firstLineChars="200" w:firstLine="320"/>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в том числе:</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 </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r>
      <w:tr w:rsidR="00F37ED0" w:rsidRPr="00145E69" w:rsidTr="0076493D">
        <w:trPr>
          <w:trHeight w:val="480"/>
        </w:trPr>
        <w:tc>
          <w:tcPr>
            <w:tcW w:w="2142" w:type="dxa"/>
            <w:gridSpan w:val="3"/>
            <w:tcBorders>
              <w:top w:val="single" w:sz="4" w:space="0" w:color="auto"/>
              <w:left w:val="single" w:sz="4" w:space="0" w:color="auto"/>
              <w:bottom w:val="single" w:sz="4" w:space="0" w:color="auto"/>
              <w:right w:val="single" w:sz="4" w:space="0" w:color="auto"/>
            </w:tcBorders>
            <w:shd w:val="clear" w:color="auto" w:fill="auto"/>
            <w:hideMark/>
          </w:tcPr>
          <w:p w:rsidR="00F37ED0" w:rsidRPr="00145E69" w:rsidRDefault="00F37ED0" w:rsidP="00F37ED0">
            <w:pPr>
              <w:spacing w:after="0" w:line="240" w:lineRule="auto"/>
              <w:ind w:firstLineChars="200" w:firstLine="320"/>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источники внутреннего финансирования бюджета</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520</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r>
      <w:tr w:rsidR="00F37ED0" w:rsidRPr="00145E69" w:rsidTr="0076493D">
        <w:trPr>
          <w:trHeight w:val="300"/>
        </w:trPr>
        <w:tc>
          <w:tcPr>
            <w:tcW w:w="2142" w:type="dxa"/>
            <w:gridSpan w:val="3"/>
            <w:tcBorders>
              <w:top w:val="single" w:sz="4" w:space="0" w:color="auto"/>
              <w:left w:val="single" w:sz="4" w:space="0" w:color="auto"/>
              <w:bottom w:val="single" w:sz="4" w:space="0" w:color="auto"/>
              <w:right w:val="single" w:sz="4" w:space="0" w:color="auto"/>
            </w:tcBorders>
            <w:shd w:val="clear" w:color="auto" w:fill="auto"/>
            <w:hideMark/>
          </w:tcPr>
          <w:p w:rsidR="00F37ED0" w:rsidRPr="00145E69" w:rsidRDefault="00F37ED0" w:rsidP="00F37ED0">
            <w:pPr>
              <w:spacing w:after="0" w:line="240" w:lineRule="auto"/>
              <w:ind w:firstLineChars="400" w:firstLine="640"/>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из них:</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 </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r>
      <w:tr w:rsidR="00F37ED0" w:rsidRPr="00145E69" w:rsidTr="0076493D">
        <w:trPr>
          <w:trHeight w:val="555"/>
        </w:trPr>
        <w:tc>
          <w:tcPr>
            <w:tcW w:w="2142" w:type="dxa"/>
            <w:gridSpan w:val="3"/>
            <w:tcBorders>
              <w:top w:val="single" w:sz="4" w:space="0" w:color="auto"/>
              <w:left w:val="single" w:sz="4" w:space="0" w:color="auto"/>
              <w:bottom w:val="single" w:sz="4" w:space="0" w:color="auto"/>
              <w:right w:val="single" w:sz="4" w:space="0" w:color="auto"/>
            </w:tcBorders>
            <w:shd w:val="clear" w:color="auto" w:fill="auto"/>
            <w:hideMark/>
          </w:tcPr>
          <w:p w:rsidR="00F37ED0" w:rsidRPr="00145E69" w:rsidRDefault="00F37ED0" w:rsidP="00F37ED0">
            <w:pPr>
              <w:spacing w:after="0" w:line="240" w:lineRule="auto"/>
              <w:ind w:firstLineChars="200" w:firstLine="320"/>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источники внешнего финансирования бюджета</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620</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r>
      <w:tr w:rsidR="00F37ED0" w:rsidRPr="00145E69" w:rsidTr="0076493D">
        <w:trPr>
          <w:trHeight w:val="300"/>
        </w:trPr>
        <w:tc>
          <w:tcPr>
            <w:tcW w:w="2142" w:type="dxa"/>
            <w:gridSpan w:val="3"/>
            <w:tcBorders>
              <w:top w:val="single" w:sz="4" w:space="0" w:color="auto"/>
              <w:left w:val="single" w:sz="4" w:space="0" w:color="auto"/>
              <w:bottom w:val="single" w:sz="4" w:space="0" w:color="auto"/>
              <w:right w:val="single" w:sz="4" w:space="0" w:color="auto"/>
            </w:tcBorders>
            <w:shd w:val="clear" w:color="auto" w:fill="auto"/>
            <w:hideMark/>
          </w:tcPr>
          <w:p w:rsidR="00F37ED0" w:rsidRPr="00145E69" w:rsidRDefault="00F37ED0" w:rsidP="00F37ED0">
            <w:pPr>
              <w:spacing w:after="0" w:line="240" w:lineRule="auto"/>
              <w:ind w:firstLineChars="400" w:firstLine="640"/>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lastRenderedPageBreak/>
              <w:t>из них:</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 </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r>
      <w:tr w:rsidR="00F37ED0" w:rsidRPr="00145E69" w:rsidTr="0076493D">
        <w:trPr>
          <w:trHeight w:val="300"/>
        </w:trPr>
        <w:tc>
          <w:tcPr>
            <w:tcW w:w="2142" w:type="dxa"/>
            <w:gridSpan w:val="3"/>
            <w:tcBorders>
              <w:top w:val="single" w:sz="4" w:space="0" w:color="auto"/>
              <w:left w:val="single" w:sz="4" w:space="0" w:color="auto"/>
              <w:bottom w:val="single" w:sz="4" w:space="0" w:color="auto"/>
              <w:right w:val="single" w:sz="4" w:space="0" w:color="auto"/>
            </w:tcBorders>
            <w:shd w:val="clear" w:color="auto" w:fill="auto"/>
            <w:hideMark/>
          </w:tcPr>
          <w:p w:rsidR="00F37ED0" w:rsidRPr="00145E69" w:rsidRDefault="00F37ED0" w:rsidP="00F37ED0">
            <w:pPr>
              <w:spacing w:after="0" w:line="240" w:lineRule="auto"/>
              <w:ind w:firstLineChars="200" w:firstLine="320"/>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Изменение остатков средств</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700</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r>
      <w:tr w:rsidR="00F37ED0" w:rsidRPr="00145E69" w:rsidTr="0076493D">
        <w:trPr>
          <w:trHeight w:val="300"/>
        </w:trPr>
        <w:tc>
          <w:tcPr>
            <w:tcW w:w="2142" w:type="dxa"/>
            <w:gridSpan w:val="3"/>
            <w:tcBorders>
              <w:top w:val="single" w:sz="4" w:space="0" w:color="auto"/>
              <w:left w:val="single" w:sz="4" w:space="0" w:color="auto"/>
              <w:bottom w:val="single" w:sz="4" w:space="0" w:color="auto"/>
              <w:right w:val="single" w:sz="4" w:space="0" w:color="auto"/>
            </w:tcBorders>
            <w:shd w:val="clear" w:color="auto" w:fill="auto"/>
            <w:hideMark/>
          </w:tcPr>
          <w:p w:rsidR="00F37ED0" w:rsidRPr="00145E69" w:rsidRDefault="00F37ED0" w:rsidP="00F37ED0">
            <w:pPr>
              <w:spacing w:after="0" w:line="240" w:lineRule="auto"/>
              <w:ind w:firstLineChars="400" w:firstLine="640"/>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увеличение остатков средств</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710</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 </w:t>
            </w:r>
          </w:p>
        </w:tc>
      </w:tr>
      <w:tr w:rsidR="00F37ED0" w:rsidRPr="00145E69" w:rsidTr="0076493D">
        <w:trPr>
          <w:trHeight w:val="300"/>
        </w:trPr>
        <w:tc>
          <w:tcPr>
            <w:tcW w:w="2142" w:type="dxa"/>
            <w:gridSpan w:val="3"/>
            <w:tcBorders>
              <w:top w:val="single" w:sz="4" w:space="0" w:color="auto"/>
              <w:left w:val="single" w:sz="4" w:space="0" w:color="auto"/>
              <w:bottom w:val="single" w:sz="4" w:space="0" w:color="auto"/>
              <w:right w:val="single" w:sz="4" w:space="0" w:color="auto"/>
            </w:tcBorders>
            <w:shd w:val="clear" w:color="auto" w:fill="auto"/>
            <w:hideMark/>
          </w:tcPr>
          <w:p w:rsidR="00F37ED0" w:rsidRPr="00145E69" w:rsidRDefault="00F37ED0" w:rsidP="00F37ED0">
            <w:pPr>
              <w:spacing w:after="0" w:line="240" w:lineRule="auto"/>
              <w:ind w:firstLineChars="400" w:firstLine="640"/>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уменьшение остатков средств</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720</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 </w:t>
            </w:r>
          </w:p>
        </w:tc>
      </w:tr>
      <w:tr w:rsidR="00F37ED0" w:rsidRPr="00145E69" w:rsidTr="0076493D">
        <w:trPr>
          <w:trHeight w:val="600"/>
        </w:trPr>
        <w:tc>
          <w:tcPr>
            <w:tcW w:w="2142" w:type="dxa"/>
            <w:gridSpan w:val="3"/>
            <w:tcBorders>
              <w:top w:val="single" w:sz="4" w:space="0" w:color="auto"/>
              <w:left w:val="single" w:sz="4" w:space="0" w:color="auto"/>
              <w:bottom w:val="single" w:sz="4" w:space="0" w:color="auto"/>
              <w:right w:val="single" w:sz="4" w:space="0" w:color="auto"/>
            </w:tcBorders>
            <w:shd w:val="clear" w:color="auto" w:fill="auto"/>
            <w:hideMark/>
          </w:tcPr>
          <w:p w:rsidR="00F37ED0" w:rsidRPr="00145E69" w:rsidRDefault="00F37ED0" w:rsidP="00F37ED0">
            <w:pPr>
              <w:spacing w:after="0" w:line="240" w:lineRule="auto"/>
              <w:ind w:firstLineChars="200" w:firstLine="320"/>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Изменение остатков по расчетам (стр. 810 + стр. 820)</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800</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-394 832,04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-394 832,04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r>
      <w:tr w:rsidR="00F37ED0" w:rsidRPr="00145E69" w:rsidTr="0076493D">
        <w:trPr>
          <w:trHeight w:val="1005"/>
        </w:trPr>
        <w:tc>
          <w:tcPr>
            <w:tcW w:w="2142" w:type="dxa"/>
            <w:gridSpan w:val="3"/>
            <w:tcBorders>
              <w:top w:val="single" w:sz="4" w:space="0" w:color="auto"/>
              <w:left w:val="single" w:sz="4" w:space="0" w:color="auto"/>
              <w:bottom w:val="single" w:sz="4" w:space="0" w:color="auto"/>
              <w:right w:val="single" w:sz="4" w:space="0" w:color="auto"/>
            </w:tcBorders>
            <w:shd w:val="clear" w:color="auto" w:fill="auto"/>
            <w:hideMark/>
          </w:tcPr>
          <w:p w:rsidR="00F37ED0" w:rsidRPr="00145E69" w:rsidRDefault="00F37ED0" w:rsidP="00F37ED0">
            <w:pPr>
              <w:spacing w:after="0" w:line="240" w:lineRule="auto"/>
              <w:ind w:firstLineChars="400" w:firstLine="640"/>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изменение остатков по расчетам с органами, организующими исполнение бюджета</w:t>
            </w:r>
            <w:r w:rsidRPr="00145E69">
              <w:rPr>
                <w:rFonts w:ascii="Times New Roman" w:eastAsia="Times New Roman" w:hAnsi="Times New Roman" w:cs="Times New Roman"/>
                <w:sz w:val="16"/>
                <w:szCs w:val="16"/>
                <w:lang w:eastAsia="ru-RU"/>
              </w:rPr>
              <w:br/>
              <w:t>(стр. 811 + стр. 812)</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810</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-394 832,04</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-394 832,04</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r>
      <w:tr w:rsidR="00F37ED0" w:rsidRPr="00145E69" w:rsidTr="0076493D">
        <w:trPr>
          <w:trHeight w:val="300"/>
        </w:trPr>
        <w:tc>
          <w:tcPr>
            <w:tcW w:w="2142" w:type="dxa"/>
            <w:gridSpan w:val="3"/>
            <w:tcBorders>
              <w:top w:val="single" w:sz="4" w:space="0" w:color="auto"/>
              <w:left w:val="single" w:sz="4" w:space="0" w:color="auto"/>
              <w:bottom w:val="single" w:sz="4" w:space="0" w:color="auto"/>
              <w:right w:val="single" w:sz="4" w:space="0" w:color="auto"/>
            </w:tcBorders>
            <w:shd w:val="clear" w:color="auto" w:fill="auto"/>
            <w:hideMark/>
          </w:tcPr>
          <w:p w:rsidR="00F37ED0" w:rsidRPr="00145E69" w:rsidRDefault="00F37ED0" w:rsidP="00F37ED0">
            <w:pPr>
              <w:spacing w:after="0" w:line="240" w:lineRule="auto"/>
              <w:ind w:firstLineChars="600" w:firstLine="960"/>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из них:</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 </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 </w:t>
            </w:r>
          </w:p>
        </w:tc>
      </w:tr>
      <w:tr w:rsidR="00F37ED0" w:rsidRPr="00145E69" w:rsidTr="0076493D">
        <w:trPr>
          <w:trHeight w:val="930"/>
        </w:trPr>
        <w:tc>
          <w:tcPr>
            <w:tcW w:w="2142" w:type="dxa"/>
            <w:gridSpan w:val="3"/>
            <w:tcBorders>
              <w:top w:val="single" w:sz="4" w:space="0" w:color="auto"/>
              <w:left w:val="single" w:sz="4" w:space="0" w:color="auto"/>
              <w:bottom w:val="single" w:sz="4" w:space="0" w:color="auto"/>
              <w:right w:val="single" w:sz="4" w:space="0" w:color="auto"/>
            </w:tcBorders>
            <w:shd w:val="clear" w:color="auto" w:fill="auto"/>
            <w:hideMark/>
          </w:tcPr>
          <w:p w:rsidR="00F37ED0" w:rsidRPr="00145E69" w:rsidRDefault="00F37ED0" w:rsidP="00F37ED0">
            <w:pPr>
              <w:spacing w:after="0" w:line="240" w:lineRule="auto"/>
              <w:ind w:firstLineChars="600" w:firstLine="960"/>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увеличение счетов расчетов (дебетовый остаток счета 1 210 02 000)</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811</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-8 581 854,00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-4 360 990,95</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-4 360 990,95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 </w:t>
            </w:r>
          </w:p>
        </w:tc>
      </w:tr>
      <w:tr w:rsidR="00F37ED0" w:rsidRPr="00145E69" w:rsidTr="0076493D">
        <w:trPr>
          <w:trHeight w:val="765"/>
        </w:trPr>
        <w:tc>
          <w:tcPr>
            <w:tcW w:w="2142" w:type="dxa"/>
            <w:gridSpan w:val="3"/>
            <w:tcBorders>
              <w:top w:val="single" w:sz="4" w:space="0" w:color="auto"/>
              <w:left w:val="single" w:sz="4" w:space="0" w:color="auto"/>
              <w:bottom w:val="single" w:sz="4" w:space="0" w:color="auto"/>
              <w:right w:val="single" w:sz="4" w:space="0" w:color="auto"/>
            </w:tcBorders>
            <w:shd w:val="clear" w:color="auto" w:fill="auto"/>
            <w:hideMark/>
          </w:tcPr>
          <w:p w:rsidR="00F37ED0" w:rsidRPr="00145E69" w:rsidRDefault="00F37ED0" w:rsidP="00F37ED0">
            <w:pPr>
              <w:spacing w:after="0" w:line="240" w:lineRule="auto"/>
              <w:ind w:firstLineChars="600" w:firstLine="960"/>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уменьшение счетов расчетов (кредитовый остаток счета 1 304 05 000)</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812</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9 756 819,00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3 966 158,91</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3 966 158,91</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 </w:t>
            </w:r>
          </w:p>
        </w:tc>
      </w:tr>
      <w:tr w:rsidR="00F37ED0" w:rsidRPr="00145E69" w:rsidTr="0076493D">
        <w:trPr>
          <w:trHeight w:val="780"/>
        </w:trPr>
        <w:tc>
          <w:tcPr>
            <w:tcW w:w="2142" w:type="dxa"/>
            <w:gridSpan w:val="3"/>
            <w:tcBorders>
              <w:top w:val="single" w:sz="4" w:space="0" w:color="auto"/>
              <w:left w:val="single" w:sz="4" w:space="0" w:color="auto"/>
              <w:bottom w:val="single" w:sz="4" w:space="0" w:color="auto"/>
              <w:right w:val="single" w:sz="4" w:space="0" w:color="auto"/>
            </w:tcBorders>
            <w:shd w:val="clear" w:color="auto" w:fill="auto"/>
            <w:hideMark/>
          </w:tcPr>
          <w:p w:rsidR="00F37ED0" w:rsidRPr="00145E69" w:rsidRDefault="00F37ED0" w:rsidP="00F37ED0">
            <w:pPr>
              <w:spacing w:after="0" w:line="240" w:lineRule="auto"/>
              <w:ind w:firstLineChars="400" w:firstLine="640"/>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Изменение остатков по внутренним расчетам (стр. 821 + стр. 822)</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820</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w:t>
            </w:r>
          </w:p>
        </w:tc>
      </w:tr>
      <w:tr w:rsidR="00F37ED0" w:rsidRPr="00145E69" w:rsidTr="0076493D">
        <w:trPr>
          <w:trHeight w:val="300"/>
        </w:trPr>
        <w:tc>
          <w:tcPr>
            <w:tcW w:w="2142" w:type="dxa"/>
            <w:gridSpan w:val="3"/>
            <w:tcBorders>
              <w:top w:val="single" w:sz="4" w:space="0" w:color="auto"/>
              <w:left w:val="single" w:sz="4" w:space="0" w:color="auto"/>
              <w:bottom w:val="single" w:sz="4" w:space="0" w:color="auto"/>
              <w:right w:val="single" w:sz="4" w:space="0" w:color="auto"/>
            </w:tcBorders>
            <w:shd w:val="clear" w:color="auto" w:fill="auto"/>
            <w:hideMark/>
          </w:tcPr>
          <w:p w:rsidR="00F37ED0" w:rsidRPr="00145E69" w:rsidRDefault="00F37ED0" w:rsidP="00F37ED0">
            <w:pPr>
              <w:spacing w:after="0" w:line="240" w:lineRule="auto"/>
              <w:ind w:firstLineChars="600" w:firstLine="960"/>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в том числе:</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 </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 </w:t>
            </w:r>
          </w:p>
        </w:tc>
      </w:tr>
      <w:tr w:rsidR="00F37ED0" w:rsidRPr="00145E69" w:rsidTr="0076493D">
        <w:trPr>
          <w:trHeight w:val="465"/>
        </w:trPr>
        <w:tc>
          <w:tcPr>
            <w:tcW w:w="2142" w:type="dxa"/>
            <w:gridSpan w:val="3"/>
            <w:tcBorders>
              <w:top w:val="single" w:sz="4" w:space="0" w:color="auto"/>
              <w:left w:val="single" w:sz="4" w:space="0" w:color="auto"/>
              <w:bottom w:val="single" w:sz="4" w:space="0" w:color="auto"/>
              <w:right w:val="single" w:sz="4" w:space="0" w:color="auto"/>
            </w:tcBorders>
            <w:shd w:val="clear" w:color="auto" w:fill="auto"/>
            <w:hideMark/>
          </w:tcPr>
          <w:p w:rsidR="00F37ED0" w:rsidRPr="00145E69" w:rsidRDefault="00F37ED0" w:rsidP="00F37ED0">
            <w:pPr>
              <w:spacing w:after="0" w:line="240" w:lineRule="auto"/>
              <w:ind w:firstLineChars="600" w:firstLine="960"/>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увеличение остатков по внутренним расчетам</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821</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w:t>
            </w:r>
          </w:p>
        </w:tc>
      </w:tr>
      <w:tr w:rsidR="00F37ED0" w:rsidRPr="00145E69" w:rsidTr="0076493D">
        <w:trPr>
          <w:trHeight w:val="540"/>
        </w:trPr>
        <w:tc>
          <w:tcPr>
            <w:tcW w:w="2142" w:type="dxa"/>
            <w:gridSpan w:val="3"/>
            <w:tcBorders>
              <w:top w:val="single" w:sz="4" w:space="0" w:color="auto"/>
              <w:left w:val="single" w:sz="4" w:space="0" w:color="auto"/>
              <w:bottom w:val="single" w:sz="4" w:space="0" w:color="auto"/>
              <w:right w:val="single" w:sz="4" w:space="0" w:color="auto"/>
            </w:tcBorders>
            <w:shd w:val="clear" w:color="auto" w:fill="auto"/>
            <w:hideMark/>
          </w:tcPr>
          <w:p w:rsidR="00F37ED0" w:rsidRPr="00145E69" w:rsidRDefault="00F37ED0" w:rsidP="00F37ED0">
            <w:pPr>
              <w:spacing w:after="0" w:line="240" w:lineRule="auto"/>
              <w:ind w:firstLineChars="600" w:firstLine="960"/>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уменьшение остатков по внутренним расчетам</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822</w:t>
            </w:r>
          </w:p>
        </w:tc>
        <w:tc>
          <w:tcPr>
            <w:tcW w:w="10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1134"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right"/>
              <w:rPr>
                <w:rFonts w:ascii="Times New Roman" w:eastAsia="Times New Roman" w:hAnsi="Times New Roman" w:cs="Times New Roman"/>
                <w:color w:val="000000"/>
                <w:sz w:val="16"/>
                <w:szCs w:val="16"/>
                <w:lang w:eastAsia="ru-RU"/>
              </w:rPr>
            </w:pPr>
            <w:r w:rsidRPr="00145E69">
              <w:rPr>
                <w:rFonts w:ascii="Times New Roman" w:eastAsia="Times New Roman" w:hAnsi="Times New Roman" w:cs="Times New Roman"/>
                <w:color w:val="000000"/>
                <w:sz w:val="16"/>
                <w:szCs w:val="16"/>
                <w:lang w:eastAsia="ru-RU"/>
              </w:rPr>
              <w: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37ED0" w:rsidRPr="00145E69" w:rsidRDefault="00F37ED0" w:rsidP="00F37ED0">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w:t>
            </w:r>
          </w:p>
        </w:tc>
      </w:tr>
    </w:tbl>
    <w:p w:rsidR="008F0F71" w:rsidRPr="00145E69" w:rsidRDefault="008F0F71" w:rsidP="00AD5DFC">
      <w:pPr>
        <w:rPr>
          <w:rFonts w:ascii="Times New Roman" w:hAnsi="Times New Roman" w:cs="Times New Roman"/>
          <w:sz w:val="28"/>
          <w:szCs w:val="28"/>
        </w:rPr>
      </w:pPr>
    </w:p>
    <w:p w:rsidR="00D243A4" w:rsidRPr="00145E69" w:rsidRDefault="00D243A4" w:rsidP="00D243A4">
      <w:pPr>
        <w:tabs>
          <w:tab w:val="left" w:pos="2355"/>
          <w:tab w:val="right" w:pos="9355"/>
        </w:tabs>
        <w:jc w:val="right"/>
        <w:rPr>
          <w:rFonts w:ascii="Times New Roman" w:hAnsi="Times New Roman" w:cs="Times New Roman"/>
        </w:rPr>
      </w:pPr>
      <w:r w:rsidRPr="00145E69">
        <w:rPr>
          <w:rFonts w:ascii="Times New Roman" w:hAnsi="Times New Roman" w:cs="Times New Roman"/>
        </w:rPr>
        <w:t xml:space="preserve">Приложение №5 </w:t>
      </w:r>
    </w:p>
    <w:p w:rsidR="00D243A4" w:rsidRPr="00145E69" w:rsidRDefault="00D243A4" w:rsidP="00D243A4">
      <w:pPr>
        <w:tabs>
          <w:tab w:val="left" w:pos="2355"/>
          <w:tab w:val="right" w:pos="9355"/>
        </w:tabs>
        <w:jc w:val="right"/>
        <w:rPr>
          <w:rFonts w:ascii="Times New Roman" w:hAnsi="Times New Roman" w:cs="Times New Roman"/>
        </w:rPr>
      </w:pPr>
      <w:r w:rsidRPr="00145E69">
        <w:rPr>
          <w:rFonts w:ascii="Times New Roman" w:hAnsi="Times New Roman" w:cs="Times New Roman"/>
        </w:rPr>
        <w:t>К Решению  № 164  от 17.08.2018</w:t>
      </w:r>
    </w:p>
    <w:p w:rsidR="00D243A4" w:rsidRPr="00145E69" w:rsidRDefault="00D243A4" w:rsidP="00D243A4">
      <w:pPr>
        <w:tabs>
          <w:tab w:val="left" w:pos="2355"/>
          <w:tab w:val="right" w:pos="9355"/>
        </w:tabs>
        <w:jc w:val="right"/>
        <w:rPr>
          <w:rFonts w:ascii="Times New Roman" w:hAnsi="Times New Roman" w:cs="Times New Roman"/>
        </w:rPr>
      </w:pPr>
      <w:r w:rsidRPr="00145E69">
        <w:rPr>
          <w:rFonts w:ascii="Times New Roman" w:hAnsi="Times New Roman" w:cs="Times New Roman"/>
        </w:rPr>
        <w:tab/>
        <w:t xml:space="preserve">                       </w:t>
      </w:r>
    </w:p>
    <w:p w:rsidR="00D243A4" w:rsidRPr="0076493D" w:rsidRDefault="00D243A4" w:rsidP="0076493D">
      <w:pPr>
        <w:tabs>
          <w:tab w:val="left" w:pos="1650"/>
        </w:tabs>
        <w:jc w:val="center"/>
        <w:rPr>
          <w:rFonts w:ascii="Times New Roman" w:hAnsi="Times New Roman" w:cs="Times New Roman"/>
          <w:b/>
        </w:rPr>
      </w:pPr>
      <w:r w:rsidRPr="0076493D">
        <w:rPr>
          <w:rFonts w:ascii="Times New Roman" w:hAnsi="Times New Roman" w:cs="Times New Roman"/>
          <w:b/>
        </w:rPr>
        <w:t>Отчет об использовании средств резервного фонда</w:t>
      </w:r>
    </w:p>
    <w:p w:rsidR="00D243A4" w:rsidRPr="0076493D" w:rsidRDefault="00D243A4" w:rsidP="0076493D">
      <w:pPr>
        <w:tabs>
          <w:tab w:val="left" w:pos="1650"/>
        </w:tabs>
        <w:jc w:val="center"/>
        <w:rPr>
          <w:rFonts w:ascii="Times New Roman" w:hAnsi="Times New Roman" w:cs="Times New Roman"/>
          <w:b/>
        </w:rPr>
      </w:pPr>
      <w:r w:rsidRPr="0076493D">
        <w:rPr>
          <w:rFonts w:ascii="Times New Roman" w:hAnsi="Times New Roman" w:cs="Times New Roman"/>
          <w:b/>
        </w:rPr>
        <w:t>на  01.07.2018</w:t>
      </w:r>
    </w:p>
    <w:p w:rsidR="00D243A4" w:rsidRPr="0076493D" w:rsidRDefault="00D243A4" w:rsidP="0076493D">
      <w:pPr>
        <w:tabs>
          <w:tab w:val="left" w:pos="1650"/>
        </w:tabs>
        <w:jc w:val="center"/>
        <w:rPr>
          <w:rFonts w:ascii="Times New Roman" w:hAnsi="Times New Roman" w:cs="Times New Roman"/>
          <w:b/>
          <w:i/>
        </w:rPr>
      </w:pPr>
      <w:r w:rsidRPr="0076493D">
        <w:rPr>
          <w:rFonts w:ascii="Times New Roman" w:hAnsi="Times New Roman" w:cs="Times New Roman"/>
          <w:b/>
        </w:rPr>
        <w:t xml:space="preserve">по </w:t>
      </w:r>
      <w:r w:rsidRPr="0076493D">
        <w:rPr>
          <w:rFonts w:ascii="Times New Roman" w:hAnsi="Times New Roman" w:cs="Times New Roman"/>
          <w:b/>
          <w:i/>
        </w:rPr>
        <w:t>МО «СИЗИНСКИЙ  СЕЛЬСОВЕТ»</w:t>
      </w:r>
    </w:p>
    <w:p w:rsidR="00D243A4" w:rsidRPr="0076493D" w:rsidRDefault="00D243A4" w:rsidP="0076493D">
      <w:pPr>
        <w:tabs>
          <w:tab w:val="left" w:pos="1650"/>
        </w:tabs>
        <w:jc w:val="center"/>
        <w:rPr>
          <w:rFonts w:ascii="Times New Roman" w:hAnsi="Times New Roman" w:cs="Times New Roman"/>
        </w:rPr>
      </w:pPr>
      <w:r w:rsidRPr="0076493D">
        <w:rPr>
          <w:rFonts w:ascii="Times New Roman" w:hAnsi="Times New Roman" w:cs="Times New Roman"/>
        </w:rPr>
        <w:t>Местный резервный фонд</w:t>
      </w:r>
    </w:p>
    <w:p w:rsidR="00D243A4" w:rsidRPr="0076493D" w:rsidRDefault="00D243A4" w:rsidP="00D243A4">
      <w:pPr>
        <w:tabs>
          <w:tab w:val="left" w:pos="1650"/>
        </w:tabs>
        <w:jc w:val="center"/>
        <w:rPr>
          <w:rFonts w:ascii="Times New Roman" w:hAnsi="Times New Roman" w:cs="Times New Roman"/>
        </w:rPr>
      </w:pPr>
    </w:p>
    <w:tbl>
      <w:tblPr>
        <w:tblStyle w:val="ab"/>
        <w:tblW w:w="0" w:type="auto"/>
        <w:tblInd w:w="1101" w:type="dxa"/>
        <w:tblLook w:val="04A0" w:firstRow="1" w:lastRow="0" w:firstColumn="1" w:lastColumn="0" w:noHBand="0" w:noVBand="1"/>
      </w:tblPr>
      <w:tblGrid>
        <w:gridCol w:w="1842"/>
        <w:gridCol w:w="1985"/>
        <w:gridCol w:w="1984"/>
      </w:tblGrid>
      <w:tr w:rsidR="00D243A4" w:rsidRPr="00145E69" w:rsidTr="00E16496">
        <w:trPr>
          <w:trHeight w:val="1761"/>
        </w:trPr>
        <w:tc>
          <w:tcPr>
            <w:tcW w:w="1842" w:type="dxa"/>
          </w:tcPr>
          <w:p w:rsidR="00D243A4" w:rsidRPr="00145E69" w:rsidRDefault="00D243A4" w:rsidP="00E16496">
            <w:pPr>
              <w:tabs>
                <w:tab w:val="left" w:pos="1650"/>
              </w:tabs>
              <w:jc w:val="center"/>
              <w:rPr>
                <w:rFonts w:ascii="Times New Roman" w:hAnsi="Times New Roman" w:cs="Times New Roman"/>
                <w:sz w:val="24"/>
                <w:szCs w:val="24"/>
              </w:rPr>
            </w:pPr>
            <w:r w:rsidRPr="00145E69">
              <w:rPr>
                <w:rFonts w:ascii="Times New Roman" w:hAnsi="Times New Roman" w:cs="Times New Roman"/>
                <w:sz w:val="36"/>
                <w:szCs w:val="36"/>
              </w:rPr>
              <w:t>д</w:t>
            </w:r>
            <w:r w:rsidRPr="00145E69">
              <w:rPr>
                <w:rFonts w:ascii="Times New Roman" w:hAnsi="Times New Roman" w:cs="Times New Roman"/>
                <w:sz w:val="24"/>
                <w:szCs w:val="24"/>
              </w:rPr>
              <w:t>енежные средства по состоянию на 01.07.2018</w:t>
            </w:r>
          </w:p>
        </w:tc>
        <w:tc>
          <w:tcPr>
            <w:tcW w:w="1985" w:type="dxa"/>
          </w:tcPr>
          <w:p w:rsidR="00D243A4" w:rsidRPr="00145E69" w:rsidRDefault="00D243A4" w:rsidP="00E16496">
            <w:pPr>
              <w:tabs>
                <w:tab w:val="left" w:pos="1650"/>
              </w:tabs>
              <w:jc w:val="center"/>
              <w:rPr>
                <w:rFonts w:ascii="Times New Roman" w:hAnsi="Times New Roman" w:cs="Times New Roman"/>
                <w:sz w:val="24"/>
                <w:szCs w:val="24"/>
              </w:rPr>
            </w:pPr>
            <w:r w:rsidRPr="00145E69">
              <w:rPr>
                <w:rFonts w:ascii="Times New Roman" w:hAnsi="Times New Roman" w:cs="Times New Roman"/>
                <w:sz w:val="24"/>
                <w:szCs w:val="24"/>
              </w:rPr>
              <w:t>Кассовые расходы по состоянию на 01.07.2018.</w:t>
            </w:r>
          </w:p>
        </w:tc>
        <w:tc>
          <w:tcPr>
            <w:tcW w:w="1984" w:type="dxa"/>
          </w:tcPr>
          <w:p w:rsidR="00D243A4" w:rsidRPr="00145E69" w:rsidRDefault="00D243A4" w:rsidP="00E16496">
            <w:pPr>
              <w:tabs>
                <w:tab w:val="left" w:pos="1650"/>
              </w:tabs>
              <w:jc w:val="center"/>
              <w:rPr>
                <w:rFonts w:ascii="Times New Roman" w:hAnsi="Times New Roman" w:cs="Times New Roman"/>
                <w:sz w:val="24"/>
                <w:szCs w:val="24"/>
              </w:rPr>
            </w:pPr>
            <w:r w:rsidRPr="00145E69">
              <w:rPr>
                <w:rFonts w:ascii="Times New Roman" w:hAnsi="Times New Roman" w:cs="Times New Roman"/>
                <w:sz w:val="24"/>
                <w:szCs w:val="24"/>
              </w:rPr>
              <w:t>Денежные средства на счете по состоянию на 01.07.2018</w:t>
            </w:r>
          </w:p>
        </w:tc>
      </w:tr>
      <w:tr w:rsidR="00D243A4" w:rsidRPr="00145E69" w:rsidTr="00E16496">
        <w:tc>
          <w:tcPr>
            <w:tcW w:w="1842" w:type="dxa"/>
          </w:tcPr>
          <w:p w:rsidR="00D243A4" w:rsidRPr="00145E69" w:rsidRDefault="00D243A4" w:rsidP="00E16496">
            <w:pPr>
              <w:tabs>
                <w:tab w:val="left" w:pos="1650"/>
              </w:tabs>
              <w:jc w:val="center"/>
              <w:rPr>
                <w:rFonts w:ascii="Times New Roman" w:hAnsi="Times New Roman" w:cs="Times New Roman"/>
              </w:rPr>
            </w:pPr>
            <w:r w:rsidRPr="00145E69">
              <w:rPr>
                <w:rFonts w:ascii="Times New Roman" w:hAnsi="Times New Roman" w:cs="Times New Roman"/>
              </w:rPr>
              <w:t>1</w:t>
            </w:r>
          </w:p>
        </w:tc>
        <w:tc>
          <w:tcPr>
            <w:tcW w:w="1985" w:type="dxa"/>
          </w:tcPr>
          <w:p w:rsidR="00D243A4" w:rsidRPr="00145E69" w:rsidRDefault="00D243A4" w:rsidP="00E16496">
            <w:pPr>
              <w:tabs>
                <w:tab w:val="left" w:pos="1650"/>
              </w:tabs>
              <w:jc w:val="center"/>
              <w:rPr>
                <w:rFonts w:ascii="Times New Roman" w:hAnsi="Times New Roman" w:cs="Times New Roman"/>
              </w:rPr>
            </w:pPr>
            <w:r w:rsidRPr="00145E69">
              <w:rPr>
                <w:rFonts w:ascii="Times New Roman" w:hAnsi="Times New Roman" w:cs="Times New Roman"/>
              </w:rPr>
              <w:t>2</w:t>
            </w:r>
          </w:p>
        </w:tc>
        <w:tc>
          <w:tcPr>
            <w:tcW w:w="1984" w:type="dxa"/>
          </w:tcPr>
          <w:p w:rsidR="00D243A4" w:rsidRPr="00145E69" w:rsidRDefault="00D243A4" w:rsidP="00E16496">
            <w:pPr>
              <w:tabs>
                <w:tab w:val="left" w:pos="1650"/>
              </w:tabs>
              <w:jc w:val="center"/>
              <w:rPr>
                <w:rFonts w:ascii="Times New Roman" w:hAnsi="Times New Roman" w:cs="Times New Roman"/>
              </w:rPr>
            </w:pPr>
            <w:r w:rsidRPr="00145E69">
              <w:rPr>
                <w:rFonts w:ascii="Times New Roman" w:hAnsi="Times New Roman" w:cs="Times New Roman"/>
              </w:rPr>
              <w:t>3</w:t>
            </w:r>
          </w:p>
        </w:tc>
      </w:tr>
      <w:tr w:rsidR="00D243A4" w:rsidRPr="00145E69" w:rsidTr="00E16496">
        <w:tc>
          <w:tcPr>
            <w:tcW w:w="1842" w:type="dxa"/>
          </w:tcPr>
          <w:p w:rsidR="00D243A4" w:rsidRPr="00145E69" w:rsidRDefault="00D243A4" w:rsidP="00E16496">
            <w:pPr>
              <w:tabs>
                <w:tab w:val="left" w:pos="1650"/>
              </w:tabs>
              <w:jc w:val="center"/>
              <w:rPr>
                <w:rFonts w:ascii="Times New Roman" w:hAnsi="Times New Roman" w:cs="Times New Roman"/>
                <w:sz w:val="24"/>
                <w:szCs w:val="24"/>
              </w:rPr>
            </w:pPr>
            <w:r w:rsidRPr="00145E69">
              <w:rPr>
                <w:rFonts w:ascii="Times New Roman" w:hAnsi="Times New Roman" w:cs="Times New Roman"/>
                <w:sz w:val="24"/>
                <w:szCs w:val="24"/>
              </w:rPr>
              <w:t>20 000,00</w:t>
            </w:r>
          </w:p>
        </w:tc>
        <w:tc>
          <w:tcPr>
            <w:tcW w:w="1985" w:type="dxa"/>
          </w:tcPr>
          <w:p w:rsidR="00D243A4" w:rsidRPr="00145E69" w:rsidRDefault="00D243A4" w:rsidP="00E16496">
            <w:pPr>
              <w:tabs>
                <w:tab w:val="left" w:pos="1650"/>
              </w:tabs>
              <w:jc w:val="center"/>
              <w:rPr>
                <w:rFonts w:ascii="Times New Roman" w:hAnsi="Times New Roman" w:cs="Times New Roman"/>
                <w:sz w:val="24"/>
                <w:szCs w:val="24"/>
              </w:rPr>
            </w:pPr>
            <w:r w:rsidRPr="00145E69">
              <w:rPr>
                <w:rFonts w:ascii="Times New Roman" w:hAnsi="Times New Roman" w:cs="Times New Roman"/>
                <w:sz w:val="24"/>
                <w:szCs w:val="24"/>
              </w:rPr>
              <w:t>0,00</w:t>
            </w:r>
          </w:p>
        </w:tc>
        <w:tc>
          <w:tcPr>
            <w:tcW w:w="1984" w:type="dxa"/>
          </w:tcPr>
          <w:p w:rsidR="00D243A4" w:rsidRPr="00145E69" w:rsidRDefault="00D243A4" w:rsidP="00E16496">
            <w:pPr>
              <w:tabs>
                <w:tab w:val="left" w:pos="1650"/>
              </w:tabs>
              <w:jc w:val="center"/>
              <w:rPr>
                <w:rFonts w:ascii="Times New Roman" w:hAnsi="Times New Roman" w:cs="Times New Roman"/>
                <w:sz w:val="24"/>
                <w:szCs w:val="24"/>
              </w:rPr>
            </w:pPr>
            <w:r w:rsidRPr="00145E69">
              <w:rPr>
                <w:rFonts w:ascii="Times New Roman" w:hAnsi="Times New Roman" w:cs="Times New Roman"/>
                <w:sz w:val="24"/>
                <w:szCs w:val="24"/>
              </w:rPr>
              <w:t>20 000,00</w:t>
            </w:r>
          </w:p>
        </w:tc>
      </w:tr>
    </w:tbl>
    <w:p w:rsidR="00D243A4" w:rsidRPr="00145E69" w:rsidRDefault="00D243A4" w:rsidP="00D243A4">
      <w:pPr>
        <w:tabs>
          <w:tab w:val="left" w:pos="1650"/>
        </w:tabs>
        <w:jc w:val="center"/>
        <w:rPr>
          <w:rFonts w:ascii="Times New Roman" w:hAnsi="Times New Roman" w:cs="Times New Roman"/>
          <w:sz w:val="36"/>
          <w:szCs w:val="36"/>
        </w:rPr>
      </w:pPr>
    </w:p>
    <w:p w:rsidR="00D243A4" w:rsidRPr="00145E69" w:rsidRDefault="00D243A4" w:rsidP="00D243A4">
      <w:pPr>
        <w:jc w:val="right"/>
        <w:rPr>
          <w:rFonts w:ascii="Times New Roman" w:hAnsi="Times New Roman" w:cs="Times New Roman"/>
        </w:rPr>
      </w:pPr>
      <w:r w:rsidRPr="00145E69">
        <w:rPr>
          <w:rFonts w:ascii="Times New Roman" w:hAnsi="Times New Roman" w:cs="Times New Roman"/>
        </w:rPr>
        <w:lastRenderedPageBreak/>
        <w:t>Приложение №6</w:t>
      </w:r>
    </w:p>
    <w:p w:rsidR="00D243A4" w:rsidRPr="00145E69" w:rsidRDefault="00D243A4" w:rsidP="00D243A4">
      <w:pPr>
        <w:tabs>
          <w:tab w:val="left" w:pos="2355"/>
          <w:tab w:val="right" w:pos="9355"/>
        </w:tabs>
        <w:jc w:val="right"/>
        <w:rPr>
          <w:rFonts w:ascii="Times New Roman" w:hAnsi="Times New Roman" w:cs="Times New Roman"/>
        </w:rPr>
      </w:pPr>
      <w:r w:rsidRPr="00145E69">
        <w:rPr>
          <w:rFonts w:ascii="Times New Roman" w:hAnsi="Times New Roman" w:cs="Times New Roman"/>
        </w:rPr>
        <w:t>К Постановлению № 164 от 17.08.2018</w:t>
      </w:r>
    </w:p>
    <w:p w:rsidR="00D243A4" w:rsidRPr="00145E69" w:rsidRDefault="00D243A4" w:rsidP="00D243A4">
      <w:pPr>
        <w:jc w:val="center"/>
        <w:rPr>
          <w:rFonts w:ascii="Times New Roman" w:hAnsi="Times New Roman" w:cs="Times New Roman"/>
          <w:b/>
          <w:sz w:val="24"/>
          <w:szCs w:val="24"/>
        </w:rPr>
      </w:pPr>
      <w:r w:rsidRPr="00145E69">
        <w:rPr>
          <w:rFonts w:ascii="Times New Roman" w:hAnsi="Times New Roman" w:cs="Times New Roman"/>
          <w:b/>
          <w:sz w:val="24"/>
          <w:szCs w:val="24"/>
        </w:rPr>
        <w:t xml:space="preserve">Информация о финансировании муниципальных программ </w:t>
      </w:r>
    </w:p>
    <w:p w:rsidR="00D243A4" w:rsidRPr="00145E69" w:rsidRDefault="00D243A4" w:rsidP="00D243A4">
      <w:pPr>
        <w:jc w:val="center"/>
        <w:rPr>
          <w:rFonts w:ascii="Times New Roman" w:hAnsi="Times New Roman" w:cs="Times New Roman"/>
          <w:b/>
          <w:sz w:val="24"/>
          <w:szCs w:val="24"/>
        </w:rPr>
      </w:pPr>
      <w:r w:rsidRPr="00145E69">
        <w:rPr>
          <w:rFonts w:ascii="Times New Roman" w:hAnsi="Times New Roman" w:cs="Times New Roman"/>
          <w:b/>
          <w:sz w:val="24"/>
          <w:szCs w:val="24"/>
        </w:rPr>
        <w:t>МО «Сизинский сельсовет» в 2018 году на 01.07.2018</w:t>
      </w:r>
    </w:p>
    <w:tbl>
      <w:tblPr>
        <w:tblStyle w:val="17"/>
        <w:tblW w:w="0" w:type="auto"/>
        <w:tblInd w:w="-459" w:type="dxa"/>
        <w:tblLayout w:type="fixed"/>
        <w:tblLook w:val="04A0" w:firstRow="1" w:lastRow="0" w:firstColumn="1" w:lastColumn="0" w:noHBand="0" w:noVBand="1"/>
      </w:tblPr>
      <w:tblGrid>
        <w:gridCol w:w="4603"/>
        <w:gridCol w:w="1701"/>
        <w:gridCol w:w="1701"/>
        <w:gridCol w:w="1985"/>
      </w:tblGrid>
      <w:tr w:rsidR="00D243A4" w:rsidRPr="00145E69" w:rsidTr="0076493D">
        <w:tc>
          <w:tcPr>
            <w:tcW w:w="4603" w:type="dxa"/>
          </w:tcPr>
          <w:p w:rsidR="00D243A4" w:rsidRPr="00145E69" w:rsidRDefault="00D243A4" w:rsidP="00D243A4">
            <w:pPr>
              <w:jc w:val="center"/>
              <w:rPr>
                <w:rFonts w:ascii="Times New Roman" w:hAnsi="Times New Roman" w:cs="Times New Roman"/>
                <w:b/>
                <w:sz w:val="24"/>
                <w:szCs w:val="24"/>
              </w:rPr>
            </w:pPr>
            <w:r w:rsidRPr="00145E69">
              <w:rPr>
                <w:rFonts w:ascii="Times New Roman" w:hAnsi="Times New Roman" w:cs="Times New Roman"/>
                <w:b/>
                <w:sz w:val="24"/>
                <w:szCs w:val="24"/>
              </w:rPr>
              <w:t>Программа</w:t>
            </w:r>
          </w:p>
        </w:tc>
        <w:tc>
          <w:tcPr>
            <w:tcW w:w="1701" w:type="dxa"/>
          </w:tcPr>
          <w:p w:rsidR="00D243A4" w:rsidRPr="00145E69" w:rsidRDefault="00D243A4" w:rsidP="00D243A4">
            <w:pPr>
              <w:jc w:val="center"/>
              <w:rPr>
                <w:rFonts w:ascii="Times New Roman" w:hAnsi="Times New Roman" w:cs="Times New Roman"/>
                <w:b/>
                <w:sz w:val="24"/>
                <w:szCs w:val="24"/>
              </w:rPr>
            </w:pPr>
            <w:r w:rsidRPr="00145E69">
              <w:rPr>
                <w:rFonts w:ascii="Times New Roman" w:hAnsi="Times New Roman" w:cs="Times New Roman"/>
                <w:b/>
                <w:sz w:val="24"/>
                <w:szCs w:val="24"/>
              </w:rPr>
              <w:t>Утвержденная сумма</w:t>
            </w:r>
          </w:p>
        </w:tc>
        <w:tc>
          <w:tcPr>
            <w:tcW w:w="1701" w:type="dxa"/>
          </w:tcPr>
          <w:p w:rsidR="00D243A4" w:rsidRPr="00145E69" w:rsidRDefault="00D243A4" w:rsidP="00D243A4">
            <w:pPr>
              <w:rPr>
                <w:rFonts w:ascii="Times New Roman" w:hAnsi="Times New Roman" w:cs="Times New Roman"/>
                <w:b/>
              </w:rPr>
            </w:pPr>
            <w:r w:rsidRPr="00145E69">
              <w:rPr>
                <w:rFonts w:ascii="Times New Roman" w:hAnsi="Times New Roman" w:cs="Times New Roman"/>
                <w:b/>
              </w:rPr>
              <w:t xml:space="preserve">      Сумма </w:t>
            </w:r>
            <w:proofErr w:type="gramStart"/>
            <w:r w:rsidRPr="00145E69">
              <w:rPr>
                <w:rFonts w:ascii="Times New Roman" w:hAnsi="Times New Roman" w:cs="Times New Roman"/>
                <w:b/>
              </w:rPr>
              <w:t>со</w:t>
            </w:r>
            <w:proofErr w:type="gramEnd"/>
            <w:r w:rsidRPr="00145E69">
              <w:rPr>
                <w:rFonts w:ascii="Times New Roman" w:hAnsi="Times New Roman" w:cs="Times New Roman"/>
                <w:b/>
              </w:rPr>
              <w:t xml:space="preserve">   финансирования</w:t>
            </w:r>
          </w:p>
        </w:tc>
        <w:tc>
          <w:tcPr>
            <w:tcW w:w="1985" w:type="dxa"/>
          </w:tcPr>
          <w:p w:rsidR="00D243A4" w:rsidRPr="00145E69" w:rsidRDefault="00D243A4" w:rsidP="00D243A4">
            <w:pPr>
              <w:jc w:val="center"/>
              <w:rPr>
                <w:rFonts w:ascii="Times New Roman" w:hAnsi="Times New Roman" w:cs="Times New Roman"/>
                <w:b/>
                <w:sz w:val="24"/>
                <w:szCs w:val="24"/>
              </w:rPr>
            </w:pPr>
            <w:r w:rsidRPr="00145E69">
              <w:rPr>
                <w:rFonts w:ascii="Times New Roman" w:hAnsi="Times New Roman" w:cs="Times New Roman"/>
                <w:b/>
                <w:sz w:val="24"/>
                <w:szCs w:val="24"/>
              </w:rPr>
              <w:t>Профинансировано на</w:t>
            </w:r>
          </w:p>
          <w:p w:rsidR="00D243A4" w:rsidRPr="00145E69" w:rsidRDefault="00D243A4" w:rsidP="00D243A4">
            <w:pPr>
              <w:jc w:val="center"/>
              <w:rPr>
                <w:rFonts w:ascii="Times New Roman" w:hAnsi="Times New Roman" w:cs="Times New Roman"/>
                <w:b/>
                <w:sz w:val="24"/>
                <w:szCs w:val="24"/>
              </w:rPr>
            </w:pPr>
            <w:r w:rsidRPr="00145E69">
              <w:rPr>
                <w:rFonts w:ascii="Times New Roman" w:hAnsi="Times New Roman" w:cs="Times New Roman"/>
                <w:b/>
                <w:sz w:val="24"/>
                <w:szCs w:val="24"/>
              </w:rPr>
              <w:t xml:space="preserve"> 01.07.2018 </w:t>
            </w:r>
          </w:p>
        </w:tc>
      </w:tr>
      <w:tr w:rsidR="00D243A4" w:rsidRPr="00145E69" w:rsidTr="0076493D">
        <w:trPr>
          <w:trHeight w:val="1110"/>
        </w:trPr>
        <w:tc>
          <w:tcPr>
            <w:tcW w:w="4603" w:type="dxa"/>
          </w:tcPr>
          <w:p w:rsidR="00D243A4" w:rsidRPr="00145E69" w:rsidRDefault="00D243A4" w:rsidP="00D243A4">
            <w:pPr>
              <w:jc w:val="center"/>
              <w:rPr>
                <w:rFonts w:ascii="Times New Roman" w:hAnsi="Times New Roman" w:cs="Times New Roman"/>
                <w:b/>
                <w:sz w:val="24"/>
                <w:szCs w:val="24"/>
              </w:rPr>
            </w:pPr>
            <w:r w:rsidRPr="00145E69">
              <w:rPr>
                <w:rFonts w:ascii="Times New Roman" w:hAnsi="Times New Roman" w:cs="Times New Roman"/>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701" w:type="dxa"/>
          </w:tcPr>
          <w:p w:rsidR="00D243A4" w:rsidRPr="00145E69" w:rsidRDefault="00D243A4" w:rsidP="00D243A4">
            <w:pPr>
              <w:jc w:val="center"/>
              <w:rPr>
                <w:rFonts w:ascii="Times New Roman" w:hAnsi="Times New Roman" w:cs="Times New Roman"/>
                <w:b/>
                <w:sz w:val="24"/>
                <w:szCs w:val="24"/>
              </w:rPr>
            </w:pPr>
          </w:p>
          <w:p w:rsidR="00D243A4" w:rsidRPr="00145E69" w:rsidRDefault="00D243A4" w:rsidP="00D243A4">
            <w:pPr>
              <w:jc w:val="center"/>
              <w:rPr>
                <w:rFonts w:ascii="Times New Roman" w:hAnsi="Times New Roman" w:cs="Times New Roman"/>
                <w:b/>
                <w:sz w:val="24"/>
                <w:szCs w:val="24"/>
              </w:rPr>
            </w:pPr>
          </w:p>
          <w:p w:rsidR="00D243A4" w:rsidRPr="00145E69" w:rsidRDefault="00D243A4" w:rsidP="00D243A4">
            <w:pPr>
              <w:jc w:val="center"/>
              <w:rPr>
                <w:rFonts w:ascii="Times New Roman" w:hAnsi="Times New Roman" w:cs="Times New Roman"/>
                <w:b/>
                <w:sz w:val="24"/>
                <w:szCs w:val="24"/>
              </w:rPr>
            </w:pPr>
            <w:r w:rsidRPr="00145E69">
              <w:rPr>
                <w:rFonts w:ascii="Times New Roman" w:hAnsi="Times New Roman" w:cs="Times New Roman"/>
                <w:b/>
                <w:sz w:val="24"/>
                <w:szCs w:val="24"/>
              </w:rPr>
              <w:t>47 760,00</w:t>
            </w:r>
          </w:p>
        </w:tc>
        <w:tc>
          <w:tcPr>
            <w:tcW w:w="1701" w:type="dxa"/>
          </w:tcPr>
          <w:p w:rsidR="00D243A4" w:rsidRPr="00145E69" w:rsidRDefault="00D243A4" w:rsidP="00D243A4">
            <w:pPr>
              <w:rPr>
                <w:rFonts w:ascii="Times New Roman" w:hAnsi="Times New Roman" w:cs="Times New Roman"/>
                <w:b/>
                <w:sz w:val="24"/>
                <w:szCs w:val="24"/>
              </w:rPr>
            </w:pPr>
          </w:p>
          <w:p w:rsidR="00D243A4" w:rsidRPr="00145E69" w:rsidRDefault="00D243A4" w:rsidP="00D243A4">
            <w:pPr>
              <w:rPr>
                <w:rFonts w:ascii="Times New Roman" w:hAnsi="Times New Roman" w:cs="Times New Roman"/>
                <w:b/>
                <w:sz w:val="24"/>
                <w:szCs w:val="24"/>
              </w:rPr>
            </w:pPr>
          </w:p>
          <w:p w:rsidR="00D243A4" w:rsidRPr="00145E69" w:rsidRDefault="00D243A4" w:rsidP="00D243A4">
            <w:pPr>
              <w:jc w:val="center"/>
              <w:rPr>
                <w:rFonts w:ascii="Times New Roman" w:hAnsi="Times New Roman" w:cs="Times New Roman"/>
                <w:b/>
                <w:sz w:val="24"/>
                <w:szCs w:val="24"/>
              </w:rPr>
            </w:pPr>
            <w:r w:rsidRPr="00145E69">
              <w:rPr>
                <w:rFonts w:ascii="Times New Roman" w:hAnsi="Times New Roman" w:cs="Times New Roman"/>
                <w:b/>
                <w:sz w:val="24"/>
                <w:szCs w:val="24"/>
              </w:rPr>
              <w:t>2 400,00</w:t>
            </w:r>
          </w:p>
        </w:tc>
        <w:tc>
          <w:tcPr>
            <w:tcW w:w="1985" w:type="dxa"/>
          </w:tcPr>
          <w:p w:rsidR="00D243A4" w:rsidRPr="00145E69" w:rsidRDefault="00D243A4" w:rsidP="00D243A4">
            <w:pPr>
              <w:jc w:val="center"/>
              <w:rPr>
                <w:rFonts w:ascii="Times New Roman" w:hAnsi="Times New Roman" w:cs="Times New Roman"/>
                <w:b/>
                <w:sz w:val="24"/>
                <w:szCs w:val="24"/>
              </w:rPr>
            </w:pPr>
          </w:p>
          <w:p w:rsidR="00D243A4" w:rsidRPr="00145E69" w:rsidRDefault="00D243A4" w:rsidP="00D243A4">
            <w:pPr>
              <w:jc w:val="center"/>
              <w:rPr>
                <w:rFonts w:ascii="Times New Roman" w:hAnsi="Times New Roman" w:cs="Times New Roman"/>
                <w:b/>
                <w:sz w:val="24"/>
                <w:szCs w:val="24"/>
              </w:rPr>
            </w:pPr>
          </w:p>
          <w:p w:rsidR="00D243A4" w:rsidRPr="00145E69" w:rsidRDefault="00D243A4" w:rsidP="00D243A4">
            <w:pPr>
              <w:jc w:val="center"/>
              <w:rPr>
                <w:rFonts w:ascii="Times New Roman" w:hAnsi="Times New Roman" w:cs="Times New Roman"/>
                <w:b/>
                <w:sz w:val="24"/>
                <w:szCs w:val="24"/>
              </w:rPr>
            </w:pPr>
            <w:r w:rsidRPr="00145E69">
              <w:rPr>
                <w:rFonts w:ascii="Times New Roman" w:hAnsi="Times New Roman" w:cs="Times New Roman"/>
                <w:b/>
                <w:sz w:val="24"/>
                <w:szCs w:val="24"/>
              </w:rPr>
              <w:t>47 760,00</w:t>
            </w:r>
          </w:p>
        </w:tc>
      </w:tr>
      <w:tr w:rsidR="00D243A4" w:rsidRPr="00145E69" w:rsidTr="0076493D">
        <w:tc>
          <w:tcPr>
            <w:tcW w:w="4603" w:type="dxa"/>
          </w:tcPr>
          <w:p w:rsidR="00D243A4" w:rsidRPr="00145E69" w:rsidRDefault="00D243A4" w:rsidP="00D243A4">
            <w:pPr>
              <w:rPr>
                <w:rFonts w:ascii="Times New Roman" w:hAnsi="Times New Roman" w:cs="Times New Roman"/>
              </w:rPr>
            </w:pPr>
            <w:r w:rsidRPr="00145E69">
              <w:rPr>
                <w:rFonts w:ascii="Times New Roman" w:eastAsia="Times New Roman" w:hAnsi="Times New Roman" w:cs="Times New Roman"/>
                <w:lang w:eastAsia="ru-RU"/>
              </w:rPr>
              <w:t xml:space="preserve">Субсидии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w:t>
            </w:r>
            <w:proofErr w:type="gramStart"/>
            <w:r w:rsidRPr="00145E69">
              <w:rPr>
                <w:rFonts w:ascii="Times New Roman" w:eastAsia="Times New Roman" w:hAnsi="Times New Roman" w:cs="Times New Roman"/>
                <w:lang w:eastAsia="ru-RU"/>
              </w:rPr>
              <w:t>края</w:t>
            </w:r>
            <w:proofErr w:type="gramEnd"/>
            <w:r w:rsidRPr="00145E69">
              <w:rPr>
                <w:rFonts w:ascii="Times New Roman" w:eastAsia="Times New Roman" w:hAnsi="Times New Roman" w:cs="Times New Roman"/>
                <w:lang w:eastAsia="ru-RU"/>
              </w:rPr>
              <w:t xml:space="preserve"> а рамках подпрограммы "Дороги Шушенского района" муниципальной программы "Развитие транспортной системы"</w:t>
            </w:r>
          </w:p>
        </w:tc>
        <w:tc>
          <w:tcPr>
            <w:tcW w:w="1701" w:type="dxa"/>
          </w:tcPr>
          <w:p w:rsidR="00D243A4" w:rsidRPr="00145E69" w:rsidRDefault="00D243A4" w:rsidP="00D243A4">
            <w:pPr>
              <w:jc w:val="center"/>
              <w:rPr>
                <w:rFonts w:ascii="Times New Roman" w:hAnsi="Times New Roman" w:cs="Times New Roman"/>
                <w:b/>
                <w:sz w:val="24"/>
                <w:szCs w:val="24"/>
              </w:rPr>
            </w:pPr>
          </w:p>
          <w:p w:rsidR="00D243A4" w:rsidRPr="00145E69" w:rsidRDefault="00D243A4" w:rsidP="00D243A4">
            <w:pPr>
              <w:jc w:val="center"/>
              <w:rPr>
                <w:rFonts w:ascii="Times New Roman" w:hAnsi="Times New Roman" w:cs="Times New Roman"/>
                <w:b/>
                <w:sz w:val="24"/>
                <w:szCs w:val="24"/>
              </w:rPr>
            </w:pPr>
          </w:p>
          <w:p w:rsidR="00D243A4" w:rsidRPr="00145E69" w:rsidRDefault="00D243A4" w:rsidP="00D243A4">
            <w:pPr>
              <w:jc w:val="center"/>
              <w:rPr>
                <w:rFonts w:ascii="Times New Roman" w:hAnsi="Times New Roman" w:cs="Times New Roman"/>
                <w:b/>
                <w:sz w:val="24"/>
                <w:szCs w:val="24"/>
              </w:rPr>
            </w:pPr>
            <w:r w:rsidRPr="00145E69">
              <w:rPr>
                <w:rFonts w:ascii="Times New Roman" w:hAnsi="Times New Roman" w:cs="Times New Roman"/>
                <w:b/>
                <w:sz w:val="24"/>
                <w:szCs w:val="24"/>
              </w:rPr>
              <w:t>353 970,00</w:t>
            </w:r>
          </w:p>
        </w:tc>
        <w:tc>
          <w:tcPr>
            <w:tcW w:w="1701" w:type="dxa"/>
          </w:tcPr>
          <w:p w:rsidR="00D243A4" w:rsidRPr="00145E69" w:rsidRDefault="00D243A4" w:rsidP="00D243A4">
            <w:pPr>
              <w:jc w:val="center"/>
              <w:rPr>
                <w:rFonts w:ascii="Times New Roman" w:hAnsi="Times New Roman" w:cs="Times New Roman"/>
                <w:b/>
                <w:sz w:val="24"/>
                <w:szCs w:val="24"/>
              </w:rPr>
            </w:pPr>
          </w:p>
          <w:p w:rsidR="00D243A4" w:rsidRPr="00145E69" w:rsidRDefault="00D243A4" w:rsidP="00D243A4">
            <w:pPr>
              <w:jc w:val="center"/>
              <w:rPr>
                <w:rFonts w:ascii="Times New Roman" w:hAnsi="Times New Roman" w:cs="Times New Roman"/>
                <w:b/>
                <w:sz w:val="24"/>
                <w:szCs w:val="24"/>
              </w:rPr>
            </w:pPr>
          </w:p>
          <w:p w:rsidR="00D243A4" w:rsidRPr="00145E69" w:rsidRDefault="00D243A4" w:rsidP="00D243A4">
            <w:pPr>
              <w:jc w:val="center"/>
              <w:rPr>
                <w:rFonts w:ascii="Times New Roman" w:hAnsi="Times New Roman" w:cs="Times New Roman"/>
                <w:b/>
                <w:sz w:val="24"/>
                <w:szCs w:val="24"/>
              </w:rPr>
            </w:pPr>
            <w:r w:rsidRPr="00145E69">
              <w:rPr>
                <w:rFonts w:ascii="Times New Roman" w:hAnsi="Times New Roman" w:cs="Times New Roman"/>
                <w:b/>
                <w:sz w:val="24"/>
                <w:szCs w:val="24"/>
              </w:rPr>
              <w:t>3 600,00</w:t>
            </w:r>
          </w:p>
        </w:tc>
        <w:tc>
          <w:tcPr>
            <w:tcW w:w="1985" w:type="dxa"/>
          </w:tcPr>
          <w:p w:rsidR="00D243A4" w:rsidRPr="00145E69" w:rsidRDefault="00D243A4" w:rsidP="00D243A4">
            <w:pPr>
              <w:jc w:val="center"/>
              <w:rPr>
                <w:rFonts w:ascii="Times New Roman" w:hAnsi="Times New Roman" w:cs="Times New Roman"/>
                <w:b/>
                <w:sz w:val="24"/>
                <w:szCs w:val="24"/>
              </w:rPr>
            </w:pPr>
          </w:p>
          <w:p w:rsidR="00D243A4" w:rsidRPr="00145E69" w:rsidRDefault="00D243A4" w:rsidP="00D243A4">
            <w:pPr>
              <w:jc w:val="center"/>
              <w:rPr>
                <w:rFonts w:ascii="Times New Roman" w:hAnsi="Times New Roman" w:cs="Times New Roman"/>
                <w:b/>
                <w:sz w:val="24"/>
                <w:szCs w:val="24"/>
              </w:rPr>
            </w:pPr>
          </w:p>
          <w:p w:rsidR="00D243A4" w:rsidRPr="00145E69" w:rsidRDefault="00D243A4" w:rsidP="00D243A4">
            <w:pPr>
              <w:jc w:val="center"/>
              <w:rPr>
                <w:rFonts w:ascii="Times New Roman" w:hAnsi="Times New Roman" w:cs="Times New Roman"/>
                <w:b/>
                <w:sz w:val="24"/>
                <w:szCs w:val="24"/>
              </w:rPr>
            </w:pPr>
            <w:r w:rsidRPr="00145E69">
              <w:rPr>
                <w:rFonts w:ascii="Times New Roman" w:hAnsi="Times New Roman" w:cs="Times New Roman"/>
                <w:b/>
                <w:sz w:val="24"/>
                <w:szCs w:val="24"/>
              </w:rPr>
              <w:t>176 985,00</w:t>
            </w:r>
          </w:p>
        </w:tc>
      </w:tr>
    </w:tbl>
    <w:p w:rsidR="00D243A4" w:rsidRPr="00145E69" w:rsidRDefault="00D243A4" w:rsidP="00D243A4">
      <w:pPr>
        <w:tabs>
          <w:tab w:val="left" w:pos="1650"/>
        </w:tabs>
        <w:rPr>
          <w:rFonts w:ascii="Times New Roman" w:hAnsi="Times New Roman" w:cs="Times New Roman"/>
          <w:sz w:val="36"/>
          <w:szCs w:val="36"/>
        </w:rPr>
      </w:pPr>
    </w:p>
    <w:p w:rsidR="00D243A4" w:rsidRPr="00145E69" w:rsidRDefault="00D243A4" w:rsidP="00D243A4">
      <w:pPr>
        <w:spacing w:after="0" w:line="240" w:lineRule="auto"/>
        <w:jc w:val="right"/>
        <w:rPr>
          <w:rFonts w:ascii="Times New Roman" w:hAnsi="Times New Roman" w:cs="Times New Roman"/>
        </w:rPr>
      </w:pPr>
      <w:r w:rsidRPr="00145E69">
        <w:rPr>
          <w:rFonts w:ascii="Times New Roman" w:hAnsi="Times New Roman" w:cs="Times New Roman"/>
        </w:rPr>
        <w:t>Приложение №7</w:t>
      </w:r>
    </w:p>
    <w:p w:rsidR="00D243A4" w:rsidRPr="00145E69" w:rsidRDefault="00D243A4" w:rsidP="00D243A4">
      <w:pPr>
        <w:spacing w:after="0" w:line="240" w:lineRule="auto"/>
        <w:jc w:val="right"/>
        <w:rPr>
          <w:rFonts w:ascii="Times New Roman" w:hAnsi="Times New Roman" w:cs="Times New Roman"/>
        </w:rPr>
      </w:pPr>
      <w:r w:rsidRPr="00145E69">
        <w:rPr>
          <w:rFonts w:ascii="Times New Roman" w:hAnsi="Times New Roman" w:cs="Times New Roman"/>
        </w:rPr>
        <w:t>К Решению  № 164</w:t>
      </w:r>
    </w:p>
    <w:p w:rsidR="00D243A4" w:rsidRPr="00145E69" w:rsidRDefault="00D243A4" w:rsidP="00D243A4">
      <w:pPr>
        <w:spacing w:after="0" w:line="240" w:lineRule="auto"/>
        <w:jc w:val="right"/>
        <w:rPr>
          <w:rFonts w:ascii="Times New Roman" w:hAnsi="Times New Roman" w:cs="Times New Roman"/>
        </w:rPr>
      </w:pPr>
      <w:r w:rsidRPr="00145E69">
        <w:rPr>
          <w:rFonts w:ascii="Times New Roman" w:hAnsi="Times New Roman" w:cs="Times New Roman"/>
        </w:rPr>
        <w:t xml:space="preserve">от 17.08.2018 </w:t>
      </w:r>
    </w:p>
    <w:p w:rsidR="00D243A4" w:rsidRPr="00145E69" w:rsidRDefault="00D243A4" w:rsidP="00D243A4">
      <w:pPr>
        <w:jc w:val="right"/>
        <w:rPr>
          <w:rFonts w:ascii="Times New Roman" w:hAnsi="Times New Roman" w:cs="Times New Roman"/>
        </w:rPr>
      </w:pPr>
    </w:p>
    <w:p w:rsidR="00D243A4" w:rsidRPr="00145E69" w:rsidRDefault="00D243A4" w:rsidP="00D243A4">
      <w:pPr>
        <w:jc w:val="center"/>
        <w:rPr>
          <w:rFonts w:ascii="Times New Roman" w:hAnsi="Times New Roman" w:cs="Times New Roman"/>
          <w:b/>
          <w:sz w:val="28"/>
          <w:szCs w:val="28"/>
        </w:rPr>
      </w:pPr>
      <w:r w:rsidRPr="00145E69">
        <w:rPr>
          <w:rFonts w:ascii="Times New Roman" w:hAnsi="Times New Roman" w:cs="Times New Roman"/>
          <w:b/>
          <w:sz w:val="28"/>
          <w:szCs w:val="28"/>
        </w:rPr>
        <w:t>Информация о финансировании муниципальной адресной инвестиционной программы Сизинского сельсовета на  2018 год.</w:t>
      </w:r>
    </w:p>
    <w:p w:rsidR="00D243A4" w:rsidRPr="00145E69" w:rsidRDefault="00D243A4" w:rsidP="00D243A4">
      <w:pPr>
        <w:jc w:val="center"/>
        <w:rPr>
          <w:rFonts w:ascii="Times New Roman" w:hAnsi="Times New Roman" w:cs="Times New Roman"/>
          <w:b/>
          <w:sz w:val="24"/>
          <w:szCs w:val="24"/>
        </w:rPr>
      </w:pPr>
    </w:p>
    <w:p w:rsidR="00D243A4" w:rsidRPr="00145E69" w:rsidRDefault="00D243A4" w:rsidP="00D243A4">
      <w:pPr>
        <w:rPr>
          <w:rFonts w:ascii="Times New Roman" w:hAnsi="Times New Roman" w:cs="Times New Roman"/>
          <w:sz w:val="28"/>
          <w:szCs w:val="28"/>
        </w:rPr>
      </w:pPr>
      <w:r w:rsidRPr="00145E69">
        <w:rPr>
          <w:rFonts w:ascii="Times New Roman" w:hAnsi="Times New Roman" w:cs="Times New Roman"/>
          <w:sz w:val="28"/>
          <w:szCs w:val="28"/>
        </w:rPr>
        <w:t>В МО «Сизинский сельсовет»  муниципальная адресная инвестиционная программа на 2018 год не предусмотрена.</w:t>
      </w:r>
    </w:p>
    <w:p w:rsidR="00D243A4" w:rsidRPr="00145E69" w:rsidRDefault="00D243A4" w:rsidP="00D243A4">
      <w:pPr>
        <w:tabs>
          <w:tab w:val="left" w:pos="1650"/>
        </w:tabs>
        <w:rPr>
          <w:rFonts w:ascii="Times New Roman" w:hAnsi="Times New Roman" w:cs="Times New Roman"/>
          <w:sz w:val="36"/>
          <w:szCs w:val="36"/>
        </w:rPr>
      </w:pPr>
    </w:p>
    <w:p w:rsidR="0076493D" w:rsidRDefault="0076493D" w:rsidP="00E214D2">
      <w:pPr>
        <w:spacing w:after="0" w:line="240" w:lineRule="auto"/>
        <w:jc w:val="center"/>
        <w:rPr>
          <w:rFonts w:ascii="Times New Roman" w:eastAsia="Times New Roman" w:hAnsi="Times New Roman" w:cs="Times New Roman"/>
          <w:b/>
          <w:sz w:val="24"/>
          <w:szCs w:val="24"/>
        </w:rPr>
      </w:pPr>
    </w:p>
    <w:p w:rsidR="0076493D" w:rsidRDefault="0076493D" w:rsidP="00E214D2">
      <w:pPr>
        <w:spacing w:after="0" w:line="240" w:lineRule="auto"/>
        <w:jc w:val="center"/>
        <w:rPr>
          <w:rFonts w:ascii="Times New Roman" w:eastAsia="Times New Roman" w:hAnsi="Times New Roman" w:cs="Times New Roman"/>
          <w:b/>
          <w:sz w:val="24"/>
          <w:szCs w:val="24"/>
        </w:rPr>
      </w:pPr>
    </w:p>
    <w:p w:rsidR="0076493D" w:rsidRDefault="0076493D" w:rsidP="00E214D2">
      <w:pPr>
        <w:spacing w:after="0" w:line="240" w:lineRule="auto"/>
        <w:jc w:val="center"/>
        <w:rPr>
          <w:rFonts w:ascii="Times New Roman" w:eastAsia="Times New Roman" w:hAnsi="Times New Roman" w:cs="Times New Roman"/>
          <w:b/>
          <w:sz w:val="24"/>
          <w:szCs w:val="24"/>
        </w:rPr>
      </w:pPr>
    </w:p>
    <w:p w:rsidR="0076493D" w:rsidRDefault="0076493D" w:rsidP="00E214D2">
      <w:pPr>
        <w:spacing w:after="0" w:line="240" w:lineRule="auto"/>
        <w:jc w:val="center"/>
        <w:rPr>
          <w:rFonts w:ascii="Times New Roman" w:eastAsia="Times New Roman" w:hAnsi="Times New Roman" w:cs="Times New Roman"/>
          <w:b/>
          <w:sz w:val="24"/>
          <w:szCs w:val="24"/>
        </w:rPr>
      </w:pPr>
    </w:p>
    <w:p w:rsidR="0076493D" w:rsidRDefault="0076493D" w:rsidP="00E214D2">
      <w:pPr>
        <w:spacing w:after="0" w:line="240" w:lineRule="auto"/>
        <w:jc w:val="center"/>
        <w:rPr>
          <w:rFonts w:ascii="Times New Roman" w:eastAsia="Times New Roman" w:hAnsi="Times New Roman" w:cs="Times New Roman"/>
          <w:b/>
          <w:sz w:val="24"/>
          <w:szCs w:val="24"/>
        </w:rPr>
      </w:pPr>
    </w:p>
    <w:p w:rsidR="0076493D" w:rsidRDefault="0076493D" w:rsidP="00E214D2">
      <w:pPr>
        <w:spacing w:after="0" w:line="240" w:lineRule="auto"/>
        <w:jc w:val="center"/>
        <w:rPr>
          <w:rFonts w:ascii="Times New Roman" w:eastAsia="Times New Roman" w:hAnsi="Times New Roman" w:cs="Times New Roman"/>
          <w:b/>
          <w:sz w:val="24"/>
          <w:szCs w:val="24"/>
        </w:rPr>
      </w:pPr>
    </w:p>
    <w:p w:rsidR="0076493D" w:rsidRDefault="0076493D" w:rsidP="00E214D2">
      <w:pPr>
        <w:spacing w:after="0" w:line="240" w:lineRule="auto"/>
        <w:jc w:val="center"/>
        <w:rPr>
          <w:rFonts w:ascii="Times New Roman" w:eastAsia="Times New Roman" w:hAnsi="Times New Roman" w:cs="Times New Roman"/>
          <w:b/>
          <w:sz w:val="24"/>
          <w:szCs w:val="24"/>
        </w:rPr>
      </w:pPr>
    </w:p>
    <w:p w:rsidR="0076493D" w:rsidRDefault="0076493D" w:rsidP="00E214D2">
      <w:pPr>
        <w:spacing w:after="0" w:line="240" w:lineRule="auto"/>
        <w:jc w:val="center"/>
        <w:rPr>
          <w:rFonts w:ascii="Times New Roman" w:eastAsia="Times New Roman" w:hAnsi="Times New Roman" w:cs="Times New Roman"/>
          <w:b/>
          <w:sz w:val="24"/>
          <w:szCs w:val="24"/>
        </w:rPr>
      </w:pPr>
    </w:p>
    <w:p w:rsidR="0076493D" w:rsidRDefault="0076493D" w:rsidP="00E214D2">
      <w:pPr>
        <w:spacing w:after="0" w:line="240" w:lineRule="auto"/>
        <w:jc w:val="center"/>
        <w:rPr>
          <w:rFonts w:ascii="Times New Roman" w:eastAsia="Times New Roman" w:hAnsi="Times New Roman" w:cs="Times New Roman"/>
          <w:b/>
          <w:sz w:val="24"/>
          <w:szCs w:val="24"/>
        </w:rPr>
      </w:pPr>
    </w:p>
    <w:p w:rsidR="0076493D" w:rsidRDefault="0076493D" w:rsidP="00E214D2">
      <w:pPr>
        <w:spacing w:after="0" w:line="240" w:lineRule="auto"/>
        <w:jc w:val="center"/>
        <w:rPr>
          <w:rFonts w:ascii="Times New Roman" w:eastAsia="Times New Roman" w:hAnsi="Times New Roman" w:cs="Times New Roman"/>
          <w:b/>
          <w:sz w:val="24"/>
          <w:szCs w:val="24"/>
        </w:rPr>
      </w:pPr>
    </w:p>
    <w:p w:rsidR="0076493D" w:rsidRDefault="0076493D" w:rsidP="00E214D2">
      <w:pPr>
        <w:spacing w:after="0" w:line="240" w:lineRule="auto"/>
        <w:jc w:val="center"/>
        <w:rPr>
          <w:rFonts w:ascii="Times New Roman" w:eastAsia="Times New Roman" w:hAnsi="Times New Roman" w:cs="Times New Roman"/>
          <w:b/>
          <w:sz w:val="24"/>
          <w:szCs w:val="24"/>
        </w:rPr>
      </w:pPr>
    </w:p>
    <w:p w:rsidR="00E214D2" w:rsidRPr="00145E69" w:rsidRDefault="00E214D2" w:rsidP="00E214D2">
      <w:pPr>
        <w:spacing w:after="0" w:line="240" w:lineRule="auto"/>
        <w:jc w:val="center"/>
        <w:rPr>
          <w:rFonts w:ascii="Times New Roman" w:eastAsia="Times New Roman" w:hAnsi="Times New Roman" w:cs="Times New Roman"/>
          <w:b/>
          <w:sz w:val="24"/>
          <w:szCs w:val="24"/>
        </w:rPr>
      </w:pPr>
      <w:r w:rsidRPr="00145E69">
        <w:rPr>
          <w:rFonts w:ascii="Times New Roman" w:eastAsia="Times New Roman" w:hAnsi="Times New Roman" w:cs="Times New Roman"/>
          <w:b/>
          <w:sz w:val="24"/>
          <w:szCs w:val="24"/>
        </w:rPr>
        <w:lastRenderedPageBreak/>
        <w:t>РОССИЙСКАЯ ФЕДЕРАЦИЯ</w:t>
      </w:r>
    </w:p>
    <w:p w:rsidR="00E214D2" w:rsidRPr="00145E69" w:rsidRDefault="00E214D2" w:rsidP="00E214D2">
      <w:pPr>
        <w:spacing w:after="0" w:line="240" w:lineRule="auto"/>
        <w:jc w:val="center"/>
        <w:rPr>
          <w:rFonts w:ascii="Times New Roman" w:eastAsia="Times New Roman" w:hAnsi="Times New Roman" w:cs="Times New Roman"/>
          <w:b/>
          <w:sz w:val="24"/>
          <w:szCs w:val="24"/>
        </w:rPr>
      </w:pPr>
      <w:r w:rsidRPr="00145E69">
        <w:rPr>
          <w:rFonts w:ascii="Times New Roman" w:eastAsia="Times New Roman" w:hAnsi="Times New Roman" w:cs="Times New Roman"/>
          <w:b/>
          <w:sz w:val="24"/>
          <w:szCs w:val="24"/>
        </w:rPr>
        <w:t>КРАСНОЯРСКИЙ  КРАЙ    ШУШЕНСКИЙ РАЙОН</w:t>
      </w:r>
    </w:p>
    <w:p w:rsidR="00E214D2" w:rsidRPr="00145E69" w:rsidRDefault="00E214D2" w:rsidP="00E214D2">
      <w:pPr>
        <w:spacing w:after="0" w:line="240" w:lineRule="auto"/>
        <w:jc w:val="center"/>
        <w:rPr>
          <w:rFonts w:ascii="Times New Roman" w:eastAsia="Times New Roman" w:hAnsi="Times New Roman" w:cs="Times New Roman"/>
          <w:b/>
          <w:sz w:val="24"/>
          <w:szCs w:val="24"/>
        </w:rPr>
      </w:pPr>
      <w:r w:rsidRPr="00145E69">
        <w:rPr>
          <w:rFonts w:ascii="Times New Roman" w:eastAsia="Times New Roman" w:hAnsi="Times New Roman" w:cs="Times New Roman"/>
          <w:b/>
          <w:sz w:val="24"/>
          <w:szCs w:val="24"/>
        </w:rPr>
        <w:t>СИЗИНСКИЙ СЕЛЬСКИЙ СОВЕТ ДЕПУТАТОВ</w:t>
      </w:r>
    </w:p>
    <w:p w:rsidR="00E214D2" w:rsidRPr="00145E69" w:rsidRDefault="00E214D2" w:rsidP="00E214D2">
      <w:pPr>
        <w:spacing w:after="0" w:line="240" w:lineRule="auto"/>
        <w:jc w:val="both"/>
        <w:rPr>
          <w:rFonts w:ascii="Times New Roman" w:eastAsia="Times New Roman" w:hAnsi="Times New Roman" w:cs="Times New Roman"/>
          <w:b/>
          <w:sz w:val="24"/>
          <w:szCs w:val="24"/>
        </w:rPr>
      </w:pPr>
    </w:p>
    <w:p w:rsidR="00E214D2" w:rsidRPr="00145E69" w:rsidRDefault="00E214D2" w:rsidP="00E214D2">
      <w:pPr>
        <w:spacing w:after="0" w:line="240" w:lineRule="auto"/>
        <w:jc w:val="center"/>
        <w:rPr>
          <w:rFonts w:ascii="Times New Roman" w:eastAsia="Times New Roman" w:hAnsi="Times New Roman" w:cs="Times New Roman"/>
          <w:b/>
          <w:sz w:val="24"/>
          <w:szCs w:val="24"/>
        </w:rPr>
      </w:pPr>
    </w:p>
    <w:p w:rsidR="00E214D2" w:rsidRPr="00145E69" w:rsidRDefault="00E214D2" w:rsidP="00E214D2">
      <w:pPr>
        <w:spacing w:after="0" w:line="240" w:lineRule="auto"/>
        <w:jc w:val="center"/>
        <w:rPr>
          <w:rFonts w:ascii="Times New Roman" w:eastAsia="Times New Roman" w:hAnsi="Times New Roman" w:cs="Times New Roman"/>
          <w:b/>
          <w:sz w:val="24"/>
          <w:szCs w:val="24"/>
        </w:rPr>
      </w:pPr>
      <w:proofErr w:type="gramStart"/>
      <w:r w:rsidRPr="00145E69">
        <w:rPr>
          <w:rFonts w:ascii="Times New Roman" w:eastAsia="Times New Roman" w:hAnsi="Times New Roman" w:cs="Times New Roman"/>
          <w:b/>
          <w:sz w:val="24"/>
          <w:szCs w:val="24"/>
        </w:rPr>
        <w:t>Р</w:t>
      </w:r>
      <w:proofErr w:type="gramEnd"/>
      <w:r w:rsidRPr="00145E69">
        <w:rPr>
          <w:rFonts w:ascii="Times New Roman" w:eastAsia="Times New Roman" w:hAnsi="Times New Roman" w:cs="Times New Roman"/>
          <w:b/>
          <w:sz w:val="24"/>
          <w:szCs w:val="24"/>
        </w:rPr>
        <w:t xml:space="preserve"> Е Ш Е Н И Е</w:t>
      </w:r>
    </w:p>
    <w:p w:rsidR="00E214D2" w:rsidRPr="00145E69" w:rsidRDefault="00E214D2" w:rsidP="00E214D2">
      <w:pPr>
        <w:spacing w:after="0" w:line="240" w:lineRule="auto"/>
        <w:jc w:val="center"/>
        <w:rPr>
          <w:rFonts w:ascii="Times New Roman" w:eastAsia="Times New Roman" w:hAnsi="Times New Roman" w:cs="Times New Roman"/>
          <w:b/>
          <w:sz w:val="24"/>
          <w:szCs w:val="24"/>
        </w:rPr>
      </w:pPr>
    </w:p>
    <w:tbl>
      <w:tblPr>
        <w:tblStyle w:val="18"/>
        <w:tblW w:w="8825" w:type="dxa"/>
        <w:tblInd w:w="392" w:type="dxa"/>
        <w:tblLook w:val="04A0" w:firstRow="1" w:lastRow="0" w:firstColumn="1" w:lastColumn="0" w:noHBand="0" w:noVBand="1"/>
      </w:tblPr>
      <w:tblGrid>
        <w:gridCol w:w="2551"/>
        <w:gridCol w:w="3190"/>
        <w:gridCol w:w="1950"/>
        <w:gridCol w:w="1134"/>
      </w:tblGrid>
      <w:tr w:rsidR="00E214D2" w:rsidRPr="00145E69" w:rsidTr="00E16496">
        <w:tc>
          <w:tcPr>
            <w:tcW w:w="2551" w:type="dxa"/>
            <w:tcBorders>
              <w:top w:val="nil"/>
              <w:left w:val="nil"/>
              <w:bottom w:val="nil"/>
              <w:right w:val="nil"/>
            </w:tcBorders>
          </w:tcPr>
          <w:p w:rsidR="00E214D2" w:rsidRPr="00145E69" w:rsidRDefault="00E214D2" w:rsidP="00E214D2">
            <w:pPr>
              <w:rPr>
                <w:rFonts w:ascii="Times New Roman" w:eastAsia="Times New Roman" w:hAnsi="Times New Roman" w:cs="Times New Roman"/>
                <w:sz w:val="24"/>
                <w:szCs w:val="24"/>
              </w:rPr>
            </w:pPr>
            <w:r w:rsidRPr="00145E69">
              <w:rPr>
                <w:rFonts w:ascii="Times New Roman" w:eastAsia="Times New Roman" w:hAnsi="Times New Roman" w:cs="Times New Roman"/>
                <w:sz w:val="24"/>
                <w:szCs w:val="24"/>
              </w:rPr>
              <w:t xml:space="preserve">17.08.2018 </w:t>
            </w:r>
          </w:p>
        </w:tc>
        <w:tc>
          <w:tcPr>
            <w:tcW w:w="3190" w:type="dxa"/>
            <w:tcBorders>
              <w:top w:val="nil"/>
              <w:left w:val="nil"/>
              <w:bottom w:val="nil"/>
              <w:right w:val="nil"/>
            </w:tcBorders>
          </w:tcPr>
          <w:p w:rsidR="00E214D2" w:rsidRPr="00145E69" w:rsidRDefault="00E214D2" w:rsidP="00E214D2">
            <w:pPr>
              <w:jc w:val="center"/>
              <w:rPr>
                <w:rFonts w:ascii="Times New Roman" w:eastAsia="Times New Roman" w:hAnsi="Times New Roman" w:cs="Times New Roman"/>
                <w:sz w:val="24"/>
                <w:szCs w:val="24"/>
              </w:rPr>
            </w:pPr>
            <w:r w:rsidRPr="00145E69">
              <w:rPr>
                <w:rFonts w:ascii="Times New Roman" w:eastAsia="Times New Roman" w:hAnsi="Times New Roman" w:cs="Times New Roman"/>
                <w:sz w:val="24"/>
                <w:szCs w:val="24"/>
              </w:rPr>
              <w:t xml:space="preserve">    </w:t>
            </w:r>
            <w:proofErr w:type="spellStart"/>
            <w:r w:rsidRPr="00145E69">
              <w:rPr>
                <w:rFonts w:ascii="Times New Roman" w:eastAsia="Times New Roman" w:hAnsi="Times New Roman" w:cs="Times New Roman"/>
                <w:sz w:val="24"/>
                <w:szCs w:val="24"/>
              </w:rPr>
              <w:t>с</w:t>
            </w:r>
            <w:proofErr w:type="gramStart"/>
            <w:r w:rsidRPr="00145E69">
              <w:rPr>
                <w:rFonts w:ascii="Times New Roman" w:eastAsia="Times New Roman" w:hAnsi="Times New Roman" w:cs="Times New Roman"/>
                <w:sz w:val="24"/>
                <w:szCs w:val="24"/>
              </w:rPr>
              <w:t>.С</w:t>
            </w:r>
            <w:proofErr w:type="gramEnd"/>
            <w:r w:rsidRPr="00145E69">
              <w:rPr>
                <w:rFonts w:ascii="Times New Roman" w:eastAsia="Times New Roman" w:hAnsi="Times New Roman" w:cs="Times New Roman"/>
                <w:sz w:val="24"/>
                <w:szCs w:val="24"/>
              </w:rPr>
              <w:t>изая</w:t>
            </w:r>
            <w:proofErr w:type="spellEnd"/>
          </w:p>
        </w:tc>
        <w:tc>
          <w:tcPr>
            <w:tcW w:w="1950" w:type="dxa"/>
            <w:tcBorders>
              <w:top w:val="nil"/>
              <w:left w:val="nil"/>
              <w:bottom w:val="nil"/>
              <w:right w:val="nil"/>
            </w:tcBorders>
          </w:tcPr>
          <w:p w:rsidR="00E214D2" w:rsidRPr="00145E69" w:rsidRDefault="00E214D2" w:rsidP="00E214D2">
            <w:pPr>
              <w:jc w:val="center"/>
              <w:rPr>
                <w:rFonts w:ascii="Times New Roman" w:eastAsia="Times New Roman" w:hAnsi="Times New Roman" w:cs="Times New Roman"/>
                <w:sz w:val="24"/>
                <w:szCs w:val="24"/>
              </w:rPr>
            </w:pPr>
          </w:p>
        </w:tc>
        <w:tc>
          <w:tcPr>
            <w:tcW w:w="1134" w:type="dxa"/>
            <w:tcBorders>
              <w:top w:val="nil"/>
              <w:left w:val="nil"/>
              <w:bottom w:val="nil"/>
              <w:right w:val="nil"/>
            </w:tcBorders>
          </w:tcPr>
          <w:p w:rsidR="00E214D2" w:rsidRPr="00145E69" w:rsidRDefault="00E214D2" w:rsidP="00E214D2">
            <w:pPr>
              <w:rPr>
                <w:rFonts w:ascii="Times New Roman" w:eastAsia="Times New Roman" w:hAnsi="Times New Roman" w:cs="Times New Roman"/>
                <w:sz w:val="24"/>
                <w:szCs w:val="24"/>
              </w:rPr>
            </w:pPr>
            <w:r w:rsidRPr="00145E69">
              <w:rPr>
                <w:rFonts w:ascii="Times New Roman" w:eastAsia="Times New Roman" w:hAnsi="Times New Roman" w:cs="Times New Roman"/>
                <w:sz w:val="24"/>
                <w:szCs w:val="24"/>
              </w:rPr>
              <w:t>№ 165</w:t>
            </w:r>
          </w:p>
        </w:tc>
      </w:tr>
    </w:tbl>
    <w:p w:rsidR="00E214D2" w:rsidRPr="00145E69" w:rsidRDefault="00E214D2" w:rsidP="00E214D2">
      <w:pPr>
        <w:spacing w:after="0" w:line="240" w:lineRule="auto"/>
        <w:jc w:val="both"/>
        <w:rPr>
          <w:rFonts w:ascii="Times New Roman" w:eastAsia="Times New Roman" w:hAnsi="Times New Roman" w:cs="Times New Roman"/>
          <w:b/>
          <w:sz w:val="24"/>
          <w:szCs w:val="24"/>
        </w:rPr>
      </w:pPr>
    </w:p>
    <w:p w:rsidR="00E214D2" w:rsidRPr="00145E69" w:rsidRDefault="00E214D2" w:rsidP="00E214D2">
      <w:pPr>
        <w:spacing w:after="0" w:line="240" w:lineRule="auto"/>
        <w:jc w:val="both"/>
        <w:rPr>
          <w:rFonts w:ascii="Times New Roman" w:eastAsia="Times New Roman" w:hAnsi="Times New Roman" w:cs="Times New Roman"/>
          <w:b/>
          <w:sz w:val="24"/>
          <w:szCs w:val="24"/>
        </w:rPr>
      </w:pPr>
    </w:p>
    <w:p w:rsidR="00E214D2" w:rsidRPr="00145E69" w:rsidRDefault="00E214D2" w:rsidP="00E214D2">
      <w:pPr>
        <w:spacing w:after="0" w:line="240" w:lineRule="auto"/>
        <w:jc w:val="both"/>
        <w:rPr>
          <w:rFonts w:ascii="Times New Roman" w:eastAsia="Times New Roman" w:hAnsi="Times New Roman" w:cs="Times New Roman"/>
          <w:b/>
        </w:rPr>
      </w:pPr>
      <w:r w:rsidRPr="00145E69">
        <w:rPr>
          <w:rFonts w:ascii="Times New Roman" w:eastAsia="Times New Roman" w:hAnsi="Times New Roman" w:cs="Times New Roman"/>
          <w:b/>
        </w:rPr>
        <w:t xml:space="preserve">«О внесении дополнений и изменений </w:t>
      </w:r>
    </w:p>
    <w:p w:rsidR="00E214D2" w:rsidRPr="00145E69" w:rsidRDefault="00E214D2" w:rsidP="00E214D2">
      <w:pPr>
        <w:spacing w:after="0" w:line="240" w:lineRule="auto"/>
        <w:jc w:val="both"/>
        <w:rPr>
          <w:rFonts w:ascii="Times New Roman" w:eastAsia="Times New Roman" w:hAnsi="Times New Roman" w:cs="Times New Roman"/>
          <w:b/>
        </w:rPr>
      </w:pPr>
      <w:r w:rsidRPr="00145E69">
        <w:rPr>
          <w:rFonts w:ascii="Times New Roman" w:eastAsia="Times New Roman" w:hAnsi="Times New Roman" w:cs="Times New Roman"/>
          <w:b/>
        </w:rPr>
        <w:t xml:space="preserve">в Решение Сизинского сельского Совета </w:t>
      </w:r>
    </w:p>
    <w:p w:rsidR="00E214D2" w:rsidRPr="00145E69" w:rsidRDefault="00E214D2" w:rsidP="00E214D2">
      <w:pPr>
        <w:spacing w:after="0" w:line="240" w:lineRule="auto"/>
        <w:jc w:val="both"/>
        <w:rPr>
          <w:rFonts w:ascii="Times New Roman" w:eastAsia="Times New Roman" w:hAnsi="Times New Roman" w:cs="Times New Roman"/>
          <w:b/>
        </w:rPr>
      </w:pPr>
      <w:r w:rsidRPr="00145E69">
        <w:rPr>
          <w:rFonts w:ascii="Times New Roman" w:eastAsia="Times New Roman" w:hAnsi="Times New Roman" w:cs="Times New Roman"/>
          <w:b/>
        </w:rPr>
        <w:t>депутатов от 25 декабря2017 г. №132</w:t>
      </w:r>
    </w:p>
    <w:p w:rsidR="00E214D2" w:rsidRPr="00145E69" w:rsidRDefault="00E214D2" w:rsidP="00E214D2">
      <w:pPr>
        <w:spacing w:after="0" w:line="240" w:lineRule="auto"/>
        <w:jc w:val="both"/>
        <w:rPr>
          <w:rFonts w:ascii="Times New Roman" w:eastAsia="Times New Roman" w:hAnsi="Times New Roman" w:cs="Times New Roman"/>
          <w:b/>
        </w:rPr>
      </w:pPr>
      <w:r w:rsidRPr="00145E69">
        <w:rPr>
          <w:rFonts w:ascii="Times New Roman" w:eastAsia="Times New Roman" w:hAnsi="Times New Roman" w:cs="Times New Roman"/>
          <w:b/>
        </w:rPr>
        <w:t xml:space="preserve">«О бюджете Сизинского сельсовета на 2018 год </w:t>
      </w:r>
    </w:p>
    <w:p w:rsidR="00E214D2" w:rsidRPr="00145E69" w:rsidRDefault="00E214D2" w:rsidP="00E214D2">
      <w:pPr>
        <w:spacing w:after="0" w:line="240" w:lineRule="auto"/>
        <w:jc w:val="both"/>
        <w:rPr>
          <w:rFonts w:ascii="Times New Roman" w:eastAsia="Times New Roman" w:hAnsi="Times New Roman" w:cs="Times New Roman"/>
          <w:b/>
        </w:rPr>
      </w:pPr>
      <w:r w:rsidRPr="00145E69">
        <w:rPr>
          <w:rFonts w:ascii="Times New Roman" w:eastAsia="Times New Roman" w:hAnsi="Times New Roman" w:cs="Times New Roman"/>
          <w:b/>
        </w:rPr>
        <w:t>и плановый период 2019-2020»</w:t>
      </w:r>
    </w:p>
    <w:p w:rsidR="00E214D2" w:rsidRPr="00145E69" w:rsidRDefault="00E214D2" w:rsidP="00E214D2">
      <w:pPr>
        <w:spacing w:after="0" w:line="240" w:lineRule="auto"/>
        <w:jc w:val="both"/>
        <w:rPr>
          <w:rFonts w:ascii="Times New Roman" w:eastAsia="Times New Roman" w:hAnsi="Times New Roman" w:cs="Times New Roman"/>
        </w:rPr>
      </w:pPr>
      <w:r w:rsidRPr="00145E69">
        <w:rPr>
          <w:rFonts w:ascii="Times New Roman" w:eastAsia="Times New Roman" w:hAnsi="Times New Roman" w:cs="Times New Roman"/>
        </w:rPr>
        <w:t>в редакции №133 от 07.02.2018</w:t>
      </w:r>
    </w:p>
    <w:p w:rsidR="00E214D2" w:rsidRPr="00145E69" w:rsidRDefault="00E214D2" w:rsidP="00E214D2">
      <w:pPr>
        <w:spacing w:after="0" w:line="240" w:lineRule="auto"/>
        <w:jc w:val="both"/>
        <w:rPr>
          <w:rFonts w:ascii="Times New Roman" w:eastAsia="Times New Roman" w:hAnsi="Times New Roman" w:cs="Times New Roman"/>
        </w:rPr>
      </w:pPr>
      <w:r w:rsidRPr="00145E69">
        <w:rPr>
          <w:rFonts w:ascii="Times New Roman" w:eastAsia="Times New Roman" w:hAnsi="Times New Roman" w:cs="Times New Roman"/>
        </w:rPr>
        <w:t>в редакции №147 от 25.04.2018</w:t>
      </w:r>
    </w:p>
    <w:p w:rsidR="00E214D2" w:rsidRPr="00145E69" w:rsidRDefault="00E214D2" w:rsidP="00E214D2">
      <w:pPr>
        <w:spacing w:after="0" w:line="240" w:lineRule="auto"/>
        <w:jc w:val="both"/>
        <w:rPr>
          <w:rFonts w:ascii="Times New Roman" w:eastAsia="Times New Roman" w:hAnsi="Times New Roman" w:cs="Times New Roman"/>
        </w:rPr>
      </w:pPr>
      <w:r w:rsidRPr="00145E69">
        <w:rPr>
          <w:rFonts w:ascii="Times New Roman" w:eastAsia="Times New Roman" w:hAnsi="Times New Roman" w:cs="Times New Roman"/>
        </w:rPr>
        <w:t>в редакции №158 от 31.05.2018</w:t>
      </w:r>
    </w:p>
    <w:p w:rsidR="00E214D2" w:rsidRPr="00145E69" w:rsidRDefault="00E214D2" w:rsidP="00E214D2">
      <w:pPr>
        <w:spacing w:after="0" w:line="240" w:lineRule="auto"/>
        <w:jc w:val="both"/>
        <w:rPr>
          <w:rFonts w:ascii="Times New Roman" w:eastAsia="Times New Roman" w:hAnsi="Times New Roman" w:cs="Times New Roman"/>
          <w:sz w:val="24"/>
          <w:szCs w:val="24"/>
        </w:rPr>
      </w:pPr>
    </w:p>
    <w:p w:rsidR="00E214D2" w:rsidRPr="00145E69" w:rsidRDefault="00E214D2" w:rsidP="00E214D2">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В соответствии с Федеральным законом №131-ФЗ от 06.10.2003 «Об общих принципах организации местного самоуправления в Российской Федерации», статьей 22 Устава Сизинского сельсовета, Сизинский сельский Совет депутатов </w:t>
      </w:r>
    </w:p>
    <w:p w:rsidR="00E214D2" w:rsidRPr="00145E69" w:rsidRDefault="00E214D2" w:rsidP="00E214D2">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p>
    <w:p w:rsidR="00E214D2" w:rsidRPr="00145E69" w:rsidRDefault="00E214D2" w:rsidP="00E214D2">
      <w:pPr>
        <w:suppressAutoHyphens/>
        <w:autoSpaceDE w:val="0"/>
        <w:autoSpaceDN w:val="0"/>
        <w:adjustRightInd w:val="0"/>
        <w:spacing w:after="0" w:line="240" w:lineRule="auto"/>
        <w:ind w:firstLine="700"/>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РЕШИЛ: </w:t>
      </w:r>
    </w:p>
    <w:p w:rsidR="00E214D2" w:rsidRPr="00145E69" w:rsidRDefault="00E214D2" w:rsidP="00E214D2">
      <w:pPr>
        <w:numPr>
          <w:ilvl w:val="0"/>
          <w:numId w:val="23"/>
        </w:numPr>
        <w:spacing w:after="0" w:line="240" w:lineRule="auto"/>
        <w:ind w:left="0" w:firstLine="0"/>
        <w:jc w:val="both"/>
        <w:rPr>
          <w:rFonts w:ascii="Times New Roman" w:eastAsia="Times New Roman" w:hAnsi="Times New Roman" w:cs="Times New Roman"/>
        </w:rPr>
      </w:pPr>
      <w:r w:rsidRPr="00145E69">
        <w:rPr>
          <w:rFonts w:ascii="Times New Roman" w:eastAsia="Times New Roman" w:hAnsi="Times New Roman" w:cs="Times New Roman"/>
          <w:sz w:val="24"/>
          <w:szCs w:val="24"/>
          <w:lang w:eastAsia="ru-RU"/>
        </w:rPr>
        <w:t xml:space="preserve">Внести в Решение Сизинского сельского Совета депутатов от </w:t>
      </w:r>
      <w:r w:rsidRPr="00145E69">
        <w:rPr>
          <w:rFonts w:ascii="Times New Roman" w:eastAsia="Times New Roman" w:hAnsi="Times New Roman" w:cs="Times New Roman"/>
        </w:rPr>
        <w:t xml:space="preserve"> 25 декабря 2017 г. №132«О бюджете Сизинского сельсовета на 2018 год и плановый период 2019-2020» следующие изменения и дополнения:</w:t>
      </w:r>
    </w:p>
    <w:p w:rsidR="00E214D2" w:rsidRPr="00145E69" w:rsidRDefault="00E214D2" w:rsidP="00E214D2">
      <w:pPr>
        <w:spacing w:after="0" w:line="240" w:lineRule="auto"/>
        <w:ind w:left="360"/>
        <w:jc w:val="both"/>
        <w:rPr>
          <w:rFonts w:ascii="Times New Roman" w:eastAsia="Times New Roman" w:hAnsi="Times New Roman" w:cs="Times New Roman"/>
        </w:rPr>
      </w:pPr>
    </w:p>
    <w:p w:rsidR="00E214D2" w:rsidRPr="00145E69" w:rsidRDefault="00E214D2" w:rsidP="00E214D2">
      <w:pPr>
        <w:numPr>
          <w:ilvl w:val="1"/>
          <w:numId w:val="23"/>
        </w:numPr>
        <w:spacing w:after="0" w:line="240" w:lineRule="auto"/>
        <w:jc w:val="both"/>
        <w:rPr>
          <w:rFonts w:ascii="Times New Roman" w:eastAsia="Times New Roman" w:hAnsi="Times New Roman" w:cs="Times New Roman"/>
        </w:rPr>
      </w:pPr>
      <w:r w:rsidRPr="00145E69">
        <w:rPr>
          <w:rFonts w:ascii="Times New Roman" w:eastAsia="Times New Roman" w:hAnsi="Times New Roman" w:cs="Times New Roman"/>
        </w:rPr>
        <w:t>Пункт 1 изложить в следующей редакции:</w:t>
      </w:r>
    </w:p>
    <w:p w:rsidR="00E214D2" w:rsidRPr="00145E69" w:rsidRDefault="00E214D2" w:rsidP="00E214D2">
      <w:pPr>
        <w:spacing w:after="0" w:line="240" w:lineRule="auto"/>
        <w:jc w:val="both"/>
        <w:rPr>
          <w:rFonts w:ascii="Times New Roman" w:eastAsia="Times New Roman" w:hAnsi="Times New Roman" w:cs="Times New Roman"/>
        </w:rPr>
      </w:pPr>
      <w:r w:rsidRPr="00145E69">
        <w:rPr>
          <w:rFonts w:ascii="Times New Roman" w:eastAsia="Times New Roman" w:hAnsi="Times New Roman" w:cs="Times New Roman"/>
        </w:rPr>
        <w:t>«1.  Утвердить основные характеристики бюджета Сизинского сельсовета на 2018 год:</w:t>
      </w:r>
    </w:p>
    <w:p w:rsidR="00E214D2" w:rsidRPr="00145E69" w:rsidRDefault="00E214D2" w:rsidP="00E214D2">
      <w:pPr>
        <w:tabs>
          <w:tab w:val="left" w:pos="567"/>
        </w:tabs>
        <w:spacing w:after="0" w:line="240" w:lineRule="auto"/>
        <w:jc w:val="both"/>
        <w:rPr>
          <w:rFonts w:ascii="Times New Roman" w:eastAsia="Times New Roman" w:hAnsi="Times New Roman" w:cs="Times New Roman"/>
        </w:rPr>
      </w:pPr>
      <w:r w:rsidRPr="00145E69">
        <w:rPr>
          <w:rFonts w:ascii="Times New Roman" w:eastAsia="Times New Roman" w:hAnsi="Times New Roman" w:cs="Times New Roman"/>
        </w:rPr>
        <w:t>1) прогнозируемый общий объем доходов бюджета Сизинского сельсовета в сумме 8 581 854,00  рублей;</w:t>
      </w:r>
    </w:p>
    <w:p w:rsidR="00E214D2" w:rsidRPr="00145E69" w:rsidRDefault="00E214D2" w:rsidP="00E214D2">
      <w:pPr>
        <w:tabs>
          <w:tab w:val="left" w:pos="567"/>
        </w:tabs>
        <w:spacing w:after="0" w:line="240" w:lineRule="auto"/>
        <w:jc w:val="both"/>
        <w:rPr>
          <w:rFonts w:ascii="Times New Roman" w:eastAsia="Times New Roman" w:hAnsi="Times New Roman" w:cs="Times New Roman"/>
        </w:rPr>
      </w:pPr>
      <w:r w:rsidRPr="00145E69">
        <w:rPr>
          <w:rFonts w:ascii="Times New Roman" w:eastAsia="Times New Roman" w:hAnsi="Times New Roman" w:cs="Times New Roman"/>
        </w:rPr>
        <w:t>2) общий объем расходов бюджета Сизинского сельсовета в сумме 9 756 819,00 рублей;</w:t>
      </w:r>
    </w:p>
    <w:p w:rsidR="00E214D2" w:rsidRPr="00145E69" w:rsidRDefault="00E214D2" w:rsidP="00E214D2">
      <w:pPr>
        <w:tabs>
          <w:tab w:val="left" w:pos="567"/>
        </w:tabs>
        <w:spacing w:after="0" w:line="240" w:lineRule="auto"/>
        <w:jc w:val="both"/>
        <w:rPr>
          <w:rFonts w:ascii="Times New Roman" w:eastAsia="Times New Roman" w:hAnsi="Times New Roman" w:cs="Times New Roman"/>
        </w:rPr>
      </w:pPr>
      <w:r w:rsidRPr="00145E69">
        <w:rPr>
          <w:rFonts w:ascii="Times New Roman" w:eastAsia="Times New Roman" w:hAnsi="Times New Roman" w:cs="Times New Roman"/>
        </w:rPr>
        <w:t>3) дефицит  бюджета Сизинского сельсовета в сумме 1 174 965,00 рублей;</w:t>
      </w:r>
    </w:p>
    <w:p w:rsidR="00E214D2" w:rsidRPr="00145E69" w:rsidRDefault="00E214D2" w:rsidP="00E214D2">
      <w:pPr>
        <w:tabs>
          <w:tab w:val="left" w:pos="567"/>
        </w:tabs>
        <w:spacing w:after="0" w:line="240" w:lineRule="auto"/>
        <w:jc w:val="both"/>
        <w:rPr>
          <w:rFonts w:ascii="Times New Roman" w:eastAsia="Times New Roman" w:hAnsi="Times New Roman" w:cs="Times New Roman"/>
        </w:rPr>
      </w:pPr>
      <w:r w:rsidRPr="00145E69">
        <w:rPr>
          <w:rFonts w:ascii="Times New Roman" w:eastAsia="Times New Roman" w:hAnsi="Times New Roman" w:cs="Times New Roman"/>
        </w:rPr>
        <w:t>4) источники внутреннего финансирования дефицита бюджета Сизинского сельсовета в сумме (1 174 965,00рублей) согласно приложению №1 к настоящему Решению.</w:t>
      </w:r>
    </w:p>
    <w:p w:rsidR="00E214D2" w:rsidRPr="00145E69" w:rsidRDefault="00E214D2" w:rsidP="00E214D2">
      <w:pPr>
        <w:tabs>
          <w:tab w:val="left" w:pos="567"/>
        </w:tabs>
        <w:spacing w:after="0" w:line="240" w:lineRule="auto"/>
        <w:jc w:val="both"/>
        <w:rPr>
          <w:rFonts w:ascii="Times New Roman" w:eastAsia="Times New Roman" w:hAnsi="Times New Roman" w:cs="Times New Roman"/>
        </w:rPr>
      </w:pPr>
      <w:r w:rsidRPr="00145E69">
        <w:rPr>
          <w:rFonts w:ascii="Times New Roman" w:eastAsia="Times New Roman" w:hAnsi="Times New Roman" w:cs="Times New Roman"/>
        </w:rPr>
        <w:t xml:space="preserve">    Утвердить основные характеристики бюджета Сизинского сельсовета на 2019 год и на 2020 год:</w:t>
      </w:r>
    </w:p>
    <w:p w:rsidR="00E214D2" w:rsidRPr="00145E69" w:rsidRDefault="00E214D2" w:rsidP="00E214D2">
      <w:pPr>
        <w:tabs>
          <w:tab w:val="left" w:pos="567"/>
        </w:tabs>
        <w:spacing w:after="0" w:line="240" w:lineRule="auto"/>
        <w:jc w:val="both"/>
        <w:rPr>
          <w:rFonts w:ascii="Times New Roman" w:eastAsia="Times New Roman" w:hAnsi="Times New Roman" w:cs="Times New Roman"/>
        </w:rPr>
      </w:pPr>
      <w:r w:rsidRPr="00145E69">
        <w:rPr>
          <w:rFonts w:ascii="Times New Roman" w:eastAsia="Times New Roman" w:hAnsi="Times New Roman" w:cs="Times New Roman"/>
        </w:rPr>
        <w:t>1) прогнозируемый общий объем доходов бюджета Сизинского сельсовета на 2019 год в сумме 7 616 184,00 рублей и на 2020 год в сумме 7 826 695,00рублей;</w:t>
      </w:r>
    </w:p>
    <w:p w:rsidR="00E214D2" w:rsidRPr="00145E69" w:rsidRDefault="00E214D2" w:rsidP="00E214D2">
      <w:pPr>
        <w:tabs>
          <w:tab w:val="left" w:pos="567"/>
        </w:tabs>
        <w:spacing w:after="0" w:line="240" w:lineRule="auto"/>
        <w:jc w:val="both"/>
        <w:rPr>
          <w:rFonts w:ascii="Times New Roman" w:eastAsia="Times New Roman" w:hAnsi="Times New Roman" w:cs="Times New Roman"/>
        </w:rPr>
      </w:pPr>
      <w:r w:rsidRPr="00145E69">
        <w:rPr>
          <w:rFonts w:ascii="Times New Roman" w:eastAsia="Times New Roman" w:hAnsi="Times New Roman" w:cs="Times New Roman"/>
        </w:rPr>
        <w:t>2) общий объем расходов бюджета Сизинского сельсовета на 2019 год в сумме 7 616 184,00рублей</w:t>
      </w:r>
      <w:proofErr w:type="gramStart"/>
      <w:r w:rsidRPr="00145E69">
        <w:rPr>
          <w:rFonts w:ascii="Times New Roman" w:eastAsia="Times New Roman" w:hAnsi="Times New Roman" w:cs="Times New Roman"/>
        </w:rPr>
        <w:t>,в</w:t>
      </w:r>
      <w:proofErr w:type="gramEnd"/>
      <w:r w:rsidRPr="00145E69">
        <w:rPr>
          <w:rFonts w:ascii="Times New Roman" w:eastAsia="Times New Roman" w:hAnsi="Times New Roman" w:cs="Times New Roman"/>
        </w:rPr>
        <w:t xml:space="preserve"> том числе условно утвержденные расходы в сумме182 125,00 рублей, и на 2020 год в сумме 7 826 695,00рублей, в том числе условно утвержденные расходы  в сумме 373 836,00 рублей;</w:t>
      </w:r>
    </w:p>
    <w:p w:rsidR="00E214D2" w:rsidRPr="00145E69" w:rsidRDefault="00E214D2" w:rsidP="00E214D2">
      <w:pPr>
        <w:tabs>
          <w:tab w:val="left" w:pos="567"/>
        </w:tabs>
        <w:spacing w:after="0" w:line="240" w:lineRule="auto"/>
        <w:jc w:val="both"/>
        <w:rPr>
          <w:rFonts w:ascii="Times New Roman" w:eastAsia="Times New Roman" w:hAnsi="Times New Roman" w:cs="Times New Roman"/>
        </w:rPr>
      </w:pPr>
      <w:r w:rsidRPr="00145E69">
        <w:rPr>
          <w:rFonts w:ascii="Times New Roman" w:eastAsia="Times New Roman" w:hAnsi="Times New Roman" w:cs="Times New Roman"/>
        </w:rPr>
        <w:t>3) дефицит бюджета на 2019 год в сумме 0,00 рублей и на 2020 год в сумме 0,00 рублей;</w:t>
      </w:r>
    </w:p>
    <w:p w:rsidR="00E214D2" w:rsidRPr="00145E69" w:rsidRDefault="00E214D2" w:rsidP="00E214D2">
      <w:pPr>
        <w:tabs>
          <w:tab w:val="left" w:pos="567"/>
        </w:tabs>
        <w:spacing w:after="0" w:line="240" w:lineRule="auto"/>
        <w:jc w:val="both"/>
        <w:rPr>
          <w:rFonts w:ascii="Times New Roman" w:eastAsia="Times New Roman" w:hAnsi="Times New Roman" w:cs="Times New Roman"/>
        </w:rPr>
      </w:pPr>
      <w:r w:rsidRPr="00145E69">
        <w:rPr>
          <w:rFonts w:ascii="Times New Roman" w:eastAsia="Times New Roman" w:hAnsi="Times New Roman" w:cs="Times New Roman"/>
        </w:rPr>
        <w:t>4) источники внутреннего финансирования дефицита бюджета Сизинского сельсовета на 2019 год в сумме 0,00 рублей и на 2020 год в сумме 0,00 рублей согласно приложению №1 к настоящему Решению</w:t>
      </w:r>
      <w:proofErr w:type="gramStart"/>
      <w:r w:rsidRPr="00145E69">
        <w:rPr>
          <w:rFonts w:ascii="Times New Roman" w:eastAsia="Times New Roman" w:hAnsi="Times New Roman" w:cs="Times New Roman"/>
        </w:rPr>
        <w:t>.»;</w:t>
      </w:r>
      <w:proofErr w:type="gramEnd"/>
    </w:p>
    <w:p w:rsidR="00E214D2" w:rsidRPr="00145E69" w:rsidRDefault="00E214D2" w:rsidP="00E214D2">
      <w:pPr>
        <w:tabs>
          <w:tab w:val="left" w:pos="567"/>
        </w:tabs>
        <w:spacing w:after="0" w:line="240" w:lineRule="auto"/>
        <w:jc w:val="both"/>
        <w:rPr>
          <w:rFonts w:ascii="Times New Roman" w:eastAsia="Times New Roman" w:hAnsi="Times New Roman" w:cs="Times New Roman"/>
        </w:rPr>
      </w:pPr>
    </w:p>
    <w:p w:rsidR="00E214D2" w:rsidRPr="00145E69" w:rsidRDefault="00E214D2" w:rsidP="00E214D2">
      <w:pPr>
        <w:tabs>
          <w:tab w:val="left" w:pos="567"/>
        </w:tabs>
        <w:spacing w:after="0" w:line="240" w:lineRule="auto"/>
        <w:jc w:val="both"/>
        <w:rPr>
          <w:rFonts w:ascii="Times New Roman" w:eastAsia="Times New Roman" w:hAnsi="Times New Roman" w:cs="Times New Roman"/>
        </w:rPr>
      </w:pPr>
      <w:r w:rsidRPr="00145E69">
        <w:rPr>
          <w:rFonts w:ascii="Times New Roman" w:eastAsia="Times New Roman" w:hAnsi="Times New Roman" w:cs="Times New Roman"/>
        </w:rPr>
        <w:t>1.2. В приложении №1 «Источники внутреннего финансирования дефицита бюджета Сизинского сельсовета в 2018 году и плановом периоде 2019-2020 годов»</w:t>
      </w:r>
    </w:p>
    <w:p w:rsidR="00E214D2" w:rsidRPr="00145E69" w:rsidRDefault="00E214D2" w:rsidP="00E214D2">
      <w:pPr>
        <w:tabs>
          <w:tab w:val="left" w:pos="567"/>
        </w:tabs>
        <w:spacing w:after="0" w:line="240" w:lineRule="auto"/>
        <w:jc w:val="both"/>
        <w:rPr>
          <w:rFonts w:ascii="Times New Roman" w:eastAsia="Times New Roman" w:hAnsi="Times New Roman" w:cs="Times New Roman"/>
        </w:rPr>
      </w:pPr>
      <w:r w:rsidRPr="00145E69">
        <w:rPr>
          <w:rFonts w:ascii="Times New Roman" w:eastAsia="Times New Roman" w:hAnsi="Times New Roman" w:cs="Times New Roman"/>
        </w:rPr>
        <w:t>в графе 3 в строках 7-10 цифры «-7947401,00» заменить цифрами «-8581854,00»</w:t>
      </w:r>
    </w:p>
    <w:p w:rsidR="00E214D2" w:rsidRPr="00145E69" w:rsidRDefault="00E214D2" w:rsidP="00E214D2">
      <w:pPr>
        <w:tabs>
          <w:tab w:val="left" w:pos="567"/>
        </w:tabs>
        <w:spacing w:after="0" w:line="240" w:lineRule="auto"/>
        <w:jc w:val="both"/>
        <w:rPr>
          <w:rFonts w:ascii="Times New Roman" w:eastAsia="Times New Roman" w:hAnsi="Times New Roman" w:cs="Times New Roman"/>
        </w:rPr>
      </w:pPr>
      <w:r w:rsidRPr="00145E69">
        <w:rPr>
          <w:rFonts w:ascii="Times New Roman" w:eastAsia="Times New Roman" w:hAnsi="Times New Roman" w:cs="Times New Roman"/>
        </w:rPr>
        <w:t>в графе 3 в строках 11-14 цифры «9122366,00» заменить цифрами 9756819,00»</w:t>
      </w:r>
    </w:p>
    <w:p w:rsidR="00E214D2" w:rsidRPr="00145E69" w:rsidRDefault="00E214D2" w:rsidP="00E214D2">
      <w:pPr>
        <w:tabs>
          <w:tab w:val="left" w:pos="567"/>
        </w:tabs>
        <w:spacing w:after="0" w:line="240" w:lineRule="auto"/>
        <w:jc w:val="both"/>
        <w:rPr>
          <w:rFonts w:ascii="Times New Roman" w:eastAsia="Times New Roman" w:hAnsi="Times New Roman" w:cs="Times New Roman"/>
        </w:rPr>
      </w:pPr>
    </w:p>
    <w:p w:rsidR="00E214D2" w:rsidRPr="00145E69" w:rsidRDefault="00E214D2" w:rsidP="00E214D2">
      <w:pPr>
        <w:tabs>
          <w:tab w:val="left" w:pos="567"/>
        </w:tabs>
        <w:spacing w:after="0" w:line="240" w:lineRule="auto"/>
        <w:jc w:val="both"/>
        <w:rPr>
          <w:rFonts w:ascii="Times New Roman" w:eastAsia="Times New Roman" w:hAnsi="Times New Roman" w:cs="Times New Roman"/>
        </w:rPr>
      </w:pPr>
      <w:r w:rsidRPr="00145E69">
        <w:rPr>
          <w:rFonts w:ascii="Times New Roman" w:eastAsia="Times New Roman" w:hAnsi="Times New Roman" w:cs="Times New Roman"/>
        </w:rPr>
        <w:t>1.3. В приложении №4 «Доходы бюджета Сизинского сельсовета на 2018 год и плановый период 2019-2020 годов»</w:t>
      </w:r>
    </w:p>
    <w:p w:rsidR="00E214D2" w:rsidRPr="00145E69" w:rsidRDefault="00E214D2" w:rsidP="00E214D2">
      <w:pPr>
        <w:tabs>
          <w:tab w:val="left" w:pos="567"/>
        </w:tabs>
        <w:spacing w:after="0" w:line="240" w:lineRule="auto"/>
        <w:jc w:val="both"/>
        <w:rPr>
          <w:rFonts w:ascii="Times New Roman" w:eastAsia="Times New Roman" w:hAnsi="Times New Roman" w:cs="Times New Roman"/>
        </w:rPr>
      </w:pPr>
      <w:r w:rsidRPr="00145E69">
        <w:rPr>
          <w:rFonts w:ascii="Times New Roman" w:eastAsia="Times New Roman" w:hAnsi="Times New Roman" w:cs="Times New Roman"/>
        </w:rPr>
        <w:t>в  графе 10 в строках 18-19 цифры «2646184,00» заменить цифрами «3280637,00»</w:t>
      </w:r>
    </w:p>
    <w:p w:rsidR="00E214D2" w:rsidRPr="00145E69" w:rsidRDefault="00E214D2" w:rsidP="00E214D2">
      <w:pPr>
        <w:tabs>
          <w:tab w:val="left" w:pos="567"/>
        </w:tabs>
        <w:spacing w:after="0" w:line="240" w:lineRule="auto"/>
        <w:jc w:val="both"/>
        <w:rPr>
          <w:rFonts w:ascii="Times New Roman" w:eastAsia="Times New Roman" w:hAnsi="Times New Roman" w:cs="Times New Roman"/>
        </w:rPr>
      </w:pPr>
      <w:r w:rsidRPr="00145E69">
        <w:rPr>
          <w:rFonts w:ascii="Times New Roman" w:eastAsia="Times New Roman" w:hAnsi="Times New Roman" w:cs="Times New Roman"/>
        </w:rPr>
        <w:t>дополнить строкой 26 следующего содержания</w:t>
      </w:r>
    </w:p>
    <w:tbl>
      <w:tblPr>
        <w:tblW w:w="9583" w:type="dxa"/>
        <w:tblInd w:w="93" w:type="dxa"/>
        <w:tblLook w:val="04A0" w:firstRow="1" w:lastRow="0" w:firstColumn="1" w:lastColumn="0" w:noHBand="0" w:noVBand="1"/>
      </w:tblPr>
      <w:tblGrid>
        <w:gridCol w:w="377"/>
        <w:gridCol w:w="544"/>
        <w:gridCol w:w="316"/>
        <w:gridCol w:w="465"/>
        <w:gridCol w:w="414"/>
        <w:gridCol w:w="456"/>
        <w:gridCol w:w="499"/>
        <w:gridCol w:w="540"/>
        <w:gridCol w:w="700"/>
        <w:gridCol w:w="3076"/>
        <w:gridCol w:w="1204"/>
        <w:gridCol w:w="496"/>
        <w:gridCol w:w="496"/>
      </w:tblGrid>
      <w:tr w:rsidR="00E214D2" w:rsidRPr="00145E69" w:rsidTr="00E16496">
        <w:trPr>
          <w:trHeight w:val="1320"/>
        </w:trPr>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4D2" w:rsidRPr="00145E69" w:rsidRDefault="00E214D2" w:rsidP="00E214D2">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lastRenderedPageBreak/>
              <w:t>26</w:t>
            </w:r>
          </w:p>
        </w:tc>
        <w:tc>
          <w:tcPr>
            <w:tcW w:w="549" w:type="dxa"/>
            <w:tcBorders>
              <w:top w:val="single" w:sz="4" w:space="0" w:color="auto"/>
              <w:left w:val="nil"/>
              <w:bottom w:val="single" w:sz="4" w:space="0" w:color="auto"/>
              <w:right w:val="single" w:sz="4" w:space="0" w:color="auto"/>
            </w:tcBorders>
            <w:shd w:val="clear" w:color="auto" w:fill="auto"/>
            <w:vAlign w:val="center"/>
            <w:hideMark/>
          </w:tcPr>
          <w:p w:rsidR="00E214D2" w:rsidRPr="00145E69" w:rsidRDefault="00E214D2" w:rsidP="00E214D2">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814</w:t>
            </w:r>
          </w:p>
        </w:tc>
        <w:tc>
          <w:tcPr>
            <w:tcW w:w="317" w:type="dxa"/>
            <w:tcBorders>
              <w:top w:val="single" w:sz="4" w:space="0" w:color="auto"/>
              <w:left w:val="nil"/>
              <w:bottom w:val="single" w:sz="4" w:space="0" w:color="auto"/>
              <w:right w:val="single" w:sz="4" w:space="0" w:color="auto"/>
            </w:tcBorders>
            <w:shd w:val="clear" w:color="auto" w:fill="auto"/>
            <w:vAlign w:val="center"/>
            <w:hideMark/>
          </w:tcPr>
          <w:p w:rsidR="00E214D2" w:rsidRPr="00145E69" w:rsidRDefault="00E214D2" w:rsidP="00E214D2">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w:t>
            </w:r>
          </w:p>
        </w:tc>
        <w:tc>
          <w:tcPr>
            <w:tcW w:w="470" w:type="dxa"/>
            <w:tcBorders>
              <w:top w:val="single" w:sz="4" w:space="0" w:color="auto"/>
              <w:left w:val="nil"/>
              <w:bottom w:val="single" w:sz="4" w:space="0" w:color="auto"/>
              <w:right w:val="single" w:sz="4" w:space="0" w:color="auto"/>
            </w:tcBorders>
            <w:shd w:val="clear" w:color="auto" w:fill="auto"/>
            <w:vAlign w:val="center"/>
            <w:hideMark/>
          </w:tcPr>
          <w:p w:rsidR="00E214D2" w:rsidRPr="00145E69" w:rsidRDefault="00E214D2" w:rsidP="00E214D2">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02</w:t>
            </w:r>
          </w:p>
        </w:tc>
        <w:tc>
          <w:tcPr>
            <w:tcW w:w="416" w:type="dxa"/>
            <w:tcBorders>
              <w:top w:val="single" w:sz="4" w:space="0" w:color="auto"/>
              <w:left w:val="nil"/>
              <w:bottom w:val="single" w:sz="4" w:space="0" w:color="auto"/>
              <w:right w:val="single" w:sz="4" w:space="0" w:color="auto"/>
            </w:tcBorders>
            <w:shd w:val="clear" w:color="auto" w:fill="auto"/>
            <w:vAlign w:val="center"/>
            <w:hideMark/>
          </w:tcPr>
          <w:p w:rsidR="00E214D2" w:rsidRPr="00145E69" w:rsidRDefault="00E214D2" w:rsidP="00E214D2">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29</w:t>
            </w:r>
          </w:p>
        </w:tc>
        <w:tc>
          <w:tcPr>
            <w:tcW w:w="456" w:type="dxa"/>
            <w:tcBorders>
              <w:top w:val="single" w:sz="4" w:space="0" w:color="auto"/>
              <w:left w:val="nil"/>
              <w:bottom w:val="single" w:sz="4" w:space="0" w:color="auto"/>
              <w:right w:val="single" w:sz="4" w:space="0" w:color="auto"/>
            </w:tcBorders>
            <w:shd w:val="clear" w:color="auto" w:fill="auto"/>
            <w:vAlign w:val="center"/>
            <w:hideMark/>
          </w:tcPr>
          <w:p w:rsidR="00E214D2" w:rsidRPr="00145E69" w:rsidRDefault="00E214D2" w:rsidP="00E214D2">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999</w:t>
            </w:r>
          </w:p>
        </w:tc>
        <w:tc>
          <w:tcPr>
            <w:tcW w:w="506" w:type="dxa"/>
            <w:tcBorders>
              <w:top w:val="single" w:sz="4" w:space="0" w:color="auto"/>
              <w:left w:val="nil"/>
              <w:bottom w:val="single" w:sz="4" w:space="0" w:color="auto"/>
              <w:right w:val="single" w:sz="4" w:space="0" w:color="auto"/>
            </w:tcBorders>
            <w:shd w:val="clear" w:color="auto" w:fill="auto"/>
            <w:vAlign w:val="center"/>
            <w:hideMark/>
          </w:tcPr>
          <w:p w:rsidR="00E214D2" w:rsidRPr="00145E69" w:rsidRDefault="00E214D2" w:rsidP="00E214D2">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E214D2" w:rsidRPr="00145E69" w:rsidRDefault="00E214D2" w:rsidP="00E214D2">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7641</w:t>
            </w:r>
          </w:p>
        </w:tc>
        <w:tc>
          <w:tcPr>
            <w:tcW w:w="713" w:type="dxa"/>
            <w:tcBorders>
              <w:top w:val="single" w:sz="4" w:space="0" w:color="auto"/>
              <w:left w:val="nil"/>
              <w:bottom w:val="single" w:sz="4" w:space="0" w:color="auto"/>
              <w:right w:val="single" w:sz="4" w:space="0" w:color="auto"/>
            </w:tcBorders>
            <w:shd w:val="clear" w:color="auto" w:fill="auto"/>
            <w:vAlign w:val="center"/>
            <w:hideMark/>
          </w:tcPr>
          <w:p w:rsidR="00E214D2" w:rsidRPr="00145E69" w:rsidRDefault="00E214D2" w:rsidP="00E214D2">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151</w:t>
            </w:r>
          </w:p>
        </w:tc>
        <w:tc>
          <w:tcPr>
            <w:tcW w:w="3158" w:type="dxa"/>
            <w:tcBorders>
              <w:top w:val="single" w:sz="4" w:space="0" w:color="auto"/>
              <w:left w:val="nil"/>
              <w:bottom w:val="single" w:sz="4" w:space="0" w:color="auto"/>
              <w:right w:val="single" w:sz="4" w:space="0" w:color="auto"/>
            </w:tcBorders>
            <w:shd w:val="clear" w:color="auto" w:fill="auto"/>
            <w:hideMark/>
          </w:tcPr>
          <w:p w:rsidR="00E214D2" w:rsidRPr="00145E69" w:rsidRDefault="00E214D2" w:rsidP="00E214D2">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Прочие субсидии бюджетам сельских поселений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E214D2" w:rsidRPr="00145E69" w:rsidRDefault="00E214D2" w:rsidP="00E214D2">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634 453,00</w:t>
            </w:r>
          </w:p>
        </w:tc>
        <w:tc>
          <w:tcPr>
            <w:tcW w:w="353" w:type="dxa"/>
            <w:tcBorders>
              <w:top w:val="single" w:sz="4" w:space="0" w:color="auto"/>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0,00</w:t>
            </w:r>
          </w:p>
        </w:tc>
        <w:tc>
          <w:tcPr>
            <w:tcW w:w="496" w:type="dxa"/>
            <w:tcBorders>
              <w:top w:val="single" w:sz="4" w:space="0" w:color="auto"/>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0,00</w:t>
            </w:r>
          </w:p>
        </w:tc>
      </w:tr>
    </w:tbl>
    <w:p w:rsidR="00E214D2" w:rsidRPr="00145E69" w:rsidRDefault="00E214D2" w:rsidP="00E214D2">
      <w:pPr>
        <w:tabs>
          <w:tab w:val="left" w:pos="567"/>
        </w:tabs>
        <w:spacing w:after="0" w:line="240" w:lineRule="auto"/>
        <w:jc w:val="both"/>
        <w:rPr>
          <w:rFonts w:ascii="Times New Roman" w:eastAsia="Times New Roman" w:hAnsi="Times New Roman" w:cs="Times New Roman"/>
        </w:rPr>
      </w:pPr>
      <w:r w:rsidRPr="00145E69">
        <w:rPr>
          <w:rFonts w:ascii="Times New Roman" w:eastAsia="Times New Roman" w:hAnsi="Times New Roman" w:cs="Times New Roman"/>
        </w:rPr>
        <w:t>строки 26-29 считать строками 27-30</w:t>
      </w:r>
    </w:p>
    <w:p w:rsidR="00E214D2" w:rsidRPr="00145E69" w:rsidRDefault="00E214D2" w:rsidP="00E214D2">
      <w:pPr>
        <w:tabs>
          <w:tab w:val="left" w:pos="567"/>
        </w:tabs>
        <w:spacing w:after="0" w:line="240" w:lineRule="auto"/>
        <w:jc w:val="both"/>
        <w:rPr>
          <w:rFonts w:ascii="Times New Roman" w:eastAsia="Times New Roman" w:hAnsi="Times New Roman" w:cs="Times New Roman"/>
        </w:rPr>
      </w:pPr>
      <w:r w:rsidRPr="00145E69">
        <w:rPr>
          <w:rFonts w:ascii="Times New Roman" w:eastAsia="Times New Roman" w:hAnsi="Times New Roman" w:cs="Times New Roman"/>
        </w:rPr>
        <w:t>в графе 10 в строке 30 цифры «7947401,00» заменить цифрами «8581854,00»</w:t>
      </w:r>
    </w:p>
    <w:p w:rsidR="00E214D2" w:rsidRPr="00145E69" w:rsidRDefault="00E214D2" w:rsidP="00E214D2">
      <w:pPr>
        <w:tabs>
          <w:tab w:val="left" w:pos="567"/>
        </w:tabs>
        <w:spacing w:after="0" w:line="240" w:lineRule="auto"/>
        <w:jc w:val="both"/>
        <w:rPr>
          <w:rFonts w:ascii="Times New Roman" w:eastAsia="Times New Roman" w:hAnsi="Times New Roman" w:cs="Times New Roman"/>
        </w:rPr>
      </w:pPr>
    </w:p>
    <w:p w:rsidR="00E214D2" w:rsidRPr="00145E69" w:rsidRDefault="00E214D2" w:rsidP="00E214D2">
      <w:pPr>
        <w:tabs>
          <w:tab w:val="left" w:pos="567"/>
        </w:tabs>
        <w:spacing w:after="0" w:line="240" w:lineRule="auto"/>
        <w:ind w:firstLine="284"/>
        <w:jc w:val="both"/>
        <w:rPr>
          <w:rFonts w:ascii="Times New Roman" w:eastAsia="Times New Roman" w:hAnsi="Times New Roman" w:cs="Times New Roman"/>
        </w:rPr>
      </w:pPr>
      <w:r w:rsidRPr="00145E69">
        <w:rPr>
          <w:rFonts w:ascii="Times New Roman" w:eastAsia="Times New Roman" w:hAnsi="Times New Roman" w:cs="Times New Roman"/>
        </w:rPr>
        <w:t xml:space="preserve">   1.4.  В приложении №5 «Распределение бюджетных ассигнований по разделам и подразделам бюджетной классификации расходов бюджета Российской Федерации на 2018 год и плановый период2019-2020 годов»:</w:t>
      </w:r>
    </w:p>
    <w:p w:rsidR="00E214D2" w:rsidRPr="00145E69" w:rsidRDefault="00E214D2" w:rsidP="00E214D2">
      <w:pPr>
        <w:tabs>
          <w:tab w:val="left" w:pos="567"/>
        </w:tabs>
        <w:spacing w:after="0" w:line="240" w:lineRule="auto"/>
        <w:jc w:val="both"/>
        <w:rPr>
          <w:rFonts w:ascii="Times New Roman" w:eastAsia="Times New Roman" w:hAnsi="Times New Roman" w:cs="Times New Roman"/>
          <w:sz w:val="24"/>
          <w:szCs w:val="24"/>
        </w:rPr>
      </w:pPr>
      <w:r w:rsidRPr="00145E69">
        <w:rPr>
          <w:rFonts w:ascii="Times New Roman" w:eastAsia="Times New Roman" w:hAnsi="Times New Roman" w:cs="Times New Roman"/>
          <w:sz w:val="24"/>
          <w:szCs w:val="24"/>
        </w:rPr>
        <w:t>в графе 3 в строке 1цифры «4306490,19» заменить цифрами «4321490,19»;</w:t>
      </w:r>
    </w:p>
    <w:p w:rsidR="00E214D2" w:rsidRPr="00145E69" w:rsidRDefault="00E214D2" w:rsidP="00E214D2">
      <w:pPr>
        <w:tabs>
          <w:tab w:val="left" w:pos="567"/>
        </w:tabs>
        <w:spacing w:after="0" w:line="240" w:lineRule="auto"/>
        <w:jc w:val="both"/>
        <w:rPr>
          <w:rFonts w:ascii="Times New Roman" w:eastAsia="Times New Roman" w:hAnsi="Times New Roman" w:cs="Times New Roman"/>
          <w:sz w:val="24"/>
          <w:szCs w:val="24"/>
        </w:rPr>
      </w:pPr>
      <w:r w:rsidRPr="00145E69">
        <w:rPr>
          <w:rFonts w:ascii="Times New Roman" w:eastAsia="Times New Roman" w:hAnsi="Times New Roman" w:cs="Times New Roman"/>
          <w:sz w:val="24"/>
          <w:szCs w:val="24"/>
        </w:rPr>
        <w:t>в графе 3 в строке 4 цифры «2325015,89» заменить цифрами «2295720,89»</w:t>
      </w:r>
    </w:p>
    <w:p w:rsidR="00E214D2" w:rsidRPr="00145E69" w:rsidRDefault="00E214D2" w:rsidP="00E214D2">
      <w:pPr>
        <w:tabs>
          <w:tab w:val="left" w:pos="567"/>
        </w:tabs>
        <w:spacing w:after="0" w:line="240" w:lineRule="auto"/>
        <w:jc w:val="both"/>
        <w:rPr>
          <w:rFonts w:ascii="Times New Roman" w:eastAsia="Times New Roman" w:hAnsi="Times New Roman" w:cs="Times New Roman"/>
          <w:sz w:val="24"/>
          <w:szCs w:val="24"/>
        </w:rPr>
      </w:pPr>
      <w:r w:rsidRPr="00145E69">
        <w:rPr>
          <w:rFonts w:ascii="Times New Roman" w:eastAsia="Times New Roman" w:hAnsi="Times New Roman" w:cs="Times New Roman"/>
          <w:sz w:val="24"/>
          <w:szCs w:val="24"/>
        </w:rPr>
        <w:t>в графе 3 в строке 6 цифры «847445,76» заменить цифрами «891740,76»</w:t>
      </w:r>
    </w:p>
    <w:p w:rsidR="00E214D2" w:rsidRPr="00145E69" w:rsidRDefault="00E214D2" w:rsidP="00E214D2">
      <w:pPr>
        <w:tabs>
          <w:tab w:val="left" w:pos="567"/>
        </w:tabs>
        <w:spacing w:after="0" w:line="240" w:lineRule="auto"/>
        <w:jc w:val="both"/>
        <w:rPr>
          <w:rFonts w:ascii="Times New Roman" w:eastAsia="Times New Roman" w:hAnsi="Times New Roman" w:cs="Times New Roman"/>
          <w:sz w:val="24"/>
          <w:szCs w:val="24"/>
        </w:rPr>
      </w:pPr>
      <w:r w:rsidRPr="00145E69">
        <w:rPr>
          <w:rFonts w:ascii="Times New Roman" w:eastAsia="Times New Roman" w:hAnsi="Times New Roman" w:cs="Times New Roman"/>
          <w:sz w:val="24"/>
          <w:szCs w:val="24"/>
        </w:rPr>
        <w:t>в графе 3 в строке 14 цифры «2491570,81» заменить цифрами «3126023,81»</w:t>
      </w:r>
    </w:p>
    <w:p w:rsidR="00E214D2" w:rsidRPr="00145E69" w:rsidRDefault="00E214D2" w:rsidP="00E214D2">
      <w:pPr>
        <w:tabs>
          <w:tab w:val="left" w:pos="567"/>
        </w:tabs>
        <w:spacing w:after="0" w:line="240" w:lineRule="auto"/>
        <w:jc w:val="both"/>
        <w:rPr>
          <w:rFonts w:ascii="Times New Roman" w:eastAsia="Times New Roman" w:hAnsi="Times New Roman" w:cs="Times New Roman"/>
          <w:sz w:val="24"/>
          <w:szCs w:val="24"/>
        </w:rPr>
      </w:pPr>
      <w:r w:rsidRPr="00145E69">
        <w:rPr>
          <w:rFonts w:ascii="Times New Roman" w:eastAsia="Times New Roman" w:hAnsi="Times New Roman" w:cs="Times New Roman"/>
          <w:sz w:val="24"/>
          <w:szCs w:val="24"/>
        </w:rPr>
        <w:t>в графе 3 в строке 15 цифры «1249120,00» заменить цифрами «1883573,00»</w:t>
      </w:r>
    </w:p>
    <w:p w:rsidR="00E214D2" w:rsidRPr="00145E69" w:rsidRDefault="00E214D2" w:rsidP="00E214D2">
      <w:pPr>
        <w:tabs>
          <w:tab w:val="left" w:pos="567"/>
        </w:tabs>
        <w:spacing w:after="0" w:line="240" w:lineRule="auto"/>
        <w:jc w:val="both"/>
        <w:rPr>
          <w:rFonts w:ascii="Times New Roman" w:eastAsia="Times New Roman" w:hAnsi="Times New Roman" w:cs="Times New Roman"/>
          <w:sz w:val="24"/>
          <w:szCs w:val="24"/>
        </w:rPr>
      </w:pPr>
      <w:r w:rsidRPr="00145E69">
        <w:rPr>
          <w:rFonts w:ascii="Times New Roman" w:eastAsia="Times New Roman" w:hAnsi="Times New Roman" w:cs="Times New Roman"/>
          <w:sz w:val="24"/>
          <w:szCs w:val="24"/>
        </w:rPr>
        <w:t>в графе 3 в строках17-18 цифры «1276175,00» заменить цифрами «1261175,00»</w:t>
      </w:r>
    </w:p>
    <w:p w:rsidR="00E214D2" w:rsidRPr="00145E69" w:rsidRDefault="00E214D2" w:rsidP="00E214D2">
      <w:pPr>
        <w:tabs>
          <w:tab w:val="left" w:pos="567"/>
        </w:tabs>
        <w:spacing w:after="0" w:line="240" w:lineRule="auto"/>
        <w:jc w:val="both"/>
        <w:rPr>
          <w:rFonts w:ascii="Times New Roman" w:eastAsia="Times New Roman" w:hAnsi="Times New Roman" w:cs="Times New Roman"/>
          <w:sz w:val="24"/>
          <w:szCs w:val="24"/>
        </w:rPr>
      </w:pPr>
      <w:r w:rsidRPr="00145E69">
        <w:rPr>
          <w:rFonts w:ascii="Times New Roman" w:eastAsia="Times New Roman" w:hAnsi="Times New Roman" w:cs="Times New Roman"/>
          <w:sz w:val="24"/>
          <w:szCs w:val="24"/>
        </w:rPr>
        <w:t>в строке ИТОГО цифры «9122366,00» заменить цифрами «9756819,00»</w:t>
      </w:r>
    </w:p>
    <w:p w:rsidR="00E214D2" w:rsidRPr="00145E69" w:rsidRDefault="00E214D2" w:rsidP="00E214D2">
      <w:pPr>
        <w:tabs>
          <w:tab w:val="left" w:pos="567"/>
        </w:tabs>
        <w:spacing w:after="0" w:line="240" w:lineRule="auto"/>
        <w:jc w:val="both"/>
        <w:rPr>
          <w:rFonts w:ascii="Times New Roman" w:eastAsia="Times New Roman" w:hAnsi="Times New Roman" w:cs="Times New Roman"/>
          <w:sz w:val="24"/>
          <w:szCs w:val="24"/>
        </w:rPr>
      </w:pPr>
    </w:p>
    <w:p w:rsidR="00E214D2" w:rsidRPr="00145E69" w:rsidRDefault="00E214D2" w:rsidP="00E214D2">
      <w:pPr>
        <w:tabs>
          <w:tab w:val="left" w:pos="567"/>
        </w:tabs>
        <w:spacing w:after="0" w:line="240" w:lineRule="auto"/>
        <w:ind w:firstLine="284"/>
        <w:jc w:val="both"/>
        <w:rPr>
          <w:rFonts w:ascii="Times New Roman" w:eastAsia="Times New Roman" w:hAnsi="Times New Roman" w:cs="Times New Roman"/>
          <w:sz w:val="24"/>
          <w:szCs w:val="24"/>
        </w:rPr>
      </w:pPr>
      <w:r w:rsidRPr="00145E69">
        <w:rPr>
          <w:rFonts w:ascii="Times New Roman" w:eastAsia="Times New Roman" w:hAnsi="Times New Roman" w:cs="Times New Roman"/>
          <w:sz w:val="24"/>
          <w:szCs w:val="24"/>
        </w:rPr>
        <w:t>1.5. В приложение №6 «Ведомственная структура расходов бюджета Сизинского сельсовета на 2018 год»</w:t>
      </w:r>
    </w:p>
    <w:p w:rsidR="00E214D2" w:rsidRPr="00145E69" w:rsidRDefault="00E214D2" w:rsidP="00E214D2">
      <w:pPr>
        <w:tabs>
          <w:tab w:val="left" w:pos="567"/>
        </w:tabs>
        <w:spacing w:after="0" w:line="240" w:lineRule="auto"/>
        <w:jc w:val="both"/>
        <w:rPr>
          <w:rFonts w:ascii="Times New Roman" w:eastAsia="Times New Roman" w:hAnsi="Times New Roman" w:cs="Times New Roman"/>
          <w:sz w:val="24"/>
          <w:szCs w:val="24"/>
        </w:rPr>
      </w:pPr>
      <w:r w:rsidRPr="00145E69">
        <w:rPr>
          <w:rFonts w:ascii="Times New Roman" w:eastAsia="Times New Roman" w:hAnsi="Times New Roman" w:cs="Times New Roman"/>
          <w:sz w:val="24"/>
          <w:szCs w:val="24"/>
        </w:rPr>
        <w:t>в графе 6 в строке 1 цифры «9122366,00» заменить цифрами «9756819,00»</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 графе 6 в строке 2 цифры «4306490,19» заменить цифрами «4321490,19»;</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 графе 6 в строках 19-20 цифры «2325015,89» заменить цифрами «2295720,89»</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 графе 6 в строке 24 цифры «2277765,82» заменить цифрами «2248470,82»</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строки 29-30 исключить</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строки 31-47 считать строками 21-28</w:t>
      </w:r>
    </w:p>
    <w:p w:rsidR="00E214D2" w:rsidRPr="00145E69" w:rsidRDefault="00E214D2" w:rsidP="00E214D2">
      <w:pPr>
        <w:spacing w:after="0" w:line="240" w:lineRule="auto"/>
        <w:rPr>
          <w:rFonts w:ascii="Times New Roman" w:eastAsia="Times New Roman" w:hAnsi="Times New Roman" w:cs="Times New Roman"/>
        </w:rPr>
      </w:pPr>
      <w:r w:rsidRPr="00145E69">
        <w:rPr>
          <w:rFonts w:ascii="Times New Roman" w:eastAsia="Times New Roman" w:hAnsi="Times New Roman" w:cs="Times New Roman"/>
          <w:sz w:val="24"/>
          <w:szCs w:val="24"/>
          <w:lang w:eastAsia="ru-RU"/>
        </w:rPr>
        <w:t>в графе 6 в строке 37 цифры «847445,76» заменить цифрами «891740,76»;</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 графе 6 в строках38-39 цифры «814460,00» заменить цифрами «884846,76»;</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 графе 6 в строке40 цифры «814460,00» заменить цифрами «825364,00»;</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 графе 6 в строках 46-47 цифры «158780,00» заменить цифрами «142780,00»</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дополнить  строками 48-54 следующего содержания</w:t>
      </w:r>
    </w:p>
    <w:tbl>
      <w:tblPr>
        <w:tblW w:w="10206" w:type="dxa"/>
        <w:tblInd w:w="-176" w:type="dxa"/>
        <w:tblLook w:val="04A0" w:firstRow="1" w:lastRow="0" w:firstColumn="1" w:lastColumn="0" w:noHBand="0" w:noVBand="1"/>
      </w:tblPr>
      <w:tblGrid>
        <w:gridCol w:w="580"/>
        <w:gridCol w:w="4240"/>
        <w:gridCol w:w="1140"/>
        <w:gridCol w:w="1060"/>
        <w:gridCol w:w="1140"/>
        <w:gridCol w:w="771"/>
        <w:gridCol w:w="1275"/>
      </w:tblGrid>
      <w:tr w:rsidR="00E214D2" w:rsidRPr="00145E69" w:rsidTr="00E214D2">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48</w:t>
            </w:r>
          </w:p>
        </w:tc>
        <w:tc>
          <w:tcPr>
            <w:tcW w:w="4240" w:type="dxa"/>
            <w:tcBorders>
              <w:top w:val="single" w:sz="4" w:space="0" w:color="auto"/>
              <w:left w:val="nil"/>
              <w:bottom w:val="single" w:sz="4" w:space="0" w:color="auto"/>
              <w:right w:val="single" w:sz="4" w:space="0" w:color="auto"/>
            </w:tcBorders>
            <w:shd w:val="clear" w:color="auto" w:fill="auto"/>
            <w:vAlign w:val="bottom"/>
            <w:hideMark/>
          </w:tcPr>
          <w:p w:rsidR="00E214D2" w:rsidRPr="00145E69" w:rsidRDefault="00E214D2" w:rsidP="00E214D2">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бюджетные ассигнования</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0110080060</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800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30 295,00</w:t>
            </w:r>
          </w:p>
        </w:tc>
      </w:tr>
      <w:tr w:rsidR="00E214D2" w:rsidRPr="00145E69" w:rsidTr="00E214D2">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49</w:t>
            </w:r>
          </w:p>
        </w:tc>
        <w:tc>
          <w:tcPr>
            <w:tcW w:w="4240" w:type="dxa"/>
            <w:tcBorders>
              <w:top w:val="nil"/>
              <w:left w:val="nil"/>
              <w:bottom w:val="single" w:sz="4" w:space="0" w:color="auto"/>
              <w:right w:val="single" w:sz="4" w:space="0" w:color="auto"/>
            </w:tcBorders>
            <w:shd w:val="clear" w:color="auto" w:fill="auto"/>
            <w:vAlign w:val="bottom"/>
            <w:hideMark/>
          </w:tcPr>
          <w:p w:rsidR="00E214D2" w:rsidRPr="00145E69" w:rsidRDefault="00E214D2" w:rsidP="00E214D2">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0110080060</w:t>
            </w:r>
          </w:p>
        </w:tc>
        <w:tc>
          <w:tcPr>
            <w:tcW w:w="771" w:type="dxa"/>
            <w:tcBorders>
              <w:top w:val="nil"/>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850</w:t>
            </w:r>
          </w:p>
        </w:tc>
        <w:tc>
          <w:tcPr>
            <w:tcW w:w="1275" w:type="dxa"/>
            <w:tcBorders>
              <w:top w:val="nil"/>
              <w:left w:val="nil"/>
              <w:bottom w:val="single" w:sz="4" w:space="0" w:color="auto"/>
              <w:right w:val="single" w:sz="4" w:space="0" w:color="auto"/>
            </w:tcBorders>
            <w:shd w:val="clear" w:color="auto" w:fill="auto"/>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1 000,00</w:t>
            </w:r>
          </w:p>
        </w:tc>
      </w:tr>
      <w:tr w:rsidR="00E214D2" w:rsidRPr="00145E69" w:rsidTr="00E214D2">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50</w:t>
            </w:r>
          </w:p>
        </w:tc>
        <w:tc>
          <w:tcPr>
            <w:tcW w:w="4240" w:type="dxa"/>
            <w:tcBorders>
              <w:top w:val="nil"/>
              <w:left w:val="nil"/>
              <w:bottom w:val="single" w:sz="4" w:space="0" w:color="auto"/>
              <w:right w:val="single" w:sz="4" w:space="0" w:color="auto"/>
            </w:tcBorders>
            <w:shd w:val="clear" w:color="auto" w:fill="auto"/>
            <w:vAlign w:val="bottom"/>
            <w:hideMark/>
          </w:tcPr>
          <w:p w:rsidR="00E214D2" w:rsidRPr="00145E69" w:rsidRDefault="00E214D2" w:rsidP="00E214D2">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0110080060</w:t>
            </w:r>
          </w:p>
        </w:tc>
        <w:tc>
          <w:tcPr>
            <w:tcW w:w="771" w:type="dxa"/>
            <w:tcBorders>
              <w:top w:val="nil"/>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870</w:t>
            </w:r>
          </w:p>
        </w:tc>
        <w:tc>
          <w:tcPr>
            <w:tcW w:w="1275" w:type="dxa"/>
            <w:tcBorders>
              <w:top w:val="nil"/>
              <w:left w:val="nil"/>
              <w:bottom w:val="single" w:sz="4" w:space="0" w:color="auto"/>
              <w:right w:val="single" w:sz="4" w:space="0" w:color="auto"/>
            </w:tcBorders>
            <w:shd w:val="clear" w:color="auto" w:fill="auto"/>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29 295,00</w:t>
            </w:r>
          </w:p>
        </w:tc>
      </w:tr>
      <w:tr w:rsidR="00E214D2" w:rsidRPr="00145E69" w:rsidTr="00E214D2">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51</w:t>
            </w:r>
          </w:p>
        </w:tc>
        <w:tc>
          <w:tcPr>
            <w:tcW w:w="4240" w:type="dxa"/>
            <w:tcBorders>
              <w:top w:val="nil"/>
              <w:left w:val="nil"/>
              <w:bottom w:val="single" w:sz="4" w:space="0" w:color="auto"/>
              <w:right w:val="single" w:sz="4" w:space="0" w:color="auto"/>
            </w:tcBorders>
            <w:shd w:val="clear" w:color="auto" w:fill="auto"/>
            <w:hideMark/>
          </w:tcPr>
          <w:p w:rsidR="00E214D2" w:rsidRPr="00145E69" w:rsidRDefault="00E214D2" w:rsidP="00E214D2">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0110080070</w:t>
            </w:r>
          </w:p>
        </w:tc>
        <w:tc>
          <w:tcPr>
            <w:tcW w:w="771" w:type="dxa"/>
            <w:tcBorders>
              <w:top w:val="nil"/>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200</w:t>
            </w:r>
          </w:p>
        </w:tc>
        <w:tc>
          <w:tcPr>
            <w:tcW w:w="1275" w:type="dxa"/>
            <w:tcBorders>
              <w:top w:val="nil"/>
              <w:left w:val="nil"/>
              <w:bottom w:val="single" w:sz="4" w:space="0" w:color="auto"/>
              <w:right w:val="single" w:sz="4" w:space="0" w:color="auto"/>
            </w:tcBorders>
            <w:shd w:val="clear" w:color="auto" w:fill="auto"/>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31 000,00</w:t>
            </w:r>
          </w:p>
        </w:tc>
      </w:tr>
      <w:tr w:rsidR="00E214D2" w:rsidRPr="00145E69" w:rsidTr="00E214D2">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52</w:t>
            </w:r>
          </w:p>
        </w:tc>
        <w:tc>
          <w:tcPr>
            <w:tcW w:w="4240" w:type="dxa"/>
            <w:tcBorders>
              <w:top w:val="nil"/>
              <w:left w:val="nil"/>
              <w:bottom w:val="single" w:sz="4" w:space="0" w:color="auto"/>
              <w:right w:val="single" w:sz="4" w:space="0" w:color="auto"/>
            </w:tcBorders>
            <w:shd w:val="clear" w:color="auto" w:fill="auto"/>
            <w:hideMark/>
          </w:tcPr>
          <w:p w:rsidR="00E214D2" w:rsidRPr="00145E69" w:rsidRDefault="00E214D2" w:rsidP="00E214D2">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0110080070</w:t>
            </w:r>
          </w:p>
        </w:tc>
        <w:tc>
          <w:tcPr>
            <w:tcW w:w="771" w:type="dxa"/>
            <w:tcBorders>
              <w:top w:val="nil"/>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240</w:t>
            </w:r>
          </w:p>
        </w:tc>
        <w:tc>
          <w:tcPr>
            <w:tcW w:w="1275" w:type="dxa"/>
            <w:tcBorders>
              <w:top w:val="nil"/>
              <w:left w:val="nil"/>
              <w:bottom w:val="single" w:sz="4" w:space="0" w:color="auto"/>
              <w:right w:val="single" w:sz="4" w:space="0" w:color="auto"/>
            </w:tcBorders>
            <w:shd w:val="clear" w:color="auto" w:fill="auto"/>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31 000,00</w:t>
            </w:r>
          </w:p>
        </w:tc>
      </w:tr>
      <w:tr w:rsidR="00E214D2" w:rsidRPr="00145E69" w:rsidTr="00E214D2">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53</w:t>
            </w:r>
          </w:p>
        </w:tc>
        <w:tc>
          <w:tcPr>
            <w:tcW w:w="4240" w:type="dxa"/>
            <w:tcBorders>
              <w:top w:val="nil"/>
              <w:left w:val="nil"/>
              <w:bottom w:val="single" w:sz="4" w:space="0" w:color="auto"/>
              <w:right w:val="single" w:sz="4" w:space="0" w:color="auto"/>
            </w:tcBorders>
            <w:shd w:val="clear" w:color="auto" w:fill="auto"/>
            <w:vAlign w:val="bottom"/>
            <w:hideMark/>
          </w:tcPr>
          <w:p w:rsidR="00E214D2" w:rsidRPr="00145E69" w:rsidRDefault="00E214D2" w:rsidP="00E214D2">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0110080070</w:t>
            </w:r>
          </w:p>
        </w:tc>
        <w:tc>
          <w:tcPr>
            <w:tcW w:w="771" w:type="dxa"/>
            <w:tcBorders>
              <w:top w:val="nil"/>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800</w:t>
            </w:r>
          </w:p>
        </w:tc>
        <w:tc>
          <w:tcPr>
            <w:tcW w:w="1275" w:type="dxa"/>
            <w:tcBorders>
              <w:top w:val="nil"/>
              <w:left w:val="nil"/>
              <w:bottom w:val="single" w:sz="4" w:space="0" w:color="auto"/>
              <w:right w:val="single" w:sz="4" w:space="0" w:color="auto"/>
            </w:tcBorders>
            <w:shd w:val="clear" w:color="auto" w:fill="auto"/>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2 391,00</w:t>
            </w:r>
          </w:p>
        </w:tc>
      </w:tr>
      <w:tr w:rsidR="00E214D2" w:rsidRPr="00145E69" w:rsidTr="00E214D2">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54</w:t>
            </w:r>
          </w:p>
        </w:tc>
        <w:tc>
          <w:tcPr>
            <w:tcW w:w="4240" w:type="dxa"/>
            <w:tcBorders>
              <w:top w:val="nil"/>
              <w:left w:val="nil"/>
              <w:bottom w:val="single" w:sz="4" w:space="0" w:color="auto"/>
              <w:right w:val="single" w:sz="4" w:space="0" w:color="auto"/>
            </w:tcBorders>
            <w:shd w:val="clear" w:color="auto" w:fill="auto"/>
            <w:vAlign w:val="bottom"/>
            <w:hideMark/>
          </w:tcPr>
          <w:p w:rsidR="00E214D2" w:rsidRPr="00145E69" w:rsidRDefault="00E214D2" w:rsidP="00E214D2">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0110080070</w:t>
            </w:r>
          </w:p>
        </w:tc>
        <w:tc>
          <w:tcPr>
            <w:tcW w:w="771" w:type="dxa"/>
            <w:tcBorders>
              <w:top w:val="nil"/>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850</w:t>
            </w:r>
          </w:p>
        </w:tc>
        <w:tc>
          <w:tcPr>
            <w:tcW w:w="1275" w:type="dxa"/>
            <w:tcBorders>
              <w:top w:val="nil"/>
              <w:left w:val="nil"/>
              <w:bottom w:val="single" w:sz="4" w:space="0" w:color="auto"/>
              <w:right w:val="single" w:sz="4" w:space="0" w:color="auto"/>
            </w:tcBorders>
            <w:shd w:val="clear" w:color="auto" w:fill="auto"/>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2 391,00</w:t>
            </w:r>
          </w:p>
        </w:tc>
      </w:tr>
    </w:tbl>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строки 52-99 считать строками 56-102</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 графе 6 в строке99 цифры «2491570,81» заменить цифрами «3126023,81»;</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 графе 6 в строках100-102 цифры «1249120,00» заменить цифрами «1883573,00»;</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дополнить  строками 103-105 следующего содержания</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p>
    <w:tbl>
      <w:tblPr>
        <w:tblW w:w="10207" w:type="dxa"/>
        <w:tblInd w:w="-163" w:type="dxa"/>
        <w:tblLook w:val="04A0" w:firstRow="1" w:lastRow="0" w:firstColumn="1" w:lastColumn="0" w:noHBand="0" w:noVBand="1"/>
      </w:tblPr>
      <w:tblGrid>
        <w:gridCol w:w="580"/>
        <w:gridCol w:w="4110"/>
        <w:gridCol w:w="1073"/>
        <w:gridCol w:w="1060"/>
        <w:gridCol w:w="1116"/>
        <w:gridCol w:w="960"/>
        <w:gridCol w:w="1308"/>
      </w:tblGrid>
      <w:tr w:rsidR="00E214D2" w:rsidRPr="00145E69" w:rsidTr="00E214D2">
        <w:trPr>
          <w:trHeight w:val="12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103</w:t>
            </w:r>
          </w:p>
        </w:tc>
        <w:tc>
          <w:tcPr>
            <w:tcW w:w="4110" w:type="dxa"/>
            <w:tcBorders>
              <w:top w:val="single" w:sz="4" w:space="0" w:color="auto"/>
              <w:left w:val="nil"/>
              <w:bottom w:val="single" w:sz="4" w:space="0" w:color="auto"/>
              <w:right w:val="nil"/>
            </w:tcBorders>
            <w:shd w:val="clear" w:color="auto" w:fill="auto"/>
            <w:vAlign w:val="bottom"/>
            <w:hideMark/>
          </w:tcPr>
          <w:p w:rsidR="00E214D2" w:rsidRPr="00145E69" w:rsidRDefault="00E214D2" w:rsidP="00E214D2">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0503</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0110076410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1308" w:type="dxa"/>
            <w:tcBorders>
              <w:top w:val="single" w:sz="4" w:space="0" w:color="auto"/>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634 453,00</w:t>
            </w:r>
          </w:p>
        </w:tc>
      </w:tr>
      <w:tr w:rsidR="00E214D2" w:rsidRPr="00145E69" w:rsidTr="00E214D2">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104</w:t>
            </w:r>
          </w:p>
        </w:tc>
        <w:tc>
          <w:tcPr>
            <w:tcW w:w="4110" w:type="dxa"/>
            <w:tcBorders>
              <w:top w:val="nil"/>
              <w:left w:val="nil"/>
              <w:bottom w:val="single" w:sz="4" w:space="0" w:color="auto"/>
              <w:right w:val="single" w:sz="4" w:space="0" w:color="auto"/>
            </w:tcBorders>
            <w:shd w:val="clear" w:color="auto" w:fill="auto"/>
            <w:hideMark/>
          </w:tcPr>
          <w:p w:rsidR="00E214D2" w:rsidRPr="00145E69" w:rsidRDefault="00E214D2" w:rsidP="00E214D2">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073" w:type="dxa"/>
            <w:tcBorders>
              <w:top w:val="nil"/>
              <w:left w:val="nil"/>
              <w:bottom w:val="single" w:sz="4" w:space="0" w:color="auto"/>
              <w:right w:val="single" w:sz="4" w:space="0" w:color="auto"/>
            </w:tcBorders>
            <w:shd w:val="clear" w:color="auto" w:fill="auto"/>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0503</w:t>
            </w:r>
          </w:p>
        </w:tc>
        <w:tc>
          <w:tcPr>
            <w:tcW w:w="1116" w:type="dxa"/>
            <w:tcBorders>
              <w:top w:val="nil"/>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0110076410</w:t>
            </w:r>
          </w:p>
        </w:tc>
        <w:tc>
          <w:tcPr>
            <w:tcW w:w="960" w:type="dxa"/>
            <w:tcBorders>
              <w:top w:val="nil"/>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200</w:t>
            </w:r>
          </w:p>
        </w:tc>
        <w:tc>
          <w:tcPr>
            <w:tcW w:w="1308" w:type="dxa"/>
            <w:tcBorders>
              <w:top w:val="nil"/>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634 453,00</w:t>
            </w:r>
          </w:p>
        </w:tc>
      </w:tr>
      <w:tr w:rsidR="00E214D2" w:rsidRPr="00145E69" w:rsidTr="00E214D2">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lastRenderedPageBreak/>
              <w:t>105</w:t>
            </w:r>
          </w:p>
        </w:tc>
        <w:tc>
          <w:tcPr>
            <w:tcW w:w="4110" w:type="dxa"/>
            <w:tcBorders>
              <w:top w:val="nil"/>
              <w:left w:val="nil"/>
              <w:bottom w:val="single" w:sz="4" w:space="0" w:color="auto"/>
              <w:right w:val="single" w:sz="4" w:space="0" w:color="auto"/>
            </w:tcBorders>
            <w:shd w:val="clear" w:color="auto" w:fill="auto"/>
            <w:hideMark/>
          </w:tcPr>
          <w:p w:rsidR="00E214D2" w:rsidRPr="00145E69" w:rsidRDefault="00E214D2" w:rsidP="00E214D2">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073" w:type="dxa"/>
            <w:tcBorders>
              <w:top w:val="nil"/>
              <w:left w:val="nil"/>
              <w:bottom w:val="single" w:sz="4" w:space="0" w:color="auto"/>
              <w:right w:val="single" w:sz="4" w:space="0" w:color="auto"/>
            </w:tcBorders>
            <w:shd w:val="clear" w:color="auto" w:fill="auto"/>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0503</w:t>
            </w:r>
          </w:p>
        </w:tc>
        <w:tc>
          <w:tcPr>
            <w:tcW w:w="1116" w:type="dxa"/>
            <w:tcBorders>
              <w:top w:val="nil"/>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0110076410</w:t>
            </w:r>
          </w:p>
        </w:tc>
        <w:tc>
          <w:tcPr>
            <w:tcW w:w="960" w:type="dxa"/>
            <w:tcBorders>
              <w:top w:val="nil"/>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240</w:t>
            </w:r>
          </w:p>
        </w:tc>
        <w:tc>
          <w:tcPr>
            <w:tcW w:w="1308" w:type="dxa"/>
            <w:tcBorders>
              <w:top w:val="nil"/>
              <w:left w:val="nil"/>
              <w:bottom w:val="single" w:sz="4" w:space="0" w:color="auto"/>
              <w:right w:val="single" w:sz="4" w:space="0" w:color="auto"/>
            </w:tcBorders>
            <w:shd w:val="clear" w:color="auto" w:fill="auto"/>
            <w:noWrap/>
            <w:vAlign w:val="center"/>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634 453,00</w:t>
            </w:r>
          </w:p>
        </w:tc>
      </w:tr>
    </w:tbl>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строки 100-131 считать строками 106-137</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 графе 6 в строках 126-131 цифры «1276175,00» заменить цифрами «1261175,00»;</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p>
    <w:p w:rsidR="00E214D2" w:rsidRPr="00145E69" w:rsidRDefault="00E214D2" w:rsidP="00E214D2">
      <w:pPr>
        <w:tabs>
          <w:tab w:val="left" w:pos="567"/>
        </w:tabs>
        <w:spacing w:after="0" w:line="240" w:lineRule="auto"/>
        <w:ind w:firstLine="284"/>
        <w:jc w:val="both"/>
        <w:rPr>
          <w:rFonts w:ascii="Times New Roman" w:eastAsia="Times New Roman" w:hAnsi="Times New Roman" w:cs="Times New Roman"/>
        </w:rPr>
      </w:pPr>
      <w:r w:rsidRPr="00145E69">
        <w:rPr>
          <w:rFonts w:ascii="Times New Roman" w:eastAsia="Times New Roman" w:hAnsi="Times New Roman" w:cs="Times New Roman"/>
          <w:sz w:val="24"/>
          <w:szCs w:val="24"/>
          <w:lang w:eastAsia="ru-RU"/>
        </w:rPr>
        <w:t xml:space="preserve">1.6. </w:t>
      </w:r>
      <w:r w:rsidRPr="00145E69">
        <w:rPr>
          <w:rFonts w:ascii="Times New Roman" w:eastAsia="Times New Roman" w:hAnsi="Times New Roman" w:cs="Times New Roman"/>
        </w:rPr>
        <w:t xml:space="preserve"> В приложение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2018 год»:</w:t>
      </w:r>
    </w:p>
    <w:p w:rsidR="00E214D2" w:rsidRPr="00145E69" w:rsidRDefault="00E214D2" w:rsidP="00E214D2">
      <w:pPr>
        <w:tabs>
          <w:tab w:val="left" w:pos="567"/>
        </w:tabs>
        <w:spacing w:after="0" w:line="240" w:lineRule="auto"/>
        <w:ind w:firstLine="284"/>
        <w:jc w:val="both"/>
        <w:rPr>
          <w:rFonts w:ascii="Times New Roman" w:eastAsia="Times New Roman" w:hAnsi="Times New Roman" w:cs="Times New Roman"/>
        </w:rPr>
      </w:pP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 графе 6 в строке</w:t>
      </w:r>
      <w:proofErr w:type="gramStart"/>
      <w:r w:rsidRPr="00145E69">
        <w:rPr>
          <w:rFonts w:ascii="Times New Roman" w:eastAsia="Times New Roman" w:hAnsi="Times New Roman" w:cs="Times New Roman"/>
          <w:sz w:val="24"/>
          <w:szCs w:val="24"/>
          <w:lang w:eastAsia="ru-RU"/>
        </w:rPr>
        <w:t>1</w:t>
      </w:r>
      <w:proofErr w:type="gramEnd"/>
      <w:r w:rsidRPr="00145E69">
        <w:rPr>
          <w:rFonts w:ascii="Times New Roman" w:eastAsia="Times New Roman" w:hAnsi="Times New Roman" w:cs="Times New Roman"/>
          <w:sz w:val="24"/>
          <w:szCs w:val="24"/>
          <w:lang w:eastAsia="ru-RU"/>
        </w:rPr>
        <w:t xml:space="preserve"> цифры «5058513,43» заменить цифрами «5043513,43»;</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строки 24-25 исключить</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строки 26-90 считать строками 24-88</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 графе 6 в строках 48-52  цифры «1276175,00» заменить цифрами «1261175,00»;</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 графе 6 в строках 70-71 цифры «4036586,03» заменить цифрами «4686039,03»;</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дополнить строками 89-91 следующего содержания</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 графе 6 в строках 20-23 цифры «892394,32» заменить цифрами «889223,30»;</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дополнить строками 24-25 следующего содержания</w:t>
      </w:r>
    </w:p>
    <w:tbl>
      <w:tblPr>
        <w:tblW w:w="10160" w:type="dxa"/>
        <w:tblInd w:w="-83" w:type="dxa"/>
        <w:tblLook w:val="04A0" w:firstRow="1" w:lastRow="0" w:firstColumn="1" w:lastColumn="0" w:noHBand="0" w:noVBand="1"/>
      </w:tblPr>
      <w:tblGrid>
        <w:gridCol w:w="660"/>
        <w:gridCol w:w="5060"/>
        <w:gridCol w:w="1440"/>
        <w:gridCol w:w="780"/>
        <w:gridCol w:w="880"/>
        <w:gridCol w:w="1340"/>
      </w:tblGrid>
      <w:tr w:rsidR="00E214D2" w:rsidRPr="00145E69" w:rsidTr="007F2621">
        <w:trPr>
          <w:trHeight w:val="96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89</w:t>
            </w:r>
          </w:p>
        </w:tc>
        <w:tc>
          <w:tcPr>
            <w:tcW w:w="5060" w:type="dxa"/>
            <w:tcBorders>
              <w:top w:val="single" w:sz="4" w:space="0" w:color="auto"/>
              <w:left w:val="nil"/>
              <w:bottom w:val="single" w:sz="4" w:space="0" w:color="auto"/>
              <w:right w:val="nil"/>
            </w:tcBorders>
            <w:shd w:val="clear" w:color="auto" w:fill="auto"/>
            <w:hideMark/>
          </w:tcPr>
          <w:p w:rsidR="00E214D2" w:rsidRPr="00145E69" w:rsidRDefault="00E214D2" w:rsidP="00E214D2">
            <w:pPr>
              <w:spacing w:after="0" w:line="240" w:lineRule="auto"/>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0110076410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634 453,00</w:t>
            </w:r>
          </w:p>
        </w:tc>
      </w:tr>
      <w:tr w:rsidR="00E214D2" w:rsidRPr="00145E69" w:rsidTr="007F2621">
        <w:trPr>
          <w:trHeight w:val="40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90</w:t>
            </w:r>
          </w:p>
        </w:tc>
        <w:tc>
          <w:tcPr>
            <w:tcW w:w="5060" w:type="dxa"/>
            <w:tcBorders>
              <w:top w:val="nil"/>
              <w:left w:val="nil"/>
              <w:bottom w:val="single" w:sz="4" w:space="0" w:color="auto"/>
              <w:right w:val="nil"/>
            </w:tcBorders>
            <w:shd w:val="clear" w:color="auto" w:fill="auto"/>
            <w:hideMark/>
          </w:tcPr>
          <w:p w:rsidR="00E214D2" w:rsidRPr="00145E69" w:rsidRDefault="00E214D2" w:rsidP="00E214D2">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0110076410</w:t>
            </w:r>
          </w:p>
        </w:tc>
        <w:tc>
          <w:tcPr>
            <w:tcW w:w="780"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200</w:t>
            </w:r>
          </w:p>
        </w:tc>
        <w:tc>
          <w:tcPr>
            <w:tcW w:w="880"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634 453,00</w:t>
            </w:r>
          </w:p>
        </w:tc>
      </w:tr>
      <w:tr w:rsidR="00E214D2" w:rsidRPr="00145E69" w:rsidTr="007F2621">
        <w:trPr>
          <w:trHeight w:val="69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91</w:t>
            </w:r>
          </w:p>
        </w:tc>
        <w:tc>
          <w:tcPr>
            <w:tcW w:w="5060" w:type="dxa"/>
            <w:tcBorders>
              <w:top w:val="nil"/>
              <w:left w:val="nil"/>
              <w:bottom w:val="single" w:sz="4" w:space="0" w:color="auto"/>
              <w:right w:val="nil"/>
            </w:tcBorders>
            <w:shd w:val="clear" w:color="auto" w:fill="auto"/>
            <w:hideMark/>
          </w:tcPr>
          <w:p w:rsidR="00E214D2" w:rsidRPr="00145E69" w:rsidRDefault="00E214D2" w:rsidP="00E214D2">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0110076410</w:t>
            </w:r>
          </w:p>
        </w:tc>
        <w:tc>
          <w:tcPr>
            <w:tcW w:w="780"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0503</w:t>
            </w:r>
          </w:p>
        </w:tc>
        <w:tc>
          <w:tcPr>
            <w:tcW w:w="1340"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634 453,00</w:t>
            </w:r>
          </w:p>
        </w:tc>
      </w:tr>
    </w:tbl>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строки 91-103 считать строками 92-104</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 графе 6 в строке92 цифры «840551,76» заменить цифрами «855551,76»</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дополнить строками 105-113 следующего содержания</w:t>
      </w:r>
    </w:p>
    <w:tbl>
      <w:tblPr>
        <w:tblW w:w="10113" w:type="dxa"/>
        <w:tblInd w:w="-83" w:type="dxa"/>
        <w:tblLook w:val="04A0" w:firstRow="1" w:lastRow="0" w:firstColumn="1" w:lastColumn="0" w:noHBand="0" w:noVBand="1"/>
      </w:tblPr>
      <w:tblGrid>
        <w:gridCol w:w="660"/>
        <w:gridCol w:w="5201"/>
        <w:gridCol w:w="1440"/>
        <w:gridCol w:w="780"/>
        <w:gridCol w:w="880"/>
        <w:gridCol w:w="1152"/>
      </w:tblGrid>
      <w:tr w:rsidR="00E214D2" w:rsidRPr="00145E69" w:rsidTr="007F2621">
        <w:trPr>
          <w:trHeight w:val="30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105</w:t>
            </w:r>
          </w:p>
        </w:tc>
        <w:tc>
          <w:tcPr>
            <w:tcW w:w="5201" w:type="dxa"/>
            <w:tcBorders>
              <w:top w:val="single" w:sz="4" w:space="0" w:color="auto"/>
              <w:left w:val="nil"/>
              <w:bottom w:val="single" w:sz="4" w:space="0" w:color="auto"/>
              <w:right w:val="single" w:sz="4" w:space="0" w:color="auto"/>
            </w:tcBorders>
            <w:shd w:val="clear" w:color="auto" w:fill="auto"/>
            <w:hideMark/>
          </w:tcPr>
          <w:p w:rsidR="00E214D2" w:rsidRPr="00145E69" w:rsidRDefault="00E214D2" w:rsidP="00E214D2">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бюджетные ассигнования</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0110080060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800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29 295,00</w:t>
            </w:r>
          </w:p>
        </w:tc>
      </w:tr>
      <w:tr w:rsidR="00E214D2" w:rsidRPr="00145E69" w:rsidTr="007F2621">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106</w:t>
            </w:r>
          </w:p>
        </w:tc>
        <w:tc>
          <w:tcPr>
            <w:tcW w:w="5201" w:type="dxa"/>
            <w:tcBorders>
              <w:top w:val="nil"/>
              <w:left w:val="nil"/>
              <w:bottom w:val="single" w:sz="4" w:space="0" w:color="auto"/>
              <w:right w:val="single" w:sz="4" w:space="0" w:color="auto"/>
            </w:tcBorders>
            <w:shd w:val="clear" w:color="auto" w:fill="auto"/>
            <w:vAlign w:val="bottom"/>
            <w:hideMark/>
          </w:tcPr>
          <w:p w:rsidR="00E214D2" w:rsidRPr="00145E69" w:rsidRDefault="00E214D2" w:rsidP="00E214D2">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0110080060</w:t>
            </w:r>
          </w:p>
        </w:tc>
        <w:tc>
          <w:tcPr>
            <w:tcW w:w="780"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870</w:t>
            </w:r>
          </w:p>
        </w:tc>
        <w:tc>
          <w:tcPr>
            <w:tcW w:w="880"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152"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29 295,00</w:t>
            </w:r>
          </w:p>
        </w:tc>
      </w:tr>
      <w:tr w:rsidR="00E214D2" w:rsidRPr="00145E69" w:rsidTr="007F2621">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107</w:t>
            </w:r>
          </w:p>
        </w:tc>
        <w:tc>
          <w:tcPr>
            <w:tcW w:w="5201" w:type="dxa"/>
            <w:tcBorders>
              <w:top w:val="nil"/>
              <w:left w:val="nil"/>
              <w:bottom w:val="single" w:sz="4" w:space="0" w:color="auto"/>
              <w:right w:val="single" w:sz="4" w:space="0" w:color="auto"/>
            </w:tcBorders>
            <w:shd w:val="clear" w:color="auto" w:fill="auto"/>
            <w:hideMark/>
          </w:tcPr>
          <w:p w:rsidR="00E214D2" w:rsidRPr="00145E69" w:rsidRDefault="00E214D2" w:rsidP="00E214D2">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0110080060</w:t>
            </w:r>
          </w:p>
        </w:tc>
        <w:tc>
          <w:tcPr>
            <w:tcW w:w="780"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870</w:t>
            </w:r>
          </w:p>
        </w:tc>
        <w:tc>
          <w:tcPr>
            <w:tcW w:w="880"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0100</w:t>
            </w:r>
          </w:p>
        </w:tc>
        <w:tc>
          <w:tcPr>
            <w:tcW w:w="1152"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29 295,00</w:t>
            </w:r>
          </w:p>
        </w:tc>
      </w:tr>
      <w:tr w:rsidR="00E214D2" w:rsidRPr="00145E69" w:rsidTr="007F2621">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108</w:t>
            </w:r>
          </w:p>
        </w:tc>
        <w:tc>
          <w:tcPr>
            <w:tcW w:w="5201" w:type="dxa"/>
            <w:tcBorders>
              <w:top w:val="nil"/>
              <w:left w:val="nil"/>
              <w:bottom w:val="single" w:sz="4" w:space="0" w:color="auto"/>
              <w:right w:val="single" w:sz="4" w:space="0" w:color="auto"/>
            </w:tcBorders>
            <w:shd w:val="clear" w:color="auto" w:fill="auto"/>
            <w:vAlign w:val="bottom"/>
            <w:hideMark/>
          </w:tcPr>
          <w:p w:rsidR="00E214D2" w:rsidRPr="00145E69" w:rsidRDefault="00E214D2" w:rsidP="00E214D2">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0110080060</w:t>
            </w:r>
          </w:p>
        </w:tc>
        <w:tc>
          <w:tcPr>
            <w:tcW w:w="780"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870</w:t>
            </w:r>
          </w:p>
        </w:tc>
        <w:tc>
          <w:tcPr>
            <w:tcW w:w="880"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0113</w:t>
            </w:r>
          </w:p>
        </w:tc>
        <w:tc>
          <w:tcPr>
            <w:tcW w:w="1152"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29 295,00</w:t>
            </w:r>
          </w:p>
        </w:tc>
      </w:tr>
      <w:tr w:rsidR="00E214D2" w:rsidRPr="00145E69" w:rsidTr="007F2621">
        <w:trPr>
          <w:trHeight w:val="97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109</w:t>
            </w:r>
          </w:p>
        </w:tc>
        <w:tc>
          <w:tcPr>
            <w:tcW w:w="5201" w:type="dxa"/>
            <w:tcBorders>
              <w:top w:val="nil"/>
              <w:left w:val="nil"/>
              <w:bottom w:val="single" w:sz="4" w:space="0" w:color="auto"/>
              <w:right w:val="single" w:sz="4" w:space="0" w:color="auto"/>
            </w:tcBorders>
            <w:shd w:val="clear" w:color="auto" w:fill="auto"/>
            <w:vAlign w:val="bottom"/>
            <w:hideMark/>
          </w:tcPr>
          <w:p w:rsidR="00E214D2" w:rsidRPr="00145E69" w:rsidRDefault="00E214D2" w:rsidP="00E214D2">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145E69">
              <w:rPr>
                <w:rFonts w:ascii="Times New Roman" w:eastAsia="Times New Roman" w:hAnsi="Times New Roman" w:cs="Times New Roman"/>
                <w:sz w:val="18"/>
                <w:szCs w:val="18"/>
                <w:lang w:eastAsia="ru-RU"/>
              </w:rPr>
              <w:t xml:space="preserve"> )</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0110080070</w:t>
            </w:r>
          </w:p>
        </w:tc>
        <w:tc>
          <w:tcPr>
            <w:tcW w:w="780"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880"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152"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18 391,00</w:t>
            </w:r>
          </w:p>
        </w:tc>
      </w:tr>
      <w:tr w:rsidR="00E214D2" w:rsidRPr="00145E69" w:rsidTr="007F2621">
        <w:trPr>
          <w:trHeight w:val="49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110</w:t>
            </w:r>
          </w:p>
        </w:tc>
        <w:tc>
          <w:tcPr>
            <w:tcW w:w="5201" w:type="dxa"/>
            <w:tcBorders>
              <w:top w:val="nil"/>
              <w:left w:val="nil"/>
              <w:bottom w:val="single" w:sz="4" w:space="0" w:color="auto"/>
              <w:right w:val="single" w:sz="4" w:space="0" w:color="auto"/>
            </w:tcBorders>
            <w:shd w:val="clear" w:color="auto" w:fill="auto"/>
            <w:vAlign w:val="bottom"/>
            <w:hideMark/>
          </w:tcPr>
          <w:p w:rsidR="00E214D2" w:rsidRPr="00145E69" w:rsidRDefault="00E214D2" w:rsidP="00E214D2">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0110080070</w:t>
            </w:r>
          </w:p>
        </w:tc>
        <w:tc>
          <w:tcPr>
            <w:tcW w:w="780"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200</w:t>
            </w:r>
          </w:p>
        </w:tc>
        <w:tc>
          <w:tcPr>
            <w:tcW w:w="880"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152"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15 000,00</w:t>
            </w:r>
          </w:p>
        </w:tc>
      </w:tr>
      <w:tr w:rsidR="00E214D2" w:rsidRPr="00145E69" w:rsidTr="007F2621">
        <w:trPr>
          <w:trHeight w:val="49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111</w:t>
            </w:r>
          </w:p>
        </w:tc>
        <w:tc>
          <w:tcPr>
            <w:tcW w:w="5201" w:type="dxa"/>
            <w:tcBorders>
              <w:top w:val="nil"/>
              <w:left w:val="nil"/>
              <w:bottom w:val="single" w:sz="4" w:space="0" w:color="auto"/>
              <w:right w:val="single" w:sz="4" w:space="0" w:color="auto"/>
            </w:tcBorders>
            <w:shd w:val="clear" w:color="auto" w:fill="auto"/>
            <w:vAlign w:val="bottom"/>
            <w:hideMark/>
          </w:tcPr>
          <w:p w:rsidR="00E214D2" w:rsidRPr="00145E69" w:rsidRDefault="00E214D2" w:rsidP="00E214D2">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0110080070</w:t>
            </w:r>
          </w:p>
        </w:tc>
        <w:tc>
          <w:tcPr>
            <w:tcW w:w="780"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152"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15 000,00</w:t>
            </w:r>
          </w:p>
        </w:tc>
      </w:tr>
      <w:tr w:rsidR="00E214D2" w:rsidRPr="00145E69" w:rsidTr="007F2621">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112</w:t>
            </w:r>
          </w:p>
        </w:tc>
        <w:tc>
          <w:tcPr>
            <w:tcW w:w="5201" w:type="dxa"/>
            <w:tcBorders>
              <w:top w:val="nil"/>
              <w:left w:val="nil"/>
              <w:bottom w:val="single" w:sz="4" w:space="0" w:color="auto"/>
              <w:right w:val="single" w:sz="4" w:space="0" w:color="auto"/>
            </w:tcBorders>
            <w:shd w:val="clear" w:color="auto" w:fill="auto"/>
            <w:vAlign w:val="bottom"/>
            <w:hideMark/>
          </w:tcPr>
          <w:p w:rsidR="00E214D2" w:rsidRPr="00145E69" w:rsidRDefault="00E214D2" w:rsidP="00E214D2">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0110080070</w:t>
            </w:r>
          </w:p>
        </w:tc>
        <w:tc>
          <w:tcPr>
            <w:tcW w:w="780"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0100</w:t>
            </w:r>
          </w:p>
        </w:tc>
        <w:tc>
          <w:tcPr>
            <w:tcW w:w="1152"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15 000,00</w:t>
            </w:r>
          </w:p>
        </w:tc>
      </w:tr>
      <w:tr w:rsidR="00E214D2" w:rsidRPr="00145E69" w:rsidTr="007F2621">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113</w:t>
            </w:r>
          </w:p>
        </w:tc>
        <w:tc>
          <w:tcPr>
            <w:tcW w:w="5201" w:type="dxa"/>
            <w:tcBorders>
              <w:top w:val="nil"/>
              <w:left w:val="nil"/>
              <w:bottom w:val="single" w:sz="4" w:space="0" w:color="auto"/>
              <w:right w:val="single" w:sz="4" w:space="0" w:color="auto"/>
            </w:tcBorders>
            <w:shd w:val="clear" w:color="auto" w:fill="auto"/>
            <w:vAlign w:val="bottom"/>
            <w:hideMark/>
          </w:tcPr>
          <w:p w:rsidR="00E214D2" w:rsidRPr="00145E69" w:rsidRDefault="00E214D2" w:rsidP="00E214D2">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Другие общегосударственные расходы</w:t>
            </w:r>
          </w:p>
        </w:tc>
        <w:tc>
          <w:tcPr>
            <w:tcW w:w="1440"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0110080070</w:t>
            </w:r>
          </w:p>
        </w:tc>
        <w:tc>
          <w:tcPr>
            <w:tcW w:w="780"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0113</w:t>
            </w:r>
          </w:p>
        </w:tc>
        <w:tc>
          <w:tcPr>
            <w:tcW w:w="1152" w:type="dxa"/>
            <w:tcBorders>
              <w:top w:val="nil"/>
              <w:left w:val="nil"/>
              <w:bottom w:val="single" w:sz="4" w:space="0" w:color="auto"/>
              <w:right w:val="single" w:sz="4" w:space="0" w:color="auto"/>
            </w:tcBorders>
            <w:shd w:val="clear" w:color="auto" w:fill="auto"/>
            <w:noWrap/>
            <w:vAlign w:val="bottom"/>
            <w:hideMark/>
          </w:tcPr>
          <w:p w:rsidR="00E214D2" w:rsidRPr="00145E69" w:rsidRDefault="00E214D2" w:rsidP="00E214D2">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15 000,00</w:t>
            </w:r>
          </w:p>
        </w:tc>
      </w:tr>
    </w:tbl>
    <w:p w:rsidR="00E214D2" w:rsidRPr="00145E69" w:rsidRDefault="00E214D2" w:rsidP="00E214D2">
      <w:pPr>
        <w:spacing w:after="0" w:line="240" w:lineRule="auto"/>
        <w:rPr>
          <w:rFonts w:ascii="Times New Roman" w:eastAsia="Times New Roman" w:hAnsi="Times New Roman" w:cs="Times New Roman"/>
          <w:sz w:val="24"/>
          <w:szCs w:val="24"/>
          <w:lang w:eastAsia="ru-RU"/>
        </w:rPr>
      </w:pP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строки 104-145 считать строками 114-153</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 строке ИТОГО цифры «9122366,00» заменить цифрами «9756819».</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p>
    <w:p w:rsidR="00E214D2" w:rsidRPr="00145E69" w:rsidRDefault="00E214D2" w:rsidP="00E214D2">
      <w:pPr>
        <w:tabs>
          <w:tab w:val="left" w:pos="567"/>
        </w:tabs>
        <w:spacing w:after="0" w:line="240" w:lineRule="auto"/>
        <w:ind w:firstLine="284"/>
        <w:jc w:val="both"/>
        <w:rPr>
          <w:rFonts w:ascii="Times New Roman" w:eastAsia="Times New Roman" w:hAnsi="Times New Roman" w:cs="Times New Roman"/>
        </w:rPr>
      </w:pPr>
    </w:p>
    <w:p w:rsidR="00E214D2" w:rsidRPr="00145E69" w:rsidRDefault="00E214D2" w:rsidP="00E214D2">
      <w:pPr>
        <w:jc w:val="both"/>
        <w:rPr>
          <w:rFonts w:ascii="Times New Roman" w:eastAsia="Times New Roman" w:hAnsi="Times New Roman" w:cs="Times New Roman"/>
          <w:bCs/>
          <w:sz w:val="24"/>
          <w:szCs w:val="24"/>
          <w:lang w:eastAsia="ru-RU"/>
        </w:rPr>
      </w:pPr>
      <w:r w:rsidRPr="00145E69">
        <w:rPr>
          <w:rFonts w:ascii="Times New Roman" w:hAnsi="Times New Roman" w:cs="Times New Roman"/>
          <w:sz w:val="24"/>
          <w:szCs w:val="24"/>
        </w:rPr>
        <w:t>1.7.В приложении №10</w:t>
      </w:r>
      <w:r w:rsidRPr="00145E69">
        <w:rPr>
          <w:rFonts w:ascii="Times New Roman" w:hAnsi="Times New Roman" w:cs="Times New Roman"/>
        </w:rPr>
        <w:t xml:space="preserve"> «</w:t>
      </w:r>
      <w:r w:rsidRPr="00145E69">
        <w:rPr>
          <w:rFonts w:ascii="Times New Roman" w:eastAsia="Times New Roman" w:hAnsi="Times New Roman" w:cs="Times New Roman"/>
          <w:bCs/>
          <w:sz w:val="24"/>
          <w:szCs w:val="24"/>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созданию условий для организации досуга и обеспечения жителей поселения услугами организаций культуры в 2018 году и плановом периоде 2019 - 2020 годов</w:t>
      </w:r>
      <w:proofErr w:type="gramStart"/>
      <w:r w:rsidRPr="00145E69">
        <w:rPr>
          <w:rFonts w:ascii="Times New Roman" w:eastAsia="Times New Roman" w:hAnsi="Times New Roman" w:cs="Times New Roman"/>
          <w:bCs/>
          <w:sz w:val="24"/>
          <w:szCs w:val="24"/>
          <w:lang w:eastAsia="ru-RU"/>
        </w:rPr>
        <w:t>.» :</w:t>
      </w:r>
      <w:proofErr w:type="gramEnd"/>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lastRenderedPageBreak/>
        <w:t>в таблице 2:</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 графе 3 в строке 1 цифры «1276175,00» заменить цифрами «1261175,00»;</w:t>
      </w:r>
    </w:p>
    <w:p w:rsidR="00E214D2" w:rsidRPr="00145E69" w:rsidRDefault="00E214D2" w:rsidP="00E214D2">
      <w:pPr>
        <w:spacing w:after="0" w:line="240" w:lineRule="auto"/>
        <w:rPr>
          <w:rFonts w:ascii="Times New Roman" w:eastAsia="Times New Roman" w:hAnsi="Times New Roman" w:cs="Times New Roman"/>
          <w:sz w:val="24"/>
          <w:szCs w:val="24"/>
        </w:rPr>
      </w:pPr>
      <w:r w:rsidRPr="00145E69">
        <w:rPr>
          <w:rFonts w:ascii="Times New Roman" w:eastAsia="Times New Roman" w:hAnsi="Times New Roman" w:cs="Times New Roman"/>
          <w:sz w:val="24"/>
          <w:szCs w:val="24"/>
        </w:rPr>
        <w:t>в строке ВСЕГО цифры «1276175,00» заменить цифрами «1261175,00».</w:t>
      </w:r>
    </w:p>
    <w:p w:rsidR="00E214D2" w:rsidRPr="00145E69" w:rsidRDefault="00E214D2" w:rsidP="00E214D2">
      <w:pPr>
        <w:jc w:val="both"/>
        <w:rPr>
          <w:rFonts w:ascii="Times New Roman" w:eastAsia="Times New Roman" w:hAnsi="Times New Roman" w:cs="Times New Roman"/>
          <w:bCs/>
          <w:sz w:val="24"/>
          <w:szCs w:val="24"/>
          <w:lang w:eastAsia="ru-RU"/>
        </w:rPr>
      </w:pP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bCs/>
          <w:sz w:val="24"/>
          <w:szCs w:val="24"/>
          <w:lang w:eastAsia="ru-RU"/>
        </w:rPr>
        <w:t>1.8. В приложении №12 «</w:t>
      </w:r>
      <w:r w:rsidRPr="00145E69">
        <w:rPr>
          <w:rFonts w:ascii="Times New Roman" w:eastAsia="Times New Roman" w:hAnsi="Times New Roman" w:cs="Times New Roman"/>
          <w:sz w:val="24"/>
          <w:szCs w:val="24"/>
          <w:lang w:eastAsia="ru-RU"/>
        </w:rPr>
        <w:t xml:space="preserve">Методика расчета объемов  межбюджетных трансфертов  передаваемых из  </w:t>
      </w:r>
      <w:proofErr w:type="spellStart"/>
      <w:r w:rsidRPr="00145E69">
        <w:rPr>
          <w:rFonts w:ascii="Times New Roman" w:eastAsia="Times New Roman" w:hAnsi="Times New Roman" w:cs="Times New Roman"/>
          <w:sz w:val="24"/>
          <w:szCs w:val="24"/>
          <w:lang w:eastAsia="ru-RU"/>
        </w:rPr>
        <w:t>бюджетаСизинского</w:t>
      </w:r>
      <w:proofErr w:type="spellEnd"/>
      <w:r w:rsidRPr="00145E69">
        <w:rPr>
          <w:rFonts w:ascii="Times New Roman" w:eastAsia="Times New Roman" w:hAnsi="Times New Roman" w:cs="Times New Roman"/>
          <w:sz w:val="24"/>
          <w:szCs w:val="24"/>
          <w:lang w:eastAsia="ru-RU"/>
        </w:rPr>
        <w:t xml:space="preserve"> сельсовета в бюджет Шушенского района на 2018 год» в приложении к «Методике расчета объемов  межбюджетных трансфертов  передаваемых из  бюджета Сизинского сельсовета в   бюджет Шушенского района на 2018 год» </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 графе 2 исключить строки 24-25</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строки 26-27 считать строками 24-25</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 графе 2 строки 26 цифры «1276175,00» заменить цифрами «1261175,00»</w:t>
      </w:r>
    </w:p>
    <w:p w:rsidR="00E214D2" w:rsidRPr="00145E69" w:rsidRDefault="00E214D2" w:rsidP="00E214D2">
      <w:pPr>
        <w:jc w:val="both"/>
        <w:rPr>
          <w:rFonts w:ascii="Times New Roman" w:eastAsia="Times New Roman" w:hAnsi="Times New Roman" w:cs="Times New Roman"/>
          <w:bCs/>
          <w:sz w:val="24"/>
          <w:szCs w:val="24"/>
          <w:lang w:eastAsia="ru-RU"/>
        </w:rPr>
      </w:pPr>
    </w:p>
    <w:p w:rsidR="00E214D2" w:rsidRPr="00145E69" w:rsidRDefault="00E214D2" w:rsidP="00E214D2">
      <w:pPr>
        <w:numPr>
          <w:ilvl w:val="0"/>
          <w:numId w:val="23"/>
        </w:numPr>
        <w:ind w:left="142" w:hanging="142"/>
        <w:contextualSpacing/>
        <w:jc w:val="both"/>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Приложения №,1,4,5,6,8,10,12 к Решению изложить в новой редакции согласно приложениям №1,2,3,4,5,6,7к настоящему Решению.</w:t>
      </w:r>
    </w:p>
    <w:p w:rsidR="00E214D2" w:rsidRPr="00145E69" w:rsidRDefault="00E214D2" w:rsidP="00E214D2">
      <w:pPr>
        <w:spacing w:after="0" w:line="240" w:lineRule="auto"/>
        <w:jc w:val="center"/>
        <w:rPr>
          <w:rFonts w:ascii="Times New Roman" w:eastAsia="Times New Roman" w:hAnsi="Times New Roman" w:cs="Times New Roman"/>
          <w:b/>
          <w:bCs/>
          <w:sz w:val="20"/>
          <w:szCs w:val="20"/>
          <w:lang w:eastAsia="ru-RU"/>
        </w:rPr>
      </w:pPr>
    </w:p>
    <w:p w:rsidR="00E214D2" w:rsidRPr="00145E69" w:rsidRDefault="00E214D2" w:rsidP="00E214D2">
      <w:pPr>
        <w:numPr>
          <w:ilvl w:val="0"/>
          <w:numId w:val="23"/>
        </w:numPr>
        <w:spacing w:after="0" w:line="240" w:lineRule="auto"/>
        <w:ind w:left="426" w:hanging="426"/>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color w:val="000000"/>
          <w:sz w:val="24"/>
          <w:szCs w:val="24"/>
          <w:lang w:eastAsia="ru-RU"/>
        </w:rPr>
        <w:t xml:space="preserve">Контроль над исполнением настоящего Решения возложить на  постоянную комиссию по бюджету, </w:t>
      </w:r>
      <w:r w:rsidRPr="00145E69">
        <w:rPr>
          <w:rFonts w:ascii="Times New Roman" w:eastAsia="Times New Roman" w:hAnsi="Times New Roman" w:cs="Times New Roman"/>
          <w:sz w:val="24"/>
          <w:szCs w:val="24"/>
          <w:lang w:eastAsia="ru-RU"/>
        </w:rPr>
        <w:t>финансам, собственности, по охране окружающей среды и природопользования (Акулич Л.С.)</w:t>
      </w:r>
    </w:p>
    <w:p w:rsidR="00E214D2" w:rsidRPr="00145E69" w:rsidRDefault="00E214D2" w:rsidP="00E214D2">
      <w:pPr>
        <w:spacing w:after="0" w:line="240" w:lineRule="auto"/>
        <w:jc w:val="both"/>
        <w:rPr>
          <w:rFonts w:ascii="Times New Roman" w:eastAsia="Times New Roman" w:hAnsi="Times New Roman" w:cs="Times New Roman"/>
          <w:sz w:val="24"/>
          <w:szCs w:val="24"/>
          <w:lang w:eastAsia="ru-RU"/>
        </w:rPr>
      </w:pPr>
    </w:p>
    <w:p w:rsidR="00E214D2" w:rsidRPr="00145E69" w:rsidRDefault="00E214D2" w:rsidP="00E214D2">
      <w:pPr>
        <w:numPr>
          <w:ilvl w:val="0"/>
          <w:numId w:val="23"/>
        </w:numPr>
        <w:spacing w:after="0" w:line="240" w:lineRule="auto"/>
        <w:ind w:left="426" w:hanging="426"/>
        <w:jc w:val="both"/>
        <w:rPr>
          <w:rFonts w:ascii="Times New Roman" w:eastAsia="Times New Roman" w:hAnsi="Times New Roman" w:cs="Times New Roman"/>
          <w:sz w:val="24"/>
          <w:szCs w:val="24"/>
        </w:rPr>
      </w:pPr>
      <w:r w:rsidRPr="00145E69">
        <w:rPr>
          <w:rFonts w:ascii="Times New Roman" w:eastAsia="Times New Roman" w:hAnsi="Times New Roman" w:cs="Times New Roman"/>
          <w:sz w:val="24"/>
          <w:szCs w:val="24"/>
        </w:rPr>
        <w:t xml:space="preserve">Настоящее решение вступает в силу после его официального опубликования </w:t>
      </w:r>
      <w:r w:rsidRPr="00145E69">
        <w:rPr>
          <w:rFonts w:ascii="Times New Roman" w:eastAsia="Times New Roman" w:hAnsi="Times New Roman" w:cs="Times New Roman"/>
          <w:color w:val="000000"/>
          <w:sz w:val="24"/>
          <w:szCs w:val="24"/>
          <w:shd w:val="clear" w:color="auto" w:fill="FFFFFF"/>
          <w:lang w:eastAsia="ru-RU"/>
        </w:rPr>
        <w:t>(обнародования)</w:t>
      </w:r>
      <w:r w:rsidRPr="00145E69">
        <w:rPr>
          <w:rFonts w:ascii="Times New Roman" w:eastAsia="Times New Roman" w:hAnsi="Times New Roman" w:cs="Times New Roman"/>
          <w:sz w:val="24"/>
          <w:szCs w:val="24"/>
        </w:rPr>
        <w:t xml:space="preserve"> в газете «Сизинские вести».</w:t>
      </w:r>
    </w:p>
    <w:p w:rsidR="00E214D2" w:rsidRPr="00145E69" w:rsidRDefault="00E214D2" w:rsidP="00E214D2">
      <w:pPr>
        <w:spacing w:after="0" w:line="240" w:lineRule="auto"/>
        <w:jc w:val="both"/>
        <w:rPr>
          <w:rFonts w:ascii="Times New Roman" w:eastAsia="Times New Roman" w:hAnsi="Times New Roman" w:cs="Times New Roman"/>
          <w:sz w:val="24"/>
          <w:szCs w:val="24"/>
          <w:lang w:eastAsia="ru-RU"/>
        </w:rPr>
      </w:pPr>
    </w:p>
    <w:p w:rsidR="00E214D2" w:rsidRPr="00145E69" w:rsidRDefault="00E214D2" w:rsidP="00E214D2">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tblpX="95" w:tblpY="218"/>
        <w:tblW w:w="0" w:type="auto"/>
        <w:tblLook w:val="0000" w:firstRow="0" w:lastRow="0" w:firstColumn="0" w:lastColumn="0" w:noHBand="0" w:noVBand="0"/>
      </w:tblPr>
      <w:tblGrid>
        <w:gridCol w:w="6629"/>
        <w:gridCol w:w="2887"/>
      </w:tblGrid>
      <w:tr w:rsidR="00E214D2" w:rsidRPr="00145E69" w:rsidTr="00E16496">
        <w:trPr>
          <w:trHeight w:val="1550"/>
        </w:trPr>
        <w:tc>
          <w:tcPr>
            <w:tcW w:w="6629" w:type="dxa"/>
          </w:tcPr>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Председатель Сизинского</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сельского Совета депутатов                             </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p>
          <w:p w:rsidR="00E214D2" w:rsidRPr="00145E69" w:rsidRDefault="00E214D2" w:rsidP="00E214D2">
            <w:pPr>
              <w:spacing w:after="0" w:line="240" w:lineRule="auto"/>
              <w:ind w:firstLine="708"/>
              <w:rPr>
                <w:rFonts w:ascii="Times New Roman" w:eastAsia="Times New Roman" w:hAnsi="Times New Roman" w:cs="Times New Roman"/>
                <w:sz w:val="24"/>
                <w:szCs w:val="24"/>
                <w:lang w:eastAsia="ru-RU"/>
              </w:rPr>
            </w:pP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Глава Сизинского сельсовета                                                  </w:t>
            </w:r>
          </w:p>
          <w:p w:rsidR="00E214D2" w:rsidRPr="00145E69" w:rsidRDefault="00E214D2" w:rsidP="00E214D2">
            <w:pPr>
              <w:spacing w:after="0" w:line="240" w:lineRule="auto"/>
              <w:jc w:val="both"/>
              <w:rPr>
                <w:rFonts w:ascii="Times New Roman" w:eastAsia="Times New Roman" w:hAnsi="Times New Roman" w:cs="Times New Roman"/>
                <w:sz w:val="24"/>
                <w:szCs w:val="24"/>
                <w:lang w:eastAsia="ru-RU"/>
              </w:rPr>
            </w:pPr>
          </w:p>
        </w:tc>
        <w:tc>
          <w:tcPr>
            <w:tcW w:w="2887" w:type="dxa"/>
          </w:tcPr>
          <w:p w:rsidR="00E214D2" w:rsidRPr="00145E69" w:rsidRDefault="00E214D2" w:rsidP="00E214D2">
            <w:pPr>
              <w:spacing w:after="0" w:line="240" w:lineRule="auto"/>
              <w:jc w:val="both"/>
              <w:rPr>
                <w:rFonts w:ascii="Times New Roman" w:eastAsia="Times New Roman" w:hAnsi="Times New Roman" w:cs="Times New Roman"/>
                <w:sz w:val="24"/>
                <w:szCs w:val="24"/>
                <w:lang w:eastAsia="ru-RU"/>
              </w:rPr>
            </w:pP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Л.Л. Копнина</w:t>
            </w:r>
          </w:p>
          <w:p w:rsidR="00E214D2" w:rsidRPr="00145E69" w:rsidRDefault="00E214D2" w:rsidP="00E214D2">
            <w:pPr>
              <w:spacing w:after="0" w:line="240" w:lineRule="auto"/>
              <w:rPr>
                <w:rFonts w:ascii="Times New Roman" w:eastAsia="Times New Roman" w:hAnsi="Times New Roman" w:cs="Times New Roman"/>
                <w:sz w:val="24"/>
                <w:szCs w:val="24"/>
                <w:lang w:eastAsia="ru-RU"/>
              </w:rPr>
            </w:pPr>
          </w:p>
          <w:p w:rsidR="00E214D2" w:rsidRPr="00145E69" w:rsidRDefault="00E214D2" w:rsidP="00E214D2">
            <w:pPr>
              <w:spacing w:after="0" w:line="240" w:lineRule="auto"/>
              <w:rPr>
                <w:rFonts w:ascii="Times New Roman" w:eastAsia="Times New Roman" w:hAnsi="Times New Roman" w:cs="Times New Roman"/>
                <w:sz w:val="24"/>
                <w:szCs w:val="24"/>
                <w:lang w:eastAsia="ru-RU"/>
              </w:rPr>
            </w:pPr>
          </w:p>
          <w:p w:rsidR="00E214D2" w:rsidRPr="00145E69" w:rsidRDefault="00E214D2" w:rsidP="00E214D2">
            <w:pPr>
              <w:spacing w:after="0" w:line="240" w:lineRule="auto"/>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Т.А. Коробейникова</w:t>
            </w:r>
          </w:p>
        </w:tc>
      </w:tr>
    </w:tbl>
    <w:p w:rsidR="00E214D2" w:rsidRPr="00145E69" w:rsidRDefault="00E214D2" w:rsidP="00E214D2">
      <w:pPr>
        <w:rPr>
          <w:rFonts w:ascii="Times New Roman" w:hAnsi="Times New Roman" w:cs="Times New Roman"/>
        </w:rPr>
      </w:pPr>
    </w:p>
    <w:p w:rsidR="00D243A4" w:rsidRPr="00145E69" w:rsidRDefault="00D243A4" w:rsidP="00D243A4">
      <w:pPr>
        <w:tabs>
          <w:tab w:val="left" w:pos="1650"/>
        </w:tabs>
        <w:rPr>
          <w:rFonts w:ascii="Times New Roman" w:hAnsi="Times New Roman" w:cs="Times New Roman"/>
          <w:sz w:val="36"/>
          <w:szCs w:val="36"/>
        </w:rPr>
      </w:pPr>
    </w:p>
    <w:p w:rsidR="008F0F71" w:rsidRPr="00145E69" w:rsidRDefault="008F0F71" w:rsidP="00AD5DFC">
      <w:pPr>
        <w:rPr>
          <w:rFonts w:ascii="Times New Roman" w:hAnsi="Times New Roman" w:cs="Times New Roman"/>
          <w:sz w:val="28"/>
          <w:szCs w:val="28"/>
        </w:rPr>
      </w:pPr>
    </w:p>
    <w:tbl>
      <w:tblPr>
        <w:tblW w:w="10490" w:type="dxa"/>
        <w:tblInd w:w="-743" w:type="dxa"/>
        <w:tblLayout w:type="fixed"/>
        <w:tblLook w:val="04A0" w:firstRow="1" w:lastRow="0" w:firstColumn="1" w:lastColumn="0" w:noHBand="0" w:noVBand="1"/>
      </w:tblPr>
      <w:tblGrid>
        <w:gridCol w:w="582"/>
        <w:gridCol w:w="2679"/>
        <w:gridCol w:w="2835"/>
        <w:gridCol w:w="1545"/>
        <w:gridCol w:w="1432"/>
        <w:gridCol w:w="1417"/>
      </w:tblGrid>
      <w:tr w:rsidR="00E16496" w:rsidRPr="00145E69" w:rsidTr="007F2621">
        <w:trPr>
          <w:trHeight w:val="1155"/>
        </w:trPr>
        <w:tc>
          <w:tcPr>
            <w:tcW w:w="582"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p>
        </w:tc>
        <w:tc>
          <w:tcPr>
            <w:tcW w:w="2679"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p>
        </w:tc>
        <w:tc>
          <w:tcPr>
            <w:tcW w:w="2835"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p>
        </w:tc>
        <w:tc>
          <w:tcPr>
            <w:tcW w:w="1545"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p>
        </w:tc>
        <w:tc>
          <w:tcPr>
            <w:tcW w:w="2849" w:type="dxa"/>
            <w:gridSpan w:val="2"/>
            <w:tcBorders>
              <w:top w:val="nil"/>
              <w:left w:val="nil"/>
              <w:bottom w:val="nil"/>
              <w:right w:val="nil"/>
            </w:tcBorders>
            <w:shd w:val="clear" w:color="auto" w:fill="auto"/>
            <w:vAlign w:val="bottom"/>
            <w:hideMark/>
          </w:tcPr>
          <w:p w:rsidR="007F2621" w:rsidRDefault="007F2621" w:rsidP="00E16496">
            <w:pPr>
              <w:spacing w:after="0" w:line="240" w:lineRule="auto"/>
              <w:jc w:val="right"/>
              <w:rPr>
                <w:rFonts w:ascii="Times New Roman" w:eastAsia="Times New Roman" w:hAnsi="Times New Roman" w:cs="Times New Roman"/>
                <w:sz w:val="18"/>
                <w:szCs w:val="18"/>
                <w:lang w:eastAsia="ru-RU"/>
              </w:rPr>
            </w:pPr>
          </w:p>
          <w:p w:rsidR="007F2621" w:rsidRDefault="007F2621" w:rsidP="00E16496">
            <w:pPr>
              <w:spacing w:after="0" w:line="240" w:lineRule="auto"/>
              <w:jc w:val="right"/>
              <w:rPr>
                <w:rFonts w:ascii="Times New Roman" w:eastAsia="Times New Roman" w:hAnsi="Times New Roman" w:cs="Times New Roman"/>
                <w:sz w:val="18"/>
                <w:szCs w:val="18"/>
                <w:lang w:eastAsia="ru-RU"/>
              </w:rPr>
            </w:pPr>
          </w:p>
          <w:p w:rsidR="007F2621" w:rsidRDefault="007F2621" w:rsidP="00E16496">
            <w:pPr>
              <w:spacing w:after="0" w:line="240" w:lineRule="auto"/>
              <w:jc w:val="right"/>
              <w:rPr>
                <w:rFonts w:ascii="Times New Roman" w:eastAsia="Times New Roman" w:hAnsi="Times New Roman" w:cs="Times New Roman"/>
                <w:sz w:val="18"/>
                <w:szCs w:val="18"/>
                <w:lang w:eastAsia="ru-RU"/>
              </w:rPr>
            </w:pPr>
          </w:p>
          <w:p w:rsidR="007F2621" w:rsidRDefault="007F2621" w:rsidP="00E16496">
            <w:pPr>
              <w:spacing w:after="0" w:line="240" w:lineRule="auto"/>
              <w:jc w:val="right"/>
              <w:rPr>
                <w:rFonts w:ascii="Times New Roman" w:eastAsia="Times New Roman" w:hAnsi="Times New Roman" w:cs="Times New Roman"/>
                <w:sz w:val="18"/>
                <w:szCs w:val="18"/>
                <w:lang w:eastAsia="ru-RU"/>
              </w:rPr>
            </w:pPr>
          </w:p>
          <w:p w:rsidR="007F2621" w:rsidRDefault="007F2621" w:rsidP="00E16496">
            <w:pPr>
              <w:spacing w:after="0" w:line="240" w:lineRule="auto"/>
              <w:jc w:val="right"/>
              <w:rPr>
                <w:rFonts w:ascii="Times New Roman" w:eastAsia="Times New Roman" w:hAnsi="Times New Roman" w:cs="Times New Roman"/>
                <w:sz w:val="18"/>
                <w:szCs w:val="18"/>
                <w:lang w:eastAsia="ru-RU"/>
              </w:rPr>
            </w:pPr>
          </w:p>
          <w:p w:rsidR="007F2621" w:rsidRDefault="007F2621" w:rsidP="00E16496">
            <w:pPr>
              <w:spacing w:after="0" w:line="240" w:lineRule="auto"/>
              <w:jc w:val="right"/>
              <w:rPr>
                <w:rFonts w:ascii="Times New Roman" w:eastAsia="Times New Roman" w:hAnsi="Times New Roman" w:cs="Times New Roman"/>
                <w:sz w:val="18"/>
                <w:szCs w:val="18"/>
                <w:lang w:eastAsia="ru-RU"/>
              </w:rPr>
            </w:pPr>
          </w:p>
          <w:p w:rsidR="007F2621" w:rsidRDefault="007F2621" w:rsidP="00E16496">
            <w:pPr>
              <w:spacing w:after="0" w:line="240" w:lineRule="auto"/>
              <w:jc w:val="right"/>
              <w:rPr>
                <w:rFonts w:ascii="Times New Roman" w:eastAsia="Times New Roman" w:hAnsi="Times New Roman" w:cs="Times New Roman"/>
                <w:sz w:val="18"/>
                <w:szCs w:val="18"/>
                <w:lang w:eastAsia="ru-RU"/>
              </w:rPr>
            </w:pPr>
          </w:p>
          <w:p w:rsidR="007F2621" w:rsidRDefault="007F2621" w:rsidP="00E16496">
            <w:pPr>
              <w:spacing w:after="0" w:line="240" w:lineRule="auto"/>
              <w:jc w:val="right"/>
              <w:rPr>
                <w:rFonts w:ascii="Times New Roman" w:eastAsia="Times New Roman" w:hAnsi="Times New Roman" w:cs="Times New Roman"/>
                <w:sz w:val="18"/>
                <w:szCs w:val="18"/>
                <w:lang w:eastAsia="ru-RU"/>
              </w:rPr>
            </w:pPr>
          </w:p>
          <w:p w:rsidR="007F2621" w:rsidRDefault="007F2621" w:rsidP="00E16496">
            <w:pPr>
              <w:spacing w:after="0" w:line="240" w:lineRule="auto"/>
              <w:jc w:val="right"/>
              <w:rPr>
                <w:rFonts w:ascii="Times New Roman" w:eastAsia="Times New Roman" w:hAnsi="Times New Roman" w:cs="Times New Roman"/>
                <w:sz w:val="18"/>
                <w:szCs w:val="18"/>
                <w:lang w:eastAsia="ru-RU"/>
              </w:rPr>
            </w:pPr>
          </w:p>
          <w:p w:rsidR="007F2621" w:rsidRDefault="007F2621" w:rsidP="00E16496">
            <w:pPr>
              <w:spacing w:after="0" w:line="240" w:lineRule="auto"/>
              <w:jc w:val="right"/>
              <w:rPr>
                <w:rFonts w:ascii="Times New Roman" w:eastAsia="Times New Roman" w:hAnsi="Times New Roman" w:cs="Times New Roman"/>
                <w:sz w:val="18"/>
                <w:szCs w:val="18"/>
                <w:lang w:eastAsia="ru-RU"/>
              </w:rPr>
            </w:pPr>
          </w:p>
          <w:p w:rsidR="007F2621" w:rsidRDefault="007F2621" w:rsidP="00E16496">
            <w:pPr>
              <w:spacing w:after="0" w:line="240" w:lineRule="auto"/>
              <w:jc w:val="right"/>
              <w:rPr>
                <w:rFonts w:ascii="Times New Roman" w:eastAsia="Times New Roman" w:hAnsi="Times New Roman" w:cs="Times New Roman"/>
                <w:sz w:val="18"/>
                <w:szCs w:val="18"/>
                <w:lang w:eastAsia="ru-RU"/>
              </w:rPr>
            </w:pPr>
          </w:p>
          <w:p w:rsidR="007F2621" w:rsidRDefault="007F2621" w:rsidP="00E16496">
            <w:pPr>
              <w:spacing w:after="0" w:line="240" w:lineRule="auto"/>
              <w:jc w:val="right"/>
              <w:rPr>
                <w:rFonts w:ascii="Times New Roman" w:eastAsia="Times New Roman" w:hAnsi="Times New Roman" w:cs="Times New Roman"/>
                <w:sz w:val="18"/>
                <w:szCs w:val="18"/>
                <w:lang w:eastAsia="ru-RU"/>
              </w:rPr>
            </w:pPr>
          </w:p>
          <w:p w:rsidR="007F2621" w:rsidRDefault="007F2621" w:rsidP="00E16496">
            <w:pPr>
              <w:spacing w:after="0" w:line="240" w:lineRule="auto"/>
              <w:jc w:val="right"/>
              <w:rPr>
                <w:rFonts w:ascii="Times New Roman" w:eastAsia="Times New Roman" w:hAnsi="Times New Roman" w:cs="Times New Roman"/>
                <w:sz w:val="18"/>
                <w:szCs w:val="18"/>
                <w:lang w:eastAsia="ru-RU"/>
              </w:rPr>
            </w:pPr>
          </w:p>
          <w:p w:rsidR="007F2621" w:rsidRDefault="007F2621" w:rsidP="00E16496">
            <w:pPr>
              <w:spacing w:after="0" w:line="240" w:lineRule="auto"/>
              <w:jc w:val="right"/>
              <w:rPr>
                <w:rFonts w:ascii="Times New Roman" w:eastAsia="Times New Roman" w:hAnsi="Times New Roman" w:cs="Times New Roman"/>
                <w:sz w:val="18"/>
                <w:szCs w:val="18"/>
                <w:lang w:eastAsia="ru-RU"/>
              </w:rPr>
            </w:pPr>
          </w:p>
          <w:p w:rsidR="007F2621" w:rsidRDefault="007F2621" w:rsidP="00E16496">
            <w:pPr>
              <w:spacing w:after="0" w:line="240" w:lineRule="auto"/>
              <w:jc w:val="right"/>
              <w:rPr>
                <w:rFonts w:ascii="Times New Roman" w:eastAsia="Times New Roman" w:hAnsi="Times New Roman" w:cs="Times New Roman"/>
                <w:sz w:val="18"/>
                <w:szCs w:val="18"/>
                <w:lang w:eastAsia="ru-RU"/>
              </w:rPr>
            </w:pPr>
          </w:p>
          <w:p w:rsidR="007F2621" w:rsidRDefault="007F2621" w:rsidP="00E16496">
            <w:pPr>
              <w:spacing w:after="0" w:line="240" w:lineRule="auto"/>
              <w:jc w:val="right"/>
              <w:rPr>
                <w:rFonts w:ascii="Times New Roman" w:eastAsia="Times New Roman" w:hAnsi="Times New Roman" w:cs="Times New Roman"/>
                <w:sz w:val="18"/>
                <w:szCs w:val="18"/>
                <w:lang w:eastAsia="ru-RU"/>
              </w:rPr>
            </w:pPr>
          </w:p>
          <w:p w:rsidR="007F2621" w:rsidRDefault="007F2621" w:rsidP="00E16496">
            <w:pPr>
              <w:spacing w:after="0" w:line="240" w:lineRule="auto"/>
              <w:jc w:val="right"/>
              <w:rPr>
                <w:rFonts w:ascii="Times New Roman" w:eastAsia="Times New Roman" w:hAnsi="Times New Roman" w:cs="Times New Roman"/>
                <w:sz w:val="18"/>
                <w:szCs w:val="18"/>
                <w:lang w:eastAsia="ru-RU"/>
              </w:rPr>
            </w:pPr>
          </w:p>
          <w:p w:rsidR="007F2621" w:rsidRDefault="007F2621" w:rsidP="00E16496">
            <w:pPr>
              <w:spacing w:after="0" w:line="240" w:lineRule="auto"/>
              <w:jc w:val="right"/>
              <w:rPr>
                <w:rFonts w:ascii="Times New Roman" w:eastAsia="Times New Roman" w:hAnsi="Times New Roman" w:cs="Times New Roman"/>
                <w:sz w:val="18"/>
                <w:szCs w:val="18"/>
                <w:lang w:eastAsia="ru-RU"/>
              </w:rPr>
            </w:pPr>
          </w:p>
          <w:p w:rsidR="007F2621" w:rsidRDefault="007F2621" w:rsidP="00E16496">
            <w:pPr>
              <w:spacing w:after="0" w:line="240" w:lineRule="auto"/>
              <w:jc w:val="right"/>
              <w:rPr>
                <w:rFonts w:ascii="Times New Roman" w:eastAsia="Times New Roman" w:hAnsi="Times New Roman" w:cs="Times New Roman"/>
                <w:sz w:val="18"/>
                <w:szCs w:val="18"/>
                <w:lang w:eastAsia="ru-RU"/>
              </w:rPr>
            </w:pPr>
          </w:p>
          <w:p w:rsidR="00E16496" w:rsidRPr="00145E69" w:rsidRDefault="00E16496" w:rsidP="00E16496">
            <w:pPr>
              <w:spacing w:after="0" w:line="240" w:lineRule="auto"/>
              <w:jc w:val="right"/>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                                                                                               </w:t>
            </w:r>
            <w:r w:rsidRPr="00145E69">
              <w:rPr>
                <w:rFonts w:ascii="Times New Roman" w:eastAsia="Times New Roman" w:hAnsi="Times New Roman" w:cs="Times New Roman"/>
                <w:sz w:val="18"/>
                <w:szCs w:val="18"/>
                <w:lang w:eastAsia="ru-RU"/>
              </w:rPr>
              <w:lastRenderedPageBreak/>
              <w:t>Приложение №1</w:t>
            </w:r>
            <w:r w:rsidRPr="00145E69">
              <w:rPr>
                <w:rFonts w:ascii="Times New Roman" w:eastAsia="Times New Roman" w:hAnsi="Times New Roman" w:cs="Times New Roman"/>
                <w:sz w:val="18"/>
                <w:szCs w:val="18"/>
                <w:lang w:eastAsia="ru-RU"/>
              </w:rPr>
              <w:br/>
              <w:t>к Решению Сизинского                                                        сельского Совета депутатов</w:t>
            </w:r>
            <w:r w:rsidRPr="00145E69">
              <w:rPr>
                <w:rFonts w:ascii="Times New Roman" w:eastAsia="Times New Roman" w:hAnsi="Times New Roman" w:cs="Times New Roman"/>
                <w:sz w:val="18"/>
                <w:szCs w:val="18"/>
                <w:lang w:eastAsia="ru-RU"/>
              </w:rPr>
              <w:br/>
              <w:t>от 17.08.2018 года № 165</w:t>
            </w:r>
          </w:p>
        </w:tc>
      </w:tr>
      <w:tr w:rsidR="00E16496" w:rsidRPr="00145E69" w:rsidTr="007F2621">
        <w:trPr>
          <w:trHeight w:val="1185"/>
        </w:trPr>
        <w:tc>
          <w:tcPr>
            <w:tcW w:w="582" w:type="dxa"/>
            <w:tcBorders>
              <w:top w:val="nil"/>
              <w:left w:val="nil"/>
              <w:bottom w:val="nil"/>
              <w:right w:val="nil"/>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sz w:val="16"/>
                <w:szCs w:val="16"/>
                <w:lang w:eastAsia="ru-RU"/>
              </w:rPr>
            </w:pPr>
          </w:p>
        </w:tc>
        <w:tc>
          <w:tcPr>
            <w:tcW w:w="2679"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16"/>
                <w:szCs w:val="16"/>
                <w:lang w:eastAsia="ru-RU"/>
              </w:rPr>
            </w:pPr>
          </w:p>
        </w:tc>
        <w:tc>
          <w:tcPr>
            <w:tcW w:w="2835"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16"/>
                <w:szCs w:val="16"/>
                <w:lang w:eastAsia="ru-RU"/>
              </w:rPr>
            </w:pPr>
          </w:p>
        </w:tc>
        <w:tc>
          <w:tcPr>
            <w:tcW w:w="1545"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16"/>
                <w:szCs w:val="16"/>
                <w:lang w:eastAsia="ru-RU"/>
              </w:rPr>
            </w:pPr>
          </w:p>
        </w:tc>
        <w:tc>
          <w:tcPr>
            <w:tcW w:w="2849" w:type="dxa"/>
            <w:gridSpan w:val="2"/>
            <w:tcBorders>
              <w:top w:val="nil"/>
              <w:left w:val="nil"/>
              <w:bottom w:val="nil"/>
              <w:right w:val="nil"/>
            </w:tcBorders>
            <w:shd w:val="clear" w:color="auto" w:fill="auto"/>
            <w:vAlign w:val="bottom"/>
            <w:hideMark/>
          </w:tcPr>
          <w:p w:rsidR="00E16496" w:rsidRPr="00145E69" w:rsidRDefault="00E16496" w:rsidP="00E16496">
            <w:pPr>
              <w:spacing w:after="0" w:line="240" w:lineRule="auto"/>
              <w:jc w:val="right"/>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Приложение №1</w:t>
            </w:r>
            <w:r w:rsidRPr="00145E69">
              <w:rPr>
                <w:rFonts w:ascii="Times New Roman" w:eastAsia="Times New Roman" w:hAnsi="Times New Roman" w:cs="Times New Roman"/>
                <w:sz w:val="18"/>
                <w:szCs w:val="18"/>
                <w:lang w:eastAsia="ru-RU"/>
              </w:rPr>
              <w:br/>
              <w:t xml:space="preserve">к Решению Сизинского </w:t>
            </w:r>
            <w:r w:rsidRPr="00145E69">
              <w:rPr>
                <w:rFonts w:ascii="Times New Roman" w:eastAsia="Times New Roman" w:hAnsi="Times New Roman" w:cs="Times New Roman"/>
                <w:sz w:val="18"/>
                <w:szCs w:val="18"/>
                <w:lang w:eastAsia="ru-RU"/>
              </w:rPr>
              <w:br/>
              <w:t>сельского Совета депутатов</w:t>
            </w:r>
            <w:r w:rsidRPr="00145E69">
              <w:rPr>
                <w:rFonts w:ascii="Times New Roman" w:eastAsia="Times New Roman" w:hAnsi="Times New Roman" w:cs="Times New Roman"/>
                <w:sz w:val="18"/>
                <w:szCs w:val="18"/>
                <w:lang w:eastAsia="ru-RU"/>
              </w:rPr>
              <w:br/>
              <w:t xml:space="preserve">от 25.12.2017 года № 132 </w:t>
            </w:r>
          </w:p>
        </w:tc>
      </w:tr>
      <w:tr w:rsidR="00E16496" w:rsidRPr="00145E69" w:rsidTr="007F2621">
        <w:trPr>
          <w:trHeight w:val="555"/>
        </w:trPr>
        <w:tc>
          <w:tcPr>
            <w:tcW w:w="10490" w:type="dxa"/>
            <w:gridSpan w:val="6"/>
            <w:tcBorders>
              <w:top w:val="nil"/>
              <w:left w:val="nil"/>
              <w:bottom w:val="nil"/>
              <w:right w:val="nil"/>
            </w:tcBorders>
            <w:shd w:val="clear" w:color="auto" w:fill="auto"/>
            <w:vAlign w:val="bottom"/>
            <w:hideMark/>
          </w:tcPr>
          <w:p w:rsidR="00E16496" w:rsidRPr="00145E69" w:rsidRDefault="00E16496" w:rsidP="00E16496">
            <w:pPr>
              <w:spacing w:after="0" w:line="240" w:lineRule="auto"/>
              <w:jc w:val="center"/>
              <w:rPr>
                <w:rFonts w:ascii="Times New Roman" w:eastAsia="Times New Roman" w:hAnsi="Times New Roman" w:cs="Times New Roman"/>
                <w:b/>
                <w:bCs/>
                <w:sz w:val="24"/>
                <w:szCs w:val="24"/>
                <w:lang w:eastAsia="ru-RU"/>
              </w:rPr>
            </w:pPr>
            <w:r w:rsidRPr="00145E69">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2018 году и плановом периоде 2019 - 2020 годов</w:t>
            </w:r>
          </w:p>
        </w:tc>
      </w:tr>
      <w:tr w:rsidR="00E16496" w:rsidRPr="00145E69" w:rsidTr="007F2621">
        <w:trPr>
          <w:trHeight w:val="654"/>
        </w:trPr>
        <w:tc>
          <w:tcPr>
            <w:tcW w:w="582" w:type="dxa"/>
            <w:tcBorders>
              <w:top w:val="nil"/>
              <w:left w:val="nil"/>
              <w:bottom w:val="nil"/>
              <w:right w:val="nil"/>
            </w:tcBorders>
            <w:shd w:val="clear" w:color="auto" w:fill="auto"/>
            <w:vAlign w:val="bottom"/>
            <w:hideMark/>
          </w:tcPr>
          <w:p w:rsidR="00E16496" w:rsidRPr="00145E69" w:rsidRDefault="00E16496" w:rsidP="00E16496">
            <w:pPr>
              <w:spacing w:after="0" w:line="240" w:lineRule="auto"/>
              <w:jc w:val="center"/>
              <w:rPr>
                <w:rFonts w:ascii="Times New Roman" w:eastAsia="Times New Roman" w:hAnsi="Times New Roman" w:cs="Times New Roman"/>
                <w:b/>
                <w:bCs/>
                <w:sz w:val="24"/>
                <w:szCs w:val="24"/>
                <w:lang w:eastAsia="ru-RU"/>
              </w:rPr>
            </w:pPr>
          </w:p>
        </w:tc>
        <w:tc>
          <w:tcPr>
            <w:tcW w:w="2679"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b/>
                <w:bCs/>
                <w:sz w:val="24"/>
                <w:szCs w:val="24"/>
                <w:lang w:eastAsia="ru-RU"/>
              </w:rPr>
            </w:pPr>
          </w:p>
        </w:tc>
        <w:tc>
          <w:tcPr>
            <w:tcW w:w="2835"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b/>
                <w:bCs/>
                <w:sz w:val="24"/>
                <w:szCs w:val="24"/>
                <w:lang w:eastAsia="ru-RU"/>
              </w:rPr>
            </w:pPr>
          </w:p>
        </w:tc>
        <w:tc>
          <w:tcPr>
            <w:tcW w:w="1545"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16"/>
                <w:szCs w:val="16"/>
                <w:lang w:eastAsia="ru-RU"/>
              </w:rPr>
            </w:pPr>
          </w:p>
        </w:tc>
        <w:tc>
          <w:tcPr>
            <w:tcW w:w="1432"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16"/>
                <w:szCs w:val="16"/>
                <w:lang w:eastAsia="ru-RU"/>
              </w:rPr>
            </w:pPr>
          </w:p>
        </w:tc>
        <w:tc>
          <w:tcPr>
            <w:tcW w:w="1417" w:type="dxa"/>
            <w:tcBorders>
              <w:top w:val="nil"/>
              <w:left w:val="nil"/>
              <w:bottom w:val="nil"/>
              <w:right w:val="nil"/>
            </w:tcBorders>
            <w:shd w:val="clear" w:color="auto" w:fill="auto"/>
            <w:noWrap/>
            <w:vAlign w:val="bottom"/>
            <w:hideMark/>
          </w:tcPr>
          <w:p w:rsidR="007F2621" w:rsidRDefault="007F2621" w:rsidP="00E16496">
            <w:pPr>
              <w:spacing w:after="0" w:line="240" w:lineRule="auto"/>
              <w:jc w:val="center"/>
              <w:rPr>
                <w:rFonts w:ascii="Times New Roman" w:eastAsia="Times New Roman" w:hAnsi="Times New Roman" w:cs="Times New Roman"/>
                <w:b/>
                <w:bCs/>
                <w:sz w:val="24"/>
                <w:szCs w:val="24"/>
                <w:lang w:eastAsia="ru-RU"/>
              </w:rPr>
            </w:pPr>
          </w:p>
          <w:p w:rsidR="007F2621" w:rsidRDefault="007F2621" w:rsidP="00E16496">
            <w:pPr>
              <w:spacing w:after="0" w:line="240" w:lineRule="auto"/>
              <w:jc w:val="center"/>
              <w:rPr>
                <w:rFonts w:ascii="Times New Roman" w:eastAsia="Times New Roman" w:hAnsi="Times New Roman" w:cs="Times New Roman"/>
                <w:b/>
                <w:bCs/>
                <w:sz w:val="24"/>
                <w:szCs w:val="24"/>
                <w:lang w:eastAsia="ru-RU"/>
              </w:rPr>
            </w:pPr>
          </w:p>
          <w:p w:rsidR="007F2621" w:rsidRDefault="007F2621" w:rsidP="00E16496">
            <w:pPr>
              <w:spacing w:after="0" w:line="240" w:lineRule="auto"/>
              <w:jc w:val="center"/>
              <w:rPr>
                <w:rFonts w:ascii="Times New Roman" w:eastAsia="Times New Roman" w:hAnsi="Times New Roman" w:cs="Times New Roman"/>
                <w:b/>
                <w:bCs/>
                <w:sz w:val="24"/>
                <w:szCs w:val="24"/>
                <w:lang w:eastAsia="ru-RU"/>
              </w:rPr>
            </w:pPr>
          </w:p>
          <w:p w:rsidR="007F2621" w:rsidRDefault="007F2621" w:rsidP="00E16496">
            <w:pPr>
              <w:spacing w:after="0" w:line="240" w:lineRule="auto"/>
              <w:jc w:val="center"/>
              <w:rPr>
                <w:rFonts w:ascii="Times New Roman" w:eastAsia="Times New Roman" w:hAnsi="Times New Roman" w:cs="Times New Roman"/>
                <w:b/>
                <w:bCs/>
                <w:sz w:val="24"/>
                <w:szCs w:val="24"/>
                <w:lang w:eastAsia="ru-RU"/>
              </w:rPr>
            </w:pPr>
          </w:p>
          <w:p w:rsidR="00E16496" w:rsidRPr="00145E69" w:rsidRDefault="00E16496" w:rsidP="00E16496">
            <w:pPr>
              <w:spacing w:after="0" w:line="240" w:lineRule="auto"/>
              <w:jc w:val="center"/>
              <w:rPr>
                <w:rFonts w:ascii="Times New Roman" w:eastAsia="Times New Roman" w:hAnsi="Times New Roman" w:cs="Times New Roman"/>
                <w:b/>
                <w:bCs/>
                <w:sz w:val="24"/>
                <w:szCs w:val="24"/>
                <w:lang w:eastAsia="ru-RU"/>
              </w:rPr>
            </w:pPr>
            <w:r w:rsidRPr="00145E69">
              <w:rPr>
                <w:rFonts w:ascii="Times New Roman" w:eastAsia="Times New Roman" w:hAnsi="Times New Roman" w:cs="Times New Roman"/>
                <w:b/>
                <w:bCs/>
                <w:sz w:val="24"/>
                <w:szCs w:val="24"/>
                <w:lang w:eastAsia="ru-RU"/>
              </w:rPr>
              <w:t>(руб.)</w:t>
            </w:r>
          </w:p>
        </w:tc>
      </w:tr>
      <w:tr w:rsidR="00E16496" w:rsidRPr="00145E69" w:rsidTr="007F2621">
        <w:trPr>
          <w:trHeight w:val="1485"/>
        </w:trPr>
        <w:tc>
          <w:tcPr>
            <w:tcW w:w="5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строки</w:t>
            </w:r>
          </w:p>
        </w:tc>
        <w:tc>
          <w:tcPr>
            <w:tcW w:w="2679" w:type="dxa"/>
            <w:tcBorders>
              <w:top w:val="single" w:sz="4" w:space="0" w:color="auto"/>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код</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545" w:type="dxa"/>
            <w:tcBorders>
              <w:top w:val="single" w:sz="4" w:space="0" w:color="auto"/>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2018</w:t>
            </w:r>
          </w:p>
        </w:tc>
        <w:tc>
          <w:tcPr>
            <w:tcW w:w="1432" w:type="dxa"/>
            <w:tcBorders>
              <w:top w:val="single" w:sz="4" w:space="0" w:color="auto"/>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2019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2020</w:t>
            </w:r>
          </w:p>
        </w:tc>
      </w:tr>
      <w:tr w:rsidR="00E16496" w:rsidRPr="00145E69" w:rsidTr="007F2621">
        <w:trPr>
          <w:trHeight w:val="25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 </w:t>
            </w:r>
          </w:p>
        </w:tc>
        <w:tc>
          <w:tcPr>
            <w:tcW w:w="2679"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w:t>
            </w:r>
          </w:p>
        </w:tc>
        <w:tc>
          <w:tcPr>
            <w:tcW w:w="283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w:t>
            </w:r>
          </w:p>
        </w:tc>
        <w:tc>
          <w:tcPr>
            <w:tcW w:w="154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3</w:t>
            </w:r>
          </w:p>
        </w:tc>
        <w:tc>
          <w:tcPr>
            <w:tcW w:w="1432" w:type="dxa"/>
            <w:tcBorders>
              <w:top w:val="nil"/>
              <w:left w:val="nil"/>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r>
      <w:tr w:rsidR="00E16496" w:rsidRPr="00145E69" w:rsidTr="007F2621">
        <w:trPr>
          <w:trHeight w:val="64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w:t>
            </w:r>
          </w:p>
        </w:tc>
        <w:tc>
          <w:tcPr>
            <w:tcW w:w="2679"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814 0102 00 00 00 0000 000</w:t>
            </w:r>
          </w:p>
        </w:tc>
        <w:tc>
          <w:tcPr>
            <w:tcW w:w="283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Кредиты кредитных организаций в валюте Российской Федерации</w:t>
            </w:r>
          </w:p>
        </w:tc>
        <w:tc>
          <w:tcPr>
            <w:tcW w:w="154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32"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r>
      <w:tr w:rsidR="00E16496" w:rsidRPr="00145E69" w:rsidTr="007F2621">
        <w:trPr>
          <w:trHeight w:val="79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w:t>
            </w:r>
          </w:p>
        </w:tc>
        <w:tc>
          <w:tcPr>
            <w:tcW w:w="2679"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814 0102 00 00 00 0000 700</w:t>
            </w:r>
          </w:p>
        </w:tc>
        <w:tc>
          <w:tcPr>
            <w:tcW w:w="283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Получение кредитов от кредитных организаций в валюте Российской Федерации</w:t>
            </w:r>
          </w:p>
        </w:tc>
        <w:tc>
          <w:tcPr>
            <w:tcW w:w="154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32"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r>
      <w:tr w:rsidR="00E16496" w:rsidRPr="00145E69" w:rsidTr="007F2621">
        <w:trPr>
          <w:trHeight w:val="94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3</w:t>
            </w:r>
          </w:p>
        </w:tc>
        <w:tc>
          <w:tcPr>
            <w:tcW w:w="2679"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814 0102 00 00 05 0000 710</w:t>
            </w:r>
          </w:p>
        </w:tc>
        <w:tc>
          <w:tcPr>
            <w:tcW w:w="283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Получение  кредитов от кредитных организаций бюджетами муниципальных районов в валюте Российской Федерации</w:t>
            </w:r>
          </w:p>
        </w:tc>
        <w:tc>
          <w:tcPr>
            <w:tcW w:w="154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32"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r>
      <w:tr w:rsidR="00E16496" w:rsidRPr="00145E69" w:rsidTr="007F2621">
        <w:trPr>
          <w:trHeight w:val="94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4</w:t>
            </w:r>
          </w:p>
        </w:tc>
        <w:tc>
          <w:tcPr>
            <w:tcW w:w="2679"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814 0102 00 00 00 0000 800</w:t>
            </w:r>
          </w:p>
        </w:tc>
        <w:tc>
          <w:tcPr>
            <w:tcW w:w="283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Погашение кредитов, предоставленных кредитными организациями  в валюте Российской Федерации</w:t>
            </w:r>
          </w:p>
        </w:tc>
        <w:tc>
          <w:tcPr>
            <w:tcW w:w="154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32"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r>
      <w:tr w:rsidR="00E16496" w:rsidRPr="00145E69" w:rsidTr="007F2621">
        <w:trPr>
          <w:trHeight w:val="99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5</w:t>
            </w:r>
          </w:p>
        </w:tc>
        <w:tc>
          <w:tcPr>
            <w:tcW w:w="2679"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814 0102 00 00 05 0000 810</w:t>
            </w:r>
          </w:p>
        </w:tc>
        <w:tc>
          <w:tcPr>
            <w:tcW w:w="283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Погашение  бюджетами муниципальных районов кредитов от кредитных организаций  в валюте Российской Федерации</w:t>
            </w:r>
          </w:p>
        </w:tc>
        <w:tc>
          <w:tcPr>
            <w:tcW w:w="154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32"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r>
      <w:tr w:rsidR="00E16496" w:rsidRPr="00145E69" w:rsidTr="007F2621">
        <w:trPr>
          <w:trHeight w:val="81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6</w:t>
            </w:r>
          </w:p>
        </w:tc>
        <w:tc>
          <w:tcPr>
            <w:tcW w:w="2679"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814 01 05 00 00 00 0000 000</w:t>
            </w:r>
          </w:p>
        </w:tc>
        <w:tc>
          <w:tcPr>
            <w:tcW w:w="283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Изменение остатков средств на счетах по учету средств бюджета</w:t>
            </w:r>
          </w:p>
        </w:tc>
        <w:tc>
          <w:tcPr>
            <w:tcW w:w="154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32"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r>
      <w:tr w:rsidR="00E16496" w:rsidRPr="00145E69" w:rsidTr="007F2621">
        <w:trPr>
          <w:trHeight w:val="69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7</w:t>
            </w:r>
          </w:p>
        </w:tc>
        <w:tc>
          <w:tcPr>
            <w:tcW w:w="2679"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814 01 05 00 00 00 0000 500</w:t>
            </w:r>
          </w:p>
        </w:tc>
        <w:tc>
          <w:tcPr>
            <w:tcW w:w="283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Увеличение остатков финансовых резервов  бюджетов</w:t>
            </w:r>
          </w:p>
        </w:tc>
        <w:tc>
          <w:tcPr>
            <w:tcW w:w="1545"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-8 581 854,00</w:t>
            </w:r>
          </w:p>
        </w:tc>
        <w:tc>
          <w:tcPr>
            <w:tcW w:w="143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-7 616 184,00</w:t>
            </w:r>
          </w:p>
        </w:tc>
        <w:tc>
          <w:tcPr>
            <w:tcW w:w="1417"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-7 826 695,00</w:t>
            </w:r>
          </w:p>
        </w:tc>
      </w:tr>
      <w:tr w:rsidR="00E16496" w:rsidRPr="00145E69" w:rsidTr="007F2621">
        <w:trPr>
          <w:trHeight w:val="78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w:t>
            </w:r>
          </w:p>
        </w:tc>
        <w:tc>
          <w:tcPr>
            <w:tcW w:w="2679"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814 01 05 02 00 00 0000 500</w:t>
            </w:r>
          </w:p>
        </w:tc>
        <w:tc>
          <w:tcPr>
            <w:tcW w:w="283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Увеличение прочих остатков средств бюджетов</w:t>
            </w:r>
          </w:p>
        </w:tc>
        <w:tc>
          <w:tcPr>
            <w:tcW w:w="1545"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-8 581 854,00</w:t>
            </w:r>
          </w:p>
        </w:tc>
        <w:tc>
          <w:tcPr>
            <w:tcW w:w="143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-7 616 184,00</w:t>
            </w:r>
          </w:p>
        </w:tc>
        <w:tc>
          <w:tcPr>
            <w:tcW w:w="1417"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-7 826 695,00</w:t>
            </w:r>
          </w:p>
        </w:tc>
      </w:tr>
      <w:tr w:rsidR="00E16496" w:rsidRPr="00145E69" w:rsidTr="007F2621">
        <w:trPr>
          <w:trHeight w:val="84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lastRenderedPageBreak/>
              <w:t>9</w:t>
            </w:r>
          </w:p>
        </w:tc>
        <w:tc>
          <w:tcPr>
            <w:tcW w:w="2679"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814 01 05 02 01 00 0000 510</w:t>
            </w:r>
          </w:p>
        </w:tc>
        <w:tc>
          <w:tcPr>
            <w:tcW w:w="283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1545"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-8 581 854,00</w:t>
            </w:r>
          </w:p>
        </w:tc>
        <w:tc>
          <w:tcPr>
            <w:tcW w:w="143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-7 616 184,00</w:t>
            </w:r>
          </w:p>
        </w:tc>
        <w:tc>
          <w:tcPr>
            <w:tcW w:w="1417"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-7 826 695,00</w:t>
            </w:r>
          </w:p>
        </w:tc>
      </w:tr>
      <w:tr w:rsidR="00E16496" w:rsidRPr="00145E69" w:rsidTr="007F2621">
        <w:trPr>
          <w:trHeight w:val="99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10</w:t>
            </w:r>
          </w:p>
        </w:tc>
        <w:tc>
          <w:tcPr>
            <w:tcW w:w="2679"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814 01 05 02 01 05 0000 510</w:t>
            </w:r>
          </w:p>
        </w:tc>
        <w:tc>
          <w:tcPr>
            <w:tcW w:w="283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Увеличение прочих остатков денежных средств бюджетов муниципальных районов</w:t>
            </w:r>
          </w:p>
        </w:tc>
        <w:tc>
          <w:tcPr>
            <w:tcW w:w="1545"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-8 581 854,00</w:t>
            </w:r>
          </w:p>
        </w:tc>
        <w:tc>
          <w:tcPr>
            <w:tcW w:w="143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-7 616 184,00</w:t>
            </w:r>
          </w:p>
        </w:tc>
        <w:tc>
          <w:tcPr>
            <w:tcW w:w="1417"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-7 826 695,00</w:t>
            </w:r>
          </w:p>
        </w:tc>
      </w:tr>
      <w:tr w:rsidR="00E16496" w:rsidRPr="00145E69" w:rsidTr="007F2621">
        <w:trPr>
          <w:trHeight w:val="84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11</w:t>
            </w:r>
          </w:p>
        </w:tc>
        <w:tc>
          <w:tcPr>
            <w:tcW w:w="2679"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814 01 05 00 00 00 0000 600</w:t>
            </w:r>
          </w:p>
        </w:tc>
        <w:tc>
          <w:tcPr>
            <w:tcW w:w="283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Уменьшение остатков средств бюджетов</w:t>
            </w:r>
          </w:p>
        </w:tc>
        <w:tc>
          <w:tcPr>
            <w:tcW w:w="1545"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9 756 819,00</w:t>
            </w:r>
          </w:p>
        </w:tc>
        <w:tc>
          <w:tcPr>
            <w:tcW w:w="143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7 616 184,00</w:t>
            </w:r>
          </w:p>
        </w:tc>
        <w:tc>
          <w:tcPr>
            <w:tcW w:w="1417"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7 826 695,00</w:t>
            </w:r>
          </w:p>
        </w:tc>
      </w:tr>
      <w:tr w:rsidR="00E16496" w:rsidRPr="00145E69" w:rsidTr="007F2621">
        <w:trPr>
          <w:trHeight w:val="85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12</w:t>
            </w:r>
          </w:p>
        </w:tc>
        <w:tc>
          <w:tcPr>
            <w:tcW w:w="2679"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814 01 05 02 00 00 0000 600</w:t>
            </w:r>
          </w:p>
        </w:tc>
        <w:tc>
          <w:tcPr>
            <w:tcW w:w="283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Уменьшение прочих остатков средств бюджетов</w:t>
            </w:r>
          </w:p>
        </w:tc>
        <w:tc>
          <w:tcPr>
            <w:tcW w:w="1545"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9 756 819,00</w:t>
            </w:r>
          </w:p>
        </w:tc>
        <w:tc>
          <w:tcPr>
            <w:tcW w:w="143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7 616 184,00</w:t>
            </w:r>
          </w:p>
        </w:tc>
        <w:tc>
          <w:tcPr>
            <w:tcW w:w="1417"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7 826 695,00</w:t>
            </w:r>
          </w:p>
        </w:tc>
      </w:tr>
      <w:tr w:rsidR="00E16496" w:rsidRPr="00145E69" w:rsidTr="007F2621">
        <w:trPr>
          <w:trHeight w:val="81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13</w:t>
            </w:r>
          </w:p>
        </w:tc>
        <w:tc>
          <w:tcPr>
            <w:tcW w:w="2679"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814 01 05 02 01 00 0000 610</w:t>
            </w:r>
          </w:p>
        </w:tc>
        <w:tc>
          <w:tcPr>
            <w:tcW w:w="283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Уменьшение прочих остатков денежных средств бюджетов</w:t>
            </w:r>
          </w:p>
        </w:tc>
        <w:tc>
          <w:tcPr>
            <w:tcW w:w="1545"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9 756 819,00</w:t>
            </w:r>
          </w:p>
        </w:tc>
        <w:tc>
          <w:tcPr>
            <w:tcW w:w="143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7 616 184,00</w:t>
            </w:r>
          </w:p>
        </w:tc>
        <w:tc>
          <w:tcPr>
            <w:tcW w:w="1417"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7 826 695,00</w:t>
            </w:r>
          </w:p>
        </w:tc>
      </w:tr>
      <w:tr w:rsidR="00E16496" w:rsidRPr="00145E69" w:rsidTr="007F2621">
        <w:trPr>
          <w:trHeight w:val="79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14</w:t>
            </w:r>
          </w:p>
        </w:tc>
        <w:tc>
          <w:tcPr>
            <w:tcW w:w="2679"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814 01 05 02 01 05 0000 610</w:t>
            </w:r>
          </w:p>
        </w:tc>
        <w:tc>
          <w:tcPr>
            <w:tcW w:w="283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Уменьшение прочих остатков денежных средств бюджетов муниципальных районов</w:t>
            </w:r>
          </w:p>
        </w:tc>
        <w:tc>
          <w:tcPr>
            <w:tcW w:w="1545"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9 756 819,00</w:t>
            </w:r>
          </w:p>
        </w:tc>
        <w:tc>
          <w:tcPr>
            <w:tcW w:w="143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7 616 184,00</w:t>
            </w:r>
          </w:p>
        </w:tc>
        <w:tc>
          <w:tcPr>
            <w:tcW w:w="1417"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7 826 695,00</w:t>
            </w:r>
          </w:p>
        </w:tc>
      </w:tr>
      <w:tr w:rsidR="00E16496" w:rsidRPr="00145E69" w:rsidTr="007F2621">
        <w:trPr>
          <w:trHeight w:val="84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15</w:t>
            </w:r>
          </w:p>
        </w:tc>
        <w:tc>
          <w:tcPr>
            <w:tcW w:w="2679"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814 01 06 00 00 00 0000 000</w:t>
            </w:r>
          </w:p>
        </w:tc>
        <w:tc>
          <w:tcPr>
            <w:tcW w:w="283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xml:space="preserve">Иные источники внутреннего финансирования дефицитов бюджетов </w:t>
            </w:r>
          </w:p>
        </w:tc>
        <w:tc>
          <w:tcPr>
            <w:tcW w:w="154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32"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r>
      <w:tr w:rsidR="00E16496" w:rsidRPr="00145E69" w:rsidTr="007F2621">
        <w:trPr>
          <w:trHeight w:val="99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16</w:t>
            </w:r>
          </w:p>
        </w:tc>
        <w:tc>
          <w:tcPr>
            <w:tcW w:w="2679"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814 01 06 05 00 00 0000 000</w:t>
            </w:r>
          </w:p>
        </w:tc>
        <w:tc>
          <w:tcPr>
            <w:tcW w:w="283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Бюджетные кредиты, предоставленные внутри страны в валюте Российской Федерации</w:t>
            </w:r>
          </w:p>
        </w:tc>
        <w:tc>
          <w:tcPr>
            <w:tcW w:w="154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32"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r>
      <w:tr w:rsidR="00E16496" w:rsidRPr="00145E69" w:rsidTr="007F2621">
        <w:trPr>
          <w:trHeight w:val="99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17</w:t>
            </w:r>
          </w:p>
        </w:tc>
        <w:tc>
          <w:tcPr>
            <w:tcW w:w="2679"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814 01 06 05 00 00 0000 600</w:t>
            </w:r>
          </w:p>
        </w:tc>
        <w:tc>
          <w:tcPr>
            <w:tcW w:w="283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Возврат бюджетных кредитов, предоставленных внутри страны в валюте Российской Федерации</w:t>
            </w:r>
          </w:p>
        </w:tc>
        <w:tc>
          <w:tcPr>
            <w:tcW w:w="154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32"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r>
      <w:tr w:rsidR="00E16496" w:rsidRPr="00145E69" w:rsidTr="007F2621">
        <w:trPr>
          <w:trHeight w:val="99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18</w:t>
            </w:r>
          </w:p>
        </w:tc>
        <w:tc>
          <w:tcPr>
            <w:tcW w:w="2679"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814 01 06 05 01 00 0000 640</w:t>
            </w:r>
          </w:p>
        </w:tc>
        <w:tc>
          <w:tcPr>
            <w:tcW w:w="283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Возврат бюджетных кредитов, предоставленных юридическим лицам в валюте Российской Федерации</w:t>
            </w:r>
          </w:p>
        </w:tc>
        <w:tc>
          <w:tcPr>
            <w:tcW w:w="154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32"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r>
      <w:tr w:rsidR="00E16496" w:rsidRPr="00145E69" w:rsidTr="007F2621">
        <w:trPr>
          <w:trHeight w:val="126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19</w:t>
            </w:r>
          </w:p>
        </w:tc>
        <w:tc>
          <w:tcPr>
            <w:tcW w:w="2679"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814 01 06 05 01 05 0000 640</w:t>
            </w:r>
          </w:p>
        </w:tc>
        <w:tc>
          <w:tcPr>
            <w:tcW w:w="283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54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32"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r>
      <w:tr w:rsidR="00E16496" w:rsidRPr="00145E69" w:rsidTr="007F2621">
        <w:trPr>
          <w:trHeight w:val="1365"/>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20</w:t>
            </w:r>
          </w:p>
        </w:tc>
        <w:tc>
          <w:tcPr>
            <w:tcW w:w="2679"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814 01 06 05 02 00 0000 640</w:t>
            </w:r>
          </w:p>
        </w:tc>
        <w:tc>
          <w:tcPr>
            <w:tcW w:w="283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54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32"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r>
      <w:tr w:rsidR="00E16496" w:rsidRPr="00145E69" w:rsidTr="007F2621">
        <w:trPr>
          <w:trHeight w:val="165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21</w:t>
            </w:r>
          </w:p>
        </w:tc>
        <w:tc>
          <w:tcPr>
            <w:tcW w:w="2679"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814 01 06 05 02 05 0000 640</w:t>
            </w:r>
          </w:p>
        </w:tc>
        <w:tc>
          <w:tcPr>
            <w:tcW w:w="283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54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32"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r>
      <w:tr w:rsidR="00E16496" w:rsidRPr="00145E69" w:rsidTr="007F2621">
        <w:trPr>
          <w:trHeight w:val="99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22</w:t>
            </w:r>
          </w:p>
        </w:tc>
        <w:tc>
          <w:tcPr>
            <w:tcW w:w="2679"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814 01 06 05 00 00 0000 500</w:t>
            </w:r>
          </w:p>
        </w:tc>
        <w:tc>
          <w:tcPr>
            <w:tcW w:w="283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Предоставление бюджетных кредитов внутри страны в валюте Российской Федерации</w:t>
            </w:r>
          </w:p>
        </w:tc>
        <w:tc>
          <w:tcPr>
            <w:tcW w:w="154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32"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r>
      <w:tr w:rsidR="00E16496" w:rsidRPr="00145E69" w:rsidTr="007F2621">
        <w:trPr>
          <w:trHeight w:val="141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lastRenderedPageBreak/>
              <w:t>23</w:t>
            </w:r>
          </w:p>
        </w:tc>
        <w:tc>
          <w:tcPr>
            <w:tcW w:w="2679"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814 01 06 05 02 00 0000 540</w:t>
            </w:r>
          </w:p>
        </w:tc>
        <w:tc>
          <w:tcPr>
            <w:tcW w:w="283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54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32"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r>
      <w:tr w:rsidR="00E16496" w:rsidRPr="00145E69" w:rsidTr="007F2621">
        <w:trPr>
          <w:trHeight w:val="315"/>
        </w:trPr>
        <w:tc>
          <w:tcPr>
            <w:tcW w:w="609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xml:space="preserve">                            Всего</w:t>
            </w:r>
          </w:p>
        </w:tc>
        <w:tc>
          <w:tcPr>
            <w:tcW w:w="1545"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1 174 965,00</w:t>
            </w:r>
          </w:p>
        </w:tc>
        <w:tc>
          <w:tcPr>
            <w:tcW w:w="1432"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0,00</w:t>
            </w:r>
          </w:p>
        </w:tc>
      </w:tr>
    </w:tbl>
    <w:p w:rsidR="008F0F71" w:rsidRPr="00145E69" w:rsidRDefault="008F0F71" w:rsidP="00AD5DFC">
      <w:pPr>
        <w:rPr>
          <w:rFonts w:ascii="Times New Roman" w:hAnsi="Times New Roman" w:cs="Times New Roman"/>
          <w:sz w:val="28"/>
          <w:szCs w:val="28"/>
        </w:rPr>
      </w:pPr>
    </w:p>
    <w:tbl>
      <w:tblPr>
        <w:tblW w:w="10788" w:type="dxa"/>
        <w:tblInd w:w="-743" w:type="dxa"/>
        <w:tblLook w:val="04A0" w:firstRow="1" w:lastRow="0" w:firstColumn="1" w:lastColumn="0" w:noHBand="0" w:noVBand="1"/>
      </w:tblPr>
      <w:tblGrid>
        <w:gridCol w:w="411"/>
        <w:gridCol w:w="560"/>
        <w:gridCol w:w="411"/>
        <w:gridCol w:w="480"/>
        <w:gridCol w:w="420"/>
        <w:gridCol w:w="456"/>
        <w:gridCol w:w="520"/>
        <w:gridCol w:w="540"/>
        <w:gridCol w:w="740"/>
        <w:gridCol w:w="2707"/>
        <w:gridCol w:w="1182"/>
        <w:gridCol w:w="1227"/>
        <w:gridCol w:w="1134"/>
      </w:tblGrid>
      <w:tr w:rsidR="00E16496" w:rsidRPr="00145E69" w:rsidTr="007F2621">
        <w:trPr>
          <w:trHeight w:val="675"/>
        </w:trPr>
        <w:tc>
          <w:tcPr>
            <w:tcW w:w="411"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2"/>
                <w:szCs w:val="12"/>
                <w:lang w:eastAsia="ru-RU"/>
              </w:rPr>
            </w:pPr>
          </w:p>
        </w:tc>
        <w:tc>
          <w:tcPr>
            <w:tcW w:w="2707" w:type="dxa"/>
            <w:tcBorders>
              <w:top w:val="nil"/>
              <w:left w:val="nil"/>
              <w:bottom w:val="nil"/>
              <w:right w:val="nil"/>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b/>
                <w:bCs/>
                <w:sz w:val="24"/>
                <w:szCs w:val="24"/>
                <w:lang w:eastAsia="ru-RU"/>
              </w:rPr>
            </w:pPr>
          </w:p>
        </w:tc>
        <w:tc>
          <w:tcPr>
            <w:tcW w:w="3543" w:type="dxa"/>
            <w:gridSpan w:val="3"/>
            <w:vMerge w:val="restart"/>
            <w:tcBorders>
              <w:top w:val="nil"/>
              <w:left w:val="nil"/>
              <w:bottom w:val="nil"/>
              <w:right w:val="nil"/>
            </w:tcBorders>
            <w:shd w:val="clear" w:color="auto" w:fill="auto"/>
            <w:vAlign w:val="bottom"/>
            <w:hideMark/>
          </w:tcPr>
          <w:p w:rsidR="00E16496" w:rsidRPr="00145E69" w:rsidRDefault="00E16496" w:rsidP="00E16496">
            <w:pPr>
              <w:spacing w:after="0" w:line="240" w:lineRule="auto"/>
              <w:jc w:val="right"/>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                                                                                            Приложение  № 2     </w:t>
            </w:r>
            <w:r w:rsidRPr="00145E69">
              <w:rPr>
                <w:rFonts w:ascii="Times New Roman" w:eastAsia="Times New Roman" w:hAnsi="Times New Roman" w:cs="Times New Roman"/>
                <w:sz w:val="18"/>
                <w:szCs w:val="18"/>
                <w:lang w:eastAsia="ru-RU"/>
              </w:rPr>
              <w:br/>
              <w:t>к Решению Сизинского                                                                            сельского Совета депутатов</w:t>
            </w:r>
            <w:r w:rsidRPr="00145E69">
              <w:rPr>
                <w:rFonts w:ascii="Times New Roman" w:eastAsia="Times New Roman" w:hAnsi="Times New Roman" w:cs="Times New Roman"/>
                <w:sz w:val="18"/>
                <w:szCs w:val="18"/>
                <w:lang w:eastAsia="ru-RU"/>
              </w:rPr>
              <w:br/>
              <w:t>от 17.08.2018г. № 165</w:t>
            </w:r>
          </w:p>
        </w:tc>
      </w:tr>
      <w:tr w:rsidR="00E16496" w:rsidRPr="00145E69" w:rsidTr="007F2621">
        <w:trPr>
          <w:trHeight w:val="285"/>
        </w:trPr>
        <w:tc>
          <w:tcPr>
            <w:tcW w:w="411"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p>
        </w:tc>
        <w:tc>
          <w:tcPr>
            <w:tcW w:w="2707" w:type="dxa"/>
            <w:tcBorders>
              <w:top w:val="nil"/>
              <w:left w:val="nil"/>
              <w:bottom w:val="nil"/>
              <w:right w:val="nil"/>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b/>
                <w:bCs/>
                <w:sz w:val="24"/>
                <w:szCs w:val="24"/>
                <w:lang w:eastAsia="ru-RU"/>
              </w:rPr>
            </w:pPr>
          </w:p>
        </w:tc>
        <w:tc>
          <w:tcPr>
            <w:tcW w:w="3543" w:type="dxa"/>
            <w:gridSpan w:val="3"/>
            <w:vMerge/>
            <w:tcBorders>
              <w:top w:val="nil"/>
              <w:left w:val="nil"/>
              <w:bottom w:val="nil"/>
              <w:right w:val="nil"/>
            </w:tcBorders>
            <w:vAlign w:val="center"/>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p>
        </w:tc>
      </w:tr>
      <w:tr w:rsidR="00E16496" w:rsidRPr="00145E69" w:rsidTr="007F2621">
        <w:trPr>
          <w:trHeight w:val="960"/>
        </w:trPr>
        <w:tc>
          <w:tcPr>
            <w:tcW w:w="411"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2"/>
                <w:szCs w:val="12"/>
                <w:lang w:eastAsia="ru-RU"/>
              </w:rPr>
            </w:pPr>
          </w:p>
        </w:tc>
        <w:tc>
          <w:tcPr>
            <w:tcW w:w="2707" w:type="dxa"/>
            <w:tcBorders>
              <w:top w:val="nil"/>
              <w:left w:val="nil"/>
              <w:bottom w:val="nil"/>
              <w:right w:val="nil"/>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b/>
                <w:bCs/>
                <w:sz w:val="24"/>
                <w:szCs w:val="24"/>
                <w:lang w:eastAsia="ru-RU"/>
              </w:rPr>
            </w:pPr>
          </w:p>
        </w:tc>
        <w:tc>
          <w:tcPr>
            <w:tcW w:w="3543" w:type="dxa"/>
            <w:gridSpan w:val="3"/>
            <w:vMerge w:val="restart"/>
            <w:tcBorders>
              <w:top w:val="nil"/>
              <w:left w:val="nil"/>
              <w:bottom w:val="nil"/>
              <w:right w:val="nil"/>
            </w:tcBorders>
            <w:shd w:val="clear" w:color="auto" w:fill="auto"/>
            <w:vAlign w:val="bottom"/>
            <w:hideMark/>
          </w:tcPr>
          <w:p w:rsidR="00E16496" w:rsidRPr="00145E69" w:rsidRDefault="00E16496" w:rsidP="00E16496">
            <w:pPr>
              <w:spacing w:after="0" w:line="240" w:lineRule="auto"/>
              <w:jc w:val="right"/>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Приложение  № 4</w:t>
            </w:r>
            <w:r w:rsidRPr="00145E69">
              <w:rPr>
                <w:rFonts w:ascii="Times New Roman" w:eastAsia="Times New Roman" w:hAnsi="Times New Roman" w:cs="Times New Roman"/>
                <w:sz w:val="18"/>
                <w:szCs w:val="18"/>
                <w:lang w:eastAsia="ru-RU"/>
              </w:rPr>
              <w:br/>
              <w:t>к Решению Сизинского                                                                            сельского Совета депутатов</w:t>
            </w:r>
            <w:r w:rsidRPr="00145E69">
              <w:rPr>
                <w:rFonts w:ascii="Times New Roman" w:eastAsia="Times New Roman" w:hAnsi="Times New Roman" w:cs="Times New Roman"/>
                <w:sz w:val="18"/>
                <w:szCs w:val="18"/>
                <w:lang w:eastAsia="ru-RU"/>
              </w:rPr>
              <w:br/>
              <w:t xml:space="preserve">от 25.12.2017г. № 132 </w:t>
            </w:r>
          </w:p>
        </w:tc>
      </w:tr>
      <w:tr w:rsidR="00E16496" w:rsidRPr="00145E69" w:rsidTr="007F2621">
        <w:trPr>
          <w:trHeight w:val="255"/>
        </w:trPr>
        <w:tc>
          <w:tcPr>
            <w:tcW w:w="411"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p>
        </w:tc>
        <w:tc>
          <w:tcPr>
            <w:tcW w:w="2707" w:type="dxa"/>
            <w:tcBorders>
              <w:top w:val="nil"/>
              <w:left w:val="nil"/>
              <w:bottom w:val="nil"/>
              <w:right w:val="nil"/>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b/>
                <w:bCs/>
                <w:sz w:val="24"/>
                <w:szCs w:val="24"/>
                <w:lang w:eastAsia="ru-RU"/>
              </w:rPr>
            </w:pPr>
          </w:p>
        </w:tc>
        <w:tc>
          <w:tcPr>
            <w:tcW w:w="3543" w:type="dxa"/>
            <w:gridSpan w:val="3"/>
            <w:vMerge/>
            <w:tcBorders>
              <w:top w:val="nil"/>
              <w:left w:val="nil"/>
              <w:bottom w:val="nil"/>
              <w:right w:val="nil"/>
            </w:tcBorders>
            <w:vAlign w:val="center"/>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p>
        </w:tc>
      </w:tr>
      <w:tr w:rsidR="00E16496" w:rsidRPr="00145E69" w:rsidTr="007F2621">
        <w:trPr>
          <w:trHeight w:val="255"/>
        </w:trPr>
        <w:tc>
          <w:tcPr>
            <w:tcW w:w="8427" w:type="dxa"/>
            <w:gridSpan w:val="11"/>
            <w:tcBorders>
              <w:top w:val="nil"/>
              <w:left w:val="nil"/>
              <w:bottom w:val="nil"/>
              <w:right w:val="nil"/>
            </w:tcBorders>
            <w:shd w:val="clear" w:color="auto" w:fill="auto"/>
            <w:vAlign w:val="bottom"/>
            <w:hideMark/>
          </w:tcPr>
          <w:p w:rsidR="00E16496" w:rsidRPr="00145E69" w:rsidRDefault="00E16496" w:rsidP="00E16496">
            <w:pPr>
              <w:spacing w:after="0" w:line="240" w:lineRule="auto"/>
              <w:jc w:val="center"/>
              <w:rPr>
                <w:rFonts w:ascii="Times New Roman" w:eastAsia="Times New Roman" w:hAnsi="Times New Roman" w:cs="Times New Roman"/>
                <w:b/>
                <w:bCs/>
                <w:sz w:val="24"/>
                <w:szCs w:val="24"/>
                <w:lang w:eastAsia="ru-RU"/>
              </w:rPr>
            </w:pPr>
            <w:r w:rsidRPr="00145E69">
              <w:rPr>
                <w:rFonts w:ascii="Times New Roman" w:eastAsia="Times New Roman" w:hAnsi="Times New Roman" w:cs="Times New Roman"/>
                <w:b/>
                <w:bCs/>
                <w:sz w:val="24"/>
                <w:szCs w:val="24"/>
                <w:lang w:eastAsia="ru-RU"/>
              </w:rPr>
              <w:t>Доходы бюджета Сизинского сельсовета на 2018 год и плановый период 2019-2020 годов</w:t>
            </w:r>
          </w:p>
        </w:tc>
        <w:tc>
          <w:tcPr>
            <w:tcW w:w="1227"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12"/>
                <w:szCs w:val="12"/>
                <w:lang w:eastAsia="ru-RU"/>
              </w:rPr>
            </w:pPr>
          </w:p>
        </w:tc>
        <w:tc>
          <w:tcPr>
            <w:tcW w:w="1134"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12"/>
                <w:szCs w:val="12"/>
                <w:lang w:eastAsia="ru-RU"/>
              </w:rPr>
            </w:pPr>
          </w:p>
        </w:tc>
      </w:tr>
      <w:tr w:rsidR="00E16496" w:rsidRPr="00145E69" w:rsidTr="007F2621">
        <w:trPr>
          <w:trHeight w:val="225"/>
        </w:trPr>
        <w:tc>
          <w:tcPr>
            <w:tcW w:w="411"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p>
        </w:tc>
        <w:tc>
          <w:tcPr>
            <w:tcW w:w="2707"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16"/>
                <w:szCs w:val="16"/>
                <w:lang w:eastAsia="ru-RU"/>
              </w:rPr>
            </w:pPr>
          </w:p>
        </w:tc>
        <w:tc>
          <w:tcPr>
            <w:tcW w:w="1182"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2"/>
                <w:szCs w:val="12"/>
                <w:lang w:eastAsia="ru-RU"/>
              </w:rPr>
            </w:pPr>
          </w:p>
        </w:tc>
        <w:tc>
          <w:tcPr>
            <w:tcW w:w="1227"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12"/>
                <w:szCs w:val="12"/>
                <w:lang w:eastAsia="ru-RU"/>
              </w:rPr>
            </w:pPr>
          </w:p>
        </w:tc>
        <w:tc>
          <w:tcPr>
            <w:tcW w:w="1134"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(руб.)</w:t>
            </w:r>
          </w:p>
        </w:tc>
      </w:tr>
      <w:tr w:rsidR="00E16496" w:rsidRPr="00145E69" w:rsidTr="007F2621">
        <w:trPr>
          <w:trHeight w:val="210"/>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Код бюджетной классификации</w:t>
            </w:r>
          </w:p>
        </w:tc>
        <w:tc>
          <w:tcPr>
            <w:tcW w:w="27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 xml:space="preserve">Наименование групп, подгрупп, </w:t>
            </w:r>
            <w:proofErr w:type="spellStart"/>
            <w:r w:rsidRPr="00145E69">
              <w:rPr>
                <w:rFonts w:ascii="Times New Roman" w:eastAsia="Times New Roman" w:hAnsi="Times New Roman" w:cs="Times New Roman"/>
                <w:b/>
                <w:bCs/>
                <w:sz w:val="16"/>
                <w:szCs w:val="16"/>
                <w:lang w:eastAsia="ru-RU"/>
              </w:rPr>
              <w:t>статей</w:t>
            </w:r>
            <w:proofErr w:type="gramStart"/>
            <w:r w:rsidRPr="00145E69">
              <w:rPr>
                <w:rFonts w:ascii="Times New Roman" w:eastAsia="Times New Roman" w:hAnsi="Times New Roman" w:cs="Times New Roman"/>
                <w:b/>
                <w:bCs/>
                <w:sz w:val="16"/>
                <w:szCs w:val="16"/>
                <w:lang w:eastAsia="ru-RU"/>
              </w:rPr>
              <w:t>,п</w:t>
            </w:r>
            <w:proofErr w:type="gramEnd"/>
            <w:r w:rsidRPr="00145E69">
              <w:rPr>
                <w:rFonts w:ascii="Times New Roman" w:eastAsia="Times New Roman" w:hAnsi="Times New Roman" w:cs="Times New Roman"/>
                <w:b/>
                <w:bCs/>
                <w:sz w:val="16"/>
                <w:szCs w:val="16"/>
                <w:lang w:eastAsia="ru-RU"/>
              </w:rPr>
              <w:t>одстатей</w:t>
            </w:r>
            <w:proofErr w:type="spellEnd"/>
            <w:r w:rsidRPr="00145E69">
              <w:rPr>
                <w:rFonts w:ascii="Times New Roman" w:eastAsia="Times New Roman" w:hAnsi="Times New Roman" w:cs="Times New Roman"/>
                <w:b/>
                <w:bCs/>
                <w:sz w:val="16"/>
                <w:szCs w:val="16"/>
                <w:lang w:eastAsia="ru-RU"/>
              </w:rPr>
              <w:t>, элементов, программ (подпрограмм), кодов экономической классификации доходов</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2018</w:t>
            </w:r>
          </w:p>
        </w:tc>
        <w:tc>
          <w:tcPr>
            <w:tcW w:w="12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2019</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2020</w:t>
            </w:r>
          </w:p>
        </w:tc>
      </w:tr>
      <w:tr w:rsidR="00E16496" w:rsidRPr="00145E69" w:rsidTr="007F2621">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rsidR="00E16496" w:rsidRPr="00145E69" w:rsidRDefault="00E16496" w:rsidP="00E16496">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Код экономической классификации</w:t>
            </w:r>
          </w:p>
        </w:tc>
        <w:tc>
          <w:tcPr>
            <w:tcW w:w="2707" w:type="dxa"/>
            <w:vMerge/>
            <w:tcBorders>
              <w:top w:val="single" w:sz="4" w:space="0" w:color="auto"/>
              <w:left w:val="single" w:sz="4" w:space="0" w:color="auto"/>
              <w:bottom w:val="single" w:sz="4" w:space="0" w:color="auto"/>
              <w:right w:val="single" w:sz="4" w:space="0" w:color="auto"/>
            </w:tcBorders>
            <w:vAlign w:val="center"/>
            <w:hideMark/>
          </w:tcPr>
          <w:p w:rsidR="00E16496" w:rsidRPr="00145E69" w:rsidRDefault="00E16496" w:rsidP="00E16496">
            <w:pPr>
              <w:spacing w:after="0" w:line="240" w:lineRule="auto"/>
              <w:rPr>
                <w:rFonts w:ascii="Times New Roman" w:eastAsia="Times New Roman" w:hAnsi="Times New Roman" w:cs="Times New Roman"/>
                <w:b/>
                <w:bCs/>
                <w:sz w:val="16"/>
                <w:szCs w:val="16"/>
                <w:lang w:eastAsia="ru-RU"/>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rsidR="00E16496" w:rsidRPr="00145E69" w:rsidRDefault="00E16496" w:rsidP="00E16496">
            <w:pPr>
              <w:spacing w:after="0" w:line="240" w:lineRule="auto"/>
              <w:rPr>
                <w:rFonts w:ascii="Times New Roman" w:eastAsia="Times New Roman" w:hAnsi="Times New Roman" w:cs="Times New Roman"/>
                <w:b/>
                <w:bCs/>
                <w:sz w:val="16"/>
                <w:szCs w:val="16"/>
                <w:lang w:eastAsia="ru-RU"/>
              </w:rPr>
            </w:pPr>
          </w:p>
        </w:tc>
        <w:tc>
          <w:tcPr>
            <w:tcW w:w="1227" w:type="dxa"/>
            <w:vMerge/>
            <w:tcBorders>
              <w:top w:val="single" w:sz="4" w:space="0" w:color="auto"/>
              <w:left w:val="single" w:sz="4" w:space="0" w:color="auto"/>
              <w:bottom w:val="single" w:sz="4" w:space="0" w:color="000000"/>
              <w:right w:val="single" w:sz="4" w:space="0" w:color="auto"/>
            </w:tcBorders>
            <w:vAlign w:val="center"/>
            <w:hideMark/>
          </w:tcPr>
          <w:p w:rsidR="00E16496" w:rsidRPr="00145E69" w:rsidRDefault="00E16496" w:rsidP="00E16496">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E16496" w:rsidRPr="00145E69" w:rsidRDefault="00E16496" w:rsidP="00E16496">
            <w:pPr>
              <w:spacing w:after="0" w:line="240" w:lineRule="auto"/>
              <w:rPr>
                <w:rFonts w:ascii="Times New Roman" w:eastAsia="Times New Roman" w:hAnsi="Times New Roman" w:cs="Times New Roman"/>
                <w:b/>
                <w:bCs/>
                <w:sz w:val="16"/>
                <w:szCs w:val="16"/>
                <w:lang w:eastAsia="ru-RU"/>
              </w:rPr>
            </w:pPr>
          </w:p>
        </w:tc>
      </w:tr>
      <w:tr w:rsidR="00E16496" w:rsidRPr="00145E69" w:rsidTr="007F26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 </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8</w:t>
            </w:r>
          </w:p>
        </w:tc>
        <w:tc>
          <w:tcPr>
            <w:tcW w:w="2707"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9</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10</w:t>
            </w:r>
          </w:p>
        </w:tc>
        <w:tc>
          <w:tcPr>
            <w:tcW w:w="1227" w:type="dxa"/>
            <w:tcBorders>
              <w:top w:val="nil"/>
              <w:left w:val="nil"/>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12</w:t>
            </w:r>
          </w:p>
        </w:tc>
      </w:tr>
      <w:tr w:rsidR="00E16496" w:rsidRPr="00145E69" w:rsidTr="007F26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000</w:t>
            </w:r>
          </w:p>
        </w:tc>
        <w:tc>
          <w:tcPr>
            <w:tcW w:w="2707"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НАЛОГОВЫЕ И НЕНАЛОГОВЫЕ ДОХОДЫ</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5 301 217,00</w:t>
            </w:r>
          </w:p>
        </w:tc>
        <w:tc>
          <w:tcPr>
            <w:tcW w:w="1227"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5 511 942,00</w:t>
            </w:r>
          </w:p>
        </w:tc>
        <w:tc>
          <w:tcPr>
            <w:tcW w:w="1134"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5 710 453,00</w:t>
            </w:r>
          </w:p>
        </w:tc>
      </w:tr>
      <w:tr w:rsidR="00E16496" w:rsidRPr="00145E69" w:rsidTr="007F2621">
        <w:trPr>
          <w:trHeight w:val="5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000</w:t>
            </w:r>
          </w:p>
        </w:tc>
        <w:tc>
          <w:tcPr>
            <w:tcW w:w="2707"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НАЛОГИ НА ПРИБЫЛЬ, ДОХОДЫ</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404 400,00</w:t>
            </w:r>
          </w:p>
        </w:tc>
        <w:tc>
          <w:tcPr>
            <w:tcW w:w="1227"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447 000,00</w:t>
            </w:r>
          </w:p>
        </w:tc>
        <w:tc>
          <w:tcPr>
            <w:tcW w:w="1134"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463 800,00</w:t>
            </w:r>
          </w:p>
        </w:tc>
      </w:tr>
      <w:tr w:rsidR="00E16496" w:rsidRPr="00145E69" w:rsidTr="007F26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110</w:t>
            </w:r>
          </w:p>
        </w:tc>
        <w:tc>
          <w:tcPr>
            <w:tcW w:w="2707"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Налог на доходы физических лиц</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156 000,00</w:t>
            </w:r>
          </w:p>
        </w:tc>
        <w:tc>
          <w:tcPr>
            <w:tcW w:w="1227"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170 000,00</w:t>
            </w:r>
          </w:p>
        </w:tc>
        <w:tc>
          <w:tcPr>
            <w:tcW w:w="1134"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180 000,00</w:t>
            </w:r>
          </w:p>
        </w:tc>
      </w:tr>
      <w:tr w:rsidR="00E16496" w:rsidRPr="00145E69" w:rsidTr="007F2621">
        <w:trPr>
          <w:trHeight w:val="11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110</w:t>
            </w:r>
          </w:p>
        </w:tc>
        <w:tc>
          <w:tcPr>
            <w:tcW w:w="2707"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156 000,00</w:t>
            </w:r>
          </w:p>
        </w:tc>
        <w:tc>
          <w:tcPr>
            <w:tcW w:w="1227"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170 000,00</w:t>
            </w:r>
          </w:p>
        </w:tc>
        <w:tc>
          <w:tcPr>
            <w:tcW w:w="1134"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180 000,00</w:t>
            </w:r>
          </w:p>
        </w:tc>
      </w:tr>
      <w:tr w:rsidR="00E16496" w:rsidRPr="00145E69" w:rsidTr="007F2621">
        <w:trPr>
          <w:trHeight w:val="40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110</w:t>
            </w:r>
          </w:p>
        </w:tc>
        <w:tc>
          <w:tcPr>
            <w:tcW w:w="2707"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Доходы от уплаты акцизов</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248 400,00</w:t>
            </w:r>
          </w:p>
        </w:tc>
        <w:tc>
          <w:tcPr>
            <w:tcW w:w="1227"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277 000,00</w:t>
            </w:r>
          </w:p>
        </w:tc>
        <w:tc>
          <w:tcPr>
            <w:tcW w:w="1134"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283 800,00</w:t>
            </w:r>
          </w:p>
        </w:tc>
      </w:tr>
      <w:tr w:rsidR="00E16496" w:rsidRPr="00145E69" w:rsidTr="007F2621">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230</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110</w:t>
            </w:r>
          </w:p>
        </w:tc>
        <w:tc>
          <w:tcPr>
            <w:tcW w:w="2707"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92 300,00</w:t>
            </w:r>
          </w:p>
        </w:tc>
        <w:tc>
          <w:tcPr>
            <w:tcW w:w="1227"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102 900,00</w:t>
            </w:r>
          </w:p>
        </w:tc>
        <w:tc>
          <w:tcPr>
            <w:tcW w:w="1134"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107 100,00</w:t>
            </w:r>
          </w:p>
        </w:tc>
      </w:tr>
      <w:tr w:rsidR="00E16496" w:rsidRPr="00145E69" w:rsidTr="007F2621">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240</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110</w:t>
            </w:r>
          </w:p>
        </w:tc>
        <w:tc>
          <w:tcPr>
            <w:tcW w:w="2707"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145E69">
              <w:rPr>
                <w:rFonts w:ascii="Times New Roman" w:eastAsia="Times New Roman" w:hAnsi="Times New Roman" w:cs="Times New Roman"/>
                <w:sz w:val="16"/>
                <w:szCs w:val="16"/>
                <w:lang w:eastAsia="ru-RU"/>
              </w:rPr>
              <w:t>инжекторных</w:t>
            </w:r>
            <w:proofErr w:type="spellEnd"/>
            <w:r w:rsidRPr="00145E69">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700,00</w:t>
            </w:r>
          </w:p>
        </w:tc>
        <w:tc>
          <w:tcPr>
            <w:tcW w:w="1227"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700,00</w:t>
            </w:r>
          </w:p>
        </w:tc>
        <w:tc>
          <w:tcPr>
            <w:tcW w:w="1134"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700,00</w:t>
            </w:r>
          </w:p>
        </w:tc>
      </w:tr>
      <w:tr w:rsidR="00E16496" w:rsidRPr="00145E69" w:rsidTr="007F2621">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lastRenderedPageBreak/>
              <w:t>8</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250</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110</w:t>
            </w:r>
          </w:p>
        </w:tc>
        <w:tc>
          <w:tcPr>
            <w:tcW w:w="2707"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169 700,00</w:t>
            </w:r>
          </w:p>
        </w:tc>
        <w:tc>
          <w:tcPr>
            <w:tcW w:w="1227"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187 600,00</w:t>
            </w:r>
          </w:p>
        </w:tc>
        <w:tc>
          <w:tcPr>
            <w:tcW w:w="1134"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194 700,00</w:t>
            </w:r>
          </w:p>
        </w:tc>
      </w:tr>
      <w:tr w:rsidR="00E16496" w:rsidRPr="00145E69" w:rsidTr="007F2621">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260</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110</w:t>
            </w:r>
          </w:p>
        </w:tc>
        <w:tc>
          <w:tcPr>
            <w:tcW w:w="2707"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-14 300,00</w:t>
            </w:r>
          </w:p>
        </w:tc>
        <w:tc>
          <w:tcPr>
            <w:tcW w:w="1227"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-14 200,00</w:t>
            </w:r>
          </w:p>
        </w:tc>
        <w:tc>
          <w:tcPr>
            <w:tcW w:w="1134"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-18 700,00</w:t>
            </w:r>
          </w:p>
        </w:tc>
      </w:tr>
      <w:tr w:rsidR="00E16496" w:rsidRPr="00145E69" w:rsidTr="007F2621">
        <w:trPr>
          <w:trHeight w:val="70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000</w:t>
            </w:r>
          </w:p>
        </w:tc>
        <w:tc>
          <w:tcPr>
            <w:tcW w:w="2707"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 xml:space="preserve">НАЛОГИ НА ИМУЩЕСТВО </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4 873 817,00</w:t>
            </w:r>
          </w:p>
        </w:tc>
        <w:tc>
          <w:tcPr>
            <w:tcW w:w="1227"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5 039 942,00</w:t>
            </w:r>
          </w:p>
        </w:tc>
        <w:tc>
          <w:tcPr>
            <w:tcW w:w="1134"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5 216 653,00</w:t>
            </w:r>
          </w:p>
        </w:tc>
      </w:tr>
      <w:tr w:rsidR="00E16496" w:rsidRPr="00145E69" w:rsidTr="007F26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110</w:t>
            </w:r>
          </w:p>
        </w:tc>
        <w:tc>
          <w:tcPr>
            <w:tcW w:w="2707"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НАЛОГ НА ИМУЩЕСТВО ФИЗИЧЕСКИХ ЛИЦ</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324 800,00</w:t>
            </w:r>
          </w:p>
        </w:tc>
        <w:tc>
          <w:tcPr>
            <w:tcW w:w="1227"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340 000,00</w:t>
            </w:r>
          </w:p>
        </w:tc>
        <w:tc>
          <w:tcPr>
            <w:tcW w:w="1134"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350 000,00</w:t>
            </w:r>
          </w:p>
        </w:tc>
      </w:tr>
      <w:tr w:rsidR="00E16496" w:rsidRPr="00145E69" w:rsidTr="007F2621">
        <w:trPr>
          <w:trHeight w:val="7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110</w:t>
            </w:r>
          </w:p>
        </w:tc>
        <w:tc>
          <w:tcPr>
            <w:tcW w:w="2707"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 xml:space="preserve">Налог на имущество </w:t>
            </w:r>
            <w:proofErr w:type="spellStart"/>
            <w:r w:rsidRPr="00145E69">
              <w:rPr>
                <w:rFonts w:ascii="Times New Roman" w:eastAsia="Times New Roman" w:hAnsi="Times New Roman" w:cs="Times New Roman"/>
                <w:sz w:val="16"/>
                <w:szCs w:val="16"/>
                <w:lang w:eastAsia="ru-RU"/>
              </w:rPr>
              <w:t>физичиских</w:t>
            </w:r>
            <w:proofErr w:type="spellEnd"/>
            <w:r w:rsidRPr="00145E69">
              <w:rPr>
                <w:rFonts w:ascii="Times New Roman" w:eastAsia="Times New Roman" w:hAnsi="Times New Roman" w:cs="Times New Roman"/>
                <w:sz w:val="16"/>
                <w:szCs w:val="16"/>
                <w:lang w:eastAsia="ru-RU"/>
              </w:rPr>
              <w:t xml:space="preserve"> лиц, </w:t>
            </w:r>
            <w:proofErr w:type="gramStart"/>
            <w:r w:rsidRPr="00145E69">
              <w:rPr>
                <w:rFonts w:ascii="Times New Roman" w:eastAsia="Times New Roman" w:hAnsi="Times New Roman" w:cs="Times New Roman"/>
                <w:sz w:val="16"/>
                <w:szCs w:val="16"/>
                <w:lang w:eastAsia="ru-RU"/>
              </w:rPr>
              <w:t>взимаемой</w:t>
            </w:r>
            <w:proofErr w:type="gramEnd"/>
            <w:r w:rsidRPr="00145E69">
              <w:rPr>
                <w:rFonts w:ascii="Times New Roman" w:eastAsia="Times New Roman" w:hAnsi="Times New Roman" w:cs="Times New Roman"/>
                <w:sz w:val="16"/>
                <w:szCs w:val="16"/>
                <w:lang w:eastAsia="ru-RU"/>
              </w:rPr>
              <w:t xml:space="preserve"> по ставкам, применяемым к объектам </w:t>
            </w:r>
            <w:proofErr w:type="spellStart"/>
            <w:r w:rsidRPr="00145E69">
              <w:rPr>
                <w:rFonts w:ascii="Times New Roman" w:eastAsia="Times New Roman" w:hAnsi="Times New Roman" w:cs="Times New Roman"/>
                <w:sz w:val="16"/>
                <w:szCs w:val="16"/>
                <w:lang w:eastAsia="ru-RU"/>
              </w:rPr>
              <w:t>налогооблажения</w:t>
            </w:r>
            <w:proofErr w:type="spellEnd"/>
            <w:r w:rsidRPr="00145E69">
              <w:rPr>
                <w:rFonts w:ascii="Times New Roman" w:eastAsia="Times New Roman" w:hAnsi="Times New Roman" w:cs="Times New Roman"/>
                <w:sz w:val="16"/>
                <w:szCs w:val="16"/>
                <w:lang w:eastAsia="ru-RU"/>
              </w:rPr>
              <w:t xml:space="preserve">, расположенным в </w:t>
            </w:r>
            <w:proofErr w:type="spellStart"/>
            <w:r w:rsidRPr="00145E69">
              <w:rPr>
                <w:rFonts w:ascii="Times New Roman" w:eastAsia="Times New Roman" w:hAnsi="Times New Roman" w:cs="Times New Roman"/>
                <w:sz w:val="16"/>
                <w:szCs w:val="16"/>
                <w:lang w:eastAsia="ru-RU"/>
              </w:rPr>
              <w:t>гарницах</w:t>
            </w:r>
            <w:proofErr w:type="spellEnd"/>
            <w:r w:rsidRPr="00145E69">
              <w:rPr>
                <w:rFonts w:ascii="Times New Roman" w:eastAsia="Times New Roman" w:hAnsi="Times New Roman" w:cs="Times New Roman"/>
                <w:sz w:val="16"/>
                <w:szCs w:val="16"/>
                <w:lang w:eastAsia="ru-RU"/>
              </w:rPr>
              <w:t xml:space="preserve"> поселений</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324 800,00</w:t>
            </w:r>
          </w:p>
        </w:tc>
        <w:tc>
          <w:tcPr>
            <w:tcW w:w="1227"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340 000,00</w:t>
            </w:r>
          </w:p>
        </w:tc>
        <w:tc>
          <w:tcPr>
            <w:tcW w:w="1134"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350 000,00</w:t>
            </w:r>
          </w:p>
        </w:tc>
      </w:tr>
      <w:tr w:rsidR="00E16496" w:rsidRPr="00145E69" w:rsidTr="007F2621">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110</w:t>
            </w:r>
          </w:p>
        </w:tc>
        <w:tc>
          <w:tcPr>
            <w:tcW w:w="2707"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ЗЕМЕЛЬНЫЙ НАЛОГ</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4 549 017,00</w:t>
            </w:r>
          </w:p>
        </w:tc>
        <w:tc>
          <w:tcPr>
            <w:tcW w:w="1227"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4 699 942,00</w:t>
            </w:r>
          </w:p>
        </w:tc>
        <w:tc>
          <w:tcPr>
            <w:tcW w:w="1134"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4 866 653,00</w:t>
            </w:r>
          </w:p>
        </w:tc>
      </w:tr>
      <w:tr w:rsidR="00E16496" w:rsidRPr="00145E69" w:rsidTr="007F2621">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110</w:t>
            </w:r>
          </w:p>
        </w:tc>
        <w:tc>
          <w:tcPr>
            <w:tcW w:w="2707"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4 220 917,00</w:t>
            </w:r>
          </w:p>
        </w:tc>
        <w:tc>
          <w:tcPr>
            <w:tcW w:w="1227"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4 355 616,00</w:t>
            </w:r>
          </w:p>
        </w:tc>
        <w:tc>
          <w:tcPr>
            <w:tcW w:w="1134"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4 506 653,00</w:t>
            </w:r>
          </w:p>
        </w:tc>
      </w:tr>
      <w:tr w:rsidR="00E16496" w:rsidRPr="00145E69" w:rsidTr="007F2621">
        <w:trPr>
          <w:trHeight w:val="5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110</w:t>
            </w:r>
          </w:p>
        </w:tc>
        <w:tc>
          <w:tcPr>
            <w:tcW w:w="2707"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328 100,00</w:t>
            </w:r>
          </w:p>
        </w:tc>
        <w:tc>
          <w:tcPr>
            <w:tcW w:w="1227"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344 326,00</w:t>
            </w:r>
          </w:p>
        </w:tc>
        <w:tc>
          <w:tcPr>
            <w:tcW w:w="1134"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360 000,00</w:t>
            </w:r>
          </w:p>
        </w:tc>
      </w:tr>
      <w:tr w:rsidR="00E16496" w:rsidRPr="00145E69" w:rsidTr="007F26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000</w:t>
            </w:r>
          </w:p>
        </w:tc>
        <w:tc>
          <w:tcPr>
            <w:tcW w:w="2707"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Государственная пошлина</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23 000,00</w:t>
            </w:r>
          </w:p>
        </w:tc>
        <w:tc>
          <w:tcPr>
            <w:tcW w:w="1227"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25 000,00</w:t>
            </w:r>
          </w:p>
        </w:tc>
        <w:tc>
          <w:tcPr>
            <w:tcW w:w="1134"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30 000,00</w:t>
            </w:r>
          </w:p>
        </w:tc>
      </w:tr>
      <w:tr w:rsidR="00E16496" w:rsidRPr="00145E69" w:rsidTr="007F2621">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110</w:t>
            </w:r>
          </w:p>
        </w:tc>
        <w:tc>
          <w:tcPr>
            <w:tcW w:w="2707"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23 000,00</w:t>
            </w:r>
          </w:p>
        </w:tc>
        <w:tc>
          <w:tcPr>
            <w:tcW w:w="1227"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25 000,00</w:t>
            </w:r>
          </w:p>
        </w:tc>
        <w:tc>
          <w:tcPr>
            <w:tcW w:w="1134"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30 000,00</w:t>
            </w:r>
          </w:p>
        </w:tc>
      </w:tr>
      <w:tr w:rsidR="00E16496" w:rsidRPr="00145E69" w:rsidTr="007F26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000</w:t>
            </w:r>
          </w:p>
        </w:tc>
        <w:tc>
          <w:tcPr>
            <w:tcW w:w="2707" w:type="dxa"/>
            <w:tcBorders>
              <w:top w:val="nil"/>
              <w:left w:val="nil"/>
              <w:bottom w:val="single" w:sz="4" w:space="0" w:color="auto"/>
              <w:right w:val="single" w:sz="4" w:space="0" w:color="auto"/>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БЕЗВОЗМЕЗДНЫЕ ПОСТУПЛЕНИЯ</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3 280 637,00</w:t>
            </w:r>
          </w:p>
        </w:tc>
        <w:tc>
          <w:tcPr>
            <w:tcW w:w="1227"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2 104 242,00</w:t>
            </w:r>
          </w:p>
        </w:tc>
        <w:tc>
          <w:tcPr>
            <w:tcW w:w="1134"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2 116 242,00</w:t>
            </w:r>
          </w:p>
        </w:tc>
      </w:tr>
      <w:tr w:rsidR="00E16496" w:rsidRPr="00145E69" w:rsidTr="007F2621">
        <w:trPr>
          <w:trHeight w:val="4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000</w:t>
            </w:r>
          </w:p>
        </w:tc>
        <w:tc>
          <w:tcPr>
            <w:tcW w:w="2707" w:type="dxa"/>
            <w:tcBorders>
              <w:top w:val="nil"/>
              <w:left w:val="nil"/>
              <w:bottom w:val="single" w:sz="4" w:space="0" w:color="auto"/>
              <w:right w:val="single" w:sz="4" w:space="0" w:color="auto"/>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3 280 637,00</w:t>
            </w:r>
          </w:p>
        </w:tc>
        <w:tc>
          <w:tcPr>
            <w:tcW w:w="1227"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2 104 242,00</w:t>
            </w:r>
          </w:p>
        </w:tc>
        <w:tc>
          <w:tcPr>
            <w:tcW w:w="1134"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2 116 242,00</w:t>
            </w:r>
          </w:p>
        </w:tc>
      </w:tr>
      <w:tr w:rsidR="00E16496" w:rsidRPr="00145E69" w:rsidTr="007F2621">
        <w:trPr>
          <w:trHeight w:val="8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151</w:t>
            </w:r>
          </w:p>
        </w:tc>
        <w:tc>
          <w:tcPr>
            <w:tcW w:w="2707"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399 602,00</w:t>
            </w:r>
          </w:p>
        </w:tc>
        <w:tc>
          <w:tcPr>
            <w:tcW w:w="1227"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319 680,00</w:t>
            </w:r>
          </w:p>
        </w:tc>
        <w:tc>
          <w:tcPr>
            <w:tcW w:w="1134"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319 680,00</w:t>
            </w:r>
          </w:p>
        </w:tc>
      </w:tr>
      <w:tr w:rsidR="00E16496" w:rsidRPr="00145E69" w:rsidTr="007F2621">
        <w:trPr>
          <w:trHeight w:val="69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151</w:t>
            </w:r>
          </w:p>
        </w:tc>
        <w:tc>
          <w:tcPr>
            <w:tcW w:w="2707"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1 277 058,00</w:t>
            </w:r>
          </w:p>
        </w:tc>
        <w:tc>
          <w:tcPr>
            <w:tcW w:w="1227"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1 277 058,00</w:t>
            </w:r>
          </w:p>
        </w:tc>
        <w:tc>
          <w:tcPr>
            <w:tcW w:w="1134"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1 277 058,00</w:t>
            </w:r>
          </w:p>
        </w:tc>
      </w:tr>
      <w:tr w:rsidR="00E16496" w:rsidRPr="00145E69" w:rsidTr="007F2621">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22</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151</w:t>
            </w:r>
          </w:p>
        </w:tc>
        <w:tc>
          <w:tcPr>
            <w:tcW w:w="2707"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 xml:space="preserve">Субвенции бюджетам </w:t>
            </w:r>
            <w:proofErr w:type="gramStart"/>
            <w:r w:rsidRPr="00145E69">
              <w:rPr>
                <w:rFonts w:ascii="Times New Roman" w:eastAsia="Times New Roman" w:hAnsi="Times New Roman" w:cs="Times New Roman"/>
                <w:sz w:val="16"/>
                <w:szCs w:val="16"/>
                <w:lang w:eastAsia="ru-RU"/>
              </w:rPr>
              <w:t>сельский</w:t>
            </w:r>
            <w:proofErr w:type="gramEnd"/>
            <w:r w:rsidRPr="00145E69">
              <w:rPr>
                <w:rFonts w:ascii="Times New Roman" w:eastAsia="Times New Roman" w:hAnsi="Times New Roman" w:cs="Times New Roman"/>
                <w:sz w:val="16"/>
                <w:szCs w:val="16"/>
                <w:lang w:eastAsia="ru-RU"/>
              </w:rPr>
              <w:t xml:space="preserve"> поселений на осуществление первичного воинского учета на территориях, где отсутствуют военные комиссариаты</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292 400,00</w:t>
            </w:r>
          </w:p>
        </w:tc>
        <w:tc>
          <w:tcPr>
            <w:tcW w:w="1227"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295 900,00</w:t>
            </w:r>
          </w:p>
        </w:tc>
        <w:tc>
          <w:tcPr>
            <w:tcW w:w="1134"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307 900,00</w:t>
            </w:r>
          </w:p>
        </w:tc>
      </w:tr>
      <w:tr w:rsidR="00E16496" w:rsidRPr="00145E69" w:rsidTr="007F2621">
        <w:trPr>
          <w:trHeight w:val="96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1047</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151</w:t>
            </w:r>
          </w:p>
        </w:tc>
        <w:tc>
          <w:tcPr>
            <w:tcW w:w="2707"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 xml:space="preserve">Средства на повышение </w:t>
            </w:r>
            <w:proofErr w:type="gramStart"/>
            <w:r w:rsidRPr="00145E69">
              <w:rPr>
                <w:rFonts w:ascii="Times New Roman" w:eastAsia="Times New Roman" w:hAnsi="Times New Roman" w:cs="Times New Roman"/>
                <w:sz w:val="16"/>
                <w:szCs w:val="16"/>
                <w:lang w:eastAsia="ru-RU"/>
              </w:rPr>
              <w:t>размеров оплаты труда работников бюджетной сферы Красноярского края</w:t>
            </w:r>
            <w:proofErr w:type="gramEnd"/>
            <w:r w:rsidRPr="00145E69">
              <w:rPr>
                <w:rFonts w:ascii="Times New Roman" w:eastAsia="Times New Roman" w:hAnsi="Times New Roman" w:cs="Times New Roman"/>
                <w:sz w:val="16"/>
                <w:szCs w:val="16"/>
                <w:lang w:eastAsia="ru-RU"/>
              </w:rPr>
              <w:t xml:space="preserve"> с 01.01.2018 на 4% в рамках непрограммных расходов финансового управления администрации Шушенского района</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143 500,00</w:t>
            </w:r>
          </w:p>
        </w:tc>
        <w:tc>
          <w:tcPr>
            <w:tcW w:w="1227"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0,00</w:t>
            </w:r>
          </w:p>
        </w:tc>
      </w:tr>
      <w:tr w:rsidR="00E16496" w:rsidRPr="00145E69" w:rsidTr="007F2621">
        <w:trPr>
          <w:trHeight w:val="14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lastRenderedPageBreak/>
              <w:t>24</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7412</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151</w:t>
            </w:r>
          </w:p>
        </w:tc>
        <w:tc>
          <w:tcPr>
            <w:tcW w:w="2707"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47 760,00</w:t>
            </w:r>
          </w:p>
        </w:tc>
        <w:tc>
          <w:tcPr>
            <w:tcW w:w="1227"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0,00</w:t>
            </w:r>
          </w:p>
        </w:tc>
      </w:tr>
      <w:tr w:rsidR="00E16496" w:rsidRPr="00145E69" w:rsidTr="007F2621">
        <w:trPr>
          <w:trHeight w:val="139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7508</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151</w:t>
            </w:r>
          </w:p>
        </w:tc>
        <w:tc>
          <w:tcPr>
            <w:tcW w:w="2707"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 xml:space="preserve">Субсидии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w:t>
            </w:r>
            <w:proofErr w:type="gramStart"/>
            <w:r w:rsidRPr="00145E69">
              <w:rPr>
                <w:rFonts w:ascii="Times New Roman" w:eastAsia="Times New Roman" w:hAnsi="Times New Roman" w:cs="Times New Roman"/>
                <w:sz w:val="16"/>
                <w:szCs w:val="16"/>
                <w:lang w:eastAsia="ru-RU"/>
              </w:rPr>
              <w:t>края</w:t>
            </w:r>
            <w:proofErr w:type="gramEnd"/>
            <w:r w:rsidRPr="00145E69">
              <w:rPr>
                <w:rFonts w:ascii="Times New Roman" w:eastAsia="Times New Roman" w:hAnsi="Times New Roman" w:cs="Times New Roman"/>
                <w:sz w:val="16"/>
                <w:szCs w:val="16"/>
                <w:lang w:eastAsia="ru-RU"/>
              </w:rPr>
              <w:t xml:space="preserve"> а рамках подпрограммы "Дороги Шушенского района" муниципальной программы "Развитие транспортной системы"</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353 970,00</w:t>
            </w:r>
          </w:p>
        </w:tc>
        <w:tc>
          <w:tcPr>
            <w:tcW w:w="1227"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0,00</w:t>
            </w:r>
          </w:p>
        </w:tc>
      </w:tr>
      <w:tr w:rsidR="00E16496" w:rsidRPr="00145E69" w:rsidTr="007F2621">
        <w:trPr>
          <w:trHeight w:val="132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7641</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151</w:t>
            </w:r>
          </w:p>
        </w:tc>
        <w:tc>
          <w:tcPr>
            <w:tcW w:w="2707"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Прочие субсидии бюджетам сельских поселений 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634 453,00</w:t>
            </w:r>
          </w:p>
        </w:tc>
        <w:tc>
          <w:tcPr>
            <w:tcW w:w="1227"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0,00</w:t>
            </w:r>
          </w:p>
        </w:tc>
      </w:tr>
      <w:tr w:rsidR="00E16496" w:rsidRPr="00145E69" w:rsidTr="007F2621">
        <w:trPr>
          <w:trHeight w:val="5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27</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03</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151</w:t>
            </w:r>
          </w:p>
        </w:tc>
        <w:tc>
          <w:tcPr>
            <w:tcW w:w="2707"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6 894,00</w:t>
            </w:r>
          </w:p>
        </w:tc>
        <w:tc>
          <w:tcPr>
            <w:tcW w:w="1227"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6 682,00</w:t>
            </w:r>
          </w:p>
        </w:tc>
        <w:tc>
          <w:tcPr>
            <w:tcW w:w="1134"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6 682,00</w:t>
            </w:r>
          </w:p>
        </w:tc>
      </w:tr>
      <w:tr w:rsidR="00E16496" w:rsidRPr="00145E69" w:rsidTr="007F2621">
        <w:trPr>
          <w:trHeight w:val="139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28</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014</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9112</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151</w:t>
            </w:r>
          </w:p>
        </w:tc>
        <w:tc>
          <w:tcPr>
            <w:tcW w:w="2707"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Иные межбюджетные трансферты на осуществления передаваемых полномочий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125 000,00</w:t>
            </w:r>
          </w:p>
        </w:tc>
        <w:tc>
          <w:tcPr>
            <w:tcW w:w="1227"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125 000,00</w:t>
            </w:r>
          </w:p>
        </w:tc>
        <w:tc>
          <w:tcPr>
            <w:tcW w:w="1134"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125 000,00</w:t>
            </w:r>
          </w:p>
        </w:tc>
      </w:tr>
      <w:tr w:rsidR="00E16496" w:rsidRPr="00145E69" w:rsidTr="007F2621">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29</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151</w:t>
            </w:r>
          </w:p>
        </w:tc>
        <w:tc>
          <w:tcPr>
            <w:tcW w:w="2707"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0,00</w:t>
            </w:r>
          </w:p>
        </w:tc>
        <w:tc>
          <w:tcPr>
            <w:tcW w:w="1227"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79 922,00</w:t>
            </w:r>
          </w:p>
        </w:tc>
        <w:tc>
          <w:tcPr>
            <w:tcW w:w="1134"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79 922,00</w:t>
            </w:r>
          </w:p>
        </w:tc>
      </w:tr>
      <w:tr w:rsidR="00E16496" w:rsidRPr="00145E69" w:rsidTr="007F262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30</w:t>
            </w:r>
          </w:p>
        </w:tc>
        <w:tc>
          <w:tcPr>
            <w:tcW w:w="56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 </w:t>
            </w:r>
          </w:p>
        </w:tc>
        <w:tc>
          <w:tcPr>
            <w:tcW w:w="4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 </w:t>
            </w:r>
          </w:p>
        </w:tc>
        <w:tc>
          <w:tcPr>
            <w:tcW w:w="4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 </w:t>
            </w:r>
          </w:p>
        </w:tc>
        <w:tc>
          <w:tcPr>
            <w:tcW w:w="456"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 </w:t>
            </w:r>
          </w:p>
        </w:tc>
        <w:tc>
          <w:tcPr>
            <w:tcW w:w="5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 </w:t>
            </w:r>
          </w:p>
        </w:tc>
        <w:tc>
          <w:tcPr>
            <w:tcW w:w="74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 </w:t>
            </w:r>
          </w:p>
        </w:tc>
        <w:tc>
          <w:tcPr>
            <w:tcW w:w="2707"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Всего доходов</w:t>
            </w:r>
          </w:p>
        </w:tc>
        <w:tc>
          <w:tcPr>
            <w:tcW w:w="1182"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8 581 854,00</w:t>
            </w:r>
          </w:p>
        </w:tc>
        <w:tc>
          <w:tcPr>
            <w:tcW w:w="1227"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7 616 184,00</w:t>
            </w:r>
          </w:p>
        </w:tc>
        <w:tc>
          <w:tcPr>
            <w:tcW w:w="1134"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6"/>
                <w:szCs w:val="16"/>
                <w:lang w:eastAsia="ru-RU"/>
              </w:rPr>
            </w:pPr>
            <w:r w:rsidRPr="00145E69">
              <w:rPr>
                <w:rFonts w:ascii="Times New Roman" w:eastAsia="Times New Roman" w:hAnsi="Times New Roman" w:cs="Times New Roman"/>
                <w:b/>
                <w:bCs/>
                <w:sz w:val="16"/>
                <w:szCs w:val="16"/>
                <w:lang w:eastAsia="ru-RU"/>
              </w:rPr>
              <w:t>7 826 695,00</w:t>
            </w:r>
          </w:p>
        </w:tc>
      </w:tr>
    </w:tbl>
    <w:p w:rsidR="008F0F71" w:rsidRPr="00145E69" w:rsidRDefault="008F0F71" w:rsidP="00AD5DFC">
      <w:pPr>
        <w:rPr>
          <w:rFonts w:ascii="Times New Roman" w:hAnsi="Times New Roman" w:cs="Times New Roman"/>
          <w:sz w:val="28"/>
          <w:szCs w:val="28"/>
        </w:rPr>
      </w:pPr>
    </w:p>
    <w:tbl>
      <w:tblPr>
        <w:tblW w:w="10655" w:type="dxa"/>
        <w:tblInd w:w="-743" w:type="dxa"/>
        <w:tblLook w:val="04A0" w:firstRow="1" w:lastRow="0" w:firstColumn="1" w:lastColumn="0" w:noHBand="0" w:noVBand="1"/>
      </w:tblPr>
      <w:tblGrid>
        <w:gridCol w:w="845"/>
        <w:gridCol w:w="3990"/>
        <w:gridCol w:w="1380"/>
        <w:gridCol w:w="1590"/>
        <w:gridCol w:w="1425"/>
        <w:gridCol w:w="1425"/>
      </w:tblGrid>
      <w:tr w:rsidR="00E16496" w:rsidRPr="00145E69" w:rsidTr="007F2621">
        <w:trPr>
          <w:trHeight w:val="1035"/>
        </w:trPr>
        <w:tc>
          <w:tcPr>
            <w:tcW w:w="845" w:type="dxa"/>
            <w:tcBorders>
              <w:top w:val="nil"/>
              <w:left w:val="nil"/>
              <w:bottom w:val="nil"/>
              <w:right w:val="nil"/>
            </w:tcBorders>
            <w:shd w:val="clear" w:color="auto" w:fill="auto"/>
            <w:noWrap/>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p>
        </w:tc>
        <w:tc>
          <w:tcPr>
            <w:tcW w:w="3990" w:type="dxa"/>
            <w:tcBorders>
              <w:top w:val="nil"/>
              <w:left w:val="nil"/>
              <w:bottom w:val="nil"/>
              <w:right w:val="nil"/>
            </w:tcBorders>
            <w:shd w:val="clear" w:color="auto" w:fill="auto"/>
            <w:noWrap/>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xml:space="preserve"> </w:t>
            </w:r>
          </w:p>
        </w:tc>
        <w:tc>
          <w:tcPr>
            <w:tcW w:w="1380" w:type="dxa"/>
            <w:tcBorders>
              <w:top w:val="nil"/>
              <w:left w:val="nil"/>
              <w:bottom w:val="nil"/>
              <w:right w:val="nil"/>
            </w:tcBorders>
            <w:shd w:val="clear" w:color="auto" w:fill="auto"/>
            <w:noWrap/>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p>
        </w:tc>
        <w:tc>
          <w:tcPr>
            <w:tcW w:w="4440" w:type="dxa"/>
            <w:gridSpan w:val="3"/>
            <w:tcBorders>
              <w:top w:val="nil"/>
              <w:left w:val="nil"/>
              <w:bottom w:val="nil"/>
              <w:right w:val="nil"/>
            </w:tcBorders>
            <w:shd w:val="clear" w:color="auto" w:fill="auto"/>
            <w:hideMark/>
          </w:tcPr>
          <w:p w:rsidR="00E16496" w:rsidRPr="00145E69" w:rsidRDefault="00E16496" w:rsidP="00E16496">
            <w:pPr>
              <w:spacing w:after="0" w:line="240" w:lineRule="auto"/>
              <w:jc w:val="right"/>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Приложение  № 3</w:t>
            </w:r>
            <w:r w:rsidRPr="00145E69">
              <w:rPr>
                <w:rFonts w:ascii="Times New Roman" w:eastAsia="Times New Roman" w:hAnsi="Times New Roman" w:cs="Times New Roman"/>
                <w:sz w:val="18"/>
                <w:szCs w:val="18"/>
                <w:lang w:eastAsia="ru-RU"/>
              </w:rPr>
              <w:br/>
              <w:t>к Решению Сизинского                                                    сельского Совета депутатов</w:t>
            </w:r>
            <w:r w:rsidRPr="00145E69">
              <w:rPr>
                <w:rFonts w:ascii="Times New Roman" w:eastAsia="Times New Roman" w:hAnsi="Times New Roman" w:cs="Times New Roman"/>
                <w:sz w:val="18"/>
                <w:szCs w:val="18"/>
                <w:lang w:eastAsia="ru-RU"/>
              </w:rPr>
              <w:br/>
              <w:t>от 17.08.2018г. № 165</w:t>
            </w:r>
          </w:p>
        </w:tc>
      </w:tr>
      <w:tr w:rsidR="00E16496" w:rsidRPr="00145E69" w:rsidTr="007F2621">
        <w:trPr>
          <w:trHeight w:val="990"/>
        </w:trPr>
        <w:tc>
          <w:tcPr>
            <w:tcW w:w="845" w:type="dxa"/>
            <w:tcBorders>
              <w:top w:val="nil"/>
              <w:left w:val="nil"/>
              <w:bottom w:val="nil"/>
              <w:right w:val="nil"/>
            </w:tcBorders>
            <w:shd w:val="clear" w:color="auto" w:fill="auto"/>
            <w:noWrap/>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p>
        </w:tc>
        <w:tc>
          <w:tcPr>
            <w:tcW w:w="3990" w:type="dxa"/>
            <w:tcBorders>
              <w:top w:val="nil"/>
              <w:left w:val="nil"/>
              <w:bottom w:val="nil"/>
              <w:right w:val="nil"/>
            </w:tcBorders>
            <w:shd w:val="clear" w:color="auto" w:fill="auto"/>
            <w:noWrap/>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xml:space="preserve"> </w:t>
            </w:r>
          </w:p>
        </w:tc>
        <w:tc>
          <w:tcPr>
            <w:tcW w:w="1380" w:type="dxa"/>
            <w:tcBorders>
              <w:top w:val="nil"/>
              <w:left w:val="nil"/>
              <w:bottom w:val="nil"/>
              <w:right w:val="nil"/>
            </w:tcBorders>
            <w:shd w:val="clear" w:color="auto" w:fill="auto"/>
            <w:noWrap/>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p>
        </w:tc>
        <w:tc>
          <w:tcPr>
            <w:tcW w:w="4440" w:type="dxa"/>
            <w:gridSpan w:val="3"/>
            <w:tcBorders>
              <w:top w:val="nil"/>
              <w:left w:val="nil"/>
              <w:bottom w:val="nil"/>
              <w:right w:val="nil"/>
            </w:tcBorders>
            <w:shd w:val="clear" w:color="auto" w:fill="auto"/>
            <w:hideMark/>
          </w:tcPr>
          <w:p w:rsidR="00E16496" w:rsidRPr="00145E69" w:rsidRDefault="00E16496" w:rsidP="00E16496">
            <w:pPr>
              <w:spacing w:after="0" w:line="240" w:lineRule="auto"/>
              <w:jc w:val="right"/>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Приложение  № 5</w:t>
            </w:r>
            <w:r w:rsidRPr="00145E69">
              <w:rPr>
                <w:rFonts w:ascii="Times New Roman" w:eastAsia="Times New Roman" w:hAnsi="Times New Roman" w:cs="Times New Roman"/>
                <w:sz w:val="18"/>
                <w:szCs w:val="18"/>
                <w:lang w:eastAsia="ru-RU"/>
              </w:rPr>
              <w:br/>
              <w:t>к Решению Сизинского                                                                                   сельского Совета депутатов</w:t>
            </w:r>
            <w:r w:rsidRPr="00145E69">
              <w:rPr>
                <w:rFonts w:ascii="Times New Roman" w:eastAsia="Times New Roman" w:hAnsi="Times New Roman" w:cs="Times New Roman"/>
                <w:sz w:val="18"/>
                <w:szCs w:val="18"/>
                <w:lang w:eastAsia="ru-RU"/>
              </w:rPr>
              <w:br/>
              <w:t xml:space="preserve">от 25.12.2017г. № 132 </w:t>
            </w:r>
          </w:p>
        </w:tc>
      </w:tr>
      <w:tr w:rsidR="00E16496" w:rsidRPr="00145E69" w:rsidTr="007F2621">
        <w:trPr>
          <w:trHeight w:val="180"/>
        </w:trPr>
        <w:tc>
          <w:tcPr>
            <w:tcW w:w="845" w:type="dxa"/>
            <w:tcBorders>
              <w:top w:val="nil"/>
              <w:left w:val="nil"/>
              <w:bottom w:val="nil"/>
              <w:right w:val="nil"/>
            </w:tcBorders>
            <w:shd w:val="clear" w:color="auto" w:fill="auto"/>
            <w:noWrap/>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p>
        </w:tc>
        <w:tc>
          <w:tcPr>
            <w:tcW w:w="3990" w:type="dxa"/>
            <w:tcBorders>
              <w:top w:val="nil"/>
              <w:left w:val="nil"/>
              <w:bottom w:val="nil"/>
              <w:right w:val="nil"/>
            </w:tcBorders>
            <w:shd w:val="clear" w:color="auto" w:fill="auto"/>
            <w:noWrap/>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p>
        </w:tc>
        <w:tc>
          <w:tcPr>
            <w:tcW w:w="1590" w:type="dxa"/>
            <w:tcBorders>
              <w:top w:val="nil"/>
              <w:left w:val="nil"/>
              <w:bottom w:val="nil"/>
              <w:right w:val="nil"/>
            </w:tcBorders>
            <w:shd w:val="clear" w:color="auto" w:fill="auto"/>
            <w:noWrap/>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p>
        </w:tc>
        <w:tc>
          <w:tcPr>
            <w:tcW w:w="1425" w:type="dxa"/>
            <w:tcBorders>
              <w:top w:val="nil"/>
              <w:left w:val="nil"/>
              <w:bottom w:val="nil"/>
              <w:right w:val="nil"/>
            </w:tcBorders>
            <w:shd w:val="clear" w:color="auto" w:fill="auto"/>
            <w:noWrap/>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p>
        </w:tc>
        <w:tc>
          <w:tcPr>
            <w:tcW w:w="1425" w:type="dxa"/>
            <w:tcBorders>
              <w:top w:val="nil"/>
              <w:left w:val="nil"/>
              <w:bottom w:val="nil"/>
              <w:right w:val="nil"/>
            </w:tcBorders>
            <w:shd w:val="clear" w:color="auto" w:fill="auto"/>
            <w:noWrap/>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p>
        </w:tc>
      </w:tr>
      <w:tr w:rsidR="00E16496" w:rsidRPr="00145E69" w:rsidTr="007F2621">
        <w:trPr>
          <w:trHeight w:val="735"/>
        </w:trPr>
        <w:tc>
          <w:tcPr>
            <w:tcW w:w="845" w:type="dxa"/>
            <w:tcBorders>
              <w:top w:val="nil"/>
              <w:left w:val="nil"/>
              <w:bottom w:val="nil"/>
              <w:right w:val="nil"/>
            </w:tcBorders>
            <w:shd w:val="clear" w:color="auto" w:fill="auto"/>
            <w:noWrap/>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p>
        </w:tc>
        <w:tc>
          <w:tcPr>
            <w:tcW w:w="9810" w:type="dxa"/>
            <w:gridSpan w:val="5"/>
            <w:tcBorders>
              <w:top w:val="nil"/>
              <w:left w:val="nil"/>
              <w:bottom w:val="nil"/>
              <w:right w:val="nil"/>
            </w:tcBorders>
            <w:shd w:val="clear" w:color="auto" w:fill="auto"/>
            <w:hideMark/>
          </w:tcPr>
          <w:p w:rsidR="00E16496" w:rsidRPr="00145E69" w:rsidRDefault="00E16496" w:rsidP="00E16496">
            <w:pPr>
              <w:spacing w:after="0" w:line="240" w:lineRule="auto"/>
              <w:jc w:val="center"/>
              <w:rPr>
                <w:rFonts w:ascii="Times New Roman" w:eastAsia="Times New Roman" w:hAnsi="Times New Roman" w:cs="Times New Roman"/>
                <w:b/>
                <w:bCs/>
                <w:sz w:val="24"/>
                <w:szCs w:val="24"/>
                <w:lang w:eastAsia="ru-RU"/>
              </w:rPr>
            </w:pPr>
            <w:r w:rsidRPr="00145E69">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2018 год и плановый период 2019-2020 годов</w:t>
            </w:r>
          </w:p>
        </w:tc>
      </w:tr>
      <w:tr w:rsidR="00E16496" w:rsidRPr="00145E69" w:rsidTr="007F2621">
        <w:trPr>
          <w:trHeight w:val="555"/>
        </w:trPr>
        <w:tc>
          <w:tcPr>
            <w:tcW w:w="845" w:type="dxa"/>
            <w:tcBorders>
              <w:top w:val="nil"/>
              <w:left w:val="nil"/>
              <w:bottom w:val="nil"/>
              <w:right w:val="nil"/>
            </w:tcBorders>
            <w:shd w:val="clear" w:color="auto" w:fill="auto"/>
            <w:noWrap/>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p>
        </w:tc>
        <w:tc>
          <w:tcPr>
            <w:tcW w:w="3990" w:type="dxa"/>
            <w:tcBorders>
              <w:top w:val="nil"/>
              <w:left w:val="nil"/>
              <w:bottom w:val="nil"/>
              <w:right w:val="nil"/>
            </w:tcBorders>
            <w:shd w:val="clear" w:color="auto" w:fill="auto"/>
            <w:noWrap/>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p>
        </w:tc>
        <w:tc>
          <w:tcPr>
            <w:tcW w:w="1590" w:type="dxa"/>
            <w:tcBorders>
              <w:top w:val="nil"/>
              <w:left w:val="nil"/>
              <w:bottom w:val="nil"/>
              <w:right w:val="nil"/>
            </w:tcBorders>
            <w:shd w:val="clear" w:color="auto" w:fill="auto"/>
            <w:noWrap/>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p>
        </w:tc>
        <w:tc>
          <w:tcPr>
            <w:tcW w:w="1425" w:type="dxa"/>
            <w:tcBorders>
              <w:top w:val="nil"/>
              <w:left w:val="nil"/>
              <w:bottom w:val="nil"/>
              <w:right w:val="nil"/>
            </w:tcBorders>
            <w:shd w:val="clear" w:color="auto" w:fill="auto"/>
            <w:noWrap/>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p>
        </w:tc>
        <w:tc>
          <w:tcPr>
            <w:tcW w:w="1425" w:type="dxa"/>
            <w:tcBorders>
              <w:top w:val="nil"/>
              <w:left w:val="nil"/>
              <w:bottom w:val="nil"/>
              <w:right w:val="nil"/>
            </w:tcBorders>
            <w:shd w:val="clear" w:color="auto" w:fill="auto"/>
            <w:noWrap/>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(руб.)</w:t>
            </w:r>
          </w:p>
        </w:tc>
      </w:tr>
      <w:tr w:rsidR="00E16496" w:rsidRPr="00145E69" w:rsidTr="007F2621">
        <w:trPr>
          <w:trHeight w:val="750"/>
        </w:trPr>
        <w:tc>
          <w:tcPr>
            <w:tcW w:w="845" w:type="dxa"/>
            <w:tcBorders>
              <w:top w:val="single" w:sz="4" w:space="0" w:color="auto"/>
              <w:left w:val="single" w:sz="4" w:space="0" w:color="auto"/>
              <w:bottom w:val="single" w:sz="4" w:space="0" w:color="auto"/>
              <w:right w:val="single" w:sz="4" w:space="0" w:color="auto"/>
            </w:tcBorders>
            <w:shd w:val="clear" w:color="auto" w:fill="auto"/>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 строки</w:t>
            </w:r>
          </w:p>
        </w:tc>
        <w:tc>
          <w:tcPr>
            <w:tcW w:w="3990" w:type="dxa"/>
            <w:tcBorders>
              <w:top w:val="single" w:sz="4" w:space="0" w:color="auto"/>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Раздел - подраздел</w:t>
            </w:r>
          </w:p>
        </w:tc>
        <w:tc>
          <w:tcPr>
            <w:tcW w:w="1590" w:type="dxa"/>
            <w:tcBorders>
              <w:top w:val="single" w:sz="4" w:space="0" w:color="auto"/>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2018</w:t>
            </w:r>
          </w:p>
        </w:tc>
        <w:tc>
          <w:tcPr>
            <w:tcW w:w="1425" w:type="dxa"/>
            <w:tcBorders>
              <w:top w:val="single" w:sz="4" w:space="0" w:color="auto"/>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2019</w:t>
            </w:r>
          </w:p>
        </w:tc>
        <w:tc>
          <w:tcPr>
            <w:tcW w:w="1425" w:type="dxa"/>
            <w:tcBorders>
              <w:top w:val="single" w:sz="4" w:space="0" w:color="auto"/>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2020</w:t>
            </w:r>
          </w:p>
        </w:tc>
      </w:tr>
      <w:tr w:rsidR="00E16496" w:rsidRPr="00145E69" w:rsidTr="007F2621">
        <w:trPr>
          <w:trHeight w:val="375"/>
        </w:trPr>
        <w:tc>
          <w:tcPr>
            <w:tcW w:w="845" w:type="dxa"/>
            <w:tcBorders>
              <w:top w:val="nil"/>
              <w:left w:val="single" w:sz="4" w:space="0" w:color="auto"/>
              <w:bottom w:val="single" w:sz="4" w:space="0" w:color="auto"/>
              <w:right w:val="single" w:sz="4" w:space="0" w:color="auto"/>
            </w:tcBorders>
            <w:shd w:val="clear" w:color="auto" w:fill="auto"/>
            <w:noWrap/>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c>
          <w:tcPr>
            <w:tcW w:w="3990"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w:t>
            </w:r>
          </w:p>
        </w:tc>
        <w:tc>
          <w:tcPr>
            <w:tcW w:w="159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3</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4</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5</w:t>
            </w:r>
          </w:p>
        </w:tc>
      </w:tr>
      <w:tr w:rsidR="00E16496" w:rsidRPr="00145E69" w:rsidTr="007F2621">
        <w:trPr>
          <w:trHeight w:val="315"/>
        </w:trPr>
        <w:tc>
          <w:tcPr>
            <w:tcW w:w="845" w:type="dxa"/>
            <w:tcBorders>
              <w:top w:val="nil"/>
              <w:left w:val="single" w:sz="4" w:space="0" w:color="auto"/>
              <w:bottom w:val="single" w:sz="4" w:space="0" w:color="auto"/>
              <w:right w:val="single" w:sz="4" w:space="0" w:color="auto"/>
            </w:tcBorders>
            <w:shd w:val="clear" w:color="auto" w:fill="auto"/>
            <w:noWrap/>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lastRenderedPageBreak/>
              <w:t>1</w:t>
            </w:r>
          </w:p>
        </w:tc>
        <w:tc>
          <w:tcPr>
            <w:tcW w:w="3990"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ОБЩЕГОСУДАРСТВЕННЫЕ ВОПРОСЫ</w:t>
            </w:r>
          </w:p>
        </w:tc>
        <w:tc>
          <w:tcPr>
            <w:tcW w:w="13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0100</w:t>
            </w:r>
          </w:p>
        </w:tc>
        <w:tc>
          <w:tcPr>
            <w:tcW w:w="159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4 321 490,19</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3 945 049,63</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3 945 049,63</w:t>
            </w:r>
          </w:p>
        </w:tc>
      </w:tr>
      <w:tr w:rsidR="00E16496" w:rsidRPr="00145E69" w:rsidTr="007F2621">
        <w:trPr>
          <w:trHeight w:val="630"/>
        </w:trPr>
        <w:tc>
          <w:tcPr>
            <w:tcW w:w="845" w:type="dxa"/>
            <w:tcBorders>
              <w:top w:val="nil"/>
              <w:left w:val="single" w:sz="4" w:space="0" w:color="auto"/>
              <w:bottom w:val="single" w:sz="4" w:space="0" w:color="auto"/>
              <w:right w:val="single" w:sz="4" w:space="0" w:color="auto"/>
            </w:tcBorders>
            <w:shd w:val="clear" w:color="auto" w:fill="auto"/>
            <w:noWrap/>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w:t>
            </w:r>
          </w:p>
        </w:tc>
        <w:tc>
          <w:tcPr>
            <w:tcW w:w="3990" w:type="dxa"/>
            <w:tcBorders>
              <w:top w:val="nil"/>
              <w:left w:val="nil"/>
              <w:bottom w:val="single" w:sz="4" w:space="0" w:color="auto"/>
              <w:right w:val="single" w:sz="4" w:space="0" w:color="auto"/>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0102</w:t>
            </w:r>
          </w:p>
        </w:tc>
        <w:tc>
          <w:tcPr>
            <w:tcW w:w="159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607 660,95</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584 256,51</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584 256,51</w:t>
            </w:r>
          </w:p>
        </w:tc>
      </w:tr>
      <w:tr w:rsidR="00E16496" w:rsidRPr="00145E69" w:rsidTr="007F2621">
        <w:trPr>
          <w:trHeight w:val="945"/>
        </w:trPr>
        <w:tc>
          <w:tcPr>
            <w:tcW w:w="845" w:type="dxa"/>
            <w:tcBorders>
              <w:top w:val="nil"/>
              <w:left w:val="single" w:sz="4" w:space="0" w:color="auto"/>
              <w:bottom w:val="single" w:sz="4" w:space="0" w:color="auto"/>
              <w:right w:val="single" w:sz="4" w:space="0" w:color="auto"/>
            </w:tcBorders>
            <w:shd w:val="clear" w:color="auto" w:fill="auto"/>
            <w:noWrap/>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3</w:t>
            </w:r>
          </w:p>
        </w:tc>
        <w:tc>
          <w:tcPr>
            <w:tcW w:w="3990" w:type="dxa"/>
            <w:tcBorders>
              <w:top w:val="nil"/>
              <w:left w:val="nil"/>
              <w:bottom w:val="single" w:sz="4" w:space="0" w:color="auto"/>
              <w:right w:val="single" w:sz="4" w:space="0" w:color="auto"/>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0103</w:t>
            </w:r>
          </w:p>
        </w:tc>
        <w:tc>
          <w:tcPr>
            <w:tcW w:w="159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506 367,59</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486 880,40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486 880,40</w:t>
            </w:r>
          </w:p>
        </w:tc>
      </w:tr>
      <w:tr w:rsidR="00E16496" w:rsidRPr="00145E69" w:rsidTr="007F2621">
        <w:trPr>
          <w:trHeight w:val="570"/>
        </w:trPr>
        <w:tc>
          <w:tcPr>
            <w:tcW w:w="845" w:type="dxa"/>
            <w:tcBorders>
              <w:top w:val="nil"/>
              <w:left w:val="single" w:sz="4" w:space="0" w:color="auto"/>
              <w:bottom w:val="single" w:sz="4" w:space="0" w:color="auto"/>
              <w:right w:val="single" w:sz="4" w:space="0" w:color="auto"/>
            </w:tcBorders>
            <w:shd w:val="clear" w:color="auto" w:fill="auto"/>
            <w:noWrap/>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4</w:t>
            </w:r>
          </w:p>
        </w:tc>
        <w:tc>
          <w:tcPr>
            <w:tcW w:w="3990" w:type="dxa"/>
            <w:tcBorders>
              <w:top w:val="nil"/>
              <w:left w:val="nil"/>
              <w:bottom w:val="single" w:sz="4" w:space="0" w:color="auto"/>
              <w:right w:val="single" w:sz="4" w:space="0" w:color="auto"/>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0104</w:t>
            </w:r>
          </w:p>
        </w:tc>
        <w:tc>
          <w:tcPr>
            <w:tcW w:w="159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2 295 720,89</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2 036 161,72</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2 036 161,72</w:t>
            </w:r>
          </w:p>
        </w:tc>
      </w:tr>
      <w:tr w:rsidR="00E16496" w:rsidRPr="00145E69" w:rsidTr="007F2621">
        <w:trPr>
          <w:trHeight w:val="375"/>
        </w:trPr>
        <w:tc>
          <w:tcPr>
            <w:tcW w:w="845" w:type="dxa"/>
            <w:tcBorders>
              <w:top w:val="nil"/>
              <w:left w:val="single" w:sz="4" w:space="0" w:color="auto"/>
              <w:bottom w:val="single" w:sz="4" w:space="0" w:color="auto"/>
              <w:right w:val="single" w:sz="4" w:space="0" w:color="auto"/>
            </w:tcBorders>
            <w:shd w:val="clear" w:color="auto" w:fill="auto"/>
            <w:noWrap/>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5</w:t>
            </w:r>
          </w:p>
        </w:tc>
        <w:tc>
          <w:tcPr>
            <w:tcW w:w="399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0111</w:t>
            </w:r>
          </w:p>
        </w:tc>
        <w:tc>
          <w:tcPr>
            <w:tcW w:w="159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20 000,00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20 000,00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20 000,00</w:t>
            </w:r>
          </w:p>
        </w:tc>
      </w:tr>
      <w:tr w:rsidR="00E16496" w:rsidRPr="00145E69" w:rsidTr="007F2621">
        <w:trPr>
          <w:trHeight w:val="420"/>
        </w:trPr>
        <w:tc>
          <w:tcPr>
            <w:tcW w:w="845" w:type="dxa"/>
            <w:tcBorders>
              <w:top w:val="nil"/>
              <w:left w:val="single" w:sz="4" w:space="0" w:color="auto"/>
              <w:bottom w:val="single" w:sz="4" w:space="0" w:color="auto"/>
              <w:right w:val="single" w:sz="4" w:space="0" w:color="auto"/>
            </w:tcBorders>
            <w:shd w:val="clear" w:color="auto" w:fill="auto"/>
            <w:noWrap/>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6</w:t>
            </w:r>
          </w:p>
        </w:tc>
        <w:tc>
          <w:tcPr>
            <w:tcW w:w="3990"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0113</w:t>
            </w:r>
          </w:p>
        </w:tc>
        <w:tc>
          <w:tcPr>
            <w:tcW w:w="159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891 740,76</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817 751,00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817 751,00</w:t>
            </w:r>
          </w:p>
        </w:tc>
      </w:tr>
      <w:tr w:rsidR="00E16496" w:rsidRPr="00145E69" w:rsidTr="007F2621">
        <w:trPr>
          <w:trHeight w:val="420"/>
        </w:trPr>
        <w:tc>
          <w:tcPr>
            <w:tcW w:w="845" w:type="dxa"/>
            <w:tcBorders>
              <w:top w:val="nil"/>
              <w:left w:val="single" w:sz="4" w:space="0" w:color="auto"/>
              <w:bottom w:val="single" w:sz="4" w:space="0" w:color="auto"/>
              <w:right w:val="single" w:sz="4" w:space="0" w:color="auto"/>
            </w:tcBorders>
            <w:shd w:val="clear" w:color="auto" w:fill="auto"/>
            <w:noWrap/>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7</w:t>
            </w:r>
          </w:p>
        </w:tc>
        <w:tc>
          <w:tcPr>
            <w:tcW w:w="399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0200</w:t>
            </w:r>
          </w:p>
        </w:tc>
        <w:tc>
          <w:tcPr>
            <w:tcW w:w="159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292 400,00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295 900,00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307 900,00</w:t>
            </w:r>
          </w:p>
        </w:tc>
      </w:tr>
      <w:tr w:rsidR="00E16496" w:rsidRPr="00145E69" w:rsidTr="007F2621">
        <w:trPr>
          <w:trHeight w:val="765"/>
        </w:trPr>
        <w:tc>
          <w:tcPr>
            <w:tcW w:w="845" w:type="dxa"/>
            <w:tcBorders>
              <w:top w:val="nil"/>
              <w:left w:val="single" w:sz="4" w:space="0" w:color="auto"/>
              <w:bottom w:val="single" w:sz="4" w:space="0" w:color="auto"/>
              <w:right w:val="single" w:sz="4" w:space="0" w:color="auto"/>
            </w:tcBorders>
            <w:shd w:val="clear" w:color="auto" w:fill="auto"/>
            <w:noWrap/>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8</w:t>
            </w:r>
          </w:p>
        </w:tc>
        <w:tc>
          <w:tcPr>
            <w:tcW w:w="399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0203</w:t>
            </w:r>
          </w:p>
        </w:tc>
        <w:tc>
          <w:tcPr>
            <w:tcW w:w="159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292 400,00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295 900,00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307 900,00</w:t>
            </w:r>
          </w:p>
        </w:tc>
      </w:tr>
      <w:tr w:rsidR="00E16496" w:rsidRPr="00145E69" w:rsidTr="007F2621">
        <w:trPr>
          <w:trHeight w:val="660"/>
        </w:trPr>
        <w:tc>
          <w:tcPr>
            <w:tcW w:w="845" w:type="dxa"/>
            <w:tcBorders>
              <w:top w:val="nil"/>
              <w:left w:val="single" w:sz="4" w:space="0" w:color="auto"/>
              <w:bottom w:val="single" w:sz="4" w:space="0" w:color="auto"/>
              <w:right w:val="single" w:sz="4" w:space="0" w:color="auto"/>
            </w:tcBorders>
            <w:shd w:val="clear" w:color="auto" w:fill="auto"/>
            <w:noWrap/>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9</w:t>
            </w:r>
          </w:p>
        </w:tc>
        <w:tc>
          <w:tcPr>
            <w:tcW w:w="399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38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0300</w:t>
            </w:r>
          </w:p>
        </w:tc>
        <w:tc>
          <w:tcPr>
            <w:tcW w:w="159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75 760,00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28 000,00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28 000,00</w:t>
            </w:r>
          </w:p>
        </w:tc>
      </w:tr>
      <w:tr w:rsidR="00E16496" w:rsidRPr="00145E69" w:rsidTr="007F2621">
        <w:trPr>
          <w:trHeight w:val="375"/>
        </w:trPr>
        <w:tc>
          <w:tcPr>
            <w:tcW w:w="845" w:type="dxa"/>
            <w:tcBorders>
              <w:top w:val="nil"/>
              <w:left w:val="single" w:sz="4" w:space="0" w:color="auto"/>
              <w:bottom w:val="single" w:sz="4" w:space="0" w:color="auto"/>
              <w:right w:val="single" w:sz="4" w:space="0" w:color="auto"/>
            </w:tcBorders>
            <w:shd w:val="clear" w:color="auto" w:fill="auto"/>
            <w:noWrap/>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10</w:t>
            </w:r>
          </w:p>
        </w:tc>
        <w:tc>
          <w:tcPr>
            <w:tcW w:w="399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0310</w:t>
            </w:r>
          </w:p>
        </w:tc>
        <w:tc>
          <w:tcPr>
            <w:tcW w:w="159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75 760,00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28 000,00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28 000,00</w:t>
            </w:r>
          </w:p>
        </w:tc>
      </w:tr>
      <w:tr w:rsidR="00E16496" w:rsidRPr="00145E69" w:rsidTr="007F2621">
        <w:trPr>
          <w:trHeight w:val="420"/>
        </w:trPr>
        <w:tc>
          <w:tcPr>
            <w:tcW w:w="845" w:type="dxa"/>
            <w:tcBorders>
              <w:top w:val="nil"/>
              <w:left w:val="single" w:sz="4" w:space="0" w:color="auto"/>
              <w:bottom w:val="single" w:sz="4" w:space="0" w:color="auto"/>
              <w:right w:val="single" w:sz="4" w:space="0" w:color="auto"/>
            </w:tcBorders>
            <w:shd w:val="clear" w:color="auto" w:fill="auto"/>
            <w:noWrap/>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11</w:t>
            </w:r>
          </w:p>
        </w:tc>
        <w:tc>
          <w:tcPr>
            <w:tcW w:w="399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0400</w:t>
            </w:r>
          </w:p>
        </w:tc>
        <w:tc>
          <w:tcPr>
            <w:tcW w:w="159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655 970,00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307 000,00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313 800,00</w:t>
            </w:r>
          </w:p>
        </w:tc>
      </w:tr>
      <w:tr w:rsidR="00E16496" w:rsidRPr="00145E69" w:rsidTr="007F2621">
        <w:trPr>
          <w:trHeight w:val="420"/>
        </w:trPr>
        <w:tc>
          <w:tcPr>
            <w:tcW w:w="845" w:type="dxa"/>
            <w:tcBorders>
              <w:top w:val="nil"/>
              <w:left w:val="single" w:sz="4" w:space="0" w:color="auto"/>
              <w:bottom w:val="single" w:sz="4" w:space="0" w:color="auto"/>
              <w:right w:val="single" w:sz="4" w:space="0" w:color="auto"/>
            </w:tcBorders>
            <w:shd w:val="clear" w:color="auto" w:fill="auto"/>
            <w:noWrap/>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12</w:t>
            </w:r>
          </w:p>
        </w:tc>
        <w:tc>
          <w:tcPr>
            <w:tcW w:w="3990" w:type="dxa"/>
            <w:tcBorders>
              <w:top w:val="nil"/>
              <w:left w:val="nil"/>
              <w:bottom w:val="single" w:sz="4" w:space="0" w:color="auto"/>
              <w:right w:val="single" w:sz="4" w:space="0" w:color="auto"/>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0409</w:t>
            </w:r>
          </w:p>
        </w:tc>
        <w:tc>
          <w:tcPr>
            <w:tcW w:w="159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605 970,00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277 000,00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283 800,00</w:t>
            </w:r>
          </w:p>
        </w:tc>
      </w:tr>
      <w:tr w:rsidR="00E16496" w:rsidRPr="00145E69" w:rsidTr="007F2621">
        <w:trPr>
          <w:trHeight w:val="450"/>
        </w:trPr>
        <w:tc>
          <w:tcPr>
            <w:tcW w:w="845" w:type="dxa"/>
            <w:tcBorders>
              <w:top w:val="nil"/>
              <w:left w:val="single" w:sz="4" w:space="0" w:color="auto"/>
              <w:bottom w:val="single" w:sz="4" w:space="0" w:color="auto"/>
              <w:right w:val="single" w:sz="4" w:space="0" w:color="auto"/>
            </w:tcBorders>
            <w:shd w:val="clear" w:color="auto" w:fill="auto"/>
            <w:noWrap/>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13</w:t>
            </w:r>
          </w:p>
        </w:tc>
        <w:tc>
          <w:tcPr>
            <w:tcW w:w="3990" w:type="dxa"/>
            <w:tcBorders>
              <w:top w:val="nil"/>
              <w:left w:val="nil"/>
              <w:bottom w:val="single" w:sz="4" w:space="0" w:color="auto"/>
              <w:right w:val="single" w:sz="4" w:space="0" w:color="auto"/>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Другие вопросы в области национальной экономики</w:t>
            </w:r>
          </w:p>
        </w:tc>
        <w:tc>
          <w:tcPr>
            <w:tcW w:w="138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0412</w:t>
            </w:r>
          </w:p>
        </w:tc>
        <w:tc>
          <w:tcPr>
            <w:tcW w:w="159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50 000,00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30 000,00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30 000,00</w:t>
            </w:r>
          </w:p>
        </w:tc>
      </w:tr>
      <w:tr w:rsidR="00E16496" w:rsidRPr="00145E69" w:rsidTr="007F2621">
        <w:trPr>
          <w:trHeight w:val="435"/>
        </w:trPr>
        <w:tc>
          <w:tcPr>
            <w:tcW w:w="845" w:type="dxa"/>
            <w:tcBorders>
              <w:top w:val="nil"/>
              <w:left w:val="single" w:sz="4" w:space="0" w:color="auto"/>
              <w:bottom w:val="single" w:sz="4" w:space="0" w:color="auto"/>
              <w:right w:val="single" w:sz="4" w:space="0" w:color="auto"/>
            </w:tcBorders>
            <w:shd w:val="clear" w:color="auto" w:fill="auto"/>
            <w:noWrap/>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14</w:t>
            </w:r>
          </w:p>
        </w:tc>
        <w:tc>
          <w:tcPr>
            <w:tcW w:w="399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ЖИЛИЩНО-КОММУНАЛЬНОЕ ХОЗЯЙСТВО</w:t>
            </w:r>
          </w:p>
        </w:tc>
        <w:tc>
          <w:tcPr>
            <w:tcW w:w="138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0500</w:t>
            </w:r>
          </w:p>
        </w:tc>
        <w:tc>
          <w:tcPr>
            <w:tcW w:w="159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3 126 023,81</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1 572 934,37</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1 572 934,37</w:t>
            </w:r>
          </w:p>
        </w:tc>
      </w:tr>
      <w:tr w:rsidR="00E16496" w:rsidRPr="00145E69" w:rsidTr="007F2621">
        <w:trPr>
          <w:trHeight w:val="510"/>
        </w:trPr>
        <w:tc>
          <w:tcPr>
            <w:tcW w:w="845" w:type="dxa"/>
            <w:tcBorders>
              <w:top w:val="nil"/>
              <w:left w:val="single" w:sz="4" w:space="0" w:color="auto"/>
              <w:bottom w:val="single" w:sz="4" w:space="0" w:color="auto"/>
              <w:right w:val="single" w:sz="4" w:space="0" w:color="auto"/>
            </w:tcBorders>
            <w:shd w:val="clear" w:color="auto" w:fill="auto"/>
            <w:noWrap/>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15</w:t>
            </w:r>
          </w:p>
        </w:tc>
        <w:tc>
          <w:tcPr>
            <w:tcW w:w="3990" w:type="dxa"/>
            <w:tcBorders>
              <w:top w:val="nil"/>
              <w:left w:val="nil"/>
              <w:bottom w:val="single" w:sz="4" w:space="0" w:color="auto"/>
              <w:right w:val="single" w:sz="4" w:space="0" w:color="auto"/>
            </w:tcBorders>
            <w:shd w:val="clear" w:color="auto" w:fill="auto"/>
            <w:noWrap/>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0503</w:t>
            </w:r>
          </w:p>
        </w:tc>
        <w:tc>
          <w:tcPr>
            <w:tcW w:w="159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1 883 573,00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432 720,00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432 720,00</w:t>
            </w:r>
          </w:p>
        </w:tc>
      </w:tr>
      <w:tr w:rsidR="00E16496" w:rsidRPr="00145E69" w:rsidTr="007F2621">
        <w:trPr>
          <w:trHeight w:val="450"/>
        </w:trPr>
        <w:tc>
          <w:tcPr>
            <w:tcW w:w="845" w:type="dxa"/>
            <w:tcBorders>
              <w:top w:val="nil"/>
              <w:left w:val="single" w:sz="4" w:space="0" w:color="auto"/>
              <w:bottom w:val="single" w:sz="4" w:space="0" w:color="auto"/>
              <w:right w:val="single" w:sz="4" w:space="0" w:color="auto"/>
            </w:tcBorders>
            <w:shd w:val="clear" w:color="auto" w:fill="auto"/>
            <w:noWrap/>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16</w:t>
            </w:r>
          </w:p>
        </w:tc>
        <w:tc>
          <w:tcPr>
            <w:tcW w:w="399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0505</w:t>
            </w:r>
          </w:p>
        </w:tc>
        <w:tc>
          <w:tcPr>
            <w:tcW w:w="159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1 242 450,81</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1 140 214,37</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1 140 214,37</w:t>
            </w:r>
          </w:p>
        </w:tc>
      </w:tr>
      <w:tr w:rsidR="00E16496" w:rsidRPr="00145E69" w:rsidTr="007F2621">
        <w:trPr>
          <w:trHeight w:val="450"/>
        </w:trPr>
        <w:tc>
          <w:tcPr>
            <w:tcW w:w="845" w:type="dxa"/>
            <w:tcBorders>
              <w:top w:val="nil"/>
              <w:left w:val="single" w:sz="4" w:space="0" w:color="auto"/>
              <w:bottom w:val="single" w:sz="4" w:space="0" w:color="auto"/>
              <w:right w:val="single" w:sz="4" w:space="0" w:color="auto"/>
            </w:tcBorders>
            <w:shd w:val="clear" w:color="auto" w:fill="auto"/>
            <w:noWrap/>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17</w:t>
            </w:r>
          </w:p>
        </w:tc>
        <w:tc>
          <w:tcPr>
            <w:tcW w:w="3990"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0800</w:t>
            </w:r>
          </w:p>
        </w:tc>
        <w:tc>
          <w:tcPr>
            <w:tcW w:w="159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1 261 175,00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1 261 175,00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1 261 175,00</w:t>
            </w:r>
          </w:p>
        </w:tc>
      </w:tr>
      <w:tr w:rsidR="00E16496" w:rsidRPr="00145E69" w:rsidTr="007F2621">
        <w:trPr>
          <w:trHeight w:val="450"/>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18</w:t>
            </w:r>
          </w:p>
        </w:tc>
        <w:tc>
          <w:tcPr>
            <w:tcW w:w="3990" w:type="dxa"/>
            <w:tcBorders>
              <w:top w:val="nil"/>
              <w:left w:val="nil"/>
              <w:bottom w:val="single" w:sz="4" w:space="0" w:color="auto"/>
              <w:right w:val="single" w:sz="4" w:space="0" w:color="auto"/>
            </w:tcBorders>
            <w:shd w:val="clear" w:color="auto" w:fill="auto"/>
            <w:noWrap/>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0801</w:t>
            </w:r>
          </w:p>
        </w:tc>
        <w:tc>
          <w:tcPr>
            <w:tcW w:w="159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1 261 175,00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1 261 175,00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1 261 175,00</w:t>
            </w:r>
          </w:p>
        </w:tc>
      </w:tr>
      <w:tr w:rsidR="00E16496" w:rsidRPr="00145E69" w:rsidTr="007F2621">
        <w:trPr>
          <w:trHeight w:val="480"/>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19</w:t>
            </w:r>
          </w:p>
        </w:tc>
        <w:tc>
          <w:tcPr>
            <w:tcW w:w="3990" w:type="dxa"/>
            <w:tcBorders>
              <w:top w:val="nil"/>
              <w:left w:val="nil"/>
              <w:bottom w:val="nil"/>
              <w:right w:val="nil"/>
            </w:tcBorders>
            <w:shd w:val="clear" w:color="auto" w:fill="auto"/>
            <w:noWrap/>
            <w:vAlign w:val="center"/>
            <w:hideMark/>
          </w:tcPr>
          <w:p w:rsidR="00E16496" w:rsidRPr="00145E69" w:rsidRDefault="00E16496" w:rsidP="00E16496">
            <w:pPr>
              <w:spacing w:after="0" w:line="240" w:lineRule="auto"/>
              <w:rPr>
                <w:rFonts w:ascii="Times New Roman" w:eastAsia="Times New Roman" w:hAnsi="Times New Roman" w:cs="Times New Roman"/>
                <w:b/>
                <w:bCs/>
                <w:color w:val="22272F"/>
                <w:sz w:val="20"/>
                <w:szCs w:val="20"/>
                <w:lang w:eastAsia="ru-RU"/>
              </w:rPr>
            </w:pPr>
            <w:r w:rsidRPr="00145E69">
              <w:rPr>
                <w:rFonts w:ascii="Times New Roman" w:eastAsia="Times New Roman" w:hAnsi="Times New Roman" w:cs="Times New Roman"/>
                <w:b/>
                <w:bCs/>
                <w:color w:val="22272F"/>
                <w:sz w:val="20"/>
                <w:szCs w:val="20"/>
                <w:lang w:eastAsia="ru-RU"/>
              </w:rPr>
              <w:t>СОЦИАЛЬНОЕ ОБЕСПЕЧЕНИЕ НАСЕЛЕНИЯ</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1000</w:t>
            </w:r>
          </w:p>
        </w:tc>
        <w:tc>
          <w:tcPr>
            <w:tcW w:w="159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24 000,00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24 000,00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24 000,00</w:t>
            </w:r>
          </w:p>
        </w:tc>
      </w:tr>
      <w:tr w:rsidR="00E16496" w:rsidRPr="00145E69" w:rsidTr="007F2621">
        <w:trPr>
          <w:trHeight w:val="480"/>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20</w:t>
            </w:r>
          </w:p>
        </w:tc>
        <w:tc>
          <w:tcPr>
            <w:tcW w:w="3990" w:type="dxa"/>
            <w:tcBorders>
              <w:top w:val="single" w:sz="4" w:space="0" w:color="auto"/>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Пенсионное обеспечение</w:t>
            </w:r>
          </w:p>
        </w:tc>
        <w:tc>
          <w:tcPr>
            <w:tcW w:w="138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1001</w:t>
            </w:r>
          </w:p>
        </w:tc>
        <w:tc>
          <w:tcPr>
            <w:tcW w:w="159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24 000,00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24 000,00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24 000,00</w:t>
            </w:r>
          </w:p>
        </w:tc>
      </w:tr>
      <w:tr w:rsidR="00E16496" w:rsidRPr="00145E69" w:rsidTr="007F2621">
        <w:trPr>
          <w:trHeight w:val="390"/>
        </w:trPr>
        <w:tc>
          <w:tcPr>
            <w:tcW w:w="845" w:type="dxa"/>
            <w:tcBorders>
              <w:top w:val="nil"/>
              <w:left w:val="single" w:sz="4" w:space="0" w:color="auto"/>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21</w:t>
            </w:r>
          </w:p>
        </w:tc>
        <w:tc>
          <w:tcPr>
            <w:tcW w:w="399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Условно утверждаемые расходы</w:t>
            </w:r>
          </w:p>
        </w:tc>
        <w:tc>
          <w:tcPr>
            <w:tcW w:w="138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c>
          <w:tcPr>
            <w:tcW w:w="159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182 125,00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373 836,00</w:t>
            </w:r>
          </w:p>
        </w:tc>
      </w:tr>
      <w:tr w:rsidR="00E16496" w:rsidRPr="00145E69" w:rsidTr="007F2621">
        <w:trPr>
          <w:trHeight w:val="315"/>
        </w:trPr>
        <w:tc>
          <w:tcPr>
            <w:tcW w:w="4835"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 xml:space="preserve">ИТОГО </w:t>
            </w:r>
          </w:p>
        </w:tc>
        <w:tc>
          <w:tcPr>
            <w:tcW w:w="138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c>
          <w:tcPr>
            <w:tcW w:w="159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9 756 819,00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7 616 184,00</w:t>
            </w:r>
          </w:p>
        </w:tc>
        <w:tc>
          <w:tcPr>
            <w:tcW w:w="1425"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7 826 695,00</w:t>
            </w:r>
          </w:p>
        </w:tc>
      </w:tr>
    </w:tbl>
    <w:p w:rsidR="00E16496" w:rsidRPr="00145E69" w:rsidRDefault="00E16496" w:rsidP="00AD5DFC">
      <w:pPr>
        <w:rPr>
          <w:rFonts w:ascii="Times New Roman" w:hAnsi="Times New Roman" w:cs="Times New Roman"/>
          <w:sz w:val="28"/>
          <w:szCs w:val="28"/>
        </w:rPr>
      </w:pPr>
    </w:p>
    <w:p w:rsidR="00E16496" w:rsidRPr="00145E69" w:rsidRDefault="00E16496" w:rsidP="00AD5DFC">
      <w:pPr>
        <w:rPr>
          <w:rFonts w:ascii="Times New Roman" w:hAnsi="Times New Roman" w:cs="Times New Roman"/>
          <w:sz w:val="28"/>
          <w:szCs w:val="28"/>
        </w:rPr>
      </w:pPr>
    </w:p>
    <w:p w:rsidR="00E16496" w:rsidRPr="00145E69" w:rsidRDefault="00E16496" w:rsidP="00AD5DFC">
      <w:pPr>
        <w:rPr>
          <w:rFonts w:ascii="Times New Roman" w:hAnsi="Times New Roman" w:cs="Times New Roman"/>
          <w:sz w:val="28"/>
          <w:szCs w:val="28"/>
        </w:rPr>
      </w:pPr>
    </w:p>
    <w:p w:rsidR="00E16496" w:rsidRPr="00145E69" w:rsidRDefault="00E16496" w:rsidP="00AD5DFC">
      <w:pPr>
        <w:rPr>
          <w:rFonts w:ascii="Times New Roman" w:hAnsi="Times New Roman" w:cs="Times New Roman"/>
          <w:sz w:val="28"/>
          <w:szCs w:val="28"/>
        </w:rPr>
      </w:pPr>
    </w:p>
    <w:p w:rsidR="00E16496" w:rsidRPr="00145E69" w:rsidRDefault="00E16496" w:rsidP="00AD5DFC">
      <w:pPr>
        <w:rPr>
          <w:rFonts w:ascii="Times New Roman" w:hAnsi="Times New Roman" w:cs="Times New Roman"/>
          <w:sz w:val="28"/>
          <w:szCs w:val="28"/>
        </w:rPr>
      </w:pPr>
    </w:p>
    <w:tbl>
      <w:tblPr>
        <w:tblW w:w="10557" w:type="dxa"/>
        <w:tblInd w:w="-885" w:type="dxa"/>
        <w:tblLayout w:type="fixed"/>
        <w:tblLook w:val="04A0" w:firstRow="1" w:lastRow="0" w:firstColumn="1" w:lastColumn="0" w:noHBand="0" w:noVBand="1"/>
      </w:tblPr>
      <w:tblGrid>
        <w:gridCol w:w="580"/>
        <w:gridCol w:w="4113"/>
        <w:gridCol w:w="709"/>
        <w:gridCol w:w="850"/>
        <w:gridCol w:w="1206"/>
        <w:gridCol w:w="779"/>
        <w:gridCol w:w="2320"/>
      </w:tblGrid>
      <w:tr w:rsidR="00E16496" w:rsidRPr="00145E69" w:rsidTr="007F2621">
        <w:trPr>
          <w:trHeight w:val="1020"/>
        </w:trPr>
        <w:tc>
          <w:tcPr>
            <w:tcW w:w="58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color w:val="000000"/>
                <w:lang w:eastAsia="ru-RU"/>
              </w:rPr>
            </w:pPr>
          </w:p>
        </w:tc>
        <w:tc>
          <w:tcPr>
            <w:tcW w:w="4113"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p>
        </w:tc>
        <w:tc>
          <w:tcPr>
            <w:tcW w:w="709"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p>
        </w:tc>
        <w:tc>
          <w:tcPr>
            <w:tcW w:w="85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p>
        </w:tc>
        <w:tc>
          <w:tcPr>
            <w:tcW w:w="4305" w:type="dxa"/>
            <w:gridSpan w:val="3"/>
            <w:tcBorders>
              <w:top w:val="nil"/>
              <w:left w:val="nil"/>
              <w:bottom w:val="nil"/>
              <w:right w:val="nil"/>
            </w:tcBorders>
            <w:shd w:val="clear" w:color="auto" w:fill="auto"/>
            <w:vAlign w:val="bottom"/>
            <w:hideMark/>
          </w:tcPr>
          <w:p w:rsidR="00E16496" w:rsidRPr="00145E69" w:rsidRDefault="00E16496" w:rsidP="00E16496">
            <w:pPr>
              <w:spacing w:after="0" w:line="240" w:lineRule="auto"/>
              <w:jc w:val="right"/>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Приложение № 4 к                                                                  Решению Сизинского                                                 сельского Совета депутатов                                               от 17.08.2018г. № 165                                                        </w:t>
            </w:r>
          </w:p>
        </w:tc>
      </w:tr>
      <w:tr w:rsidR="00E16496" w:rsidRPr="00145E69" w:rsidTr="007F2621">
        <w:trPr>
          <w:trHeight w:val="570"/>
        </w:trPr>
        <w:tc>
          <w:tcPr>
            <w:tcW w:w="58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color w:val="000000"/>
                <w:lang w:eastAsia="ru-RU"/>
              </w:rPr>
            </w:pPr>
          </w:p>
        </w:tc>
        <w:tc>
          <w:tcPr>
            <w:tcW w:w="4113"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p>
        </w:tc>
        <w:tc>
          <w:tcPr>
            <w:tcW w:w="709"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p>
        </w:tc>
        <w:tc>
          <w:tcPr>
            <w:tcW w:w="85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p>
        </w:tc>
        <w:tc>
          <w:tcPr>
            <w:tcW w:w="4305" w:type="dxa"/>
            <w:gridSpan w:val="3"/>
            <w:vMerge w:val="restart"/>
            <w:tcBorders>
              <w:top w:val="nil"/>
              <w:left w:val="nil"/>
              <w:bottom w:val="nil"/>
              <w:right w:val="nil"/>
            </w:tcBorders>
            <w:shd w:val="clear" w:color="auto" w:fill="auto"/>
            <w:vAlign w:val="bottom"/>
            <w:hideMark/>
          </w:tcPr>
          <w:p w:rsidR="00E16496" w:rsidRPr="00145E69" w:rsidRDefault="00E16496" w:rsidP="00E16496">
            <w:pPr>
              <w:spacing w:after="0" w:line="240" w:lineRule="auto"/>
              <w:jc w:val="right"/>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Приложение № 6 к                                                                 Решению Сизинского                                                                  сельского Совета депутатов                                                                от 25.12.2017г. № 132 </w:t>
            </w:r>
            <w:r w:rsidRPr="00145E69">
              <w:rPr>
                <w:rFonts w:ascii="Times New Roman" w:eastAsia="Times New Roman" w:hAnsi="Times New Roman" w:cs="Times New Roman"/>
                <w:sz w:val="18"/>
                <w:szCs w:val="18"/>
                <w:u w:val="single"/>
                <w:lang w:eastAsia="ru-RU"/>
              </w:rPr>
              <w:t xml:space="preserve">                     </w:t>
            </w:r>
            <w:r w:rsidRPr="00145E69">
              <w:rPr>
                <w:rFonts w:ascii="Times New Roman" w:eastAsia="Times New Roman" w:hAnsi="Times New Roman" w:cs="Times New Roman"/>
                <w:sz w:val="18"/>
                <w:szCs w:val="18"/>
                <w:lang w:eastAsia="ru-RU"/>
              </w:rPr>
              <w:t xml:space="preserve">              </w:t>
            </w:r>
          </w:p>
        </w:tc>
      </w:tr>
      <w:tr w:rsidR="00E16496" w:rsidRPr="00145E69" w:rsidTr="007F2621">
        <w:trPr>
          <w:trHeight w:val="435"/>
        </w:trPr>
        <w:tc>
          <w:tcPr>
            <w:tcW w:w="58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color w:val="000000"/>
                <w:lang w:eastAsia="ru-RU"/>
              </w:rPr>
            </w:pPr>
          </w:p>
        </w:tc>
        <w:tc>
          <w:tcPr>
            <w:tcW w:w="4113"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p>
        </w:tc>
        <w:tc>
          <w:tcPr>
            <w:tcW w:w="709"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p>
        </w:tc>
        <w:tc>
          <w:tcPr>
            <w:tcW w:w="85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p>
        </w:tc>
        <w:tc>
          <w:tcPr>
            <w:tcW w:w="4305" w:type="dxa"/>
            <w:gridSpan w:val="3"/>
            <w:vMerge/>
            <w:tcBorders>
              <w:top w:val="nil"/>
              <w:left w:val="nil"/>
              <w:bottom w:val="nil"/>
              <w:right w:val="nil"/>
            </w:tcBorders>
            <w:vAlign w:val="center"/>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p>
        </w:tc>
      </w:tr>
      <w:tr w:rsidR="00E16496" w:rsidRPr="00145E69" w:rsidTr="007F2621">
        <w:trPr>
          <w:trHeight w:val="285"/>
        </w:trPr>
        <w:tc>
          <w:tcPr>
            <w:tcW w:w="58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color w:val="000000"/>
                <w:lang w:eastAsia="ru-RU"/>
              </w:rPr>
            </w:pPr>
          </w:p>
        </w:tc>
        <w:tc>
          <w:tcPr>
            <w:tcW w:w="4113"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p>
        </w:tc>
        <w:tc>
          <w:tcPr>
            <w:tcW w:w="709"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p>
        </w:tc>
        <w:tc>
          <w:tcPr>
            <w:tcW w:w="85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20"/>
                <w:szCs w:val="20"/>
                <w:lang w:eastAsia="ru-RU"/>
              </w:rPr>
            </w:pPr>
          </w:p>
        </w:tc>
        <w:tc>
          <w:tcPr>
            <w:tcW w:w="1206"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p>
        </w:tc>
        <w:tc>
          <w:tcPr>
            <w:tcW w:w="3099" w:type="dxa"/>
            <w:gridSpan w:val="2"/>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p>
        </w:tc>
      </w:tr>
      <w:tr w:rsidR="00E16496" w:rsidRPr="00145E69" w:rsidTr="007F2621">
        <w:trPr>
          <w:trHeight w:val="300"/>
        </w:trPr>
        <w:tc>
          <w:tcPr>
            <w:tcW w:w="58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color w:val="000000"/>
                <w:lang w:eastAsia="ru-RU"/>
              </w:rPr>
            </w:pPr>
          </w:p>
        </w:tc>
        <w:tc>
          <w:tcPr>
            <w:tcW w:w="9977" w:type="dxa"/>
            <w:gridSpan w:val="6"/>
            <w:tcBorders>
              <w:top w:val="nil"/>
              <w:left w:val="nil"/>
              <w:bottom w:val="nil"/>
              <w:right w:val="nil"/>
            </w:tcBorders>
            <w:shd w:val="clear" w:color="auto" w:fill="auto"/>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2018 год</w:t>
            </w:r>
          </w:p>
        </w:tc>
      </w:tr>
      <w:tr w:rsidR="00E16496" w:rsidRPr="00145E69" w:rsidTr="007F2621">
        <w:trPr>
          <w:trHeight w:val="300"/>
        </w:trPr>
        <w:tc>
          <w:tcPr>
            <w:tcW w:w="58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color w:val="000000"/>
                <w:lang w:eastAsia="ru-RU"/>
              </w:rPr>
            </w:pPr>
          </w:p>
        </w:tc>
        <w:tc>
          <w:tcPr>
            <w:tcW w:w="4113"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p>
        </w:tc>
        <w:tc>
          <w:tcPr>
            <w:tcW w:w="709"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p>
        </w:tc>
        <w:tc>
          <w:tcPr>
            <w:tcW w:w="850"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p>
        </w:tc>
        <w:tc>
          <w:tcPr>
            <w:tcW w:w="3099" w:type="dxa"/>
            <w:gridSpan w:val="2"/>
            <w:tcBorders>
              <w:top w:val="nil"/>
              <w:left w:val="nil"/>
              <w:bottom w:val="single" w:sz="4" w:space="0" w:color="auto"/>
              <w:right w:val="nil"/>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(руб.)</w:t>
            </w:r>
          </w:p>
        </w:tc>
      </w:tr>
      <w:tr w:rsidR="00E16496" w:rsidRPr="00145E69" w:rsidTr="007F2621">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 </w:t>
            </w:r>
          </w:p>
        </w:tc>
        <w:tc>
          <w:tcPr>
            <w:tcW w:w="4113" w:type="dxa"/>
            <w:vMerge w:val="restart"/>
            <w:tcBorders>
              <w:top w:val="single" w:sz="4" w:space="0" w:color="auto"/>
              <w:left w:val="nil"/>
              <w:bottom w:val="single" w:sz="4" w:space="0" w:color="000000"/>
              <w:right w:val="single" w:sz="4" w:space="0" w:color="auto"/>
            </w:tcBorders>
            <w:shd w:val="clear" w:color="auto" w:fill="auto"/>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Наименование показателей бюджетной классификации</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Код ведомств           </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Разде</w:t>
            </w:r>
            <w:proofErr w:type="gramStart"/>
            <w:r w:rsidRPr="00145E69">
              <w:rPr>
                <w:rFonts w:ascii="Times New Roman" w:eastAsia="Times New Roman" w:hAnsi="Times New Roman" w:cs="Times New Roman"/>
                <w:sz w:val="18"/>
                <w:szCs w:val="18"/>
                <w:lang w:eastAsia="ru-RU"/>
              </w:rPr>
              <w:t>л-</w:t>
            </w:r>
            <w:proofErr w:type="gramEnd"/>
            <w:r w:rsidRPr="00145E69">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Целевая статья</w:t>
            </w:r>
          </w:p>
        </w:tc>
        <w:tc>
          <w:tcPr>
            <w:tcW w:w="779" w:type="dxa"/>
            <w:vMerge w:val="restart"/>
            <w:tcBorders>
              <w:top w:val="nil"/>
              <w:left w:val="single" w:sz="4" w:space="0" w:color="auto"/>
              <w:bottom w:val="single" w:sz="4" w:space="0" w:color="000000"/>
              <w:right w:val="single" w:sz="4" w:space="0" w:color="auto"/>
            </w:tcBorders>
            <w:shd w:val="clear" w:color="auto" w:fill="auto"/>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Вид расходов</w:t>
            </w:r>
          </w:p>
        </w:tc>
        <w:tc>
          <w:tcPr>
            <w:tcW w:w="2320" w:type="dxa"/>
            <w:vMerge w:val="restart"/>
            <w:tcBorders>
              <w:top w:val="nil"/>
              <w:left w:val="single" w:sz="4" w:space="0" w:color="auto"/>
              <w:bottom w:val="single" w:sz="4" w:space="0" w:color="000000"/>
              <w:right w:val="single" w:sz="4" w:space="0" w:color="auto"/>
            </w:tcBorders>
            <w:shd w:val="clear" w:color="auto" w:fill="auto"/>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Сумма на 2018  год</w:t>
            </w:r>
          </w:p>
        </w:tc>
      </w:tr>
      <w:tr w:rsidR="00E16496" w:rsidRPr="00145E69" w:rsidTr="007F2621">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E16496" w:rsidRPr="00145E69" w:rsidRDefault="00E16496" w:rsidP="00E16496">
            <w:pPr>
              <w:spacing w:after="0" w:line="240" w:lineRule="auto"/>
              <w:rPr>
                <w:rFonts w:ascii="Times New Roman" w:eastAsia="Times New Roman" w:hAnsi="Times New Roman" w:cs="Times New Roman"/>
                <w:color w:val="000000"/>
                <w:lang w:eastAsia="ru-RU"/>
              </w:rPr>
            </w:pPr>
          </w:p>
        </w:tc>
        <w:tc>
          <w:tcPr>
            <w:tcW w:w="4113" w:type="dxa"/>
            <w:vMerge/>
            <w:tcBorders>
              <w:top w:val="single" w:sz="4" w:space="0" w:color="auto"/>
              <w:left w:val="nil"/>
              <w:bottom w:val="single" w:sz="4" w:space="0" w:color="000000"/>
              <w:right w:val="single" w:sz="4" w:space="0" w:color="auto"/>
            </w:tcBorders>
            <w:vAlign w:val="center"/>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p>
        </w:tc>
        <w:tc>
          <w:tcPr>
            <w:tcW w:w="779" w:type="dxa"/>
            <w:vMerge/>
            <w:tcBorders>
              <w:top w:val="nil"/>
              <w:left w:val="single" w:sz="4" w:space="0" w:color="auto"/>
              <w:bottom w:val="single" w:sz="4" w:space="0" w:color="000000"/>
              <w:right w:val="single" w:sz="4" w:space="0" w:color="auto"/>
            </w:tcBorders>
            <w:vAlign w:val="center"/>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p>
        </w:tc>
        <w:tc>
          <w:tcPr>
            <w:tcW w:w="2320" w:type="dxa"/>
            <w:vMerge/>
            <w:tcBorders>
              <w:top w:val="nil"/>
              <w:left w:val="single" w:sz="4" w:space="0" w:color="auto"/>
              <w:bottom w:val="single" w:sz="4" w:space="0" w:color="000000"/>
              <w:right w:val="single" w:sz="4" w:space="0" w:color="auto"/>
            </w:tcBorders>
            <w:vAlign w:val="center"/>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center"/>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 </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w:t>
            </w:r>
          </w:p>
        </w:tc>
        <w:tc>
          <w:tcPr>
            <w:tcW w:w="709"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w:t>
            </w:r>
          </w:p>
        </w:tc>
        <w:tc>
          <w:tcPr>
            <w:tcW w:w="850" w:type="dxa"/>
            <w:tcBorders>
              <w:top w:val="nil"/>
              <w:left w:val="nil"/>
              <w:bottom w:val="single" w:sz="4" w:space="0" w:color="auto"/>
              <w:right w:val="nil"/>
            </w:tcBorders>
            <w:shd w:val="clear" w:color="auto" w:fill="auto"/>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4</w:t>
            </w:r>
          </w:p>
        </w:tc>
        <w:tc>
          <w:tcPr>
            <w:tcW w:w="779"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5</w:t>
            </w:r>
          </w:p>
        </w:tc>
        <w:tc>
          <w:tcPr>
            <w:tcW w:w="2320"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814</w:t>
            </w:r>
          </w:p>
        </w:tc>
        <w:tc>
          <w:tcPr>
            <w:tcW w:w="850" w:type="dxa"/>
            <w:tcBorders>
              <w:top w:val="nil"/>
              <w:left w:val="nil"/>
              <w:bottom w:val="single" w:sz="4" w:space="0" w:color="auto"/>
              <w:right w:val="nil"/>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77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9 756 819,00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2</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ОБЩЕГОСУДАРСТВЕННЫЕ ВОПРОСЫ</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814</w:t>
            </w:r>
          </w:p>
        </w:tc>
        <w:tc>
          <w:tcPr>
            <w:tcW w:w="850" w:type="dxa"/>
            <w:tcBorders>
              <w:top w:val="nil"/>
              <w:left w:val="nil"/>
              <w:bottom w:val="single" w:sz="4" w:space="0" w:color="auto"/>
              <w:right w:val="nil"/>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4 321 490,19</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3</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814</w:t>
            </w:r>
          </w:p>
        </w:tc>
        <w:tc>
          <w:tcPr>
            <w:tcW w:w="850" w:type="dxa"/>
            <w:tcBorders>
              <w:top w:val="nil"/>
              <w:left w:val="nil"/>
              <w:bottom w:val="single" w:sz="4" w:space="0" w:color="auto"/>
              <w:right w:val="nil"/>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 </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607 660,95</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4</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6200000000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607 660,95</w:t>
            </w:r>
          </w:p>
        </w:tc>
      </w:tr>
      <w:tr w:rsidR="00E16496" w:rsidRPr="00145E69" w:rsidTr="007F2621">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5</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Средства на повышение </w:t>
            </w:r>
            <w:proofErr w:type="gramStart"/>
            <w:r w:rsidRPr="00145E69">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145E69">
              <w:rPr>
                <w:rFonts w:ascii="Times New Roman" w:eastAsia="Times New Roman" w:hAnsi="Times New Roman" w:cs="Times New Roman"/>
                <w:sz w:val="18"/>
                <w:szCs w:val="18"/>
                <w:lang w:eastAsia="ru-RU"/>
              </w:rPr>
              <w:t xml:space="preserve"> с 01.01.2018 на 4% в рамках непрограммных расходов финансового управления администрации Шушенского района</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6200010470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23 404,44</w:t>
            </w:r>
          </w:p>
        </w:tc>
      </w:tr>
      <w:tr w:rsidR="00E16496" w:rsidRPr="00145E69" w:rsidTr="007F2621">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6</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6200010470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100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23 404,44</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7</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6200010470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120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23 404,44</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8</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6200080120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584 256,51</w:t>
            </w:r>
          </w:p>
        </w:tc>
      </w:tr>
      <w:tr w:rsidR="00E16496" w:rsidRPr="00145E69" w:rsidTr="007F2621">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9</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6200080120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100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584 256,51</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10</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6200080120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120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584 256,51</w:t>
            </w:r>
          </w:p>
        </w:tc>
      </w:tr>
      <w:tr w:rsidR="00E16496" w:rsidRPr="00145E69" w:rsidTr="007F2621">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11</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 </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506 367,59</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12</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6100000000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506 367,59</w:t>
            </w:r>
          </w:p>
        </w:tc>
      </w:tr>
      <w:tr w:rsidR="00E16496" w:rsidRPr="00145E69" w:rsidTr="007F2621">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13</w:t>
            </w:r>
          </w:p>
        </w:tc>
        <w:tc>
          <w:tcPr>
            <w:tcW w:w="4113" w:type="dxa"/>
            <w:tcBorders>
              <w:top w:val="nil"/>
              <w:left w:val="nil"/>
              <w:bottom w:val="nil"/>
              <w:right w:val="nil"/>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color w:val="000000"/>
                <w:sz w:val="18"/>
                <w:szCs w:val="18"/>
                <w:lang w:eastAsia="ru-RU"/>
              </w:rPr>
            </w:pPr>
            <w:r w:rsidRPr="00145E69">
              <w:rPr>
                <w:rFonts w:ascii="Times New Roman" w:eastAsia="Times New Roman" w:hAnsi="Times New Roman" w:cs="Times New Roman"/>
                <w:color w:val="000000"/>
                <w:sz w:val="18"/>
                <w:szCs w:val="18"/>
                <w:lang w:eastAsia="ru-RU"/>
              </w:rPr>
              <w:t xml:space="preserve">Расходы на повышение </w:t>
            </w:r>
            <w:proofErr w:type="gramStart"/>
            <w:r w:rsidRPr="00145E69">
              <w:rPr>
                <w:rFonts w:ascii="Times New Roman" w:eastAsia="Times New Roman" w:hAnsi="Times New Roman" w:cs="Times New Roman"/>
                <w:color w:val="000000"/>
                <w:sz w:val="18"/>
                <w:szCs w:val="18"/>
                <w:lang w:eastAsia="ru-RU"/>
              </w:rPr>
              <w:t>размеров оплаты труда работников бюджетной сферы Красноярского края</w:t>
            </w:r>
            <w:proofErr w:type="gramEnd"/>
            <w:r w:rsidRPr="00145E69">
              <w:rPr>
                <w:rFonts w:ascii="Times New Roman" w:eastAsia="Times New Roman" w:hAnsi="Times New Roman" w:cs="Times New Roman"/>
                <w:color w:val="000000"/>
                <w:sz w:val="18"/>
                <w:szCs w:val="18"/>
                <w:lang w:eastAsia="ru-RU"/>
              </w:rPr>
              <w:t xml:space="preserve"> с 1 января 2018 года на 4 процента в рамках непрограммных расходов администрации Сизинского сельсовета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6100010470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19 487,19</w:t>
            </w:r>
          </w:p>
        </w:tc>
      </w:tr>
      <w:tr w:rsidR="00E16496" w:rsidRPr="00145E69" w:rsidTr="007F2621">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14</w:t>
            </w:r>
          </w:p>
        </w:tc>
        <w:tc>
          <w:tcPr>
            <w:tcW w:w="4113" w:type="dxa"/>
            <w:tcBorders>
              <w:top w:val="single" w:sz="4" w:space="0" w:color="auto"/>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6100010470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100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19 487,19</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15</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6100010470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120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19 487,19</w:t>
            </w:r>
          </w:p>
        </w:tc>
      </w:tr>
      <w:tr w:rsidR="00E16496" w:rsidRPr="00145E69" w:rsidTr="007F2621">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16</w:t>
            </w:r>
          </w:p>
        </w:tc>
        <w:tc>
          <w:tcPr>
            <w:tcW w:w="4113" w:type="dxa"/>
            <w:tcBorders>
              <w:top w:val="nil"/>
              <w:left w:val="nil"/>
              <w:bottom w:val="single" w:sz="4" w:space="0" w:color="auto"/>
              <w:right w:val="single" w:sz="4" w:space="0" w:color="auto"/>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6100080110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486 880,40</w:t>
            </w:r>
          </w:p>
        </w:tc>
      </w:tr>
      <w:tr w:rsidR="00E16496" w:rsidRPr="00145E69" w:rsidTr="007F2621">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lastRenderedPageBreak/>
              <w:t>17</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6100080110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100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486 880,40</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18</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6100080110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120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486 880,40</w:t>
            </w:r>
          </w:p>
        </w:tc>
      </w:tr>
      <w:tr w:rsidR="00E16496" w:rsidRPr="00145E69" w:rsidTr="007F2621">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19</w:t>
            </w:r>
          </w:p>
        </w:tc>
        <w:tc>
          <w:tcPr>
            <w:tcW w:w="4113" w:type="dxa"/>
            <w:tcBorders>
              <w:top w:val="nil"/>
              <w:left w:val="nil"/>
              <w:bottom w:val="single" w:sz="4" w:space="0" w:color="auto"/>
              <w:right w:val="single" w:sz="4" w:space="0" w:color="auto"/>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 </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2 295 720,89</w:t>
            </w:r>
          </w:p>
        </w:tc>
      </w:tr>
      <w:tr w:rsidR="00E16496" w:rsidRPr="00145E69" w:rsidTr="007F2621">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20</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6200000000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2 295 720,89</w:t>
            </w:r>
          </w:p>
        </w:tc>
      </w:tr>
      <w:tr w:rsidR="00E16496" w:rsidRPr="00145E69" w:rsidTr="007F2621">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21</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Расходы на повышение </w:t>
            </w:r>
            <w:proofErr w:type="gramStart"/>
            <w:r w:rsidRPr="00145E69">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145E69">
              <w:rPr>
                <w:rFonts w:ascii="Times New Roman" w:eastAsia="Times New Roman" w:hAnsi="Times New Roman" w:cs="Times New Roman"/>
                <w:sz w:val="18"/>
                <w:szCs w:val="18"/>
                <w:lang w:eastAsia="ru-RU"/>
              </w:rPr>
              <w:t xml:space="preserve"> с 1 января 2018 года на 4 процента в рамках непрограммных расходов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6200010470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47 250,07</w:t>
            </w:r>
          </w:p>
        </w:tc>
      </w:tr>
      <w:tr w:rsidR="00E16496" w:rsidRPr="00145E69" w:rsidTr="007F2621">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22</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6200010470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100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47 250,07</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23</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6200010470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120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47 250,07</w:t>
            </w:r>
          </w:p>
        </w:tc>
      </w:tr>
      <w:tr w:rsidR="00E16496" w:rsidRPr="00145E69" w:rsidTr="007F2621">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24</w:t>
            </w:r>
          </w:p>
        </w:tc>
        <w:tc>
          <w:tcPr>
            <w:tcW w:w="4113" w:type="dxa"/>
            <w:tcBorders>
              <w:top w:val="single" w:sz="4" w:space="0" w:color="3F3F3F"/>
              <w:left w:val="nil"/>
              <w:bottom w:val="single" w:sz="4" w:space="0" w:color="3F3F3F"/>
              <w:right w:val="single" w:sz="4" w:space="0" w:color="3F3F3F"/>
            </w:tcBorders>
            <w:shd w:val="clear" w:color="000000" w:fill="FFFFFF"/>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6200080130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2 248 470,82</w:t>
            </w:r>
          </w:p>
        </w:tc>
      </w:tr>
      <w:tr w:rsidR="00E16496" w:rsidRPr="00145E69" w:rsidTr="007F2621">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25</w:t>
            </w:r>
          </w:p>
        </w:tc>
        <w:tc>
          <w:tcPr>
            <w:tcW w:w="4113" w:type="dxa"/>
            <w:tcBorders>
              <w:top w:val="single" w:sz="4" w:space="0" w:color="auto"/>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6200080130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100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1 307 986,52</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26</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6200080130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120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1 307 986,52</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27</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6200080130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200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889 222,30</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28</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6200080130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240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889 222,30</w:t>
            </w:r>
          </w:p>
        </w:tc>
      </w:tr>
      <w:tr w:rsidR="00E16496" w:rsidRPr="00145E69" w:rsidTr="007F2621">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29</w:t>
            </w:r>
          </w:p>
        </w:tc>
        <w:tc>
          <w:tcPr>
            <w:tcW w:w="4113" w:type="dxa"/>
            <w:tcBorders>
              <w:top w:val="nil"/>
              <w:left w:val="nil"/>
              <w:bottom w:val="single" w:sz="4" w:space="0" w:color="auto"/>
              <w:right w:val="single" w:sz="4" w:space="0" w:color="auto"/>
            </w:tcBorders>
            <w:shd w:val="clear" w:color="000000" w:fill="FFFFFF"/>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709" w:type="dxa"/>
            <w:tcBorders>
              <w:top w:val="nil"/>
              <w:left w:val="nil"/>
              <w:bottom w:val="single" w:sz="4" w:space="0" w:color="auto"/>
              <w:right w:val="single" w:sz="4" w:space="0" w:color="auto"/>
            </w:tcBorders>
            <w:shd w:val="clear" w:color="000000" w:fill="FFFFFF"/>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000000" w:fill="FFFFFF"/>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6200080620</w:t>
            </w:r>
          </w:p>
        </w:tc>
        <w:tc>
          <w:tcPr>
            <w:tcW w:w="779" w:type="dxa"/>
            <w:tcBorders>
              <w:top w:val="nil"/>
              <w:left w:val="nil"/>
              <w:bottom w:val="single" w:sz="4" w:space="0" w:color="auto"/>
              <w:right w:val="single" w:sz="4" w:space="0" w:color="auto"/>
            </w:tcBorders>
            <w:shd w:val="clear" w:color="000000" w:fill="FFFFFF"/>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51 262,00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30</w:t>
            </w:r>
          </w:p>
        </w:tc>
        <w:tc>
          <w:tcPr>
            <w:tcW w:w="4113" w:type="dxa"/>
            <w:tcBorders>
              <w:top w:val="nil"/>
              <w:left w:val="nil"/>
              <w:bottom w:val="single" w:sz="4" w:space="0" w:color="auto"/>
              <w:right w:val="single" w:sz="4" w:space="0" w:color="auto"/>
            </w:tcBorders>
            <w:shd w:val="clear" w:color="000000" w:fill="FFFFFF"/>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6200080620</w:t>
            </w:r>
          </w:p>
        </w:tc>
        <w:tc>
          <w:tcPr>
            <w:tcW w:w="779" w:type="dxa"/>
            <w:tcBorders>
              <w:top w:val="nil"/>
              <w:left w:val="nil"/>
              <w:bottom w:val="single" w:sz="4" w:space="0" w:color="auto"/>
              <w:right w:val="single" w:sz="4" w:space="0" w:color="auto"/>
            </w:tcBorders>
            <w:shd w:val="clear" w:color="000000" w:fill="FFFFFF"/>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500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51 262,00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31</w:t>
            </w:r>
          </w:p>
        </w:tc>
        <w:tc>
          <w:tcPr>
            <w:tcW w:w="4113" w:type="dxa"/>
            <w:tcBorders>
              <w:top w:val="nil"/>
              <w:left w:val="nil"/>
              <w:bottom w:val="single" w:sz="4" w:space="0" w:color="auto"/>
              <w:right w:val="single" w:sz="4" w:space="0" w:color="auto"/>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6200080620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540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51 262,00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32</w:t>
            </w:r>
          </w:p>
        </w:tc>
        <w:tc>
          <w:tcPr>
            <w:tcW w:w="4113" w:type="dxa"/>
            <w:tcBorders>
              <w:top w:val="nil"/>
              <w:left w:val="nil"/>
              <w:bottom w:val="single" w:sz="4" w:space="0" w:color="auto"/>
              <w:right w:val="single" w:sz="4" w:space="0" w:color="auto"/>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Резервные фонды</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 </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20 000,00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33</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6200000000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20 000,00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34</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Резервные фонды местных администраций</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6200080210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20 000,00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35</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6200080210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800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20 000,00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36</w:t>
            </w:r>
          </w:p>
        </w:tc>
        <w:tc>
          <w:tcPr>
            <w:tcW w:w="4113" w:type="dxa"/>
            <w:tcBorders>
              <w:top w:val="nil"/>
              <w:left w:val="nil"/>
              <w:bottom w:val="single" w:sz="4" w:space="0" w:color="auto"/>
              <w:right w:val="single" w:sz="4" w:space="0" w:color="auto"/>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Резервные средства</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6200080210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870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20 000,00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37</w:t>
            </w:r>
          </w:p>
        </w:tc>
        <w:tc>
          <w:tcPr>
            <w:tcW w:w="4113" w:type="dxa"/>
            <w:tcBorders>
              <w:top w:val="single" w:sz="4" w:space="0" w:color="3F3F3F"/>
              <w:left w:val="nil"/>
              <w:bottom w:val="single" w:sz="4" w:space="0" w:color="3F3F3F"/>
              <w:right w:val="single" w:sz="4" w:space="0" w:color="3F3F3F"/>
            </w:tcBorders>
            <w:shd w:val="clear" w:color="000000" w:fill="FFFFFF"/>
            <w:vAlign w:val="bottom"/>
            <w:hideMark/>
          </w:tcPr>
          <w:p w:rsidR="00E16496" w:rsidRPr="00145E69" w:rsidRDefault="00E16496" w:rsidP="00E16496">
            <w:pPr>
              <w:spacing w:after="0" w:line="240" w:lineRule="auto"/>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Другие общегосударственные вопросы</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 </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891 740,76</w:t>
            </w:r>
          </w:p>
        </w:tc>
      </w:tr>
      <w:tr w:rsidR="00E16496" w:rsidRPr="00145E69" w:rsidTr="007F2621">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38</w:t>
            </w:r>
          </w:p>
        </w:tc>
        <w:tc>
          <w:tcPr>
            <w:tcW w:w="4113" w:type="dxa"/>
            <w:tcBorders>
              <w:top w:val="single" w:sz="4" w:space="0" w:color="auto"/>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2018-2020 годы"</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0100000000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884 846,76</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39</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Отдельные мероприятия</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01100000000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884 846,76</w:t>
            </w:r>
          </w:p>
        </w:tc>
      </w:tr>
      <w:tr w:rsidR="00E16496" w:rsidRPr="00145E69" w:rsidTr="007F2621">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40</w:t>
            </w:r>
          </w:p>
        </w:tc>
        <w:tc>
          <w:tcPr>
            <w:tcW w:w="4113" w:type="dxa"/>
            <w:tcBorders>
              <w:top w:val="single" w:sz="4" w:space="0" w:color="3F3F3F"/>
              <w:left w:val="nil"/>
              <w:bottom w:val="single" w:sz="4" w:space="0" w:color="3F3F3F"/>
              <w:right w:val="single" w:sz="4" w:space="0" w:color="3F3F3F"/>
            </w:tcBorders>
            <w:shd w:val="clear" w:color="000000" w:fill="FFFFFF"/>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145E69">
              <w:rPr>
                <w:rFonts w:ascii="Times New Roman" w:eastAsia="Times New Roman" w:hAnsi="Times New Roman" w:cs="Times New Roman"/>
                <w:sz w:val="18"/>
                <w:szCs w:val="18"/>
                <w:lang w:eastAsia="ru-RU"/>
              </w:rPr>
              <w:t xml:space="preserve"> )</w:t>
            </w:r>
            <w:proofErr w:type="gramEnd"/>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01100080060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825 364,00</w:t>
            </w:r>
          </w:p>
        </w:tc>
      </w:tr>
      <w:tr w:rsidR="00E16496" w:rsidRPr="00145E69" w:rsidTr="007F2621">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lastRenderedPageBreak/>
              <w:t>41</w:t>
            </w:r>
          </w:p>
        </w:tc>
        <w:tc>
          <w:tcPr>
            <w:tcW w:w="4113" w:type="dxa"/>
            <w:tcBorders>
              <w:top w:val="single" w:sz="4" w:space="0" w:color="auto"/>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Расходы на повышение </w:t>
            </w:r>
            <w:proofErr w:type="gramStart"/>
            <w:r w:rsidRPr="00145E69">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145E69">
              <w:rPr>
                <w:rFonts w:ascii="Times New Roman" w:eastAsia="Times New Roman" w:hAnsi="Times New Roman" w:cs="Times New Roman"/>
                <w:sz w:val="18"/>
                <w:szCs w:val="18"/>
                <w:lang w:eastAsia="ru-RU"/>
              </w:rPr>
              <w:t xml:space="preserve"> с 1 января 2018 года на 4 процента в рамках отдельных мероприятий в рамках Муниципальной программы Сизинского сельсовета "Обеспечение жизнедеятельности МО Сизинский сельсовет 2017-2019"</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0110010470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26 091,76</w:t>
            </w:r>
          </w:p>
        </w:tc>
      </w:tr>
      <w:tr w:rsidR="00E16496" w:rsidRPr="00145E69" w:rsidTr="007F2621">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42</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0110010470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100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26 091,76</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43</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0111110470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120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26 091,76</w:t>
            </w:r>
          </w:p>
        </w:tc>
      </w:tr>
      <w:tr w:rsidR="00E16496" w:rsidRPr="00145E69" w:rsidTr="007F2621">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44</w:t>
            </w:r>
          </w:p>
        </w:tc>
        <w:tc>
          <w:tcPr>
            <w:tcW w:w="4113" w:type="dxa"/>
            <w:tcBorders>
              <w:top w:val="single" w:sz="4" w:space="0" w:color="3F3F3F"/>
              <w:left w:val="nil"/>
              <w:bottom w:val="single" w:sz="4" w:space="0" w:color="3F3F3F"/>
              <w:right w:val="single" w:sz="4" w:space="0" w:color="3F3F3F"/>
            </w:tcBorders>
            <w:shd w:val="clear" w:color="000000" w:fill="FFFFFF"/>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01100080060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100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652 289,00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45</w:t>
            </w:r>
          </w:p>
        </w:tc>
        <w:tc>
          <w:tcPr>
            <w:tcW w:w="4113" w:type="dxa"/>
            <w:tcBorders>
              <w:top w:val="single" w:sz="4" w:space="0" w:color="auto"/>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0110080060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120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652 289,00</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46</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0110080060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200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142 780,00</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47</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0110080060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240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142 780,00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48</w:t>
            </w:r>
          </w:p>
        </w:tc>
        <w:tc>
          <w:tcPr>
            <w:tcW w:w="4113" w:type="dxa"/>
            <w:tcBorders>
              <w:top w:val="nil"/>
              <w:left w:val="nil"/>
              <w:bottom w:val="single" w:sz="4" w:space="0" w:color="auto"/>
              <w:right w:val="single" w:sz="4" w:space="0" w:color="auto"/>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0110080060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800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30 295,00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49</w:t>
            </w:r>
          </w:p>
        </w:tc>
        <w:tc>
          <w:tcPr>
            <w:tcW w:w="4113" w:type="dxa"/>
            <w:tcBorders>
              <w:top w:val="nil"/>
              <w:left w:val="nil"/>
              <w:bottom w:val="single" w:sz="4" w:space="0" w:color="auto"/>
              <w:right w:val="single" w:sz="4" w:space="0" w:color="auto"/>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0110080060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850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1 000,00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50</w:t>
            </w:r>
          </w:p>
        </w:tc>
        <w:tc>
          <w:tcPr>
            <w:tcW w:w="4113" w:type="dxa"/>
            <w:tcBorders>
              <w:top w:val="nil"/>
              <w:left w:val="nil"/>
              <w:bottom w:val="single" w:sz="4" w:space="0" w:color="auto"/>
              <w:right w:val="single" w:sz="4" w:space="0" w:color="auto"/>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Резервные средства</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0110080060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870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29 295,00</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51</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0110080070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200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31 000,00</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52</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0110080070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240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31 000,00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53</w:t>
            </w:r>
          </w:p>
        </w:tc>
        <w:tc>
          <w:tcPr>
            <w:tcW w:w="4113" w:type="dxa"/>
            <w:tcBorders>
              <w:top w:val="nil"/>
              <w:left w:val="nil"/>
              <w:bottom w:val="single" w:sz="4" w:space="0" w:color="auto"/>
              <w:right w:val="single" w:sz="4" w:space="0" w:color="auto"/>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бюджетные ассигнования</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0110080070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800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2 391,00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54</w:t>
            </w:r>
          </w:p>
        </w:tc>
        <w:tc>
          <w:tcPr>
            <w:tcW w:w="4113" w:type="dxa"/>
            <w:tcBorders>
              <w:top w:val="nil"/>
              <w:left w:val="nil"/>
              <w:bottom w:val="single" w:sz="4" w:space="0" w:color="auto"/>
              <w:right w:val="single" w:sz="4" w:space="0" w:color="auto"/>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Уплата налогов, сборов и иных платежей</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0110080070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850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2 391,00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55</w:t>
            </w:r>
          </w:p>
        </w:tc>
        <w:tc>
          <w:tcPr>
            <w:tcW w:w="4113" w:type="dxa"/>
            <w:tcBorders>
              <w:top w:val="nil"/>
              <w:left w:val="nil"/>
              <w:bottom w:val="single" w:sz="4" w:space="0" w:color="auto"/>
              <w:right w:val="single" w:sz="4" w:space="0" w:color="auto"/>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6200000000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6 894,00</w:t>
            </w:r>
          </w:p>
        </w:tc>
      </w:tr>
      <w:tr w:rsidR="00E16496" w:rsidRPr="00145E69" w:rsidTr="007F2621">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56</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Обеспечение деятельности </w:t>
            </w:r>
            <w:proofErr w:type="spellStart"/>
            <w:r w:rsidRPr="00145E69">
              <w:rPr>
                <w:rFonts w:ascii="Times New Roman" w:eastAsia="Times New Roman" w:hAnsi="Times New Roman" w:cs="Times New Roman"/>
                <w:sz w:val="18"/>
                <w:szCs w:val="18"/>
                <w:lang w:eastAsia="ru-RU"/>
              </w:rPr>
              <w:t>администрацтивных</w:t>
            </w:r>
            <w:proofErr w:type="spellEnd"/>
            <w:r w:rsidRPr="00145E69">
              <w:rPr>
                <w:rFonts w:ascii="Times New Roman" w:eastAsia="Times New Roman" w:hAnsi="Times New Roman" w:cs="Times New Roman"/>
                <w:sz w:val="18"/>
                <w:szCs w:val="18"/>
                <w:lang w:eastAsia="ru-RU"/>
              </w:rPr>
              <w:t xml:space="preserve"> </w:t>
            </w:r>
            <w:proofErr w:type="spellStart"/>
            <w:r w:rsidRPr="00145E69">
              <w:rPr>
                <w:rFonts w:ascii="Times New Roman" w:eastAsia="Times New Roman" w:hAnsi="Times New Roman" w:cs="Times New Roman"/>
                <w:sz w:val="18"/>
                <w:szCs w:val="18"/>
                <w:lang w:eastAsia="ru-RU"/>
              </w:rPr>
              <w:t>комиссиий</w:t>
            </w:r>
            <w:proofErr w:type="spellEnd"/>
            <w:r w:rsidRPr="00145E69">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6200075140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6 894,00</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57</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6200075140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200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6 894,00</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58</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6200075140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240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6 894,00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59</w:t>
            </w:r>
          </w:p>
        </w:tc>
        <w:tc>
          <w:tcPr>
            <w:tcW w:w="4113" w:type="dxa"/>
            <w:tcBorders>
              <w:top w:val="nil"/>
              <w:left w:val="nil"/>
              <w:bottom w:val="single" w:sz="4" w:space="0" w:color="auto"/>
              <w:right w:val="single" w:sz="4" w:space="0" w:color="auto"/>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Национальная оборона</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 </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292 400,00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60</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Мобилизационная и вневойсковая подготовка</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292 400,00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61</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6200000000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292 400,00</w:t>
            </w:r>
          </w:p>
        </w:tc>
      </w:tr>
      <w:tr w:rsidR="00E16496" w:rsidRPr="00145E69" w:rsidTr="007F2621">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62</w:t>
            </w:r>
          </w:p>
        </w:tc>
        <w:tc>
          <w:tcPr>
            <w:tcW w:w="4113" w:type="dxa"/>
            <w:tcBorders>
              <w:top w:val="nil"/>
              <w:left w:val="nil"/>
              <w:bottom w:val="single" w:sz="4" w:space="0" w:color="auto"/>
              <w:right w:val="single" w:sz="4" w:space="0" w:color="auto"/>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6200051180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292 400,00</w:t>
            </w:r>
          </w:p>
        </w:tc>
      </w:tr>
      <w:tr w:rsidR="00E16496" w:rsidRPr="00145E69" w:rsidTr="007F2621">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63</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6200051180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100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232 735,10</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64</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6200051180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120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232 735,10</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65</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6200051180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200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59 664,90</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66</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6200051180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240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59 664,90</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lastRenderedPageBreak/>
              <w:t>67</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814</w:t>
            </w:r>
          </w:p>
        </w:tc>
        <w:tc>
          <w:tcPr>
            <w:tcW w:w="85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color w:val="FF0000"/>
                <w:sz w:val="18"/>
                <w:szCs w:val="18"/>
                <w:lang w:eastAsia="ru-RU"/>
              </w:rPr>
            </w:pPr>
            <w:r w:rsidRPr="00145E69">
              <w:rPr>
                <w:rFonts w:ascii="Times New Roman" w:eastAsia="Times New Roman" w:hAnsi="Times New Roman" w:cs="Times New Roman"/>
                <w:color w:val="FF0000"/>
                <w:sz w:val="18"/>
                <w:szCs w:val="18"/>
                <w:lang w:eastAsia="ru-RU"/>
              </w:rPr>
              <w:t> </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color w:val="FF0000"/>
                <w:sz w:val="18"/>
                <w:szCs w:val="18"/>
                <w:lang w:eastAsia="ru-RU"/>
              </w:rPr>
            </w:pPr>
            <w:r w:rsidRPr="00145E69">
              <w:rPr>
                <w:rFonts w:ascii="Times New Roman" w:eastAsia="Times New Roman" w:hAnsi="Times New Roman" w:cs="Times New Roman"/>
                <w:color w:val="FF0000"/>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75 760,00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68</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Обеспечение пожарной безопасности</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75 760,00</w:t>
            </w:r>
          </w:p>
        </w:tc>
      </w:tr>
      <w:tr w:rsidR="00E16496" w:rsidRPr="00145E69" w:rsidTr="007F2621">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69</w:t>
            </w:r>
          </w:p>
        </w:tc>
        <w:tc>
          <w:tcPr>
            <w:tcW w:w="4113" w:type="dxa"/>
            <w:tcBorders>
              <w:top w:val="single" w:sz="4" w:space="0" w:color="3F3F3F"/>
              <w:left w:val="nil"/>
              <w:bottom w:val="single" w:sz="4" w:space="0" w:color="3F3F3F"/>
              <w:right w:val="single" w:sz="4" w:space="0" w:color="3F3F3F"/>
            </w:tcBorders>
            <w:shd w:val="clear" w:color="000000" w:fill="FFFFFF"/>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Муниципальная программа </w:t>
            </w:r>
            <w:proofErr w:type="spellStart"/>
            <w:r w:rsidRPr="00145E69">
              <w:rPr>
                <w:rFonts w:ascii="Times New Roman" w:eastAsia="Times New Roman" w:hAnsi="Times New Roman" w:cs="Times New Roman"/>
                <w:sz w:val="18"/>
                <w:szCs w:val="18"/>
                <w:lang w:eastAsia="ru-RU"/>
              </w:rPr>
              <w:t>Сизиснкого</w:t>
            </w:r>
            <w:proofErr w:type="spellEnd"/>
            <w:r w:rsidRPr="00145E69">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2017-2019"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0100000000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25 600,00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70</w:t>
            </w:r>
          </w:p>
        </w:tc>
        <w:tc>
          <w:tcPr>
            <w:tcW w:w="4113" w:type="dxa"/>
            <w:tcBorders>
              <w:top w:val="single" w:sz="4" w:space="0" w:color="auto"/>
              <w:left w:val="nil"/>
              <w:bottom w:val="single" w:sz="4" w:space="0" w:color="auto"/>
              <w:right w:val="nil"/>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Отдельные мероприятия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0110000000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25 600,00</w:t>
            </w:r>
          </w:p>
        </w:tc>
      </w:tr>
      <w:tr w:rsidR="00E16496" w:rsidRPr="00145E69" w:rsidTr="007F2621">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71</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0110080040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25 600,00</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72</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0110080040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200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25 600,00</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73</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0110080040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240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25 600,00</w:t>
            </w:r>
          </w:p>
        </w:tc>
      </w:tr>
      <w:tr w:rsidR="00E16496" w:rsidRPr="00145E69" w:rsidTr="007F2621">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74</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proofErr w:type="spellStart"/>
            <w:r w:rsidRPr="00145E69">
              <w:rPr>
                <w:rFonts w:ascii="Times New Roman" w:eastAsia="Times New Roman" w:hAnsi="Times New Roman" w:cs="Times New Roman"/>
                <w:sz w:val="18"/>
                <w:szCs w:val="18"/>
                <w:lang w:eastAsia="ru-RU"/>
              </w:rPr>
              <w:t>Софинасирование</w:t>
            </w:r>
            <w:proofErr w:type="spellEnd"/>
            <w:r w:rsidRPr="00145E69">
              <w:rPr>
                <w:rFonts w:ascii="Times New Roman" w:eastAsia="Times New Roman" w:hAnsi="Times New Roman" w:cs="Times New Roman"/>
                <w:sz w:val="18"/>
                <w:szCs w:val="18"/>
                <w:lang w:eastAsia="ru-RU"/>
              </w:rPr>
              <w:t xml:space="preserve">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01100S4120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2 400,00</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75</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01100S4120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200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2 400,00</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76</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01100S4120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240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2 400,00</w:t>
            </w:r>
          </w:p>
        </w:tc>
      </w:tr>
      <w:tr w:rsidR="00E16496" w:rsidRPr="00145E69" w:rsidTr="007F2621">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77</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0110074120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47 760,00</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78</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0110074120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200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47 760,00</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79</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0110074120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240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47 760,00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80</w:t>
            </w:r>
          </w:p>
        </w:tc>
        <w:tc>
          <w:tcPr>
            <w:tcW w:w="4113" w:type="dxa"/>
            <w:tcBorders>
              <w:top w:val="nil"/>
              <w:left w:val="nil"/>
              <w:bottom w:val="single" w:sz="4" w:space="0" w:color="auto"/>
              <w:right w:val="nil"/>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Национальная экономика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605 970,00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81</w:t>
            </w:r>
          </w:p>
        </w:tc>
        <w:tc>
          <w:tcPr>
            <w:tcW w:w="4113" w:type="dxa"/>
            <w:tcBorders>
              <w:top w:val="single" w:sz="4" w:space="0" w:color="3F3F3F"/>
              <w:left w:val="nil"/>
              <w:bottom w:val="single" w:sz="4" w:space="0" w:color="3F3F3F"/>
              <w:right w:val="single" w:sz="4" w:space="0" w:color="3F3F3F"/>
            </w:tcBorders>
            <w:shd w:val="clear" w:color="000000" w:fill="FFFFFF"/>
            <w:vAlign w:val="bottom"/>
            <w:hideMark/>
          </w:tcPr>
          <w:p w:rsidR="00E16496" w:rsidRPr="00145E69" w:rsidRDefault="00E16496" w:rsidP="00E16496">
            <w:pPr>
              <w:spacing w:after="0" w:line="240" w:lineRule="auto"/>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Дорожное хозяйство (дорожные фонды)</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605 970,00</w:t>
            </w:r>
          </w:p>
        </w:tc>
      </w:tr>
      <w:tr w:rsidR="00E16496" w:rsidRPr="00145E69" w:rsidTr="007F2621">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82</w:t>
            </w:r>
          </w:p>
        </w:tc>
        <w:tc>
          <w:tcPr>
            <w:tcW w:w="4113" w:type="dxa"/>
            <w:tcBorders>
              <w:top w:val="nil"/>
              <w:left w:val="nil"/>
              <w:bottom w:val="single" w:sz="4" w:space="0" w:color="3F3F3F"/>
              <w:right w:val="single" w:sz="4" w:space="0" w:color="3F3F3F"/>
            </w:tcBorders>
            <w:shd w:val="clear" w:color="000000" w:fill="FFFFFF"/>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Муниципальная программа </w:t>
            </w:r>
            <w:proofErr w:type="spellStart"/>
            <w:r w:rsidRPr="00145E69">
              <w:rPr>
                <w:rFonts w:ascii="Times New Roman" w:eastAsia="Times New Roman" w:hAnsi="Times New Roman" w:cs="Times New Roman"/>
                <w:sz w:val="18"/>
                <w:szCs w:val="18"/>
                <w:lang w:eastAsia="ru-RU"/>
              </w:rPr>
              <w:t>Сизиснкого</w:t>
            </w:r>
            <w:proofErr w:type="spellEnd"/>
            <w:r w:rsidRPr="00145E69">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2017-2019"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0100000000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605 970,00</w:t>
            </w:r>
          </w:p>
        </w:tc>
      </w:tr>
      <w:tr w:rsidR="00E16496" w:rsidRPr="00145E69" w:rsidTr="007F2621">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83</w:t>
            </w:r>
          </w:p>
        </w:tc>
        <w:tc>
          <w:tcPr>
            <w:tcW w:w="4113" w:type="dxa"/>
            <w:tcBorders>
              <w:top w:val="single" w:sz="4" w:space="0" w:color="auto"/>
              <w:left w:val="nil"/>
              <w:bottom w:val="single" w:sz="4" w:space="0" w:color="auto"/>
              <w:right w:val="nil"/>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Отдельные мероприятия</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0110000000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605 970,00</w:t>
            </w:r>
          </w:p>
        </w:tc>
      </w:tr>
      <w:tr w:rsidR="00E16496" w:rsidRPr="00145E69" w:rsidTr="007F2621">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84</w:t>
            </w:r>
          </w:p>
        </w:tc>
        <w:tc>
          <w:tcPr>
            <w:tcW w:w="4113" w:type="dxa"/>
            <w:tcBorders>
              <w:top w:val="nil"/>
              <w:left w:val="nil"/>
              <w:bottom w:val="single" w:sz="4" w:space="0" w:color="auto"/>
              <w:right w:val="nil"/>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proofErr w:type="spellStart"/>
            <w:r w:rsidRPr="00145E69">
              <w:rPr>
                <w:rFonts w:ascii="Times New Roman" w:eastAsia="Times New Roman" w:hAnsi="Times New Roman" w:cs="Times New Roman"/>
                <w:sz w:val="18"/>
                <w:szCs w:val="18"/>
                <w:lang w:eastAsia="ru-RU"/>
              </w:rPr>
              <w:t>Софинансировангие</w:t>
            </w:r>
            <w:proofErr w:type="spellEnd"/>
            <w:r w:rsidRPr="00145E69">
              <w:rPr>
                <w:rFonts w:ascii="Times New Roman" w:eastAsia="Times New Roman" w:hAnsi="Times New Roman" w:cs="Times New Roman"/>
                <w:sz w:val="18"/>
                <w:szCs w:val="18"/>
                <w:lang w:eastAsia="ru-RU"/>
              </w:rPr>
              <w:t xml:space="preserve">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01100S5080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3 600,00</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85</w:t>
            </w:r>
          </w:p>
        </w:tc>
        <w:tc>
          <w:tcPr>
            <w:tcW w:w="4113" w:type="dxa"/>
            <w:tcBorders>
              <w:top w:val="nil"/>
              <w:left w:val="nil"/>
              <w:bottom w:val="single" w:sz="4" w:space="0" w:color="auto"/>
              <w:right w:val="nil"/>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01100S5080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200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3 600,00</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86</w:t>
            </w:r>
          </w:p>
        </w:tc>
        <w:tc>
          <w:tcPr>
            <w:tcW w:w="4113" w:type="dxa"/>
            <w:tcBorders>
              <w:top w:val="nil"/>
              <w:left w:val="nil"/>
              <w:bottom w:val="single" w:sz="4" w:space="0" w:color="auto"/>
              <w:right w:val="nil"/>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01100S5080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240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3 600,00</w:t>
            </w:r>
          </w:p>
        </w:tc>
      </w:tr>
      <w:tr w:rsidR="00E16496" w:rsidRPr="00145E69" w:rsidTr="007F2621">
        <w:trPr>
          <w:trHeight w:val="14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87</w:t>
            </w:r>
          </w:p>
        </w:tc>
        <w:tc>
          <w:tcPr>
            <w:tcW w:w="4113" w:type="dxa"/>
            <w:tcBorders>
              <w:top w:val="nil"/>
              <w:left w:val="nil"/>
              <w:bottom w:val="single" w:sz="4" w:space="0" w:color="auto"/>
              <w:right w:val="nil"/>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в рамках подпрограммы "Дороги Шушенского района" муниципальной программы "Развитие транспортной системы"</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0110075080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353 970,00</w:t>
            </w:r>
          </w:p>
        </w:tc>
      </w:tr>
      <w:tr w:rsidR="00E16496" w:rsidRPr="00145E69" w:rsidTr="007F2621">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lastRenderedPageBreak/>
              <w:t>88</w:t>
            </w:r>
          </w:p>
        </w:tc>
        <w:tc>
          <w:tcPr>
            <w:tcW w:w="4113" w:type="dxa"/>
            <w:tcBorders>
              <w:top w:val="nil"/>
              <w:left w:val="nil"/>
              <w:bottom w:val="single" w:sz="4" w:space="0" w:color="auto"/>
              <w:right w:val="nil"/>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0110075080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200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353 970,00</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89</w:t>
            </w:r>
          </w:p>
        </w:tc>
        <w:tc>
          <w:tcPr>
            <w:tcW w:w="4113" w:type="dxa"/>
            <w:tcBorders>
              <w:top w:val="nil"/>
              <w:left w:val="nil"/>
              <w:bottom w:val="single" w:sz="4" w:space="0" w:color="auto"/>
              <w:right w:val="nil"/>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0110075080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240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353 970,00</w:t>
            </w:r>
          </w:p>
        </w:tc>
      </w:tr>
      <w:tr w:rsidR="00E16496" w:rsidRPr="00145E69" w:rsidTr="007F2621">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90</w:t>
            </w:r>
          </w:p>
        </w:tc>
        <w:tc>
          <w:tcPr>
            <w:tcW w:w="4113" w:type="dxa"/>
            <w:tcBorders>
              <w:top w:val="nil"/>
              <w:left w:val="nil"/>
              <w:bottom w:val="single" w:sz="4" w:space="0" w:color="auto"/>
              <w:right w:val="nil"/>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0110080030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248 400,00</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91</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0110080030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200</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248 400,00</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92</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0110080030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240</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248 400,00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93</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 </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 </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50 000,00</w:t>
            </w:r>
          </w:p>
        </w:tc>
      </w:tr>
      <w:tr w:rsidR="00E16496" w:rsidRPr="00145E69" w:rsidTr="007F2621">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94</w:t>
            </w:r>
          </w:p>
        </w:tc>
        <w:tc>
          <w:tcPr>
            <w:tcW w:w="4113" w:type="dxa"/>
            <w:tcBorders>
              <w:top w:val="single" w:sz="4" w:space="0" w:color="3F3F3F"/>
              <w:left w:val="nil"/>
              <w:bottom w:val="single" w:sz="4" w:space="0" w:color="3F3F3F"/>
              <w:right w:val="single" w:sz="4" w:space="0" w:color="3F3F3F"/>
            </w:tcBorders>
            <w:shd w:val="clear" w:color="000000" w:fill="FFFFFF"/>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Муниципальная программа </w:t>
            </w:r>
            <w:proofErr w:type="spellStart"/>
            <w:r w:rsidRPr="00145E69">
              <w:rPr>
                <w:rFonts w:ascii="Times New Roman" w:eastAsia="Times New Roman" w:hAnsi="Times New Roman" w:cs="Times New Roman"/>
                <w:sz w:val="18"/>
                <w:szCs w:val="18"/>
                <w:lang w:eastAsia="ru-RU"/>
              </w:rPr>
              <w:t>Сизиснкого</w:t>
            </w:r>
            <w:proofErr w:type="spellEnd"/>
            <w:r w:rsidRPr="00145E69">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2017-2019"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0100000000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50 000,00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95</w:t>
            </w:r>
          </w:p>
        </w:tc>
        <w:tc>
          <w:tcPr>
            <w:tcW w:w="4113" w:type="dxa"/>
            <w:tcBorders>
              <w:top w:val="single" w:sz="4" w:space="0" w:color="auto"/>
              <w:left w:val="nil"/>
              <w:bottom w:val="single" w:sz="4" w:space="0" w:color="auto"/>
              <w:right w:val="nil"/>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Отдельные мероприятия</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0110000000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50 000,00</w:t>
            </w:r>
          </w:p>
        </w:tc>
      </w:tr>
      <w:tr w:rsidR="00E16496" w:rsidRPr="00145E69" w:rsidTr="007F2621">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96</w:t>
            </w:r>
          </w:p>
        </w:tc>
        <w:tc>
          <w:tcPr>
            <w:tcW w:w="4113" w:type="dxa"/>
            <w:tcBorders>
              <w:top w:val="nil"/>
              <w:left w:val="nil"/>
              <w:bottom w:val="single" w:sz="4" w:space="0" w:color="auto"/>
              <w:right w:val="nil"/>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0110080050</w:t>
            </w:r>
          </w:p>
        </w:tc>
        <w:tc>
          <w:tcPr>
            <w:tcW w:w="77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50 000,00</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97</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0110080050</w:t>
            </w:r>
          </w:p>
        </w:tc>
        <w:tc>
          <w:tcPr>
            <w:tcW w:w="77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200</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50 000,00</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98</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0110080050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240</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50 000,00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99</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Жилищн</w:t>
            </w:r>
            <w:proofErr w:type="gramStart"/>
            <w:r w:rsidRPr="00145E69">
              <w:rPr>
                <w:rFonts w:ascii="Times New Roman" w:eastAsia="Times New Roman" w:hAnsi="Times New Roman" w:cs="Times New Roman"/>
                <w:b/>
                <w:bCs/>
                <w:sz w:val="18"/>
                <w:szCs w:val="18"/>
                <w:lang w:eastAsia="ru-RU"/>
              </w:rPr>
              <w:t>о-</w:t>
            </w:r>
            <w:proofErr w:type="gramEnd"/>
            <w:r w:rsidRPr="00145E69">
              <w:rPr>
                <w:rFonts w:ascii="Times New Roman" w:eastAsia="Times New Roman" w:hAnsi="Times New Roman" w:cs="Times New Roman"/>
                <w:b/>
                <w:bCs/>
                <w:sz w:val="18"/>
                <w:szCs w:val="18"/>
                <w:lang w:eastAsia="ru-RU"/>
              </w:rPr>
              <w:t xml:space="preserve"> коммунальное хозяйство</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 </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 </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3 126 023,81</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100</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Благоустройство</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1 883 573,00</w:t>
            </w:r>
          </w:p>
        </w:tc>
      </w:tr>
      <w:tr w:rsidR="00E16496" w:rsidRPr="00145E69" w:rsidTr="007F2621">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101</w:t>
            </w:r>
          </w:p>
        </w:tc>
        <w:tc>
          <w:tcPr>
            <w:tcW w:w="4113" w:type="dxa"/>
            <w:tcBorders>
              <w:top w:val="single" w:sz="4" w:space="0" w:color="3F3F3F"/>
              <w:left w:val="nil"/>
              <w:bottom w:val="single" w:sz="4" w:space="0" w:color="3F3F3F"/>
              <w:right w:val="single" w:sz="4" w:space="0" w:color="3F3F3F"/>
            </w:tcBorders>
            <w:shd w:val="clear" w:color="000000" w:fill="FFFFFF"/>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Муниципальная программа </w:t>
            </w:r>
            <w:proofErr w:type="spellStart"/>
            <w:r w:rsidRPr="00145E69">
              <w:rPr>
                <w:rFonts w:ascii="Times New Roman" w:eastAsia="Times New Roman" w:hAnsi="Times New Roman" w:cs="Times New Roman"/>
                <w:sz w:val="18"/>
                <w:szCs w:val="18"/>
                <w:lang w:eastAsia="ru-RU"/>
              </w:rPr>
              <w:t>Сизиснкого</w:t>
            </w:r>
            <w:proofErr w:type="spellEnd"/>
            <w:r w:rsidRPr="00145E69">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2017-2019гг"</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0100000000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1 883 573,00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102</w:t>
            </w:r>
          </w:p>
        </w:tc>
        <w:tc>
          <w:tcPr>
            <w:tcW w:w="4113" w:type="dxa"/>
            <w:tcBorders>
              <w:top w:val="single" w:sz="4" w:space="0" w:color="auto"/>
              <w:left w:val="nil"/>
              <w:bottom w:val="single" w:sz="4" w:space="0" w:color="auto"/>
              <w:right w:val="nil"/>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Отдельные мероприятия</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0110000000</w:t>
            </w:r>
          </w:p>
        </w:tc>
        <w:tc>
          <w:tcPr>
            <w:tcW w:w="77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1 883 573,00</w:t>
            </w:r>
          </w:p>
        </w:tc>
      </w:tr>
      <w:tr w:rsidR="00E16496" w:rsidRPr="00145E69" w:rsidTr="007F2621">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103</w:t>
            </w:r>
          </w:p>
        </w:tc>
        <w:tc>
          <w:tcPr>
            <w:tcW w:w="4113" w:type="dxa"/>
            <w:tcBorders>
              <w:top w:val="nil"/>
              <w:left w:val="nil"/>
              <w:bottom w:val="single" w:sz="4" w:space="0" w:color="auto"/>
              <w:right w:val="nil"/>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0110076410</w:t>
            </w:r>
          </w:p>
        </w:tc>
        <w:tc>
          <w:tcPr>
            <w:tcW w:w="77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634 453,00</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104</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0110076410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200</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634 453,00</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105</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0110076410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240</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634 453,00</w:t>
            </w:r>
          </w:p>
        </w:tc>
      </w:tr>
      <w:tr w:rsidR="00E16496" w:rsidRPr="00145E69" w:rsidTr="007F2621">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106</w:t>
            </w:r>
          </w:p>
        </w:tc>
        <w:tc>
          <w:tcPr>
            <w:tcW w:w="4113" w:type="dxa"/>
            <w:tcBorders>
              <w:top w:val="nil"/>
              <w:left w:val="nil"/>
              <w:bottom w:val="single" w:sz="4" w:space="0" w:color="auto"/>
              <w:right w:val="nil"/>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145E69">
              <w:rPr>
                <w:rFonts w:ascii="Times New Roman" w:eastAsia="Times New Roman" w:hAnsi="Times New Roman" w:cs="Times New Roman"/>
                <w:sz w:val="18"/>
                <w:szCs w:val="18"/>
                <w:lang w:eastAsia="ru-RU"/>
              </w:rPr>
              <w:t xml:space="preserve"> )</w:t>
            </w:r>
            <w:proofErr w:type="gramEnd"/>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0110080010</w:t>
            </w:r>
          </w:p>
        </w:tc>
        <w:tc>
          <w:tcPr>
            <w:tcW w:w="77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800 000,00</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107</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0110080010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200</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800 000,00</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108</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0110080010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240</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800 000,00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109</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Прочие мероприятия по </w:t>
            </w:r>
            <w:proofErr w:type="spellStart"/>
            <w:r w:rsidRPr="00145E69">
              <w:rPr>
                <w:rFonts w:ascii="Times New Roman" w:eastAsia="Times New Roman" w:hAnsi="Times New Roman" w:cs="Times New Roman"/>
                <w:sz w:val="18"/>
                <w:szCs w:val="18"/>
                <w:lang w:eastAsia="ru-RU"/>
              </w:rPr>
              <w:t>благоустройтсву</w:t>
            </w:r>
            <w:proofErr w:type="spellEnd"/>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0110080020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324 120,00</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110</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0110080020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200</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324 120,00</w:t>
            </w:r>
          </w:p>
        </w:tc>
      </w:tr>
      <w:tr w:rsidR="00E16496" w:rsidRPr="00145E69" w:rsidTr="007F262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111</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0110080020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240</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324 120,00</w:t>
            </w:r>
          </w:p>
        </w:tc>
      </w:tr>
      <w:tr w:rsidR="00E16496" w:rsidRPr="00145E69" w:rsidTr="007F2621">
        <w:trPr>
          <w:trHeight w:val="5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lastRenderedPageBreak/>
              <w:t>112</w:t>
            </w:r>
          </w:p>
        </w:tc>
        <w:tc>
          <w:tcPr>
            <w:tcW w:w="4113" w:type="dxa"/>
            <w:tcBorders>
              <w:top w:val="nil"/>
              <w:left w:val="nil"/>
              <w:bottom w:val="single" w:sz="4" w:space="0" w:color="auto"/>
              <w:right w:val="single" w:sz="4" w:space="0" w:color="auto"/>
            </w:tcBorders>
            <w:shd w:val="clear" w:color="000000" w:fill="FFFFFF"/>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Расходы по обработке, утилизации, обезвреживанию, захоронению ТКО на территории Сизинского сельсовета в рамках отдельных мероприятий Муниципальной программы Сизинского сельсовета "Обеспечение жизнедеятельности МО Сизинский сельсовет 2017-2019" </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0110091120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125 000,00</w:t>
            </w:r>
          </w:p>
        </w:tc>
      </w:tr>
      <w:tr w:rsidR="00E16496" w:rsidRPr="00145E69" w:rsidTr="007F2621">
        <w:trPr>
          <w:trHeight w:val="5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113</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0110091120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200</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125 000,00</w:t>
            </w:r>
          </w:p>
        </w:tc>
      </w:tr>
      <w:tr w:rsidR="00E16496" w:rsidRPr="00145E69" w:rsidTr="007F2621">
        <w:trPr>
          <w:trHeight w:val="7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114</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0110091120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240</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125 000,00</w:t>
            </w:r>
          </w:p>
        </w:tc>
      </w:tr>
      <w:tr w:rsidR="00E16496" w:rsidRPr="00145E69" w:rsidTr="007F2621">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115</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 </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1 242 450,81</w:t>
            </w:r>
          </w:p>
        </w:tc>
      </w:tr>
      <w:tr w:rsidR="00E16496" w:rsidRPr="00145E69" w:rsidTr="007F2621">
        <w:trPr>
          <w:trHeight w:val="6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116</w:t>
            </w:r>
          </w:p>
        </w:tc>
        <w:tc>
          <w:tcPr>
            <w:tcW w:w="4113" w:type="dxa"/>
            <w:tcBorders>
              <w:top w:val="single" w:sz="4" w:space="0" w:color="3F3F3F"/>
              <w:left w:val="nil"/>
              <w:bottom w:val="single" w:sz="4" w:space="0" w:color="3F3F3F"/>
              <w:right w:val="single" w:sz="4" w:space="0" w:color="3F3F3F"/>
            </w:tcBorders>
            <w:shd w:val="clear" w:color="000000" w:fill="FFFFFF"/>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Муниципальная программа </w:t>
            </w:r>
            <w:proofErr w:type="spellStart"/>
            <w:r w:rsidRPr="00145E69">
              <w:rPr>
                <w:rFonts w:ascii="Times New Roman" w:eastAsia="Times New Roman" w:hAnsi="Times New Roman" w:cs="Times New Roman"/>
                <w:sz w:val="18"/>
                <w:szCs w:val="18"/>
                <w:lang w:eastAsia="ru-RU"/>
              </w:rPr>
              <w:t>Сизиснкого</w:t>
            </w:r>
            <w:proofErr w:type="spellEnd"/>
            <w:r w:rsidRPr="00145E69">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2017-2019"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0100000000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1 242 450,81</w:t>
            </w:r>
          </w:p>
        </w:tc>
      </w:tr>
      <w:tr w:rsidR="00E16496" w:rsidRPr="00145E69" w:rsidTr="007F2621">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117</w:t>
            </w:r>
          </w:p>
        </w:tc>
        <w:tc>
          <w:tcPr>
            <w:tcW w:w="4113" w:type="dxa"/>
            <w:tcBorders>
              <w:top w:val="nil"/>
              <w:left w:val="nil"/>
              <w:bottom w:val="single" w:sz="4" w:space="0" w:color="3F3F3F"/>
              <w:right w:val="single" w:sz="4" w:space="0" w:color="3F3F3F"/>
            </w:tcBorders>
            <w:shd w:val="clear" w:color="000000" w:fill="FFFFFF"/>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Отдельные мероприятия</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0110000000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1 242 450,81</w:t>
            </w:r>
          </w:p>
        </w:tc>
      </w:tr>
      <w:tr w:rsidR="00E16496" w:rsidRPr="00145E69" w:rsidTr="007F2621">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118</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Расходы на повышение </w:t>
            </w:r>
            <w:proofErr w:type="gramStart"/>
            <w:r w:rsidRPr="00145E69">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145E69">
              <w:rPr>
                <w:rFonts w:ascii="Times New Roman" w:eastAsia="Times New Roman" w:hAnsi="Times New Roman" w:cs="Times New Roman"/>
                <w:sz w:val="18"/>
                <w:szCs w:val="18"/>
                <w:lang w:eastAsia="ru-RU"/>
              </w:rPr>
              <w:t xml:space="preserve"> с 1 января 2018 года на 4 процента в рамках отдельных мероприятий в рамках Муниципальной программы Сизинского сельсовета "Обеспечение жизнедеятельности МО Сизинский сельсовет 2017-2019"</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0110010470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27 266,54</w:t>
            </w:r>
          </w:p>
        </w:tc>
      </w:tr>
      <w:tr w:rsidR="00E16496" w:rsidRPr="00145E69" w:rsidTr="007F2621">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119</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0110010470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100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27 266,54</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120</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0110010470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120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27 266,54</w:t>
            </w:r>
          </w:p>
        </w:tc>
      </w:tr>
      <w:tr w:rsidR="00E16496" w:rsidRPr="00145E69" w:rsidTr="007F2621">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121</w:t>
            </w:r>
          </w:p>
        </w:tc>
        <w:tc>
          <w:tcPr>
            <w:tcW w:w="4113" w:type="dxa"/>
            <w:tcBorders>
              <w:top w:val="single" w:sz="4" w:space="0" w:color="3F3F3F"/>
              <w:left w:val="nil"/>
              <w:bottom w:val="single" w:sz="4" w:space="0" w:color="3F3F3F"/>
              <w:right w:val="single" w:sz="4" w:space="0" w:color="3F3F3F"/>
            </w:tcBorders>
            <w:shd w:val="clear" w:color="000000" w:fill="FFFFFF"/>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0110080060</w:t>
            </w:r>
          </w:p>
        </w:tc>
        <w:tc>
          <w:tcPr>
            <w:tcW w:w="779" w:type="dxa"/>
            <w:tcBorders>
              <w:top w:val="nil"/>
              <w:left w:val="nil"/>
              <w:bottom w:val="single" w:sz="4" w:space="0" w:color="auto"/>
              <w:right w:val="single" w:sz="4" w:space="0" w:color="auto"/>
            </w:tcBorders>
            <w:shd w:val="clear" w:color="000000" w:fill="FFFFFF"/>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000000" w:fill="FFFFFF"/>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1 215 184,27</w:t>
            </w:r>
          </w:p>
        </w:tc>
      </w:tr>
      <w:tr w:rsidR="00E16496" w:rsidRPr="00145E69" w:rsidTr="007F2621">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122</w:t>
            </w:r>
          </w:p>
        </w:tc>
        <w:tc>
          <w:tcPr>
            <w:tcW w:w="4113" w:type="dxa"/>
            <w:tcBorders>
              <w:top w:val="single" w:sz="4" w:space="0" w:color="auto"/>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0110080060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100</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614 228,48</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123</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выплаты персоналу казенных учреждений</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0110080060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120</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614 228,48</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124</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0110080060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200</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600 955,79</w:t>
            </w:r>
          </w:p>
        </w:tc>
      </w:tr>
      <w:tr w:rsidR="00E16496" w:rsidRPr="00145E69" w:rsidTr="007F2621">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125</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0110080060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240</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600 955,79</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126</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КУЛЬТУРА, КИНЕМАТОГРАФИЯ</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1 261 175,00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127</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Культура</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1 261 175,00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128</w:t>
            </w:r>
          </w:p>
        </w:tc>
        <w:tc>
          <w:tcPr>
            <w:tcW w:w="4113" w:type="dxa"/>
            <w:tcBorders>
              <w:top w:val="nil"/>
              <w:left w:val="nil"/>
              <w:bottom w:val="single" w:sz="4" w:space="0" w:color="auto"/>
              <w:right w:val="nil"/>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6200000000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1 261 175,00</w:t>
            </w:r>
          </w:p>
        </w:tc>
      </w:tr>
      <w:tr w:rsidR="00E16496" w:rsidRPr="00145E69" w:rsidTr="007F2621">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129</w:t>
            </w:r>
          </w:p>
        </w:tc>
        <w:tc>
          <w:tcPr>
            <w:tcW w:w="4113" w:type="dxa"/>
            <w:tcBorders>
              <w:top w:val="nil"/>
              <w:left w:val="nil"/>
              <w:bottom w:val="single" w:sz="4" w:space="0" w:color="auto"/>
              <w:right w:val="single" w:sz="4" w:space="0" w:color="auto"/>
            </w:tcBorders>
            <w:shd w:val="clear" w:color="000000" w:fill="FFFFFF"/>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6200087000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1 261 175,00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130</w:t>
            </w:r>
          </w:p>
        </w:tc>
        <w:tc>
          <w:tcPr>
            <w:tcW w:w="4113" w:type="dxa"/>
            <w:tcBorders>
              <w:top w:val="nil"/>
              <w:left w:val="nil"/>
              <w:bottom w:val="single" w:sz="4" w:space="0" w:color="auto"/>
              <w:right w:val="single" w:sz="4" w:space="0" w:color="auto"/>
            </w:tcBorders>
            <w:shd w:val="clear" w:color="000000" w:fill="FFFFFF"/>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6200087000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500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1 261 175,00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131</w:t>
            </w:r>
          </w:p>
        </w:tc>
        <w:tc>
          <w:tcPr>
            <w:tcW w:w="4113" w:type="dxa"/>
            <w:tcBorders>
              <w:top w:val="nil"/>
              <w:left w:val="nil"/>
              <w:bottom w:val="single" w:sz="4" w:space="0" w:color="auto"/>
              <w:right w:val="single" w:sz="4" w:space="0" w:color="auto"/>
            </w:tcBorders>
            <w:shd w:val="clear" w:color="auto" w:fill="auto"/>
            <w:vAlign w:val="bottom"/>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межбюджетные трансферты</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6200087000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540</w:t>
            </w:r>
          </w:p>
        </w:tc>
        <w:tc>
          <w:tcPr>
            <w:tcW w:w="2320"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1 261 175,00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132</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Социальная политика</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814</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 </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 </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24 000,00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133</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Пенсионное обеспечение</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 xml:space="preserve">814 </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 </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 </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24 000,00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134</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814 </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6200000000</w:t>
            </w:r>
          </w:p>
        </w:tc>
        <w:tc>
          <w:tcPr>
            <w:tcW w:w="779" w:type="dxa"/>
            <w:tcBorders>
              <w:top w:val="nil"/>
              <w:left w:val="nil"/>
              <w:bottom w:val="single" w:sz="4" w:space="0" w:color="auto"/>
              <w:right w:val="single" w:sz="4" w:space="0" w:color="auto"/>
            </w:tcBorders>
            <w:shd w:val="clear" w:color="auto" w:fill="auto"/>
            <w:noWrap/>
            <w:hideMark/>
          </w:tcPr>
          <w:p w:rsidR="00E16496" w:rsidRPr="00145E69" w:rsidRDefault="00E16496" w:rsidP="00E16496">
            <w:pPr>
              <w:spacing w:after="0" w:line="240" w:lineRule="auto"/>
              <w:jc w:val="right"/>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24000,0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135</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Пенсии государственного сектора</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814 </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6200080150</w:t>
            </w:r>
          </w:p>
        </w:tc>
        <w:tc>
          <w:tcPr>
            <w:tcW w:w="779" w:type="dxa"/>
            <w:tcBorders>
              <w:top w:val="nil"/>
              <w:left w:val="nil"/>
              <w:bottom w:val="single" w:sz="4" w:space="0" w:color="auto"/>
              <w:right w:val="single" w:sz="4" w:space="0" w:color="auto"/>
            </w:tcBorders>
            <w:shd w:val="clear" w:color="auto" w:fill="auto"/>
            <w:noWrap/>
            <w:hideMark/>
          </w:tcPr>
          <w:p w:rsidR="00E16496" w:rsidRPr="00145E69" w:rsidRDefault="00E16496" w:rsidP="00E16496">
            <w:pPr>
              <w:spacing w:after="0" w:line="240" w:lineRule="auto"/>
              <w:jc w:val="right"/>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24000,0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136</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Социальное обеспечение и иные выплаты населению</w:t>
            </w:r>
          </w:p>
        </w:tc>
        <w:tc>
          <w:tcPr>
            <w:tcW w:w="709" w:type="dxa"/>
            <w:tcBorders>
              <w:top w:val="nil"/>
              <w:left w:val="nil"/>
              <w:bottom w:val="single" w:sz="4" w:space="0" w:color="auto"/>
              <w:right w:val="single" w:sz="4" w:space="0" w:color="auto"/>
            </w:tcBorders>
            <w:shd w:val="clear" w:color="auto" w:fill="auto"/>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814 </w:t>
            </w:r>
          </w:p>
        </w:tc>
        <w:tc>
          <w:tcPr>
            <w:tcW w:w="85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6200080150</w:t>
            </w:r>
          </w:p>
        </w:tc>
        <w:tc>
          <w:tcPr>
            <w:tcW w:w="779"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300</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24000,0</w:t>
            </w:r>
          </w:p>
        </w:tc>
      </w:tr>
      <w:tr w:rsidR="00E16496" w:rsidRPr="00145E69" w:rsidTr="007F262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16496" w:rsidRPr="00145E69" w:rsidRDefault="00E16496" w:rsidP="00E16496">
            <w:pPr>
              <w:spacing w:after="0" w:line="240" w:lineRule="auto"/>
              <w:jc w:val="right"/>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137</w:t>
            </w:r>
          </w:p>
        </w:tc>
        <w:tc>
          <w:tcPr>
            <w:tcW w:w="4113"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Публичные нормативные социальные выплаты </w:t>
            </w:r>
            <w:r w:rsidRPr="00145E69">
              <w:rPr>
                <w:rFonts w:ascii="Times New Roman" w:eastAsia="Times New Roman" w:hAnsi="Times New Roman" w:cs="Times New Roman"/>
                <w:sz w:val="18"/>
                <w:szCs w:val="18"/>
                <w:lang w:eastAsia="ru-RU"/>
              </w:rPr>
              <w:lastRenderedPageBreak/>
              <w:t>гражданам</w:t>
            </w:r>
          </w:p>
        </w:tc>
        <w:tc>
          <w:tcPr>
            <w:tcW w:w="709" w:type="dxa"/>
            <w:tcBorders>
              <w:top w:val="nil"/>
              <w:left w:val="nil"/>
              <w:bottom w:val="single" w:sz="4" w:space="0" w:color="auto"/>
              <w:right w:val="single" w:sz="4" w:space="0" w:color="auto"/>
            </w:tcBorders>
            <w:shd w:val="clear" w:color="auto" w:fill="auto"/>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lastRenderedPageBreak/>
              <w:t>814</w:t>
            </w:r>
          </w:p>
        </w:tc>
        <w:tc>
          <w:tcPr>
            <w:tcW w:w="850" w:type="dxa"/>
            <w:tcBorders>
              <w:top w:val="nil"/>
              <w:left w:val="nil"/>
              <w:bottom w:val="single" w:sz="4" w:space="0" w:color="auto"/>
              <w:right w:val="single" w:sz="4" w:space="0" w:color="auto"/>
            </w:tcBorders>
            <w:shd w:val="clear" w:color="auto" w:fill="auto"/>
            <w:noWrap/>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6200080150</w:t>
            </w:r>
          </w:p>
        </w:tc>
        <w:tc>
          <w:tcPr>
            <w:tcW w:w="779" w:type="dxa"/>
            <w:tcBorders>
              <w:top w:val="nil"/>
              <w:left w:val="nil"/>
              <w:bottom w:val="single" w:sz="4" w:space="0" w:color="auto"/>
              <w:right w:val="single" w:sz="4" w:space="0" w:color="auto"/>
            </w:tcBorders>
            <w:shd w:val="clear" w:color="auto" w:fill="auto"/>
            <w:noWrap/>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310</w:t>
            </w:r>
          </w:p>
        </w:tc>
        <w:tc>
          <w:tcPr>
            <w:tcW w:w="2320" w:type="dxa"/>
            <w:tcBorders>
              <w:top w:val="nil"/>
              <w:left w:val="nil"/>
              <w:bottom w:val="single" w:sz="4" w:space="0" w:color="auto"/>
              <w:right w:val="single" w:sz="4" w:space="0" w:color="auto"/>
            </w:tcBorders>
            <w:shd w:val="clear" w:color="auto" w:fill="auto"/>
            <w:noWrap/>
            <w:vAlign w:val="center"/>
            <w:hideMark/>
          </w:tcPr>
          <w:p w:rsidR="00E16496" w:rsidRPr="00145E69" w:rsidRDefault="00E16496" w:rsidP="00E16496">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24 000,0</w:t>
            </w:r>
          </w:p>
        </w:tc>
      </w:tr>
    </w:tbl>
    <w:p w:rsidR="008F0F71" w:rsidRPr="00145E69" w:rsidRDefault="008F0F71" w:rsidP="00AD5DFC">
      <w:pPr>
        <w:rPr>
          <w:rFonts w:ascii="Times New Roman" w:hAnsi="Times New Roman" w:cs="Times New Roman"/>
          <w:sz w:val="28"/>
          <w:szCs w:val="28"/>
        </w:rPr>
      </w:pPr>
    </w:p>
    <w:tbl>
      <w:tblPr>
        <w:tblW w:w="10517" w:type="dxa"/>
        <w:tblInd w:w="-885" w:type="dxa"/>
        <w:tblLook w:val="04A0" w:firstRow="1" w:lastRow="0" w:firstColumn="1" w:lastColumn="0" w:noHBand="0" w:noVBand="1"/>
      </w:tblPr>
      <w:tblGrid>
        <w:gridCol w:w="797"/>
        <w:gridCol w:w="5030"/>
        <w:gridCol w:w="1440"/>
        <w:gridCol w:w="913"/>
        <w:gridCol w:w="997"/>
        <w:gridCol w:w="1340"/>
      </w:tblGrid>
      <w:tr w:rsidR="00145E69" w:rsidRPr="00145E69" w:rsidTr="007F2621">
        <w:trPr>
          <w:trHeight w:val="1110"/>
        </w:trPr>
        <w:tc>
          <w:tcPr>
            <w:tcW w:w="797" w:type="dxa"/>
            <w:tcBorders>
              <w:top w:val="nil"/>
              <w:left w:val="nil"/>
              <w:bottom w:val="nil"/>
              <w:right w:val="nil"/>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color w:val="000000"/>
                <w:lang w:eastAsia="ru-RU"/>
              </w:rPr>
            </w:pPr>
          </w:p>
        </w:tc>
        <w:tc>
          <w:tcPr>
            <w:tcW w:w="5030" w:type="dxa"/>
            <w:tcBorders>
              <w:top w:val="nil"/>
              <w:left w:val="nil"/>
              <w:bottom w:val="nil"/>
              <w:right w:val="nil"/>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color w:val="000000"/>
                <w:lang w:eastAsia="ru-RU"/>
              </w:rPr>
            </w:pPr>
          </w:p>
        </w:tc>
        <w:tc>
          <w:tcPr>
            <w:tcW w:w="4690" w:type="dxa"/>
            <w:gridSpan w:val="4"/>
            <w:tcBorders>
              <w:top w:val="nil"/>
              <w:left w:val="nil"/>
              <w:bottom w:val="nil"/>
              <w:right w:val="nil"/>
            </w:tcBorders>
            <w:shd w:val="clear" w:color="auto" w:fill="auto"/>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Приложение №5 к                                                               Решению Сизинского                                                                          сельского Совета депутатов                                                 от 17.08.2018 г. № 165</w:t>
            </w:r>
          </w:p>
        </w:tc>
      </w:tr>
      <w:tr w:rsidR="00145E69" w:rsidRPr="00145E69" w:rsidTr="007F2621">
        <w:trPr>
          <w:trHeight w:val="300"/>
        </w:trPr>
        <w:tc>
          <w:tcPr>
            <w:tcW w:w="797" w:type="dxa"/>
            <w:tcBorders>
              <w:top w:val="nil"/>
              <w:left w:val="nil"/>
              <w:bottom w:val="nil"/>
              <w:right w:val="nil"/>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p>
        </w:tc>
        <w:tc>
          <w:tcPr>
            <w:tcW w:w="5030" w:type="dxa"/>
            <w:tcBorders>
              <w:top w:val="nil"/>
              <w:left w:val="nil"/>
              <w:bottom w:val="nil"/>
              <w:right w:val="nil"/>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p>
        </w:tc>
        <w:tc>
          <w:tcPr>
            <w:tcW w:w="4690" w:type="dxa"/>
            <w:gridSpan w:val="4"/>
            <w:vMerge w:val="restart"/>
            <w:tcBorders>
              <w:top w:val="nil"/>
              <w:left w:val="nil"/>
              <w:bottom w:val="nil"/>
              <w:right w:val="nil"/>
            </w:tcBorders>
            <w:shd w:val="clear" w:color="auto" w:fill="auto"/>
            <w:vAlign w:val="bottom"/>
            <w:hideMark/>
          </w:tcPr>
          <w:p w:rsidR="00145E69" w:rsidRPr="00145E69" w:rsidRDefault="00145E69" w:rsidP="00145E69">
            <w:pPr>
              <w:spacing w:after="0" w:line="240" w:lineRule="auto"/>
              <w:jc w:val="right"/>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Приложение №8 к                                               Решению Сизинского                                        сельского Совета депутатов                                            от 25.12.2017г. № 132</w:t>
            </w:r>
            <w:r w:rsidRPr="00145E69">
              <w:rPr>
                <w:rFonts w:ascii="Times New Roman" w:eastAsia="Times New Roman" w:hAnsi="Times New Roman" w:cs="Times New Roman"/>
                <w:sz w:val="20"/>
                <w:szCs w:val="20"/>
                <w:u w:val="single"/>
                <w:lang w:eastAsia="ru-RU"/>
              </w:rPr>
              <w:t xml:space="preserve">        </w:t>
            </w:r>
            <w:r w:rsidRPr="00145E69">
              <w:rPr>
                <w:rFonts w:ascii="Times New Roman" w:eastAsia="Times New Roman" w:hAnsi="Times New Roman" w:cs="Times New Roman"/>
                <w:sz w:val="20"/>
                <w:szCs w:val="20"/>
                <w:lang w:eastAsia="ru-RU"/>
              </w:rPr>
              <w:t xml:space="preserve">                                    </w:t>
            </w:r>
          </w:p>
        </w:tc>
      </w:tr>
      <w:tr w:rsidR="00145E69" w:rsidRPr="00145E69" w:rsidTr="007F2621">
        <w:trPr>
          <w:trHeight w:val="300"/>
        </w:trPr>
        <w:tc>
          <w:tcPr>
            <w:tcW w:w="797" w:type="dxa"/>
            <w:tcBorders>
              <w:top w:val="nil"/>
              <w:left w:val="nil"/>
              <w:bottom w:val="nil"/>
              <w:right w:val="nil"/>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p>
        </w:tc>
        <w:tc>
          <w:tcPr>
            <w:tcW w:w="5030" w:type="dxa"/>
            <w:tcBorders>
              <w:top w:val="nil"/>
              <w:left w:val="nil"/>
              <w:bottom w:val="nil"/>
              <w:right w:val="nil"/>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p>
        </w:tc>
        <w:tc>
          <w:tcPr>
            <w:tcW w:w="4690" w:type="dxa"/>
            <w:gridSpan w:val="4"/>
            <w:vMerge/>
            <w:tcBorders>
              <w:top w:val="nil"/>
              <w:left w:val="nil"/>
              <w:bottom w:val="nil"/>
              <w:right w:val="nil"/>
            </w:tcBorders>
            <w:vAlign w:val="center"/>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p>
        </w:tc>
      </w:tr>
      <w:tr w:rsidR="00145E69" w:rsidRPr="00145E69" w:rsidTr="007F2621">
        <w:trPr>
          <w:trHeight w:val="435"/>
        </w:trPr>
        <w:tc>
          <w:tcPr>
            <w:tcW w:w="797" w:type="dxa"/>
            <w:tcBorders>
              <w:top w:val="nil"/>
              <w:left w:val="nil"/>
              <w:bottom w:val="nil"/>
              <w:right w:val="nil"/>
            </w:tcBorders>
            <w:shd w:val="clear" w:color="auto" w:fill="auto"/>
            <w:noWrap/>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p>
        </w:tc>
        <w:tc>
          <w:tcPr>
            <w:tcW w:w="5030" w:type="dxa"/>
            <w:tcBorders>
              <w:top w:val="nil"/>
              <w:left w:val="nil"/>
              <w:bottom w:val="nil"/>
              <w:right w:val="nil"/>
            </w:tcBorders>
            <w:shd w:val="clear" w:color="auto" w:fill="auto"/>
            <w:noWrap/>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p>
        </w:tc>
        <w:tc>
          <w:tcPr>
            <w:tcW w:w="4690" w:type="dxa"/>
            <w:gridSpan w:val="4"/>
            <w:vMerge/>
            <w:tcBorders>
              <w:top w:val="nil"/>
              <w:left w:val="nil"/>
              <w:bottom w:val="nil"/>
              <w:right w:val="nil"/>
            </w:tcBorders>
            <w:vAlign w:val="center"/>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p>
        </w:tc>
      </w:tr>
      <w:tr w:rsidR="00145E69" w:rsidRPr="00145E69" w:rsidTr="007F2621">
        <w:trPr>
          <w:trHeight w:val="345"/>
        </w:trPr>
        <w:tc>
          <w:tcPr>
            <w:tcW w:w="797" w:type="dxa"/>
            <w:tcBorders>
              <w:top w:val="nil"/>
              <w:left w:val="nil"/>
              <w:bottom w:val="nil"/>
              <w:right w:val="nil"/>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color w:val="000000"/>
                <w:lang w:eastAsia="ru-RU"/>
              </w:rPr>
            </w:pPr>
          </w:p>
        </w:tc>
        <w:tc>
          <w:tcPr>
            <w:tcW w:w="5030" w:type="dxa"/>
            <w:tcBorders>
              <w:top w:val="nil"/>
              <w:left w:val="nil"/>
              <w:bottom w:val="nil"/>
              <w:right w:val="nil"/>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color w:val="000000"/>
                <w:lang w:eastAsia="ru-RU"/>
              </w:rPr>
            </w:pPr>
          </w:p>
        </w:tc>
        <w:tc>
          <w:tcPr>
            <w:tcW w:w="1440" w:type="dxa"/>
            <w:tcBorders>
              <w:top w:val="nil"/>
              <w:left w:val="nil"/>
              <w:bottom w:val="nil"/>
              <w:right w:val="nil"/>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color w:val="000000"/>
                <w:lang w:eastAsia="ru-RU"/>
              </w:rPr>
            </w:pPr>
          </w:p>
        </w:tc>
        <w:tc>
          <w:tcPr>
            <w:tcW w:w="913" w:type="dxa"/>
            <w:tcBorders>
              <w:top w:val="nil"/>
              <w:left w:val="nil"/>
              <w:bottom w:val="nil"/>
              <w:right w:val="nil"/>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color w:val="000000"/>
                <w:lang w:eastAsia="ru-RU"/>
              </w:rPr>
            </w:pPr>
          </w:p>
        </w:tc>
        <w:tc>
          <w:tcPr>
            <w:tcW w:w="997" w:type="dxa"/>
            <w:tcBorders>
              <w:top w:val="nil"/>
              <w:left w:val="nil"/>
              <w:bottom w:val="nil"/>
              <w:right w:val="nil"/>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color w:val="000000"/>
                <w:lang w:eastAsia="ru-RU"/>
              </w:rPr>
            </w:pPr>
          </w:p>
        </w:tc>
        <w:tc>
          <w:tcPr>
            <w:tcW w:w="1340" w:type="dxa"/>
            <w:tcBorders>
              <w:top w:val="nil"/>
              <w:left w:val="nil"/>
              <w:bottom w:val="nil"/>
              <w:right w:val="nil"/>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color w:val="000000"/>
                <w:lang w:eastAsia="ru-RU"/>
              </w:rPr>
            </w:pPr>
          </w:p>
        </w:tc>
      </w:tr>
      <w:tr w:rsidR="00145E69" w:rsidRPr="00145E69" w:rsidTr="007F2621">
        <w:trPr>
          <w:trHeight w:val="945"/>
        </w:trPr>
        <w:tc>
          <w:tcPr>
            <w:tcW w:w="10517" w:type="dxa"/>
            <w:gridSpan w:val="6"/>
            <w:tcBorders>
              <w:top w:val="nil"/>
              <w:left w:val="nil"/>
              <w:bottom w:val="nil"/>
              <w:right w:val="nil"/>
            </w:tcBorders>
            <w:shd w:val="clear" w:color="auto" w:fill="auto"/>
            <w:hideMark/>
          </w:tcPr>
          <w:p w:rsidR="00145E69" w:rsidRPr="00145E69" w:rsidRDefault="00145E69" w:rsidP="00145E69">
            <w:pPr>
              <w:spacing w:after="0" w:line="240" w:lineRule="auto"/>
              <w:jc w:val="center"/>
              <w:rPr>
                <w:rFonts w:ascii="Times New Roman" w:eastAsia="Times New Roman" w:hAnsi="Times New Roman" w:cs="Times New Roman"/>
                <w:b/>
                <w:bCs/>
                <w:color w:val="000000"/>
                <w:lang w:eastAsia="ru-RU"/>
              </w:rPr>
            </w:pPr>
            <w:r w:rsidRPr="00145E69">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2018 год</w:t>
            </w:r>
          </w:p>
        </w:tc>
      </w:tr>
      <w:tr w:rsidR="00145E69" w:rsidRPr="00145E69" w:rsidTr="007F2621">
        <w:trPr>
          <w:trHeight w:val="300"/>
        </w:trPr>
        <w:tc>
          <w:tcPr>
            <w:tcW w:w="797" w:type="dxa"/>
            <w:tcBorders>
              <w:top w:val="nil"/>
              <w:left w:val="nil"/>
              <w:bottom w:val="nil"/>
              <w:right w:val="nil"/>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color w:val="000000"/>
                <w:lang w:eastAsia="ru-RU"/>
              </w:rPr>
            </w:pPr>
          </w:p>
        </w:tc>
        <w:tc>
          <w:tcPr>
            <w:tcW w:w="5030" w:type="dxa"/>
            <w:tcBorders>
              <w:top w:val="nil"/>
              <w:left w:val="nil"/>
              <w:bottom w:val="nil"/>
              <w:right w:val="nil"/>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color w:val="000000"/>
                <w:lang w:eastAsia="ru-RU"/>
              </w:rPr>
            </w:pPr>
          </w:p>
        </w:tc>
        <w:tc>
          <w:tcPr>
            <w:tcW w:w="1440" w:type="dxa"/>
            <w:tcBorders>
              <w:top w:val="nil"/>
              <w:left w:val="nil"/>
              <w:bottom w:val="nil"/>
              <w:right w:val="nil"/>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color w:val="000000"/>
                <w:lang w:eastAsia="ru-RU"/>
              </w:rPr>
            </w:pPr>
          </w:p>
        </w:tc>
        <w:tc>
          <w:tcPr>
            <w:tcW w:w="913" w:type="dxa"/>
            <w:tcBorders>
              <w:top w:val="nil"/>
              <w:left w:val="nil"/>
              <w:bottom w:val="nil"/>
              <w:right w:val="nil"/>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color w:val="000000"/>
                <w:lang w:eastAsia="ru-RU"/>
              </w:rPr>
            </w:pPr>
          </w:p>
        </w:tc>
        <w:tc>
          <w:tcPr>
            <w:tcW w:w="997" w:type="dxa"/>
            <w:tcBorders>
              <w:top w:val="nil"/>
              <w:left w:val="nil"/>
              <w:bottom w:val="nil"/>
              <w:right w:val="nil"/>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color w:val="000000"/>
                <w:lang w:eastAsia="ru-RU"/>
              </w:rPr>
            </w:pPr>
          </w:p>
        </w:tc>
        <w:tc>
          <w:tcPr>
            <w:tcW w:w="1340" w:type="dxa"/>
            <w:tcBorders>
              <w:top w:val="nil"/>
              <w:left w:val="nil"/>
              <w:bottom w:val="nil"/>
              <w:right w:val="nil"/>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(рублей)</w:t>
            </w:r>
          </w:p>
        </w:tc>
      </w:tr>
      <w:tr w:rsidR="00145E69" w:rsidRPr="00145E69" w:rsidTr="007F2621">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строки</w:t>
            </w:r>
          </w:p>
        </w:tc>
        <w:tc>
          <w:tcPr>
            <w:tcW w:w="5030" w:type="dxa"/>
            <w:tcBorders>
              <w:top w:val="single" w:sz="4" w:space="0" w:color="auto"/>
              <w:left w:val="nil"/>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Раздел, подраздел</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Сумма на 2018 год</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jc w:val="center"/>
              <w:rPr>
                <w:rFonts w:ascii="Times New Roman" w:eastAsia="Times New Roman" w:hAnsi="Times New Roman" w:cs="Times New Roman"/>
                <w:sz w:val="14"/>
                <w:szCs w:val="14"/>
                <w:lang w:eastAsia="ru-RU"/>
              </w:rPr>
            </w:pPr>
            <w:r w:rsidRPr="00145E69">
              <w:rPr>
                <w:rFonts w:ascii="Times New Roman" w:eastAsia="Times New Roman" w:hAnsi="Times New Roman" w:cs="Times New Roman"/>
                <w:sz w:val="14"/>
                <w:szCs w:val="14"/>
                <w:lang w:eastAsia="ru-RU"/>
              </w:rPr>
              <w:t>1</w:t>
            </w:r>
          </w:p>
        </w:tc>
        <w:tc>
          <w:tcPr>
            <w:tcW w:w="5030" w:type="dxa"/>
            <w:tcBorders>
              <w:top w:val="nil"/>
              <w:left w:val="nil"/>
              <w:bottom w:val="nil"/>
              <w:right w:val="single" w:sz="4" w:space="0" w:color="auto"/>
            </w:tcBorders>
            <w:shd w:val="clear" w:color="auto" w:fill="auto"/>
            <w:vAlign w:val="center"/>
            <w:hideMark/>
          </w:tcPr>
          <w:p w:rsidR="00145E69" w:rsidRPr="00145E69" w:rsidRDefault="00145E69" w:rsidP="00145E69">
            <w:pPr>
              <w:spacing w:after="0" w:line="240" w:lineRule="auto"/>
              <w:jc w:val="center"/>
              <w:rPr>
                <w:rFonts w:ascii="Times New Roman" w:eastAsia="Times New Roman" w:hAnsi="Times New Roman" w:cs="Times New Roman"/>
                <w:sz w:val="14"/>
                <w:szCs w:val="14"/>
                <w:lang w:eastAsia="ru-RU"/>
              </w:rPr>
            </w:pPr>
            <w:r w:rsidRPr="00145E69">
              <w:rPr>
                <w:rFonts w:ascii="Times New Roman" w:eastAsia="Times New Roman" w:hAnsi="Times New Roman" w:cs="Times New Roman"/>
                <w:sz w:val="14"/>
                <w:szCs w:val="14"/>
                <w:lang w:eastAsia="ru-RU"/>
              </w:rPr>
              <w:t>2</w:t>
            </w:r>
          </w:p>
        </w:tc>
        <w:tc>
          <w:tcPr>
            <w:tcW w:w="1440" w:type="dxa"/>
            <w:tcBorders>
              <w:top w:val="nil"/>
              <w:left w:val="nil"/>
              <w:bottom w:val="nil"/>
              <w:right w:val="single" w:sz="4" w:space="0" w:color="auto"/>
            </w:tcBorders>
            <w:shd w:val="clear" w:color="auto" w:fill="auto"/>
            <w:vAlign w:val="center"/>
            <w:hideMark/>
          </w:tcPr>
          <w:p w:rsidR="00145E69" w:rsidRPr="00145E69" w:rsidRDefault="00145E69" w:rsidP="00145E69">
            <w:pPr>
              <w:spacing w:after="0" w:line="240" w:lineRule="auto"/>
              <w:jc w:val="center"/>
              <w:rPr>
                <w:rFonts w:ascii="Times New Roman" w:eastAsia="Times New Roman" w:hAnsi="Times New Roman" w:cs="Times New Roman"/>
                <w:sz w:val="14"/>
                <w:szCs w:val="14"/>
                <w:lang w:eastAsia="ru-RU"/>
              </w:rPr>
            </w:pPr>
            <w:r w:rsidRPr="00145E69">
              <w:rPr>
                <w:rFonts w:ascii="Times New Roman" w:eastAsia="Times New Roman" w:hAnsi="Times New Roman" w:cs="Times New Roman"/>
                <w:sz w:val="14"/>
                <w:szCs w:val="14"/>
                <w:lang w:eastAsia="ru-RU"/>
              </w:rPr>
              <w:t>3</w:t>
            </w:r>
          </w:p>
        </w:tc>
        <w:tc>
          <w:tcPr>
            <w:tcW w:w="913" w:type="dxa"/>
            <w:tcBorders>
              <w:top w:val="nil"/>
              <w:left w:val="nil"/>
              <w:bottom w:val="nil"/>
              <w:right w:val="single" w:sz="4" w:space="0" w:color="auto"/>
            </w:tcBorders>
            <w:shd w:val="clear" w:color="auto" w:fill="auto"/>
            <w:vAlign w:val="center"/>
            <w:hideMark/>
          </w:tcPr>
          <w:p w:rsidR="00145E69" w:rsidRPr="00145E69" w:rsidRDefault="00145E69" w:rsidP="00145E69">
            <w:pPr>
              <w:spacing w:after="0" w:line="240" w:lineRule="auto"/>
              <w:jc w:val="center"/>
              <w:rPr>
                <w:rFonts w:ascii="Times New Roman" w:eastAsia="Times New Roman" w:hAnsi="Times New Roman" w:cs="Times New Roman"/>
                <w:sz w:val="14"/>
                <w:szCs w:val="14"/>
                <w:lang w:eastAsia="ru-RU"/>
              </w:rPr>
            </w:pPr>
            <w:r w:rsidRPr="00145E69">
              <w:rPr>
                <w:rFonts w:ascii="Times New Roman" w:eastAsia="Times New Roman" w:hAnsi="Times New Roman" w:cs="Times New Roman"/>
                <w:sz w:val="14"/>
                <w:szCs w:val="14"/>
                <w:lang w:eastAsia="ru-RU"/>
              </w:rPr>
              <w:t>4</w:t>
            </w:r>
          </w:p>
        </w:tc>
        <w:tc>
          <w:tcPr>
            <w:tcW w:w="997" w:type="dxa"/>
            <w:tcBorders>
              <w:top w:val="nil"/>
              <w:left w:val="nil"/>
              <w:bottom w:val="nil"/>
              <w:right w:val="single" w:sz="4" w:space="0" w:color="auto"/>
            </w:tcBorders>
            <w:shd w:val="clear" w:color="auto" w:fill="auto"/>
            <w:vAlign w:val="center"/>
            <w:hideMark/>
          </w:tcPr>
          <w:p w:rsidR="00145E69" w:rsidRPr="00145E69" w:rsidRDefault="00145E69" w:rsidP="00145E69">
            <w:pPr>
              <w:spacing w:after="0" w:line="240" w:lineRule="auto"/>
              <w:jc w:val="center"/>
              <w:rPr>
                <w:rFonts w:ascii="Times New Roman" w:eastAsia="Times New Roman" w:hAnsi="Times New Roman" w:cs="Times New Roman"/>
                <w:sz w:val="14"/>
                <w:szCs w:val="14"/>
                <w:lang w:eastAsia="ru-RU"/>
              </w:rPr>
            </w:pPr>
            <w:r w:rsidRPr="00145E69">
              <w:rPr>
                <w:rFonts w:ascii="Times New Roman" w:eastAsia="Times New Roman" w:hAnsi="Times New Roman" w:cs="Times New Roman"/>
                <w:sz w:val="14"/>
                <w:szCs w:val="14"/>
                <w:lang w:eastAsia="ru-RU"/>
              </w:rPr>
              <w:t>5</w:t>
            </w:r>
          </w:p>
        </w:tc>
        <w:tc>
          <w:tcPr>
            <w:tcW w:w="1340" w:type="dxa"/>
            <w:tcBorders>
              <w:top w:val="nil"/>
              <w:left w:val="nil"/>
              <w:bottom w:val="nil"/>
              <w:right w:val="single" w:sz="4" w:space="0" w:color="auto"/>
            </w:tcBorders>
            <w:shd w:val="clear" w:color="auto" w:fill="auto"/>
            <w:vAlign w:val="center"/>
            <w:hideMark/>
          </w:tcPr>
          <w:p w:rsidR="00145E69" w:rsidRPr="00145E69" w:rsidRDefault="00145E69" w:rsidP="00145E69">
            <w:pPr>
              <w:spacing w:after="0" w:line="240" w:lineRule="auto"/>
              <w:jc w:val="center"/>
              <w:rPr>
                <w:rFonts w:ascii="Times New Roman" w:eastAsia="Times New Roman" w:hAnsi="Times New Roman" w:cs="Times New Roman"/>
                <w:sz w:val="14"/>
                <w:szCs w:val="14"/>
                <w:lang w:eastAsia="ru-RU"/>
              </w:rPr>
            </w:pPr>
            <w:r w:rsidRPr="00145E69">
              <w:rPr>
                <w:rFonts w:ascii="Times New Roman" w:eastAsia="Times New Roman" w:hAnsi="Times New Roman" w:cs="Times New Roman"/>
                <w:sz w:val="14"/>
                <w:szCs w:val="14"/>
                <w:lang w:eastAsia="ru-RU"/>
              </w:rPr>
              <w:t>6</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w:t>
            </w:r>
          </w:p>
        </w:tc>
        <w:tc>
          <w:tcPr>
            <w:tcW w:w="5030" w:type="dxa"/>
            <w:tcBorders>
              <w:top w:val="single" w:sz="4" w:space="0" w:color="auto"/>
              <w:left w:val="nil"/>
              <w:bottom w:val="single" w:sz="4" w:space="0" w:color="auto"/>
              <w:right w:val="single" w:sz="4" w:space="0" w:color="auto"/>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6200000000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 </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5 043 513,43</w:t>
            </w:r>
          </w:p>
        </w:tc>
      </w:tr>
      <w:tr w:rsidR="00145E69" w:rsidRPr="00145E69" w:rsidTr="007F2621">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i/>
                <w:iCs/>
                <w:color w:val="000000"/>
                <w:sz w:val="20"/>
                <w:szCs w:val="20"/>
                <w:lang w:eastAsia="ru-RU"/>
              </w:rPr>
            </w:pPr>
            <w:r w:rsidRPr="00145E69">
              <w:rPr>
                <w:rFonts w:ascii="Times New Roman" w:eastAsia="Times New Roman" w:hAnsi="Times New Roman" w:cs="Times New Roman"/>
                <w:b/>
                <w:bCs/>
                <w:i/>
                <w:i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i/>
                <w:iCs/>
                <w:color w:val="000000"/>
                <w:sz w:val="20"/>
                <w:szCs w:val="20"/>
                <w:lang w:eastAsia="ru-RU"/>
              </w:rPr>
            </w:pPr>
            <w:r w:rsidRPr="00145E69">
              <w:rPr>
                <w:rFonts w:ascii="Times New Roman" w:eastAsia="Times New Roman" w:hAnsi="Times New Roman" w:cs="Times New Roman"/>
                <w:b/>
                <w:bCs/>
                <w:i/>
                <w:iCs/>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607 660,95</w:t>
            </w:r>
          </w:p>
        </w:tc>
      </w:tr>
      <w:tr w:rsidR="00145E69" w:rsidRPr="00145E69" w:rsidTr="007F2621">
        <w:trPr>
          <w:trHeight w:val="7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Расходы на повышение </w:t>
            </w:r>
            <w:proofErr w:type="gramStart"/>
            <w:r w:rsidRPr="00145E69">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145E69">
              <w:rPr>
                <w:rFonts w:ascii="Times New Roman" w:eastAsia="Times New Roman" w:hAnsi="Times New Roman" w:cs="Times New Roman"/>
                <w:sz w:val="18"/>
                <w:szCs w:val="18"/>
                <w:lang w:eastAsia="ru-RU"/>
              </w:rPr>
              <w:t xml:space="preserve"> с 1 января 2018 года на 4 процента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23 404,44</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23 404,44</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23 404,44</w:t>
            </w:r>
          </w:p>
        </w:tc>
      </w:tr>
      <w:tr w:rsidR="00145E69" w:rsidRPr="00145E69" w:rsidTr="007F2621">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w:t>
            </w:r>
          </w:p>
        </w:tc>
        <w:tc>
          <w:tcPr>
            <w:tcW w:w="5030" w:type="dxa"/>
            <w:tcBorders>
              <w:top w:val="nil"/>
              <w:left w:val="nil"/>
              <w:bottom w:val="single" w:sz="4" w:space="0" w:color="auto"/>
              <w:right w:val="single" w:sz="4" w:space="0" w:color="auto"/>
            </w:tcBorders>
            <w:shd w:val="clear" w:color="auto" w:fill="auto"/>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0102</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23 404,44</w:t>
            </w:r>
          </w:p>
        </w:tc>
      </w:tr>
      <w:tr w:rsidR="00145E69" w:rsidRPr="00145E69" w:rsidTr="007F2621">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7</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584 256,51</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584 256,51</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9</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584 256,51</w:t>
            </w:r>
          </w:p>
        </w:tc>
      </w:tr>
      <w:tr w:rsidR="00145E69" w:rsidRPr="00145E69" w:rsidTr="007F2621">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w:t>
            </w:r>
          </w:p>
        </w:tc>
        <w:tc>
          <w:tcPr>
            <w:tcW w:w="5030" w:type="dxa"/>
            <w:tcBorders>
              <w:top w:val="nil"/>
              <w:left w:val="nil"/>
              <w:bottom w:val="single" w:sz="4" w:space="0" w:color="auto"/>
              <w:right w:val="single" w:sz="4" w:space="0" w:color="auto"/>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0102</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584 256,51</w:t>
            </w:r>
          </w:p>
        </w:tc>
      </w:tr>
      <w:tr w:rsidR="00145E69" w:rsidRPr="00145E69" w:rsidTr="007F2621">
        <w:trPr>
          <w:trHeight w:val="8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11</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Расходы на повышение </w:t>
            </w:r>
            <w:proofErr w:type="gramStart"/>
            <w:r w:rsidRPr="00145E69">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145E69">
              <w:rPr>
                <w:rFonts w:ascii="Times New Roman" w:eastAsia="Times New Roman" w:hAnsi="Times New Roman" w:cs="Times New Roman"/>
                <w:sz w:val="18"/>
                <w:szCs w:val="18"/>
                <w:lang w:eastAsia="ru-RU"/>
              </w:rPr>
              <w:t xml:space="preserve"> с 1 января 2018 года на 4 процента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47 250,07</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47 250,07</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13</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47 250,07</w:t>
            </w:r>
          </w:p>
        </w:tc>
      </w:tr>
      <w:tr w:rsidR="00145E69" w:rsidRPr="00145E69" w:rsidTr="007F2621">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14</w:t>
            </w:r>
          </w:p>
        </w:tc>
        <w:tc>
          <w:tcPr>
            <w:tcW w:w="5030" w:type="dxa"/>
            <w:tcBorders>
              <w:top w:val="nil"/>
              <w:left w:val="nil"/>
              <w:bottom w:val="single" w:sz="4" w:space="0" w:color="auto"/>
              <w:right w:val="single" w:sz="4" w:space="0" w:color="auto"/>
            </w:tcBorders>
            <w:shd w:val="clear" w:color="auto" w:fill="auto"/>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6200010470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0104</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47 250,07</w:t>
            </w:r>
          </w:p>
        </w:tc>
      </w:tr>
      <w:tr w:rsidR="00145E69" w:rsidRPr="00145E69" w:rsidTr="007F2621">
        <w:trPr>
          <w:trHeight w:val="7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15</w:t>
            </w:r>
          </w:p>
        </w:tc>
        <w:tc>
          <w:tcPr>
            <w:tcW w:w="503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2 226 503,82</w:t>
            </w:r>
          </w:p>
        </w:tc>
      </w:tr>
      <w:tr w:rsidR="00145E69" w:rsidRPr="00145E69" w:rsidTr="007F2621">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lastRenderedPageBreak/>
              <w:t>16</w:t>
            </w:r>
          </w:p>
        </w:tc>
        <w:tc>
          <w:tcPr>
            <w:tcW w:w="5030" w:type="dxa"/>
            <w:tcBorders>
              <w:top w:val="single" w:sz="4" w:space="0" w:color="auto"/>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1 307 986,52</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17</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1 307 986,52</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18</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1 307 986,52</w:t>
            </w:r>
          </w:p>
        </w:tc>
      </w:tr>
      <w:tr w:rsidR="00145E69" w:rsidRPr="00145E69" w:rsidTr="007F2621">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19</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0104</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1 307 986,52</w:t>
            </w:r>
          </w:p>
        </w:tc>
      </w:tr>
      <w:tr w:rsidR="00145E69" w:rsidRPr="00145E69" w:rsidTr="007F2621">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20</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889 222,30</w:t>
            </w:r>
          </w:p>
        </w:tc>
      </w:tr>
      <w:tr w:rsidR="00145E69" w:rsidRPr="00145E69" w:rsidTr="007F2621">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21</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889 222,30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22</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889 222,30</w:t>
            </w:r>
          </w:p>
        </w:tc>
      </w:tr>
      <w:tr w:rsidR="00145E69" w:rsidRPr="00145E69" w:rsidTr="007F2621">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23</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0104</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889 222,30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w:t>
            </w:r>
          </w:p>
        </w:tc>
        <w:tc>
          <w:tcPr>
            <w:tcW w:w="5030" w:type="dxa"/>
            <w:tcBorders>
              <w:top w:val="nil"/>
              <w:left w:val="nil"/>
              <w:bottom w:val="single" w:sz="4" w:space="0" w:color="auto"/>
              <w:right w:val="single" w:sz="4" w:space="0" w:color="auto"/>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Выполнение передачи части полномочий по исполнению бюджета поселения</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51 262,00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25</w:t>
            </w:r>
          </w:p>
        </w:tc>
        <w:tc>
          <w:tcPr>
            <w:tcW w:w="5030" w:type="dxa"/>
            <w:tcBorders>
              <w:top w:val="nil"/>
              <w:left w:val="nil"/>
              <w:bottom w:val="single" w:sz="4" w:space="0" w:color="auto"/>
              <w:right w:val="single" w:sz="4" w:space="0" w:color="auto"/>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51 262,00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26</w:t>
            </w:r>
          </w:p>
        </w:tc>
        <w:tc>
          <w:tcPr>
            <w:tcW w:w="5030" w:type="dxa"/>
            <w:tcBorders>
              <w:top w:val="nil"/>
              <w:left w:val="nil"/>
              <w:bottom w:val="single" w:sz="4" w:space="0" w:color="auto"/>
              <w:right w:val="single" w:sz="4" w:space="0" w:color="auto"/>
            </w:tcBorders>
            <w:shd w:val="clear" w:color="auto" w:fill="auto"/>
            <w:vAlign w:val="bottom"/>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51 262,00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27</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51 262,00</w:t>
            </w:r>
          </w:p>
        </w:tc>
      </w:tr>
      <w:tr w:rsidR="00145E69" w:rsidRPr="00145E69" w:rsidTr="007F2621">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28</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0104</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51 262,00</w:t>
            </w:r>
          </w:p>
        </w:tc>
      </w:tr>
      <w:tr w:rsidR="00145E69" w:rsidRPr="00145E69" w:rsidTr="007F2621">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29</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Обеспечение деятельности </w:t>
            </w:r>
            <w:proofErr w:type="spellStart"/>
            <w:r w:rsidRPr="00145E69">
              <w:rPr>
                <w:rFonts w:ascii="Times New Roman" w:eastAsia="Times New Roman" w:hAnsi="Times New Roman" w:cs="Times New Roman"/>
                <w:sz w:val="18"/>
                <w:szCs w:val="18"/>
                <w:lang w:eastAsia="ru-RU"/>
              </w:rPr>
              <w:t>администрацтивных</w:t>
            </w:r>
            <w:proofErr w:type="spellEnd"/>
            <w:r w:rsidRPr="00145E69">
              <w:rPr>
                <w:rFonts w:ascii="Times New Roman" w:eastAsia="Times New Roman" w:hAnsi="Times New Roman" w:cs="Times New Roman"/>
                <w:sz w:val="18"/>
                <w:szCs w:val="18"/>
                <w:lang w:eastAsia="ru-RU"/>
              </w:rPr>
              <w:t xml:space="preserve"> </w:t>
            </w:r>
            <w:proofErr w:type="spellStart"/>
            <w:r w:rsidRPr="00145E69">
              <w:rPr>
                <w:rFonts w:ascii="Times New Roman" w:eastAsia="Times New Roman" w:hAnsi="Times New Roman" w:cs="Times New Roman"/>
                <w:sz w:val="18"/>
                <w:szCs w:val="18"/>
                <w:lang w:eastAsia="ru-RU"/>
              </w:rPr>
              <w:t>комиссиий</w:t>
            </w:r>
            <w:proofErr w:type="spellEnd"/>
            <w:r w:rsidRPr="00145E69">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6 894,00</w:t>
            </w:r>
          </w:p>
        </w:tc>
      </w:tr>
      <w:tr w:rsidR="00145E69" w:rsidRPr="00145E69" w:rsidTr="007F2621">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30</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6 894,00</w:t>
            </w:r>
          </w:p>
        </w:tc>
      </w:tr>
      <w:tr w:rsidR="00145E69" w:rsidRPr="00145E69" w:rsidTr="007F2621">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31</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6 894,00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32</w:t>
            </w:r>
          </w:p>
        </w:tc>
        <w:tc>
          <w:tcPr>
            <w:tcW w:w="5030" w:type="dxa"/>
            <w:tcBorders>
              <w:top w:val="nil"/>
              <w:left w:val="nil"/>
              <w:bottom w:val="nil"/>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6 894,00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33</w:t>
            </w:r>
          </w:p>
        </w:tc>
        <w:tc>
          <w:tcPr>
            <w:tcW w:w="5030" w:type="dxa"/>
            <w:tcBorders>
              <w:top w:val="single" w:sz="4" w:space="0" w:color="auto"/>
              <w:left w:val="nil"/>
              <w:bottom w:val="single" w:sz="4" w:space="0" w:color="auto"/>
              <w:right w:val="single" w:sz="4" w:space="0" w:color="auto"/>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0113</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6 894,00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34</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Резервные фонды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6200080210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20 000,00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35</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6200080210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20 000,00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36</w:t>
            </w:r>
          </w:p>
        </w:tc>
        <w:tc>
          <w:tcPr>
            <w:tcW w:w="5030" w:type="dxa"/>
            <w:tcBorders>
              <w:top w:val="nil"/>
              <w:left w:val="nil"/>
              <w:bottom w:val="single" w:sz="4" w:space="0" w:color="auto"/>
              <w:right w:val="single" w:sz="4" w:space="0" w:color="auto"/>
            </w:tcBorders>
            <w:shd w:val="clear" w:color="auto" w:fill="auto"/>
            <w:vAlign w:val="bottom"/>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6200080210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20 000,00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37</w:t>
            </w:r>
          </w:p>
        </w:tc>
        <w:tc>
          <w:tcPr>
            <w:tcW w:w="5030" w:type="dxa"/>
            <w:tcBorders>
              <w:top w:val="nil"/>
              <w:left w:val="nil"/>
              <w:bottom w:val="single" w:sz="4" w:space="0" w:color="auto"/>
              <w:right w:val="single" w:sz="4" w:space="0" w:color="auto"/>
            </w:tcBorders>
            <w:shd w:val="clear" w:color="auto" w:fill="auto"/>
            <w:vAlign w:val="bottom"/>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6200080210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20 000,00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38</w:t>
            </w:r>
          </w:p>
        </w:tc>
        <w:tc>
          <w:tcPr>
            <w:tcW w:w="5030" w:type="dxa"/>
            <w:tcBorders>
              <w:top w:val="nil"/>
              <w:left w:val="nil"/>
              <w:bottom w:val="single" w:sz="4" w:space="0" w:color="auto"/>
              <w:right w:val="single" w:sz="4" w:space="0" w:color="auto"/>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6200080210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0111</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20 000,00</w:t>
            </w:r>
          </w:p>
        </w:tc>
      </w:tr>
      <w:tr w:rsidR="00145E69" w:rsidRPr="00145E69" w:rsidTr="007F2621">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39</w:t>
            </w:r>
          </w:p>
        </w:tc>
        <w:tc>
          <w:tcPr>
            <w:tcW w:w="5030" w:type="dxa"/>
            <w:tcBorders>
              <w:top w:val="nil"/>
              <w:left w:val="nil"/>
              <w:bottom w:val="single" w:sz="4" w:space="0" w:color="auto"/>
              <w:right w:val="single" w:sz="4" w:space="0" w:color="auto"/>
            </w:tcBorders>
            <w:shd w:val="clear" w:color="auto" w:fill="auto"/>
            <w:vAlign w:val="bottom"/>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292 400,00</w:t>
            </w:r>
          </w:p>
        </w:tc>
      </w:tr>
      <w:tr w:rsidR="00145E69" w:rsidRPr="00145E69" w:rsidTr="007F2621">
        <w:trPr>
          <w:trHeight w:val="5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40</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232 735,10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41</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232 735,10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42</w:t>
            </w:r>
          </w:p>
        </w:tc>
        <w:tc>
          <w:tcPr>
            <w:tcW w:w="5030" w:type="dxa"/>
            <w:tcBorders>
              <w:top w:val="nil"/>
              <w:left w:val="nil"/>
              <w:bottom w:val="single" w:sz="4" w:space="0" w:color="auto"/>
              <w:right w:val="single" w:sz="4" w:space="0" w:color="auto"/>
            </w:tcBorders>
            <w:shd w:val="clear" w:color="auto" w:fill="auto"/>
            <w:vAlign w:val="bottom"/>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0200</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232 735,10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43</w:t>
            </w:r>
          </w:p>
        </w:tc>
        <w:tc>
          <w:tcPr>
            <w:tcW w:w="5030" w:type="dxa"/>
            <w:tcBorders>
              <w:top w:val="nil"/>
              <w:left w:val="nil"/>
              <w:bottom w:val="single" w:sz="4" w:space="0" w:color="auto"/>
              <w:right w:val="single" w:sz="4" w:space="0" w:color="auto"/>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0203</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232 735,10</w:t>
            </w:r>
          </w:p>
        </w:tc>
      </w:tr>
      <w:tr w:rsidR="00145E69" w:rsidRPr="00145E69" w:rsidTr="007F2621">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44</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59 664,90</w:t>
            </w:r>
          </w:p>
        </w:tc>
      </w:tr>
      <w:tr w:rsidR="00145E69" w:rsidRPr="00145E69" w:rsidTr="007F2621">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45</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59 664,90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46</w:t>
            </w:r>
          </w:p>
        </w:tc>
        <w:tc>
          <w:tcPr>
            <w:tcW w:w="5030" w:type="dxa"/>
            <w:tcBorders>
              <w:top w:val="nil"/>
              <w:left w:val="nil"/>
              <w:bottom w:val="single" w:sz="4" w:space="0" w:color="auto"/>
              <w:right w:val="single" w:sz="4" w:space="0" w:color="auto"/>
            </w:tcBorders>
            <w:shd w:val="clear" w:color="auto" w:fill="auto"/>
            <w:vAlign w:val="bottom"/>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0200</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59 664,90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47</w:t>
            </w:r>
          </w:p>
        </w:tc>
        <w:tc>
          <w:tcPr>
            <w:tcW w:w="5030" w:type="dxa"/>
            <w:tcBorders>
              <w:top w:val="nil"/>
              <w:left w:val="nil"/>
              <w:bottom w:val="single" w:sz="4" w:space="0" w:color="auto"/>
              <w:right w:val="single" w:sz="4" w:space="0" w:color="auto"/>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0203</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59 664,90</w:t>
            </w:r>
          </w:p>
        </w:tc>
      </w:tr>
      <w:tr w:rsidR="00145E69" w:rsidRPr="00145E69" w:rsidTr="007F2621">
        <w:trPr>
          <w:trHeight w:val="7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48</w:t>
            </w:r>
          </w:p>
        </w:tc>
        <w:tc>
          <w:tcPr>
            <w:tcW w:w="5030" w:type="dxa"/>
            <w:tcBorders>
              <w:top w:val="nil"/>
              <w:left w:val="nil"/>
              <w:bottom w:val="single" w:sz="4" w:space="0" w:color="auto"/>
              <w:right w:val="single" w:sz="4" w:space="0" w:color="auto"/>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1 261 175,00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lastRenderedPageBreak/>
              <w:t>49</w:t>
            </w:r>
          </w:p>
        </w:tc>
        <w:tc>
          <w:tcPr>
            <w:tcW w:w="5030" w:type="dxa"/>
            <w:tcBorders>
              <w:top w:val="nil"/>
              <w:left w:val="nil"/>
              <w:bottom w:val="single" w:sz="4" w:space="0" w:color="auto"/>
              <w:right w:val="single" w:sz="4" w:space="0" w:color="auto"/>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1 261 175,00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50</w:t>
            </w:r>
          </w:p>
        </w:tc>
        <w:tc>
          <w:tcPr>
            <w:tcW w:w="5030" w:type="dxa"/>
            <w:tcBorders>
              <w:top w:val="nil"/>
              <w:left w:val="nil"/>
              <w:bottom w:val="single" w:sz="4" w:space="0" w:color="auto"/>
              <w:right w:val="single" w:sz="4" w:space="0" w:color="auto"/>
            </w:tcBorders>
            <w:shd w:val="clear" w:color="auto" w:fill="auto"/>
            <w:vAlign w:val="bottom"/>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1 261 175,00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51</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0800</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1 261 175,00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52</w:t>
            </w:r>
          </w:p>
        </w:tc>
        <w:tc>
          <w:tcPr>
            <w:tcW w:w="5030" w:type="dxa"/>
            <w:tcBorders>
              <w:top w:val="nil"/>
              <w:left w:val="nil"/>
              <w:bottom w:val="single" w:sz="4" w:space="0" w:color="auto"/>
              <w:right w:val="single" w:sz="4" w:space="0" w:color="auto"/>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0801</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1 261 175,00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53</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Пенсии государственного сектора</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24 000,00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54</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24 000,00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55</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24 000,00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56</w:t>
            </w:r>
          </w:p>
        </w:tc>
        <w:tc>
          <w:tcPr>
            <w:tcW w:w="5030" w:type="dxa"/>
            <w:tcBorders>
              <w:top w:val="nil"/>
              <w:left w:val="nil"/>
              <w:bottom w:val="nil"/>
              <w:right w:val="nil"/>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color w:val="22272F"/>
                <w:lang w:eastAsia="ru-RU"/>
              </w:rPr>
            </w:pPr>
            <w:r w:rsidRPr="00145E69">
              <w:rPr>
                <w:rFonts w:ascii="Times New Roman" w:eastAsia="Times New Roman" w:hAnsi="Times New Roman" w:cs="Times New Roman"/>
                <w:color w:val="22272F"/>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1000</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24 000,00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57</w:t>
            </w:r>
          </w:p>
        </w:tc>
        <w:tc>
          <w:tcPr>
            <w:tcW w:w="5030" w:type="dxa"/>
            <w:tcBorders>
              <w:top w:val="single" w:sz="4" w:space="0" w:color="auto"/>
              <w:left w:val="nil"/>
              <w:bottom w:val="single" w:sz="4" w:space="0" w:color="auto"/>
              <w:right w:val="single" w:sz="4" w:space="0" w:color="auto"/>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1001</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24 000,00</w:t>
            </w:r>
          </w:p>
        </w:tc>
      </w:tr>
      <w:tr w:rsidR="00145E69" w:rsidRPr="00145E69" w:rsidTr="007F2621">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58</w:t>
            </w:r>
          </w:p>
        </w:tc>
        <w:tc>
          <w:tcPr>
            <w:tcW w:w="5030" w:type="dxa"/>
            <w:tcBorders>
              <w:top w:val="nil"/>
              <w:left w:val="nil"/>
              <w:bottom w:val="single" w:sz="4" w:space="0" w:color="auto"/>
              <w:right w:val="single" w:sz="4" w:space="0" w:color="auto"/>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506 367,59</w:t>
            </w:r>
          </w:p>
        </w:tc>
      </w:tr>
      <w:tr w:rsidR="00145E69" w:rsidRPr="00145E69" w:rsidTr="007F2621">
        <w:trPr>
          <w:trHeight w:val="9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59</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Расходы на повышение </w:t>
            </w:r>
            <w:proofErr w:type="gramStart"/>
            <w:r w:rsidRPr="00145E69">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145E69">
              <w:rPr>
                <w:rFonts w:ascii="Times New Roman" w:eastAsia="Times New Roman" w:hAnsi="Times New Roman" w:cs="Times New Roman"/>
                <w:sz w:val="18"/>
                <w:szCs w:val="18"/>
                <w:lang w:eastAsia="ru-RU"/>
              </w:rPr>
              <w:t xml:space="preserve"> с 1 января 2018 года на 4 процента в рамках непрограммных расходов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6100010470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19 487,19</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60</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6100010470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19 487,19</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61</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6100010470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19 487,19</w:t>
            </w:r>
          </w:p>
        </w:tc>
      </w:tr>
      <w:tr w:rsidR="00145E69" w:rsidRPr="00145E69" w:rsidTr="007F2621">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62</w:t>
            </w:r>
          </w:p>
        </w:tc>
        <w:tc>
          <w:tcPr>
            <w:tcW w:w="5030" w:type="dxa"/>
            <w:tcBorders>
              <w:top w:val="nil"/>
              <w:left w:val="nil"/>
              <w:bottom w:val="single" w:sz="4" w:space="0" w:color="auto"/>
              <w:right w:val="single" w:sz="4" w:space="0" w:color="auto"/>
            </w:tcBorders>
            <w:shd w:val="clear" w:color="auto" w:fill="auto"/>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6100010470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0103</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19 487,19</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63</w:t>
            </w:r>
          </w:p>
        </w:tc>
        <w:tc>
          <w:tcPr>
            <w:tcW w:w="5030" w:type="dxa"/>
            <w:tcBorders>
              <w:top w:val="nil"/>
              <w:left w:val="nil"/>
              <w:bottom w:val="single" w:sz="4" w:space="0" w:color="auto"/>
              <w:right w:val="single" w:sz="4" w:space="0" w:color="auto"/>
            </w:tcBorders>
            <w:shd w:val="clear" w:color="auto" w:fill="auto"/>
            <w:vAlign w:val="bottom"/>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486 880,40</w:t>
            </w:r>
          </w:p>
        </w:tc>
      </w:tr>
      <w:tr w:rsidR="00145E69" w:rsidRPr="00145E69" w:rsidTr="007F2621">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64</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486 880,40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65</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486 880,40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66</w:t>
            </w:r>
          </w:p>
        </w:tc>
        <w:tc>
          <w:tcPr>
            <w:tcW w:w="5030" w:type="dxa"/>
            <w:tcBorders>
              <w:top w:val="nil"/>
              <w:left w:val="nil"/>
              <w:bottom w:val="nil"/>
              <w:right w:val="nil"/>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color w:val="000000"/>
                <w:lang w:eastAsia="ru-RU"/>
              </w:rPr>
            </w:pPr>
            <w:r w:rsidRPr="00145E69">
              <w:rPr>
                <w:rFonts w:ascii="Times New Roman" w:eastAsia="Times New Roman" w:hAnsi="Times New Roman" w:cs="Times New Roman"/>
                <w:color w:val="00000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01000</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486 880,40</w:t>
            </w:r>
          </w:p>
        </w:tc>
      </w:tr>
      <w:tr w:rsidR="00145E69" w:rsidRPr="00145E69" w:rsidTr="007F2621">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67</w:t>
            </w:r>
          </w:p>
        </w:tc>
        <w:tc>
          <w:tcPr>
            <w:tcW w:w="5030" w:type="dxa"/>
            <w:tcBorders>
              <w:top w:val="single" w:sz="4" w:space="0" w:color="auto"/>
              <w:left w:val="nil"/>
              <w:bottom w:val="single" w:sz="4" w:space="0" w:color="auto"/>
              <w:right w:val="single" w:sz="4" w:space="0" w:color="auto"/>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0103</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486 880,40</w:t>
            </w:r>
          </w:p>
        </w:tc>
      </w:tr>
      <w:tr w:rsidR="00145E69" w:rsidRPr="00145E69" w:rsidTr="007F2621">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68</w:t>
            </w:r>
          </w:p>
        </w:tc>
        <w:tc>
          <w:tcPr>
            <w:tcW w:w="5030" w:type="dxa"/>
            <w:tcBorders>
              <w:top w:val="nil"/>
              <w:left w:val="nil"/>
              <w:bottom w:val="single" w:sz="4" w:space="0" w:color="auto"/>
              <w:right w:val="single" w:sz="4" w:space="0" w:color="auto"/>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2018-2020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4 686 039,03</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69</w:t>
            </w:r>
          </w:p>
        </w:tc>
        <w:tc>
          <w:tcPr>
            <w:tcW w:w="5030" w:type="dxa"/>
            <w:tcBorders>
              <w:top w:val="nil"/>
              <w:left w:val="nil"/>
              <w:bottom w:val="single" w:sz="4" w:space="0" w:color="auto"/>
              <w:right w:val="single" w:sz="4" w:space="0" w:color="auto"/>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4 686 039,03</w:t>
            </w:r>
          </w:p>
        </w:tc>
      </w:tr>
      <w:tr w:rsidR="00145E69" w:rsidRPr="00145E69" w:rsidTr="007F2621">
        <w:trPr>
          <w:trHeight w:val="12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70</w:t>
            </w:r>
          </w:p>
        </w:tc>
        <w:tc>
          <w:tcPr>
            <w:tcW w:w="5030" w:type="dxa"/>
            <w:tcBorders>
              <w:top w:val="nil"/>
              <w:left w:val="nil"/>
              <w:bottom w:val="single" w:sz="4" w:space="0" w:color="auto"/>
              <w:right w:val="single" w:sz="4" w:space="0" w:color="auto"/>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0110074120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47 760,00</w:t>
            </w:r>
          </w:p>
        </w:tc>
      </w:tr>
      <w:tr w:rsidR="00145E69" w:rsidRPr="00145E69" w:rsidTr="007F2621">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71</w:t>
            </w:r>
          </w:p>
        </w:tc>
        <w:tc>
          <w:tcPr>
            <w:tcW w:w="5030" w:type="dxa"/>
            <w:tcBorders>
              <w:top w:val="nil"/>
              <w:left w:val="nil"/>
              <w:bottom w:val="single" w:sz="4" w:space="0" w:color="auto"/>
              <w:right w:val="single" w:sz="4" w:space="0" w:color="auto"/>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0110074120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47 760,00</w:t>
            </w:r>
          </w:p>
        </w:tc>
      </w:tr>
      <w:tr w:rsidR="00145E69" w:rsidRPr="00145E69" w:rsidTr="007F2621">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72</w:t>
            </w:r>
          </w:p>
        </w:tc>
        <w:tc>
          <w:tcPr>
            <w:tcW w:w="5030" w:type="dxa"/>
            <w:tcBorders>
              <w:top w:val="nil"/>
              <w:left w:val="nil"/>
              <w:bottom w:val="single" w:sz="4" w:space="0" w:color="auto"/>
              <w:right w:val="single" w:sz="4" w:space="0" w:color="auto"/>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0110074120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47 760,00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73</w:t>
            </w:r>
          </w:p>
        </w:tc>
        <w:tc>
          <w:tcPr>
            <w:tcW w:w="5030" w:type="dxa"/>
            <w:tcBorders>
              <w:top w:val="nil"/>
              <w:left w:val="nil"/>
              <w:bottom w:val="nil"/>
              <w:right w:val="nil"/>
            </w:tcBorders>
            <w:shd w:val="clear" w:color="000000" w:fill="FFFFFF"/>
            <w:noWrap/>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xml:space="preserve">Национальная безопасность и </w:t>
            </w:r>
            <w:proofErr w:type="spellStart"/>
            <w:r w:rsidRPr="00145E69">
              <w:rPr>
                <w:rFonts w:ascii="Times New Roman" w:eastAsia="Times New Roman" w:hAnsi="Times New Roman" w:cs="Times New Roman"/>
                <w:color w:val="000000"/>
                <w:sz w:val="20"/>
                <w:szCs w:val="20"/>
                <w:lang w:eastAsia="ru-RU"/>
              </w:rPr>
              <w:t>правоохранитешльная</w:t>
            </w:r>
            <w:proofErr w:type="spellEnd"/>
            <w:r w:rsidRPr="00145E69">
              <w:rPr>
                <w:rFonts w:ascii="Times New Roman" w:eastAsia="Times New Roman" w:hAnsi="Times New Roman" w:cs="Times New Roman"/>
                <w:color w:val="000000"/>
                <w:sz w:val="20"/>
                <w:szCs w:val="20"/>
                <w:lang w:eastAsia="ru-RU"/>
              </w:rPr>
              <w:t xml:space="preserve">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0110074120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0300</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47 760,00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74</w:t>
            </w:r>
          </w:p>
        </w:tc>
        <w:tc>
          <w:tcPr>
            <w:tcW w:w="5030" w:type="dxa"/>
            <w:tcBorders>
              <w:top w:val="single" w:sz="4" w:space="0" w:color="auto"/>
              <w:left w:val="nil"/>
              <w:bottom w:val="single" w:sz="4" w:space="0" w:color="auto"/>
              <w:right w:val="nil"/>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0110074120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0310</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47 760,00</w:t>
            </w:r>
          </w:p>
        </w:tc>
      </w:tr>
      <w:tr w:rsidR="00145E69" w:rsidRPr="00145E69" w:rsidTr="007F2621">
        <w:trPr>
          <w:trHeight w:val="12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75</w:t>
            </w:r>
          </w:p>
        </w:tc>
        <w:tc>
          <w:tcPr>
            <w:tcW w:w="5030" w:type="dxa"/>
            <w:tcBorders>
              <w:top w:val="nil"/>
              <w:left w:val="nil"/>
              <w:bottom w:val="single" w:sz="4" w:space="0" w:color="auto"/>
              <w:right w:val="single" w:sz="4" w:space="0" w:color="auto"/>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proofErr w:type="spellStart"/>
            <w:r w:rsidRPr="00145E69">
              <w:rPr>
                <w:rFonts w:ascii="Times New Roman" w:eastAsia="Times New Roman" w:hAnsi="Times New Roman" w:cs="Times New Roman"/>
                <w:color w:val="000000"/>
                <w:sz w:val="20"/>
                <w:szCs w:val="20"/>
                <w:lang w:eastAsia="ru-RU"/>
              </w:rPr>
              <w:t>Софинасирование</w:t>
            </w:r>
            <w:proofErr w:type="spellEnd"/>
            <w:r w:rsidRPr="00145E69">
              <w:rPr>
                <w:rFonts w:ascii="Times New Roman" w:eastAsia="Times New Roman" w:hAnsi="Times New Roman" w:cs="Times New Roman"/>
                <w:color w:val="000000"/>
                <w:sz w:val="20"/>
                <w:szCs w:val="20"/>
                <w:lang w:eastAsia="ru-RU"/>
              </w:rPr>
              <w:t xml:space="preserve">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2 400,00</w:t>
            </w:r>
          </w:p>
        </w:tc>
      </w:tr>
      <w:tr w:rsidR="00145E69" w:rsidRPr="00145E69" w:rsidTr="007F2621">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lastRenderedPageBreak/>
              <w:t>76</w:t>
            </w:r>
          </w:p>
        </w:tc>
        <w:tc>
          <w:tcPr>
            <w:tcW w:w="5030" w:type="dxa"/>
            <w:tcBorders>
              <w:top w:val="nil"/>
              <w:left w:val="nil"/>
              <w:bottom w:val="single" w:sz="4" w:space="0" w:color="auto"/>
              <w:right w:val="single" w:sz="4" w:space="0" w:color="auto"/>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2 400,00</w:t>
            </w:r>
          </w:p>
        </w:tc>
      </w:tr>
      <w:tr w:rsidR="00145E69" w:rsidRPr="00145E69" w:rsidTr="007F2621">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77</w:t>
            </w:r>
          </w:p>
        </w:tc>
        <w:tc>
          <w:tcPr>
            <w:tcW w:w="5030" w:type="dxa"/>
            <w:tcBorders>
              <w:top w:val="nil"/>
              <w:left w:val="nil"/>
              <w:bottom w:val="single" w:sz="4" w:space="0" w:color="auto"/>
              <w:right w:val="single" w:sz="4" w:space="0" w:color="auto"/>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2 400,00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78</w:t>
            </w:r>
          </w:p>
        </w:tc>
        <w:tc>
          <w:tcPr>
            <w:tcW w:w="5030" w:type="dxa"/>
            <w:tcBorders>
              <w:top w:val="nil"/>
              <w:left w:val="nil"/>
              <w:bottom w:val="nil"/>
              <w:right w:val="nil"/>
            </w:tcBorders>
            <w:shd w:val="clear" w:color="000000" w:fill="FFFFFF"/>
            <w:noWrap/>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xml:space="preserve">Национальная безопасность и </w:t>
            </w:r>
            <w:proofErr w:type="spellStart"/>
            <w:r w:rsidRPr="00145E69">
              <w:rPr>
                <w:rFonts w:ascii="Times New Roman" w:eastAsia="Times New Roman" w:hAnsi="Times New Roman" w:cs="Times New Roman"/>
                <w:color w:val="000000"/>
                <w:sz w:val="20"/>
                <w:szCs w:val="20"/>
                <w:lang w:eastAsia="ru-RU"/>
              </w:rPr>
              <w:t>правоохранитешльная</w:t>
            </w:r>
            <w:proofErr w:type="spellEnd"/>
            <w:r w:rsidRPr="00145E69">
              <w:rPr>
                <w:rFonts w:ascii="Times New Roman" w:eastAsia="Times New Roman" w:hAnsi="Times New Roman" w:cs="Times New Roman"/>
                <w:color w:val="000000"/>
                <w:sz w:val="20"/>
                <w:szCs w:val="20"/>
                <w:lang w:eastAsia="ru-RU"/>
              </w:rPr>
              <w:t xml:space="preserve">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0300</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2 400,00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79</w:t>
            </w:r>
          </w:p>
        </w:tc>
        <w:tc>
          <w:tcPr>
            <w:tcW w:w="5030" w:type="dxa"/>
            <w:tcBorders>
              <w:top w:val="single" w:sz="4" w:space="0" w:color="auto"/>
              <w:left w:val="nil"/>
              <w:bottom w:val="single" w:sz="4" w:space="0" w:color="auto"/>
              <w:right w:val="nil"/>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0310</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2 400,00</w:t>
            </w:r>
          </w:p>
        </w:tc>
      </w:tr>
      <w:tr w:rsidR="00145E69" w:rsidRPr="00145E69" w:rsidTr="007F2621">
        <w:trPr>
          <w:trHeight w:val="12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80</w:t>
            </w:r>
          </w:p>
        </w:tc>
        <w:tc>
          <w:tcPr>
            <w:tcW w:w="5030" w:type="dxa"/>
            <w:tcBorders>
              <w:top w:val="nil"/>
              <w:left w:val="nil"/>
              <w:bottom w:val="single" w:sz="4" w:space="0" w:color="auto"/>
              <w:right w:val="single" w:sz="4" w:space="0" w:color="auto"/>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Расходы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края в рамках подпрограммы "Дороги Шушенского района" муниципальной программы "Развитие транспортной системы"</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0110075080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353 970,00</w:t>
            </w:r>
          </w:p>
        </w:tc>
      </w:tr>
      <w:tr w:rsidR="00145E69" w:rsidRPr="00145E69" w:rsidTr="007F2621">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81</w:t>
            </w:r>
          </w:p>
        </w:tc>
        <w:tc>
          <w:tcPr>
            <w:tcW w:w="5030" w:type="dxa"/>
            <w:tcBorders>
              <w:top w:val="nil"/>
              <w:left w:val="nil"/>
              <w:bottom w:val="single" w:sz="4" w:space="0" w:color="auto"/>
              <w:right w:val="single" w:sz="4" w:space="0" w:color="auto"/>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0110075080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353 970,00</w:t>
            </w:r>
          </w:p>
        </w:tc>
      </w:tr>
      <w:tr w:rsidR="00145E69" w:rsidRPr="00145E69" w:rsidTr="007F2621">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82</w:t>
            </w:r>
          </w:p>
        </w:tc>
        <w:tc>
          <w:tcPr>
            <w:tcW w:w="5030" w:type="dxa"/>
            <w:tcBorders>
              <w:top w:val="nil"/>
              <w:left w:val="nil"/>
              <w:bottom w:val="single" w:sz="4" w:space="0" w:color="auto"/>
              <w:right w:val="single" w:sz="4" w:space="0" w:color="auto"/>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0110075080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353 970,00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83</w:t>
            </w:r>
          </w:p>
        </w:tc>
        <w:tc>
          <w:tcPr>
            <w:tcW w:w="5030" w:type="dxa"/>
            <w:tcBorders>
              <w:top w:val="nil"/>
              <w:left w:val="nil"/>
              <w:bottom w:val="single" w:sz="4" w:space="0" w:color="auto"/>
              <w:right w:val="nil"/>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0400</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353 970,00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84</w:t>
            </w:r>
          </w:p>
        </w:tc>
        <w:tc>
          <w:tcPr>
            <w:tcW w:w="503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0409</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353 970,00</w:t>
            </w:r>
          </w:p>
        </w:tc>
      </w:tr>
      <w:tr w:rsidR="00145E69" w:rsidRPr="00145E69" w:rsidTr="007F2621">
        <w:trPr>
          <w:trHeight w:val="10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85</w:t>
            </w:r>
          </w:p>
        </w:tc>
        <w:tc>
          <w:tcPr>
            <w:tcW w:w="5030" w:type="dxa"/>
            <w:tcBorders>
              <w:top w:val="single" w:sz="4" w:space="0" w:color="auto"/>
              <w:left w:val="nil"/>
              <w:bottom w:val="single" w:sz="4" w:space="0" w:color="auto"/>
              <w:right w:val="single" w:sz="4" w:space="0" w:color="auto"/>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proofErr w:type="spellStart"/>
            <w:r w:rsidRPr="00145E69">
              <w:rPr>
                <w:rFonts w:ascii="Times New Roman" w:eastAsia="Times New Roman" w:hAnsi="Times New Roman" w:cs="Times New Roman"/>
                <w:color w:val="000000"/>
                <w:sz w:val="20"/>
                <w:szCs w:val="20"/>
                <w:lang w:eastAsia="ru-RU"/>
              </w:rPr>
              <w:t>Софинансировангие</w:t>
            </w:r>
            <w:proofErr w:type="spellEnd"/>
            <w:r w:rsidRPr="00145E69">
              <w:rPr>
                <w:rFonts w:ascii="Times New Roman" w:eastAsia="Times New Roman" w:hAnsi="Times New Roman" w:cs="Times New Roman"/>
                <w:color w:val="000000"/>
                <w:sz w:val="20"/>
                <w:szCs w:val="20"/>
                <w:lang w:eastAsia="ru-RU"/>
              </w:rPr>
              <w:t xml:space="preserve">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3 600,00</w:t>
            </w:r>
          </w:p>
        </w:tc>
      </w:tr>
      <w:tr w:rsidR="00145E69" w:rsidRPr="00145E69" w:rsidTr="007F2621">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86</w:t>
            </w:r>
          </w:p>
        </w:tc>
        <w:tc>
          <w:tcPr>
            <w:tcW w:w="5030" w:type="dxa"/>
            <w:tcBorders>
              <w:top w:val="nil"/>
              <w:left w:val="nil"/>
              <w:bottom w:val="single" w:sz="4" w:space="0" w:color="auto"/>
              <w:right w:val="single" w:sz="4" w:space="0" w:color="auto"/>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3 600,00</w:t>
            </w:r>
          </w:p>
        </w:tc>
      </w:tr>
      <w:tr w:rsidR="00145E69" w:rsidRPr="00145E69" w:rsidTr="007F2621">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87</w:t>
            </w:r>
          </w:p>
        </w:tc>
        <w:tc>
          <w:tcPr>
            <w:tcW w:w="5030" w:type="dxa"/>
            <w:tcBorders>
              <w:top w:val="nil"/>
              <w:left w:val="nil"/>
              <w:bottom w:val="single" w:sz="4" w:space="0" w:color="auto"/>
              <w:right w:val="single" w:sz="4" w:space="0" w:color="auto"/>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3 600,00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88</w:t>
            </w:r>
          </w:p>
        </w:tc>
        <w:tc>
          <w:tcPr>
            <w:tcW w:w="5030" w:type="dxa"/>
            <w:tcBorders>
              <w:top w:val="nil"/>
              <w:left w:val="nil"/>
              <w:bottom w:val="single" w:sz="4" w:space="0" w:color="auto"/>
              <w:right w:val="nil"/>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0400</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3 600,00</w:t>
            </w:r>
          </w:p>
        </w:tc>
      </w:tr>
      <w:tr w:rsidR="00145E69" w:rsidRPr="00145E69" w:rsidTr="007F2621">
        <w:trPr>
          <w:trHeight w:val="96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89</w:t>
            </w:r>
          </w:p>
        </w:tc>
        <w:tc>
          <w:tcPr>
            <w:tcW w:w="5030" w:type="dxa"/>
            <w:tcBorders>
              <w:top w:val="nil"/>
              <w:left w:val="nil"/>
              <w:bottom w:val="single" w:sz="4" w:space="0" w:color="auto"/>
              <w:right w:val="nil"/>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Осуществление расходов, направленных на реализацию мероприятий по поддержке местных инициатив, в рамках отдельного мероприятия муниципальной программы "обеспечение жизнедеятельности муниципального образования Сизинский сельсовет</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0110076410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634 453,00</w:t>
            </w:r>
          </w:p>
        </w:tc>
      </w:tr>
      <w:tr w:rsidR="00145E69" w:rsidRPr="00145E69" w:rsidTr="007F2621">
        <w:trPr>
          <w:trHeight w:val="40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90</w:t>
            </w:r>
          </w:p>
        </w:tc>
        <w:tc>
          <w:tcPr>
            <w:tcW w:w="5030" w:type="dxa"/>
            <w:tcBorders>
              <w:top w:val="nil"/>
              <w:left w:val="nil"/>
              <w:bottom w:val="single" w:sz="4" w:space="0" w:color="auto"/>
              <w:right w:val="nil"/>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0110076410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634 453,00</w:t>
            </w:r>
          </w:p>
        </w:tc>
      </w:tr>
      <w:tr w:rsidR="00145E69" w:rsidRPr="00145E69" w:rsidTr="007F2621">
        <w:trPr>
          <w:trHeight w:val="69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91</w:t>
            </w:r>
          </w:p>
        </w:tc>
        <w:tc>
          <w:tcPr>
            <w:tcW w:w="5030" w:type="dxa"/>
            <w:tcBorders>
              <w:top w:val="nil"/>
              <w:left w:val="nil"/>
              <w:bottom w:val="single" w:sz="4" w:space="0" w:color="auto"/>
              <w:right w:val="nil"/>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0110076410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0503</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634 453,00</w:t>
            </w:r>
          </w:p>
        </w:tc>
      </w:tr>
      <w:tr w:rsidR="00145E69" w:rsidRPr="00145E69" w:rsidTr="007F2621">
        <w:trPr>
          <w:trHeight w:val="11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92</w:t>
            </w:r>
          </w:p>
        </w:tc>
        <w:tc>
          <w:tcPr>
            <w:tcW w:w="5030" w:type="dxa"/>
            <w:tcBorders>
              <w:top w:val="nil"/>
              <w:left w:val="nil"/>
              <w:bottom w:val="single" w:sz="4" w:space="0" w:color="auto"/>
              <w:right w:val="single" w:sz="4" w:space="0" w:color="auto"/>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xml:space="preserve">Обеспечение деятельности (оказание услуг) </w:t>
            </w:r>
            <w:proofErr w:type="spellStart"/>
            <w:r w:rsidRPr="00145E69">
              <w:rPr>
                <w:rFonts w:ascii="Times New Roman" w:eastAsia="Times New Roman" w:hAnsi="Times New Roman" w:cs="Times New Roman"/>
                <w:color w:val="000000"/>
                <w:sz w:val="20"/>
                <w:szCs w:val="20"/>
                <w:lang w:eastAsia="ru-RU"/>
              </w:rPr>
              <w:t>подведомстченных</w:t>
            </w:r>
            <w:proofErr w:type="spellEnd"/>
            <w:r w:rsidRPr="00145E69">
              <w:rPr>
                <w:rFonts w:ascii="Times New Roman" w:eastAsia="Times New Roman" w:hAnsi="Times New Roman" w:cs="Times New Roman"/>
                <w:color w:val="000000"/>
                <w:sz w:val="20"/>
                <w:szCs w:val="20"/>
                <w:lang w:eastAsia="ru-RU"/>
              </w:rPr>
              <w:t xml:space="preserve">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145E69">
              <w:rPr>
                <w:rFonts w:ascii="Times New Roman" w:eastAsia="Times New Roman" w:hAnsi="Times New Roman" w:cs="Times New Roman"/>
                <w:color w:val="000000"/>
                <w:sz w:val="20"/>
                <w:szCs w:val="20"/>
                <w:lang w:eastAsia="ru-RU"/>
              </w:rPr>
              <w:t xml:space="preserve"> )</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855 551,76</w:t>
            </w:r>
          </w:p>
        </w:tc>
      </w:tr>
      <w:tr w:rsidR="00145E69" w:rsidRPr="00145E69" w:rsidTr="007F2621">
        <w:trPr>
          <w:trHeight w:val="106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93</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Расходы на повышение </w:t>
            </w:r>
            <w:proofErr w:type="gramStart"/>
            <w:r w:rsidRPr="00145E69">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145E69">
              <w:rPr>
                <w:rFonts w:ascii="Times New Roman" w:eastAsia="Times New Roman" w:hAnsi="Times New Roman" w:cs="Times New Roman"/>
                <w:sz w:val="18"/>
                <w:szCs w:val="18"/>
                <w:lang w:eastAsia="ru-RU"/>
              </w:rPr>
              <w:t xml:space="preserve"> с 1 января 2018 года на 4 процента в рамках отдельных мероприятий в рамках Муниципальной программы Сизинского сельсовета "Обеспечение жизнедеятельности МО Сизинский сельсовет 2017-2019"</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26 091,76</w:t>
            </w:r>
          </w:p>
        </w:tc>
      </w:tr>
      <w:tr w:rsidR="00145E69" w:rsidRPr="00145E69" w:rsidTr="007F2621">
        <w:trPr>
          <w:trHeight w:val="40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94</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26 091,76</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95</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26 091,76</w:t>
            </w:r>
          </w:p>
        </w:tc>
      </w:tr>
      <w:tr w:rsidR="00145E69" w:rsidRPr="00145E69" w:rsidTr="007F2621">
        <w:trPr>
          <w:trHeight w:val="10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96</w:t>
            </w:r>
          </w:p>
        </w:tc>
        <w:tc>
          <w:tcPr>
            <w:tcW w:w="5030" w:type="dxa"/>
            <w:tcBorders>
              <w:top w:val="nil"/>
              <w:left w:val="nil"/>
              <w:bottom w:val="single" w:sz="4" w:space="0" w:color="auto"/>
              <w:right w:val="single" w:sz="4" w:space="0" w:color="auto"/>
            </w:tcBorders>
            <w:shd w:val="clear" w:color="auto" w:fill="auto"/>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xml:space="preserve">Обеспечение деятельности (оказание услуг) </w:t>
            </w:r>
            <w:proofErr w:type="spellStart"/>
            <w:r w:rsidRPr="00145E69">
              <w:rPr>
                <w:rFonts w:ascii="Times New Roman" w:eastAsia="Times New Roman" w:hAnsi="Times New Roman" w:cs="Times New Roman"/>
                <w:color w:val="000000"/>
                <w:sz w:val="20"/>
                <w:szCs w:val="20"/>
                <w:lang w:eastAsia="ru-RU"/>
              </w:rPr>
              <w:t>подведомстченных</w:t>
            </w:r>
            <w:proofErr w:type="spellEnd"/>
            <w:r w:rsidRPr="00145E69">
              <w:rPr>
                <w:rFonts w:ascii="Times New Roman" w:eastAsia="Times New Roman" w:hAnsi="Times New Roman" w:cs="Times New Roman"/>
                <w:color w:val="000000"/>
                <w:sz w:val="20"/>
                <w:szCs w:val="20"/>
                <w:lang w:eastAsia="ru-RU"/>
              </w:rPr>
              <w:t xml:space="preserve">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145E69">
              <w:rPr>
                <w:rFonts w:ascii="Times New Roman" w:eastAsia="Times New Roman" w:hAnsi="Times New Roman" w:cs="Times New Roman"/>
                <w:color w:val="000000"/>
                <w:sz w:val="20"/>
                <w:szCs w:val="20"/>
                <w:lang w:eastAsia="ru-RU"/>
              </w:rPr>
              <w:t xml:space="preserve"> )</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0113</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26 091,76</w:t>
            </w:r>
          </w:p>
        </w:tc>
      </w:tr>
      <w:tr w:rsidR="00145E69" w:rsidRPr="00145E69" w:rsidTr="007F2621">
        <w:trPr>
          <w:trHeight w:val="73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lastRenderedPageBreak/>
              <w:t>97</w:t>
            </w:r>
          </w:p>
        </w:tc>
        <w:tc>
          <w:tcPr>
            <w:tcW w:w="503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652 289,00</w:t>
            </w:r>
          </w:p>
        </w:tc>
      </w:tr>
      <w:tr w:rsidR="00145E69" w:rsidRPr="00145E69" w:rsidTr="007F2621">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98</w:t>
            </w:r>
          </w:p>
        </w:tc>
        <w:tc>
          <w:tcPr>
            <w:tcW w:w="5030" w:type="dxa"/>
            <w:tcBorders>
              <w:top w:val="single" w:sz="4" w:space="0" w:color="auto"/>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652 289,00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99</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652 289,00</w:t>
            </w:r>
          </w:p>
        </w:tc>
      </w:tr>
      <w:tr w:rsidR="00145E69" w:rsidRPr="00145E69" w:rsidTr="007F2621">
        <w:trPr>
          <w:trHeight w:val="9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100</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Обеспечение деятельности (оказание услуг) </w:t>
            </w:r>
            <w:proofErr w:type="spellStart"/>
            <w:r w:rsidRPr="00145E69">
              <w:rPr>
                <w:rFonts w:ascii="Times New Roman" w:eastAsia="Times New Roman" w:hAnsi="Times New Roman" w:cs="Times New Roman"/>
                <w:sz w:val="18"/>
                <w:szCs w:val="18"/>
                <w:lang w:eastAsia="ru-RU"/>
              </w:rPr>
              <w:t>подведомстченных</w:t>
            </w:r>
            <w:proofErr w:type="spellEnd"/>
            <w:r w:rsidRPr="00145E69">
              <w:rPr>
                <w:rFonts w:ascii="Times New Roman" w:eastAsia="Times New Roman" w:hAnsi="Times New Roman" w:cs="Times New Roman"/>
                <w:sz w:val="18"/>
                <w:szCs w:val="18"/>
                <w:lang w:eastAsia="ru-RU"/>
              </w:rPr>
              <w:t xml:space="preserve">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145E69">
              <w:rPr>
                <w:rFonts w:ascii="Times New Roman" w:eastAsia="Times New Roman" w:hAnsi="Times New Roman" w:cs="Times New Roman"/>
                <w:sz w:val="18"/>
                <w:szCs w:val="18"/>
                <w:lang w:eastAsia="ru-RU"/>
              </w:rPr>
              <w:t xml:space="preserve"> )</w:t>
            </w:r>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0113</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652 289,00</w:t>
            </w:r>
          </w:p>
        </w:tc>
      </w:tr>
      <w:tr w:rsidR="00145E69" w:rsidRPr="00145E69" w:rsidTr="007F2621">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101</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158 780,00</w:t>
            </w:r>
          </w:p>
        </w:tc>
      </w:tr>
      <w:tr w:rsidR="00145E69" w:rsidRPr="00145E69" w:rsidTr="007F2621">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102</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158 780,00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103</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158 780,00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104</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0113</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158 780,00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105</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29 295,00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106</w:t>
            </w:r>
          </w:p>
        </w:tc>
        <w:tc>
          <w:tcPr>
            <w:tcW w:w="5030" w:type="dxa"/>
            <w:tcBorders>
              <w:top w:val="nil"/>
              <w:left w:val="nil"/>
              <w:bottom w:val="single" w:sz="4" w:space="0" w:color="auto"/>
              <w:right w:val="single" w:sz="4" w:space="0" w:color="auto"/>
            </w:tcBorders>
            <w:shd w:val="clear" w:color="auto" w:fill="auto"/>
            <w:vAlign w:val="bottom"/>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29 295,00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107</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29 295,00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108</w:t>
            </w:r>
          </w:p>
        </w:tc>
        <w:tc>
          <w:tcPr>
            <w:tcW w:w="5030" w:type="dxa"/>
            <w:tcBorders>
              <w:top w:val="nil"/>
              <w:left w:val="nil"/>
              <w:bottom w:val="single" w:sz="4" w:space="0" w:color="auto"/>
              <w:right w:val="single" w:sz="4" w:space="0" w:color="auto"/>
            </w:tcBorders>
            <w:shd w:val="clear" w:color="auto" w:fill="auto"/>
            <w:vAlign w:val="bottom"/>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0113</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29 295,00</w:t>
            </w:r>
          </w:p>
        </w:tc>
      </w:tr>
      <w:tr w:rsidR="00145E69" w:rsidRPr="00145E69" w:rsidTr="007F2621">
        <w:trPr>
          <w:trHeight w:val="97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109</w:t>
            </w:r>
          </w:p>
        </w:tc>
        <w:tc>
          <w:tcPr>
            <w:tcW w:w="5030" w:type="dxa"/>
            <w:tcBorders>
              <w:top w:val="nil"/>
              <w:left w:val="nil"/>
              <w:bottom w:val="single" w:sz="4" w:space="0" w:color="auto"/>
              <w:right w:val="single" w:sz="4" w:space="0" w:color="auto"/>
            </w:tcBorders>
            <w:shd w:val="clear" w:color="auto" w:fill="auto"/>
            <w:vAlign w:val="bottom"/>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Обеспечение деятельности (оказание услуг) </w:t>
            </w:r>
            <w:proofErr w:type="spellStart"/>
            <w:r w:rsidRPr="00145E69">
              <w:rPr>
                <w:rFonts w:ascii="Times New Roman" w:eastAsia="Times New Roman" w:hAnsi="Times New Roman" w:cs="Times New Roman"/>
                <w:sz w:val="18"/>
                <w:szCs w:val="18"/>
                <w:lang w:eastAsia="ru-RU"/>
              </w:rPr>
              <w:t>подведомстченных</w:t>
            </w:r>
            <w:proofErr w:type="spellEnd"/>
            <w:r w:rsidRPr="00145E69">
              <w:rPr>
                <w:rFonts w:ascii="Times New Roman" w:eastAsia="Times New Roman" w:hAnsi="Times New Roman" w:cs="Times New Roman"/>
                <w:sz w:val="18"/>
                <w:szCs w:val="18"/>
                <w:lang w:eastAsia="ru-RU"/>
              </w:rPr>
              <w:t xml:space="preserve">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145E69">
              <w:rPr>
                <w:rFonts w:ascii="Times New Roman" w:eastAsia="Times New Roman" w:hAnsi="Times New Roman" w:cs="Times New Roman"/>
                <w:sz w:val="18"/>
                <w:szCs w:val="18"/>
                <w:lang w:eastAsia="ru-RU"/>
              </w:rPr>
              <w:t xml:space="preserve"> )</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18 391,00</w:t>
            </w:r>
          </w:p>
        </w:tc>
      </w:tr>
      <w:tr w:rsidR="00145E69" w:rsidRPr="00145E69" w:rsidTr="007F2621">
        <w:trPr>
          <w:trHeight w:val="49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110</w:t>
            </w:r>
          </w:p>
        </w:tc>
        <w:tc>
          <w:tcPr>
            <w:tcW w:w="5030" w:type="dxa"/>
            <w:tcBorders>
              <w:top w:val="nil"/>
              <w:left w:val="nil"/>
              <w:bottom w:val="single" w:sz="4" w:space="0" w:color="auto"/>
              <w:right w:val="single" w:sz="4" w:space="0" w:color="auto"/>
            </w:tcBorders>
            <w:shd w:val="clear" w:color="auto" w:fill="auto"/>
            <w:vAlign w:val="bottom"/>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15 000,00</w:t>
            </w:r>
          </w:p>
        </w:tc>
      </w:tr>
      <w:tr w:rsidR="00145E69" w:rsidRPr="00145E69" w:rsidTr="007F2621">
        <w:trPr>
          <w:trHeight w:val="49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111</w:t>
            </w:r>
          </w:p>
        </w:tc>
        <w:tc>
          <w:tcPr>
            <w:tcW w:w="5030" w:type="dxa"/>
            <w:tcBorders>
              <w:top w:val="nil"/>
              <w:left w:val="nil"/>
              <w:bottom w:val="single" w:sz="4" w:space="0" w:color="auto"/>
              <w:right w:val="single" w:sz="4" w:space="0" w:color="auto"/>
            </w:tcBorders>
            <w:shd w:val="clear" w:color="auto" w:fill="auto"/>
            <w:vAlign w:val="bottom"/>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15 000,00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112</w:t>
            </w:r>
          </w:p>
        </w:tc>
        <w:tc>
          <w:tcPr>
            <w:tcW w:w="5030" w:type="dxa"/>
            <w:tcBorders>
              <w:top w:val="nil"/>
              <w:left w:val="nil"/>
              <w:bottom w:val="single" w:sz="4" w:space="0" w:color="auto"/>
              <w:right w:val="single" w:sz="4" w:space="0" w:color="auto"/>
            </w:tcBorders>
            <w:shd w:val="clear" w:color="auto" w:fill="auto"/>
            <w:vAlign w:val="bottom"/>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15 000,00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113</w:t>
            </w:r>
          </w:p>
        </w:tc>
        <w:tc>
          <w:tcPr>
            <w:tcW w:w="5030" w:type="dxa"/>
            <w:tcBorders>
              <w:top w:val="nil"/>
              <w:left w:val="nil"/>
              <w:bottom w:val="single" w:sz="4" w:space="0" w:color="auto"/>
              <w:right w:val="single" w:sz="4" w:space="0" w:color="auto"/>
            </w:tcBorders>
            <w:shd w:val="clear" w:color="auto" w:fill="auto"/>
            <w:vAlign w:val="bottom"/>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Другие общегосударственные расходы</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0113</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15 000,00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114</w:t>
            </w:r>
          </w:p>
        </w:tc>
        <w:tc>
          <w:tcPr>
            <w:tcW w:w="5030" w:type="dxa"/>
            <w:tcBorders>
              <w:top w:val="nil"/>
              <w:left w:val="nil"/>
              <w:bottom w:val="single" w:sz="4" w:space="0" w:color="auto"/>
              <w:right w:val="single" w:sz="4" w:space="0" w:color="auto"/>
            </w:tcBorders>
            <w:shd w:val="clear" w:color="auto" w:fill="auto"/>
            <w:vAlign w:val="bottom"/>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3 391,00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115</w:t>
            </w:r>
          </w:p>
        </w:tc>
        <w:tc>
          <w:tcPr>
            <w:tcW w:w="5030" w:type="dxa"/>
            <w:tcBorders>
              <w:top w:val="nil"/>
              <w:left w:val="nil"/>
              <w:bottom w:val="single" w:sz="4" w:space="0" w:color="auto"/>
              <w:right w:val="single" w:sz="4" w:space="0" w:color="auto"/>
            </w:tcBorders>
            <w:shd w:val="clear" w:color="auto" w:fill="auto"/>
            <w:vAlign w:val="bottom"/>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3 391,00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116</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0100</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3 391,00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117</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0113</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3 391,00</w:t>
            </w:r>
          </w:p>
        </w:tc>
      </w:tr>
      <w:tr w:rsidR="00145E69" w:rsidRPr="00145E69" w:rsidTr="007F2621">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118</w:t>
            </w:r>
          </w:p>
        </w:tc>
        <w:tc>
          <w:tcPr>
            <w:tcW w:w="5030" w:type="dxa"/>
            <w:tcBorders>
              <w:top w:val="nil"/>
              <w:left w:val="nil"/>
              <w:bottom w:val="nil"/>
              <w:right w:val="nil"/>
            </w:tcBorders>
            <w:shd w:val="clear" w:color="000000" w:fill="FFFFFF"/>
            <w:noWrap/>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Финансирование мероприятий по профилактике и тушению</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25 600,00</w:t>
            </w:r>
          </w:p>
        </w:tc>
      </w:tr>
      <w:tr w:rsidR="00145E69" w:rsidRPr="00145E69" w:rsidTr="007F2621">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119</w:t>
            </w:r>
          </w:p>
        </w:tc>
        <w:tc>
          <w:tcPr>
            <w:tcW w:w="5030" w:type="dxa"/>
            <w:tcBorders>
              <w:top w:val="single" w:sz="4" w:space="0" w:color="auto"/>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25 600,00</w:t>
            </w:r>
          </w:p>
        </w:tc>
      </w:tr>
      <w:tr w:rsidR="00145E69" w:rsidRPr="00145E69" w:rsidTr="007F2621">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25 600,00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121</w:t>
            </w:r>
          </w:p>
        </w:tc>
        <w:tc>
          <w:tcPr>
            <w:tcW w:w="5030" w:type="dxa"/>
            <w:tcBorders>
              <w:top w:val="nil"/>
              <w:left w:val="nil"/>
              <w:bottom w:val="nil"/>
              <w:right w:val="nil"/>
            </w:tcBorders>
            <w:shd w:val="clear" w:color="000000" w:fill="FFFFFF"/>
            <w:noWrap/>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xml:space="preserve">Национальная безопасность и </w:t>
            </w:r>
            <w:proofErr w:type="spellStart"/>
            <w:r w:rsidRPr="00145E69">
              <w:rPr>
                <w:rFonts w:ascii="Times New Roman" w:eastAsia="Times New Roman" w:hAnsi="Times New Roman" w:cs="Times New Roman"/>
                <w:color w:val="000000"/>
                <w:sz w:val="20"/>
                <w:szCs w:val="20"/>
                <w:lang w:eastAsia="ru-RU"/>
              </w:rPr>
              <w:t>правоохранитешльная</w:t>
            </w:r>
            <w:proofErr w:type="spellEnd"/>
            <w:r w:rsidRPr="00145E69">
              <w:rPr>
                <w:rFonts w:ascii="Times New Roman" w:eastAsia="Times New Roman" w:hAnsi="Times New Roman" w:cs="Times New Roman"/>
                <w:color w:val="000000"/>
                <w:sz w:val="20"/>
                <w:szCs w:val="20"/>
                <w:lang w:eastAsia="ru-RU"/>
              </w:rPr>
              <w:t xml:space="preserve"> деятельность</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0300</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25 600,00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122</w:t>
            </w:r>
          </w:p>
        </w:tc>
        <w:tc>
          <w:tcPr>
            <w:tcW w:w="5030" w:type="dxa"/>
            <w:tcBorders>
              <w:top w:val="single" w:sz="4" w:space="0" w:color="auto"/>
              <w:left w:val="nil"/>
              <w:bottom w:val="single" w:sz="4" w:space="0" w:color="auto"/>
              <w:right w:val="nil"/>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0310</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25 600,00</w:t>
            </w:r>
          </w:p>
        </w:tc>
      </w:tr>
      <w:tr w:rsidR="00145E69" w:rsidRPr="00145E69" w:rsidTr="007F2621">
        <w:trPr>
          <w:trHeight w:val="9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123</w:t>
            </w:r>
          </w:p>
        </w:tc>
        <w:tc>
          <w:tcPr>
            <w:tcW w:w="5030" w:type="dxa"/>
            <w:tcBorders>
              <w:top w:val="nil"/>
              <w:left w:val="nil"/>
              <w:bottom w:val="single" w:sz="4" w:space="0" w:color="auto"/>
              <w:right w:val="nil"/>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248 400,00</w:t>
            </w:r>
          </w:p>
        </w:tc>
      </w:tr>
      <w:tr w:rsidR="00145E69" w:rsidRPr="00145E69" w:rsidTr="007F2621">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124</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248 400,00</w:t>
            </w:r>
          </w:p>
        </w:tc>
      </w:tr>
      <w:tr w:rsidR="00145E69" w:rsidRPr="00145E69" w:rsidTr="007F2621">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125</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248 400,00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126</w:t>
            </w:r>
          </w:p>
        </w:tc>
        <w:tc>
          <w:tcPr>
            <w:tcW w:w="5030" w:type="dxa"/>
            <w:tcBorders>
              <w:top w:val="nil"/>
              <w:left w:val="nil"/>
              <w:bottom w:val="single" w:sz="4" w:space="0" w:color="auto"/>
              <w:right w:val="nil"/>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0400</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248 400,00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127</w:t>
            </w:r>
          </w:p>
        </w:tc>
        <w:tc>
          <w:tcPr>
            <w:tcW w:w="503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0409</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248 400,00</w:t>
            </w:r>
          </w:p>
        </w:tc>
      </w:tr>
      <w:tr w:rsidR="00145E69" w:rsidRPr="00145E69" w:rsidTr="007F2621">
        <w:trPr>
          <w:trHeight w:val="10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lastRenderedPageBreak/>
              <w:t>128</w:t>
            </w:r>
          </w:p>
        </w:tc>
        <w:tc>
          <w:tcPr>
            <w:tcW w:w="5030" w:type="dxa"/>
            <w:tcBorders>
              <w:top w:val="single" w:sz="4" w:space="0" w:color="auto"/>
              <w:left w:val="nil"/>
              <w:bottom w:val="single" w:sz="4" w:space="0" w:color="auto"/>
              <w:right w:val="nil"/>
            </w:tcBorders>
            <w:shd w:val="clear" w:color="auto" w:fill="auto"/>
            <w:vAlign w:val="bottom"/>
            <w:hideMark/>
          </w:tcPr>
          <w:p w:rsidR="00145E69" w:rsidRPr="00145E69" w:rsidRDefault="00145E69" w:rsidP="00145E69">
            <w:pPr>
              <w:spacing w:after="0" w:line="240" w:lineRule="auto"/>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50 000,00</w:t>
            </w:r>
          </w:p>
        </w:tc>
      </w:tr>
      <w:tr w:rsidR="00145E69" w:rsidRPr="00145E69" w:rsidTr="007F2621">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129</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0400</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50 000,00</w:t>
            </w:r>
          </w:p>
        </w:tc>
      </w:tr>
      <w:tr w:rsidR="00145E69" w:rsidRPr="00145E69" w:rsidTr="007F2621">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130</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0412</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50 000,00</w:t>
            </w:r>
          </w:p>
        </w:tc>
      </w:tr>
      <w:tr w:rsidR="00145E69" w:rsidRPr="00145E69" w:rsidTr="007F2621">
        <w:trPr>
          <w:trHeight w:val="4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131</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 xml:space="preserve">Прочие мероприятия по </w:t>
            </w:r>
            <w:proofErr w:type="spellStart"/>
            <w:r w:rsidRPr="00145E69">
              <w:rPr>
                <w:rFonts w:ascii="Times New Roman" w:eastAsia="Times New Roman" w:hAnsi="Times New Roman" w:cs="Times New Roman"/>
                <w:b/>
                <w:bCs/>
                <w:sz w:val="18"/>
                <w:szCs w:val="18"/>
                <w:lang w:eastAsia="ru-RU"/>
              </w:rPr>
              <w:t>благоустройтсву</w:t>
            </w:r>
            <w:proofErr w:type="spellEnd"/>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324 120,00</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132</w:t>
            </w:r>
          </w:p>
        </w:tc>
        <w:tc>
          <w:tcPr>
            <w:tcW w:w="5030" w:type="dxa"/>
            <w:tcBorders>
              <w:top w:val="nil"/>
              <w:left w:val="nil"/>
              <w:bottom w:val="nil"/>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Благоустройство</w:t>
            </w:r>
          </w:p>
        </w:tc>
        <w:tc>
          <w:tcPr>
            <w:tcW w:w="1440" w:type="dxa"/>
            <w:tcBorders>
              <w:top w:val="nil"/>
              <w:left w:val="nil"/>
              <w:bottom w:val="nil"/>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0110080020</w:t>
            </w:r>
          </w:p>
        </w:tc>
        <w:tc>
          <w:tcPr>
            <w:tcW w:w="913" w:type="dxa"/>
            <w:tcBorders>
              <w:top w:val="nil"/>
              <w:left w:val="nil"/>
              <w:bottom w:val="nil"/>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200</w:t>
            </w:r>
          </w:p>
        </w:tc>
        <w:tc>
          <w:tcPr>
            <w:tcW w:w="997" w:type="dxa"/>
            <w:tcBorders>
              <w:top w:val="nil"/>
              <w:left w:val="nil"/>
              <w:bottom w:val="nil"/>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nil"/>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324 120,00</w:t>
            </w:r>
          </w:p>
        </w:tc>
      </w:tr>
      <w:tr w:rsidR="00145E69" w:rsidRPr="00145E69" w:rsidTr="007F2621">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133</w:t>
            </w:r>
          </w:p>
        </w:tc>
        <w:tc>
          <w:tcPr>
            <w:tcW w:w="5030" w:type="dxa"/>
            <w:tcBorders>
              <w:top w:val="single" w:sz="4" w:space="0" w:color="auto"/>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0110080020</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0500</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324 120,00</w:t>
            </w:r>
          </w:p>
        </w:tc>
      </w:tr>
      <w:tr w:rsidR="00145E69" w:rsidRPr="00145E69" w:rsidTr="007F2621">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134</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0503</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324 120,00</w:t>
            </w:r>
          </w:p>
        </w:tc>
      </w:tr>
      <w:tr w:rsidR="00145E69" w:rsidRPr="00145E69" w:rsidTr="007F2621">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135</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b/>
                <w:bCs/>
                <w:sz w:val="18"/>
                <w:szCs w:val="18"/>
                <w:lang w:eastAsia="ru-RU"/>
              </w:rPr>
            </w:pPr>
            <w:r w:rsidRPr="00145E69">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2017-2019"</w:t>
            </w:r>
            <w:proofErr w:type="gramStart"/>
            <w:r w:rsidRPr="00145E69">
              <w:rPr>
                <w:rFonts w:ascii="Times New Roman" w:eastAsia="Times New Roman" w:hAnsi="Times New Roman" w:cs="Times New Roman"/>
                <w:b/>
                <w:bCs/>
                <w:sz w:val="18"/>
                <w:szCs w:val="18"/>
                <w:lang w:eastAsia="ru-RU"/>
              </w:rPr>
              <w:t xml:space="preserve"> )</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800 000,00</w:t>
            </w:r>
          </w:p>
        </w:tc>
      </w:tr>
      <w:tr w:rsidR="00145E69" w:rsidRPr="00145E69" w:rsidTr="007F2621">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136</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0500</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800 000,00</w:t>
            </w:r>
          </w:p>
        </w:tc>
      </w:tr>
      <w:tr w:rsidR="00145E69" w:rsidRPr="00145E69" w:rsidTr="007F2621">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137</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0503</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800 000,00</w:t>
            </w:r>
          </w:p>
        </w:tc>
      </w:tr>
      <w:tr w:rsidR="00145E69" w:rsidRPr="00145E69" w:rsidTr="007F2621">
        <w:trPr>
          <w:trHeight w:val="9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138</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осуществление передаваемых полномочий по участию в части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0110091120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125 000,00</w:t>
            </w:r>
          </w:p>
        </w:tc>
      </w:tr>
      <w:tr w:rsidR="00145E69" w:rsidRPr="00145E69" w:rsidTr="007F2621">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139</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0110091120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125 000,00</w:t>
            </w:r>
          </w:p>
        </w:tc>
      </w:tr>
      <w:tr w:rsidR="00145E69" w:rsidRPr="00145E69" w:rsidTr="007F2621">
        <w:trPr>
          <w:trHeight w:val="4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140</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0110091120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125 000,00</w:t>
            </w:r>
          </w:p>
        </w:tc>
      </w:tr>
      <w:tr w:rsidR="00145E69" w:rsidRPr="00145E69" w:rsidTr="007F2621">
        <w:trPr>
          <w:trHeight w:val="12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141</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Расходы на повышение </w:t>
            </w:r>
            <w:proofErr w:type="gramStart"/>
            <w:r w:rsidRPr="00145E69">
              <w:rPr>
                <w:rFonts w:ascii="Times New Roman" w:eastAsia="Times New Roman" w:hAnsi="Times New Roman" w:cs="Times New Roman"/>
                <w:sz w:val="18"/>
                <w:szCs w:val="18"/>
                <w:lang w:eastAsia="ru-RU"/>
              </w:rPr>
              <w:t>размеров оплаты труда работников бюджетной сферы Красноярского края</w:t>
            </w:r>
            <w:proofErr w:type="gramEnd"/>
            <w:r w:rsidRPr="00145E69">
              <w:rPr>
                <w:rFonts w:ascii="Times New Roman" w:eastAsia="Times New Roman" w:hAnsi="Times New Roman" w:cs="Times New Roman"/>
                <w:sz w:val="18"/>
                <w:szCs w:val="18"/>
                <w:lang w:eastAsia="ru-RU"/>
              </w:rPr>
              <w:t xml:space="preserve"> с 1 января 2018 года на 4 процента в рамках отдельных мероприятий в рамках Муниципальной программы Сизинского сельсовета "Обеспечение жизнедеятельности МО Сизинский сельсовет 2017-2019"</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27 266,54</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142</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27 266,54</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143</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Жилищн</w:t>
            </w:r>
            <w:proofErr w:type="gramStart"/>
            <w:r w:rsidRPr="00145E69">
              <w:rPr>
                <w:rFonts w:ascii="Times New Roman" w:eastAsia="Times New Roman" w:hAnsi="Times New Roman" w:cs="Times New Roman"/>
                <w:sz w:val="18"/>
                <w:szCs w:val="18"/>
                <w:lang w:eastAsia="ru-RU"/>
              </w:rPr>
              <w:t>о-</w:t>
            </w:r>
            <w:proofErr w:type="gramEnd"/>
            <w:r w:rsidRPr="00145E69">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0500</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27 266,54</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144</w:t>
            </w:r>
          </w:p>
        </w:tc>
        <w:tc>
          <w:tcPr>
            <w:tcW w:w="5030" w:type="dxa"/>
            <w:tcBorders>
              <w:top w:val="nil"/>
              <w:left w:val="nil"/>
              <w:bottom w:val="single" w:sz="4" w:space="0" w:color="auto"/>
              <w:right w:val="single" w:sz="4" w:space="0" w:color="auto"/>
            </w:tcBorders>
            <w:shd w:val="clear" w:color="auto" w:fill="auto"/>
            <w:vAlign w:val="bottom"/>
            <w:hideMark/>
          </w:tcPr>
          <w:p w:rsidR="00145E69" w:rsidRPr="00145E69" w:rsidRDefault="00145E69" w:rsidP="00145E69">
            <w:pPr>
              <w:spacing w:after="0" w:line="240" w:lineRule="auto"/>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0110010470</w:t>
            </w:r>
          </w:p>
        </w:tc>
        <w:tc>
          <w:tcPr>
            <w:tcW w:w="913"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0505</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27 266,54</w:t>
            </w:r>
          </w:p>
        </w:tc>
      </w:tr>
      <w:tr w:rsidR="00145E69" w:rsidRPr="00145E69" w:rsidTr="007F2621">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145</w:t>
            </w:r>
          </w:p>
        </w:tc>
        <w:tc>
          <w:tcPr>
            <w:tcW w:w="5030" w:type="dxa"/>
            <w:tcBorders>
              <w:top w:val="nil"/>
              <w:left w:val="nil"/>
              <w:bottom w:val="single" w:sz="4" w:space="0" w:color="auto"/>
              <w:right w:val="single" w:sz="4" w:space="0" w:color="auto"/>
            </w:tcBorders>
            <w:shd w:val="clear" w:color="000000" w:fill="FFFFFF"/>
            <w:vAlign w:val="bottom"/>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Финансовое обеспечение выполнения муниципального задания на содержание имущества и общехозяйственные расходы</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1 215 184,27</w:t>
            </w:r>
          </w:p>
        </w:tc>
      </w:tr>
      <w:tr w:rsidR="00145E69" w:rsidRPr="00145E69" w:rsidTr="007F2621">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146</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614 228,48</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147</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614 228,48</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148</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Жилищн</w:t>
            </w:r>
            <w:proofErr w:type="gramStart"/>
            <w:r w:rsidRPr="00145E69">
              <w:rPr>
                <w:rFonts w:ascii="Times New Roman" w:eastAsia="Times New Roman" w:hAnsi="Times New Roman" w:cs="Times New Roman"/>
                <w:sz w:val="18"/>
                <w:szCs w:val="18"/>
                <w:lang w:eastAsia="ru-RU"/>
              </w:rPr>
              <w:t>о-</w:t>
            </w:r>
            <w:proofErr w:type="gramEnd"/>
            <w:r w:rsidRPr="00145E69">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0500</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614 228,48</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149</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0505</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614 228,48</w:t>
            </w:r>
          </w:p>
        </w:tc>
      </w:tr>
      <w:tr w:rsidR="00145E69" w:rsidRPr="00145E69" w:rsidTr="007F2621">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150</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600 955,79</w:t>
            </w:r>
          </w:p>
        </w:tc>
      </w:tr>
      <w:tr w:rsidR="00145E69" w:rsidRPr="00145E69" w:rsidTr="007F2621">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151</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 </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600 955,79</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152</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Жилищн</w:t>
            </w:r>
            <w:proofErr w:type="gramStart"/>
            <w:r w:rsidRPr="00145E69">
              <w:rPr>
                <w:rFonts w:ascii="Times New Roman" w:eastAsia="Times New Roman" w:hAnsi="Times New Roman" w:cs="Times New Roman"/>
                <w:sz w:val="18"/>
                <w:szCs w:val="18"/>
                <w:lang w:eastAsia="ru-RU"/>
              </w:rPr>
              <w:t>о-</w:t>
            </w:r>
            <w:proofErr w:type="gramEnd"/>
            <w:r w:rsidRPr="00145E69">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0500</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600 955,79</w:t>
            </w:r>
          </w:p>
        </w:tc>
      </w:tr>
      <w:tr w:rsidR="00145E69" w:rsidRPr="00145E69" w:rsidTr="007F2621">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153</w:t>
            </w:r>
          </w:p>
        </w:tc>
        <w:tc>
          <w:tcPr>
            <w:tcW w:w="5030" w:type="dxa"/>
            <w:tcBorders>
              <w:top w:val="nil"/>
              <w:left w:val="nil"/>
              <w:bottom w:val="single" w:sz="4" w:space="0" w:color="auto"/>
              <w:right w:val="single" w:sz="4" w:space="0" w:color="auto"/>
            </w:tcBorders>
            <w:shd w:val="clear" w:color="auto" w:fill="auto"/>
            <w:hideMark/>
          </w:tcPr>
          <w:p w:rsidR="00145E69" w:rsidRPr="00145E69" w:rsidRDefault="00145E69" w:rsidP="00145E69">
            <w:pPr>
              <w:spacing w:after="0" w:line="240" w:lineRule="auto"/>
              <w:rPr>
                <w:rFonts w:ascii="Times New Roman" w:eastAsia="Times New Roman" w:hAnsi="Times New Roman" w:cs="Times New Roman"/>
                <w:sz w:val="18"/>
                <w:szCs w:val="18"/>
                <w:lang w:eastAsia="ru-RU"/>
              </w:rPr>
            </w:pPr>
            <w:r w:rsidRPr="00145E69">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center"/>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0505</w:t>
            </w:r>
          </w:p>
        </w:tc>
        <w:tc>
          <w:tcPr>
            <w:tcW w:w="1340" w:type="dxa"/>
            <w:tcBorders>
              <w:top w:val="nil"/>
              <w:left w:val="nil"/>
              <w:bottom w:val="single" w:sz="4" w:space="0" w:color="auto"/>
              <w:right w:val="single" w:sz="4" w:space="0" w:color="auto"/>
            </w:tcBorders>
            <w:shd w:val="clear" w:color="000000" w:fill="FFFFFF"/>
            <w:noWrap/>
            <w:vAlign w:val="bottom"/>
            <w:hideMark/>
          </w:tcPr>
          <w:p w:rsidR="00145E69" w:rsidRPr="00145E69" w:rsidRDefault="00145E69" w:rsidP="00145E69">
            <w:pPr>
              <w:spacing w:after="0" w:line="240" w:lineRule="auto"/>
              <w:jc w:val="right"/>
              <w:rPr>
                <w:rFonts w:ascii="Times New Roman" w:eastAsia="Times New Roman" w:hAnsi="Times New Roman" w:cs="Times New Roman"/>
                <w:color w:val="000000"/>
                <w:sz w:val="20"/>
                <w:szCs w:val="20"/>
                <w:lang w:eastAsia="ru-RU"/>
              </w:rPr>
            </w:pPr>
            <w:r w:rsidRPr="00145E69">
              <w:rPr>
                <w:rFonts w:ascii="Times New Roman" w:eastAsia="Times New Roman" w:hAnsi="Times New Roman" w:cs="Times New Roman"/>
                <w:color w:val="000000"/>
                <w:sz w:val="20"/>
                <w:szCs w:val="20"/>
                <w:lang w:eastAsia="ru-RU"/>
              </w:rPr>
              <w:t>600 955,79</w:t>
            </w:r>
          </w:p>
        </w:tc>
      </w:tr>
      <w:tr w:rsidR="00145E69" w:rsidRPr="00145E69" w:rsidTr="007F2621">
        <w:trPr>
          <w:trHeight w:val="300"/>
        </w:trPr>
        <w:tc>
          <w:tcPr>
            <w:tcW w:w="917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154</w:t>
            </w:r>
          </w:p>
        </w:tc>
        <w:tc>
          <w:tcPr>
            <w:tcW w:w="134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right"/>
              <w:rPr>
                <w:rFonts w:ascii="Times New Roman" w:eastAsia="Times New Roman" w:hAnsi="Times New Roman" w:cs="Times New Roman"/>
                <w:b/>
                <w:bCs/>
                <w:color w:val="000000"/>
                <w:sz w:val="20"/>
                <w:szCs w:val="20"/>
                <w:lang w:eastAsia="ru-RU"/>
              </w:rPr>
            </w:pPr>
            <w:r w:rsidRPr="00145E69">
              <w:rPr>
                <w:rFonts w:ascii="Times New Roman" w:eastAsia="Times New Roman" w:hAnsi="Times New Roman" w:cs="Times New Roman"/>
                <w:b/>
                <w:bCs/>
                <w:color w:val="000000"/>
                <w:sz w:val="20"/>
                <w:szCs w:val="20"/>
                <w:lang w:eastAsia="ru-RU"/>
              </w:rPr>
              <w:t>9 756 819,00</w:t>
            </w:r>
          </w:p>
        </w:tc>
      </w:tr>
    </w:tbl>
    <w:p w:rsidR="008F0F71" w:rsidRPr="00145E69" w:rsidRDefault="008F0F71" w:rsidP="00AD5DFC">
      <w:pPr>
        <w:rPr>
          <w:rFonts w:ascii="Times New Roman" w:hAnsi="Times New Roman" w:cs="Times New Roman"/>
          <w:sz w:val="28"/>
          <w:szCs w:val="28"/>
        </w:rPr>
      </w:pPr>
    </w:p>
    <w:tbl>
      <w:tblPr>
        <w:tblW w:w="0" w:type="auto"/>
        <w:tblLook w:val="01E0" w:firstRow="1" w:lastRow="1" w:firstColumn="1" w:lastColumn="1" w:noHBand="0" w:noVBand="0"/>
      </w:tblPr>
      <w:tblGrid>
        <w:gridCol w:w="4746"/>
        <w:gridCol w:w="4825"/>
      </w:tblGrid>
      <w:tr w:rsidR="00145E69" w:rsidRPr="00145E69" w:rsidTr="00145E69">
        <w:tc>
          <w:tcPr>
            <w:tcW w:w="5068" w:type="dxa"/>
          </w:tcPr>
          <w:p w:rsidR="00145E69" w:rsidRPr="00145E69" w:rsidRDefault="00145E69" w:rsidP="00145E69">
            <w:pPr>
              <w:spacing w:after="0"/>
              <w:ind w:hanging="851"/>
              <w:rPr>
                <w:rFonts w:ascii="Times New Roman" w:eastAsia="Times New Roman" w:hAnsi="Times New Roman" w:cs="Times New Roman"/>
                <w:lang w:eastAsia="ru-RU"/>
              </w:rPr>
            </w:pPr>
            <w:r w:rsidRPr="00145E69">
              <w:rPr>
                <w:rFonts w:ascii="Times New Roman" w:eastAsia="Times New Roman" w:hAnsi="Times New Roman" w:cs="Times New Roman"/>
                <w:lang w:eastAsia="ru-RU"/>
              </w:rPr>
              <w:lastRenderedPageBreak/>
              <w:t xml:space="preserve">                                                                                                                                                          </w:t>
            </w:r>
          </w:p>
        </w:tc>
        <w:tc>
          <w:tcPr>
            <w:tcW w:w="5069" w:type="dxa"/>
          </w:tcPr>
          <w:p w:rsidR="00145E69" w:rsidRPr="00145E69" w:rsidRDefault="00145E69" w:rsidP="00145E69">
            <w:pPr>
              <w:spacing w:after="0"/>
              <w:jc w:val="right"/>
              <w:rPr>
                <w:rFonts w:ascii="Times New Roman" w:eastAsia="Times New Roman" w:hAnsi="Times New Roman" w:cs="Times New Roman"/>
                <w:bCs/>
                <w:lang w:eastAsia="ru-RU"/>
              </w:rPr>
            </w:pPr>
          </w:p>
          <w:p w:rsidR="00145E69" w:rsidRPr="00145E69" w:rsidRDefault="00145E69" w:rsidP="00145E69">
            <w:pPr>
              <w:spacing w:after="0"/>
              <w:jc w:val="right"/>
              <w:rPr>
                <w:rFonts w:ascii="Times New Roman" w:eastAsia="Times New Roman" w:hAnsi="Times New Roman" w:cs="Times New Roman"/>
                <w:bCs/>
                <w:lang w:eastAsia="ru-RU"/>
              </w:rPr>
            </w:pPr>
            <w:r w:rsidRPr="00145E69">
              <w:rPr>
                <w:rFonts w:ascii="Times New Roman" w:eastAsia="Times New Roman" w:hAnsi="Times New Roman" w:cs="Times New Roman"/>
                <w:bCs/>
                <w:lang w:eastAsia="ru-RU"/>
              </w:rPr>
              <w:t xml:space="preserve">Приложение №6 </w:t>
            </w:r>
            <w:proofErr w:type="gramStart"/>
            <w:r w:rsidRPr="00145E69">
              <w:rPr>
                <w:rFonts w:ascii="Times New Roman" w:eastAsia="Times New Roman" w:hAnsi="Times New Roman" w:cs="Times New Roman"/>
                <w:bCs/>
                <w:lang w:eastAsia="ru-RU"/>
              </w:rPr>
              <w:t>к</w:t>
            </w:r>
            <w:proofErr w:type="gramEnd"/>
            <w:r w:rsidRPr="00145E69">
              <w:rPr>
                <w:rFonts w:ascii="Times New Roman" w:eastAsia="Times New Roman" w:hAnsi="Times New Roman" w:cs="Times New Roman"/>
                <w:bCs/>
                <w:lang w:eastAsia="ru-RU"/>
              </w:rPr>
              <w:t xml:space="preserve"> </w:t>
            </w:r>
          </w:p>
          <w:p w:rsidR="00145E69" w:rsidRPr="00145E69" w:rsidRDefault="00145E69" w:rsidP="00145E69">
            <w:pPr>
              <w:spacing w:after="0"/>
              <w:jc w:val="right"/>
              <w:rPr>
                <w:rFonts w:ascii="Times New Roman" w:eastAsia="Times New Roman" w:hAnsi="Times New Roman" w:cs="Times New Roman"/>
                <w:bCs/>
                <w:lang w:eastAsia="ru-RU"/>
              </w:rPr>
            </w:pPr>
            <w:r w:rsidRPr="00145E69">
              <w:rPr>
                <w:rFonts w:ascii="Times New Roman" w:eastAsia="Times New Roman" w:hAnsi="Times New Roman" w:cs="Times New Roman"/>
                <w:bCs/>
                <w:lang w:eastAsia="ru-RU"/>
              </w:rPr>
              <w:t xml:space="preserve"> Решению Сизинского </w:t>
            </w:r>
          </w:p>
          <w:p w:rsidR="00145E69" w:rsidRPr="00145E69" w:rsidRDefault="00145E69" w:rsidP="00145E69">
            <w:pPr>
              <w:spacing w:after="0"/>
              <w:jc w:val="right"/>
              <w:rPr>
                <w:rFonts w:ascii="Times New Roman" w:eastAsia="Times New Roman" w:hAnsi="Times New Roman" w:cs="Times New Roman"/>
                <w:bCs/>
                <w:lang w:eastAsia="ru-RU"/>
              </w:rPr>
            </w:pPr>
            <w:r w:rsidRPr="00145E69">
              <w:rPr>
                <w:rFonts w:ascii="Times New Roman" w:eastAsia="Times New Roman" w:hAnsi="Times New Roman" w:cs="Times New Roman"/>
                <w:bCs/>
                <w:lang w:eastAsia="ru-RU"/>
              </w:rPr>
              <w:t>сельского Совета депутатов</w:t>
            </w:r>
          </w:p>
          <w:p w:rsidR="00145E69" w:rsidRPr="00145E69" w:rsidRDefault="00145E69" w:rsidP="00145E69">
            <w:pPr>
              <w:spacing w:after="0"/>
              <w:jc w:val="right"/>
              <w:rPr>
                <w:rFonts w:ascii="Times New Roman" w:eastAsia="Times New Roman" w:hAnsi="Times New Roman" w:cs="Times New Roman"/>
                <w:bCs/>
                <w:lang w:eastAsia="ru-RU"/>
              </w:rPr>
            </w:pPr>
            <w:r w:rsidRPr="00145E69">
              <w:rPr>
                <w:rFonts w:ascii="Times New Roman" w:eastAsia="Times New Roman" w:hAnsi="Times New Roman" w:cs="Times New Roman"/>
                <w:bCs/>
                <w:lang w:eastAsia="ru-RU"/>
              </w:rPr>
              <w:t>от 17.08.2018г. № 165</w:t>
            </w:r>
          </w:p>
          <w:p w:rsidR="00145E69" w:rsidRPr="00145E69" w:rsidRDefault="00145E69" w:rsidP="00145E69">
            <w:pPr>
              <w:spacing w:after="0"/>
              <w:jc w:val="right"/>
              <w:rPr>
                <w:rFonts w:ascii="Times New Roman" w:eastAsia="Times New Roman" w:hAnsi="Times New Roman" w:cs="Times New Roman"/>
                <w:bCs/>
                <w:lang w:eastAsia="ru-RU"/>
              </w:rPr>
            </w:pPr>
            <w:r w:rsidRPr="00145E69">
              <w:rPr>
                <w:rFonts w:ascii="Times New Roman" w:eastAsia="Times New Roman" w:hAnsi="Times New Roman" w:cs="Times New Roman"/>
                <w:bCs/>
                <w:lang w:eastAsia="ru-RU"/>
              </w:rPr>
              <w:t xml:space="preserve">Приложение  № 10 </w:t>
            </w:r>
            <w:proofErr w:type="gramStart"/>
            <w:r w:rsidRPr="00145E69">
              <w:rPr>
                <w:rFonts w:ascii="Times New Roman" w:eastAsia="Times New Roman" w:hAnsi="Times New Roman" w:cs="Times New Roman"/>
                <w:bCs/>
                <w:lang w:eastAsia="ru-RU"/>
              </w:rPr>
              <w:t>к</w:t>
            </w:r>
            <w:proofErr w:type="gramEnd"/>
          </w:p>
          <w:p w:rsidR="00145E69" w:rsidRPr="00145E69" w:rsidRDefault="00145E69" w:rsidP="00145E69">
            <w:pPr>
              <w:spacing w:after="0"/>
              <w:jc w:val="right"/>
              <w:rPr>
                <w:rFonts w:ascii="Times New Roman" w:eastAsia="Times New Roman" w:hAnsi="Times New Roman" w:cs="Times New Roman"/>
                <w:bCs/>
                <w:lang w:eastAsia="ru-RU"/>
              </w:rPr>
            </w:pPr>
            <w:r w:rsidRPr="00145E69">
              <w:rPr>
                <w:rFonts w:ascii="Times New Roman" w:eastAsia="Times New Roman" w:hAnsi="Times New Roman" w:cs="Times New Roman"/>
                <w:bCs/>
                <w:lang w:eastAsia="ru-RU"/>
              </w:rPr>
              <w:t xml:space="preserve">Решению Сизинского </w:t>
            </w:r>
          </w:p>
          <w:p w:rsidR="00145E69" w:rsidRPr="00145E69" w:rsidRDefault="00145E69" w:rsidP="00145E69">
            <w:pPr>
              <w:spacing w:after="0"/>
              <w:jc w:val="right"/>
              <w:rPr>
                <w:rFonts w:ascii="Times New Roman" w:eastAsia="Times New Roman" w:hAnsi="Times New Roman" w:cs="Times New Roman"/>
                <w:bCs/>
                <w:lang w:eastAsia="ru-RU"/>
              </w:rPr>
            </w:pPr>
            <w:r w:rsidRPr="00145E69">
              <w:rPr>
                <w:rFonts w:ascii="Times New Roman" w:eastAsia="Times New Roman" w:hAnsi="Times New Roman" w:cs="Times New Roman"/>
                <w:bCs/>
                <w:lang w:eastAsia="ru-RU"/>
              </w:rPr>
              <w:t>сельского Совета депутатов</w:t>
            </w:r>
          </w:p>
          <w:p w:rsidR="00145E69" w:rsidRPr="00145E69" w:rsidRDefault="00145E69" w:rsidP="00145E69">
            <w:pPr>
              <w:spacing w:after="0"/>
              <w:jc w:val="right"/>
              <w:rPr>
                <w:rFonts w:ascii="Times New Roman" w:eastAsia="Times New Roman" w:hAnsi="Times New Roman" w:cs="Times New Roman"/>
                <w:lang w:eastAsia="ru-RU"/>
              </w:rPr>
            </w:pPr>
            <w:r w:rsidRPr="00145E69">
              <w:rPr>
                <w:rFonts w:ascii="Times New Roman" w:eastAsia="Times New Roman" w:hAnsi="Times New Roman" w:cs="Times New Roman"/>
                <w:bCs/>
                <w:lang w:eastAsia="ru-RU"/>
              </w:rPr>
              <w:t xml:space="preserve">от 25.12.2017г. № 132  </w:t>
            </w:r>
            <w:r w:rsidRPr="00145E69">
              <w:rPr>
                <w:rFonts w:ascii="Times New Roman" w:eastAsia="Times New Roman" w:hAnsi="Times New Roman" w:cs="Times New Roman"/>
                <w:bCs/>
                <w:u w:val="single"/>
                <w:lang w:eastAsia="ru-RU"/>
              </w:rPr>
              <w:t xml:space="preserve">      </w:t>
            </w:r>
          </w:p>
        </w:tc>
      </w:tr>
    </w:tbl>
    <w:p w:rsidR="00145E69" w:rsidRPr="00145E69" w:rsidRDefault="00145E69" w:rsidP="00145E69">
      <w:pPr>
        <w:spacing w:after="0" w:line="240" w:lineRule="auto"/>
        <w:jc w:val="center"/>
        <w:rPr>
          <w:rFonts w:ascii="Times New Roman" w:eastAsia="Times New Roman" w:hAnsi="Times New Roman" w:cs="Times New Roman"/>
          <w:b/>
          <w:bCs/>
          <w:sz w:val="20"/>
          <w:szCs w:val="20"/>
          <w:lang w:eastAsia="ru-RU"/>
        </w:rPr>
      </w:pPr>
    </w:p>
    <w:p w:rsidR="00145E69" w:rsidRPr="00145E69" w:rsidRDefault="00145E69" w:rsidP="00145E69">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поселения в 2018 году и плановом периоде 2019 - 2020 годов</w:t>
      </w:r>
    </w:p>
    <w:p w:rsidR="00145E69" w:rsidRPr="00145E69" w:rsidRDefault="00145E69" w:rsidP="00145E69">
      <w:pPr>
        <w:spacing w:after="0" w:line="240" w:lineRule="auto"/>
        <w:jc w:val="center"/>
        <w:rPr>
          <w:rFonts w:ascii="Times New Roman" w:eastAsia="Times New Roman" w:hAnsi="Times New Roman" w:cs="Times New Roman"/>
          <w:b/>
          <w:bCs/>
          <w:sz w:val="20"/>
          <w:szCs w:val="20"/>
          <w:lang w:eastAsia="ru-RU"/>
        </w:rPr>
      </w:pPr>
    </w:p>
    <w:p w:rsidR="00145E69" w:rsidRPr="00145E69" w:rsidRDefault="00145E69" w:rsidP="00145E69">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145E69" w:rsidRPr="00145E69" w:rsidTr="00145E69">
        <w:tc>
          <w:tcPr>
            <w:tcW w:w="72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строки</w:t>
            </w:r>
          </w:p>
        </w:tc>
        <w:tc>
          <w:tcPr>
            <w:tcW w:w="432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p>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Наименование поселения</w:t>
            </w:r>
          </w:p>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p>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2018 год</w:t>
            </w:r>
          </w:p>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p>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2019 год</w:t>
            </w:r>
          </w:p>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p>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2020 год</w:t>
            </w:r>
          </w:p>
        </w:tc>
      </w:tr>
      <w:tr w:rsidR="00145E69" w:rsidRPr="00145E69" w:rsidTr="00145E69">
        <w:tc>
          <w:tcPr>
            <w:tcW w:w="72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w:t>
            </w:r>
          </w:p>
        </w:tc>
        <w:tc>
          <w:tcPr>
            <w:tcW w:w="432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w:t>
            </w:r>
          </w:p>
        </w:tc>
        <w:tc>
          <w:tcPr>
            <w:tcW w:w="144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3</w:t>
            </w:r>
          </w:p>
        </w:tc>
        <w:tc>
          <w:tcPr>
            <w:tcW w:w="144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4</w:t>
            </w:r>
          </w:p>
        </w:tc>
        <w:tc>
          <w:tcPr>
            <w:tcW w:w="144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5</w:t>
            </w:r>
          </w:p>
        </w:tc>
      </w:tr>
      <w:tr w:rsidR="00145E69" w:rsidRPr="00145E69" w:rsidTr="00145E69">
        <w:trPr>
          <w:trHeight w:val="163"/>
        </w:trPr>
        <w:tc>
          <w:tcPr>
            <w:tcW w:w="72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p>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w:t>
            </w:r>
          </w:p>
        </w:tc>
        <w:tc>
          <w:tcPr>
            <w:tcW w:w="4320" w:type="dxa"/>
            <w:shd w:val="clear" w:color="auto" w:fill="auto"/>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51 262,00</w:t>
            </w:r>
          </w:p>
        </w:tc>
        <w:tc>
          <w:tcPr>
            <w:tcW w:w="144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52 159,00</w:t>
            </w:r>
          </w:p>
        </w:tc>
        <w:tc>
          <w:tcPr>
            <w:tcW w:w="144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52 159,00</w:t>
            </w:r>
          </w:p>
        </w:tc>
      </w:tr>
      <w:tr w:rsidR="00145E69" w:rsidRPr="00145E69" w:rsidTr="00145E69">
        <w:trPr>
          <w:trHeight w:val="199"/>
        </w:trPr>
        <w:tc>
          <w:tcPr>
            <w:tcW w:w="72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p>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p>
        </w:tc>
        <w:tc>
          <w:tcPr>
            <w:tcW w:w="432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Всего:</w:t>
            </w:r>
          </w:p>
        </w:tc>
        <w:tc>
          <w:tcPr>
            <w:tcW w:w="144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51 262,00</w:t>
            </w:r>
          </w:p>
        </w:tc>
        <w:tc>
          <w:tcPr>
            <w:tcW w:w="144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52 159,00</w:t>
            </w:r>
          </w:p>
        </w:tc>
        <w:tc>
          <w:tcPr>
            <w:tcW w:w="144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52 159,00</w:t>
            </w:r>
          </w:p>
        </w:tc>
      </w:tr>
    </w:tbl>
    <w:p w:rsidR="00145E69" w:rsidRPr="00145E69" w:rsidRDefault="00145E69" w:rsidP="00145E69">
      <w:pPr>
        <w:spacing w:after="0" w:line="240" w:lineRule="auto"/>
        <w:jc w:val="center"/>
        <w:rPr>
          <w:rFonts w:ascii="Times New Roman" w:eastAsia="Times New Roman" w:hAnsi="Times New Roman" w:cs="Times New Roman"/>
          <w:b/>
          <w:sz w:val="20"/>
          <w:szCs w:val="20"/>
          <w:lang w:eastAsia="ru-RU"/>
        </w:rPr>
      </w:pPr>
      <w:r w:rsidRPr="00145E69">
        <w:rPr>
          <w:rFonts w:ascii="Times New Roman" w:eastAsia="Times New Roman" w:hAnsi="Times New Roman" w:cs="Times New Roman"/>
          <w:b/>
          <w:sz w:val="20"/>
          <w:szCs w:val="20"/>
          <w:lang w:eastAsia="ru-RU"/>
        </w:rPr>
        <w:t xml:space="preserve"> </w:t>
      </w:r>
    </w:p>
    <w:p w:rsidR="00145E69" w:rsidRPr="00145E69" w:rsidRDefault="00145E69" w:rsidP="00145E69">
      <w:pPr>
        <w:spacing w:after="0" w:line="240" w:lineRule="auto"/>
        <w:jc w:val="center"/>
        <w:rPr>
          <w:rFonts w:ascii="Times New Roman" w:eastAsia="Times New Roman" w:hAnsi="Times New Roman" w:cs="Times New Roman"/>
          <w:b/>
          <w:sz w:val="20"/>
          <w:szCs w:val="20"/>
          <w:lang w:eastAsia="ru-RU"/>
        </w:rPr>
      </w:pPr>
    </w:p>
    <w:p w:rsidR="00145E69" w:rsidRPr="00145E69" w:rsidRDefault="00145E69" w:rsidP="00145E69">
      <w:pPr>
        <w:spacing w:after="0" w:line="240" w:lineRule="auto"/>
        <w:rPr>
          <w:rFonts w:ascii="Times New Roman" w:eastAsia="Times New Roman" w:hAnsi="Times New Roman" w:cs="Times New Roman"/>
          <w:sz w:val="20"/>
          <w:szCs w:val="20"/>
          <w:lang w:eastAsia="ru-RU"/>
        </w:rPr>
      </w:pPr>
    </w:p>
    <w:p w:rsidR="00145E69" w:rsidRPr="00145E69" w:rsidRDefault="00145E69" w:rsidP="00145E69">
      <w:pPr>
        <w:spacing w:after="0" w:line="240" w:lineRule="auto"/>
        <w:rPr>
          <w:rFonts w:ascii="Times New Roman" w:eastAsia="Times New Roman" w:hAnsi="Times New Roman" w:cs="Times New Roman"/>
          <w:sz w:val="20"/>
          <w:szCs w:val="20"/>
          <w:lang w:eastAsia="ru-RU"/>
        </w:rPr>
      </w:pPr>
    </w:p>
    <w:p w:rsidR="00145E69" w:rsidRPr="00145E69" w:rsidRDefault="00145E69" w:rsidP="00145E69">
      <w:pPr>
        <w:spacing w:after="0" w:line="240" w:lineRule="auto"/>
        <w:rPr>
          <w:rFonts w:ascii="Times New Roman" w:eastAsia="Times New Roman" w:hAnsi="Times New Roman" w:cs="Times New Roman"/>
          <w:sz w:val="20"/>
          <w:szCs w:val="20"/>
          <w:lang w:eastAsia="ru-RU"/>
        </w:rPr>
      </w:pPr>
    </w:p>
    <w:p w:rsidR="00145E69" w:rsidRPr="00145E69" w:rsidRDefault="00145E69" w:rsidP="00145E69">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созданию условий для организации досуга и обеспечения жителей поселения услугами организаций культуры в 2018 году и плановом периоде 2019 - 2020 годов</w:t>
      </w:r>
    </w:p>
    <w:p w:rsidR="00145E69" w:rsidRPr="00145E69" w:rsidRDefault="00145E69" w:rsidP="00145E69">
      <w:pPr>
        <w:spacing w:after="0" w:line="240" w:lineRule="auto"/>
        <w:jc w:val="center"/>
        <w:rPr>
          <w:rFonts w:ascii="Times New Roman" w:eastAsia="Times New Roman" w:hAnsi="Times New Roman" w:cs="Times New Roman"/>
          <w:b/>
          <w:bCs/>
          <w:sz w:val="20"/>
          <w:szCs w:val="20"/>
          <w:lang w:eastAsia="ru-RU"/>
        </w:rPr>
      </w:pPr>
    </w:p>
    <w:p w:rsidR="00145E69" w:rsidRPr="00145E69" w:rsidRDefault="00145E69" w:rsidP="00145E69">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145E69" w:rsidRPr="00145E69" w:rsidTr="00145E69">
        <w:tc>
          <w:tcPr>
            <w:tcW w:w="72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строки</w:t>
            </w:r>
          </w:p>
        </w:tc>
        <w:tc>
          <w:tcPr>
            <w:tcW w:w="432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p>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Наименование поселения</w:t>
            </w:r>
          </w:p>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p>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2018 год</w:t>
            </w:r>
          </w:p>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p>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2019 год</w:t>
            </w:r>
          </w:p>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p>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2020 год</w:t>
            </w:r>
          </w:p>
        </w:tc>
      </w:tr>
      <w:tr w:rsidR="00145E69" w:rsidRPr="00145E69" w:rsidTr="00145E69">
        <w:trPr>
          <w:trHeight w:val="417"/>
        </w:trPr>
        <w:tc>
          <w:tcPr>
            <w:tcW w:w="72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w:t>
            </w:r>
          </w:p>
        </w:tc>
        <w:tc>
          <w:tcPr>
            <w:tcW w:w="432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w:t>
            </w:r>
          </w:p>
        </w:tc>
        <w:tc>
          <w:tcPr>
            <w:tcW w:w="144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3</w:t>
            </w:r>
          </w:p>
        </w:tc>
        <w:tc>
          <w:tcPr>
            <w:tcW w:w="144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4</w:t>
            </w:r>
          </w:p>
        </w:tc>
        <w:tc>
          <w:tcPr>
            <w:tcW w:w="144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5</w:t>
            </w:r>
          </w:p>
        </w:tc>
      </w:tr>
      <w:tr w:rsidR="00145E69" w:rsidRPr="00145E69" w:rsidTr="00145E69">
        <w:trPr>
          <w:trHeight w:val="163"/>
        </w:trPr>
        <w:tc>
          <w:tcPr>
            <w:tcW w:w="72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p>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w:t>
            </w:r>
          </w:p>
        </w:tc>
        <w:tc>
          <w:tcPr>
            <w:tcW w:w="4320" w:type="dxa"/>
            <w:shd w:val="clear" w:color="auto" w:fill="auto"/>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1 261 175,00</w:t>
            </w:r>
          </w:p>
        </w:tc>
        <w:tc>
          <w:tcPr>
            <w:tcW w:w="144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1 261 175,00</w:t>
            </w:r>
          </w:p>
        </w:tc>
        <w:tc>
          <w:tcPr>
            <w:tcW w:w="144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1 261 175,00</w:t>
            </w:r>
          </w:p>
        </w:tc>
      </w:tr>
      <w:tr w:rsidR="00145E69" w:rsidRPr="00145E69" w:rsidTr="00145E69">
        <w:trPr>
          <w:trHeight w:val="215"/>
        </w:trPr>
        <w:tc>
          <w:tcPr>
            <w:tcW w:w="72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p>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p>
        </w:tc>
        <w:tc>
          <w:tcPr>
            <w:tcW w:w="432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Всего:</w:t>
            </w:r>
          </w:p>
        </w:tc>
        <w:tc>
          <w:tcPr>
            <w:tcW w:w="144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1 261 175,00</w:t>
            </w:r>
          </w:p>
        </w:tc>
        <w:tc>
          <w:tcPr>
            <w:tcW w:w="144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1 261 175,00</w:t>
            </w:r>
          </w:p>
        </w:tc>
        <w:tc>
          <w:tcPr>
            <w:tcW w:w="1440" w:type="dxa"/>
            <w:shd w:val="clear" w:color="auto" w:fill="auto"/>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1 261 175,00</w:t>
            </w:r>
          </w:p>
        </w:tc>
      </w:tr>
    </w:tbl>
    <w:p w:rsidR="00145E69" w:rsidRPr="00145E69" w:rsidRDefault="00145E69" w:rsidP="00145E69">
      <w:pPr>
        <w:spacing w:after="0" w:line="240" w:lineRule="auto"/>
        <w:jc w:val="center"/>
        <w:rPr>
          <w:rFonts w:ascii="Times New Roman" w:eastAsia="Times New Roman" w:hAnsi="Times New Roman" w:cs="Times New Roman"/>
          <w:b/>
          <w:sz w:val="20"/>
          <w:szCs w:val="20"/>
          <w:lang w:eastAsia="ru-RU"/>
        </w:rPr>
      </w:pPr>
      <w:r w:rsidRPr="00145E69">
        <w:rPr>
          <w:rFonts w:ascii="Times New Roman" w:eastAsia="Times New Roman" w:hAnsi="Times New Roman" w:cs="Times New Roman"/>
          <w:b/>
          <w:sz w:val="20"/>
          <w:szCs w:val="20"/>
          <w:lang w:eastAsia="ru-RU"/>
        </w:rPr>
        <w:t xml:space="preserve"> </w:t>
      </w:r>
    </w:p>
    <w:p w:rsidR="00145E69" w:rsidRPr="00145E69" w:rsidRDefault="00145E69" w:rsidP="00145E69">
      <w:pPr>
        <w:spacing w:after="0" w:line="240" w:lineRule="auto"/>
        <w:rPr>
          <w:rFonts w:ascii="Times New Roman" w:eastAsia="Times New Roman" w:hAnsi="Times New Roman" w:cs="Times New Roman"/>
          <w:sz w:val="20"/>
          <w:szCs w:val="20"/>
          <w:lang w:eastAsia="ru-RU"/>
        </w:rPr>
      </w:pPr>
    </w:p>
    <w:tbl>
      <w:tblPr>
        <w:tblW w:w="0" w:type="auto"/>
        <w:tblLook w:val="01E0" w:firstRow="1" w:lastRow="1" w:firstColumn="1" w:lastColumn="1" w:noHBand="0" w:noVBand="0"/>
      </w:tblPr>
      <w:tblGrid>
        <w:gridCol w:w="4743"/>
        <w:gridCol w:w="4828"/>
      </w:tblGrid>
      <w:tr w:rsidR="00145E69" w:rsidRPr="00145E69" w:rsidTr="00145E69">
        <w:tc>
          <w:tcPr>
            <w:tcW w:w="4743" w:type="dxa"/>
          </w:tcPr>
          <w:p w:rsidR="00145E69" w:rsidRPr="00145E69" w:rsidRDefault="00145E69" w:rsidP="00145E69">
            <w:pPr>
              <w:spacing w:after="0"/>
              <w:ind w:hanging="851"/>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 xml:space="preserve">                                                                                                                                                          </w:t>
            </w:r>
          </w:p>
        </w:tc>
        <w:tc>
          <w:tcPr>
            <w:tcW w:w="4828" w:type="dxa"/>
          </w:tcPr>
          <w:p w:rsidR="00145E69" w:rsidRPr="00145E69" w:rsidRDefault="00145E69" w:rsidP="00145E69">
            <w:pPr>
              <w:spacing w:after="0"/>
              <w:jc w:val="right"/>
              <w:rPr>
                <w:rFonts w:ascii="Times New Roman" w:eastAsia="Times New Roman" w:hAnsi="Times New Roman" w:cs="Times New Roman"/>
                <w:bCs/>
                <w:lang w:eastAsia="ru-RU"/>
              </w:rPr>
            </w:pPr>
            <w:r w:rsidRPr="00145E69">
              <w:rPr>
                <w:rFonts w:ascii="Times New Roman" w:eastAsia="Times New Roman" w:hAnsi="Times New Roman" w:cs="Times New Roman"/>
                <w:bCs/>
                <w:lang w:eastAsia="ru-RU"/>
              </w:rPr>
              <w:t xml:space="preserve">Приложение  № 7 </w:t>
            </w:r>
            <w:proofErr w:type="gramStart"/>
            <w:r w:rsidRPr="00145E69">
              <w:rPr>
                <w:rFonts w:ascii="Times New Roman" w:eastAsia="Times New Roman" w:hAnsi="Times New Roman" w:cs="Times New Roman"/>
                <w:bCs/>
                <w:lang w:eastAsia="ru-RU"/>
              </w:rPr>
              <w:t>к</w:t>
            </w:r>
            <w:proofErr w:type="gramEnd"/>
          </w:p>
          <w:p w:rsidR="00145E69" w:rsidRPr="00145E69" w:rsidRDefault="00145E69" w:rsidP="00145E69">
            <w:pPr>
              <w:spacing w:after="0"/>
              <w:jc w:val="right"/>
              <w:rPr>
                <w:rFonts w:ascii="Times New Roman" w:eastAsia="Times New Roman" w:hAnsi="Times New Roman" w:cs="Times New Roman"/>
                <w:bCs/>
                <w:lang w:eastAsia="ru-RU"/>
              </w:rPr>
            </w:pPr>
            <w:r w:rsidRPr="00145E69">
              <w:rPr>
                <w:rFonts w:ascii="Times New Roman" w:eastAsia="Times New Roman" w:hAnsi="Times New Roman" w:cs="Times New Roman"/>
                <w:bCs/>
                <w:lang w:eastAsia="ru-RU"/>
              </w:rPr>
              <w:t xml:space="preserve">Решению Сизинского </w:t>
            </w:r>
          </w:p>
          <w:p w:rsidR="00145E69" w:rsidRPr="00145E69" w:rsidRDefault="00145E69" w:rsidP="00145E69">
            <w:pPr>
              <w:spacing w:after="0"/>
              <w:jc w:val="right"/>
              <w:rPr>
                <w:rFonts w:ascii="Times New Roman" w:eastAsia="Times New Roman" w:hAnsi="Times New Roman" w:cs="Times New Roman"/>
                <w:bCs/>
                <w:lang w:eastAsia="ru-RU"/>
              </w:rPr>
            </w:pPr>
            <w:r w:rsidRPr="00145E69">
              <w:rPr>
                <w:rFonts w:ascii="Times New Roman" w:eastAsia="Times New Roman" w:hAnsi="Times New Roman" w:cs="Times New Roman"/>
                <w:bCs/>
                <w:lang w:eastAsia="ru-RU"/>
              </w:rPr>
              <w:t>сельского Совета депутатов</w:t>
            </w:r>
          </w:p>
          <w:p w:rsidR="00145E69" w:rsidRPr="00145E69" w:rsidRDefault="00145E69" w:rsidP="00145E69">
            <w:pPr>
              <w:spacing w:after="0"/>
              <w:jc w:val="right"/>
              <w:rPr>
                <w:rFonts w:ascii="Times New Roman" w:eastAsia="Times New Roman" w:hAnsi="Times New Roman" w:cs="Times New Roman"/>
                <w:lang w:eastAsia="ru-RU"/>
              </w:rPr>
            </w:pPr>
            <w:r w:rsidRPr="00145E69">
              <w:rPr>
                <w:rFonts w:ascii="Times New Roman" w:eastAsia="Times New Roman" w:hAnsi="Times New Roman" w:cs="Times New Roman"/>
                <w:bCs/>
                <w:lang w:eastAsia="ru-RU"/>
              </w:rPr>
              <w:t xml:space="preserve">от 17.08.2018г. № 165 </w:t>
            </w:r>
            <w:r w:rsidRPr="00145E69">
              <w:rPr>
                <w:rFonts w:ascii="Times New Roman" w:eastAsia="Times New Roman" w:hAnsi="Times New Roman" w:cs="Times New Roman"/>
                <w:bCs/>
                <w:u w:val="single"/>
                <w:lang w:eastAsia="ru-RU"/>
              </w:rPr>
              <w:t xml:space="preserve">      </w:t>
            </w:r>
          </w:p>
        </w:tc>
      </w:tr>
    </w:tbl>
    <w:p w:rsidR="00145E69" w:rsidRPr="00145E69" w:rsidRDefault="00145E69" w:rsidP="00145E69">
      <w:pPr>
        <w:spacing w:after="0"/>
        <w:jc w:val="right"/>
        <w:rPr>
          <w:rFonts w:ascii="Times New Roman" w:eastAsia="Times New Roman" w:hAnsi="Times New Roman" w:cs="Times New Roman"/>
          <w:bCs/>
          <w:lang w:eastAsia="ru-RU"/>
        </w:rPr>
      </w:pPr>
    </w:p>
    <w:p w:rsidR="00145E69" w:rsidRPr="00145E69" w:rsidRDefault="00145E69" w:rsidP="00145E69">
      <w:pPr>
        <w:spacing w:after="0"/>
        <w:jc w:val="right"/>
        <w:rPr>
          <w:rFonts w:ascii="Times New Roman" w:eastAsia="Times New Roman" w:hAnsi="Times New Roman" w:cs="Times New Roman"/>
          <w:bCs/>
          <w:lang w:eastAsia="ru-RU"/>
        </w:rPr>
      </w:pPr>
      <w:r w:rsidRPr="00145E69">
        <w:rPr>
          <w:rFonts w:ascii="Times New Roman" w:eastAsia="Times New Roman" w:hAnsi="Times New Roman" w:cs="Times New Roman"/>
          <w:bCs/>
          <w:lang w:eastAsia="ru-RU"/>
        </w:rPr>
        <w:t xml:space="preserve">Приложение  № 12 </w:t>
      </w:r>
      <w:proofErr w:type="gramStart"/>
      <w:r w:rsidRPr="00145E69">
        <w:rPr>
          <w:rFonts w:ascii="Times New Roman" w:eastAsia="Times New Roman" w:hAnsi="Times New Roman" w:cs="Times New Roman"/>
          <w:bCs/>
          <w:lang w:eastAsia="ru-RU"/>
        </w:rPr>
        <w:t>к</w:t>
      </w:r>
      <w:proofErr w:type="gramEnd"/>
    </w:p>
    <w:p w:rsidR="00145E69" w:rsidRPr="00145E69" w:rsidRDefault="00145E69" w:rsidP="00145E69">
      <w:pPr>
        <w:spacing w:after="0"/>
        <w:jc w:val="right"/>
        <w:rPr>
          <w:rFonts w:ascii="Times New Roman" w:eastAsia="Times New Roman" w:hAnsi="Times New Roman" w:cs="Times New Roman"/>
          <w:bCs/>
          <w:lang w:eastAsia="ru-RU"/>
        </w:rPr>
      </w:pPr>
      <w:r w:rsidRPr="00145E69">
        <w:rPr>
          <w:rFonts w:ascii="Times New Roman" w:eastAsia="Times New Roman" w:hAnsi="Times New Roman" w:cs="Times New Roman"/>
          <w:bCs/>
          <w:lang w:eastAsia="ru-RU"/>
        </w:rPr>
        <w:t xml:space="preserve">Решению Сизинского </w:t>
      </w:r>
    </w:p>
    <w:p w:rsidR="00145E69" w:rsidRPr="00145E69" w:rsidRDefault="00145E69" w:rsidP="00145E69">
      <w:pPr>
        <w:spacing w:after="0"/>
        <w:jc w:val="right"/>
        <w:rPr>
          <w:rFonts w:ascii="Times New Roman" w:eastAsia="Times New Roman" w:hAnsi="Times New Roman" w:cs="Times New Roman"/>
          <w:bCs/>
          <w:lang w:eastAsia="ru-RU"/>
        </w:rPr>
      </w:pPr>
      <w:r w:rsidRPr="00145E69">
        <w:rPr>
          <w:rFonts w:ascii="Times New Roman" w:eastAsia="Times New Roman" w:hAnsi="Times New Roman" w:cs="Times New Roman"/>
          <w:bCs/>
          <w:lang w:eastAsia="ru-RU"/>
        </w:rPr>
        <w:t>сельского Совета депутатов</w:t>
      </w:r>
    </w:p>
    <w:p w:rsidR="00145E69" w:rsidRPr="00145E69" w:rsidRDefault="00145E69" w:rsidP="00145E69">
      <w:pPr>
        <w:widowControl w:val="0"/>
        <w:autoSpaceDE w:val="0"/>
        <w:autoSpaceDN w:val="0"/>
        <w:adjustRightInd w:val="0"/>
        <w:spacing w:after="0" w:line="240" w:lineRule="auto"/>
        <w:ind w:firstLine="540"/>
        <w:jc w:val="center"/>
        <w:rPr>
          <w:rFonts w:ascii="Times New Roman" w:eastAsia="Times New Roman" w:hAnsi="Times New Roman" w:cs="Times New Roman"/>
          <w:bCs/>
          <w:sz w:val="28"/>
          <w:szCs w:val="28"/>
          <w:lang w:eastAsia="ru-RU"/>
        </w:rPr>
      </w:pPr>
      <w:r w:rsidRPr="00145E69">
        <w:rPr>
          <w:rFonts w:ascii="Times New Roman" w:eastAsia="Times New Roman" w:hAnsi="Times New Roman" w:cs="Times New Roman"/>
          <w:bCs/>
          <w:lang w:eastAsia="ru-RU"/>
        </w:rPr>
        <w:t xml:space="preserve">                                                                                                                 от 25.12.2017  №  132</w:t>
      </w:r>
      <w:r w:rsidRPr="00145E69">
        <w:rPr>
          <w:rFonts w:ascii="Times New Roman" w:eastAsia="Times New Roman" w:hAnsi="Times New Roman" w:cs="Times New Roman"/>
          <w:bCs/>
          <w:u w:val="single"/>
          <w:lang w:eastAsia="ru-RU"/>
        </w:rPr>
        <w:t xml:space="preserve">     </w:t>
      </w:r>
    </w:p>
    <w:p w:rsidR="00145E69" w:rsidRPr="00A466CC" w:rsidRDefault="00145E69" w:rsidP="00145E69">
      <w:pPr>
        <w:widowControl w:val="0"/>
        <w:autoSpaceDE w:val="0"/>
        <w:autoSpaceDN w:val="0"/>
        <w:adjustRightInd w:val="0"/>
        <w:spacing w:after="0" w:line="240" w:lineRule="auto"/>
        <w:ind w:firstLine="540"/>
        <w:jc w:val="center"/>
        <w:rPr>
          <w:rFonts w:ascii="Times New Roman" w:eastAsia="Times New Roman" w:hAnsi="Times New Roman" w:cs="Times New Roman"/>
          <w:bCs/>
          <w:sz w:val="24"/>
          <w:szCs w:val="24"/>
          <w:lang w:eastAsia="ru-RU"/>
        </w:rPr>
      </w:pPr>
      <w:r w:rsidRPr="00A466CC">
        <w:rPr>
          <w:rFonts w:ascii="Times New Roman" w:eastAsia="Times New Roman" w:hAnsi="Times New Roman" w:cs="Times New Roman"/>
          <w:bCs/>
          <w:sz w:val="24"/>
          <w:szCs w:val="24"/>
          <w:lang w:eastAsia="ru-RU"/>
        </w:rPr>
        <w:t>МЕТОДИКА</w:t>
      </w:r>
    </w:p>
    <w:p w:rsidR="00145E69" w:rsidRPr="00A466CC" w:rsidRDefault="00145E69" w:rsidP="00145E69">
      <w:pPr>
        <w:widowControl w:val="0"/>
        <w:autoSpaceDE w:val="0"/>
        <w:autoSpaceDN w:val="0"/>
        <w:adjustRightInd w:val="0"/>
        <w:spacing w:after="0" w:line="240" w:lineRule="auto"/>
        <w:ind w:firstLine="540"/>
        <w:jc w:val="center"/>
        <w:rPr>
          <w:rFonts w:ascii="Times New Roman" w:eastAsia="Times New Roman" w:hAnsi="Times New Roman" w:cs="Times New Roman"/>
          <w:bCs/>
          <w:sz w:val="24"/>
          <w:szCs w:val="24"/>
          <w:lang w:eastAsia="ru-RU"/>
        </w:rPr>
      </w:pPr>
      <w:r w:rsidRPr="00A466CC">
        <w:rPr>
          <w:rFonts w:ascii="Times New Roman" w:eastAsia="Times New Roman" w:hAnsi="Times New Roman" w:cs="Times New Roman"/>
          <w:bCs/>
          <w:sz w:val="24"/>
          <w:szCs w:val="24"/>
          <w:lang w:eastAsia="ru-RU"/>
        </w:rPr>
        <w:t>РАСЧЕТА ОБЪЕМОВ МЕЖБЮДЖЕТНЫХ ТРАНСФЕРТОВ, ПЕРЕДАВАЕМЫХ ИЗ БЮДЖЕТА СИЗИНСКОГО СЕЛЬСОВЕТА В БЮДЖЕТ ШУШЕНСКОГО РАЙОНА НА 2018 ГОД</w:t>
      </w:r>
    </w:p>
    <w:p w:rsidR="00145E69" w:rsidRPr="00145E69" w:rsidRDefault="00145E69" w:rsidP="00145E69">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p>
    <w:p w:rsidR="00145E69" w:rsidRPr="00145E69" w:rsidRDefault="00145E69" w:rsidP="00145E69">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145E69">
        <w:rPr>
          <w:rFonts w:ascii="Times New Roman" w:eastAsia="Times New Roman" w:hAnsi="Times New Roman" w:cs="Times New Roman"/>
          <w:bCs/>
          <w:sz w:val="28"/>
          <w:szCs w:val="28"/>
          <w:lang w:eastAsia="ru-RU"/>
        </w:rPr>
        <w:lastRenderedPageBreak/>
        <w:t xml:space="preserve"> </w:t>
      </w:r>
      <w:r w:rsidRPr="00145E69">
        <w:rPr>
          <w:rFonts w:ascii="Times New Roman" w:eastAsia="Times New Roman" w:hAnsi="Times New Roman" w:cs="Times New Roman"/>
          <w:bCs/>
          <w:sz w:val="28"/>
          <w:szCs w:val="28"/>
          <w:lang w:eastAsia="ru-RU"/>
        </w:rPr>
        <w:tab/>
      </w:r>
    </w:p>
    <w:p w:rsidR="00145E69" w:rsidRPr="00145E69" w:rsidRDefault="00145E69" w:rsidP="00145E69">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145E69">
        <w:rPr>
          <w:rFonts w:ascii="Times New Roman" w:eastAsia="Times New Roman" w:hAnsi="Times New Roman" w:cs="Times New Roman"/>
          <w:bCs/>
          <w:sz w:val="28"/>
          <w:szCs w:val="28"/>
          <w:lang w:eastAsia="ru-RU"/>
        </w:rPr>
        <w:t xml:space="preserve"> 1. Методика расчета объемов межбюджетных трансфертов, передаваемых из бюджета Сизинского сельсовета в бюджет Шушенского района на осуществление части полномочий органов местного самоуправления (далее – Методика)  определяет цели предоставления и порядок расчета объемов межбюджетных трансфертов, передаваемых из бюджета Сизинского сельсовета (далее - сельсовета) в бюджет Шушенского района (далее – межбюджетные трансферты).</w:t>
      </w:r>
    </w:p>
    <w:p w:rsidR="00145E69" w:rsidRPr="00145E69" w:rsidRDefault="00145E69" w:rsidP="00145E69">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145E69">
        <w:rPr>
          <w:rFonts w:ascii="Times New Roman" w:eastAsia="Times New Roman" w:hAnsi="Times New Roman" w:cs="Times New Roman"/>
          <w:bCs/>
          <w:sz w:val="28"/>
          <w:szCs w:val="28"/>
          <w:lang w:eastAsia="ru-RU"/>
        </w:rPr>
        <w:t>2. Межбюджетные трансферты предоставляются в целях финансового обеспечения деятельности Администрации Шушенского района в связи с осуществлением части полномочий по решению следующих вопросов местного значения:</w:t>
      </w:r>
    </w:p>
    <w:p w:rsidR="00145E69" w:rsidRPr="00145E69" w:rsidRDefault="00145E69" w:rsidP="00145E69">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145E69">
        <w:rPr>
          <w:rFonts w:ascii="Times New Roman" w:eastAsia="Times New Roman" w:hAnsi="Times New Roman" w:cs="Times New Roman"/>
          <w:bCs/>
          <w:sz w:val="28"/>
          <w:szCs w:val="28"/>
          <w:lang w:eastAsia="ru-RU"/>
        </w:rPr>
        <w:t>– создание условий для организации досуга и обеспечения жителей поселения услугами организаций культуры.</w:t>
      </w:r>
    </w:p>
    <w:p w:rsidR="00145E69" w:rsidRPr="00145E69" w:rsidRDefault="00145E69" w:rsidP="00145E69">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145E69">
        <w:rPr>
          <w:rFonts w:ascii="Times New Roman" w:eastAsia="Times New Roman" w:hAnsi="Times New Roman" w:cs="Times New Roman"/>
          <w:bCs/>
          <w:sz w:val="28"/>
          <w:szCs w:val="28"/>
          <w:lang w:eastAsia="ru-RU"/>
        </w:rPr>
        <w:t>3. Объемы межбюджетных трансфертов, предоставляемых из бюджета сельсовета в бюджет муниципального района, определяются по следующей формуле:</w:t>
      </w:r>
    </w:p>
    <w:p w:rsidR="00145E69" w:rsidRPr="00145E69" w:rsidRDefault="00145E69" w:rsidP="00145E69">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p>
    <w:p w:rsidR="00145E69" w:rsidRPr="00145E69" w:rsidRDefault="00145E69" w:rsidP="00145E69">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145E69">
        <w:rPr>
          <w:rFonts w:ascii="Times New Roman" w:eastAsia="Times New Roman" w:hAnsi="Times New Roman" w:cs="Times New Roman"/>
          <w:bCs/>
          <w:sz w:val="28"/>
          <w:szCs w:val="28"/>
          <w:lang w:eastAsia="ru-RU"/>
        </w:rPr>
        <w:t>ОМТ = ФОТ + РМ,</w:t>
      </w:r>
    </w:p>
    <w:p w:rsidR="00145E69" w:rsidRPr="00145E69" w:rsidRDefault="00145E69" w:rsidP="00145E69">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p>
    <w:p w:rsidR="00145E69" w:rsidRPr="00145E69" w:rsidRDefault="00145E69" w:rsidP="00145E69">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145E69">
        <w:rPr>
          <w:rFonts w:ascii="Times New Roman" w:eastAsia="Times New Roman" w:hAnsi="Times New Roman" w:cs="Times New Roman"/>
          <w:bCs/>
          <w:sz w:val="28"/>
          <w:szCs w:val="28"/>
          <w:lang w:eastAsia="ru-RU"/>
        </w:rPr>
        <w:t>где ОМТ – объем межбюджетного трансферта, предоставляемый из бюджета сельсовета, округленный до целых тысяч рублей;</w:t>
      </w:r>
    </w:p>
    <w:p w:rsidR="00145E69" w:rsidRPr="00145E69" w:rsidRDefault="00145E69" w:rsidP="00145E69">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p>
    <w:p w:rsidR="00145E69" w:rsidRPr="00145E69" w:rsidRDefault="00145E69" w:rsidP="00145E69">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145E69">
        <w:rPr>
          <w:rFonts w:ascii="Times New Roman" w:eastAsia="Times New Roman" w:hAnsi="Times New Roman" w:cs="Times New Roman"/>
          <w:bCs/>
          <w:sz w:val="28"/>
          <w:szCs w:val="28"/>
          <w:lang w:eastAsia="ru-RU"/>
        </w:rPr>
        <w:t>ФОТ - размер фонда оплаты труда с начислениями работников, осуществляющих переданные полномочия;</w:t>
      </w:r>
    </w:p>
    <w:p w:rsidR="00145E69" w:rsidRPr="00145E69" w:rsidRDefault="00145E69" w:rsidP="00145E69">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p>
    <w:p w:rsidR="00145E69" w:rsidRPr="00145E69" w:rsidRDefault="00145E69" w:rsidP="00145E69">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145E69">
        <w:rPr>
          <w:rFonts w:ascii="Times New Roman" w:eastAsia="Times New Roman" w:hAnsi="Times New Roman" w:cs="Times New Roman"/>
          <w:bCs/>
          <w:sz w:val="28"/>
          <w:szCs w:val="28"/>
          <w:lang w:eastAsia="ru-RU"/>
        </w:rPr>
        <w:t>РМ – расходные материалы.</w:t>
      </w:r>
    </w:p>
    <w:p w:rsidR="00145E69" w:rsidRPr="00145E69" w:rsidRDefault="00145E69" w:rsidP="00145E69">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p>
    <w:p w:rsidR="00145E69" w:rsidRPr="00145E69" w:rsidRDefault="00145E69" w:rsidP="00145E69">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145E69">
        <w:rPr>
          <w:rFonts w:ascii="Times New Roman" w:eastAsia="Times New Roman" w:hAnsi="Times New Roman" w:cs="Times New Roman"/>
          <w:bCs/>
          <w:sz w:val="28"/>
          <w:szCs w:val="28"/>
          <w:lang w:eastAsia="ru-RU"/>
        </w:rPr>
        <w:t>Объем предоставляемых из бюджета сельсовета в бюджет Шушенского района межбюджетных трансфертов может быть увеличен в порядке, определенном настоящей Методикой.</w:t>
      </w:r>
    </w:p>
    <w:p w:rsidR="00145E69" w:rsidRPr="00145E69" w:rsidRDefault="00145E69" w:rsidP="00145E69">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145E69">
        <w:rPr>
          <w:rFonts w:ascii="Times New Roman" w:eastAsia="Times New Roman" w:hAnsi="Times New Roman" w:cs="Times New Roman"/>
          <w:bCs/>
          <w:sz w:val="28"/>
          <w:szCs w:val="28"/>
          <w:lang w:eastAsia="ru-RU"/>
        </w:rPr>
        <w:t xml:space="preserve"> </w:t>
      </w:r>
    </w:p>
    <w:p w:rsidR="00145E69" w:rsidRPr="00145E69" w:rsidRDefault="00145E69" w:rsidP="00145E69">
      <w:pPr>
        <w:spacing w:after="0" w:line="240" w:lineRule="auto"/>
        <w:jc w:val="right"/>
        <w:rPr>
          <w:rFonts w:ascii="Times New Roman" w:eastAsia="Times New Roman" w:hAnsi="Times New Roman" w:cs="Times New Roman"/>
          <w:b/>
          <w:sz w:val="20"/>
          <w:szCs w:val="20"/>
          <w:lang w:eastAsia="ru-RU"/>
        </w:rPr>
        <w:sectPr w:rsidR="00145E69" w:rsidRPr="00145E69" w:rsidSect="00145E69">
          <w:pgSz w:w="11906" w:h="16838"/>
          <w:pgMar w:top="709" w:right="850" w:bottom="1134" w:left="1701" w:header="708" w:footer="708" w:gutter="0"/>
          <w:cols w:space="708"/>
          <w:docGrid w:linePitch="360"/>
        </w:sectPr>
      </w:pPr>
    </w:p>
    <w:p w:rsidR="00145E69" w:rsidRPr="00145E69" w:rsidRDefault="00145E69" w:rsidP="00145E69">
      <w:pPr>
        <w:spacing w:after="0" w:line="240" w:lineRule="auto"/>
        <w:jc w:val="right"/>
        <w:rPr>
          <w:rFonts w:ascii="Times New Roman" w:eastAsia="Times New Roman" w:hAnsi="Times New Roman" w:cs="Times New Roman"/>
          <w:sz w:val="20"/>
          <w:szCs w:val="20"/>
          <w:lang w:eastAsia="ru-RU"/>
        </w:rPr>
      </w:pPr>
      <w:r w:rsidRPr="00145E69">
        <w:rPr>
          <w:rFonts w:ascii="Times New Roman" w:eastAsia="Times New Roman" w:hAnsi="Times New Roman" w:cs="Times New Roman"/>
          <w:b/>
          <w:sz w:val="20"/>
          <w:szCs w:val="20"/>
          <w:lang w:eastAsia="ru-RU"/>
        </w:rPr>
        <w:lastRenderedPageBreak/>
        <w:t>Приложение</w:t>
      </w:r>
      <w:r w:rsidRPr="00145E69">
        <w:rPr>
          <w:rFonts w:ascii="Times New Roman" w:eastAsia="Times New Roman" w:hAnsi="Times New Roman" w:cs="Times New Roman"/>
          <w:sz w:val="20"/>
          <w:szCs w:val="20"/>
          <w:lang w:eastAsia="ru-RU"/>
        </w:rPr>
        <w:t xml:space="preserve"> к Методике расчета объема</w:t>
      </w:r>
    </w:p>
    <w:p w:rsidR="00145E69" w:rsidRPr="00145E69" w:rsidRDefault="00145E69" w:rsidP="00145E69">
      <w:pPr>
        <w:spacing w:after="0" w:line="240" w:lineRule="auto"/>
        <w:jc w:val="right"/>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xml:space="preserve">межбюджетных трансфертов, </w:t>
      </w:r>
    </w:p>
    <w:p w:rsidR="00145E69" w:rsidRPr="00145E69" w:rsidRDefault="00145E69" w:rsidP="00145E69">
      <w:pPr>
        <w:spacing w:after="0" w:line="240" w:lineRule="auto"/>
        <w:jc w:val="right"/>
        <w:rPr>
          <w:rFonts w:ascii="Times New Roman" w:eastAsia="Times New Roman" w:hAnsi="Times New Roman" w:cs="Times New Roman"/>
          <w:sz w:val="20"/>
          <w:szCs w:val="20"/>
          <w:lang w:eastAsia="ru-RU"/>
        </w:rPr>
      </w:pPr>
      <w:proofErr w:type="gramStart"/>
      <w:r w:rsidRPr="00145E69">
        <w:rPr>
          <w:rFonts w:ascii="Times New Roman" w:eastAsia="Times New Roman" w:hAnsi="Times New Roman" w:cs="Times New Roman"/>
          <w:sz w:val="20"/>
          <w:szCs w:val="20"/>
          <w:lang w:eastAsia="ru-RU"/>
        </w:rPr>
        <w:t>передаваемых</w:t>
      </w:r>
      <w:proofErr w:type="gramEnd"/>
      <w:r w:rsidRPr="00145E69">
        <w:rPr>
          <w:rFonts w:ascii="Times New Roman" w:eastAsia="Times New Roman" w:hAnsi="Times New Roman" w:cs="Times New Roman"/>
          <w:sz w:val="20"/>
          <w:szCs w:val="20"/>
          <w:lang w:eastAsia="ru-RU"/>
        </w:rPr>
        <w:t xml:space="preserve"> из бюджета Сизинского </w:t>
      </w:r>
    </w:p>
    <w:p w:rsidR="00145E69" w:rsidRPr="00145E69" w:rsidRDefault="00145E69" w:rsidP="00145E69">
      <w:pPr>
        <w:spacing w:after="0" w:line="240" w:lineRule="auto"/>
        <w:jc w:val="right"/>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xml:space="preserve">сельсовета в бюджет Шушенского района </w:t>
      </w:r>
      <w:proofErr w:type="gramStart"/>
      <w:r w:rsidRPr="00145E69">
        <w:rPr>
          <w:rFonts w:ascii="Times New Roman" w:eastAsia="Times New Roman" w:hAnsi="Times New Roman" w:cs="Times New Roman"/>
          <w:sz w:val="20"/>
          <w:szCs w:val="20"/>
          <w:lang w:eastAsia="ru-RU"/>
        </w:rPr>
        <w:t>на</w:t>
      </w:r>
      <w:proofErr w:type="gramEnd"/>
    </w:p>
    <w:p w:rsidR="00145E69" w:rsidRPr="00145E69" w:rsidRDefault="00145E69" w:rsidP="00145E69">
      <w:pPr>
        <w:spacing w:after="0" w:line="240" w:lineRule="auto"/>
        <w:jc w:val="right"/>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xml:space="preserve"> 2018</w:t>
      </w:r>
    </w:p>
    <w:p w:rsidR="00145E69" w:rsidRPr="00145E69" w:rsidRDefault="00145E69" w:rsidP="00145E69">
      <w:pPr>
        <w:spacing w:after="0" w:line="240" w:lineRule="auto"/>
        <w:jc w:val="right"/>
        <w:rPr>
          <w:rFonts w:ascii="Times New Roman" w:eastAsia="Times New Roman" w:hAnsi="Times New Roman" w:cs="Times New Roman"/>
          <w:sz w:val="20"/>
          <w:szCs w:val="20"/>
          <w:lang w:eastAsia="ru-RU"/>
        </w:rPr>
      </w:pPr>
    </w:p>
    <w:p w:rsidR="00145E69" w:rsidRPr="00145E69" w:rsidRDefault="00145E69" w:rsidP="00145E69">
      <w:pPr>
        <w:tabs>
          <w:tab w:val="left" w:pos="8370"/>
        </w:tabs>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ab/>
        <w:t xml:space="preserve">         руб.</w:t>
      </w:r>
    </w:p>
    <w:tbl>
      <w:tblPr>
        <w:tblW w:w="9619" w:type="dxa"/>
        <w:tblInd w:w="108" w:type="dxa"/>
        <w:tblLook w:val="04A0" w:firstRow="1" w:lastRow="0" w:firstColumn="1" w:lastColumn="0" w:noHBand="0" w:noVBand="1"/>
      </w:tblPr>
      <w:tblGrid>
        <w:gridCol w:w="724"/>
        <w:gridCol w:w="5089"/>
        <w:gridCol w:w="2126"/>
        <w:gridCol w:w="1680"/>
      </w:tblGrid>
      <w:tr w:rsidR="00145E69" w:rsidRPr="00145E69" w:rsidTr="00145E69">
        <w:trPr>
          <w:trHeight w:val="270"/>
        </w:trPr>
        <w:tc>
          <w:tcPr>
            <w:tcW w:w="724" w:type="dxa"/>
            <w:tcBorders>
              <w:top w:val="single" w:sz="4" w:space="0" w:color="auto"/>
              <w:left w:val="single" w:sz="4" w:space="0" w:color="auto"/>
              <w:bottom w:val="nil"/>
              <w:right w:val="single" w:sz="4" w:space="0" w:color="auto"/>
            </w:tcBorders>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p>
        </w:tc>
        <w:tc>
          <w:tcPr>
            <w:tcW w:w="5089" w:type="dxa"/>
            <w:vMerge w:val="restart"/>
            <w:tcBorders>
              <w:top w:val="single" w:sz="4" w:space="0" w:color="auto"/>
              <w:left w:val="single" w:sz="4" w:space="0" w:color="auto"/>
              <w:bottom w:val="nil"/>
              <w:right w:val="single" w:sz="4" w:space="0" w:color="auto"/>
            </w:tcBorders>
            <w:shd w:val="clear" w:color="auto" w:fill="auto"/>
            <w:vAlign w:val="center"/>
            <w:hideMark/>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Наименование</w:t>
            </w:r>
          </w:p>
        </w:tc>
        <w:tc>
          <w:tcPr>
            <w:tcW w:w="3806" w:type="dxa"/>
            <w:gridSpan w:val="2"/>
            <w:tcBorders>
              <w:top w:val="single" w:sz="4" w:space="0" w:color="auto"/>
              <w:left w:val="nil"/>
              <w:bottom w:val="single" w:sz="4" w:space="0" w:color="auto"/>
              <w:right w:val="single" w:sz="4" w:space="0" w:color="000000"/>
            </w:tcBorders>
            <w:shd w:val="clear" w:color="auto" w:fill="auto"/>
            <w:vAlign w:val="center"/>
            <w:hideMark/>
          </w:tcPr>
          <w:p w:rsidR="00145E69" w:rsidRPr="00145E69" w:rsidRDefault="00145E69" w:rsidP="00145E69">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Расходы по ____________ учреждениям*</w:t>
            </w:r>
          </w:p>
        </w:tc>
      </w:tr>
      <w:tr w:rsidR="00145E69" w:rsidRPr="00145E69" w:rsidTr="00145E69">
        <w:trPr>
          <w:trHeight w:val="1067"/>
        </w:trPr>
        <w:tc>
          <w:tcPr>
            <w:tcW w:w="724" w:type="dxa"/>
            <w:tcBorders>
              <w:top w:val="single" w:sz="4" w:space="0" w:color="auto"/>
              <w:left w:val="single" w:sz="4" w:space="0" w:color="auto"/>
              <w:bottom w:val="nil"/>
              <w:right w:val="single" w:sz="4" w:space="0" w:color="auto"/>
            </w:tcBorders>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p>
        </w:tc>
        <w:tc>
          <w:tcPr>
            <w:tcW w:w="5089" w:type="dxa"/>
            <w:vMerge/>
            <w:tcBorders>
              <w:top w:val="single" w:sz="4" w:space="0" w:color="auto"/>
              <w:left w:val="single" w:sz="4" w:space="0" w:color="auto"/>
              <w:bottom w:val="nil"/>
              <w:right w:val="single" w:sz="4" w:space="0" w:color="auto"/>
            </w:tcBorders>
            <w:vAlign w:val="center"/>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p>
        </w:tc>
        <w:tc>
          <w:tcPr>
            <w:tcW w:w="2126" w:type="dxa"/>
            <w:tcBorders>
              <w:top w:val="nil"/>
              <w:left w:val="nil"/>
              <w:bottom w:val="nil"/>
              <w:right w:val="single" w:sz="4" w:space="0" w:color="auto"/>
            </w:tcBorders>
            <w:shd w:val="clear" w:color="auto" w:fill="auto"/>
            <w:vAlign w:val="center"/>
            <w:hideMark/>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прогнозируемые расходы на 2018г.</w:t>
            </w:r>
          </w:p>
        </w:tc>
        <w:tc>
          <w:tcPr>
            <w:tcW w:w="1680" w:type="dxa"/>
            <w:tcBorders>
              <w:top w:val="nil"/>
              <w:left w:val="nil"/>
              <w:bottom w:val="single" w:sz="4" w:space="0" w:color="auto"/>
              <w:right w:val="single" w:sz="4" w:space="0" w:color="auto"/>
            </w:tcBorders>
            <w:shd w:val="clear" w:color="auto" w:fill="auto"/>
            <w:noWrap/>
            <w:vAlign w:val="center"/>
            <w:hideMark/>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Примечание</w:t>
            </w:r>
          </w:p>
        </w:tc>
      </w:tr>
      <w:tr w:rsidR="00145E69" w:rsidRPr="00145E69" w:rsidTr="00145E69">
        <w:trPr>
          <w:trHeight w:val="225"/>
        </w:trPr>
        <w:tc>
          <w:tcPr>
            <w:tcW w:w="724" w:type="dxa"/>
            <w:tcBorders>
              <w:top w:val="nil"/>
              <w:left w:val="single" w:sz="4" w:space="0" w:color="auto"/>
              <w:bottom w:val="single" w:sz="4" w:space="0" w:color="auto"/>
              <w:right w:val="single" w:sz="4" w:space="0" w:color="auto"/>
            </w:tcBorders>
          </w:tcPr>
          <w:p w:rsidR="00145E69" w:rsidRPr="00145E69" w:rsidRDefault="00145E69" w:rsidP="00145E69">
            <w:pPr>
              <w:spacing w:after="0" w:line="240" w:lineRule="auto"/>
              <w:jc w:val="center"/>
              <w:rPr>
                <w:rFonts w:ascii="Times New Roman" w:eastAsia="Times New Roman" w:hAnsi="Times New Roman" w:cs="Times New Roman"/>
                <w:sz w:val="16"/>
                <w:szCs w:val="16"/>
                <w:lang w:eastAsia="ru-RU"/>
              </w:rPr>
            </w:pPr>
          </w:p>
        </w:tc>
        <w:tc>
          <w:tcPr>
            <w:tcW w:w="5089" w:type="dxa"/>
            <w:tcBorders>
              <w:top w:val="nil"/>
              <w:left w:val="single" w:sz="4" w:space="0" w:color="auto"/>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1</w:t>
            </w:r>
          </w:p>
        </w:tc>
        <w:tc>
          <w:tcPr>
            <w:tcW w:w="2126" w:type="dxa"/>
            <w:tcBorders>
              <w:top w:val="nil"/>
              <w:left w:val="nil"/>
              <w:bottom w:val="single" w:sz="4" w:space="0" w:color="auto"/>
              <w:right w:val="single" w:sz="4" w:space="0" w:color="auto"/>
            </w:tcBorders>
            <w:shd w:val="clear" w:color="auto" w:fill="auto"/>
            <w:noWrap/>
            <w:vAlign w:val="center"/>
            <w:hideMark/>
          </w:tcPr>
          <w:p w:rsidR="00145E69" w:rsidRPr="00145E69" w:rsidRDefault="00145E69" w:rsidP="00145E69">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2</w:t>
            </w:r>
          </w:p>
        </w:tc>
        <w:tc>
          <w:tcPr>
            <w:tcW w:w="168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sz w:val="16"/>
                <w:szCs w:val="16"/>
                <w:lang w:eastAsia="ru-RU"/>
              </w:rPr>
            </w:pPr>
            <w:r w:rsidRPr="00145E69">
              <w:rPr>
                <w:rFonts w:ascii="Times New Roman" w:eastAsia="Times New Roman" w:hAnsi="Times New Roman" w:cs="Times New Roman"/>
                <w:sz w:val="16"/>
                <w:szCs w:val="16"/>
                <w:lang w:eastAsia="ru-RU"/>
              </w:rPr>
              <w:t>3</w:t>
            </w:r>
          </w:p>
        </w:tc>
      </w:tr>
      <w:tr w:rsidR="00145E69" w:rsidRPr="00145E69" w:rsidTr="00145E69">
        <w:trPr>
          <w:trHeight w:val="885"/>
        </w:trPr>
        <w:tc>
          <w:tcPr>
            <w:tcW w:w="724" w:type="dxa"/>
            <w:tcBorders>
              <w:top w:val="nil"/>
              <w:left w:val="single" w:sz="4" w:space="0" w:color="auto"/>
              <w:bottom w:val="single" w:sz="4" w:space="0" w:color="auto"/>
              <w:right w:val="single" w:sz="4" w:space="0" w:color="auto"/>
            </w:tcBorders>
          </w:tcPr>
          <w:p w:rsidR="00145E69" w:rsidRPr="00145E69" w:rsidRDefault="00145E69" w:rsidP="00145E69">
            <w:pPr>
              <w:spacing w:after="0" w:line="240" w:lineRule="auto"/>
              <w:rPr>
                <w:rFonts w:ascii="Times New Roman" w:eastAsia="Times New Roman" w:hAnsi="Times New Roman" w:cs="Times New Roman"/>
                <w:b/>
                <w:bCs/>
                <w:lang w:eastAsia="ru-RU"/>
              </w:rPr>
            </w:pPr>
          </w:p>
        </w:tc>
        <w:tc>
          <w:tcPr>
            <w:tcW w:w="5089" w:type="dxa"/>
            <w:tcBorders>
              <w:top w:val="nil"/>
              <w:left w:val="single" w:sz="4" w:space="0" w:color="auto"/>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rPr>
                <w:rFonts w:ascii="Times New Roman" w:eastAsia="Times New Roman" w:hAnsi="Times New Roman" w:cs="Times New Roman"/>
                <w:b/>
                <w:bCs/>
                <w:lang w:eastAsia="ru-RU"/>
              </w:rPr>
            </w:pPr>
            <w:r w:rsidRPr="00145E69">
              <w:rPr>
                <w:rFonts w:ascii="Times New Roman" w:eastAsia="Times New Roman" w:hAnsi="Times New Roman" w:cs="Times New Roman"/>
                <w:b/>
                <w:bCs/>
                <w:lang w:eastAsia="ru-RU"/>
              </w:rPr>
              <w:t>РАСХОДЫ  (на содержание казенных учреждений / выполнение муниципальных заданий)</w:t>
            </w:r>
          </w:p>
        </w:tc>
        <w:tc>
          <w:tcPr>
            <w:tcW w:w="2126" w:type="dxa"/>
            <w:tcBorders>
              <w:top w:val="nil"/>
              <w:left w:val="nil"/>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jc w:val="center"/>
              <w:rPr>
                <w:rFonts w:ascii="Times New Roman" w:eastAsia="Times New Roman" w:hAnsi="Times New Roman" w:cs="Times New Roman"/>
                <w:b/>
                <w:bCs/>
                <w:lang w:eastAsia="ru-RU"/>
              </w:rPr>
            </w:pPr>
            <w:r w:rsidRPr="00145E69">
              <w:rPr>
                <w:rFonts w:ascii="Times New Roman" w:eastAsia="Times New Roman" w:hAnsi="Times New Roman" w:cs="Times New Roman"/>
                <w:b/>
                <w:bCs/>
                <w:lang w:eastAsia="ru-RU"/>
              </w:rPr>
              <w:t> </w:t>
            </w:r>
          </w:p>
        </w:tc>
        <w:tc>
          <w:tcPr>
            <w:tcW w:w="168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r>
      <w:tr w:rsidR="00145E69" w:rsidRPr="00145E69" w:rsidTr="00145E69">
        <w:trPr>
          <w:trHeight w:val="285"/>
        </w:trPr>
        <w:tc>
          <w:tcPr>
            <w:tcW w:w="724" w:type="dxa"/>
            <w:tcBorders>
              <w:top w:val="nil"/>
              <w:left w:val="single" w:sz="4" w:space="0" w:color="auto"/>
              <w:bottom w:val="single" w:sz="4" w:space="0" w:color="auto"/>
              <w:right w:val="single" w:sz="4" w:space="0" w:color="auto"/>
            </w:tcBorders>
          </w:tcPr>
          <w:p w:rsidR="00145E69" w:rsidRPr="00145E69" w:rsidRDefault="00145E69" w:rsidP="00145E69">
            <w:pPr>
              <w:spacing w:after="0" w:line="240" w:lineRule="auto"/>
              <w:jc w:val="center"/>
              <w:rPr>
                <w:rFonts w:ascii="Times New Roman" w:eastAsia="Times New Roman" w:hAnsi="Times New Roman" w:cs="Times New Roman"/>
                <w:bCs/>
                <w:lang w:eastAsia="ru-RU"/>
              </w:rPr>
            </w:pPr>
            <w:r w:rsidRPr="00145E69">
              <w:rPr>
                <w:rFonts w:ascii="Times New Roman" w:eastAsia="Times New Roman" w:hAnsi="Times New Roman" w:cs="Times New Roman"/>
                <w:bCs/>
                <w:lang w:eastAsia="ru-RU"/>
              </w:rPr>
              <w:t xml:space="preserve">  1</w:t>
            </w:r>
          </w:p>
        </w:tc>
        <w:tc>
          <w:tcPr>
            <w:tcW w:w="5089" w:type="dxa"/>
            <w:tcBorders>
              <w:top w:val="nil"/>
              <w:left w:val="single" w:sz="4" w:space="0" w:color="auto"/>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rPr>
                <w:rFonts w:ascii="Times New Roman" w:eastAsia="Times New Roman" w:hAnsi="Times New Roman" w:cs="Times New Roman"/>
                <w:b/>
                <w:bCs/>
                <w:lang w:eastAsia="ru-RU"/>
              </w:rPr>
            </w:pPr>
            <w:r w:rsidRPr="00145E69">
              <w:rPr>
                <w:rFonts w:ascii="Times New Roman" w:eastAsia="Times New Roman" w:hAnsi="Times New Roman" w:cs="Times New Roman"/>
                <w:b/>
                <w:bCs/>
                <w:lang w:eastAsia="ru-RU"/>
              </w:rPr>
              <w:t>всего, в том числе:</w:t>
            </w:r>
          </w:p>
        </w:tc>
        <w:tc>
          <w:tcPr>
            <w:tcW w:w="2126" w:type="dxa"/>
            <w:tcBorders>
              <w:top w:val="nil"/>
              <w:left w:val="nil"/>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jc w:val="center"/>
              <w:rPr>
                <w:rFonts w:ascii="Times New Roman" w:eastAsia="Times New Roman" w:hAnsi="Times New Roman" w:cs="Times New Roman"/>
                <w:b/>
                <w:bCs/>
                <w:lang w:eastAsia="ru-RU"/>
              </w:rPr>
            </w:pPr>
            <w:r w:rsidRPr="00145E69">
              <w:rPr>
                <w:rFonts w:ascii="Times New Roman" w:eastAsia="Times New Roman" w:hAnsi="Times New Roman" w:cs="Times New Roman"/>
                <w:b/>
                <w:bCs/>
                <w:lang w:eastAsia="ru-RU"/>
              </w:rPr>
              <w:t>1 276 175,00</w:t>
            </w:r>
          </w:p>
        </w:tc>
        <w:tc>
          <w:tcPr>
            <w:tcW w:w="168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r>
      <w:tr w:rsidR="00145E69" w:rsidRPr="00145E69" w:rsidTr="00145E69">
        <w:trPr>
          <w:trHeight w:val="300"/>
        </w:trPr>
        <w:tc>
          <w:tcPr>
            <w:tcW w:w="724" w:type="dxa"/>
            <w:tcBorders>
              <w:top w:val="nil"/>
              <w:left w:val="single" w:sz="4" w:space="0" w:color="auto"/>
              <w:bottom w:val="single" w:sz="4" w:space="0" w:color="auto"/>
              <w:right w:val="single" w:sz="4" w:space="0" w:color="auto"/>
            </w:tcBorders>
          </w:tcPr>
          <w:p w:rsidR="00145E69" w:rsidRPr="00145E69" w:rsidRDefault="00145E69" w:rsidP="00145E69">
            <w:pPr>
              <w:spacing w:after="0" w:line="240" w:lineRule="auto"/>
              <w:ind w:firstLineChars="100" w:firstLine="220"/>
              <w:jc w:val="center"/>
              <w:rPr>
                <w:rFonts w:ascii="Times New Roman" w:eastAsia="Times New Roman" w:hAnsi="Times New Roman" w:cs="Times New Roman"/>
                <w:bCs/>
                <w:lang w:eastAsia="ru-RU"/>
              </w:rPr>
            </w:pPr>
            <w:r w:rsidRPr="00145E69">
              <w:rPr>
                <w:rFonts w:ascii="Times New Roman" w:eastAsia="Times New Roman" w:hAnsi="Times New Roman" w:cs="Times New Roman"/>
                <w:bCs/>
                <w:lang w:eastAsia="ru-RU"/>
              </w:rPr>
              <w:t>2</w:t>
            </w:r>
          </w:p>
        </w:tc>
        <w:tc>
          <w:tcPr>
            <w:tcW w:w="5089" w:type="dxa"/>
            <w:tcBorders>
              <w:top w:val="nil"/>
              <w:left w:val="single" w:sz="4" w:space="0" w:color="auto"/>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ind w:firstLineChars="100" w:firstLine="221"/>
              <w:rPr>
                <w:rFonts w:ascii="Times New Roman" w:eastAsia="Times New Roman" w:hAnsi="Times New Roman" w:cs="Times New Roman"/>
                <w:b/>
                <w:bCs/>
                <w:lang w:eastAsia="ru-RU"/>
              </w:rPr>
            </w:pPr>
            <w:r w:rsidRPr="00145E69">
              <w:rPr>
                <w:rFonts w:ascii="Times New Roman" w:eastAsia="Times New Roman" w:hAnsi="Times New Roman" w:cs="Times New Roman"/>
                <w:b/>
                <w:bCs/>
                <w:lang w:eastAsia="ru-RU"/>
              </w:rPr>
              <w:t xml:space="preserve"> Заработная плата (211)</w:t>
            </w:r>
          </w:p>
        </w:tc>
        <w:tc>
          <w:tcPr>
            <w:tcW w:w="2126" w:type="dxa"/>
            <w:tcBorders>
              <w:top w:val="nil"/>
              <w:left w:val="nil"/>
              <w:bottom w:val="single" w:sz="4" w:space="0" w:color="auto"/>
              <w:right w:val="single" w:sz="4" w:space="0" w:color="auto"/>
            </w:tcBorders>
            <w:shd w:val="clear" w:color="auto" w:fill="auto"/>
            <w:noWrap/>
            <w:vAlign w:val="center"/>
            <w:hideMark/>
          </w:tcPr>
          <w:p w:rsidR="00145E69" w:rsidRPr="00145E69" w:rsidRDefault="00145E69" w:rsidP="00145E69">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677 100,48</w:t>
            </w:r>
          </w:p>
        </w:tc>
        <w:tc>
          <w:tcPr>
            <w:tcW w:w="1680" w:type="dxa"/>
            <w:tcBorders>
              <w:top w:val="nil"/>
              <w:left w:val="nil"/>
              <w:bottom w:val="single" w:sz="4" w:space="0" w:color="auto"/>
              <w:right w:val="single" w:sz="4" w:space="0" w:color="auto"/>
            </w:tcBorders>
            <w:shd w:val="clear" w:color="auto" w:fill="auto"/>
            <w:vAlign w:val="bottom"/>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r>
      <w:tr w:rsidR="00145E69" w:rsidRPr="00145E69" w:rsidTr="00145E69">
        <w:trPr>
          <w:trHeight w:val="330"/>
        </w:trPr>
        <w:tc>
          <w:tcPr>
            <w:tcW w:w="724" w:type="dxa"/>
            <w:tcBorders>
              <w:top w:val="nil"/>
              <w:left w:val="single" w:sz="4" w:space="0" w:color="auto"/>
              <w:bottom w:val="single" w:sz="4" w:space="0" w:color="auto"/>
              <w:right w:val="single" w:sz="4" w:space="0" w:color="auto"/>
            </w:tcBorders>
          </w:tcPr>
          <w:p w:rsidR="00145E69" w:rsidRPr="00145E69" w:rsidRDefault="00145E69" w:rsidP="00145E69">
            <w:pPr>
              <w:spacing w:after="0" w:line="240" w:lineRule="auto"/>
              <w:ind w:firstLineChars="100" w:firstLine="220"/>
              <w:jc w:val="center"/>
              <w:rPr>
                <w:rFonts w:ascii="Times New Roman" w:eastAsia="Times New Roman" w:hAnsi="Times New Roman" w:cs="Times New Roman"/>
                <w:bCs/>
                <w:lang w:eastAsia="ru-RU"/>
              </w:rPr>
            </w:pPr>
            <w:r w:rsidRPr="00145E69">
              <w:rPr>
                <w:rFonts w:ascii="Times New Roman" w:eastAsia="Times New Roman" w:hAnsi="Times New Roman" w:cs="Times New Roman"/>
                <w:bCs/>
                <w:lang w:eastAsia="ru-RU"/>
              </w:rPr>
              <w:t>3</w:t>
            </w:r>
          </w:p>
        </w:tc>
        <w:tc>
          <w:tcPr>
            <w:tcW w:w="5089" w:type="dxa"/>
            <w:tcBorders>
              <w:top w:val="nil"/>
              <w:left w:val="single" w:sz="4" w:space="0" w:color="auto"/>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ind w:firstLineChars="100" w:firstLine="221"/>
              <w:rPr>
                <w:rFonts w:ascii="Times New Roman" w:eastAsia="Times New Roman" w:hAnsi="Times New Roman" w:cs="Times New Roman"/>
                <w:b/>
                <w:bCs/>
                <w:lang w:eastAsia="ru-RU"/>
              </w:rPr>
            </w:pPr>
            <w:r w:rsidRPr="00145E69">
              <w:rPr>
                <w:rFonts w:ascii="Times New Roman" w:eastAsia="Times New Roman" w:hAnsi="Times New Roman" w:cs="Times New Roman"/>
                <w:b/>
                <w:bCs/>
                <w:lang w:eastAsia="ru-RU"/>
              </w:rPr>
              <w:t xml:space="preserve"> Начисления на оплату труда (213)</w:t>
            </w:r>
          </w:p>
        </w:tc>
        <w:tc>
          <w:tcPr>
            <w:tcW w:w="2126" w:type="dxa"/>
            <w:tcBorders>
              <w:top w:val="nil"/>
              <w:left w:val="nil"/>
              <w:bottom w:val="single" w:sz="4" w:space="0" w:color="auto"/>
              <w:right w:val="single" w:sz="4" w:space="0" w:color="auto"/>
            </w:tcBorders>
            <w:shd w:val="clear" w:color="auto" w:fill="auto"/>
            <w:noWrap/>
            <w:vAlign w:val="center"/>
            <w:hideMark/>
          </w:tcPr>
          <w:p w:rsidR="00145E69" w:rsidRPr="00145E69" w:rsidRDefault="00145E69" w:rsidP="00145E69">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204 484,34</w:t>
            </w:r>
          </w:p>
        </w:tc>
        <w:tc>
          <w:tcPr>
            <w:tcW w:w="1680" w:type="dxa"/>
            <w:tcBorders>
              <w:top w:val="nil"/>
              <w:left w:val="nil"/>
              <w:bottom w:val="single" w:sz="4" w:space="0" w:color="auto"/>
              <w:right w:val="single" w:sz="4" w:space="0" w:color="auto"/>
            </w:tcBorders>
            <w:shd w:val="clear" w:color="auto" w:fill="auto"/>
            <w:vAlign w:val="bottom"/>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r>
      <w:tr w:rsidR="00145E69" w:rsidRPr="00145E69" w:rsidTr="00145E69">
        <w:trPr>
          <w:trHeight w:val="315"/>
        </w:trPr>
        <w:tc>
          <w:tcPr>
            <w:tcW w:w="724" w:type="dxa"/>
            <w:tcBorders>
              <w:top w:val="nil"/>
              <w:left w:val="single" w:sz="4" w:space="0" w:color="auto"/>
              <w:bottom w:val="single" w:sz="4" w:space="0" w:color="auto"/>
              <w:right w:val="single" w:sz="4" w:space="0" w:color="auto"/>
            </w:tcBorders>
          </w:tcPr>
          <w:p w:rsidR="00145E69" w:rsidRPr="00145E69" w:rsidRDefault="00145E69" w:rsidP="00145E69">
            <w:pPr>
              <w:spacing w:after="0" w:line="240" w:lineRule="auto"/>
              <w:ind w:firstLineChars="100" w:firstLine="220"/>
              <w:jc w:val="center"/>
              <w:rPr>
                <w:rFonts w:ascii="Times New Roman" w:eastAsia="Times New Roman" w:hAnsi="Times New Roman" w:cs="Times New Roman"/>
                <w:bCs/>
                <w:lang w:eastAsia="ru-RU"/>
              </w:rPr>
            </w:pPr>
            <w:r w:rsidRPr="00145E69">
              <w:rPr>
                <w:rFonts w:ascii="Times New Roman" w:eastAsia="Times New Roman" w:hAnsi="Times New Roman" w:cs="Times New Roman"/>
                <w:bCs/>
                <w:lang w:eastAsia="ru-RU"/>
              </w:rPr>
              <w:t>4</w:t>
            </w:r>
          </w:p>
        </w:tc>
        <w:tc>
          <w:tcPr>
            <w:tcW w:w="5089" w:type="dxa"/>
            <w:tcBorders>
              <w:top w:val="nil"/>
              <w:left w:val="single" w:sz="4" w:space="0" w:color="auto"/>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ind w:firstLineChars="100" w:firstLine="221"/>
              <w:rPr>
                <w:rFonts w:ascii="Times New Roman" w:eastAsia="Times New Roman" w:hAnsi="Times New Roman" w:cs="Times New Roman"/>
                <w:b/>
                <w:bCs/>
                <w:lang w:eastAsia="ru-RU"/>
              </w:rPr>
            </w:pPr>
            <w:r w:rsidRPr="00145E69">
              <w:rPr>
                <w:rFonts w:ascii="Times New Roman" w:eastAsia="Times New Roman" w:hAnsi="Times New Roman" w:cs="Times New Roman"/>
                <w:b/>
                <w:bCs/>
                <w:lang w:eastAsia="ru-RU"/>
              </w:rPr>
              <w:t xml:space="preserve"> Услуги связи (221)</w:t>
            </w:r>
          </w:p>
        </w:tc>
        <w:tc>
          <w:tcPr>
            <w:tcW w:w="2126" w:type="dxa"/>
            <w:tcBorders>
              <w:top w:val="nil"/>
              <w:left w:val="nil"/>
              <w:bottom w:val="single" w:sz="4" w:space="0" w:color="auto"/>
              <w:right w:val="single" w:sz="4" w:space="0" w:color="auto"/>
            </w:tcBorders>
            <w:shd w:val="clear" w:color="auto" w:fill="auto"/>
            <w:noWrap/>
            <w:vAlign w:val="center"/>
            <w:hideMark/>
          </w:tcPr>
          <w:p w:rsidR="00145E69" w:rsidRPr="00145E69" w:rsidRDefault="00145E69" w:rsidP="00145E69">
            <w:pPr>
              <w:spacing w:after="0" w:line="240" w:lineRule="auto"/>
              <w:jc w:val="center"/>
              <w:rPr>
                <w:rFonts w:ascii="Times New Roman" w:eastAsia="Times New Roman" w:hAnsi="Times New Roman" w:cs="Times New Roman"/>
                <w:b/>
                <w:bCs/>
                <w:lang w:eastAsia="ru-RU"/>
              </w:rPr>
            </w:pPr>
            <w:r w:rsidRPr="00145E69">
              <w:rPr>
                <w:rFonts w:ascii="Times New Roman" w:eastAsia="Times New Roman" w:hAnsi="Times New Roman" w:cs="Times New Roman"/>
                <w:b/>
                <w:bCs/>
                <w:lang w:eastAsia="ru-RU"/>
              </w:rPr>
              <w:t>20 820,36</w:t>
            </w:r>
          </w:p>
        </w:tc>
        <w:tc>
          <w:tcPr>
            <w:tcW w:w="168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r>
      <w:tr w:rsidR="00145E69" w:rsidRPr="00145E69" w:rsidTr="00145E69">
        <w:trPr>
          <w:trHeight w:val="345"/>
        </w:trPr>
        <w:tc>
          <w:tcPr>
            <w:tcW w:w="724" w:type="dxa"/>
            <w:tcBorders>
              <w:top w:val="nil"/>
              <w:left w:val="single" w:sz="4" w:space="0" w:color="auto"/>
              <w:bottom w:val="single" w:sz="4" w:space="0" w:color="auto"/>
              <w:right w:val="single" w:sz="4" w:space="0" w:color="auto"/>
            </w:tcBorders>
          </w:tcPr>
          <w:p w:rsidR="00145E69" w:rsidRPr="00145E69" w:rsidRDefault="00145E69" w:rsidP="00145E69">
            <w:pPr>
              <w:spacing w:after="0" w:line="240" w:lineRule="auto"/>
              <w:ind w:firstLineChars="100" w:firstLine="220"/>
              <w:jc w:val="center"/>
              <w:rPr>
                <w:rFonts w:ascii="Times New Roman" w:eastAsia="Times New Roman" w:hAnsi="Times New Roman" w:cs="Times New Roman"/>
                <w:bCs/>
                <w:lang w:eastAsia="ru-RU"/>
              </w:rPr>
            </w:pPr>
            <w:r w:rsidRPr="00145E69">
              <w:rPr>
                <w:rFonts w:ascii="Times New Roman" w:eastAsia="Times New Roman" w:hAnsi="Times New Roman" w:cs="Times New Roman"/>
                <w:bCs/>
                <w:lang w:eastAsia="ru-RU"/>
              </w:rPr>
              <w:t>5</w:t>
            </w:r>
          </w:p>
        </w:tc>
        <w:tc>
          <w:tcPr>
            <w:tcW w:w="5089" w:type="dxa"/>
            <w:tcBorders>
              <w:top w:val="nil"/>
              <w:left w:val="single" w:sz="4" w:space="0" w:color="auto"/>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ind w:firstLineChars="100" w:firstLine="221"/>
              <w:rPr>
                <w:rFonts w:ascii="Times New Roman" w:eastAsia="Times New Roman" w:hAnsi="Times New Roman" w:cs="Times New Roman"/>
                <w:b/>
                <w:bCs/>
                <w:lang w:eastAsia="ru-RU"/>
              </w:rPr>
            </w:pPr>
            <w:r w:rsidRPr="00145E69">
              <w:rPr>
                <w:rFonts w:ascii="Times New Roman" w:eastAsia="Times New Roman" w:hAnsi="Times New Roman" w:cs="Times New Roman"/>
                <w:b/>
                <w:bCs/>
                <w:lang w:eastAsia="ru-RU"/>
              </w:rPr>
              <w:t xml:space="preserve"> Коммунальные услуги (223)</w:t>
            </w:r>
          </w:p>
        </w:tc>
        <w:tc>
          <w:tcPr>
            <w:tcW w:w="2126" w:type="dxa"/>
            <w:tcBorders>
              <w:top w:val="nil"/>
              <w:left w:val="nil"/>
              <w:bottom w:val="single" w:sz="4" w:space="0" w:color="auto"/>
              <w:right w:val="single" w:sz="4" w:space="0" w:color="auto"/>
            </w:tcBorders>
            <w:shd w:val="clear" w:color="auto" w:fill="auto"/>
            <w:noWrap/>
            <w:vAlign w:val="center"/>
            <w:hideMark/>
          </w:tcPr>
          <w:p w:rsidR="00145E69" w:rsidRPr="00145E69" w:rsidRDefault="00145E69" w:rsidP="00145E69">
            <w:pPr>
              <w:spacing w:after="0" w:line="240" w:lineRule="auto"/>
              <w:jc w:val="center"/>
              <w:rPr>
                <w:rFonts w:ascii="Times New Roman" w:eastAsia="Times New Roman" w:hAnsi="Times New Roman" w:cs="Times New Roman"/>
                <w:b/>
                <w:bCs/>
                <w:sz w:val="20"/>
                <w:szCs w:val="20"/>
                <w:lang w:eastAsia="ru-RU"/>
              </w:rPr>
            </w:pPr>
            <w:r w:rsidRPr="00145E69">
              <w:rPr>
                <w:rFonts w:ascii="Times New Roman" w:eastAsia="Times New Roman" w:hAnsi="Times New Roman" w:cs="Times New Roman"/>
                <w:b/>
                <w:bCs/>
                <w:sz w:val="20"/>
                <w:szCs w:val="20"/>
                <w:lang w:eastAsia="ru-RU"/>
              </w:rPr>
              <w:t>115 861,54</w:t>
            </w:r>
          </w:p>
        </w:tc>
        <w:tc>
          <w:tcPr>
            <w:tcW w:w="168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r>
      <w:tr w:rsidR="00145E69" w:rsidRPr="00145E69" w:rsidTr="00145E69">
        <w:trPr>
          <w:trHeight w:val="300"/>
        </w:trPr>
        <w:tc>
          <w:tcPr>
            <w:tcW w:w="724" w:type="dxa"/>
            <w:tcBorders>
              <w:top w:val="nil"/>
              <w:left w:val="single" w:sz="4" w:space="0" w:color="auto"/>
              <w:bottom w:val="single" w:sz="4" w:space="0" w:color="auto"/>
              <w:right w:val="single" w:sz="4" w:space="0" w:color="auto"/>
            </w:tcBorders>
          </w:tcPr>
          <w:p w:rsidR="00145E69" w:rsidRPr="00145E69" w:rsidRDefault="00145E69" w:rsidP="00145E69">
            <w:pPr>
              <w:spacing w:after="0" w:line="240" w:lineRule="auto"/>
              <w:ind w:firstLineChars="100" w:firstLine="220"/>
              <w:jc w:val="center"/>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6</w:t>
            </w:r>
          </w:p>
        </w:tc>
        <w:tc>
          <w:tcPr>
            <w:tcW w:w="5089" w:type="dxa"/>
            <w:tcBorders>
              <w:top w:val="nil"/>
              <w:left w:val="single" w:sz="4" w:space="0" w:color="auto"/>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ind w:firstLineChars="100" w:firstLine="220"/>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Вода (24 м</w:t>
            </w:r>
            <w:r w:rsidRPr="00145E69">
              <w:rPr>
                <w:rFonts w:ascii="Times New Roman" w:eastAsia="Times New Roman" w:hAnsi="Times New Roman" w:cs="Times New Roman"/>
                <w:vertAlign w:val="superscript"/>
                <w:lang w:eastAsia="ru-RU"/>
              </w:rPr>
              <w:t>3</w:t>
            </w:r>
            <w:r w:rsidRPr="00145E69">
              <w:rPr>
                <w:rFonts w:ascii="Times New Roman" w:eastAsia="Times New Roman" w:hAnsi="Times New Roman" w:cs="Times New Roman"/>
                <w:lang w:eastAsia="ru-RU"/>
              </w:rPr>
              <w:t>)</w:t>
            </w:r>
          </w:p>
        </w:tc>
        <w:tc>
          <w:tcPr>
            <w:tcW w:w="2126" w:type="dxa"/>
            <w:tcBorders>
              <w:top w:val="nil"/>
              <w:left w:val="nil"/>
              <w:bottom w:val="single" w:sz="4" w:space="0" w:color="auto"/>
              <w:right w:val="single" w:sz="4" w:space="0" w:color="auto"/>
            </w:tcBorders>
            <w:shd w:val="clear" w:color="auto" w:fill="auto"/>
            <w:noWrap/>
            <w:vAlign w:val="center"/>
            <w:hideMark/>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9 252,72</w:t>
            </w:r>
          </w:p>
        </w:tc>
        <w:tc>
          <w:tcPr>
            <w:tcW w:w="168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r>
      <w:tr w:rsidR="00145E69" w:rsidRPr="00145E69" w:rsidTr="00145E69">
        <w:trPr>
          <w:trHeight w:val="345"/>
        </w:trPr>
        <w:tc>
          <w:tcPr>
            <w:tcW w:w="724" w:type="dxa"/>
            <w:tcBorders>
              <w:top w:val="nil"/>
              <w:left w:val="single" w:sz="4" w:space="0" w:color="auto"/>
              <w:bottom w:val="single" w:sz="4" w:space="0" w:color="auto"/>
              <w:right w:val="single" w:sz="4" w:space="0" w:color="auto"/>
            </w:tcBorders>
          </w:tcPr>
          <w:p w:rsidR="00145E69" w:rsidRPr="00145E69" w:rsidRDefault="00145E69" w:rsidP="00145E69">
            <w:pPr>
              <w:spacing w:after="0" w:line="240" w:lineRule="auto"/>
              <w:ind w:firstLineChars="100" w:firstLine="220"/>
              <w:jc w:val="center"/>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7</w:t>
            </w:r>
          </w:p>
        </w:tc>
        <w:tc>
          <w:tcPr>
            <w:tcW w:w="5089" w:type="dxa"/>
            <w:tcBorders>
              <w:top w:val="nil"/>
              <w:left w:val="single" w:sz="4" w:space="0" w:color="auto"/>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ind w:firstLineChars="100" w:firstLine="220"/>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Эл энергия</w:t>
            </w:r>
          </w:p>
        </w:tc>
        <w:tc>
          <w:tcPr>
            <w:tcW w:w="2126" w:type="dxa"/>
            <w:tcBorders>
              <w:top w:val="nil"/>
              <w:left w:val="nil"/>
              <w:bottom w:val="single" w:sz="4" w:space="0" w:color="auto"/>
              <w:right w:val="single" w:sz="4" w:space="0" w:color="auto"/>
            </w:tcBorders>
            <w:shd w:val="clear" w:color="auto" w:fill="auto"/>
            <w:noWrap/>
            <w:vAlign w:val="center"/>
            <w:hideMark/>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106 608,82</w:t>
            </w:r>
          </w:p>
        </w:tc>
        <w:tc>
          <w:tcPr>
            <w:tcW w:w="168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r>
      <w:tr w:rsidR="00145E69" w:rsidRPr="00145E69" w:rsidTr="00145E69">
        <w:trPr>
          <w:trHeight w:val="255"/>
        </w:trPr>
        <w:tc>
          <w:tcPr>
            <w:tcW w:w="724" w:type="dxa"/>
            <w:tcBorders>
              <w:top w:val="nil"/>
              <w:left w:val="single" w:sz="4" w:space="0" w:color="auto"/>
              <w:bottom w:val="single" w:sz="4" w:space="0" w:color="auto"/>
              <w:right w:val="single" w:sz="4" w:space="0" w:color="auto"/>
            </w:tcBorders>
          </w:tcPr>
          <w:p w:rsidR="00145E69" w:rsidRPr="00145E69" w:rsidRDefault="00145E69" w:rsidP="00145E69">
            <w:pPr>
              <w:spacing w:after="0" w:line="240" w:lineRule="auto"/>
              <w:ind w:firstLineChars="100" w:firstLine="220"/>
              <w:jc w:val="center"/>
              <w:rPr>
                <w:rFonts w:ascii="Times New Roman" w:eastAsia="Times New Roman" w:hAnsi="Times New Roman" w:cs="Times New Roman"/>
                <w:bCs/>
                <w:lang w:eastAsia="ru-RU"/>
              </w:rPr>
            </w:pPr>
            <w:r w:rsidRPr="00145E69">
              <w:rPr>
                <w:rFonts w:ascii="Times New Roman" w:eastAsia="Times New Roman" w:hAnsi="Times New Roman" w:cs="Times New Roman"/>
                <w:bCs/>
                <w:lang w:eastAsia="ru-RU"/>
              </w:rPr>
              <w:t>8</w:t>
            </w:r>
          </w:p>
        </w:tc>
        <w:tc>
          <w:tcPr>
            <w:tcW w:w="5089" w:type="dxa"/>
            <w:tcBorders>
              <w:top w:val="nil"/>
              <w:left w:val="single" w:sz="4" w:space="0" w:color="auto"/>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ind w:firstLineChars="100" w:firstLine="221"/>
              <w:rPr>
                <w:rFonts w:ascii="Times New Roman" w:eastAsia="Times New Roman" w:hAnsi="Times New Roman" w:cs="Times New Roman"/>
                <w:b/>
                <w:bCs/>
                <w:lang w:eastAsia="ru-RU"/>
              </w:rPr>
            </w:pPr>
            <w:r w:rsidRPr="00145E69">
              <w:rPr>
                <w:rFonts w:ascii="Times New Roman" w:eastAsia="Times New Roman" w:hAnsi="Times New Roman" w:cs="Times New Roman"/>
                <w:b/>
                <w:bCs/>
                <w:lang w:eastAsia="ru-RU"/>
              </w:rPr>
              <w:t xml:space="preserve"> Услуги по содержанию имущества (225)</w:t>
            </w:r>
          </w:p>
        </w:tc>
        <w:tc>
          <w:tcPr>
            <w:tcW w:w="2126" w:type="dxa"/>
            <w:tcBorders>
              <w:top w:val="nil"/>
              <w:left w:val="nil"/>
              <w:bottom w:val="single" w:sz="4" w:space="0" w:color="auto"/>
              <w:right w:val="single" w:sz="4" w:space="0" w:color="auto"/>
            </w:tcBorders>
            <w:shd w:val="clear" w:color="auto" w:fill="auto"/>
            <w:noWrap/>
            <w:vAlign w:val="center"/>
            <w:hideMark/>
          </w:tcPr>
          <w:p w:rsidR="00145E69" w:rsidRPr="00145E69" w:rsidRDefault="00145E69" w:rsidP="00145E69">
            <w:pPr>
              <w:spacing w:after="0" w:line="240" w:lineRule="auto"/>
              <w:jc w:val="center"/>
              <w:rPr>
                <w:rFonts w:ascii="Times New Roman" w:eastAsia="Times New Roman" w:hAnsi="Times New Roman" w:cs="Times New Roman"/>
                <w:b/>
                <w:bCs/>
                <w:lang w:eastAsia="ru-RU"/>
              </w:rPr>
            </w:pPr>
            <w:r w:rsidRPr="00145E69">
              <w:rPr>
                <w:rFonts w:ascii="Times New Roman" w:eastAsia="Times New Roman" w:hAnsi="Times New Roman" w:cs="Times New Roman"/>
                <w:b/>
                <w:bCs/>
                <w:lang w:eastAsia="ru-RU"/>
              </w:rPr>
              <w:t>84 360,00</w:t>
            </w:r>
          </w:p>
        </w:tc>
        <w:tc>
          <w:tcPr>
            <w:tcW w:w="168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r>
      <w:tr w:rsidR="00145E69" w:rsidRPr="00145E69" w:rsidTr="00145E69">
        <w:trPr>
          <w:trHeight w:val="300"/>
        </w:trPr>
        <w:tc>
          <w:tcPr>
            <w:tcW w:w="724" w:type="dxa"/>
            <w:tcBorders>
              <w:top w:val="nil"/>
              <w:left w:val="single" w:sz="4" w:space="0" w:color="auto"/>
              <w:bottom w:val="single" w:sz="4" w:space="0" w:color="auto"/>
              <w:right w:val="single" w:sz="4" w:space="0" w:color="auto"/>
            </w:tcBorders>
          </w:tcPr>
          <w:p w:rsidR="00145E69" w:rsidRPr="00145E69" w:rsidRDefault="00145E69" w:rsidP="00145E69">
            <w:pPr>
              <w:spacing w:after="0" w:line="240" w:lineRule="auto"/>
              <w:ind w:firstLineChars="100" w:firstLine="220"/>
              <w:jc w:val="center"/>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9</w:t>
            </w:r>
          </w:p>
        </w:tc>
        <w:tc>
          <w:tcPr>
            <w:tcW w:w="5089" w:type="dxa"/>
            <w:tcBorders>
              <w:top w:val="nil"/>
              <w:left w:val="single" w:sz="4" w:space="0" w:color="auto"/>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ind w:firstLineChars="100" w:firstLine="220"/>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Промывка отопительной системы</w:t>
            </w:r>
          </w:p>
        </w:tc>
        <w:tc>
          <w:tcPr>
            <w:tcW w:w="2126" w:type="dxa"/>
            <w:tcBorders>
              <w:top w:val="nil"/>
              <w:left w:val="nil"/>
              <w:bottom w:val="single" w:sz="4" w:space="0" w:color="auto"/>
              <w:right w:val="single" w:sz="4" w:space="0" w:color="auto"/>
            </w:tcBorders>
            <w:shd w:val="clear" w:color="auto" w:fill="auto"/>
            <w:noWrap/>
            <w:vAlign w:val="center"/>
            <w:hideMark/>
          </w:tcPr>
          <w:p w:rsidR="00145E69" w:rsidRPr="00145E69" w:rsidRDefault="00145E69" w:rsidP="00145E69">
            <w:pPr>
              <w:spacing w:after="0" w:line="240" w:lineRule="auto"/>
              <w:jc w:val="center"/>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8 000,00</w:t>
            </w:r>
          </w:p>
        </w:tc>
        <w:tc>
          <w:tcPr>
            <w:tcW w:w="168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r>
      <w:tr w:rsidR="00145E69" w:rsidRPr="00145E69" w:rsidTr="00145E69">
        <w:trPr>
          <w:trHeight w:val="300"/>
        </w:trPr>
        <w:tc>
          <w:tcPr>
            <w:tcW w:w="724" w:type="dxa"/>
            <w:tcBorders>
              <w:top w:val="nil"/>
              <w:left w:val="single" w:sz="4" w:space="0" w:color="auto"/>
              <w:bottom w:val="single" w:sz="4" w:space="0" w:color="auto"/>
              <w:right w:val="single" w:sz="4" w:space="0" w:color="auto"/>
            </w:tcBorders>
          </w:tcPr>
          <w:p w:rsidR="00145E69" w:rsidRPr="00145E69" w:rsidRDefault="00145E69" w:rsidP="00145E69">
            <w:pPr>
              <w:spacing w:after="0" w:line="240" w:lineRule="auto"/>
              <w:ind w:firstLineChars="100" w:firstLine="220"/>
              <w:jc w:val="center"/>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10</w:t>
            </w:r>
          </w:p>
        </w:tc>
        <w:tc>
          <w:tcPr>
            <w:tcW w:w="5089" w:type="dxa"/>
            <w:tcBorders>
              <w:top w:val="nil"/>
              <w:left w:val="single" w:sz="4" w:space="0" w:color="auto"/>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ind w:firstLineChars="100" w:firstLine="220"/>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Обслуживание пожарной сигнализации</w:t>
            </w:r>
          </w:p>
        </w:tc>
        <w:tc>
          <w:tcPr>
            <w:tcW w:w="2126" w:type="dxa"/>
            <w:tcBorders>
              <w:top w:val="nil"/>
              <w:left w:val="nil"/>
              <w:bottom w:val="single" w:sz="4" w:space="0" w:color="auto"/>
              <w:right w:val="single" w:sz="4" w:space="0" w:color="auto"/>
            </w:tcBorders>
            <w:shd w:val="clear" w:color="auto" w:fill="auto"/>
            <w:noWrap/>
            <w:vAlign w:val="center"/>
            <w:hideMark/>
          </w:tcPr>
          <w:p w:rsidR="00145E69" w:rsidRPr="00145E69" w:rsidRDefault="00145E69" w:rsidP="00145E69">
            <w:pPr>
              <w:spacing w:after="0" w:line="240" w:lineRule="auto"/>
              <w:jc w:val="center"/>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17 760,00</w:t>
            </w:r>
          </w:p>
        </w:tc>
        <w:tc>
          <w:tcPr>
            <w:tcW w:w="168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r>
      <w:tr w:rsidR="00145E69" w:rsidRPr="00145E69" w:rsidTr="00145E69">
        <w:trPr>
          <w:trHeight w:val="300"/>
        </w:trPr>
        <w:tc>
          <w:tcPr>
            <w:tcW w:w="724" w:type="dxa"/>
            <w:tcBorders>
              <w:top w:val="nil"/>
              <w:left w:val="single" w:sz="4" w:space="0" w:color="auto"/>
              <w:bottom w:val="single" w:sz="4" w:space="0" w:color="auto"/>
              <w:right w:val="single" w:sz="4" w:space="0" w:color="auto"/>
            </w:tcBorders>
          </w:tcPr>
          <w:p w:rsidR="00145E69" w:rsidRPr="00145E69" w:rsidRDefault="00145E69" w:rsidP="00145E69">
            <w:pPr>
              <w:spacing w:after="0" w:line="240" w:lineRule="auto"/>
              <w:ind w:firstLineChars="100" w:firstLine="220"/>
              <w:jc w:val="center"/>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11</w:t>
            </w:r>
          </w:p>
        </w:tc>
        <w:tc>
          <w:tcPr>
            <w:tcW w:w="5089" w:type="dxa"/>
            <w:tcBorders>
              <w:top w:val="nil"/>
              <w:left w:val="single" w:sz="4" w:space="0" w:color="auto"/>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ind w:firstLineChars="100" w:firstLine="220"/>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Текущий ремонт помещения</w:t>
            </w:r>
          </w:p>
        </w:tc>
        <w:tc>
          <w:tcPr>
            <w:tcW w:w="2126" w:type="dxa"/>
            <w:tcBorders>
              <w:top w:val="nil"/>
              <w:left w:val="nil"/>
              <w:bottom w:val="single" w:sz="4" w:space="0" w:color="auto"/>
              <w:right w:val="single" w:sz="4" w:space="0" w:color="auto"/>
            </w:tcBorders>
            <w:shd w:val="clear" w:color="auto" w:fill="auto"/>
            <w:noWrap/>
            <w:vAlign w:val="center"/>
            <w:hideMark/>
          </w:tcPr>
          <w:p w:rsidR="00145E69" w:rsidRPr="00145E69" w:rsidRDefault="00145E69" w:rsidP="00145E69">
            <w:pPr>
              <w:spacing w:after="0" w:line="240" w:lineRule="auto"/>
              <w:jc w:val="center"/>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10 000,00</w:t>
            </w:r>
          </w:p>
        </w:tc>
        <w:tc>
          <w:tcPr>
            <w:tcW w:w="168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r>
      <w:tr w:rsidR="00145E69" w:rsidRPr="00145E69" w:rsidTr="00145E69">
        <w:trPr>
          <w:trHeight w:val="300"/>
        </w:trPr>
        <w:tc>
          <w:tcPr>
            <w:tcW w:w="724" w:type="dxa"/>
            <w:tcBorders>
              <w:top w:val="nil"/>
              <w:left w:val="single" w:sz="4" w:space="0" w:color="auto"/>
              <w:bottom w:val="single" w:sz="4" w:space="0" w:color="auto"/>
              <w:right w:val="single" w:sz="4" w:space="0" w:color="auto"/>
            </w:tcBorders>
          </w:tcPr>
          <w:p w:rsidR="00145E69" w:rsidRPr="00145E69" w:rsidRDefault="00145E69" w:rsidP="00145E69">
            <w:pPr>
              <w:spacing w:after="0" w:line="240" w:lineRule="auto"/>
              <w:ind w:firstLineChars="100" w:firstLine="220"/>
              <w:jc w:val="center"/>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12</w:t>
            </w:r>
          </w:p>
        </w:tc>
        <w:tc>
          <w:tcPr>
            <w:tcW w:w="5089" w:type="dxa"/>
            <w:tcBorders>
              <w:top w:val="nil"/>
              <w:left w:val="single" w:sz="4" w:space="0" w:color="auto"/>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ind w:firstLineChars="100" w:firstLine="220"/>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Заправка картриджа</w:t>
            </w:r>
          </w:p>
        </w:tc>
        <w:tc>
          <w:tcPr>
            <w:tcW w:w="2126" w:type="dxa"/>
            <w:tcBorders>
              <w:top w:val="nil"/>
              <w:left w:val="nil"/>
              <w:bottom w:val="single" w:sz="4" w:space="0" w:color="auto"/>
              <w:right w:val="single" w:sz="4" w:space="0" w:color="auto"/>
            </w:tcBorders>
            <w:shd w:val="clear" w:color="auto" w:fill="auto"/>
            <w:noWrap/>
            <w:vAlign w:val="center"/>
            <w:hideMark/>
          </w:tcPr>
          <w:p w:rsidR="00145E69" w:rsidRPr="00145E69" w:rsidRDefault="00145E69" w:rsidP="00145E69">
            <w:pPr>
              <w:spacing w:after="0" w:line="240" w:lineRule="auto"/>
              <w:jc w:val="center"/>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1 500,00</w:t>
            </w:r>
          </w:p>
        </w:tc>
        <w:tc>
          <w:tcPr>
            <w:tcW w:w="168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r>
      <w:tr w:rsidR="00145E69" w:rsidRPr="00145E69" w:rsidTr="00145E69">
        <w:trPr>
          <w:trHeight w:val="300"/>
        </w:trPr>
        <w:tc>
          <w:tcPr>
            <w:tcW w:w="724" w:type="dxa"/>
            <w:tcBorders>
              <w:top w:val="nil"/>
              <w:left w:val="single" w:sz="4" w:space="0" w:color="auto"/>
              <w:bottom w:val="single" w:sz="4" w:space="0" w:color="auto"/>
              <w:right w:val="single" w:sz="4" w:space="0" w:color="auto"/>
            </w:tcBorders>
          </w:tcPr>
          <w:p w:rsidR="00145E69" w:rsidRPr="00145E69" w:rsidRDefault="00145E69" w:rsidP="00145E69">
            <w:pPr>
              <w:spacing w:after="0" w:line="240" w:lineRule="auto"/>
              <w:ind w:firstLineChars="100" w:firstLine="220"/>
              <w:jc w:val="center"/>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13</w:t>
            </w:r>
          </w:p>
        </w:tc>
        <w:tc>
          <w:tcPr>
            <w:tcW w:w="5089" w:type="dxa"/>
            <w:tcBorders>
              <w:top w:val="nil"/>
              <w:left w:val="single" w:sz="4" w:space="0" w:color="auto"/>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ind w:firstLineChars="100" w:firstLine="220"/>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Освидетельствование и зарядка огнетушителей</w:t>
            </w:r>
          </w:p>
        </w:tc>
        <w:tc>
          <w:tcPr>
            <w:tcW w:w="2126" w:type="dxa"/>
            <w:tcBorders>
              <w:top w:val="nil"/>
              <w:left w:val="nil"/>
              <w:bottom w:val="single" w:sz="4" w:space="0" w:color="auto"/>
              <w:right w:val="single" w:sz="4" w:space="0" w:color="auto"/>
            </w:tcBorders>
            <w:shd w:val="clear" w:color="auto" w:fill="auto"/>
            <w:noWrap/>
            <w:vAlign w:val="center"/>
            <w:hideMark/>
          </w:tcPr>
          <w:p w:rsidR="00145E69" w:rsidRPr="00145E69" w:rsidRDefault="00145E69" w:rsidP="00145E69">
            <w:pPr>
              <w:spacing w:after="0" w:line="240" w:lineRule="auto"/>
              <w:jc w:val="center"/>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4 000,00</w:t>
            </w:r>
          </w:p>
        </w:tc>
        <w:tc>
          <w:tcPr>
            <w:tcW w:w="168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r>
      <w:tr w:rsidR="00145E69" w:rsidRPr="00145E69" w:rsidTr="00145E69">
        <w:trPr>
          <w:trHeight w:val="300"/>
        </w:trPr>
        <w:tc>
          <w:tcPr>
            <w:tcW w:w="724" w:type="dxa"/>
            <w:tcBorders>
              <w:top w:val="nil"/>
              <w:left w:val="single" w:sz="4" w:space="0" w:color="auto"/>
              <w:bottom w:val="single" w:sz="4" w:space="0" w:color="auto"/>
              <w:right w:val="single" w:sz="4" w:space="0" w:color="auto"/>
            </w:tcBorders>
          </w:tcPr>
          <w:p w:rsidR="00145E69" w:rsidRPr="00145E69" w:rsidRDefault="00145E69" w:rsidP="00145E69">
            <w:pPr>
              <w:spacing w:after="0" w:line="240" w:lineRule="auto"/>
              <w:ind w:firstLineChars="100" w:firstLine="220"/>
              <w:jc w:val="center"/>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14</w:t>
            </w:r>
          </w:p>
        </w:tc>
        <w:tc>
          <w:tcPr>
            <w:tcW w:w="5089" w:type="dxa"/>
            <w:tcBorders>
              <w:top w:val="nil"/>
              <w:left w:val="single" w:sz="4" w:space="0" w:color="auto"/>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ind w:firstLineChars="100" w:firstLine="220"/>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Ремонт компьютера и муз аппаратуры</w:t>
            </w:r>
          </w:p>
        </w:tc>
        <w:tc>
          <w:tcPr>
            <w:tcW w:w="2126" w:type="dxa"/>
            <w:tcBorders>
              <w:top w:val="nil"/>
              <w:left w:val="nil"/>
              <w:bottom w:val="single" w:sz="4" w:space="0" w:color="auto"/>
              <w:right w:val="single" w:sz="4" w:space="0" w:color="auto"/>
            </w:tcBorders>
            <w:shd w:val="clear" w:color="auto" w:fill="auto"/>
            <w:noWrap/>
            <w:vAlign w:val="center"/>
            <w:hideMark/>
          </w:tcPr>
          <w:p w:rsidR="00145E69" w:rsidRPr="00145E69" w:rsidRDefault="00145E69" w:rsidP="00145E69">
            <w:pPr>
              <w:spacing w:after="0" w:line="240" w:lineRule="auto"/>
              <w:jc w:val="center"/>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10 000,00</w:t>
            </w:r>
          </w:p>
        </w:tc>
        <w:tc>
          <w:tcPr>
            <w:tcW w:w="168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r>
      <w:tr w:rsidR="00145E69" w:rsidRPr="00145E69" w:rsidTr="00145E69">
        <w:trPr>
          <w:trHeight w:val="315"/>
        </w:trPr>
        <w:tc>
          <w:tcPr>
            <w:tcW w:w="724" w:type="dxa"/>
            <w:tcBorders>
              <w:top w:val="nil"/>
              <w:left w:val="single" w:sz="4" w:space="0" w:color="auto"/>
              <w:bottom w:val="single" w:sz="4" w:space="0" w:color="auto"/>
              <w:right w:val="single" w:sz="4" w:space="0" w:color="auto"/>
            </w:tcBorders>
          </w:tcPr>
          <w:p w:rsidR="00145E69" w:rsidRPr="00145E69" w:rsidRDefault="00145E69" w:rsidP="00145E69">
            <w:pPr>
              <w:spacing w:after="0" w:line="240" w:lineRule="auto"/>
              <w:ind w:firstLineChars="100" w:firstLine="220"/>
              <w:jc w:val="center"/>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15</w:t>
            </w:r>
          </w:p>
        </w:tc>
        <w:tc>
          <w:tcPr>
            <w:tcW w:w="5089" w:type="dxa"/>
            <w:tcBorders>
              <w:top w:val="nil"/>
              <w:left w:val="single" w:sz="4" w:space="0" w:color="auto"/>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ind w:firstLineChars="100" w:firstLine="220"/>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Противопожарная обработка кулис</w:t>
            </w:r>
          </w:p>
        </w:tc>
        <w:tc>
          <w:tcPr>
            <w:tcW w:w="2126" w:type="dxa"/>
            <w:tcBorders>
              <w:top w:val="nil"/>
              <w:left w:val="nil"/>
              <w:bottom w:val="single" w:sz="4" w:space="0" w:color="auto"/>
              <w:right w:val="single" w:sz="4" w:space="0" w:color="auto"/>
            </w:tcBorders>
            <w:shd w:val="clear" w:color="auto" w:fill="auto"/>
            <w:noWrap/>
            <w:vAlign w:val="center"/>
            <w:hideMark/>
          </w:tcPr>
          <w:p w:rsidR="00145E69" w:rsidRPr="00145E69" w:rsidRDefault="00145E69" w:rsidP="00145E69">
            <w:pPr>
              <w:spacing w:after="0" w:line="240" w:lineRule="auto"/>
              <w:jc w:val="center"/>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22 100,00</w:t>
            </w:r>
          </w:p>
        </w:tc>
        <w:tc>
          <w:tcPr>
            <w:tcW w:w="168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r>
      <w:tr w:rsidR="00145E69" w:rsidRPr="00145E69" w:rsidTr="00145E69">
        <w:trPr>
          <w:trHeight w:val="315"/>
        </w:trPr>
        <w:tc>
          <w:tcPr>
            <w:tcW w:w="724" w:type="dxa"/>
            <w:tcBorders>
              <w:top w:val="nil"/>
              <w:left w:val="single" w:sz="4" w:space="0" w:color="auto"/>
              <w:bottom w:val="single" w:sz="4" w:space="0" w:color="auto"/>
              <w:right w:val="single" w:sz="4" w:space="0" w:color="auto"/>
            </w:tcBorders>
          </w:tcPr>
          <w:p w:rsidR="00145E69" w:rsidRPr="00145E69" w:rsidRDefault="00145E69" w:rsidP="00145E69">
            <w:pPr>
              <w:spacing w:after="0" w:line="240" w:lineRule="auto"/>
              <w:ind w:firstLineChars="100" w:firstLine="220"/>
              <w:jc w:val="center"/>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16</w:t>
            </w:r>
          </w:p>
        </w:tc>
        <w:tc>
          <w:tcPr>
            <w:tcW w:w="5089" w:type="dxa"/>
            <w:tcBorders>
              <w:top w:val="nil"/>
              <w:left w:val="single" w:sz="4" w:space="0" w:color="auto"/>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ind w:firstLineChars="100" w:firstLine="220"/>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Замеры сопротивления</w:t>
            </w:r>
          </w:p>
        </w:tc>
        <w:tc>
          <w:tcPr>
            <w:tcW w:w="2126" w:type="dxa"/>
            <w:tcBorders>
              <w:top w:val="nil"/>
              <w:left w:val="nil"/>
              <w:bottom w:val="single" w:sz="4" w:space="0" w:color="auto"/>
              <w:right w:val="single" w:sz="4" w:space="0" w:color="auto"/>
            </w:tcBorders>
            <w:shd w:val="clear" w:color="auto" w:fill="auto"/>
            <w:noWrap/>
            <w:vAlign w:val="center"/>
            <w:hideMark/>
          </w:tcPr>
          <w:p w:rsidR="00145E69" w:rsidRPr="00145E69" w:rsidRDefault="00145E69" w:rsidP="00145E69">
            <w:pPr>
              <w:spacing w:after="0" w:line="240" w:lineRule="auto"/>
              <w:jc w:val="center"/>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6 000,00</w:t>
            </w:r>
          </w:p>
        </w:tc>
        <w:tc>
          <w:tcPr>
            <w:tcW w:w="168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r>
      <w:tr w:rsidR="00145E69" w:rsidRPr="00145E69" w:rsidTr="00145E69">
        <w:trPr>
          <w:trHeight w:val="285"/>
        </w:trPr>
        <w:tc>
          <w:tcPr>
            <w:tcW w:w="724" w:type="dxa"/>
            <w:tcBorders>
              <w:top w:val="nil"/>
              <w:left w:val="single" w:sz="4" w:space="0" w:color="auto"/>
              <w:bottom w:val="single" w:sz="4" w:space="0" w:color="auto"/>
              <w:right w:val="single" w:sz="4" w:space="0" w:color="auto"/>
            </w:tcBorders>
          </w:tcPr>
          <w:p w:rsidR="00145E69" w:rsidRPr="00145E69" w:rsidRDefault="00145E69" w:rsidP="00145E69">
            <w:pPr>
              <w:spacing w:after="0" w:line="240" w:lineRule="auto"/>
              <w:ind w:firstLineChars="100" w:firstLine="220"/>
              <w:jc w:val="center"/>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17</w:t>
            </w:r>
          </w:p>
        </w:tc>
        <w:tc>
          <w:tcPr>
            <w:tcW w:w="5089" w:type="dxa"/>
            <w:tcBorders>
              <w:top w:val="nil"/>
              <w:left w:val="single" w:sz="4" w:space="0" w:color="auto"/>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ind w:firstLineChars="100" w:firstLine="220"/>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Стирка одежды сцены</w:t>
            </w:r>
          </w:p>
        </w:tc>
        <w:tc>
          <w:tcPr>
            <w:tcW w:w="2126" w:type="dxa"/>
            <w:tcBorders>
              <w:top w:val="nil"/>
              <w:left w:val="nil"/>
              <w:bottom w:val="single" w:sz="4" w:space="0" w:color="auto"/>
              <w:right w:val="single" w:sz="4" w:space="0" w:color="auto"/>
            </w:tcBorders>
            <w:shd w:val="clear" w:color="auto" w:fill="auto"/>
            <w:noWrap/>
            <w:vAlign w:val="center"/>
            <w:hideMark/>
          </w:tcPr>
          <w:p w:rsidR="00145E69" w:rsidRPr="00145E69" w:rsidRDefault="00145E69" w:rsidP="00145E69">
            <w:pPr>
              <w:spacing w:after="0" w:line="240" w:lineRule="auto"/>
              <w:jc w:val="center"/>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5 000,00</w:t>
            </w:r>
          </w:p>
        </w:tc>
        <w:tc>
          <w:tcPr>
            <w:tcW w:w="168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r>
      <w:tr w:rsidR="00145E69" w:rsidRPr="00145E69" w:rsidTr="00145E69">
        <w:trPr>
          <w:trHeight w:val="330"/>
        </w:trPr>
        <w:tc>
          <w:tcPr>
            <w:tcW w:w="724" w:type="dxa"/>
            <w:tcBorders>
              <w:top w:val="nil"/>
              <w:left w:val="single" w:sz="4" w:space="0" w:color="auto"/>
              <w:bottom w:val="single" w:sz="4" w:space="0" w:color="auto"/>
              <w:right w:val="single" w:sz="4" w:space="0" w:color="auto"/>
            </w:tcBorders>
          </w:tcPr>
          <w:p w:rsidR="00145E69" w:rsidRPr="00145E69" w:rsidRDefault="00145E69" w:rsidP="00145E69">
            <w:pPr>
              <w:spacing w:after="0" w:line="240" w:lineRule="auto"/>
              <w:ind w:firstLineChars="100" w:firstLine="220"/>
              <w:jc w:val="center"/>
              <w:rPr>
                <w:rFonts w:ascii="Times New Roman" w:eastAsia="Times New Roman" w:hAnsi="Times New Roman" w:cs="Times New Roman"/>
                <w:bCs/>
                <w:lang w:eastAsia="ru-RU"/>
              </w:rPr>
            </w:pPr>
            <w:r w:rsidRPr="00145E69">
              <w:rPr>
                <w:rFonts w:ascii="Times New Roman" w:eastAsia="Times New Roman" w:hAnsi="Times New Roman" w:cs="Times New Roman"/>
                <w:bCs/>
                <w:lang w:eastAsia="ru-RU"/>
              </w:rPr>
              <w:t>18</w:t>
            </w:r>
          </w:p>
        </w:tc>
        <w:tc>
          <w:tcPr>
            <w:tcW w:w="5089" w:type="dxa"/>
            <w:tcBorders>
              <w:top w:val="nil"/>
              <w:left w:val="single" w:sz="4" w:space="0" w:color="auto"/>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ind w:firstLineChars="100" w:firstLine="221"/>
              <w:rPr>
                <w:rFonts w:ascii="Times New Roman" w:eastAsia="Times New Roman" w:hAnsi="Times New Roman" w:cs="Times New Roman"/>
                <w:b/>
                <w:bCs/>
                <w:lang w:eastAsia="ru-RU"/>
              </w:rPr>
            </w:pPr>
            <w:r w:rsidRPr="00145E69">
              <w:rPr>
                <w:rFonts w:ascii="Times New Roman" w:eastAsia="Times New Roman" w:hAnsi="Times New Roman" w:cs="Times New Roman"/>
                <w:b/>
                <w:bCs/>
                <w:lang w:eastAsia="ru-RU"/>
              </w:rPr>
              <w:t>Прочие услуги (226)</w:t>
            </w:r>
          </w:p>
        </w:tc>
        <w:tc>
          <w:tcPr>
            <w:tcW w:w="2126" w:type="dxa"/>
            <w:tcBorders>
              <w:top w:val="nil"/>
              <w:left w:val="nil"/>
              <w:bottom w:val="single" w:sz="4" w:space="0" w:color="auto"/>
              <w:right w:val="single" w:sz="4" w:space="0" w:color="auto"/>
            </w:tcBorders>
            <w:shd w:val="clear" w:color="auto" w:fill="auto"/>
            <w:noWrap/>
            <w:vAlign w:val="center"/>
            <w:hideMark/>
          </w:tcPr>
          <w:p w:rsidR="00145E69" w:rsidRPr="00145E69" w:rsidRDefault="00145E69" w:rsidP="00145E69">
            <w:pPr>
              <w:spacing w:after="0" w:line="240" w:lineRule="auto"/>
              <w:jc w:val="center"/>
              <w:rPr>
                <w:rFonts w:ascii="Times New Roman" w:eastAsia="Times New Roman" w:hAnsi="Times New Roman" w:cs="Times New Roman"/>
                <w:b/>
                <w:bCs/>
                <w:lang w:eastAsia="ru-RU"/>
              </w:rPr>
            </w:pPr>
            <w:r w:rsidRPr="00145E69">
              <w:rPr>
                <w:rFonts w:ascii="Times New Roman" w:eastAsia="Times New Roman" w:hAnsi="Times New Roman" w:cs="Times New Roman"/>
                <w:b/>
                <w:bCs/>
                <w:lang w:eastAsia="ru-RU"/>
              </w:rPr>
              <w:t>22 000,00</w:t>
            </w:r>
          </w:p>
        </w:tc>
        <w:tc>
          <w:tcPr>
            <w:tcW w:w="1680" w:type="dxa"/>
            <w:tcBorders>
              <w:top w:val="nil"/>
              <w:left w:val="nil"/>
              <w:bottom w:val="single" w:sz="4" w:space="0" w:color="auto"/>
              <w:right w:val="single" w:sz="4" w:space="0" w:color="auto"/>
            </w:tcBorders>
            <w:shd w:val="clear" w:color="auto" w:fill="auto"/>
            <w:vAlign w:val="bottom"/>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r>
      <w:tr w:rsidR="00145E69" w:rsidRPr="00145E69" w:rsidTr="00145E69">
        <w:trPr>
          <w:trHeight w:val="300"/>
        </w:trPr>
        <w:tc>
          <w:tcPr>
            <w:tcW w:w="724" w:type="dxa"/>
            <w:tcBorders>
              <w:top w:val="nil"/>
              <w:left w:val="single" w:sz="4" w:space="0" w:color="auto"/>
              <w:bottom w:val="single" w:sz="4" w:space="0" w:color="auto"/>
              <w:right w:val="single" w:sz="4" w:space="0" w:color="auto"/>
            </w:tcBorders>
          </w:tcPr>
          <w:p w:rsidR="00145E69" w:rsidRPr="00145E69" w:rsidRDefault="00145E69" w:rsidP="00145E69">
            <w:pPr>
              <w:spacing w:after="0" w:line="240" w:lineRule="auto"/>
              <w:ind w:firstLineChars="100" w:firstLine="220"/>
              <w:jc w:val="center"/>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19</w:t>
            </w:r>
          </w:p>
        </w:tc>
        <w:tc>
          <w:tcPr>
            <w:tcW w:w="5089" w:type="dxa"/>
            <w:tcBorders>
              <w:top w:val="nil"/>
              <w:left w:val="single" w:sz="4" w:space="0" w:color="auto"/>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ind w:firstLineChars="100" w:firstLine="220"/>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Мед</w:t>
            </w:r>
            <w:proofErr w:type="gramStart"/>
            <w:r w:rsidRPr="00145E69">
              <w:rPr>
                <w:rFonts w:ascii="Times New Roman" w:eastAsia="Times New Roman" w:hAnsi="Times New Roman" w:cs="Times New Roman"/>
                <w:lang w:eastAsia="ru-RU"/>
              </w:rPr>
              <w:t>.</w:t>
            </w:r>
            <w:proofErr w:type="gramEnd"/>
            <w:r w:rsidRPr="00145E69">
              <w:rPr>
                <w:rFonts w:ascii="Times New Roman" w:eastAsia="Times New Roman" w:hAnsi="Times New Roman" w:cs="Times New Roman"/>
                <w:lang w:eastAsia="ru-RU"/>
              </w:rPr>
              <w:t xml:space="preserve"> </w:t>
            </w:r>
            <w:proofErr w:type="gramStart"/>
            <w:r w:rsidRPr="00145E69">
              <w:rPr>
                <w:rFonts w:ascii="Times New Roman" w:eastAsia="Times New Roman" w:hAnsi="Times New Roman" w:cs="Times New Roman"/>
                <w:lang w:eastAsia="ru-RU"/>
              </w:rPr>
              <w:t>о</w:t>
            </w:r>
            <w:proofErr w:type="gramEnd"/>
            <w:r w:rsidRPr="00145E69">
              <w:rPr>
                <w:rFonts w:ascii="Times New Roman" w:eastAsia="Times New Roman" w:hAnsi="Times New Roman" w:cs="Times New Roman"/>
                <w:lang w:eastAsia="ru-RU"/>
              </w:rPr>
              <w:t>смотр</w:t>
            </w:r>
          </w:p>
        </w:tc>
        <w:tc>
          <w:tcPr>
            <w:tcW w:w="2126" w:type="dxa"/>
            <w:tcBorders>
              <w:top w:val="nil"/>
              <w:left w:val="nil"/>
              <w:bottom w:val="single" w:sz="4" w:space="0" w:color="auto"/>
              <w:right w:val="single" w:sz="4" w:space="0" w:color="auto"/>
            </w:tcBorders>
            <w:shd w:val="clear" w:color="auto" w:fill="auto"/>
            <w:noWrap/>
            <w:vAlign w:val="center"/>
            <w:hideMark/>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9 000,00</w:t>
            </w:r>
          </w:p>
        </w:tc>
        <w:tc>
          <w:tcPr>
            <w:tcW w:w="1680" w:type="dxa"/>
            <w:tcBorders>
              <w:top w:val="nil"/>
              <w:left w:val="nil"/>
              <w:bottom w:val="single" w:sz="4" w:space="0" w:color="auto"/>
              <w:right w:val="single" w:sz="4" w:space="0" w:color="auto"/>
            </w:tcBorders>
            <w:shd w:val="clear" w:color="auto" w:fill="auto"/>
            <w:vAlign w:val="bottom"/>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r>
      <w:tr w:rsidR="00145E69" w:rsidRPr="00145E69" w:rsidTr="00145E69">
        <w:trPr>
          <w:trHeight w:val="300"/>
        </w:trPr>
        <w:tc>
          <w:tcPr>
            <w:tcW w:w="724" w:type="dxa"/>
            <w:tcBorders>
              <w:top w:val="nil"/>
              <w:left w:val="single" w:sz="4" w:space="0" w:color="auto"/>
              <w:bottom w:val="single" w:sz="4" w:space="0" w:color="auto"/>
              <w:right w:val="single" w:sz="4" w:space="0" w:color="auto"/>
            </w:tcBorders>
          </w:tcPr>
          <w:p w:rsidR="00145E69" w:rsidRPr="00145E69" w:rsidRDefault="00145E69" w:rsidP="00145E69">
            <w:pPr>
              <w:spacing w:after="0" w:line="240" w:lineRule="auto"/>
              <w:ind w:firstLineChars="100" w:firstLine="220"/>
              <w:jc w:val="center"/>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20</w:t>
            </w:r>
          </w:p>
        </w:tc>
        <w:tc>
          <w:tcPr>
            <w:tcW w:w="5089" w:type="dxa"/>
            <w:tcBorders>
              <w:top w:val="nil"/>
              <w:left w:val="single" w:sz="4" w:space="0" w:color="auto"/>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ind w:firstLineChars="100" w:firstLine="220"/>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Аттестация рабочих мест</w:t>
            </w:r>
          </w:p>
        </w:tc>
        <w:tc>
          <w:tcPr>
            <w:tcW w:w="2126" w:type="dxa"/>
            <w:tcBorders>
              <w:top w:val="nil"/>
              <w:left w:val="nil"/>
              <w:bottom w:val="single" w:sz="4" w:space="0" w:color="auto"/>
              <w:right w:val="single" w:sz="4" w:space="0" w:color="auto"/>
            </w:tcBorders>
            <w:shd w:val="clear" w:color="auto" w:fill="auto"/>
            <w:noWrap/>
            <w:vAlign w:val="center"/>
            <w:hideMark/>
          </w:tcPr>
          <w:p w:rsidR="00145E69" w:rsidRPr="00145E69" w:rsidRDefault="00145E69" w:rsidP="00145E69">
            <w:pPr>
              <w:spacing w:after="0" w:line="240" w:lineRule="auto"/>
              <w:jc w:val="center"/>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10 000,00</w:t>
            </w:r>
          </w:p>
        </w:tc>
        <w:tc>
          <w:tcPr>
            <w:tcW w:w="1680" w:type="dxa"/>
            <w:tcBorders>
              <w:top w:val="nil"/>
              <w:left w:val="nil"/>
              <w:bottom w:val="single" w:sz="4" w:space="0" w:color="auto"/>
              <w:right w:val="single" w:sz="4" w:space="0" w:color="auto"/>
            </w:tcBorders>
            <w:shd w:val="clear" w:color="auto" w:fill="auto"/>
            <w:vAlign w:val="bottom"/>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r>
      <w:tr w:rsidR="00145E69" w:rsidRPr="00145E69" w:rsidTr="00145E69">
        <w:trPr>
          <w:trHeight w:val="360"/>
        </w:trPr>
        <w:tc>
          <w:tcPr>
            <w:tcW w:w="724" w:type="dxa"/>
            <w:tcBorders>
              <w:top w:val="nil"/>
              <w:left w:val="single" w:sz="4" w:space="0" w:color="auto"/>
              <w:bottom w:val="single" w:sz="4" w:space="0" w:color="auto"/>
              <w:right w:val="single" w:sz="4" w:space="0" w:color="auto"/>
            </w:tcBorders>
          </w:tcPr>
          <w:p w:rsidR="00145E69" w:rsidRPr="00145E69" w:rsidRDefault="00145E69" w:rsidP="00145E69">
            <w:pPr>
              <w:spacing w:after="0" w:line="240" w:lineRule="auto"/>
              <w:ind w:firstLineChars="100" w:firstLine="220"/>
              <w:jc w:val="center"/>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21</w:t>
            </w:r>
          </w:p>
        </w:tc>
        <w:tc>
          <w:tcPr>
            <w:tcW w:w="5089" w:type="dxa"/>
            <w:tcBorders>
              <w:top w:val="nil"/>
              <w:left w:val="single" w:sz="4" w:space="0" w:color="auto"/>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ind w:firstLineChars="100" w:firstLine="220"/>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Экологические расчеты</w:t>
            </w:r>
          </w:p>
        </w:tc>
        <w:tc>
          <w:tcPr>
            <w:tcW w:w="2126" w:type="dxa"/>
            <w:tcBorders>
              <w:top w:val="nil"/>
              <w:left w:val="nil"/>
              <w:bottom w:val="single" w:sz="4" w:space="0" w:color="auto"/>
              <w:right w:val="single" w:sz="4" w:space="0" w:color="auto"/>
            </w:tcBorders>
            <w:shd w:val="clear" w:color="auto" w:fill="auto"/>
            <w:noWrap/>
            <w:vAlign w:val="center"/>
            <w:hideMark/>
          </w:tcPr>
          <w:p w:rsidR="00145E69" w:rsidRPr="00145E69" w:rsidRDefault="00145E69" w:rsidP="00145E69">
            <w:pPr>
              <w:spacing w:after="0" w:line="240" w:lineRule="auto"/>
              <w:jc w:val="center"/>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3 000,00</w:t>
            </w:r>
          </w:p>
        </w:tc>
        <w:tc>
          <w:tcPr>
            <w:tcW w:w="1680" w:type="dxa"/>
            <w:tcBorders>
              <w:top w:val="nil"/>
              <w:left w:val="nil"/>
              <w:bottom w:val="single" w:sz="4" w:space="0" w:color="auto"/>
              <w:right w:val="single" w:sz="4" w:space="0" w:color="auto"/>
            </w:tcBorders>
            <w:shd w:val="clear" w:color="auto" w:fill="auto"/>
            <w:vAlign w:val="bottom"/>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r>
      <w:tr w:rsidR="00145E69" w:rsidRPr="00145E69" w:rsidTr="00145E69">
        <w:trPr>
          <w:trHeight w:val="330"/>
        </w:trPr>
        <w:tc>
          <w:tcPr>
            <w:tcW w:w="724" w:type="dxa"/>
            <w:tcBorders>
              <w:top w:val="nil"/>
              <w:left w:val="single" w:sz="4" w:space="0" w:color="auto"/>
              <w:bottom w:val="single" w:sz="4" w:space="0" w:color="auto"/>
              <w:right w:val="single" w:sz="4" w:space="0" w:color="auto"/>
            </w:tcBorders>
          </w:tcPr>
          <w:p w:rsidR="00145E69" w:rsidRPr="00145E69" w:rsidRDefault="00145E69" w:rsidP="00145E69">
            <w:pPr>
              <w:spacing w:after="0" w:line="240" w:lineRule="auto"/>
              <w:ind w:firstLineChars="100" w:firstLine="220"/>
              <w:jc w:val="center"/>
              <w:rPr>
                <w:rFonts w:ascii="Times New Roman" w:eastAsia="Times New Roman" w:hAnsi="Times New Roman" w:cs="Times New Roman"/>
                <w:bCs/>
                <w:lang w:eastAsia="ru-RU"/>
              </w:rPr>
            </w:pPr>
            <w:r w:rsidRPr="00145E69">
              <w:rPr>
                <w:rFonts w:ascii="Times New Roman" w:eastAsia="Times New Roman" w:hAnsi="Times New Roman" w:cs="Times New Roman"/>
                <w:bCs/>
                <w:lang w:eastAsia="ru-RU"/>
              </w:rPr>
              <w:t>22</w:t>
            </w:r>
          </w:p>
        </w:tc>
        <w:tc>
          <w:tcPr>
            <w:tcW w:w="5089" w:type="dxa"/>
            <w:tcBorders>
              <w:top w:val="nil"/>
              <w:left w:val="single" w:sz="4" w:space="0" w:color="auto"/>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ind w:firstLineChars="100" w:firstLine="221"/>
              <w:rPr>
                <w:rFonts w:ascii="Times New Roman" w:eastAsia="Times New Roman" w:hAnsi="Times New Roman" w:cs="Times New Roman"/>
                <w:b/>
                <w:bCs/>
                <w:lang w:eastAsia="ru-RU"/>
              </w:rPr>
            </w:pPr>
            <w:r w:rsidRPr="00145E69">
              <w:rPr>
                <w:rFonts w:ascii="Times New Roman" w:eastAsia="Times New Roman" w:hAnsi="Times New Roman" w:cs="Times New Roman"/>
                <w:b/>
                <w:bCs/>
                <w:lang w:eastAsia="ru-RU"/>
              </w:rPr>
              <w:t xml:space="preserve"> Прочие расходы (290)</w:t>
            </w:r>
          </w:p>
        </w:tc>
        <w:tc>
          <w:tcPr>
            <w:tcW w:w="2126" w:type="dxa"/>
            <w:tcBorders>
              <w:top w:val="nil"/>
              <w:left w:val="nil"/>
              <w:bottom w:val="single" w:sz="4" w:space="0" w:color="auto"/>
              <w:right w:val="single" w:sz="4" w:space="0" w:color="auto"/>
            </w:tcBorders>
            <w:shd w:val="clear" w:color="auto" w:fill="auto"/>
            <w:noWrap/>
            <w:vAlign w:val="center"/>
            <w:hideMark/>
          </w:tcPr>
          <w:p w:rsidR="00145E69" w:rsidRPr="00145E69" w:rsidRDefault="00145E69" w:rsidP="00145E69">
            <w:pPr>
              <w:spacing w:after="0" w:line="240" w:lineRule="auto"/>
              <w:jc w:val="center"/>
              <w:rPr>
                <w:rFonts w:ascii="Times New Roman" w:eastAsia="Times New Roman" w:hAnsi="Times New Roman" w:cs="Times New Roman"/>
                <w:b/>
                <w:bCs/>
                <w:lang w:eastAsia="ru-RU"/>
              </w:rPr>
            </w:pPr>
            <w:r w:rsidRPr="00145E69">
              <w:rPr>
                <w:rFonts w:ascii="Times New Roman" w:eastAsia="Times New Roman" w:hAnsi="Times New Roman" w:cs="Times New Roman"/>
                <w:b/>
                <w:bCs/>
                <w:lang w:eastAsia="ru-RU"/>
              </w:rPr>
              <w:t>81 548,28</w:t>
            </w:r>
          </w:p>
        </w:tc>
        <w:tc>
          <w:tcPr>
            <w:tcW w:w="168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r>
      <w:tr w:rsidR="00145E69" w:rsidRPr="00145E69" w:rsidTr="00145E69">
        <w:trPr>
          <w:trHeight w:val="315"/>
        </w:trPr>
        <w:tc>
          <w:tcPr>
            <w:tcW w:w="724" w:type="dxa"/>
            <w:tcBorders>
              <w:top w:val="nil"/>
              <w:left w:val="single" w:sz="4" w:space="0" w:color="auto"/>
              <w:bottom w:val="single" w:sz="4" w:space="0" w:color="auto"/>
              <w:right w:val="single" w:sz="4" w:space="0" w:color="auto"/>
            </w:tcBorders>
          </w:tcPr>
          <w:p w:rsidR="00145E69" w:rsidRPr="00145E69" w:rsidRDefault="00145E69" w:rsidP="00145E69">
            <w:pPr>
              <w:spacing w:after="0" w:line="240" w:lineRule="auto"/>
              <w:ind w:firstLineChars="100" w:firstLine="220"/>
              <w:jc w:val="center"/>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23</w:t>
            </w:r>
          </w:p>
        </w:tc>
        <w:tc>
          <w:tcPr>
            <w:tcW w:w="5089" w:type="dxa"/>
            <w:tcBorders>
              <w:top w:val="nil"/>
              <w:left w:val="single" w:sz="4" w:space="0" w:color="auto"/>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ind w:firstLineChars="100" w:firstLine="220"/>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Праздничные мероприятия</w:t>
            </w:r>
          </w:p>
        </w:tc>
        <w:tc>
          <w:tcPr>
            <w:tcW w:w="2126" w:type="dxa"/>
            <w:tcBorders>
              <w:top w:val="nil"/>
              <w:left w:val="nil"/>
              <w:bottom w:val="single" w:sz="4" w:space="0" w:color="auto"/>
              <w:right w:val="single" w:sz="4" w:space="0" w:color="auto"/>
            </w:tcBorders>
            <w:shd w:val="clear" w:color="auto" w:fill="auto"/>
            <w:noWrap/>
            <w:vAlign w:val="center"/>
            <w:hideMark/>
          </w:tcPr>
          <w:p w:rsidR="00145E69" w:rsidRPr="00145E69" w:rsidRDefault="00145E69" w:rsidP="00145E69">
            <w:pPr>
              <w:spacing w:after="0" w:line="240" w:lineRule="auto"/>
              <w:jc w:val="center"/>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81 548,28</w:t>
            </w:r>
          </w:p>
        </w:tc>
        <w:tc>
          <w:tcPr>
            <w:tcW w:w="168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r>
      <w:tr w:rsidR="00145E69" w:rsidRPr="00145E69" w:rsidTr="00145E69">
        <w:trPr>
          <w:trHeight w:val="285"/>
        </w:trPr>
        <w:tc>
          <w:tcPr>
            <w:tcW w:w="724" w:type="dxa"/>
            <w:tcBorders>
              <w:top w:val="nil"/>
              <w:left w:val="single" w:sz="4" w:space="0" w:color="auto"/>
              <w:bottom w:val="single" w:sz="4" w:space="0" w:color="auto"/>
              <w:right w:val="single" w:sz="4" w:space="0" w:color="auto"/>
            </w:tcBorders>
          </w:tcPr>
          <w:p w:rsidR="00145E69" w:rsidRPr="00145E69" w:rsidRDefault="00145E69" w:rsidP="00145E69">
            <w:pPr>
              <w:spacing w:after="0" w:line="240" w:lineRule="auto"/>
              <w:ind w:firstLineChars="100" w:firstLine="220"/>
              <w:jc w:val="center"/>
              <w:rPr>
                <w:rFonts w:ascii="Times New Roman" w:eastAsia="Times New Roman" w:hAnsi="Times New Roman" w:cs="Times New Roman"/>
                <w:bCs/>
                <w:lang w:eastAsia="ru-RU"/>
              </w:rPr>
            </w:pPr>
            <w:r w:rsidRPr="00145E69">
              <w:rPr>
                <w:rFonts w:ascii="Times New Roman" w:eastAsia="Times New Roman" w:hAnsi="Times New Roman" w:cs="Times New Roman"/>
                <w:bCs/>
                <w:lang w:eastAsia="ru-RU"/>
              </w:rPr>
              <w:t>24</w:t>
            </w:r>
          </w:p>
        </w:tc>
        <w:tc>
          <w:tcPr>
            <w:tcW w:w="5089" w:type="dxa"/>
            <w:tcBorders>
              <w:top w:val="nil"/>
              <w:left w:val="single" w:sz="4" w:space="0" w:color="auto"/>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ind w:firstLineChars="100" w:firstLine="221"/>
              <w:rPr>
                <w:rFonts w:ascii="Times New Roman" w:eastAsia="Times New Roman" w:hAnsi="Times New Roman" w:cs="Times New Roman"/>
                <w:b/>
                <w:bCs/>
                <w:lang w:eastAsia="ru-RU"/>
              </w:rPr>
            </w:pPr>
            <w:r w:rsidRPr="00145E69">
              <w:rPr>
                <w:rFonts w:ascii="Times New Roman" w:eastAsia="Times New Roman" w:hAnsi="Times New Roman" w:cs="Times New Roman"/>
                <w:b/>
                <w:bCs/>
                <w:lang w:eastAsia="ru-RU"/>
              </w:rPr>
              <w:t>Увеличение стоимости материальных запасов (340)</w:t>
            </w:r>
          </w:p>
        </w:tc>
        <w:tc>
          <w:tcPr>
            <w:tcW w:w="2126" w:type="dxa"/>
            <w:tcBorders>
              <w:top w:val="nil"/>
              <w:left w:val="nil"/>
              <w:bottom w:val="single" w:sz="4" w:space="0" w:color="auto"/>
              <w:right w:val="single" w:sz="4" w:space="0" w:color="auto"/>
            </w:tcBorders>
            <w:shd w:val="clear" w:color="auto" w:fill="auto"/>
            <w:noWrap/>
            <w:vAlign w:val="center"/>
            <w:hideMark/>
          </w:tcPr>
          <w:p w:rsidR="00145E69" w:rsidRPr="00145E69" w:rsidRDefault="00145E69" w:rsidP="00145E69">
            <w:pPr>
              <w:spacing w:after="0" w:line="240" w:lineRule="auto"/>
              <w:jc w:val="center"/>
              <w:rPr>
                <w:rFonts w:ascii="Times New Roman" w:eastAsia="Times New Roman" w:hAnsi="Times New Roman" w:cs="Times New Roman"/>
                <w:b/>
                <w:bCs/>
                <w:lang w:eastAsia="ru-RU"/>
              </w:rPr>
            </w:pPr>
            <w:r w:rsidRPr="00145E69">
              <w:rPr>
                <w:rFonts w:ascii="Times New Roman" w:eastAsia="Times New Roman" w:hAnsi="Times New Roman" w:cs="Times New Roman"/>
                <w:b/>
                <w:bCs/>
                <w:lang w:eastAsia="ru-RU"/>
              </w:rPr>
              <w:t>55 000,00</w:t>
            </w:r>
          </w:p>
        </w:tc>
        <w:tc>
          <w:tcPr>
            <w:tcW w:w="168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r>
      <w:tr w:rsidR="00145E69" w:rsidRPr="00145E69" w:rsidTr="00145E69">
        <w:trPr>
          <w:trHeight w:val="300"/>
        </w:trPr>
        <w:tc>
          <w:tcPr>
            <w:tcW w:w="724" w:type="dxa"/>
            <w:tcBorders>
              <w:top w:val="nil"/>
              <w:left w:val="single" w:sz="4" w:space="0" w:color="auto"/>
              <w:bottom w:val="single" w:sz="4" w:space="0" w:color="auto"/>
              <w:right w:val="single" w:sz="4" w:space="0" w:color="auto"/>
            </w:tcBorders>
          </w:tcPr>
          <w:p w:rsidR="00145E69" w:rsidRPr="00145E69" w:rsidRDefault="00145E69" w:rsidP="00145E69">
            <w:pPr>
              <w:spacing w:after="0" w:line="240" w:lineRule="auto"/>
              <w:ind w:firstLineChars="100" w:firstLine="220"/>
              <w:jc w:val="center"/>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25</w:t>
            </w:r>
          </w:p>
        </w:tc>
        <w:tc>
          <w:tcPr>
            <w:tcW w:w="5089" w:type="dxa"/>
            <w:tcBorders>
              <w:top w:val="nil"/>
              <w:left w:val="single" w:sz="4" w:space="0" w:color="auto"/>
              <w:bottom w:val="single" w:sz="4" w:space="0" w:color="auto"/>
              <w:right w:val="single" w:sz="4" w:space="0" w:color="auto"/>
            </w:tcBorders>
            <w:shd w:val="clear" w:color="auto" w:fill="auto"/>
            <w:vAlign w:val="center"/>
            <w:hideMark/>
          </w:tcPr>
          <w:p w:rsidR="00145E69" w:rsidRPr="00145E69" w:rsidRDefault="00145E69" w:rsidP="00145E69">
            <w:pPr>
              <w:spacing w:after="0" w:line="240" w:lineRule="auto"/>
              <w:ind w:firstLineChars="100" w:firstLine="220"/>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Прочее</w:t>
            </w:r>
          </w:p>
        </w:tc>
        <w:tc>
          <w:tcPr>
            <w:tcW w:w="2126" w:type="dxa"/>
            <w:tcBorders>
              <w:top w:val="nil"/>
              <w:left w:val="nil"/>
              <w:bottom w:val="single" w:sz="4" w:space="0" w:color="auto"/>
              <w:right w:val="single" w:sz="4" w:space="0" w:color="auto"/>
            </w:tcBorders>
            <w:shd w:val="clear" w:color="auto" w:fill="auto"/>
            <w:noWrap/>
            <w:vAlign w:val="center"/>
            <w:hideMark/>
          </w:tcPr>
          <w:p w:rsidR="00145E69" w:rsidRPr="00145E69" w:rsidRDefault="00145E69" w:rsidP="00145E69">
            <w:pPr>
              <w:spacing w:after="0" w:line="240" w:lineRule="auto"/>
              <w:jc w:val="center"/>
              <w:rPr>
                <w:rFonts w:ascii="Times New Roman" w:eastAsia="Times New Roman" w:hAnsi="Times New Roman" w:cs="Times New Roman"/>
                <w:lang w:eastAsia="ru-RU"/>
              </w:rPr>
            </w:pPr>
            <w:r w:rsidRPr="00145E69">
              <w:rPr>
                <w:rFonts w:ascii="Times New Roman" w:eastAsia="Times New Roman" w:hAnsi="Times New Roman" w:cs="Times New Roman"/>
                <w:lang w:eastAsia="ru-RU"/>
              </w:rPr>
              <w:t>55 000,00</w:t>
            </w:r>
          </w:p>
        </w:tc>
        <w:tc>
          <w:tcPr>
            <w:tcW w:w="168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sz w:val="20"/>
                <w:szCs w:val="20"/>
                <w:lang w:eastAsia="ru-RU"/>
              </w:rPr>
            </w:pPr>
            <w:r w:rsidRPr="00145E69">
              <w:rPr>
                <w:rFonts w:ascii="Times New Roman" w:eastAsia="Times New Roman" w:hAnsi="Times New Roman" w:cs="Times New Roman"/>
                <w:sz w:val="20"/>
                <w:szCs w:val="20"/>
                <w:lang w:eastAsia="ru-RU"/>
              </w:rPr>
              <w:t> </w:t>
            </w:r>
          </w:p>
        </w:tc>
      </w:tr>
      <w:tr w:rsidR="00145E69" w:rsidRPr="00145E69" w:rsidTr="00145E69">
        <w:trPr>
          <w:trHeight w:val="285"/>
        </w:trPr>
        <w:tc>
          <w:tcPr>
            <w:tcW w:w="724" w:type="dxa"/>
            <w:tcBorders>
              <w:top w:val="nil"/>
              <w:left w:val="single" w:sz="4" w:space="0" w:color="auto"/>
              <w:bottom w:val="single" w:sz="4" w:space="0" w:color="auto"/>
              <w:right w:val="single" w:sz="4" w:space="0" w:color="auto"/>
            </w:tcBorders>
          </w:tcPr>
          <w:p w:rsidR="00145E69" w:rsidRPr="00145E69" w:rsidRDefault="00145E69" w:rsidP="00145E69">
            <w:pPr>
              <w:spacing w:after="0" w:line="240" w:lineRule="auto"/>
              <w:jc w:val="center"/>
              <w:rPr>
                <w:rFonts w:ascii="Times New Roman" w:eastAsia="Times New Roman" w:hAnsi="Times New Roman" w:cs="Times New Roman"/>
                <w:bCs/>
                <w:lang w:eastAsia="ru-RU"/>
              </w:rPr>
            </w:pPr>
            <w:r w:rsidRPr="00145E69">
              <w:rPr>
                <w:rFonts w:ascii="Times New Roman" w:eastAsia="Times New Roman" w:hAnsi="Times New Roman" w:cs="Times New Roman"/>
                <w:bCs/>
                <w:lang w:eastAsia="ru-RU"/>
              </w:rPr>
              <w:t>26</w:t>
            </w:r>
          </w:p>
        </w:tc>
        <w:tc>
          <w:tcPr>
            <w:tcW w:w="5089" w:type="dxa"/>
            <w:tcBorders>
              <w:top w:val="nil"/>
              <w:left w:val="single" w:sz="4" w:space="0" w:color="auto"/>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b/>
                <w:bCs/>
                <w:lang w:eastAsia="ru-RU"/>
              </w:rPr>
            </w:pPr>
            <w:r w:rsidRPr="00145E69">
              <w:rPr>
                <w:rFonts w:ascii="Times New Roman" w:eastAsia="Times New Roman" w:hAnsi="Times New Roman" w:cs="Times New Roman"/>
                <w:b/>
                <w:bCs/>
                <w:lang w:eastAsia="ru-RU"/>
              </w:rPr>
              <w:t xml:space="preserve">ВСЕГО </w:t>
            </w:r>
          </w:p>
        </w:tc>
        <w:tc>
          <w:tcPr>
            <w:tcW w:w="2126"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jc w:val="center"/>
              <w:rPr>
                <w:rFonts w:ascii="Times New Roman" w:eastAsia="Times New Roman" w:hAnsi="Times New Roman" w:cs="Times New Roman"/>
                <w:b/>
                <w:bCs/>
                <w:lang w:eastAsia="ru-RU"/>
              </w:rPr>
            </w:pPr>
            <w:r w:rsidRPr="00145E69">
              <w:rPr>
                <w:rFonts w:ascii="Times New Roman" w:eastAsia="Times New Roman" w:hAnsi="Times New Roman" w:cs="Times New Roman"/>
                <w:b/>
                <w:bCs/>
                <w:lang w:eastAsia="ru-RU"/>
              </w:rPr>
              <w:t>1 261 175,00</w:t>
            </w:r>
          </w:p>
        </w:tc>
        <w:tc>
          <w:tcPr>
            <w:tcW w:w="1680" w:type="dxa"/>
            <w:tcBorders>
              <w:top w:val="nil"/>
              <w:left w:val="nil"/>
              <w:bottom w:val="single" w:sz="4" w:space="0" w:color="auto"/>
              <w:right w:val="single" w:sz="4" w:space="0" w:color="auto"/>
            </w:tcBorders>
            <w:shd w:val="clear" w:color="auto" w:fill="auto"/>
            <w:noWrap/>
            <w:vAlign w:val="bottom"/>
            <w:hideMark/>
          </w:tcPr>
          <w:p w:rsidR="00145E69" w:rsidRPr="00145E69" w:rsidRDefault="00145E69" w:rsidP="00145E69">
            <w:pPr>
              <w:spacing w:after="0" w:line="240" w:lineRule="auto"/>
              <w:rPr>
                <w:rFonts w:ascii="Times New Roman" w:eastAsia="Times New Roman" w:hAnsi="Times New Roman" w:cs="Times New Roman"/>
                <w:b/>
                <w:bCs/>
                <w:lang w:eastAsia="ru-RU"/>
              </w:rPr>
            </w:pPr>
            <w:r w:rsidRPr="00145E69">
              <w:rPr>
                <w:rFonts w:ascii="Times New Roman" w:eastAsia="Times New Roman" w:hAnsi="Times New Roman" w:cs="Times New Roman"/>
                <w:b/>
                <w:bCs/>
                <w:lang w:eastAsia="ru-RU"/>
              </w:rPr>
              <w:t> </w:t>
            </w:r>
          </w:p>
        </w:tc>
      </w:tr>
    </w:tbl>
    <w:p w:rsidR="00145E69" w:rsidRPr="00145E69" w:rsidRDefault="00145E69" w:rsidP="00145E69">
      <w:pPr>
        <w:spacing w:after="0" w:line="240" w:lineRule="auto"/>
        <w:rPr>
          <w:rFonts w:ascii="Times New Roman" w:eastAsia="Times New Roman" w:hAnsi="Times New Roman" w:cs="Times New Roman"/>
          <w:sz w:val="20"/>
          <w:szCs w:val="20"/>
          <w:lang w:eastAsia="ru-RU"/>
        </w:rPr>
      </w:pPr>
    </w:p>
    <w:p w:rsidR="00145E69" w:rsidRPr="00145E69" w:rsidRDefault="00145E69" w:rsidP="00145E69">
      <w:pPr>
        <w:spacing w:after="0" w:line="240" w:lineRule="auto"/>
        <w:rPr>
          <w:rFonts w:ascii="Times New Roman" w:eastAsia="Times New Roman" w:hAnsi="Times New Roman" w:cs="Times New Roman"/>
          <w:sz w:val="20"/>
          <w:szCs w:val="20"/>
          <w:lang w:eastAsia="ru-RU"/>
        </w:rPr>
      </w:pPr>
    </w:p>
    <w:p w:rsidR="00145E69" w:rsidRPr="00145E69" w:rsidRDefault="00145E69" w:rsidP="00145E69">
      <w:pPr>
        <w:spacing w:after="0" w:line="240" w:lineRule="auto"/>
        <w:rPr>
          <w:rFonts w:ascii="Times New Roman" w:eastAsia="Times New Roman" w:hAnsi="Times New Roman" w:cs="Times New Roman"/>
          <w:sz w:val="20"/>
          <w:szCs w:val="20"/>
          <w:lang w:eastAsia="ru-RU"/>
        </w:rPr>
      </w:pPr>
    </w:p>
    <w:p w:rsidR="007F2621" w:rsidRDefault="007F2621" w:rsidP="00145E69">
      <w:pPr>
        <w:spacing w:after="0" w:line="240" w:lineRule="auto"/>
        <w:jc w:val="center"/>
        <w:rPr>
          <w:rFonts w:ascii="Times New Roman" w:eastAsia="Times New Roman" w:hAnsi="Times New Roman" w:cs="Times New Roman"/>
          <w:b/>
          <w:sz w:val="24"/>
          <w:szCs w:val="24"/>
          <w:lang w:eastAsia="ru-RU"/>
        </w:rPr>
      </w:pPr>
    </w:p>
    <w:p w:rsidR="007F2621" w:rsidRDefault="007F2621" w:rsidP="00145E69">
      <w:pPr>
        <w:spacing w:after="0" w:line="240" w:lineRule="auto"/>
        <w:jc w:val="center"/>
        <w:rPr>
          <w:rFonts w:ascii="Times New Roman" w:eastAsia="Times New Roman" w:hAnsi="Times New Roman" w:cs="Times New Roman"/>
          <w:b/>
          <w:sz w:val="24"/>
          <w:szCs w:val="24"/>
          <w:lang w:eastAsia="ru-RU"/>
        </w:rPr>
      </w:pPr>
    </w:p>
    <w:p w:rsidR="007F2621" w:rsidRDefault="007F2621" w:rsidP="00145E69">
      <w:pPr>
        <w:spacing w:after="0" w:line="240" w:lineRule="auto"/>
        <w:jc w:val="center"/>
        <w:rPr>
          <w:rFonts w:ascii="Times New Roman" w:eastAsia="Times New Roman" w:hAnsi="Times New Roman" w:cs="Times New Roman"/>
          <w:b/>
          <w:sz w:val="24"/>
          <w:szCs w:val="24"/>
          <w:lang w:eastAsia="ru-RU"/>
        </w:rPr>
      </w:pPr>
    </w:p>
    <w:p w:rsidR="007F2621" w:rsidRDefault="007F2621" w:rsidP="00145E69">
      <w:pPr>
        <w:spacing w:after="0" w:line="240" w:lineRule="auto"/>
        <w:jc w:val="center"/>
        <w:rPr>
          <w:rFonts w:ascii="Times New Roman" w:eastAsia="Times New Roman" w:hAnsi="Times New Roman" w:cs="Times New Roman"/>
          <w:b/>
          <w:sz w:val="24"/>
          <w:szCs w:val="24"/>
          <w:lang w:eastAsia="ru-RU"/>
        </w:rPr>
      </w:pPr>
    </w:p>
    <w:p w:rsidR="007F2621" w:rsidRDefault="007F2621" w:rsidP="00145E69">
      <w:pPr>
        <w:spacing w:after="0" w:line="240" w:lineRule="auto"/>
        <w:jc w:val="center"/>
        <w:rPr>
          <w:rFonts w:ascii="Times New Roman" w:eastAsia="Times New Roman" w:hAnsi="Times New Roman" w:cs="Times New Roman"/>
          <w:b/>
          <w:sz w:val="24"/>
          <w:szCs w:val="24"/>
          <w:lang w:eastAsia="ru-RU"/>
        </w:rPr>
      </w:pPr>
    </w:p>
    <w:p w:rsidR="007F2621" w:rsidRDefault="007F2621" w:rsidP="00145E69">
      <w:pPr>
        <w:spacing w:after="0" w:line="240" w:lineRule="auto"/>
        <w:jc w:val="center"/>
        <w:rPr>
          <w:rFonts w:ascii="Times New Roman" w:eastAsia="Times New Roman" w:hAnsi="Times New Roman" w:cs="Times New Roman"/>
          <w:b/>
          <w:sz w:val="24"/>
          <w:szCs w:val="24"/>
          <w:lang w:eastAsia="ru-RU"/>
        </w:rPr>
      </w:pPr>
    </w:p>
    <w:p w:rsidR="00145E69" w:rsidRPr="00145E69" w:rsidRDefault="00145E69" w:rsidP="00145E69">
      <w:pPr>
        <w:spacing w:after="0" w:line="240" w:lineRule="auto"/>
        <w:jc w:val="center"/>
        <w:rPr>
          <w:rFonts w:ascii="Times New Roman" w:eastAsia="Times New Roman" w:hAnsi="Times New Roman" w:cs="Times New Roman"/>
          <w:b/>
          <w:sz w:val="24"/>
          <w:szCs w:val="24"/>
          <w:lang w:eastAsia="ru-RU"/>
        </w:rPr>
      </w:pPr>
      <w:r w:rsidRPr="00145E69">
        <w:rPr>
          <w:rFonts w:ascii="Times New Roman" w:eastAsia="Times New Roman" w:hAnsi="Times New Roman" w:cs="Times New Roman"/>
          <w:b/>
          <w:sz w:val="24"/>
          <w:szCs w:val="24"/>
          <w:lang w:eastAsia="ru-RU"/>
        </w:rPr>
        <w:lastRenderedPageBreak/>
        <w:t>РОССИЙСКАЯ   ФЕДЕРАЦИЯ</w:t>
      </w:r>
    </w:p>
    <w:p w:rsidR="00145E69" w:rsidRPr="00145E69" w:rsidRDefault="00145E69" w:rsidP="00145E69">
      <w:pPr>
        <w:spacing w:after="0" w:line="240" w:lineRule="auto"/>
        <w:jc w:val="center"/>
        <w:rPr>
          <w:rFonts w:ascii="Times New Roman" w:eastAsia="Times New Roman" w:hAnsi="Times New Roman" w:cs="Times New Roman"/>
          <w:b/>
          <w:sz w:val="24"/>
          <w:szCs w:val="24"/>
          <w:lang w:eastAsia="ru-RU"/>
        </w:rPr>
      </w:pPr>
      <w:r w:rsidRPr="00145E69">
        <w:rPr>
          <w:rFonts w:ascii="Times New Roman" w:eastAsia="Times New Roman" w:hAnsi="Times New Roman" w:cs="Times New Roman"/>
          <w:b/>
          <w:sz w:val="24"/>
          <w:szCs w:val="24"/>
          <w:lang w:eastAsia="ru-RU"/>
        </w:rPr>
        <w:t>КРАСНОЯРСКИЙ  КРАЙ  ШУШЕНСКИЙ  РАЙОН</w:t>
      </w:r>
    </w:p>
    <w:p w:rsidR="00145E69" w:rsidRPr="00145E69" w:rsidRDefault="00145E69" w:rsidP="00145E69">
      <w:pPr>
        <w:spacing w:after="0" w:line="240" w:lineRule="auto"/>
        <w:jc w:val="center"/>
        <w:rPr>
          <w:rFonts w:ascii="Times New Roman" w:eastAsia="Times New Roman" w:hAnsi="Times New Roman" w:cs="Times New Roman"/>
          <w:b/>
          <w:sz w:val="24"/>
          <w:szCs w:val="24"/>
          <w:lang w:eastAsia="ru-RU"/>
        </w:rPr>
      </w:pPr>
      <w:r w:rsidRPr="00145E69">
        <w:rPr>
          <w:rFonts w:ascii="Times New Roman" w:eastAsia="Times New Roman" w:hAnsi="Times New Roman" w:cs="Times New Roman"/>
          <w:b/>
          <w:sz w:val="24"/>
          <w:szCs w:val="24"/>
          <w:lang w:eastAsia="ru-RU"/>
        </w:rPr>
        <w:t>СИЗИНСКИЙ  СЕЛЬСКИЙ  СОВЕТ  ДЕПУТАТОВ</w:t>
      </w:r>
    </w:p>
    <w:p w:rsidR="00145E69" w:rsidRPr="00145E69" w:rsidRDefault="00145E69" w:rsidP="00145E69">
      <w:pPr>
        <w:spacing w:after="0" w:line="240" w:lineRule="auto"/>
        <w:jc w:val="center"/>
        <w:rPr>
          <w:rFonts w:ascii="Times New Roman" w:eastAsia="Times New Roman" w:hAnsi="Times New Roman" w:cs="Times New Roman"/>
          <w:b/>
          <w:sz w:val="24"/>
          <w:szCs w:val="24"/>
          <w:lang w:eastAsia="ru-RU"/>
        </w:rPr>
      </w:pPr>
    </w:p>
    <w:p w:rsidR="00145E69" w:rsidRPr="00145E69" w:rsidRDefault="00145E69" w:rsidP="00145E69">
      <w:pPr>
        <w:spacing w:after="0" w:line="240" w:lineRule="auto"/>
        <w:jc w:val="center"/>
        <w:rPr>
          <w:rFonts w:ascii="Times New Roman" w:eastAsia="Times New Roman" w:hAnsi="Times New Roman" w:cs="Times New Roman"/>
          <w:b/>
          <w:sz w:val="24"/>
          <w:szCs w:val="24"/>
          <w:lang w:eastAsia="ru-RU"/>
        </w:rPr>
      </w:pPr>
      <w:proofErr w:type="gramStart"/>
      <w:r w:rsidRPr="00145E69">
        <w:rPr>
          <w:rFonts w:ascii="Times New Roman" w:eastAsia="Times New Roman" w:hAnsi="Times New Roman" w:cs="Times New Roman"/>
          <w:b/>
          <w:sz w:val="24"/>
          <w:szCs w:val="24"/>
          <w:lang w:eastAsia="ru-RU"/>
        </w:rPr>
        <w:t>Р</w:t>
      </w:r>
      <w:proofErr w:type="gramEnd"/>
      <w:r w:rsidRPr="00145E69">
        <w:rPr>
          <w:rFonts w:ascii="Times New Roman" w:eastAsia="Times New Roman" w:hAnsi="Times New Roman" w:cs="Times New Roman"/>
          <w:b/>
          <w:sz w:val="24"/>
          <w:szCs w:val="24"/>
          <w:lang w:eastAsia="ru-RU"/>
        </w:rPr>
        <w:t xml:space="preserve"> Е Ш Е Н И Е</w:t>
      </w:r>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17.08.2018                                               с. Сизая                                                   № 166</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
          <w:bCs/>
          <w:sz w:val="24"/>
          <w:szCs w:val="24"/>
          <w:lang w:eastAsia="ru-RU"/>
        </w:rPr>
        <w:t>О внесении изменений</w:t>
      </w:r>
      <w:r w:rsidRPr="00145E69">
        <w:rPr>
          <w:rFonts w:ascii="Times New Roman" w:eastAsia="Times New Roman" w:hAnsi="Times New Roman" w:cs="Times New Roman"/>
          <w:bCs/>
          <w:sz w:val="24"/>
          <w:szCs w:val="24"/>
          <w:lang w:eastAsia="ru-RU"/>
        </w:rPr>
        <w:t xml:space="preserve"> </w:t>
      </w:r>
      <w:r w:rsidRPr="00145E69">
        <w:rPr>
          <w:rFonts w:ascii="Times New Roman" w:eastAsia="Times New Roman" w:hAnsi="Times New Roman" w:cs="Times New Roman"/>
          <w:b/>
          <w:bCs/>
          <w:sz w:val="24"/>
          <w:szCs w:val="24"/>
          <w:lang w:eastAsia="ru-RU"/>
        </w:rPr>
        <w:t>в Решение</w:t>
      </w:r>
      <w:r w:rsidRPr="00145E69">
        <w:rPr>
          <w:rFonts w:ascii="Times New Roman" w:eastAsia="Times New Roman" w:hAnsi="Times New Roman" w:cs="Times New Roman"/>
          <w:bCs/>
          <w:sz w:val="24"/>
          <w:szCs w:val="24"/>
          <w:lang w:eastAsia="ru-RU"/>
        </w:rPr>
        <w:t xml:space="preserve"> </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Сизинского сельского Совета депутатов </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от 26 сентября 2013 года  № 203 «Об оплате </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труда работников отраслевых органов </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администрации Сизинского сельсовета, </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не </w:t>
      </w:r>
      <w:proofErr w:type="gramStart"/>
      <w:r w:rsidRPr="00145E69">
        <w:rPr>
          <w:rFonts w:ascii="Times New Roman" w:eastAsia="Times New Roman" w:hAnsi="Times New Roman" w:cs="Times New Roman"/>
          <w:bCs/>
          <w:sz w:val="24"/>
          <w:szCs w:val="24"/>
          <w:lang w:eastAsia="ru-RU"/>
        </w:rPr>
        <w:t>относящихся</w:t>
      </w:r>
      <w:proofErr w:type="gramEnd"/>
      <w:r w:rsidRPr="00145E69">
        <w:rPr>
          <w:rFonts w:ascii="Times New Roman" w:eastAsia="Times New Roman" w:hAnsi="Times New Roman" w:cs="Times New Roman"/>
          <w:bCs/>
          <w:sz w:val="24"/>
          <w:szCs w:val="24"/>
          <w:lang w:eastAsia="ru-RU"/>
        </w:rPr>
        <w:t xml:space="preserve"> к муниципальным должностям, </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должностям муниципальной службы» </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в редакции от 29.09.2014 № 242</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в редакции от 23.12.2016 № 75</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 редакции от 10.02.2017 № 83</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145E69">
        <w:rPr>
          <w:rFonts w:ascii="Times New Roman" w:eastAsia="Times New Roman" w:hAnsi="Times New Roman" w:cs="Times New Roman"/>
          <w:sz w:val="24"/>
          <w:szCs w:val="24"/>
          <w:lang w:eastAsia="ru-RU"/>
        </w:rPr>
        <w:t>В соответствии со ст. ст. 135, 144 Трудового кодекса Российской Федерации, Законом Красноярского края от 29.10.2009г. № 9-3864  «О системах оплаты труда работников краевых государственных бюджетных и казенных учреждений» с изменениями, на основании письма Министерства финансов Красноярского края №14-11/8809 от 21.12.2017, руководствуясь ст. 22 Устава Сизинского сельсовета, Сизинский сельский Совет депутатов</w:t>
      </w:r>
      <w:proofErr w:type="gramEnd"/>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РЕШИЛ:</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numPr>
          <w:ilvl w:val="0"/>
          <w:numId w:val="33"/>
        </w:numPr>
        <w:tabs>
          <w:tab w:val="left" w:pos="142"/>
        </w:tabs>
        <w:autoSpaceDE w:val="0"/>
        <w:autoSpaceDN w:val="0"/>
        <w:adjustRightInd w:val="0"/>
        <w:spacing w:after="0" w:line="240" w:lineRule="auto"/>
        <w:ind w:left="284" w:hanging="142"/>
        <w:jc w:val="both"/>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Внести  в Решение Сизинского сельского Совета депутатов от 26.09.2013  № 203   «Положение об оплате труда работников отраслевых органов администрации Сизинского сельсовета, не относящихся к муниципальным должностям, должностям муниципальной службы» следующие изменения:</w:t>
      </w:r>
    </w:p>
    <w:p w:rsidR="00145E69" w:rsidRPr="00145E69" w:rsidRDefault="00145E69" w:rsidP="00145E69">
      <w:pPr>
        <w:tabs>
          <w:tab w:val="left" w:pos="142"/>
        </w:tabs>
        <w:spacing w:after="0" w:line="240" w:lineRule="auto"/>
        <w:ind w:left="142"/>
        <w:jc w:val="both"/>
        <w:rPr>
          <w:rFonts w:ascii="Times New Roman" w:eastAsia="Times New Roman" w:hAnsi="Times New Roman" w:cs="Times New Roman"/>
          <w:sz w:val="24"/>
          <w:szCs w:val="24"/>
        </w:rPr>
      </w:pPr>
    </w:p>
    <w:p w:rsidR="00145E69" w:rsidRPr="00145E69" w:rsidRDefault="00145E69" w:rsidP="00145E69">
      <w:pPr>
        <w:tabs>
          <w:tab w:val="left" w:pos="142"/>
        </w:tabs>
        <w:spacing w:after="0" w:line="240" w:lineRule="auto"/>
        <w:ind w:left="142"/>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 разделе 4, п. 4.2</w:t>
      </w:r>
      <w:r w:rsidRPr="00145E69">
        <w:rPr>
          <w:rFonts w:ascii="Times New Roman" w:eastAsia="Times New Roman" w:hAnsi="Times New Roman" w:cs="Times New Roman"/>
          <w:sz w:val="24"/>
          <w:szCs w:val="24"/>
          <w:vertAlign w:val="superscript"/>
          <w:lang w:eastAsia="ru-RU"/>
        </w:rPr>
        <w:t xml:space="preserve">1 </w:t>
      </w:r>
      <w:r w:rsidRPr="00145E69">
        <w:rPr>
          <w:rFonts w:ascii="Times New Roman" w:eastAsia="Times New Roman" w:hAnsi="Times New Roman" w:cs="Times New Roman"/>
          <w:sz w:val="24"/>
          <w:szCs w:val="24"/>
          <w:lang w:eastAsia="ru-RU"/>
        </w:rPr>
        <w:t>абзаца 2 Положения</w:t>
      </w:r>
    </w:p>
    <w:p w:rsidR="00145E69" w:rsidRPr="00145E69" w:rsidRDefault="00145E69" w:rsidP="00145E69">
      <w:pPr>
        <w:tabs>
          <w:tab w:val="left" w:pos="142"/>
        </w:tabs>
        <w:spacing w:after="0" w:line="240" w:lineRule="auto"/>
        <w:ind w:left="142"/>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цифру «10 592,00» заменить цифрой «11 016,00».</w:t>
      </w:r>
    </w:p>
    <w:p w:rsidR="00145E69" w:rsidRPr="00145E69" w:rsidRDefault="00145E69" w:rsidP="00145E69">
      <w:pPr>
        <w:spacing w:after="0" w:line="240" w:lineRule="auto"/>
        <w:ind w:left="502"/>
        <w:jc w:val="both"/>
        <w:rPr>
          <w:rFonts w:ascii="Times New Roman" w:eastAsia="Times New Roman" w:hAnsi="Times New Roman" w:cs="Times New Roman"/>
          <w:sz w:val="24"/>
          <w:szCs w:val="24"/>
          <w:lang w:eastAsia="ru-RU"/>
        </w:rPr>
      </w:pPr>
    </w:p>
    <w:p w:rsidR="00145E69" w:rsidRPr="00145E69" w:rsidRDefault="00145E69" w:rsidP="00145E69">
      <w:pPr>
        <w:suppressAutoHyphens/>
        <w:ind w:left="284" w:hanging="142"/>
        <w:contextualSpacing/>
        <w:jc w:val="both"/>
        <w:rPr>
          <w:rFonts w:ascii="Times New Roman" w:eastAsia="Calibri" w:hAnsi="Times New Roman" w:cs="Times New Roman"/>
          <w:b/>
          <w:sz w:val="24"/>
          <w:szCs w:val="24"/>
          <w:lang w:eastAsia="zh-CN"/>
        </w:rPr>
      </w:pPr>
      <w:r w:rsidRPr="00145E69">
        <w:rPr>
          <w:rFonts w:ascii="Times New Roman" w:eastAsia="Calibri" w:hAnsi="Times New Roman" w:cs="Times New Roman"/>
          <w:sz w:val="24"/>
          <w:szCs w:val="24"/>
          <w:lang w:eastAsia="zh-CN"/>
        </w:rPr>
        <w:t xml:space="preserve">2. </w:t>
      </w:r>
      <w:proofErr w:type="gramStart"/>
      <w:r w:rsidRPr="00145E69">
        <w:rPr>
          <w:rFonts w:ascii="Times New Roman" w:eastAsia="Calibri" w:hAnsi="Times New Roman" w:cs="Times New Roman"/>
          <w:sz w:val="24"/>
          <w:szCs w:val="24"/>
          <w:lang w:eastAsia="zh-CN"/>
        </w:rPr>
        <w:t>Контроль за</w:t>
      </w:r>
      <w:proofErr w:type="gramEnd"/>
      <w:r w:rsidRPr="00145E69">
        <w:rPr>
          <w:rFonts w:ascii="Times New Roman" w:eastAsia="Calibri" w:hAnsi="Times New Roman" w:cs="Times New Roman"/>
          <w:sz w:val="24"/>
          <w:szCs w:val="24"/>
          <w:lang w:eastAsia="zh-CN"/>
        </w:rPr>
        <w:t xml:space="preserve"> исполнением настоящего Решения возложить на постоянную комиссию по законности, правопорядку, защите прав граждан, местному самоуправлению, благоустройству (Резиков В.И.).</w:t>
      </w:r>
    </w:p>
    <w:p w:rsidR="00145E69" w:rsidRPr="00145E69" w:rsidRDefault="00145E69" w:rsidP="00145E69">
      <w:pPr>
        <w:autoSpaceDE w:val="0"/>
        <w:autoSpaceDN w:val="0"/>
        <w:adjustRightInd w:val="0"/>
        <w:spacing w:after="0" w:line="240" w:lineRule="auto"/>
        <w:ind w:left="284" w:hanging="142"/>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3. Настоящее Решение подлежит опубликованию в газете «Сизинские вести» и распространяется на правоотношения, возникшие с 01 января 2018 года.</w:t>
      </w:r>
    </w:p>
    <w:p w:rsidR="00145E69" w:rsidRPr="00145E69" w:rsidRDefault="00145E69" w:rsidP="00145E69">
      <w:p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Председатель Сизинского</w:t>
      </w:r>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сельского Совета депутатов                                                                     Л.Л. Копнина</w:t>
      </w:r>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Глава Сизинского сельсовета                                                                  Т.А. Коробейникова</w:t>
      </w:r>
    </w:p>
    <w:p w:rsidR="00145E69" w:rsidRPr="00145E69" w:rsidRDefault="00145E69" w:rsidP="00145E69">
      <w:pPr>
        <w:spacing w:after="0" w:line="240" w:lineRule="auto"/>
        <w:ind w:firstLine="708"/>
        <w:jc w:val="both"/>
        <w:rPr>
          <w:rFonts w:ascii="Times New Roman" w:eastAsia="Times New Roman" w:hAnsi="Times New Roman" w:cs="Times New Roman"/>
          <w:sz w:val="24"/>
          <w:szCs w:val="24"/>
          <w:lang w:eastAsia="ru-RU"/>
        </w:rPr>
      </w:pPr>
    </w:p>
    <w:p w:rsidR="00145E69" w:rsidRPr="00145E69" w:rsidRDefault="00145E69" w:rsidP="00145E69">
      <w:pPr>
        <w:spacing w:after="0" w:line="240" w:lineRule="auto"/>
        <w:ind w:firstLine="708"/>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Приложение</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к Решению      </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Сизинского сельского</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Совета депутатов</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от 17.08.2018г. № 166</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45E69" w:rsidRPr="00145E69" w:rsidRDefault="00145E69" w:rsidP="00145E69">
      <w:pPr>
        <w:spacing w:after="0" w:line="240" w:lineRule="auto"/>
        <w:jc w:val="center"/>
        <w:rPr>
          <w:rFonts w:ascii="Times New Roman" w:eastAsia="Times New Roman" w:hAnsi="Times New Roman" w:cs="Times New Roman"/>
          <w:b/>
          <w:bCs/>
          <w:sz w:val="24"/>
          <w:szCs w:val="24"/>
        </w:rPr>
      </w:pPr>
      <w:r w:rsidRPr="00145E69">
        <w:rPr>
          <w:rFonts w:ascii="Times New Roman" w:eastAsia="Times New Roman" w:hAnsi="Times New Roman" w:cs="Times New Roman"/>
          <w:b/>
          <w:bCs/>
          <w:sz w:val="24"/>
          <w:szCs w:val="24"/>
          <w:lang w:eastAsia="ru-RU"/>
        </w:rPr>
        <w:t>Положение</w:t>
      </w:r>
    </w:p>
    <w:p w:rsidR="00145E69" w:rsidRPr="00145E69" w:rsidRDefault="00145E69" w:rsidP="00145E69">
      <w:pPr>
        <w:spacing w:after="0" w:line="240" w:lineRule="auto"/>
        <w:jc w:val="center"/>
        <w:rPr>
          <w:rFonts w:ascii="Times New Roman" w:eastAsia="Times New Roman" w:hAnsi="Times New Roman" w:cs="Times New Roman"/>
          <w:b/>
          <w:bCs/>
          <w:sz w:val="24"/>
          <w:szCs w:val="24"/>
          <w:lang w:eastAsia="ru-RU"/>
        </w:rPr>
      </w:pPr>
      <w:r w:rsidRPr="00145E69">
        <w:rPr>
          <w:rFonts w:ascii="Times New Roman" w:eastAsia="Times New Roman" w:hAnsi="Times New Roman" w:cs="Times New Roman"/>
          <w:b/>
          <w:bCs/>
          <w:sz w:val="24"/>
          <w:szCs w:val="24"/>
          <w:lang w:eastAsia="ru-RU"/>
        </w:rPr>
        <w:t>«Об  оплате труда работников</w:t>
      </w:r>
    </w:p>
    <w:p w:rsidR="00145E69" w:rsidRPr="00145E69" w:rsidRDefault="00145E69" w:rsidP="00145E69">
      <w:pPr>
        <w:spacing w:after="0" w:line="240" w:lineRule="auto"/>
        <w:jc w:val="center"/>
        <w:rPr>
          <w:rFonts w:ascii="Times New Roman" w:eastAsia="Times New Roman" w:hAnsi="Times New Roman" w:cs="Times New Roman"/>
          <w:b/>
          <w:bCs/>
          <w:sz w:val="24"/>
          <w:szCs w:val="24"/>
          <w:lang w:eastAsia="ru-RU"/>
        </w:rPr>
      </w:pPr>
      <w:r w:rsidRPr="00145E69">
        <w:rPr>
          <w:rFonts w:ascii="Times New Roman" w:eastAsia="Times New Roman" w:hAnsi="Times New Roman" w:cs="Times New Roman"/>
          <w:b/>
          <w:bCs/>
          <w:sz w:val="24"/>
          <w:szCs w:val="24"/>
          <w:lang w:eastAsia="ru-RU"/>
        </w:rPr>
        <w:t>отраслевых органов администрации Сизинского сельсовета, не относящихся к муниципальным должностям, должностям муниципальной службы»</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45E69" w:rsidRPr="00145E69" w:rsidRDefault="00145E69" w:rsidP="00145E69">
      <w:pPr>
        <w:spacing w:after="0" w:line="240" w:lineRule="auto"/>
        <w:jc w:val="both"/>
        <w:rPr>
          <w:rFonts w:ascii="Times New Roman" w:eastAsia="Times New Roman" w:hAnsi="Times New Roman" w:cs="Times New Roman"/>
          <w:bCs/>
          <w:sz w:val="24"/>
          <w:szCs w:val="24"/>
        </w:rPr>
      </w:pPr>
      <w:r w:rsidRPr="00145E69">
        <w:rPr>
          <w:rFonts w:ascii="Times New Roman" w:eastAsia="Times New Roman" w:hAnsi="Times New Roman" w:cs="Times New Roman"/>
          <w:sz w:val="24"/>
          <w:szCs w:val="24"/>
          <w:lang w:eastAsia="ru-RU"/>
        </w:rPr>
        <w:t xml:space="preserve">Настоящее Положение устанавливает систему </w:t>
      </w:r>
      <w:proofErr w:type="gramStart"/>
      <w:r w:rsidRPr="00145E69">
        <w:rPr>
          <w:rFonts w:ascii="Times New Roman" w:eastAsia="Times New Roman" w:hAnsi="Times New Roman" w:cs="Times New Roman"/>
          <w:sz w:val="24"/>
          <w:szCs w:val="24"/>
          <w:lang w:eastAsia="ru-RU"/>
        </w:rPr>
        <w:t>оплаты труда</w:t>
      </w:r>
      <w:r w:rsidRPr="00145E69">
        <w:rPr>
          <w:rFonts w:ascii="Times New Roman" w:eastAsia="Times New Roman" w:hAnsi="Times New Roman" w:cs="Times New Roman"/>
          <w:b/>
          <w:bCs/>
          <w:sz w:val="24"/>
          <w:szCs w:val="24"/>
          <w:lang w:eastAsia="ru-RU"/>
        </w:rPr>
        <w:t xml:space="preserve"> </w:t>
      </w:r>
      <w:r w:rsidRPr="00145E69">
        <w:rPr>
          <w:rFonts w:ascii="Times New Roman" w:eastAsia="Times New Roman" w:hAnsi="Times New Roman" w:cs="Times New Roman"/>
          <w:bCs/>
          <w:sz w:val="24"/>
          <w:szCs w:val="24"/>
          <w:lang w:eastAsia="ru-RU"/>
        </w:rPr>
        <w:t>работников</w:t>
      </w:r>
      <w:r w:rsidRPr="00145E69">
        <w:rPr>
          <w:rFonts w:ascii="Times New Roman" w:eastAsia="Times New Roman" w:hAnsi="Times New Roman" w:cs="Times New Roman"/>
          <w:bCs/>
          <w:sz w:val="24"/>
          <w:szCs w:val="24"/>
        </w:rPr>
        <w:t xml:space="preserve"> </w:t>
      </w:r>
      <w:r w:rsidRPr="00145E69">
        <w:rPr>
          <w:rFonts w:ascii="Times New Roman" w:eastAsia="Times New Roman" w:hAnsi="Times New Roman" w:cs="Times New Roman"/>
          <w:bCs/>
          <w:sz w:val="24"/>
          <w:szCs w:val="24"/>
          <w:lang w:eastAsia="ru-RU"/>
        </w:rPr>
        <w:t>отраслевых органов администрации</w:t>
      </w:r>
      <w:proofErr w:type="gramEnd"/>
      <w:r w:rsidRPr="00145E69">
        <w:rPr>
          <w:rFonts w:ascii="Times New Roman" w:eastAsia="Times New Roman" w:hAnsi="Times New Roman" w:cs="Times New Roman"/>
          <w:bCs/>
          <w:sz w:val="24"/>
          <w:szCs w:val="24"/>
          <w:lang w:eastAsia="ru-RU"/>
        </w:rPr>
        <w:t xml:space="preserve"> Сизинского сельсовета, не относящихся к муниципальным должностям, должностям муниципальной службы</w:t>
      </w:r>
      <w:r w:rsidRPr="00145E69">
        <w:rPr>
          <w:rFonts w:ascii="Times New Roman" w:eastAsia="Times New Roman" w:hAnsi="Times New Roman" w:cs="Times New Roman"/>
          <w:sz w:val="24"/>
          <w:szCs w:val="24"/>
          <w:lang w:eastAsia="ru-RU"/>
        </w:rPr>
        <w:t xml:space="preserve"> (далее - работники учреждений), финансируемых за счет средств бюджета сельсовета, отличные от тарифной системы оплаты труда.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1. ОБЩИЕ ПОЛОЖЕНИЯ</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1.1. Система оплаты труда работников учреждений (далее - система оплаты труда) включает в себя следующие элементы оплаты труда: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оклады (должностные оклады), ставки заработной платы;</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выплаты компенсационного характера;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выплаты стимулирующего характера.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1.2. Система оплаты труда, включая размеры окладов (должностных окладов), ставок заработной платы, выплат компенсационного и стимулирующего характера, для работников учреждений устанавливается коллективными договорами, соглашениями, локальными нормативными актами в соответствии с трудовым законодательством, иными нормативными правовыми актами Российской Федерации и Красноярского края, содержащими нормы трудового права, и настоящим Положением.</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1.3. Система оплаты труда устанавливается с учетом:</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а) единого тарифно-квалификационного справочника работ и профессий рабочих;</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б) единого квалификационного справочника должностей руководителей, специалистов и служащих;</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 государственных гарантий по оплате труда;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г) примерных положений об оплате труда работников учреждений по ведомственной принадлежности с учетом видов экономической деятельности;</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д) рекомендаций трехсторонней комиссии по регулированию социально-трудовых отношений;</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е) мнения представительного органа работников.</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1.4. Примерные положения об оплате труда работников учреждений по ведомственной принадлежности с учетом видов экономической деятельности утверждаются постановлением администрации Сизинского сельсовета.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1.5. Для работников учреждений, осуществляющих переданные полномочия субъекта Российской Федерации, система оплаты труда устанавливается в соответствии с настоящим Положением в пределах бюджетных ассигнований, предоставляемых из федерального бюджета, если иное не установлено решением о бюджете сельсовета на очередной финансовый год и плановый период.</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1.6. Заработная плата работников учреждений увеличивается (индексируется) с учетом уровня потребительских цен на товары и услуги. Сроки и размеры индексации определяются законом Красноярского края о краевом бюджете.</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1.9. Работникам учреждений в случаях, установленных настоящим Положением, осуществляется выплата единовременной материальной помощи.</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lastRenderedPageBreak/>
        <w:t>2. ОКЛАДЫ (ДОЛЖНОСТНЫЕ ОКЛАДЫ), СТАВКИ ЗАРАБОТНОЙ ПЛАТЫ</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2.1. </w:t>
      </w:r>
      <w:proofErr w:type="gramStart"/>
      <w:r w:rsidRPr="00145E69">
        <w:rPr>
          <w:rFonts w:ascii="Times New Roman" w:eastAsia="Times New Roman" w:hAnsi="Times New Roman" w:cs="Times New Roman"/>
          <w:sz w:val="24"/>
          <w:szCs w:val="24"/>
          <w:lang w:eastAsia="ru-RU"/>
        </w:rPr>
        <w:t>Размеры окладов (должностных окладов), ставок заработной платы конкретным работникам устанавливаются руководителем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в соответствии с размерами окладов (должностных окладов), ставок заработной платы, определенных в коллективных договорах, соглашениях, локальных нормативных актах.</w:t>
      </w:r>
      <w:proofErr w:type="gramEnd"/>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2.2. В коллективных договорах, соглашениях, локальных нормативных актах размеры окладов (должностных окладов), ставок заработной платы устанавливаются не ниже минимальных размеров окладов (должностных окладов), ставок заработной платы, определяемых по квалификационным уровням профессиональных квалификационных групп и отдельным должностям, не включенным в профессиональные квалификационные группы (далее - минимальные размеры окладов, ставок).</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2.3. Минимальные размеры окладов, ставок устанавливаются в примерных положениях об оплате труда.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 примерных положениях об оплате труда могут устанавливаться должности (профессии) работников учреждений и условия, при которых размеры окладов (должностных окладов), ставок заработной платы работникам учреждений устанавливаются выше минимальных размеров окладов, ставок.</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3. ВЫПЛАТЫ КОМПЕНСАЦИОННОГО ХАРАКТЕРА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3.1. Порядок установления выплат компенсационного характера, их виды и размеры определяются в соответствии с трудовым законодательством и иными нормативными правовыми актами Российской Федерации и Красноярского края, содержащими нормы трудового права, и настоящим Положением.</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3.2. К выплатам компенсационного характера относятся:</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145E69">
        <w:rPr>
          <w:rFonts w:ascii="Times New Roman" w:eastAsia="Times New Roman" w:hAnsi="Times New Roman" w:cs="Times New Roman"/>
          <w:sz w:val="24"/>
          <w:szCs w:val="24"/>
          <w:lang w:eastAsia="ru-RU"/>
        </w:rPr>
        <w:t>выплаты работникам, занятым на тяжелых работах, работах с вредными и (или) опасными и иными особыми условиями труда;</w:t>
      </w:r>
      <w:proofErr w:type="gramEnd"/>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выплаты за работу в местностях с особыми климатическими условиями;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3.3. Виды выплат компенсационного характера, размеры и условия их осуществления устанавливаются в примерных положениях об оплате труда в соответствии с трудовым законодательством и иными нормативными правовыми актами Российской Федерации, Красноярского края и Сизинского сельсовета, содержащими нормы трудового права, и настоящим Положением.</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3.4. В случаях, определенных законодательством Российской Федерации, Красноярского края и Сизинского сельсовета, к заработной плате работников учреждений устанавливаются районный коэффициент, процентная надбавка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4. ВЫПЛАТЫ СТИМУЛИРУЮЩЕГО ХАРАКТЕРА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4.1. Работникам учреждений в пределах утвержденного фонда оплаты труда могут устанавливаться следующие выплаты стимулирующего характера: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выплаты за важность выполняемой работы, степень самостоятельности и ответственности при выполнении поставленных задач;</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выплаты за интенсивность и высокие результаты работы;</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выплаты за качество выполняемых работ;</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персональные выплаты;</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lastRenderedPageBreak/>
        <w:t>выплаты по итогам работы.</w:t>
      </w:r>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4.2. Выплаты   стимулирующего   характера   производятся  по  решению руководителя  учреждения  с  учетом  критериев  оценки  результативности  и качества труда работника. Критерии оценки результативности и качества труда работников   не  учитываются  при  выплате  стимулирующих  выплат за условия работы в сельской местности в  целях повышения  уровня оплаты труда молодым специалистам, обеспечения заработной платы   работника   на   уровне   размера   минимальной   заработной  платы (минимального  </w:t>
      </w:r>
      <w:proofErr w:type="gramStart"/>
      <w:r w:rsidRPr="00145E69">
        <w:rPr>
          <w:rFonts w:ascii="Times New Roman" w:eastAsia="Times New Roman" w:hAnsi="Times New Roman" w:cs="Times New Roman"/>
          <w:sz w:val="24"/>
          <w:szCs w:val="24"/>
          <w:lang w:eastAsia="ru-RU"/>
        </w:rPr>
        <w:t>размера  оплаты  труда</w:t>
      </w:r>
      <w:proofErr w:type="gramEnd"/>
      <w:r w:rsidRPr="00145E69">
        <w:rPr>
          <w:rFonts w:ascii="Times New Roman" w:eastAsia="Times New Roman" w:hAnsi="Times New Roman" w:cs="Times New Roman"/>
          <w:sz w:val="24"/>
          <w:szCs w:val="24"/>
          <w:lang w:eastAsia="ru-RU"/>
        </w:rPr>
        <w:t>), обеспечения  региональной  выплаты, установленной    пунктом   4.2</w:t>
      </w:r>
      <w:r w:rsidRPr="00145E69">
        <w:rPr>
          <w:rFonts w:ascii="Times New Roman" w:eastAsia="Times New Roman" w:hAnsi="Times New Roman" w:cs="Times New Roman"/>
          <w:sz w:val="24"/>
          <w:szCs w:val="24"/>
          <w:vertAlign w:val="superscript"/>
          <w:lang w:eastAsia="ru-RU"/>
        </w:rPr>
        <w:t>1</w:t>
      </w:r>
      <w:r w:rsidRPr="00145E69">
        <w:rPr>
          <w:rFonts w:ascii="Times New Roman" w:eastAsia="Times New Roman" w:hAnsi="Times New Roman" w:cs="Times New Roman"/>
          <w:sz w:val="24"/>
          <w:szCs w:val="24"/>
          <w:lang w:eastAsia="ru-RU"/>
        </w:rPr>
        <w:t xml:space="preserve">    настоящего раздела.   Критерии    оценки результативности  и качества    труда    работников   учреждений     могут детализироваться,   конкретизироваться,    дополняться    и  уточняться   в коллективных    договорах,   соглашениях,   локальных   нормативных   актах учреждений, устанавливающих систему оплаты труда.</w:t>
      </w:r>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4.2</w:t>
      </w:r>
      <w:r w:rsidRPr="00145E69">
        <w:rPr>
          <w:rFonts w:ascii="Times New Roman" w:eastAsia="Times New Roman" w:hAnsi="Times New Roman" w:cs="Times New Roman"/>
          <w:sz w:val="24"/>
          <w:szCs w:val="24"/>
          <w:vertAlign w:val="superscript"/>
          <w:lang w:eastAsia="ru-RU"/>
        </w:rPr>
        <w:t>1</w:t>
      </w:r>
      <w:r w:rsidRPr="00145E69">
        <w:rPr>
          <w:rFonts w:ascii="Times New Roman" w:eastAsia="Times New Roman" w:hAnsi="Times New Roman" w:cs="Times New Roman"/>
          <w:sz w:val="24"/>
          <w:szCs w:val="24"/>
          <w:lang w:eastAsia="ru-RU"/>
        </w:rPr>
        <w:t xml:space="preserve"> Работникам,  месячная  заработная  плата  которых  при  полностью отработанной  норме  рабочего  времени  и выполненной норме труда (трудовых обязанностей) не превышает размер заработной платы, установленный настоящим пунктом, предоставляется региональная выплата.</w:t>
      </w:r>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Для   целей   расчета  региональной  выплаты  размер  заработной  платы составляет </w:t>
      </w:r>
      <w:r w:rsidRPr="00145E69">
        <w:rPr>
          <w:rFonts w:ascii="Times New Roman" w:eastAsia="Times New Roman" w:hAnsi="Times New Roman" w:cs="Times New Roman"/>
          <w:b/>
          <w:sz w:val="24"/>
          <w:szCs w:val="24"/>
          <w:lang w:eastAsia="ru-RU"/>
        </w:rPr>
        <w:t>11016,00</w:t>
      </w:r>
      <w:r w:rsidRPr="00145E69">
        <w:rPr>
          <w:rFonts w:ascii="Times New Roman" w:eastAsia="Times New Roman" w:hAnsi="Times New Roman" w:cs="Times New Roman"/>
          <w:sz w:val="24"/>
          <w:szCs w:val="24"/>
          <w:lang w:eastAsia="ru-RU"/>
        </w:rPr>
        <w:t xml:space="preserve"> рублей, согласно Закону Красноярского края от 29.10.2009 № 9-3864 (с изменениями).     </w:t>
      </w:r>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Региональная  выплата  для  работника  рассчитывается как разница между размером  заработной  платы,  установленным  настоящим  пунктом, и месячной заработной  платой  конкретного  работника при полностью отработанной норме рабочего времени и выполненной норме труда (трудовых обязанностей).</w:t>
      </w:r>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w:t>
      </w:r>
      <w:proofErr w:type="gramStart"/>
      <w:r w:rsidRPr="00145E69">
        <w:rPr>
          <w:rFonts w:ascii="Times New Roman" w:eastAsia="Times New Roman" w:hAnsi="Times New Roman" w:cs="Times New Roman"/>
          <w:sz w:val="24"/>
          <w:szCs w:val="24"/>
          <w:lang w:eastAsia="ru-RU"/>
        </w:rPr>
        <w:t>Работникам,  месячная  заработная  плата  которых  по  основному  месту работы  при  не  полностью отработанной норме рабочего времени ниже размера заработной    платы,   установленного   настоящим   пунктом,   исчисленного пропорционально  отработанному  времени,  установить  региональную выплату, размер  которой  для  каждого  работника  определяется  как  разница  между размером  заработной  платы,  установленным  настоящим пунктом, исчисленным пропорционально  отработанному  работником  времени, и величиной заработной платы конкретного работника за соответствующий период времени.</w:t>
      </w:r>
      <w:proofErr w:type="gramEnd"/>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Для  целей  настоящего  пункта  при  расчете  региональной  доплаты под месячной   заработной   платой   понимается  заработная  плата  конкретного работника  с  учетом  доплаты  до  размера  минимальной  заработной  платы, установленного в Красноярском крае (в случае ее осуществления).</w:t>
      </w:r>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Региональная   выплата   включает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Размеры  заработной  платы  для расчета региональной выплаты включают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4.2</w:t>
      </w:r>
      <w:r w:rsidRPr="00145E69">
        <w:rPr>
          <w:rFonts w:ascii="Times New Roman" w:eastAsia="Times New Roman" w:hAnsi="Times New Roman" w:cs="Times New Roman"/>
          <w:sz w:val="24"/>
          <w:szCs w:val="24"/>
          <w:vertAlign w:val="superscript"/>
          <w:lang w:eastAsia="ru-RU"/>
        </w:rPr>
        <w:t>2</w:t>
      </w:r>
      <w:r w:rsidRPr="00145E69">
        <w:rPr>
          <w:rFonts w:ascii="Times New Roman" w:eastAsia="Times New Roman" w:hAnsi="Times New Roman" w:cs="Times New Roman"/>
          <w:sz w:val="24"/>
          <w:szCs w:val="24"/>
          <w:lang w:eastAsia="ru-RU"/>
        </w:rPr>
        <w:t xml:space="preserve"> Персональные  выплаты  устанавливаются  с учетом квалификационной категории,  сложности,  напряженности  и  особого  режима  работы, работы в сельской   местности,   в  целях  повышения  уровня  оплаты  труда  молодым специалистам,  обеспечения  заработной  платы  работника  на уровне размера минимальной   заработной   платы   (минимального   </w:t>
      </w:r>
      <w:proofErr w:type="gramStart"/>
      <w:r w:rsidRPr="00145E69">
        <w:rPr>
          <w:rFonts w:ascii="Times New Roman" w:eastAsia="Times New Roman" w:hAnsi="Times New Roman" w:cs="Times New Roman"/>
          <w:sz w:val="24"/>
          <w:szCs w:val="24"/>
          <w:lang w:eastAsia="ru-RU"/>
        </w:rPr>
        <w:t>размера  оплаты  труда</w:t>
      </w:r>
      <w:proofErr w:type="gramEnd"/>
      <w:r w:rsidRPr="00145E69">
        <w:rPr>
          <w:rFonts w:ascii="Times New Roman" w:eastAsia="Times New Roman" w:hAnsi="Times New Roman" w:cs="Times New Roman"/>
          <w:sz w:val="24"/>
          <w:szCs w:val="24"/>
          <w:lang w:eastAsia="ru-RU"/>
        </w:rPr>
        <w:t>), обеспечения  региональной  выплаты,  установленной  пунктом 4.2</w:t>
      </w:r>
      <w:r w:rsidRPr="00145E69">
        <w:rPr>
          <w:rFonts w:ascii="Times New Roman" w:eastAsia="Times New Roman" w:hAnsi="Times New Roman" w:cs="Times New Roman"/>
          <w:sz w:val="24"/>
          <w:szCs w:val="24"/>
          <w:vertAlign w:val="superscript"/>
          <w:lang w:eastAsia="ru-RU"/>
        </w:rPr>
        <w:t>1</w:t>
      </w:r>
      <w:r w:rsidRPr="00145E69">
        <w:rPr>
          <w:rFonts w:ascii="Times New Roman" w:eastAsia="Times New Roman" w:hAnsi="Times New Roman" w:cs="Times New Roman"/>
          <w:sz w:val="24"/>
          <w:szCs w:val="24"/>
          <w:lang w:eastAsia="ru-RU"/>
        </w:rPr>
        <w:t xml:space="preserve">  настоящего раздела.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4.3. Виды выплат стимулирующего характера, размеры и условия их осуществления, критерии оценки результативности и качества труда работников устанавливаются в примерных положениях об оплате труда.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4.4. Выплаты стимулирующего характера производятся в пределах бюджетных ассигнований на оплату труда работников учреждения.</w:t>
      </w:r>
    </w:p>
    <w:p w:rsidR="00145E69" w:rsidRPr="00145E69" w:rsidRDefault="00145E69" w:rsidP="00145E6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4.5. Виды, условия, размер и порядок выплат стимулирующего характера, в том числе критерии оценки результативности и качества труда для работников  исполнительных органов местного самоуправления по должностям, не отнесенным к муниципальным должностям, </w:t>
      </w:r>
      <w:r w:rsidRPr="00145E69">
        <w:rPr>
          <w:rFonts w:ascii="Times New Roman" w:eastAsia="Times New Roman" w:hAnsi="Times New Roman" w:cs="Times New Roman"/>
          <w:sz w:val="24"/>
          <w:szCs w:val="24"/>
          <w:lang w:eastAsia="ru-RU"/>
        </w:rPr>
        <w:lastRenderedPageBreak/>
        <w:t>определяются, администрацией Сизинского сельсовета.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5. ЕДИНОВРЕМЕННАЯ МАТЕРИАЛЬНАЯ ПОМОЩЬ</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5.1. Работникам учреждений в пределах утвержденного фонда оплаты труда осуществляется выплата единовременной материальной помощи.</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5.2. Единовременная материальная помощь работникам </w:t>
      </w:r>
      <w:proofErr w:type="gramStart"/>
      <w:r w:rsidRPr="00145E69">
        <w:rPr>
          <w:rFonts w:ascii="Times New Roman" w:eastAsia="Times New Roman" w:hAnsi="Times New Roman" w:cs="Times New Roman"/>
          <w:sz w:val="24"/>
          <w:szCs w:val="24"/>
          <w:lang w:eastAsia="ru-RU"/>
        </w:rPr>
        <w:t>учреждений</w:t>
      </w:r>
      <w:proofErr w:type="gramEnd"/>
      <w:r w:rsidRPr="00145E69">
        <w:rPr>
          <w:rFonts w:ascii="Times New Roman" w:eastAsia="Times New Roman" w:hAnsi="Times New Roman" w:cs="Times New Roman"/>
          <w:sz w:val="24"/>
          <w:szCs w:val="24"/>
          <w:lang w:eastAsia="ru-RU"/>
        </w:rPr>
        <w:t xml:space="preserve"> оказывается по решению руководителя учреждения в связи с бракосочетанием, рождением ребенка, в связи со смертью супруга (супруги) или близких родственников (детей, родителей).</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5.3. Размер единовременной материальной помощи не может превышать трех тысяч рублей по каждому основанию, предусмотренному пунктом 5.2 настоящего раздела.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5.4. Выплата единовременной материальной помощи работникам учреждений производится на основании приказа руководителя учреждения с учетом положений настоящей статьи.</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6. ОПЛАТА ТРУДА РУКОВОДИТЕЛЕЙ УЧРЕЖДЕНИЙ, ИХ ЗАМЕСТИТЕЛЕЙ</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И ГЛАВНЫХ БУХГАЛТЕРОВ</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6.1. Заработная плата руководителей учреждений, их заместителей и главных бухгалтеров включает в себя должностной оклад, выплаты компенсационного и стимулирующего характера, определяемые в соответствии с настоящим Положением.</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6.2. Размер должностного оклада руководителя учреждения устанавливается трудовым договором и определяется в кратном отношении к среднему размеру оклада (должностного оклада), ставки заработной платы работников основного персонала возглавляемого им учреждения с учетом отнесения учреждения к группе по оплате труда руководителей учреждений в соответствии с приложением 1 к настоящему Положению.</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6.3. Группа по оплате труда руководителей учреждений определяется на основании объемных показателей, характеризующих работу учреждения, а также иных показателей, учитывающих численность работников учреждения, техническое обеспечение учреждения и другие факторы, в соответствии с приложением 1 к настоящему Положению.</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6.4. Руководителю учреждения группа по оплате труда руководителей учреждений устанавливается локальным правовым актом  администрации Сизинского сельсовета, и определяется не реже одного раза в год в соответствии со значениями объемных показателей за предшествующий год или плановый период.</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6.5. </w:t>
      </w:r>
      <w:proofErr w:type="gramStart"/>
      <w:r w:rsidRPr="00145E69">
        <w:rPr>
          <w:rFonts w:ascii="Times New Roman" w:eastAsia="Times New Roman" w:hAnsi="Times New Roman" w:cs="Times New Roman"/>
          <w:sz w:val="24"/>
          <w:szCs w:val="24"/>
          <w:lang w:eastAsia="ru-RU"/>
        </w:rPr>
        <w:t>Средний размер оклада (должностного оклада), ставки заработной платы работников основного персонала определяется в соответствии с порядком исчисления среднего размера оклада (должностного оклада), ставки заработной платы работников основного персонала для определения размера должностного оклада руководителя учреждения в соответствии с приложением 2 к настоящему Положению и перечнем должностей, профессий работников учреждений, относимых к основному персоналу по виду экономической деятельности, устанавливаемых в примерных</w:t>
      </w:r>
      <w:proofErr w:type="gramEnd"/>
      <w:r w:rsidRPr="00145E69">
        <w:rPr>
          <w:rFonts w:ascii="Times New Roman" w:eastAsia="Times New Roman" w:hAnsi="Times New Roman" w:cs="Times New Roman"/>
          <w:sz w:val="24"/>
          <w:szCs w:val="24"/>
          <w:lang w:eastAsia="ru-RU"/>
        </w:rPr>
        <w:t xml:space="preserve"> </w:t>
      </w:r>
      <w:proofErr w:type="gramStart"/>
      <w:r w:rsidRPr="00145E69">
        <w:rPr>
          <w:rFonts w:ascii="Times New Roman" w:eastAsia="Times New Roman" w:hAnsi="Times New Roman" w:cs="Times New Roman"/>
          <w:sz w:val="24"/>
          <w:szCs w:val="24"/>
          <w:lang w:eastAsia="ru-RU"/>
        </w:rPr>
        <w:t>положениях</w:t>
      </w:r>
      <w:proofErr w:type="gramEnd"/>
      <w:r w:rsidRPr="00145E69">
        <w:rPr>
          <w:rFonts w:ascii="Times New Roman" w:eastAsia="Times New Roman" w:hAnsi="Times New Roman" w:cs="Times New Roman"/>
          <w:sz w:val="24"/>
          <w:szCs w:val="24"/>
          <w:lang w:eastAsia="ru-RU"/>
        </w:rPr>
        <w:t xml:space="preserve"> об оплате труда.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6.7. Размеры должностных окладов заместителей руководителей и главных бухгалтеров устанавливаются руководителем учреждения на 10 - 30 процентов ниже размеров должностных окладов руководителей этих учреждений.</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6.8. </w:t>
      </w:r>
      <w:proofErr w:type="gramStart"/>
      <w:r w:rsidRPr="00145E69">
        <w:rPr>
          <w:rFonts w:ascii="Times New Roman" w:eastAsia="Times New Roman" w:hAnsi="Times New Roman" w:cs="Times New Roman"/>
          <w:sz w:val="24"/>
          <w:szCs w:val="24"/>
          <w:lang w:eastAsia="ru-RU"/>
        </w:rPr>
        <w:t>Виды выплат компенсационного характера, размеры и условия их осуществления для руководителей учреждений, их заместителей и главных бухгалтеров устанавливаются администрацией Сизинского сельсовета в примерных положениях об оплате труда в соответствии с трудовым законодательством и иными нормативными правовыми актами Российской Федерации и Красноярского края и администрации Сизинского сельсовета, содержащими нормы трудового права, и настоящим Положением.</w:t>
      </w:r>
      <w:proofErr w:type="gramEnd"/>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6.9. Виды выплат стимулирующего характера, размеры и условия их осуществления для руководителей, их заместителей и главных бухгалтеров, в том числе критерии оценки результативности и качества деятельности учреждений, устанавливаются Администрацией Сизинского сельсовета в примерных положениях об оплате труда.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lastRenderedPageBreak/>
        <w:t>6.10. Выплаты стимулирующего характера для руководителей, их заместителей и главных бухгалтеров производятся с учетом критериев оценки результативности и качества деятельности учреждения.</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Выплаты стимулирующего характера руководителям учреждений производятся в пределах объема средств на осуществление выплат стимулирующего характера руководителям учреждений.</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6.11. Объем средств на осуществление выплат стимулирующего характера руководителям учреждений выделяется в бюджетной смете учреждений.</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6.12. Объем средств на осуществление выплат стимулирующего характера руководителям учреждений определяется в кратном отношении к размерам должностных окладов руководителей учреждений. </w:t>
      </w:r>
      <w:proofErr w:type="gramStart"/>
      <w:r w:rsidRPr="00145E69">
        <w:rPr>
          <w:rFonts w:ascii="Times New Roman" w:eastAsia="Times New Roman" w:hAnsi="Times New Roman" w:cs="Times New Roman"/>
          <w:sz w:val="24"/>
          <w:szCs w:val="24"/>
          <w:lang w:eastAsia="ru-RU"/>
        </w:rPr>
        <w:t>Количество должностных окладов руководителей учреждений, учитываемых при определении объема средств на выплаты стимулирующего характера руководителям учреждений, определяется в примерных положениях об оплате труда, но не выше предельного количества должностных окладов руководителей учреждений, учитываемых при определении объема средств на выплаты стимулирующего характера руководителям учреждений, установленных приложением 3 к настоящему Положению, с учетом районного коэффициента, процентной надбавки к заработной плате за стаж</w:t>
      </w:r>
      <w:proofErr w:type="gramEnd"/>
      <w:r w:rsidRPr="00145E69">
        <w:rPr>
          <w:rFonts w:ascii="Times New Roman" w:eastAsia="Times New Roman" w:hAnsi="Times New Roman" w:cs="Times New Roman"/>
          <w:sz w:val="24"/>
          <w:szCs w:val="24"/>
          <w:lang w:eastAsia="ru-RU"/>
        </w:rPr>
        <w:t xml:space="preserve"> работы в районах Крайнего Севера и приравненных к ним местностях или надбавки за работу в местностях с особыми климатическими условиями.</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6.13. Порядок использования средств на осуществление выплат стимулирующего характера руководителям учреждений устанавливается администрацией Сизинского сельсовета в примерных положениях об оплате труда.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6.14. Руководителям учреждений, их заместителям и главным бухгалтерам может оказываться единовременная материальная помощь с учетом положений раздела 5 настоящего Положения.</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7. РАСХОДНЫЕ ОБЯЗАТЕЛЬСТВА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7.1. Оплата труда работников</w:t>
      </w:r>
      <w:r w:rsidRPr="00145E69">
        <w:rPr>
          <w:rFonts w:ascii="Times New Roman" w:eastAsia="Times New Roman" w:hAnsi="Times New Roman" w:cs="Times New Roman"/>
          <w:b/>
          <w:bCs/>
          <w:sz w:val="24"/>
          <w:szCs w:val="24"/>
          <w:lang w:eastAsia="ru-RU"/>
        </w:rPr>
        <w:t xml:space="preserve"> </w:t>
      </w:r>
      <w:r w:rsidRPr="00145E69">
        <w:rPr>
          <w:rFonts w:ascii="Times New Roman" w:eastAsia="Times New Roman" w:hAnsi="Times New Roman" w:cs="Times New Roman"/>
          <w:bCs/>
          <w:sz w:val="24"/>
          <w:szCs w:val="24"/>
          <w:lang w:eastAsia="ru-RU"/>
        </w:rPr>
        <w:t xml:space="preserve">отраслевых органов администрации Сизинского сельсовета, </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не </w:t>
      </w:r>
      <w:proofErr w:type="gramStart"/>
      <w:r w:rsidRPr="00145E69">
        <w:rPr>
          <w:rFonts w:ascii="Times New Roman" w:eastAsia="Times New Roman" w:hAnsi="Times New Roman" w:cs="Times New Roman"/>
          <w:bCs/>
          <w:sz w:val="24"/>
          <w:szCs w:val="24"/>
          <w:lang w:eastAsia="ru-RU"/>
        </w:rPr>
        <w:t>относящихся</w:t>
      </w:r>
      <w:proofErr w:type="gramEnd"/>
      <w:r w:rsidRPr="00145E69">
        <w:rPr>
          <w:rFonts w:ascii="Times New Roman" w:eastAsia="Times New Roman" w:hAnsi="Times New Roman" w:cs="Times New Roman"/>
          <w:bCs/>
          <w:sz w:val="24"/>
          <w:szCs w:val="24"/>
          <w:lang w:eastAsia="ru-RU"/>
        </w:rPr>
        <w:t xml:space="preserve"> к муниципальным должностям, должностям муниципальной службы </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осуществляется в соответствии с настоящим Положением и является расходным обязательством Сизинского сельсовета.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8. ЗАКЛЮЧИТЕЛЬНЫЕ И ПЕРЕХОДНЫЕ ПОЛОЖЕНИЯ</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8.1. </w:t>
      </w:r>
      <w:proofErr w:type="gramStart"/>
      <w:r w:rsidRPr="00145E69">
        <w:rPr>
          <w:rFonts w:ascii="Times New Roman" w:eastAsia="Times New Roman" w:hAnsi="Times New Roman" w:cs="Times New Roman"/>
          <w:sz w:val="24"/>
          <w:szCs w:val="24"/>
          <w:lang w:eastAsia="ru-RU"/>
        </w:rPr>
        <w:t>Заработная плата в соответствии с системой оплаты труда, установленной настоящим Решением, устанавливается работнику при наличии действующих коллективных договоров (их изменений), соглашений, локальных нормативных актов, устанавливающих систему оплаты труда в соответствии с трудовым законодательством, иными нормативными правовыми актами Российской Федерации, Красноярского края и Сизинского сельсовета, содержащими нормы трудового права, и настоящим Решением, с момента распространения на работников условий оплаты труда, установленных</w:t>
      </w:r>
      <w:proofErr w:type="gramEnd"/>
      <w:r w:rsidRPr="00145E69">
        <w:rPr>
          <w:rFonts w:ascii="Times New Roman" w:eastAsia="Times New Roman" w:hAnsi="Times New Roman" w:cs="Times New Roman"/>
          <w:sz w:val="24"/>
          <w:szCs w:val="24"/>
          <w:lang w:eastAsia="ru-RU"/>
        </w:rPr>
        <w:t xml:space="preserve"> трудовым договором (дополнительным соглашением к трудовому договору), в соответствии с настоящим Решением.</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8.2. </w:t>
      </w:r>
      <w:proofErr w:type="gramStart"/>
      <w:r w:rsidRPr="00145E69">
        <w:rPr>
          <w:rFonts w:ascii="Times New Roman" w:eastAsia="Times New Roman" w:hAnsi="Times New Roman" w:cs="Times New Roman"/>
          <w:sz w:val="24"/>
          <w:szCs w:val="24"/>
          <w:lang w:eastAsia="ru-RU"/>
        </w:rPr>
        <w:t>При переходе на систему оплаты труда обеспечивается сохранение гарантированной части заработной платы работников в рамках определения размеров окладов (должностных окладов), ставок заработной платы, компенсационных выплат и стимулирующих выплат в части персональных выплат по системе оплаты труда в сумме не ниже размера заработной платы (без учета стимулирующих выплат), установленного тарифной системой оплаты труда.</w:t>
      </w:r>
      <w:proofErr w:type="gramEnd"/>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9.ВСТУПЛЕНИЕ В СИЛУ НАСТОЯЩЕГО ПОЛОЖЕНИЯ</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9.1.Настоящее положение вступает в силу со дня его официального опубликования и применяется к правоотношениям, возникшим с 01 октября 2013 года.</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Приложение 1</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lastRenderedPageBreak/>
        <w:t>к Положению</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о  системе оплаты</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работников отраслевых органов </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администрации Сизинского сельсовета, </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не </w:t>
      </w:r>
      <w:proofErr w:type="gramStart"/>
      <w:r w:rsidRPr="00145E69">
        <w:rPr>
          <w:rFonts w:ascii="Times New Roman" w:eastAsia="Times New Roman" w:hAnsi="Times New Roman" w:cs="Times New Roman"/>
          <w:bCs/>
          <w:sz w:val="24"/>
          <w:szCs w:val="24"/>
          <w:lang w:eastAsia="ru-RU"/>
        </w:rPr>
        <w:t>относящихся</w:t>
      </w:r>
      <w:proofErr w:type="gramEnd"/>
      <w:r w:rsidRPr="00145E69">
        <w:rPr>
          <w:rFonts w:ascii="Times New Roman" w:eastAsia="Times New Roman" w:hAnsi="Times New Roman" w:cs="Times New Roman"/>
          <w:bCs/>
          <w:sz w:val="24"/>
          <w:szCs w:val="24"/>
          <w:lang w:eastAsia="ru-RU"/>
        </w:rPr>
        <w:t xml:space="preserve"> к муниципальным должностям, </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b/>
          <w:bCs/>
          <w:sz w:val="24"/>
          <w:szCs w:val="24"/>
          <w:lang w:eastAsia="ru-RU"/>
        </w:rPr>
      </w:pPr>
      <w:r w:rsidRPr="00145E69">
        <w:rPr>
          <w:rFonts w:ascii="Times New Roman" w:eastAsia="Times New Roman" w:hAnsi="Times New Roman" w:cs="Times New Roman"/>
          <w:bCs/>
          <w:sz w:val="24"/>
          <w:szCs w:val="24"/>
          <w:lang w:eastAsia="ru-RU"/>
        </w:rPr>
        <w:t>должностям муниципальной службы</w:t>
      </w:r>
    </w:p>
    <w:p w:rsidR="00145E69" w:rsidRPr="00145E69" w:rsidRDefault="00145E69" w:rsidP="00145E69">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ПОКАЗАТЕЛИ</w:t>
      </w:r>
    </w:p>
    <w:p w:rsidR="00145E69" w:rsidRPr="00145E69" w:rsidRDefault="00145E69" w:rsidP="00145E69">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ДЛЯ ОТНЕСЕНИЯ УЧРЕЖДЕНИЙ К ГРУППАМ ПО ОПЛАТЕ ТРУДА</w:t>
      </w:r>
    </w:p>
    <w:p w:rsidR="00145E69" w:rsidRPr="00145E69" w:rsidRDefault="00145E69" w:rsidP="00145E69">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РУКОВОДИТЕЛЯ УЧРЕЖДЕНИЯ</w:t>
      </w:r>
    </w:p>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1.Специализированное учреждение  по ведению бухгалтерского учета</w:t>
      </w:r>
    </w:p>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tbl>
      <w:tblPr>
        <w:tblW w:w="9675" w:type="dxa"/>
        <w:tblInd w:w="75" w:type="dxa"/>
        <w:tblLayout w:type="fixed"/>
        <w:tblCellMar>
          <w:left w:w="75" w:type="dxa"/>
          <w:right w:w="75" w:type="dxa"/>
        </w:tblCellMar>
        <w:tblLook w:val="04A0" w:firstRow="1" w:lastRow="0" w:firstColumn="1" w:lastColumn="0" w:noHBand="0" w:noVBand="1"/>
      </w:tblPr>
      <w:tblGrid>
        <w:gridCol w:w="619"/>
        <w:gridCol w:w="4838"/>
        <w:gridCol w:w="2481"/>
        <w:gridCol w:w="1737"/>
      </w:tblGrid>
      <w:tr w:rsidR="00145E69" w:rsidRPr="00145E69" w:rsidTr="00145E69">
        <w:trPr>
          <w:trHeight w:val="400"/>
        </w:trPr>
        <w:tc>
          <w:tcPr>
            <w:tcW w:w="620"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N </w:t>
            </w:r>
            <w:r w:rsidRPr="00145E69">
              <w:rPr>
                <w:rFonts w:ascii="Times New Roman" w:eastAsia="Times New Roman" w:hAnsi="Times New Roman" w:cs="Times New Roman"/>
                <w:sz w:val="24"/>
                <w:szCs w:val="24"/>
                <w:lang w:eastAsia="ru-RU"/>
              </w:rPr>
              <w:br/>
            </w:r>
            <w:proofErr w:type="gramStart"/>
            <w:r w:rsidRPr="00145E69">
              <w:rPr>
                <w:rFonts w:ascii="Times New Roman" w:eastAsia="Times New Roman" w:hAnsi="Times New Roman" w:cs="Times New Roman"/>
                <w:sz w:val="24"/>
                <w:szCs w:val="24"/>
                <w:lang w:eastAsia="ru-RU"/>
              </w:rPr>
              <w:t>п</w:t>
            </w:r>
            <w:proofErr w:type="gramEnd"/>
            <w:r w:rsidRPr="00145E69">
              <w:rPr>
                <w:rFonts w:ascii="Times New Roman" w:eastAsia="Times New Roman" w:hAnsi="Times New Roman" w:cs="Times New Roman"/>
                <w:sz w:val="24"/>
                <w:szCs w:val="24"/>
                <w:lang w:eastAsia="ru-RU"/>
              </w:rPr>
              <w:t>/п</w:t>
            </w:r>
          </w:p>
        </w:tc>
        <w:tc>
          <w:tcPr>
            <w:tcW w:w="4836"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Наименование показателя       </w:t>
            </w:r>
          </w:p>
        </w:tc>
        <w:tc>
          <w:tcPr>
            <w:tcW w:w="2480"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Условия     </w:t>
            </w:r>
          </w:p>
        </w:tc>
        <w:tc>
          <w:tcPr>
            <w:tcW w:w="1736"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Количество </w:t>
            </w:r>
            <w:r w:rsidRPr="00145E69">
              <w:rPr>
                <w:rFonts w:ascii="Times New Roman" w:eastAsia="Times New Roman" w:hAnsi="Times New Roman" w:cs="Times New Roman"/>
                <w:sz w:val="24"/>
                <w:szCs w:val="24"/>
                <w:lang w:eastAsia="ru-RU"/>
              </w:rPr>
              <w:br/>
              <w:t xml:space="preserve">   баллов   </w:t>
            </w:r>
          </w:p>
        </w:tc>
      </w:tr>
      <w:tr w:rsidR="00145E69" w:rsidRPr="00145E69" w:rsidTr="00145E69">
        <w:tc>
          <w:tcPr>
            <w:tcW w:w="62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1 </w:t>
            </w:r>
          </w:p>
        </w:tc>
        <w:tc>
          <w:tcPr>
            <w:tcW w:w="48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2                  </w:t>
            </w:r>
          </w:p>
        </w:tc>
        <w:tc>
          <w:tcPr>
            <w:tcW w:w="248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3        </w:t>
            </w:r>
          </w:p>
        </w:tc>
        <w:tc>
          <w:tcPr>
            <w:tcW w:w="17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4      </w:t>
            </w:r>
          </w:p>
        </w:tc>
      </w:tr>
      <w:tr w:rsidR="00145E69" w:rsidRPr="00145E69" w:rsidTr="00145E69">
        <w:tc>
          <w:tcPr>
            <w:tcW w:w="62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1  </w:t>
            </w:r>
          </w:p>
        </w:tc>
        <w:tc>
          <w:tcPr>
            <w:tcW w:w="48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Наличие учреждений на территории поселения  </w:t>
            </w:r>
          </w:p>
        </w:tc>
        <w:tc>
          <w:tcPr>
            <w:tcW w:w="248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за каждое учреждение  </w:t>
            </w:r>
          </w:p>
        </w:tc>
        <w:tc>
          <w:tcPr>
            <w:tcW w:w="17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25       </w:t>
            </w:r>
          </w:p>
        </w:tc>
      </w:tr>
      <w:tr w:rsidR="00145E69" w:rsidRPr="00145E69" w:rsidTr="00145E69">
        <w:trPr>
          <w:trHeight w:val="400"/>
        </w:trPr>
        <w:tc>
          <w:tcPr>
            <w:tcW w:w="62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2  </w:t>
            </w:r>
          </w:p>
        </w:tc>
        <w:tc>
          <w:tcPr>
            <w:tcW w:w="48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Количество работников в учреждении   </w:t>
            </w:r>
          </w:p>
        </w:tc>
        <w:tc>
          <w:tcPr>
            <w:tcW w:w="248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из расчета на     </w:t>
            </w:r>
            <w:r w:rsidRPr="00145E69">
              <w:rPr>
                <w:rFonts w:ascii="Times New Roman" w:eastAsia="Times New Roman" w:hAnsi="Times New Roman" w:cs="Times New Roman"/>
                <w:sz w:val="24"/>
                <w:szCs w:val="24"/>
                <w:lang w:eastAsia="ru-RU"/>
              </w:rPr>
              <w:br/>
              <w:t xml:space="preserve">каждого работника </w:t>
            </w:r>
          </w:p>
        </w:tc>
        <w:tc>
          <w:tcPr>
            <w:tcW w:w="17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1       </w:t>
            </w:r>
          </w:p>
        </w:tc>
      </w:tr>
      <w:tr w:rsidR="00145E69" w:rsidRPr="00145E69" w:rsidTr="00145E69">
        <w:trPr>
          <w:trHeight w:val="600"/>
        </w:trPr>
        <w:tc>
          <w:tcPr>
            <w:tcW w:w="62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3  </w:t>
            </w:r>
          </w:p>
        </w:tc>
        <w:tc>
          <w:tcPr>
            <w:tcW w:w="48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Наличие обслуживаемых краевых        </w:t>
            </w:r>
            <w:r w:rsidRPr="00145E69">
              <w:rPr>
                <w:rFonts w:ascii="Times New Roman" w:eastAsia="Times New Roman" w:hAnsi="Times New Roman" w:cs="Times New Roman"/>
                <w:sz w:val="24"/>
                <w:szCs w:val="24"/>
                <w:lang w:eastAsia="ru-RU"/>
              </w:rPr>
              <w:br/>
              <w:t xml:space="preserve">государственных учреждений по типам  </w:t>
            </w:r>
          </w:p>
        </w:tc>
        <w:tc>
          <w:tcPr>
            <w:tcW w:w="2480" w:type="dxa"/>
            <w:vMerge w:val="restart"/>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за каждое         </w:t>
            </w:r>
            <w:r w:rsidRPr="00145E69">
              <w:rPr>
                <w:rFonts w:ascii="Times New Roman" w:eastAsia="Times New Roman" w:hAnsi="Times New Roman" w:cs="Times New Roman"/>
                <w:sz w:val="24"/>
                <w:szCs w:val="24"/>
                <w:lang w:eastAsia="ru-RU"/>
              </w:rPr>
              <w:br/>
              <w:t xml:space="preserve">учреждение        </w:t>
            </w:r>
          </w:p>
        </w:tc>
        <w:tc>
          <w:tcPr>
            <w:tcW w:w="1736" w:type="dxa"/>
            <w:tcBorders>
              <w:top w:val="nil"/>
              <w:left w:val="single" w:sz="4" w:space="0" w:color="auto"/>
              <w:bottom w:val="single" w:sz="4" w:space="0" w:color="auto"/>
              <w:right w:val="single" w:sz="4" w:space="0" w:color="auto"/>
            </w:tcBorders>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145E69" w:rsidRPr="00145E69" w:rsidTr="00145E69">
        <w:trPr>
          <w:trHeight w:val="400"/>
        </w:trPr>
        <w:tc>
          <w:tcPr>
            <w:tcW w:w="62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3.1</w:t>
            </w:r>
          </w:p>
        </w:tc>
        <w:tc>
          <w:tcPr>
            <w:tcW w:w="48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органы местного самоуправления</w:t>
            </w:r>
          </w:p>
        </w:tc>
        <w:tc>
          <w:tcPr>
            <w:tcW w:w="2480" w:type="dxa"/>
            <w:vMerge/>
            <w:tcBorders>
              <w:top w:val="nil"/>
              <w:left w:val="single" w:sz="4" w:space="0" w:color="auto"/>
              <w:bottom w:val="single" w:sz="4" w:space="0" w:color="auto"/>
              <w:right w:val="single" w:sz="4" w:space="0" w:color="auto"/>
            </w:tcBorders>
            <w:vAlign w:val="center"/>
            <w:hideMark/>
          </w:tcPr>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p>
        </w:tc>
        <w:tc>
          <w:tcPr>
            <w:tcW w:w="17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0,8</w:t>
            </w:r>
          </w:p>
        </w:tc>
      </w:tr>
      <w:tr w:rsidR="00145E69" w:rsidRPr="00145E69" w:rsidTr="00145E69">
        <w:trPr>
          <w:trHeight w:val="400"/>
        </w:trPr>
        <w:tc>
          <w:tcPr>
            <w:tcW w:w="62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3.2</w:t>
            </w:r>
          </w:p>
        </w:tc>
        <w:tc>
          <w:tcPr>
            <w:tcW w:w="48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клубного типа                           </w:t>
            </w:r>
          </w:p>
        </w:tc>
        <w:tc>
          <w:tcPr>
            <w:tcW w:w="2480" w:type="dxa"/>
            <w:vMerge/>
            <w:tcBorders>
              <w:top w:val="nil"/>
              <w:left w:val="single" w:sz="4" w:space="0" w:color="auto"/>
              <w:bottom w:val="single" w:sz="4" w:space="0" w:color="auto"/>
              <w:right w:val="single" w:sz="4" w:space="0" w:color="auto"/>
            </w:tcBorders>
            <w:vAlign w:val="center"/>
            <w:hideMark/>
          </w:tcPr>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p>
        </w:tc>
        <w:tc>
          <w:tcPr>
            <w:tcW w:w="17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0,8     </w:t>
            </w:r>
          </w:p>
        </w:tc>
      </w:tr>
      <w:tr w:rsidR="00145E69" w:rsidRPr="00145E69" w:rsidTr="00145E69">
        <w:trPr>
          <w:trHeight w:val="800"/>
        </w:trPr>
        <w:tc>
          <w:tcPr>
            <w:tcW w:w="62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3.3</w:t>
            </w:r>
          </w:p>
        </w:tc>
        <w:tc>
          <w:tcPr>
            <w:tcW w:w="48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библиотечного типа        </w:t>
            </w:r>
          </w:p>
        </w:tc>
        <w:tc>
          <w:tcPr>
            <w:tcW w:w="2480" w:type="dxa"/>
            <w:vMerge/>
            <w:tcBorders>
              <w:top w:val="nil"/>
              <w:left w:val="single" w:sz="4" w:space="0" w:color="auto"/>
              <w:bottom w:val="single" w:sz="4" w:space="0" w:color="auto"/>
              <w:right w:val="single" w:sz="4" w:space="0" w:color="auto"/>
            </w:tcBorders>
            <w:vAlign w:val="center"/>
            <w:hideMark/>
          </w:tcPr>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p>
        </w:tc>
        <w:tc>
          <w:tcPr>
            <w:tcW w:w="17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0,6     </w:t>
            </w:r>
          </w:p>
        </w:tc>
      </w:tr>
      <w:tr w:rsidR="00145E69" w:rsidRPr="00145E69" w:rsidTr="00145E69">
        <w:tc>
          <w:tcPr>
            <w:tcW w:w="62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3.4</w:t>
            </w:r>
          </w:p>
        </w:tc>
        <w:tc>
          <w:tcPr>
            <w:tcW w:w="48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иных учреждений                      </w:t>
            </w:r>
          </w:p>
        </w:tc>
        <w:tc>
          <w:tcPr>
            <w:tcW w:w="2480" w:type="dxa"/>
            <w:vMerge/>
            <w:tcBorders>
              <w:top w:val="nil"/>
              <w:left w:val="single" w:sz="4" w:space="0" w:color="auto"/>
              <w:bottom w:val="single" w:sz="4" w:space="0" w:color="auto"/>
              <w:right w:val="single" w:sz="4" w:space="0" w:color="auto"/>
            </w:tcBorders>
            <w:vAlign w:val="center"/>
            <w:hideMark/>
          </w:tcPr>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p>
        </w:tc>
        <w:tc>
          <w:tcPr>
            <w:tcW w:w="17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0,3     </w:t>
            </w:r>
          </w:p>
        </w:tc>
      </w:tr>
      <w:tr w:rsidR="00145E69" w:rsidRPr="00145E69" w:rsidTr="00145E69">
        <w:trPr>
          <w:trHeight w:val="600"/>
        </w:trPr>
        <w:tc>
          <w:tcPr>
            <w:tcW w:w="62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4  </w:t>
            </w:r>
          </w:p>
        </w:tc>
        <w:tc>
          <w:tcPr>
            <w:tcW w:w="48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Количество работников                </w:t>
            </w:r>
            <w:r w:rsidRPr="00145E69">
              <w:rPr>
                <w:rFonts w:ascii="Times New Roman" w:eastAsia="Times New Roman" w:hAnsi="Times New Roman" w:cs="Times New Roman"/>
                <w:sz w:val="24"/>
                <w:szCs w:val="24"/>
                <w:lang w:eastAsia="ru-RU"/>
              </w:rPr>
              <w:br/>
              <w:t xml:space="preserve">в обслуживаемых учреждениях          </w:t>
            </w:r>
          </w:p>
        </w:tc>
        <w:tc>
          <w:tcPr>
            <w:tcW w:w="248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за каждого        </w:t>
            </w:r>
            <w:r w:rsidRPr="00145E69">
              <w:rPr>
                <w:rFonts w:ascii="Times New Roman" w:eastAsia="Times New Roman" w:hAnsi="Times New Roman" w:cs="Times New Roman"/>
                <w:sz w:val="24"/>
                <w:szCs w:val="24"/>
                <w:lang w:eastAsia="ru-RU"/>
              </w:rPr>
              <w:br/>
              <w:t xml:space="preserve">работника         </w:t>
            </w:r>
          </w:p>
        </w:tc>
        <w:tc>
          <w:tcPr>
            <w:tcW w:w="1736"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0,1     </w:t>
            </w:r>
          </w:p>
        </w:tc>
      </w:tr>
    </w:tbl>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2. Группа по оплате труда руководителей учреждений определяется на основании документов, подтверждающих наличие показателей на 1 января текущего года.</w:t>
      </w:r>
    </w:p>
    <w:p w:rsidR="00145E69" w:rsidRPr="00145E69" w:rsidRDefault="00145E69" w:rsidP="00145E69">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3. Учреждение по обеспечению жизнедеятельности органов местного самоуправления</w:t>
      </w:r>
    </w:p>
    <w:tbl>
      <w:tblPr>
        <w:tblW w:w="9675" w:type="dxa"/>
        <w:tblInd w:w="75" w:type="dxa"/>
        <w:tblLayout w:type="fixed"/>
        <w:tblCellMar>
          <w:left w:w="75" w:type="dxa"/>
          <w:right w:w="75" w:type="dxa"/>
        </w:tblCellMar>
        <w:tblLook w:val="04A0" w:firstRow="1" w:lastRow="0" w:firstColumn="1" w:lastColumn="0" w:noHBand="0" w:noVBand="1"/>
      </w:tblPr>
      <w:tblGrid>
        <w:gridCol w:w="619"/>
        <w:gridCol w:w="4838"/>
        <w:gridCol w:w="2481"/>
        <w:gridCol w:w="1737"/>
      </w:tblGrid>
      <w:tr w:rsidR="00145E69" w:rsidRPr="00145E69" w:rsidTr="00145E69">
        <w:trPr>
          <w:trHeight w:val="400"/>
        </w:trPr>
        <w:tc>
          <w:tcPr>
            <w:tcW w:w="620"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N </w:t>
            </w:r>
            <w:r w:rsidRPr="00145E69">
              <w:rPr>
                <w:rFonts w:ascii="Times New Roman" w:eastAsia="Times New Roman" w:hAnsi="Times New Roman" w:cs="Times New Roman"/>
                <w:sz w:val="24"/>
                <w:szCs w:val="24"/>
                <w:lang w:eastAsia="ru-RU"/>
              </w:rPr>
              <w:br/>
            </w:r>
            <w:proofErr w:type="gramStart"/>
            <w:r w:rsidRPr="00145E69">
              <w:rPr>
                <w:rFonts w:ascii="Times New Roman" w:eastAsia="Times New Roman" w:hAnsi="Times New Roman" w:cs="Times New Roman"/>
                <w:sz w:val="24"/>
                <w:szCs w:val="24"/>
                <w:lang w:eastAsia="ru-RU"/>
              </w:rPr>
              <w:t>п</w:t>
            </w:r>
            <w:proofErr w:type="gramEnd"/>
            <w:r w:rsidRPr="00145E69">
              <w:rPr>
                <w:rFonts w:ascii="Times New Roman" w:eastAsia="Times New Roman" w:hAnsi="Times New Roman" w:cs="Times New Roman"/>
                <w:sz w:val="24"/>
                <w:szCs w:val="24"/>
                <w:lang w:eastAsia="ru-RU"/>
              </w:rPr>
              <w:t>/п</w:t>
            </w:r>
          </w:p>
        </w:tc>
        <w:tc>
          <w:tcPr>
            <w:tcW w:w="4836"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Наименование показателя       </w:t>
            </w:r>
          </w:p>
        </w:tc>
        <w:tc>
          <w:tcPr>
            <w:tcW w:w="2480"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Условия     </w:t>
            </w:r>
          </w:p>
        </w:tc>
        <w:tc>
          <w:tcPr>
            <w:tcW w:w="1736"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Количество </w:t>
            </w:r>
            <w:r w:rsidRPr="00145E69">
              <w:rPr>
                <w:rFonts w:ascii="Times New Roman" w:eastAsia="Times New Roman" w:hAnsi="Times New Roman" w:cs="Times New Roman"/>
                <w:sz w:val="24"/>
                <w:szCs w:val="24"/>
                <w:lang w:eastAsia="ru-RU"/>
              </w:rPr>
              <w:br/>
              <w:t xml:space="preserve">   баллов   </w:t>
            </w:r>
          </w:p>
        </w:tc>
      </w:tr>
      <w:tr w:rsidR="00145E69" w:rsidRPr="00145E69" w:rsidTr="00145E69">
        <w:tc>
          <w:tcPr>
            <w:tcW w:w="62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1 </w:t>
            </w:r>
          </w:p>
        </w:tc>
        <w:tc>
          <w:tcPr>
            <w:tcW w:w="48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2                  </w:t>
            </w:r>
          </w:p>
        </w:tc>
        <w:tc>
          <w:tcPr>
            <w:tcW w:w="248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3        </w:t>
            </w:r>
          </w:p>
        </w:tc>
        <w:tc>
          <w:tcPr>
            <w:tcW w:w="17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4      </w:t>
            </w:r>
          </w:p>
        </w:tc>
      </w:tr>
      <w:tr w:rsidR="00145E69" w:rsidRPr="00145E69" w:rsidTr="00145E69">
        <w:tc>
          <w:tcPr>
            <w:tcW w:w="62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1  </w:t>
            </w:r>
          </w:p>
        </w:tc>
        <w:tc>
          <w:tcPr>
            <w:tcW w:w="48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Наличие учреждений на территории поселения  </w:t>
            </w:r>
          </w:p>
        </w:tc>
        <w:tc>
          <w:tcPr>
            <w:tcW w:w="248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за каждое учреждение  </w:t>
            </w:r>
          </w:p>
        </w:tc>
        <w:tc>
          <w:tcPr>
            <w:tcW w:w="17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25       </w:t>
            </w:r>
          </w:p>
        </w:tc>
      </w:tr>
      <w:tr w:rsidR="00145E69" w:rsidRPr="00145E69" w:rsidTr="00145E69">
        <w:trPr>
          <w:trHeight w:val="400"/>
        </w:trPr>
        <w:tc>
          <w:tcPr>
            <w:tcW w:w="62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2  </w:t>
            </w:r>
          </w:p>
        </w:tc>
        <w:tc>
          <w:tcPr>
            <w:tcW w:w="48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Количество работников в учреждении   </w:t>
            </w:r>
          </w:p>
        </w:tc>
        <w:tc>
          <w:tcPr>
            <w:tcW w:w="248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из расчета на     </w:t>
            </w:r>
            <w:r w:rsidRPr="00145E69">
              <w:rPr>
                <w:rFonts w:ascii="Times New Roman" w:eastAsia="Times New Roman" w:hAnsi="Times New Roman" w:cs="Times New Roman"/>
                <w:sz w:val="24"/>
                <w:szCs w:val="24"/>
                <w:lang w:eastAsia="ru-RU"/>
              </w:rPr>
              <w:br/>
              <w:t xml:space="preserve">каждого работника </w:t>
            </w:r>
          </w:p>
        </w:tc>
        <w:tc>
          <w:tcPr>
            <w:tcW w:w="17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1       </w:t>
            </w:r>
          </w:p>
        </w:tc>
      </w:tr>
      <w:tr w:rsidR="00145E69" w:rsidRPr="00145E69" w:rsidTr="00145E69">
        <w:trPr>
          <w:trHeight w:val="600"/>
        </w:trPr>
        <w:tc>
          <w:tcPr>
            <w:tcW w:w="62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3  </w:t>
            </w:r>
          </w:p>
        </w:tc>
        <w:tc>
          <w:tcPr>
            <w:tcW w:w="48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Получение и выдача товарно-материальных ценностей в календарном году</w:t>
            </w:r>
          </w:p>
        </w:tc>
        <w:tc>
          <w:tcPr>
            <w:tcW w:w="248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за каждую         </w:t>
            </w:r>
            <w:r w:rsidRPr="00145E69">
              <w:rPr>
                <w:rFonts w:ascii="Times New Roman" w:eastAsia="Times New Roman" w:hAnsi="Times New Roman" w:cs="Times New Roman"/>
                <w:sz w:val="24"/>
                <w:szCs w:val="24"/>
                <w:lang w:eastAsia="ru-RU"/>
              </w:rPr>
              <w:br/>
              <w:t xml:space="preserve">единицу        </w:t>
            </w:r>
          </w:p>
        </w:tc>
        <w:tc>
          <w:tcPr>
            <w:tcW w:w="17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0,01,но не более 200</w:t>
            </w:r>
          </w:p>
        </w:tc>
      </w:tr>
      <w:tr w:rsidR="00145E69" w:rsidRPr="00145E69" w:rsidTr="00145E69">
        <w:trPr>
          <w:trHeight w:val="18"/>
        </w:trPr>
        <w:tc>
          <w:tcPr>
            <w:tcW w:w="620" w:type="dxa"/>
            <w:vMerge w:val="restart"/>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4</w:t>
            </w:r>
          </w:p>
        </w:tc>
        <w:tc>
          <w:tcPr>
            <w:tcW w:w="4836" w:type="dxa"/>
            <w:vMerge w:val="restart"/>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Количество произведенного текущего и капитального ремонта за календарный год</w:t>
            </w:r>
          </w:p>
        </w:tc>
        <w:tc>
          <w:tcPr>
            <w:tcW w:w="2480" w:type="dxa"/>
            <w:vMerge w:val="restart"/>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за каждый объект</w:t>
            </w:r>
          </w:p>
        </w:tc>
        <w:tc>
          <w:tcPr>
            <w:tcW w:w="1736" w:type="dxa"/>
            <w:tcBorders>
              <w:top w:val="single" w:sz="4" w:space="0" w:color="auto"/>
              <w:left w:val="single" w:sz="4" w:space="0" w:color="auto"/>
              <w:bottom w:val="nil"/>
              <w:right w:val="single" w:sz="4" w:space="0" w:color="auto"/>
            </w:tcBorders>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145E69" w:rsidRPr="00145E69" w:rsidTr="00145E69">
        <w:trPr>
          <w:trHeight w:val="420"/>
        </w:trPr>
        <w:tc>
          <w:tcPr>
            <w:tcW w:w="620" w:type="dxa"/>
            <w:vMerge/>
            <w:tcBorders>
              <w:top w:val="nil"/>
              <w:left w:val="single" w:sz="4" w:space="0" w:color="auto"/>
              <w:bottom w:val="single" w:sz="4" w:space="0" w:color="auto"/>
              <w:right w:val="single" w:sz="4" w:space="0" w:color="auto"/>
            </w:tcBorders>
            <w:vAlign w:val="center"/>
            <w:hideMark/>
          </w:tcPr>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p>
        </w:tc>
        <w:tc>
          <w:tcPr>
            <w:tcW w:w="4836" w:type="dxa"/>
            <w:vMerge/>
            <w:tcBorders>
              <w:top w:val="nil"/>
              <w:left w:val="single" w:sz="4" w:space="0" w:color="auto"/>
              <w:bottom w:val="single" w:sz="4" w:space="0" w:color="auto"/>
              <w:right w:val="single" w:sz="4" w:space="0" w:color="auto"/>
            </w:tcBorders>
            <w:vAlign w:val="center"/>
            <w:hideMark/>
          </w:tcPr>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p>
        </w:tc>
        <w:tc>
          <w:tcPr>
            <w:tcW w:w="2480" w:type="dxa"/>
            <w:vMerge/>
            <w:tcBorders>
              <w:top w:val="single" w:sz="4" w:space="0" w:color="auto"/>
              <w:left w:val="single" w:sz="4" w:space="0" w:color="auto"/>
              <w:bottom w:val="single" w:sz="4" w:space="0" w:color="auto"/>
              <w:right w:val="single" w:sz="4" w:space="0" w:color="auto"/>
            </w:tcBorders>
            <w:vAlign w:val="center"/>
            <w:hideMark/>
          </w:tcPr>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p>
        </w:tc>
        <w:tc>
          <w:tcPr>
            <w:tcW w:w="17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10</w:t>
            </w:r>
          </w:p>
        </w:tc>
      </w:tr>
      <w:tr w:rsidR="00145E69" w:rsidRPr="00145E69" w:rsidTr="00145E69">
        <w:trPr>
          <w:trHeight w:val="400"/>
        </w:trPr>
        <w:tc>
          <w:tcPr>
            <w:tcW w:w="62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5</w:t>
            </w:r>
          </w:p>
        </w:tc>
        <w:tc>
          <w:tcPr>
            <w:tcW w:w="48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Количество автотранспортных средств</w:t>
            </w:r>
          </w:p>
        </w:tc>
        <w:tc>
          <w:tcPr>
            <w:tcW w:w="2480"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за каждую единицу</w:t>
            </w:r>
          </w:p>
        </w:tc>
        <w:tc>
          <w:tcPr>
            <w:tcW w:w="17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1     </w:t>
            </w:r>
          </w:p>
        </w:tc>
      </w:tr>
    </w:tbl>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w:t>
      </w:r>
    </w:p>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4. Группа по оплате труда руководителей учреждений определяется на основании документов, подтверждающих наличие показателей на 1 января текущего года.</w:t>
      </w:r>
    </w:p>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lastRenderedPageBreak/>
        <w:t xml:space="preserve">         5. Группы по оплате труда руководителей  учреждений </w:t>
      </w:r>
    </w:p>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tbl>
      <w:tblPr>
        <w:tblW w:w="0" w:type="auto"/>
        <w:tblInd w:w="70" w:type="dxa"/>
        <w:tblLayout w:type="fixed"/>
        <w:tblCellMar>
          <w:left w:w="70" w:type="dxa"/>
          <w:right w:w="70" w:type="dxa"/>
        </w:tblCellMar>
        <w:tblLook w:val="04A0" w:firstRow="1" w:lastRow="0" w:firstColumn="1" w:lastColumn="0" w:noHBand="0" w:noVBand="1"/>
      </w:tblPr>
      <w:tblGrid>
        <w:gridCol w:w="540"/>
        <w:gridCol w:w="3288"/>
        <w:gridCol w:w="1417"/>
        <w:gridCol w:w="1276"/>
        <w:gridCol w:w="1417"/>
        <w:gridCol w:w="1418"/>
      </w:tblGrid>
      <w:tr w:rsidR="00145E69" w:rsidRPr="00145E69" w:rsidTr="00145E69">
        <w:trPr>
          <w:cantSplit/>
          <w:trHeight w:val="480"/>
        </w:trPr>
        <w:tc>
          <w:tcPr>
            <w:tcW w:w="540" w:type="dxa"/>
            <w:vMerge w:val="restart"/>
            <w:tcBorders>
              <w:top w:val="single" w:sz="6" w:space="0" w:color="auto"/>
              <w:left w:val="single" w:sz="6" w:space="0" w:color="auto"/>
              <w:bottom w:val="single" w:sz="6" w:space="0" w:color="auto"/>
              <w:right w:val="single" w:sz="6" w:space="0" w:color="auto"/>
            </w:tcBorders>
            <w:vAlign w:val="center"/>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w:t>
            </w:r>
            <w:r w:rsidRPr="00145E69">
              <w:rPr>
                <w:rFonts w:ascii="Times New Roman" w:eastAsia="Times New Roman" w:hAnsi="Times New Roman" w:cs="Times New Roman"/>
                <w:sz w:val="24"/>
                <w:szCs w:val="24"/>
                <w:lang w:eastAsia="ru-RU"/>
              </w:rPr>
              <w:br/>
            </w:r>
            <w:proofErr w:type="gramStart"/>
            <w:r w:rsidRPr="00145E69">
              <w:rPr>
                <w:rFonts w:ascii="Times New Roman" w:eastAsia="Times New Roman" w:hAnsi="Times New Roman" w:cs="Times New Roman"/>
                <w:sz w:val="24"/>
                <w:szCs w:val="24"/>
                <w:lang w:eastAsia="ru-RU"/>
              </w:rPr>
              <w:t>п</w:t>
            </w:r>
            <w:proofErr w:type="gramEnd"/>
            <w:r w:rsidRPr="00145E69">
              <w:rPr>
                <w:rFonts w:ascii="Times New Roman" w:eastAsia="Times New Roman" w:hAnsi="Times New Roman" w:cs="Times New Roman"/>
                <w:sz w:val="24"/>
                <w:szCs w:val="24"/>
                <w:lang w:eastAsia="ru-RU"/>
              </w:rPr>
              <w:t>/п</w:t>
            </w:r>
          </w:p>
        </w:tc>
        <w:tc>
          <w:tcPr>
            <w:tcW w:w="3288" w:type="dxa"/>
            <w:vMerge w:val="restart"/>
            <w:tcBorders>
              <w:top w:val="single" w:sz="6" w:space="0" w:color="auto"/>
              <w:left w:val="single" w:sz="6" w:space="0" w:color="auto"/>
              <w:bottom w:val="single" w:sz="6" w:space="0" w:color="auto"/>
              <w:right w:val="single" w:sz="6" w:space="0" w:color="auto"/>
            </w:tcBorders>
            <w:vAlign w:val="center"/>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Показатели</w:t>
            </w:r>
          </w:p>
        </w:tc>
        <w:tc>
          <w:tcPr>
            <w:tcW w:w="5528" w:type="dxa"/>
            <w:gridSpan w:val="4"/>
            <w:tcBorders>
              <w:top w:val="single" w:sz="6" w:space="0" w:color="auto"/>
              <w:left w:val="single" w:sz="6" w:space="0" w:color="auto"/>
              <w:bottom w:val="single" w:sz="6" w:space="0" w:color="auto"/>
              <w:right w:val="single" w:sz="6" w:space="0" w:color="auto"/>
            </w:tcBorders>
            <w:vAlign w:val="center"/>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Группы по оплате труда       </w:t>
            </w:r>
            <w:r w:rsidRPr="00145E69">
              <w:rPr>
                <w:rFonts w:ascii="Times New Roman" w:eastAsia="Times New Roman" w:hAnsi="Times New Roman" w:cs="Times New Roman"/>
                <w:sz w:val="24"/>
                <w:szCs w:val="24"/>
                <w:lang w:eastAsia="ru-RU"/>
              </w:rPr>
              <w:br/>
              <w:t xml:space="preserve">руководителей учреждений </w:t>
            </w:r>
          </w:p>
        </w:tc>
      </w:tr>
      <w:tr w:rsidR="00145E69" w:rsidRPr="00145E69" w:rsidTr="00145E69">
        <w:trPr>
          <w:cantSplit/>
          <w:trHeight w:val="240"/>
        </w:trPr>
        <w:tc>
          <w:tcPr>
            <w:tcW w:w="540" w:type="dxa"/>
            <w:vMerge/>
            <w:tcBorders>
              <w:top w:val="single" w:sz="6" w:space="0" w:color="auto"/>
              <w:left w:val="single" w:sz="6" w:space="0" w:color="auto"/>
              <w:bottom w:val="single" w:sz="6" w:space="0" w:color="auto"/>
              <w:right w:val="single" w:sz="6" w:space="0" w:color="auto"/>
            </w:tcBorders>
            <w:vAlign w:val="center"/>
            <w:hideMark/>
          </w:tcPr>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p>
        </w:tc>
        <w:tc>
          <w:tcPr>
            <w:tcW w:w="3288" w:type="dxa"/>
            <w:vMerge/>
            <w:tcBorders>
              <w:top w:val="single" w:sz="6" w:space="0" w:color="auto"/>
              <w:left w:val="single" w:sz="6" w:space="0" w:color="auto"/>
              <w:bottom w:val="single" w:sz="6" w:space="0" w:color="auto"/>
              <w:right w:val="single" w:sz="6" w:space="0" w:color="auto"/>
            </w:tcBorders>
            <w:vAlign w:val="center"/>
            <w:hideMark/>
          </w:tcPr>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I</w:t>
            </w:r>
          </w:p>
        </w:tc>
        <w:tc>
          <w:tcPr>
            <w:tcW w:w="1276" w:type="dxa"/>
            <w:tcBorders>
              <w:top w:val="single" w:sz="6" w:space="0" w:color="auto"/>
              <w:left w:val="single" w:sz="6" w:space="0" w:color="auto"/>
              <w:bottom w:val="single" w:sz="6" w:space="0" w:color="auto"/>
              <w:right w:val="single" w:sz="6" w:space="0" w:color="auto"/>
            </w:tcBorders>
            <w:vAlign w:val="center"/>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II</w:t>
            </w:r>
          </w:p>
        </w:tc>
        <w:tc>
          <w:tcPr>
            <w:tcW w:w="1417" w:type="dxa"/>
            <w:tcBorders>
              <w:top w:val="single" w:sz="6" w:space="0" w:color="auto"/>
              <w:left w:val="single" w:sz="6" w:space="0" w:color="auto"/>
              <w:bottom w:val="single" w:sz="6" w:space="0" w:color="auto"/>
              <w:right w:val="single" w:sz="6" w:space="0" w:color="auto"/>
            </w:tcBorders>
            <w:vAlign w:val="center"/>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III</w:t>
            </w:r>
          </w:p>
        </w:tc>
        <w:tc>
          <w:tcPr>
            <w:tcW w:w="1418" w:type="dxa"/>
            <w:tcBorders>
              <w:top w:val="single" w:sz="6" w:space="0" w:color="auto"/>
              <w:left w:val="single" w:sz="6" w:space="0" w:color="auto"/>
              <w:bottom w:val="single" w:sz="6" w:space="0" w:color="auto"/>
              <w:right w:val="single" w:sz="6" w:space="0" w:color="auto"/>
            </w:tcBorders>
            <w:vAlign w:val="center"/>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IV</w:t>
            </w:r>
          </w:p>
        </w:tc>
      </w:tr>
      <w:tr w:rsidR="00145E69" w:rsidRPr="00145E69" w:rsidTr="00145E69">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1</w:t>
            </w:r>
          </w:p>
        </w:tc>
        <w:tc>
          <w:tcPr>
            <w:tcW w:w="3288"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2</w:t>
            </w:r>
          </w:p>
        </w:tc>
        <w:tc>
          <w:tcPr>
            <w:tcW w:w="1417"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3</w:t>
            </w:r>
          </w:p>
        </w:tc>
        <w:tc>
          <w:tcPr>
            <w:tcW w:w="1276"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4</w:t>
            </w:r>
          </w:p>
        </w:tc>
        <w:tc>
          <w:tcPr>
            <w:tcW w:w="1417"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5</w:t>
            </w:r>
          </w:p>
        </w:tc>
        <w:tc>
          <w:tcPr>
            <w:tcW w:w="1418"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6</w:t>
            </w:r>
          </w:p>
        </w:tc>
      </w:tr>
      <w:tr w:rsidR="00145E69" w:rsidRPr="00145E69" w:rsidTr="00145E69">
        <w:trPr>
          <w:cantSplit/>
          <w:trHeight w:val="600"/>
        </w:trPr>
        <w:tc>
          <w:tcPr>
            <w:tcW w:w="540"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1  </w:t>
            </w:r>
          </w:p>
        </w:tc>
        <w:tc>
          <w:tcPr>
            <w:tcW w:w="3288"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Иные учреждения, по сопровождению деятельности органов местного самоуправления </w:t>
            </w:r>
          </w:p>
        </w:tc>
        <w:tc>
          <w:tcPr>
            <w:tcW w:w="1417"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свыше 350</w:t>
            </w:r>
          </w:p>
        </w:tc>
        <w:tc>
          <w:tcPr>
            <w:tcW w:w="1276"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от 251 до 350</w:t>
            </w:r>
          </w:p>
        </w:tc>
        <w:tc>
          <w:tcPr>
            <w:tcW w:w="1417"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от  151 </w:t>
            </w:r>
          </w:p>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до 250</w:t>
            </w:r>
          </w:p>
        </w:tc>
        <w:tc>
          <w:tcPr>
            <w:tcW w:w="1418"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до 150</w:t>
            </w:r>
          </w:p>
        </w:tc>
      </w:tr>
    </w:tbl>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КОЛИЧЕСТВО СРЕДНИХ ОКЛАДОВ (ДОЛЖНОСТНЫХ ОКЛАДОВ), СТАВОК</w:t>
      </w:r>
    </w:p>
    <w:p w:rsidR="00145E69" w:rsidRPr="00145E69" w:rsidRDefault="00145E69" w:rsidP="00145E6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ЗАРАБОТНОЙ ПЛАТЫ РАБОТНИКОВ ОСНОВНОГО ПЕРСОНАЛА,</w:t>
      </w:r>
    </w:p>
    <w:p w:rsidR="00145E69" w:rsidRPr="00145E69" w:rsidRDefault="00145E69" w:rsidP="00145E69">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145E69">
        <w:rPr>
          <w:rFonts w:ascii="Times New Roman" w:eastAsia="Times New Roman" w:hAnsi="Times New Roman" w:cs="Times New Roman"/>
          <w:sz w:val="24"/>
          <w:szCs w:val="24"/>
          <w:lang w:eastAsia="ru-RU"/>
        </w:rPr>
        <w:t>ИСПОЛЬЗУЕМОЕ</w:t>
      </w:r>
      <w:proofErr w:type="gramEnd"/>
      <w:r w:rsidRPr="00145E69">
        <w:rPr>
          <w:rFonts w:ascii="Times New Roman" w:eastAsia="Times New Roman" w:hAnsi="Times New Roman" w:cs="Times New Roman"/>
          <w:sz w:val="24"/>
          <w:szCs w:val="24"/>
          <w:lang w:eastAsia="ru-RU"/>
        </w:rPr>
        <w:t xml:space="preserve"> ПРИ ОПРЕДЕЛЕНИИ РАЗМЕРА ДОЛЖНОСТНОГО ОКЛАДА</w:t>
      </w:r>
    </w:p>
    <w:p w:rsidR="00145E69" w:rsidRPr="00145E69" w:rsidRDefault="00145E69" w:rsidP="00145E6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РУКОВОДИТЕЛЯ УЧРЕЖДЕНИЯ С УЧЕТОМ ОТНЕСЕНИЯ УЧРЕЖДЕНИЯ</w:t>
      </w:r>
    </w:p>
    <w:p w:rsidR="00145E69" w:rsidRPr="00145E69" w:rsidRDefault="00145E69" w:rsidP="00145E6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К ГРУППЕ ПО ОПЛАТЕ ТРУДА РУКОВОДИТЕЛЕЙ УЧРЕЖДЕНИЙ</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9900" w:type="dxa"/>
        <w:tblInd w:w="70" w:type="dxa"/>
        <w:tblLayout w:type="fixed"/>
        <w:tblCellMar>
          <w:left w:w="70" w:type="dxa"/>
          <w:right w:w="70" w:type="dxa"/>
        </w:tblCellMar>
        <w:tblLook w:val="04A0" w:firstRow="1" w:lastRow="0" w:firstColumn="1" w:lastColumn="0" w:noHBand="0" w:noVBand="1"/>
      </w:tblPr>
      <w:tblGrid>
        <w:gridCol w:w="675"/>
        <w:gridCol w:w="3510"/>
        <w:gridCol w:w="1485"/>
        <w:gridCol w:w="1350"/>
        <w:gridCol w:w="1620"/>
        <w:gridCol w:w="1260"/>
      </w:tblGrid>
      <w:tr w:rsidR="00145E69" w:rsidRPr="00145E69" w:rsidTr="00145E69">
        <w:trPr>
          <w:cantSplit/>
          <w:trHeight w:val="480"/>
        </w:trPr>
        <w:tc>
          <w:tcPr>
            <w:tcW w:w="675" w:type="dxa"/>
            <w:vMerge w:val="restart"/>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N  </w:t>
            </w:r>
            <w:r w:rsidRPr="00145E69">
              <w:rPr>
                <w:rFonts w:ascii="Times New Roman" w:eastAsia="Times New Roman" w:hAnsi="Times New Roman" w:cs="Times New Roman"/>
                <w:sz w:val="24"/>
                <w:szCs w:val="24"/>
                <w:lang w:eastAsia="ru-RU"/>
              </w:rPr>
              <w:br/>
            </w:r>
            <w:proofErr w:type="gramStart"/>
            <w:r w:rsidRPr="00145E69">
              <w:rPr>
                <w:rFonts w:ascii="Times New Roman" w:eastAsia="Times New Roman" w:hAnsi="Times New Roman" w:cs="Times New Roman"/>
                <w:sz w:val="24"/>
                <w:szCs w:val="24"/>
                <w:lang w:eastAsia="ru-RU"/>
              </w:rPr>
              <w:t>п</w:t>
            </w:r>
            <w:proofErr w:type="gramEnd"/>
            <w:r w:rsidRPr="00145E69">
              <w:rPr>
                <w:rFonts w:ascii="Times New Roman" w:eastAsia="Times New Roman" w:hAnsi="Times New Roman" w:cs="Times New Roman"/>
                <w:sz w:val="24"/>
                <w:szCs w:val="24"/>
                <w:lang w:eastAsia="ru-RU"/>
              </w:rPr>
              <w:t xml:space="preserve">/п </w:t>
            </w:r>
          </w:p>
        </w:tc>
        <w:tc>
          <w:tcPr>
            <w:tcW w:w="3510" w:type="dxa"/>
            <w:vMerge w:val="restart"/>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Учреждения        </w:t>
            </w:r>
          </w:p>
        </w:tc>
        <w:tc>
          <w:tcPr>
            <w:tcW w:w="5715" w:type="dxa"/>
            <w:gridSpan w:val="4"/>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Количество средних окладов (должностных  </w:t>
            </w:r>
            <w:r w:rsidRPr="00145E69">
              <w:rPr>
                <w:rFonts w:ascii="Times New Roman" w:eastAsia="Times New Roman" w:hAnsi="Times New Roman" w:cs="Times New Roman"/>
                <w:sz w:val="24"/>
                <w:szCs w:val="24"/>
                <w:lang w:eastAsia="ru-RU"/>
              </w:rPr>
              <w:br/>
              <w:t xml:space="preserve">окладов), ставок заработной платы     </w:t>
            </w:r>
            <w:r w:rsidRPr="00145E69">
              <w:rPr>
                <w:rFonts w:ascii="Times New Roman" w:eastAsia="Times New Roman" w:hAnsi="Times New Roman" w:cs="Times New Roman"/>
                <w:sz w:val="24"/>
                <w:szCs w:val="24"/>
                <w:lang w:eastAsia="ru-RU"/>
              </w:rPr>
              <w:br/>
              <w:t xml:space="preserve">работников основного персонала учреждения </w:t>
            </w:r>
          </w:p>
        </w:tc>
      </w:tr>
      <w:tr w:rsidR="00145E69" w:rsidRPr="00145E69" w:rsidTr="00145E69">
        <w:trPr>
          <w:cantSplit/>
          <w:trHeight w:val="480"/>
        </w:trPr>
        <w:tc>
          <w:tcPr>
            <w:tcW w:w="675" w:type="dxa"/>
            <w:vMerge/>
            <w:tcBorders>
              <w:top w:val="single" w:sz="6" w:space="0" w:color="auto"/>
              <w:left w:val="single" w:sz="6" w:space="0" w:color="auto"/>
              <w:bottom w:val="single" w:sz="6" w:space="0" w:color="auto"/>
              <w:right w:val="single" w:sz="6" w:space="0" w:color="auto"/>
            </w:tcBorders>
            <w:vAlign w:val="center"/>
            <w:hideMark/>
          </w:tcPr>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p>
        </w:tc>
        <w:tc>
          <w:tcPr>
            <w:tcW w:w="3510" w:type="dxa"/>
            <w:vMerge/>
            <w:tcBorders>
              <w:top w:val="single" w:sz="6" w:space="0" w:color="auto"/>
              <w:left w:val="single" w:sz="6" w:space="0" w:color="auto"/>
              <w:bottom w:val="single" w:sz="6" w:space="0" w:color="auto"/>
              <w:right w:val="single" w:sz="6" w:space="0" w:color="auto"/>
            </w:tcBorders>
            <w:vAlign w:val="center"/>
            <w:hideMark/>
          </w:tcPr>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p>
        </w:tc>
        <w:tc>
          <w:tcPr>
            <w:tcW w:w="1485"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I группа </w:t>
            </w:r>
            <w:r w:rsidRPr="00145E69">
              <w:rPr>
                <w:rFonts w:ascii="Times New Roman" w:eastAsia="Times New Roman" w:hAnsi="Times New Roman" w:cs="Times New Roman"/>
                <w:sz w:val="24"/>
                <w:szCs w:val="24"/>
                <w:lang w:eastAsia="ru-RU"/>
              </w:rPr>
              <w:br/>
              <w:t xml:space="preserve">по оплате </w:t>
            </w:r>
            <w:r w:rsidRPr="00145E69">
              <w:rPr>
                <w:rFonts w:ascii="Times New Roman" w:eastAsia="Times New Roman" w:hAnsi="Times New Roman" w:cs="Times New Roman"/>
                <w:sz w:val="24"/>
                <w:szCs w:val="24"/>
                <w:lang w:eastAsia="ru-RU"/>
              </w:rPr>
              <w:br/>
              <w:t xml:space="preserve">труда   </w:t>
            </w:r>
          </w:p>
        </w:tc>
        <w:tc>
          <w:tcPr>
            <w:tcW w:w="1350"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II группа</w:t>
            </w:r>
            <w:r w:rsidRPr="00145E69">
              <w:rPr>
                <w:rFonts w:ascii="Times New Roman" w:eastAsia="Times New Roman" w:hAnsi="Times New Roman" w:cs="Times New Roman"/>
                <w:sz w:val="24"/>
                <w:szCs w:val="24"/>
                <w:lang w:eastAsia="ru-RU"/>
              </w:rPr>
              <w:br/>
              <w:t>по оплате</w:t>
            </w:r>
            <w:r w:rsidRPr="00145E69">
              <w:rPr>
                <w:rFonts w:ascii="Times New Roman" w:eastAsia="Times New Roman" w:hAnsi="Times New Roman" w:cs="Times New Roman"/>
                <w:sz w:val="24"/>
                <w:szCs w:val="24"/>
                <w:lang w:eastAsia="ru-RU"/>
              </w:rPr>
              <w:br/>
              <w:t xml:space="preserve">труда  </w:t>
            </w:r>
          </w:p>
        </w:tc>
        <w:tc>
          <w:tcPr>
            <w:tcW w:w="1620"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III группа </w:t>
            </w:r>
            <w:r w:rsidRPr="00145E69">
              <w:rPr>
                <w:rFonts w:ascii="Times New Roman" w:eastAsia="Times New Roman" w:hAnsi="Times New Roman" w:cs="Times New Roman"/>
                <w:sz w:val="24"/>
                <w:szCs w:val="24"/>
                <w:lang w:eastAsia="ru-RU"/>
              </w:rPr>
              <w:br/>
              <w:t xml:space="preserve">по оплате </w:t>
            </w:r>
            <w:r w:rsidRPr="00145E69">
              <w:rPr>
                <w:rFonts w:ascii="Times New Roman" w:eastAsia="Times New Roman" w:hAnsi="Times New Roman" w:cs="Times New Roman"/>
                <w:sz w:val="24"/>
                <w:szCs w:val="24"/>
                <w:lang w:eastAsia="ru-RU"/>
              </w:rPr>
              <w:br/>
              <w:t xml:space="preserve">труда   </w:t>
            </w:r>
          </w:p>
        </w:tc>
        <w:tc>
          <w:tcPr>
            <w:tcW w:w="1260"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IV группа</w:t>
            </w:r>
            <w:r w:rsidRPr="00145E69">
              <w:rPr>
                <w:rFonts w:ascii="Times New Roman" w:eastAsia="Times New Roman" w:hAnsi="Times New Roman" w:cs="Times New Roman"/>
                <w:sz w:val="24"/>
                <w:szCs w:val="24"/>
                <w:lang w:eastAsia="ru-RU"/>
              </w:rPr>
              <w:br/>
              <w:t>по оплате</w:t>
            </w:r>
            <w:r w:rsidRPr="00145E69">
              <w:rPr>
                <w:rFonts w:ascii="Times New Roman" w:eastAsia="Times New Roman" w:hAnsi="Times New Roman" w:cs="Times New Roman"/>
                <w:sz w:val="24"/>
                <w:szCs w:val="24"/>
                <w:lang w:eastAsia="ru-RU"/>
              </w:rPr>
              <w:br/>
              <w:t xml:space="preserve">труда  </w:t>
            </w:r>
          </w:p>
        </w:tc>
      </w:tr>
      <w:tr w:rsidR="00145E69" w:rsidRPr="00145E69" w:rsidTr="00145E69">
        <w:trPr>
          <w:cantSplit/>
          <w:trHeight w:val="240"/>
        </w:trPr>
        <w:tc>
          <w:tcPr>
            <w:tcW w:w="675" w:type="dxa"/>
            <w:tcBorders>
              <w:top w:val="single" w:sz="6" w:space="0" w:color="auto"/>
              <w:left w:val="single" w:sz="6" w:space="0" w:color="auto"/>
              <w:bottom w:val="single" w:sz="6" w:space="0" w:color="auto"/>
              <w:right w:val="single" w:sz="6" w:space="0" w:color="auto"/>
            </w:tcBorders>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510"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1            </w:t>
            </w:r>
          </w:p>
        </w:tc>
        <w:tc>
          <w:tcPr>
            <w:tcW w:w="1485"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2     </w:t>
            </w:r>
          </w:p>
        </w:tc>
        <w:tc>
          <w:tcPr>
            <w:tcW w:w="1350"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3    </w:t>
            </w:r>
          </w:p>
        </w:tc>
        <w:tc>
          <w:tcPr>
            <w:tcW w:w="1620"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4     </w:t>
            </w:r>
          </w:p>
        </w:tc>
        <w:tc>
          <w:tcPr>
            <w:tcW w:w="1260"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5    </w:t>
            </w:r>
          </w:p>
        </w:tc>
      </w:tr>
      <w:tr w:rsidR="00145E69" w:rsidRPr="00145E69" w:rsidTr="00145E69">
        <w:trPr>
          <w:cantSplit/>
          <w:trHeight w:val="600"/>
        </w:trPr>
        <w:tc>
          <w:tcPr>
            <w:tcW w:w="675"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1   </w:t>
            </w:r>
          </w:p>
        </w:tc>
        <w:tc>
          <w:tcPr>
            <w:tcW w:w="3510"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Учреждения по сопровождению            </w:t>
            </w:r>
            <w:r w:rsidRPr="00145E69">
              <w:rPr>
                <w:rFonts w:ascii="Times New Roman" w:eastAsia="Times New Roman" w:hAnsi="Times New Roman" w:cs="Times New Roman"/>
                <w:sz w:val="24"/>
                <w:szCs w:val="24"/>
                <w:lang w:eastAsia="ru-RU"/>
              </w:rPr>
              <w:br/>
              <w:t xml:space="preserve">деятельности органов     </w:t>
            </w:r>
            <w:r w:rsidRPr="00145E69">
              <w:rPr>
                <w:rFonts w:ascii="Times New Roman" w:eastAsia="Times New Roman" w:hAnsi="Times New Roman" w:cs="Times New Roman"/>
                <w:sz w:val="24"/>
                <w:szCs w:val="24"/>
                <w:lang w:eastAsia="ru-RU"/>
              </w:rPr>
              <w:br/>
              <w:t xml:space="preserve">местного самоуправления  </w:t>
            </w:r>
          </w:p>
        </w:tc>
        <w:tc>
          <w:tcPr>
            <w:tcW w:w="1485"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3,0 - 5,0 </w:t>
            </w:r>
          </w:p>
        </w:tc>
        <w:tc>
          <w:tcPr>
            <w:tcW w:w="1350"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2,5 - 2,9</w:t>
            </w:r>
          </w:p>
        </w:tc>
        <w:tc>
          <w:tcPr>
            <w:tcW w:w="1620"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2,0 - 2,4 </w:t>
            </w:r>
          </w:p>
        </w:tc>
        <w:tc>
          <w:tcPr>
            <w:tcW w:w="1260"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1,5 - 1,9</w:t>
            </w:r>
          </w:p>
        </w:tc>
      </w:tr>
    </w:tbl>
    <w:p w:rsidR="00145E69" w:rsidRPr="00145E69" w:rsidRDefault="00145E69" w:rsidP="00145E69">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Приложение 2</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к Положению</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Об оплате труда</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работников отраслевых органов </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администрации Сизинского сельсовета, </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не </w:t>
      </w:r>
      <w:proofErr w:type="gramStart"/>
      <w:r w:rsidRPr="00145E69">
        <w:rPr>
          <w:rFonts w:ascii="Times New Roman" w:eastAsia="Times New Roman" w:hAnsi="Times New Roman" w:cs="Times New Roman"/>
          <w:bCs/>
          <w:sz w:val="24"/>
          <w:szCs w:val="24"/>
          <w:lang w:eastAsia="ru-RU"/>
        </w:rPr>
        <w:t>относящихся</w:t>
      </w:r>
      <w:proofErr w:type="gramEnd"/>
      <w:r w:rsidRPr="00145E69">
        <w:rPr>
          <w:rFonts w:ascii="Times New Roman" w:eastAsia="Times New Roman" w:hAnsi="Times New Roman" w:cs="Times New Roman"/>
          <w:bCs/>
          <w:sz w:val="24"/>
          <w:szCs w:val="24"/>
          <w:lang w:eastAsia="ru-RU"/>
        </w:rPr>
        <w:t xml:space="preserve"> к муниципальным должностям, </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должностям муниципальной службы</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145E69">
        <w:rPr>
          <w:rFonts w:ascii="Times New Roman" w:eastAsia="Times New Roman" w:hAnsi="Times New Roman" w:cs="Times New Roman"/>
          <w:b/>
          <w:bCs/>
          <w:sz w:val="24"/>
          <w:szCs w:val="24"/>
          <w:lang w:eastAsia="ru-RU"/>
        </w:rPr>
        <w:t>ПОРЯДОК</w:t>
      </w:r>
    </w:p>
    <w:p w:rsidR="00145E69" w:rsidRPr="00145E69" w:rsidRDefault="00145E69" w:rsidP="00145E6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145E69">
        <w:rPr>
          <w:rFonts w:ascii="Times New Roman" w:eastAsia="Times New Roman" w:hAnsi="Times New Roman" w:cs="Times New Roman"/>
          <w:b/>
          <w:bCs/>
          <w:sz w:val="24"/>
          <w:szCs w:val="24"/>
          <w:lang w:eastAsia="ru-RU"/>
        </w:rPr>
        <w:t>ИСЧИСЛЕНИЯ РАЗМЕРА ОКЛАДА (ДОЛЖНОСТНОГО ОКЛАДА), СТАВКИ</w:t>
      </w:r>
    </w:p>
    <w:p w:rsidR="00145E69" w:rsidRPr="00145E69" w:rsidRDefault="00145E69" w:rsidP="00145E6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145E69">
        <w:rPr>
          <w:rFonts w:ascii="Times New Roman" w:eastAsia="Times New Roman" w:hAnsi="Times New Roman" w:cs="Times New Roman"/>
          <w:b/>
          <w:bCs/>
          <w:sz w:val="24"/>
          <w:szCs w:val="24"/>
          <w:lang w:eastAsia="ru-RU"/>
        </w:rPr>
        <w:t>ЗАРАБОТНОЙ ПЛАТЫ РАБОТНИКОВ ОСНОВНОГО ПЕРСОНАЛА</w:t>
      </w:r>
    </w:p>
    <w:p w:rsidR="00145E69" w:rsidRPr="00145E69" w:rsidRDefault="00145E69" w:rsidP="00145E6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145E69">
        <w:rPr>
          <w:rFonts w:ascii="Times New Roman" w:eastAsia="Times New Roman" w:hAnsi="Times New Roman" w:cs="Times New Roman"/>
          <w:b/>
          <w:bCs/>
          <w:sz w:val="24"/>
          <w:szCs w:val="24"/>
          <w:lang w:eastAsia="ru-RU"/>
        </w:rPr>
        <w:t>ДЛЯ ОПРЕДЕЛЕНИЯ РАЗМЕРА ДОЛЖНОСТНОГО ОКЛАДА</w:t>
      </w:r>
    </w:p>
    <w:p w:rsidR="00145E69" w:rsidRPr="00145E69" w:rsidRDefault="00145E69" w:rsidP="00145E6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145E69">
        <w:rPr>
          <w:rFonts w:ascii="Times New Roman" w:eastAsia="Times New Roman" w:hAnsi="Times New Roman" w:cs="Times New Roman"/>
          <w:b/>
          <w:bCs/>
          <w:sz w:val="24"/>
          <w:szCs w:val="24"/>
          <w:lang w:eastAsia="ru-RU"/>
        </w:rPr>
        <w:t>РУКОВОДИТЕЛЯ УЧРЕЖДЕНИЯ</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1. Настоящий Порядок определяет правила исчисления среднего размера оклада (должностного оклада), ставки заработной платы работников основного персонала для определения размера должностного оклада руководителя учреждения.</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2. Средний размер оклада (должностного оклада), ставки заработной платы работников основного персонала для определения размера должностного оклада руководителя учреждения утверждается приказом руководителя учреждения и рассчитывается по формуле:</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145E69">
        <w:rPr>
          <w:rFonts w:ascii="Times New Roman" w:eastAsia="Times New Roman" w:hAnsi="Times New Roman" w:cs="Times New Roman"/>
          <w:sz w:val="24"/>
          <w:szCs w:val="24"/>
          <w:lang w:eastAsia="ru-RU"/>
        </w:rPr>
        <w:t xml:space="preserve">                                     </w:t>
      </w:r>
      <w:proofErr w:type="gramStart"/>
      <w:r w:rsidRPr="00145E69">
        <w:rPr>
          <w:rFonts w:ascii="Times New Roman" w:eastAsia="Times New Roman" w:hAnsi="Times New Roman" w:cs="Times New Roman"/>
          <w:sz w:val="24"/>
          <w:szCs w:val="24"/>
          <w:lang w:val="en-US" w:eastAsia="ru-RU"/>
        </w:rPr>
        <w:t>n</w:t>
      </w:r>
      <w:proofErr w:type="gramEnd"/>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145E69">
        <w:rPr>
          <w:rFonts w:ascii="Times New Roman" w:eastAsia="Times New Roman" w:hAnsi="Times New Roman" w:cs="Times New Roman"/>
          <w:sz w:val="24"/>
          <w:szCs w:val="24"/>
          <w:lang w:val="en-US" w:eastAsia="ru-RU"/>
        </w:rPr>
        <w:t xml:space="preserve">                                    SUM i=1 </w:t>
      </w:r>
      <w:r w:rsidRPr="00145E69">
        <w:rPr>
          <w:rFonts w:ascii="Times New Roman" w:eastAsia="Times New Roman" w:hAnsi="Times New Roman" w:cs="Times New Roman"/>
          <w:sz w:val="24"/>
          <w:szCs w:val="24"/>
          <w:lang w:eastAsia="ru-RU"/>
        </w:rPr>
        <w:t>ДО</w:t>
      </w:r>
      <w:r w:rsidRPr="00145E69">
        <w:rPr>
          <w:rFonts w:ascii="Times New Roman" w:eastAsia="Times New Roman" w:hAnsi="Times New Roman" w:cs="Times New Roman"/>
          <w:sz w:val="24"/>
          <w:szCs w:val="24"/>
          <w:lang w:val="en-US" w:eastAsia="ru-RU"/>
        </w:rPr>
        <w:t>i</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145E69">
        <w:rPr>
          <w:rFonts w:ascii="Times New Roman" w:eastAsia="Times New Roman" w:hAnsi="Times New Roman" w:cs="Times New Roman"/>
          <w:sz w:val="24"/>
          <w:szCs w:val="24"/>
          <w:lang w:val="en-US" w:eastAsia="ru-RU"/>
        </w:rPr>
        <w:t xml:space="preserve">                             </w:t>
      </w:r>
      <w:proofErr w:type="spellStart"/>
      <w:r w:rsidRPr="00145E69">
        <w:rPr>
          <w:rFonts w:ascii="Times New Roman" w:eastAsia="Times New Roman" w:hAnsi="Times New Roman" w:cs="Times New Roman"/>
          <w:sz w:val="24"/>
          <w:szCs w:val="24"/>
          <w:lang w:eastAsia="ru-RU"/>
        </w:rPr>
        <w:t>ДОср</w:t>
      </w:r>
      <w:proofErr w:type="spellEnd"/>
      <w:r w:rsidRPr="00145E69">
        <w:rPr>
          <w:rFonts w:ascii="Times New Roman" w:eastAsia="Times New Roman" w:hAnsi="Times New Roman" w:cs="Times New Roman"/>
          <w:sz w:val="24"/>
          <w:szCs w:val="24"/>
          <w:lang w:val="en-US" w:eastAsia="ru-RU"/>
        </w:rPr>
        <w:t xml:space="preserve"> = ------------,</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val="en-US" w:eastAsia="ru-RU"/>
        </w:rPr>
        <w:t xml:space="preserve">                                         </w:t>
      </w:r>
      <w:r w:rsidRPr="00145E69">
        <w:rPr>
          <w:rFonts w:ascii="Times New Roman" w:eastAsia="Times New Roman" w:hAnsi="Times New Roman" w:cs="Times New Roman"/>
          <w:sz w:val="24"/>
          <w:szCs w:val="24"/>
          <w:lang w:eastAsia="ru-RU"/>
        </w:rPr>
        <w:t>N</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где:</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lastRenderedPageBreak/>
        <w:t>SUM - знак суммы;</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spellStart"/>
      <w:r w:rsidRPr="00145E69">
        <w:rPr>
          <w:rFonts w:ascii="Times New Roman" w:eastAsia="Times New Roman" w:hAnsi="Times New Roman" w:cs="Times New Roman"/>
          <w:sz w:val="24"/>
          <w:szCs w:val="24"/>
          <w:lang w:eastAsia="ru-RU"/>
        </w:rPr>
        <w:t>ДОср</w:t>
      </w:r>
      <w:proofErr w:type="spellEnd"/>
      <w:r w:rsidRPr="00145E69">
        <w:rPr>
          <w:rFonts w:ascii="Times New Roman" w:eastAsia="Times New Roman" w:hAnsi="Times New Roman" w:cs="Times New Roman"/>
          <w:sz w:val="24"/>
          <w:szCs w:val="24"/>
          <w:lang w:eastAsia="ru-RU"/>
        </w:rPr>
        <w:t>. - средний размер оклада (должностного оклада), ставки заработной платы работников основного персонала;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spellStart"/>
      <w:r w:rsidRPr="00145E69">
        <w:rPr>
          <w:rFonts w:ascii="Times New Roman" w:eastAsia="Times New Roman" w:hAnsi="Times New Roman" w:cs="Times New Roman"/>
          <w:sz w:val="24"/>
          <w:szCs w:val="24"/>
          <w:lang w:eastAsia="ru-RU"/>
        </w:rPr>
        <w:t>ДО</w:t>
      </w:r>
      <w:proofErr w:type="gramStart"/>
      <w:r w:rsidRPr="00145E69">
        <w:rPr>
          <w:rFonts w:ascii="Times New Roman" w:eastAsia="Times New Roman" w:hAnsi="Times New Roman" w:cs="Times New Roman"/>
          <w:sz w:val="24"/>
          <w:szCs w:val="24"/>
          <w:lang w:eastAsia="ru-RU"/>
        </w:rPr>
        <w:t>i</w:t>
      </w:r>
      <w:proofErr w:type="spellEnd"/>
      <w:proofErr w:type="gramEnd"/>
      <w:r w:rsidRPr="00145E69">
        <w:rPr>
          <w:rFonts w:ascii="Times New Roman" w:eastAsia="Times New Roman" w:hAnsi="Times New Roman" w:cs="Times New Roman"/>
          <w:sz w:val="24"/>
          <w:szCs w:val="24"/>
          <w:lang w:eastAsia="ru-RU"/>
        </w:rPr>
        <w:t xml:space="preserve"> - размер оклада (должностного оклада), ставки заработной платы работника основного персонала, установленный в соответствии со штатным расписанием учреждения;</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n - штатная численность работников основного персонала.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3. Средний размер оклада (должностного оклада), ставки заработной платы работников основного персонала для определения размера должностного оклада руководителя учреждения подлежит пересмотру в случае:</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изменения утвержденной штатной численности работников основного персонала учреждения более чем на 15 процентов;</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увеличения (индексации) окладов (должностных окладов), ставок заработной платы работников.</w:t>
      </w:r>
    </w:p>
    <w:p w:rsidR="00145E69" w:rsidRPr="00145E69" w:rsidRDefault="00145E69" w:rsidP="00145E69">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Приложение 3</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к Положению</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Об оплате труда</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работников отраслевых органов </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администрации Сизинского сельсовета, </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не </w:t>
      </w:r>
      <w:proofErr w:type="gramStart"/>
      <w:r w:rsidRPr="00145E69">
        <w:rPr>
          <w:rFonts w:ascii="Times New Roman" w:eastAsia="Times New Roman" w:hAnsi="Times New Roman" w:cs="Times New Roman"/>
          <w:bCs/>
          <w:sz w:val="24"/>
          <w:szCs w:val="24"/>
          <w:lang w:eastAsia="ru-RU"/>
        </w:rPr>
        <w:t>относящихся</w:t>
      </w:r>
      <w:proofErr w:type="gramEnd"/>
      <w:r w:rsidRPr="00145E69">
        <w:rPr>
          <w:rFonts w:ascii="Times New Roman" w:eastAsia="Times New Roman" w:hAnsi="Times New Roman" w:cs="Times New Roman"/>
          <w:bCs/>
          <w:sz w:val="24"/>
          <w:szCs w:val="24"/>
          <w:lang w:eastAsia="ru-RU"/>
        </w:rPr>
        <w:t xml:space="preserve"> к муниципальным должностям, </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должностям муниципальной службы </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ПРЕДЕЛЬНОЕ КОЛИЧЕСТВО ДОЛЖНОСТНЫХ ОКЛАДОВ</w:t>
      </w:r>
    </w:p>
    <w:p w:rsidR="00145E69" w:rsidRPr="00145E69" w:rsidRDefault="00145E69" w:rsidP="00145E6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РУКОВОДИТЕЛЕЙ УЧРЕЖДЕНИЙ, УЧИТЫВАЕМЫХ ПРИ ОПРЕДЕЛЕНИИ</w:t>
      </w:r>
    </w:p>
    <w:p w:rsidR="00145E69" w:rsidRPr="00145E69" w:rsidRDefault="00145E69" w:rsidP="00145E6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ОБЪЕМА СРЕДСТВ НА ВЫПЛАТЫ СТИМУЛИРУЮЩЕГО ХАРАКТЕРА</w:t>
      </w:r>
    </w:p>
    <w:p w:rsidR="00145E69" w:rsidRPr="00145E69" w:rsidRDefault="00145E69" w:rsidP="00145E6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РУКОВОДИТЕЛЯМ УЧРЕЖДЕНИЙ</w:t>
      </w:r>
    </w:p>
    <w:p w:rsidR="00145E69" w:rsidRPr="00145E69" w:rsidRDefault="00145E69" w:rsidP="00145E69">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788"/>
        <w:gridCol w:w="3960"/>
      </w:tblGrid>
      <w:tr w:rsidR="00145E69" w:rsidRPr="00145E69" w:rsidTr="00145E69">
        <w:tc>
          <w:tcPr>
            <w:tcW w:w="540"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w:t>
            </w:r>
            <w:proofErr w:type="gramStart"/>
            <w:r w:rsidRPr="00145E69">
              <w:rPr>
                <w:rFonts w:ascii="Times New Roman" w:eastAsia="Times New Roman" w:hAnsi="Times New Roman" w:cs="Times New Roman"/>
                <w:sz w:val="24"/>
                <w:szCs w:val="24"/>
                <w:lang w:eastAsia="ru-RU"/>
              </w:rPr>
              <w:t>п</w:t>
            </w:r>
            <w:proofErr w:type="gramEnd"/>
            <w:r w:rsidRPr="00145E69">
              <w:rPr>
                <w:rFonts w:ascii="Times New Roman" w:eastAsia="Times New Roman" w:hAnsi="Times New Roman" w:cs="Times New Roman"/>
                <w:sz w:val="24"/>
                <w:szCs w:val="24"/>
                <w:lang w:eastAsia="ru-RU"/>
              </w:rPr>
              <w:t>/п</w:t>
            </w:r>
          </w:p>
        </w:tc>
        <w:tc>
          <w:tcPr>
            <w:tcW w:w="4788"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Учреждения</w:t>
            </w:r>
          </w:p>
        </w:tc>
        <w:tc>
          <w:tcPr>
            <w:tcW w:w="3960"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Предельное количество должностных окладов руководителя учреждения, в год</w:t>
            </w:r>
          </w:p>
        </w:tc>
      </w:tr>
      <w:tr w:rsidR="00145E69" w:rsidRPr="00145E69" w:rsidTr="00145E69">
        <w:tc>
          <w:tcPr>
            <w:tcW w:w="540"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1</w:t>
            </w:r>
          </w:p>
        </w:tc>
        <w:tc>
          <w:tcPr>
            <w:tcW w:w="4788"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2</w:t>
            </w:r>
          </w:p>
        </w:tc>
        <w:tc>
          <w:tcPr>
            <w:tcW w:w="3960"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3</w:t>
            </w:r>
          </w:p>
        </w:tc>
      </w:tr>
      <w:tr w:rsidR="00145E69" w:rsidRPr="00145E69" w:rsidTr="00145E69">
        <w:tc>
          <w:tcPr>
            <w:tcW w:w="540"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1</w:t>
            </w:r>
          </w:p>
        </w:tc>
        <w:tc>
          <w:tcPr>
            <w:tcW w:w="4788"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Учреждения по сопровождению деятельности органов местного самоуправления</w:t>
            </w:r>
          </w:p>
        </w:tc>
        <w:tc>
          <w:tcPr>
            <w:tcW w:w="3960"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до 34</w:t>
            </w:r>
          </w:p>
        </w:tc>
      </w:tr>
    </w:tbl>
    <w:p w:rsidR="00145E69" w:rsidRPr="00145E69" w:rsidRDefault="00145E69" w:rsidP="00145E69">
      <w:pPr>
        <w:spacing w:after="0" w:line="240" w:lineRule="auto"/>
        <w:jc w:val="both"/>
        <w:rPr>
          <w:rFonts w:ascii="Times New Roman" w:eastAsia="Times New Roman" w:hAnsi="Times New Roman" w:cs="Times New Roman"/>
          <w:b/>
          <w:bCs/>
          <w:sz w:val="24"/>
          <w:szCs w:val="24"/>
          <w:lang w:eastAsia="ru-RU"/>
        </w:rPr>
      </w:pPr>
    </w:p>
    <w:p w:rsidR="00145E69" w:rsidRPr="00145E69" w:rsidRDefault="00145E69" w:rsidP="00145E69">
      <w:pPr>
        <w:spacing w:after="0" w:line="240" w:lineRule="auto"/>
        <w:jc w:val="center"/>
        <w:rPr>
          <w:rFonts w:ascii="Times New Roman" w:eastAsia="Times New Roman" w:hAnsi="Times New Roman" w:cs="Times New Roman"/>
          <w:b/>
          <w:sz w:val="24"/>
          <w:szCs w:val="24"/>
          <w:lang w:eastAsia="ru-RU"/>
        </w:rPr>
      </w:pPr>
      <w:r w:rsidRPr="00145E69">
        <w:rPr>
          <w:rFonts w:ascii="Times New Roman" w:eastAsia="Times New Roman" w:hAnsi="Times New Roman" w:cs="Times New Roman"/>
          <w:b/>
          <w:sz w:val="24"/>
          <w:szCs w:val="24"/>
          <w:lang w:eastAsia="ru-RU"/>
        </w:rPr>
        <w:t>РОССИЙСКАЯ   ФЕДЕРАЦИЯ</w:t>
      </w:r>
    </w:p>
    <w:p w:rsidR="00145E69" w:rsidRPr="00145E69" w:rsidRDefault="00145E69" w:rsidP="00145E69">
      <w:pPr>
        <w:spacing w:after="0" w:line="240" w:lineRule="auto"/>
        <w:jc w:val="center"/>
        <w:rPr>
          <w:rFonts w:ascii="Times New Roman" w:eastAsia="Times New Roman" w:hAnsi="Times New Roman" w:cs="Times New Roman"/>
          <w:b/>
          <w:sz w:val="24"/>
          <w:szCs w:val="24"/>
          <w:lang w:eastAsia="ru-RU"/>
        </w:rPr>
      </w:pPr>
      <w:r w:rsidRPr="00145E69">
        <w:rPr>
          <w:rFonts w:ascii="Times New Roman" w:eastAsia="Times New Roman" w:hAnsi="Times New Roman" w:cs="Times New Roman"/>
          <w:b/>
          <w:sz w:val="24"/>
          <w:szCs w:val="24"/>
          <w:lang w:eastAsia="ru-RU"/>
        </w:rPr>
        <w:t>КРАСНОЯРСКИЙ  КРАЙ  ШУШЕНСКИЙ  РАЙОН</w:t>
      </w:r>
    </w:p>
    <w:p w:rsidR="00145E69" w:rsidRPr="00145E69" w:rsidRDefault="00145E69" w:rsidP="00145E69">
      <w:pPr>
        <w:spacing w:after="0" w:line="240" w:lineRule="auto"/>
        <w:jc w:val="center"/>
        <w:rPr>
          <w:rFonts w:ascii="Times New Roman" w:eastAsia="Times New Roman" w:hAnsi="Times New Roman" w:cs="Times New Roman"/>
          <w:b/>
          <w:sz w:val="24"/>
          <w:szCs w:val="24"/>
          <w:lang w:eastAsia="ru-RU"/>
        </w:rPr>
      </w:pPr>
      <w:r w:rsidRPr="00145E69">
        <w:rPr>
          <w:rFonts w:ascii="Times New Roman" w:eastAsia="Times New Roman" w:hAnsi="Times New Roman" w:cs="Times New Roman"/>
          <w:b/>
          <w:sz w:val="24"/>
          <w:szCs w:val="24"/>
          <w:lang w:eastAsia="ru-RU"/>
        </w:rPr>
        <w:t>СИЗИНСКИЙ  СЕЛЬСКИЙ  СОВЕТ  ДЕПУТАТОВ</w:t>
      </w:r>
    </w:p>
    <w:p w:rsidR="00145E69" w:rsidRPr="00145E69" w:rsidRDefault="00145E69" w:rsidP="00145E69">
      <w:pPr>
        <w:spacing w:after="0" w:line="240" w:lineRule="auto"/>
        <w:jc w:val="center"/>
        <w:rPr>
          <w:rFonts w:ascii="Times New Roman" w:eastAsia="Times New Roman" w:hAnsi="Times New Roman" w:cs="Times New Roman"/>
          <w:b/>
          <w:sz w:val="24"/>
          <w:szCs w:val="24"/>
          <w:lang w:eastAsia="ru-RU"/>
        </w:rPr>
      </w:pPr>
    </w:p>
    <w:p w:rsidR="00145E69" w:rsidRPr="00145E69" w:rsidRDefault="00145E69" w:rsidP="00145E69">
      <w:pPr>
        <w:spacing w:after="0" w:line="240" w:lineRule="auto"/>
        <w:jc w:val="center"/>
        <w:rPr>
          <w:rFonts w:ascii="Times New Roman" w:eastAsia="Times New Roman" w:hAnsi="Times New Roman" w:cs="Times New Roman"/>
          <w:b/>
          <w:sz w:val="24"/>
          <w:szCs w:val="24"/>
          <w:lang w:eastAsia="ru-RU"/>
        </w:rPr>
      </w:pPr>
      <w:proofErr w:type="gramStart"/>
      <w:r w:rsidRPr="00145E69">
        <w:rPr>
          <w:rFonts w:ascii="Times New Roman" w:eastAsia="Times New Roman" w:hAnsi="Times New Roman" w:cs="Times New Roman"/>
          <w:b/>
          <w:sz w:val="24"/>
          <w:szCs w:val="24"/>
          <w:lang w:eastAsia="ru-RU"/>
        </w:rPr>
        <w:t>Р</w:t>
      </w:r>
      <w:proofErr w:type="gramEnd"/>
      <w:r w:rsidRPr="00145E69">
        <w:rPr>
          <w:rFonts w:ascii="Times New Roman" w:eastAsia="Times New Roman" w:hAnsi="Times New Roman" w:cs="Times New Roman"/>
          <w:b/>
          <w:sz w:val="24"/>
          <w:szCs w:val="24"/>
          <w:lang w:eastAsia="ru-RU"/>
        </w:rPr>
        <w:t xml:space="preserve"> Е Ш Е Н И Е</w:t>
      </w:r>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17.08.2018                                                с. Сизая                                                   № 167</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
          <w:bCs/>
          <w:sz w:val="24"/>
          <w:szCs w:val="24"/>
          <w:lang w:eastAsia="ru-RU"/>
        </w:rPr>
        <w:t>О внесении изменений в Решение</w:t>
      </w:r>
      <w:r w:rsidRPr="00145E69">
        <w:rPr>
          <w:rFonts w:ascii="Times New Roman" w:eastAsia="Times New Roman" w:hAnsi="Times New Roman" w:cs="Times New Roman"/>
          <w:bCs/>
          <w:sz w:val="24"/>
          <w:szCs w:val="24"/>
          <w:lang w:eastAsia="ru-RU"/>
        </w:rPr>
        <w:t xml:space="preserve"> </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Сизинского сельского Совета депутатов </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от 26 сентября 2013 года  № 203 «Об оплате </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труда работников отраслевых органов </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администрации Сизинского сельсовета, </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не </w:t>
      </w:r>
      <w:proofErr w:type="gramStart"/>
      <w:r w:rsidRPr="00145E69">
        <w:rPr>
          <w:rFonts w:ascii="Times New Roman" w:eastAsia="Times New Roman" w:hAnsi="Times New Roman" w:cs="Times New Roman"/>
          <w:bCs/>
          <w:sz w:val="24"/>
          <w:szCs w:val="24"/>
          <w:lang w:eastAsia="ru-RU"/>
        </w:rPr>
        <w:t>относящихся</w:t>
      </w:r>
      <w:proofErr w:type="gramEnd"/>
      <w:r w:rsidRPr="00145E69">
        <w:rPr>
          <w:rFonts w:ascii="Times New Roman" w:eastAsia="Times New Roman" w:hAnsi="Times New Roman" w:cs="Times New Roman"/>
          <w:bCs/>
          <w:sz w:val="24"/>
          <w:szCs w:val="24"/>
          <w:lang w:eastAsia="ru-RU"/>
        </w:rPr>
        <w:t xml:space="preserve"> к муниципальным должностям, </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должностям муниципальной службы» </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в редакции от 29.09.2014 № 242</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в редакции от 23.12.2016 № 75</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 редакции от 10.02.2017 № 83</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 редакции от 17.08.2018 № 166</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145E69">
        <w:rPr>
          <w:rFonts w:ascii="Times New Roman" w:eastAsia="Times New Roman" w:hAnsi="Times New Roman" w:cs="Times New Roman"/>
          <w:sz w:val="24"/>
          <w:szCs w:val="24"/>
          <w:lang w:eastAsia="ru-RU"/>
        </w:rPr>
        <w:t xml:space="preserve">В соответствии со ст. ст. 135, 144 Трудового кодекса Российской Федерации, Законом Красноярского края от 29.10.2009 № 9-3864  «О системах оплаты труда работников краевых государственных бюджетных и казенных учреждений» с изменениями, на основании письма Министерства финансов Красноярского края № № 14-11/3801 от 22.06.2018 «О внесении изменений в отдельные законы края», руководствуясь ст.22 Устава Сизинского сельсовета, Сизинский сельский Совет депутатов </w:t>
      </w:r>
      <w:proofErr w:type="gramEnd"/>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РЕШИЛ:</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numPr>
          <w:ilvl w:val="0"/>
          <w:numId w:val="33"/>
        </w:numPr>
        <w:tabs>
          <w:tab w:val="left" w:pos="142"/>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Внести  в Решение Сизинского сельского Совета депутатов от 26.09.2013  № 203   Положение «Об оплате труда работников отраслевых органов администрации Сизинского сельсовета, не относящихся к муниципальным должностям, должностям муниципальной службы» следующие изменения:</w:t>
      </w:r>
    </w:p>
    <w:p w:rsidR="00145E69" w:rsidRPr="00145E69" w:rsidRDefault="00145E69" w:rsidP="00145E69">
      <w:pPr>
        <w:tabs>
          <w:tab w:val="left" w:pos="142"/>
        </w:tabs>
        <w:spacing w:after="0" w:line="240" w:lineRule="auto"/>
        <w:ind w:left="142"/>
        <w:jc w:val="both"/>
        <w:rPr>
          <w:rFonts w:ascii="Times New Roman" w:eastAsia="Times New Roman" w:hAnsi="Times New Roman" w:cs="Times New Roman"/>
          <w:sz w:val="24"/>
          <w:szCs w:val="24"/>
        </w:rPr>
      </w:pPr>
    </w:p>
    <w:p w:rsidR="00145E69" w:rsidRPr="00145E69" w:rsidRDefault="00145E69" w:rsidP="00145E69">
      <w:pPr>
        <w:tabs>
          <w:tab w:val="left" w:pos="142"/>
        </w:tabs>
        <w:spacing w:after="0" w:line="240" w:lineRule="auto"/>
        <w:ind w:left="142"/>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 разделе 4, п. 4.2</w:t>
      </w:r>
      <w:r w:rsidRPr="00145E69">
        <w:rPr>
          <w:rFonts w:ascii="Times New Roman" w:eastAsia="Times New Roman" w:hAnsi="Times New Roman" w:cs="Times New Roman"/>
          <w:sz w:val="24"/>
          <w:szCs w:val="24"/>
          <w:vertAlign w:val="superscript"/>
          <w:lang w:eastAsia="ru-RU"/>
        </w:rPr>
        <w:t xml:space="preserve">1 </w:t>
      </w:r>
      <w:r w:rsidRPr="00145E69">
        <w:rPr>
          <w:rFonts w:ascii="Times New Roman" w:eastAsia="Times New Roman" w:hAnsi="Times New Roman" w:cs="Times New Roman"/>
          <w:sz w:val="24"/>
          <w:szCs w:val="24"/>
          <w:lang w:eastAsia="ru-RU"/>
        </w:rPr>
        <w:t>абзаца 2 Положения</w:t>
      </w:r>
    </w:p>
    <w:p w:rsidR="00145E69" w:rsidRPr="00145E69" w:rsidRDefault="00145E69" w:rsidP="00145E69">
      <w:pPr>
        <w:tabs>
          <w:tab w:val="left" w:pos="142"/>
        </w:tabs>
        <w:spacing w:after="0" w:line="240" w:lineRule="auto"/>
        <w:ind w:left="142"/>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цифру «11 016,00» заменить цифрой «17 861,00».</w:t>
      </w:r>
    </w:p>
    <w:p w:rsidR="00145E69" w:rsidRPr="00145E69" w:rsidRDefault="00145E69" w:rsidP="00145E69">
      <w:pPr>
        <w:spacing w:after="0" w:line="240" w:lineRule="auto"/>
        <w:ind w:left="502"/>
        <w:jc w:val="both"/>
        <w:rPr>
          <w:rFonts w:ascii="Times New Roman" w:eastAsia="Times New Roman" w:hAnsi="Times New Roman" w:cs="Times New Roman"/>
          <w:sz w:val="24"/>
          <w:szCs w:val="24"/>
          <w:lang w:eastAsia="ru-RU"/>
        </w:rPr>
      </w:pPr>
    </w:p>
    <w:p w:rsidR="00145E69" w:rsidRPr="00145E69" w:rsidRDefault="00145E69" w:rsidP="00145E69">
      <w:pPr>
        <w:suppressAutoHyphens/>
        <w:ind w:left="426" w:hanging="284"/>
        <w:contextualSpacing/>
        <w:jc w:val="both"/>
        <w:rPr>
          <w:rFonts w:ascii="Times New Roman" w:eastAsia="Calibri" w:hAnsi="Times New Roman" w:cs="Times New Roman"/>
          <w:b/>
          <w:sz w:val="24"/>
          <w:szCs w:val="24"/>
          <w:lang w:eastAsia="zh-CN"/>
        </w:rPr>
      </w:pPr>
      <w:r w:rsidRPr="00145E69">
        <w:rPr>
          <w:rFonts w:ascii="Times New Roman" w:eastAsia="Calibri" w:hAnsi="Times New Roman" w:cs="Times New Roman"/>
          <w:sz w:val="24"/>
          <w:szCs w:val="24"/>
          <w:lang w:eastAsia="zh-CN"/>
        </w:rPr>
        <w:t xml:space="preserve">2. </w:t>
      </w:r>
      <w:proofErr w:type="gramStart"/>
      <w:r w:rsidRPr="00145E69">
        <w:rPr>
          <w:rFonts w:ascii="Times New Roman" w:eastAsia="Calibri" w:hAnsi="Times New Roman" w:cs="Times New Roman"/>
          <w:sz w:val="24"/>
          <w:szCs w:val="24"/>
          <w:lang w:eastAsia="zh-CN"/>
        </w:rPr>
        <w:t>Контроль за</w:t>
      </w:r>
      <w:proofErr w:type="gramEnd"/>
      <w:r w:rsidRPr="00145E69">
        <w:rPr>
          <w:rFonts w:ascii="Times New Roman" w:eastAsia="Calibri" w:hAnsi="Times New Roman" w:cs="Times New Roman"/>
          <w:sz w:val="24"/>
          <w:szCs w:val="24"/>
          <w:lang w:eastAsia="zh-CN"/>
        </w:rPr>
        <w:t xml:space="preserve"> исполнением настоящего Решения возложить на постоянную комиссию по законности, правопорядку, защите прав граждан, местному самоуправлению, благоустройству (Резиков В.И.).</w:t>
      </w:r>
    </w:p>
    <w:p w:rsidR="00145E69" w:rsidRPr="00145E69" w:rsidRDefault="00145E69" w:rsidP="00145E69">
      <w:pPr>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3. Решение вступает в силу со дня официального опубликования в газете «Сизинские вести» и применяется к правоотношениям, возникающим с 01 сентября  2018 года.</w:t>
      </w:r>
    </w:p>
    <w:p w:rsidR="00145E69" w:rsidRPr="00145E69" w:rsidRDefault="00145E69" w:rsidP="00145E69">
      <w:p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w:t>
      </w:r>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Председатель Сизинского</w:t>
      </w:r>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сельского Совета депутатов                                                                  Л.Л. Копнина</w:t>
      </w:r>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w:t>
      </w:r>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Глава Сизинского сельсовета                                                               Т.А. Коробейникова</w:t>
      </w:r>
    </w:p>
    <w:p w:rsidR="00145E69" w:rsidRPr="00145E69" w:rsidRDefault="00145E69" w:rsidP="00145E69">
      <w:pPr>
        <w:spacing w:after="0" w:line="240" w:lineRule="auto"/>
        <w:ind w:firstLine="708"/>
        <w:jc w:val="both"/>
        <w:rPr>
          <w:rFonts w:ascii="Times New Roman" w:eastAsia="Times New Roman" w:hAnsi="Times New Roman" w:cs="Times New Roman"/>
          <w:sz w:val="24"/>
          <w:szCs w:val="24"/>
          <w:lang w:eastAsia="ru-RU"/>
        </w:rPr>
      </w:pPr>
    </w:p>
    <w:p w:rsidR="00145E69" w:rsidRPr="00145E69" w:rsidRDefault="00145E69" w:rsidP="00145E69">
      <w:pPr>
        <w:spacing w:after="0" w:line="240" w:lineRule="auto"/>
        <w:ind w:firstLine="708"/>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Приложение</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к Решению      </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Сизинского сельского</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Совета депутатов</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от 17.08.2018г. № 167 </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45E69" w:rsidRPr="00145E69" w:rsidRDefault="00145E69" w:rsidP="00145E69">
      <w:pPr>
        <w:spacing w:after="0" w:line="240" w:lineRule="auto"/>
        <w:jc w:val="center"/>
        <w:rPr>
          <w:rFonts w:ascii="Times New Roman" w:eastAsia="Times New Roman" w:hAnsi="Times New Roman" w:cs="Times New Roman"/>
          <w:b/>
          <w:bCs/>
          <w:sz w:val="24"/>
          <w:szCs w:val="24"/>
        </w:rPr>
      </w:pPr>
      <w:r w:rsidRPr="00145E69">
        <w:rPr>
          <w:rFonts w:ascii="Times New Roman" w:eastAsia="Times New Roman" w:hAnsi="Times New Roman" w:cs="Times New Roman"/>
          <w:b/>
          <w:bCs/>
          <w:sz w:val="24"/>
          <w:szCs w:val="24"/>
          <w:lang w:eastAsia="ru-RU"/>
        </w:rPr>
        <w:t>Положение</w:t>
      </w:r>
    </w:p>
    <w:p w:rsidR="00145E69" w:rsidRPr="00145E69" w:rsidRDefault="00145E69" w:rsidP="00145E69">
      <w:pPr>
        <w:spacing w:after="0" w:line="240" w:lineRule="auto"/>
        <w:jc w:val="center"/>
        <w:rPr>
          <w:rFonts w:ascii="Times New Roman" w:eastAsia="Times New Roman" w:hAnsi="Times New Roman" w:cs="Times New Roman"/>
          <w:b/>
          <w:bCs/>
          <w:sz w:val="24"/>
          <w:szCs w:val="24"/>
          <w:lang w:eastAsia="ru-RU"/>
        </w:rPr>
      </w:pPr>
      <w:r w:rsidRPr="00145E69">
        <w:rPr>
          <w:rFonts w:ascii="Times New Roman" w:eastAsia="Times New Roman" w:hAnsi="Times New Roman" w:cs="Times New Roman"/>
          <w:b/>
          <w:bCs/>
          <w:sz w:val="24"/>
          <w:szCs w:val="24"/>
          <w:lang w:eastAsia="ru-RU"/>
        </w:rPr>
        <w:t>«Об  оплате труда работников</w:t>
      </w:r>
    </w:p>
    <w:p w:rsidR="00145E69" w:rsidRPr="00145E69" w:rsidRDefault="00145E69" w:rsidP="00145E69">
      <w:pPr>
        <w:spacing w:after="0" w:line="240" w:lineRule="auto"/>
        <w:jc w:val="center"/>
        <w:rPr>
          <w:rFonts w:ascii="Times New Roman" w:eastAsia="Times New Roman" w:hAnsi="Times New Roman" w:cs="Times New Roman"/>
          <w:b/>
          <w:bCs/>
          <w:sz w:val="24"/>
          <w:szCs w:val="24"/>
          <w:lang w:eastAsia="ru-RU"/>
        </w:rPr>
      </w:pPr>
      <w:r w:rsidRPr="00145E69">
        <w:rPr>
          <w:rFonts w:ascii="Times New Roman" w:eastAsia="Times New Roman" w:hAnsi="Times New Roman" w:cs="Times New Roman"/>
          <w:b/>
          <w:bCs/>
          <w:sz w:val="24"/>
          <w:szCs w:val="24"/>
          <w:lang w:eastAsia="ru-RU"/>
        </w:rPr>
        <w:t>отраслевых органов администрации Сизинского сельсовета, не относящихся к муниципальным должностям, должностям муниципальной службы»</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45E69" w:rsidRPr="00145E69" w:rsidRDefault="00145E69" w:rsidP="00145E69">
      <w:pPr>
        <w:spacing w:after="0" w:line="240" w:lineRule="auto"/>
        <w:jc w:val="both"/>
        <w:rPr>
          <w:rFonts w:ascii="Times New Roman" w:eastAsia="Times New Roman" w:hAnsi="Times New Roman" w:cs="Times New Roman"/>
          <w:bCs/>
          <w:sz w:val="24"/>
          <w:szCs w:val="24"/>
        </w:rPr>
      </w:pPr>
      <w:r w:rsidRPr="00145E69">
        <w:rPr>
          <w:rFonts w:ascii="Times New Roman" w:eastAsia="Times New Roman" w:hAnsi="Times New Roman" w:cs="Times New Roman"/>
          <w:sz w:val="24"/>
          <w:szCs w:val="24"/>
          <w:lang w:eastAsia="ru-RU"/>
        </w:rPr>
        <w:t xml:space="preserve">Настоящее Положение устанавливает систему </w:t>
      </w:r>
      <w:proofErr w:type="gramStart"/>
      <w:r w:rsidRPr="00145E69">
        <w:rPr>
          <w:rFonts w:ascii="Times New Roman" w:eastAsia="Times New Roman" w:hAnsi="Times New Roman" w:cs="Times New Roman"/>
          <w:sz w:val="24"/>
          <w:szCs w:val="24"/>
          <w:lang w:eastAsia="ru-RU"/>
        </w:rPr>
        <w:t>оплаты труда</w:t>
      </w:r>
      <w:r w:rsidRPr="00145E69">
        <w:rPr>
          <w:rFonts w:ascii="Times New Roman" w:eastAsia="Times New Roman" w:hAnsi="Times New Roman" w:cs="Times New Roman"/>
          <w:b/>
          <w:bCs/>
          <w:sz w:val="24"/>
          <w:szCs w:val="24"/>
          <w:lang w:eastAsia="ru-RU"/>
        </w:rPr>
        <w:t xml:space="preserve"> </w:t>
      </w:r>
      <w:r w:rsidRPr="00145E69">
        <w:rPr>
          <w:rFonts w:ascii="Times New Roman" w:eastAsia="Times New Roman" w:hAnsi="Times New Roman" w:cs="Times New Roman"/>
          <w:bCs/>
          <w:sz w:val="24"/>
          <w:szCs w:val="24"/>
          <w:lang w:eastAsia="ru-RU"/>
        </w:rPr>
        <w:t>работников</w:t>
      </w:r>
      <w:r w:rsidRPr="00145E69">
        <w:rPr>
          <w:rFonts w:ascii="Times New Roman" w:eastAsia="Times New Roman" w:hAnsi="Times New Roman" w:cs="Times New Roman"/>
          <w:bCs/>
          <w:sz w:val="24"/>
          <w:szCs w:val="24"/>
        </w:rPr>
        <w:t xml:space="preserve"> </w:t>
      </w:r>
      <w:r w:rsidRPr="00145E69">
        <w:rPr>
          <w:rFonts w:ascii="Times New Roman" w:eastAsia="Times New Roman" w:hAnsi="Times New Roman" w:cs="Times New Roman"/>
          <w:bCs/>
          <w:sz w:val="24"/>
          <w:szCs w:val="24"/>
          <w:lang w:eastAsia="ru-RU"/>
        </w:rPr>
        <w:t>отраслевых органов администрации</w:t>
      </w:r>
      <w:proofErr w:type="gramEnd"/>
      <w:r w:rsidRPr="00145E69">
        <w:rPr>
          <w:rFonts w:ascii="Times New Roman" w:eastAsia="Times New Roman" w:hAnsi="Times New Roman" w:cs="Times New Roman"/>
          <w:bCs/>
          <w:sz w:val="24"/>
          <w:szCs w:val="24"/>
          <w:lang w:eastAsia="ru-RU"/>
        </w:rPr>
        <w:t xml:space="preserve"> Сизинского сельсовета, не относящихся к муниципальным должностям, должностям муниципальной службы</w:t>
      </w:r>
      <w:r w:rsidRPr="00145E69">
        <w:rPr>
          <w:rFonts w:ascii="Times New Roman" w:eastAsia="Times New Roman" w:hAnsi="Times New Roman" w:cs="Times New Roman"/>
          <w:sz w:val="24"/>
          <w:szCs w:val="24"/>
          <w:lang w:eastAsia="ru-RU"/>
        </w:rPr>
        <w:t xml:space="preserve"> (далее - работники учреждений), финансируемых за счет средств бюджета сельсовета, отличные от тарифной системы оплаты труда.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1. ОБЩИЕ ПОЛОЖЕНИЯ</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lastRenderedPageBreak/>
        <w:t>1.1. Система оплаты труда работников учреждений (далее - система оплаты труда) включает в себя следующие элементы оплаты труда: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оклады (должностные оклады), ставки заработной платы;</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выплаты компенсационного характера;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выплаты стимулирующего характера.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1.2. Система оплаты труда, включая размеры окладов (должностных окладов), ставок заработной платы, выплат компенсационного и стимулирующего характера, для работников учреждений устанавливается коллективными договорами, соглашениями, локальными нормативными актами в соответствии с трудовым законодательством, иными нормативными правовыми актами Российской Федерации и Красноярского края, содержащими нормы трудового права, и настоящим Положением.</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1.3. Система оплаты труда устанавливается с учетом:</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а) единого тарифно-квалификационного справочника работ и профессий рабочих;</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б) единого квалификационного справочника должностей руководителей, специалистов и служащих;</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 государственных гарантий по оплате труда;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г) примерных положений об оплате труда работников учреждений по ведомственной принадлежности с учетом видов экономической деятельности;</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д) рекомендаций трехсторонней комиссии по регулированию социально-трудовых отношений;</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е) мнения представительного органа работников.</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1.4. Примерные положения об оплате труда работников учреждений по ведомственной принадлежности с учетом видов экономической деятельности утверждаются постановлением администрации Сизинского сельсовета.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1.5. Для работников учреждений, осуществляющих переданные полномочия субъекта Российской Федерации, система оплаты труда устанавливается в соответствии с настоящим Положением в пределах бюджетных ассигнований, предоставляемых из федерального бюджета, если иное не установлено решением о бюджете сельсовета на очередной финансовый год и плановый период.</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1.6. Заработная плата работников учреждений увеличивается (индексируется) с учетом уровня потребительских цен на товары и услуги. Сроки и размеры индексации определяются законом Красноярского края о краевом бюджете.</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1.9. Работникам учреждений в случаях, установленных настоящим Положением, осуществляется выплата единовременной материальной помощи.</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2. ОКЛАДЫ (ДОЛЖНОСТНЫЕ ОКЛАДЫ), СТАВКИ ЗАРАБОТНОЙ ПЛАТЫ</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2.1. </w:t>
      </w:r>
      <w:proofErr w:type="gramStart"/>
      <w:r w:rsidRPr="00145E69">
        <w:rPr>
          <w:rFonts w:ascii="Times New Roman" w:eastAsia="Times New Roman" w:hAnsi="Times New Roman" w:cs="Times New Roman"/>
          <w:sz w:val="24"/>
          <w:szCs w:val="24"/>
          <w:lang w:eastAsia="ru-RU"/>
        </w:rPr>
        <w:t>Размеры окладов (должностных окладов), ставок заработной платы конкретным работникам устанавливаются руководителем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в соответствии с размерами окладов (должностных окладов), ставок заработной платы, определенных в коллективных договорах, соглашениях, локальных нормативных актах.</w:t>
      </w:r>
      <w:proofErr w:type="gramEnd"/>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2.2. В коллективных договорах, соглашениях, локальных нормативных актах размеры окладов (должностных окладов), ставок заработной платы устанавливаются не ниже минимальных размеров окладов (должностных окладов), ставок заработной платы, определяемых по квалификационным уровням профессиональных квалификационных групп и отдельным должностям, не включенным в профессиональные квалификационные группы (далее - минимальные размеры окладов, ставок).</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2.3. Минимальные размеры окладов, ставок устанавливаются в примерных положениях об оплате труда.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В примерных положениях об оплате труда могут устанавливаться должности (профессии) работников учреждений и условия, при которых размеры окладов (должностных окладов), ставок </w:t>
      </w:r>
      <w:r w:rsidRPr="00145E69">
        <w:rPr>
          <w:rFonts w:ascii="Times New Roman" w:eastAsia="Times New Roman" w:hAnsi="Times New Roman" w:cs="Times New Roman"/>
          <w:sz w:val="24"/>
          <w:szCs w:val="24"/>
          <w:lang w:eastAsia="ru-RU"/>
        </w:rPr>
        <w:lastRenderedPageBreak/>
        <w:t>заработной платы работникам учреждений устанавливаются выше минимальных размеров окладов, ставок.</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3. ВЫПЛАТЫ КОМПЕНСАЦИОННОГО ХАРАКТЕРА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3.1. Порядок установления выплат компенсационного характера, их виды и размеры определяются в соответствии с трудовым законодательством и иными нормативными правовыми актами Российской Федерации и Красноярского края, содержащими нормы трудового права, и настоящим Положением.</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3.2. К выплатам компенсационного характера относятся:</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gramStart"/>
      <w:r w:rsidRPr="00145E69">
        <w:rPr>
          <w:rFonts w:ascii="Times New Roman" w:eastAsia="Times New Roman" w:hAnsi="Times New Roman" w:cs="Times New Roman"/>
          <w:sz w:val="24"/>
          <w:szCs w:val="24"/>
          <w:lang w:eastAsia="ru-RU"/>
        </w:rPr>
        <w:t>выплаты работникам, занятым на тяжелых работах, работах с вредными и (или) опасными и иными особыми условиями труда;</w:t>
      </w:r>
      <w:proofErr w:type="gramEnd"/>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выплаты за работу в местностях с особыми климатическими условиями;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3.3. Виды выплат компенсационного характера, размеры и условия их осуществления устанавливаются в примерных положениях об оплате труда в соответствии с трудовым законодательством и иными нормативными правовыми актами Российской Федерации, Красноярского края и Сизинского сельсовета, содержащими нормы трудового права, и настоящим Положением.</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3.4. В случаях, определенных законодательством Российской Федерации, Красноярского края и Сизинского сельсовета, к заработной плате работников учреждений устанавливаются районный коэффициент, процентная надбавка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4. ВЫПЛАТЫ СТИМУЛИРУЮЩЕГО ХАРАКТЕРА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4.1. Работникам учреждений в пределах утвержденного фонда оплаты труда могут устанавливаться следующие выплаты стимулирующего характера: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выплаты за важность выполняемой работы, степень самостоятельности и ответственности при выполнении поставленных задач;</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выплаты за интенсивность и высокие результаты работы;</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выплаты за качество выполняемых работ;</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персональные выплаты;</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выплаты по итогам работы.</w:t>
      </w:r>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4.2. Выплаты   стимулирующего   характера   производятся  по  решению руководителя  учреждения  с  учетом  критериев  оценки  результативности  и качества труда работника. Критерии оценки результативности и качества труда работников   не  учитываются  при  выплате  стимулирующих  выплат за условия работы в сельской местности в  целях повышения  уровня оплаты труда молодым специалистам, обеспечения заработной платы   работника   на   уровне   размера   минимальной   заработной  платы (минимального  </w:t>
      </w:r>
      <w:proofErr w:type="gramStart"/>
      <w:r w:rsidRPr="00145E69">
        <w:rPr>
          <w:rFonts w:ascii="Times New Roman" w:eastAsia="Times New Roman" w:hAnsi="Times New Roman" w:cs="Times New Roman"/>
          <w:sz w:val="24"/>
          <w:szCs w:val="24"/>
          <w:lang w:eastAsia="ru-RU"/>
        </w:rPr>
        <w:t>размера  оплаты  труда</w:t>
      </w:r>
      <w:proofErr w:type="gramEnd"/>
      <w:r w:rsidRPr="00145E69">
        <w:rPr>
          <w:rFonts w:ascii="Times New Roman" w:eastAsia="Times New Roman" w:hAnsi="Times New Roman" w:cs="Times New Roman"/>
          <w:sz w:val="24"/>
          <w:szCs w:val="24"/>
          <w:lang w:eastAsia="ru-RU"/>
        </w:rPr>
        <w:t>), обеспечения  региональной  выплаты, установленной    пунктом   4.2</w:t>
      </w:r>
      <w:r w:rsidRPr="00145E69">
        <w:rPr>
          <w:rFonts w:ascii="Times New Roman" w:eastAsia="Times New Roman" w:hAnsi="Times New Roman" w:cs="Times New Roman"/>
          <w:sz w:val="24"/>
          <w:szCs w:val="24"/>
          <w:vertAlign w:val="superscript"/>
          <w:lang w:eastAsia="ru-RU"/>
        </w:rPr>
        <w:t>1</w:t>
      </w:r>
      <w:r w:rsidRPr="00145E69">
        <w:rPr>
          <w:rFonts w:ascii="Times New Roman" w:eastAsia="Times New Roman" w:hAnsi="Times New Roman" w:cs="Times New Roman"/>
          <w:sz w:val="24"/>
          <w:szCs w:val="24"/>
          <w:lang w:eastAsia="ru-RU"/>
        </w:rPr>
        <w:t xml:space="preserve">    настоящего раздела.   Критерии    оценки результативности  и качества    труда    работников   учреждений     могут детализироваться,   конкретизироваться,    дополняться    и  уточняться   в коллективных    договорах,   соглашениях,   локальных   нормативных   актах учреждений, устанавливающих систему оплаты труда.</w:t>
      </w:r>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4.2</w:t>
      </w:r>
      <w:r w:rsidRPr="00145E69">
        <w:rPr>
          <w:rFonts w:ascii="Times New Roman" w:eastAsia="Times New Roman" w:hAnsi="Times New Roman" w:cs="Times New Roman"/>
          <w:sz w:val="24"/>
          <w:szCs w:val="24"/>
          <w:vertAlign w:val="superscript"/>
          <w:lang w:eastAsia="ru-RU"/>
        </w:rPr>
        <w:t>1</w:t>
      </w:r>
      <w:r w:rsidRPr="00145E69">
        <w:rPr>
          <w:rFonts w:ascii="Times New Roman" w:eastAsia="Times New Roman" w:hAnsi="Times New Roman" w:cs="Times New Roman"/>
          <w:sz w:val="24"/>
          <w:szCs w:val="24"/>
          <w:lang w:eastAsia="ru-RU"/>
        </w:rPr>
        <w:t xml:space="preserve"> Работникам,  месячная  заработная  плата  которых  при  полностью отработанной  норме  рабочего  времени  и выполненной норме труда (трудовых обязанностей) не превышает размер заработной платы, установленный настоящим пунктом, предоставляется региональная выплата.</w:t>
      </w:r>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Для   целей   расчета  региональной  выплаты  размер  заработной  платы составляет </w:t>
      </w:r>
      <w:r w:rsidRPr="00145E69">
        <w:rPr>
          <w:rFonts w:ascii="Times New Roman" w:eastAsia="Times New Roman" w:hAnsi="Times New Roman" w:cs="Times New Roman"/>
          <w:b/>
          <w:sz w:val="24"/>
          <w:szCs w:val="24"/>
          <w:lang w:eastAsia="ru-RU"/>
        </w:rPr>
        <w:t>17861,00</w:t>
      </w:r>
      <w:r w:rsidRPr="00145E69">
        <w:rPr>
          <w:rFonts w:ascii="Times New Roman" w:eastAsia="Times New Roman" w:hAnsi="Times New Roman" w:cs="Times New Roman"/>
          <w:sz w:val="24"/>
          <w:szCs w:val="24"/>
          <w:lang w:eastAsia="ru-RU"/>
        </w:rPr>
        <w:t xml:space="preserve"> рублей, согласно Закону Красноярского края от 29.10.2009 № 9-3864 (с изменениями).   </w:t>
      </w:r>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lastRenderedPageBreak/>
        <w:t xml:space="preserve">    Региональная  выплата  для  работника  рассчитывается как разница между размером  заработной  платы,  установленным  настоящим  пунктом, и месячной заработной  платой  конкретного  работника при полностью отработанной норме рабочего времени и выполненной норме труда (трудовых обязанностей).</w:t>
      </w:r>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w:t>
      </w:r>
      <w:proofErr w:type="gramStart"/>
      <w:r w:rsidRPr="00145E69">
        <w:rPr>
          <w:rFonts w:ascii="Times New Roman" w:eastAsia="Times New Roman" w:hAnsi="Times New Roman" w:cs="Times New Roman"/>
          <w:sz w:val="24"/>
          <w:szCs w:val="24"/>
          <w:lang w:eastAsia="ru-RU"/>
        </w:rPr>
        <w:t>Работникам,  месячная  заработная  плата  которых  по  основному  месту работы  при  не  полностью отработанной норме рабочего времени ниже размера заработной    платы,   установленного   настоящим   пунктом,   исчисленного пропорционально  отработанному  времени,  установить  региональную выплату, размер  которой  для  каждого  работника  определяется  как  разница  между размером  заработной  платы,  установленным  настоящим пунктом, исчисленным пропорционально  отработанному  работником  времени, и величиной заработной платы конкретного работника за соответствующий период времени.</w:t>
      </w:r>
      <w:proofErr w:type="gramEnd"/>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Для  целей  настоящего  пункта  при  расчете  региональной  доплаты под месячной   заработной   платой   понимается  заработная  плата  конкретного работника  с  учетом  доплаты  до  размера  минимальной  заработной  платы, установленного в Красноярском крае (в случае ее осуществления).</w:t>
      </w:r>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Региональная   выплата   включает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Размеры  заработной  платы  для расчета региональной выплаты включают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4.2</w:t>
      </w:r>
      <w:r w:rsidRPr="00145E69">
        <w:rPr>
          <w:rFonts w:ascii="Times New Roman" w:eastAsia="Times New Roman" w:hAnsi="Times New Roman" w:cs="Times New Roman"/>
          <w:sz w:val="24"/>
          <w:szCs w:val="24"/>
          <w:vertAlign w:val="superscript"/>
          <w:lang w:eastAsia="ru-RU"/>
        </w:rPr>
        <w:t>2</w:t>
      </w:r>
      <w:r w:rsidRPr="00145E69">
        <w:rPr>
          <w:rFonts w:ascii="Times New Roman" w:eastAsia="Times New Roman" w:hAnsi="Times New Roman" w:cs="Times New Roman"/>
          <w:sz w:val="24"/>
          <w:szCs w:val="24"/>
          <w:lang w:eastAsia="ru-RU"/>
        </w:rPr>
        <w:t xml:space="preserve"> Персональные  выплаты  устанавливаются  с учетом квалификационной категории,  сложности,  напряженности  и  особого  режима  работы, работы в сельской   местности,   в  целях  повышения  уровня  оплаты  труда  молодым специалистам,  обеспечения  заработной  платы  работника  на уровне размера минимальной   заработной   платы   (минимального   </w:t>
      </w:r>
      <w:proofErr w:type="gramStart"/>
      <w:r w:rsidRPr="00145E69">
        <w:rPr>
          <w:rFonts w:ascii="Times New Roman" w:eastAsia="Times New Roman" w:hAnsi="Times New Roman" w:cs="Times New Roman"/>
          <w:sz w:val="24"/>
          <w:szCs w:val="24"/>
          <w:lang w:eastAsia="ru-RU"/>
        </w:rPr>
        <w:t>размера  оплаты  труда</w:t>
      </w:r>
      <w:proofErr w:type="gramEnd"/>
      <w:r w:rsidRPr="00145E69">
        <w:rPr>
          <w:rFonts w:ascii="Times New Roman" w:eastAsia="Times New Roman" w:hAnsi="Times New Roman" w:cs="Times New Roman"/>
          <w:sz w:val="24"/>
          <w:szCs w:val="24"/>
          <w:lang w:eastAsia="ru-RU"/>
        </w:rPr>
        <w:t>), обеспечения  региональной  выплаты,  установленной  пунктом 4.2</w:t>
      </w:r>
      <w:r w:rsidRPr="00145E69">
        <w:rPr>
          <w:rFonts w:ascii="Times New Roman" w:eastAsia="Times New Roman" w:hAnsi="Times New Roman" w:cs="Times New Roman"/>
          <w:sz w:val="24"/>
          <w:szCs w:val="24"/>
          <w:vertAlign w:val="superscript"/>
          <w:lang w:eastAsia="ru-RU"/>
        </w:rPr>
        <w:t>1</w:t>
      </w:r>
      <w:r w:rsidRPr="00145E69">
        <w:rPr>
          <w:rFonts w:ascii="Times New Roman" w:eastAsia="Times New Roman" w:hAnsi="Times New Roman" w:cs="Times New Roman"/>
          <w:sz w:val="24"/>
          <w:szCs w:val="24"/>
          <w:lang w:eastAsia="ru-RU"/>
        </w:rPr>
        <w:t xml:space="preserve">  настоящего раздела.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4.3. Виды выплат стимулирующего характера, размеры и условия их осуществления, критерии оценки результативности и качества труда работников устанавливаются в примерных положениях об оплате труда.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4.4. Выплаты стимулирующего характера производятся в пределах бюджетных ассигнований на оплату труда работников учреждения.</w:t>
      </w:r>
    </w:p>
    <w:p w:rsidR="00145E69" w:rsidRPr="00145E69" w:rsidRDefault="00145E69" w:rsidP="00145E6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4.5. Виды, условия, размер и порядок выплат стимулирующего характера, в том числе критерии оценки результативности и качества труда для работников  исполнительных органов местного самоуправления по должностям, не отнесенным к муниципальным должностям, определяются, администрацией Сизинского сельсовета.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5. ЕДИНОВРЕМЕННАЯ МАТЕРИАЛЬНАЯ ПОМОЩЬ</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5.1. Работникам учреждений в пределах утвержденного фонда оплаты труда осуществляется выплата единовременной материальной помощи.</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5.2. Единовременная материальная помощь работникам </w:t>
      </w:r>
      <w:proofErr w:type="gramStart"/>
      <w:r w:rsidRPr="00145E69">
        <w:rPr>
          <w:rFonts w:ascii="Times New Roman" w:eastAsia="Times New Roman" w:hAnsi="Times New Roman" w:cs="Times New Roman"/>
          <w:sz w:val="24"/>
          <w:szCs w:val="24"/>
          <w:lang w:eastAsia="ru-RU"/>
        </w:rPr>
        <w:t>учреждений</w:t>
      </w:r>
      <w:proofErr w:type="gramEnd"/>
      <w:r w:rsidRPr="00145E69">
        <w:rPr>
          <w:rFonts w:ascii="Times New Roman" w:eastAsia="Times New Roman" w:hAnsi="Times New Roman" w:cs="Times New Roman"/>
          <w:sz w:val="24"/>
          <w:szCs w:val="24"/>
          <w:lang w:eastAsia="ru-RU"/>
        </w:rPr>
        <w:t xml:space="preserve"> оказывается по решению руководителя учреждения в связи с бракосочетанием, рождением ребенка, в связи со смертью супруга (супруги) или близких родственников (детей, родителей).</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5.3. Размер единовременной материальной помощи не может превышать трех тысяч рублей по каждому основанию, предусмотренному пунктом 5.2 настоящего раздела.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5.4. Выплата единовременной материальной помощи работникам учреждений производится на основании приказа руководителя учреждения с учетом положений настоящей статьи.</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6. ОПЛАТА ТРУДА РУКОВОДИТЕЛЕЙ УЧРЕЖДЕНИЙ, ИХ ЗАМЕСТИТЕЛЕЙ</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И ГЛАВНЫХ БУХГАЛТЕРОВ</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lastRenderedPageBreak/>
        <w:t>6.1. Заработная плата руководителей учреждений, их заместителей и главных бухгалтеров включает в себя должностной оклад, выплаты компенсационного и стимулирующего характера, определяемые в соответствии с настоящим Положением.</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6.2. Размер должностного оклада руководителя учреждения устанавливается трудовым договором и определяется в кратном отношении к среднему размеру оклада (должностного оклада), ставки заработной платы работников основного персонала возглавляемого им учреждения с учетом отнесения учреждения к группе по оплате труда руководителей учреждений в соответствии с приложением 1 к настоящему Положению.</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6.3. Группа по оплате труда руководителей учреждений определяется на основании объемных показателей, характеризующих работу учреждения, а также иных показателей, учитывающих численность работников учреждения, техническое обеспечение учреждения и другие факторы, в соответствии с приложением 1 к настоящему Положению.</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6.4. Руководителю учреждения группа по оплате труда руководителей учреждений устанавливается локальным правовым актом  администрации Сизинского сельсовета, и определяется не реже одного раза в год в соответствии со значениями объемных показателей за предшествующий год или плановый период.</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6.5. </w:t>
      </w:r>
      <w:proofErr w:type="gramStart"/>
      <w:r w:rsidRPr="00145E69">
        <w:rPr>
          <w:rFonts w:ascii="Times New Roman" w:eastAsia="Times New Roman" w:hAnsi="Times New Roman" w:cs="Times New Roman"/>
          <w:sz w:val="24"/>
          <w:szCs w:val="24"/>
          <w:lang w:eastAsia="ru-RU"/>
        </w:rPr>
        <w:t>Средний размер оклада (должностного оклада), ставки заработной платы работников основного персонала определяется в соответствии с порядком исчисления среднего размера оклада (должностного оклада), ставки заработной платы работников основного персонала для определения размера должностного оклада руководителя учреждения в соответствии с приложением 2 к настоящему Положению и перечнем должностей, профессий работников учреждений, относимых к основному персоналу по виду экономической деятельности, устанавливаемых в примерных</w:t>
      </w:r>
      <w:proofErr w:type="gramEnd"/>
      <w:r w:rsidRPr="00145E69">
        <w:rPr>
          <w:rFonts w:ascii="Times New Roman" w:eastAsia="Times New Roman" w:hAnsi="Times New Roman" w:cs="Times New Roman"/>
          <w:sz w:val="24"/>
          <w:szCs w:val="24"/>
          <w:lang w:eastAsia="ru-RU"/>
        </w:rPr>
        <w:t xml:space="preserve"> </w:t>
      </w:r>
      <w:proofErr w:type="gramStart"/>
      <w:r w:rsidRPr="00145E69">
        <w:rPr>
          <w:rFonts w:ascii="Times New Roman" w:eastAsia="Times New Roman" w:hAnsi="Times New Roman" w:cs="Times New Roman"/>
          <w:sz w:val="24"/>
          <w:szCs w:val="24"/>
          <w:lang w:eastAsia="ru-RU"/>
        </w:rPr>
        <w:t>положениях</w:t>
      </w:r>
      <w:proofErr w:type="gramEnd"/>
      <w:r w:rsidRPr="00145E69">
        <w:rPr>
          <w:rFonts w:ascii="Times New Roman" w:eastAsia="Times New Roman" w:hAnsi="Times New Roman" w:cs="Times New Roman"/>
          <w:sz w:val="24"/>
          <w:szCs w:val="24"/>
          <w:lang w:eastAsia="ru-RU"/>
        </w:rPr>
        <w:t xml:space="preserve"> об оплате труда.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6.7. Размеры должностных окладов заместителей руководителей и главных бухгалтеров устанавливаются руководителем учреждения на 10 - 30 процентов ниже размеров должностных окладов руководителей этих учреждений.</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6.8. </w:t>
      </w:r>
      <w:proofErr w:type="gramStart"/>
      <w:r w:rsidRPr="00145E69">
        <w:rPr>
          <w:rFonts w:ascii="Times New Roman" w:eastAsia="Times New Roman" w:hAnsi="Times New Roman" w:cs="Times New Roman"/>
          <w:sz w:val="24"/>
          <w:szCs w:val="24"/>
          <w:lang w:eastAsia="ru-RU"/>
        </w:rPr>
        <w:t>Виды выплат компенсационного характера, размеры и условия их осуществления для руководителей учреждений, их заместителей и главных бухгалтеров устанавливаются администрацией Сизинского сельсовета в примерных положениях об оплате труда в соответствии с трудовым законодательством и иными нормативными правовыми актами Российской Федерации и Красноярского края и администрации Сизинского сельсовета, содержащими нормы трудового права, и настоящим Положением.</w:t>
      </w:r>
      <w:proofErr w:type="gramEnd"/>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6.9. Виды выплат стимулирующего характера, размеры и условия их осуществления для руководителей, их заместителей и главных бухгалтеров, в том числе критерии оценки результативности и качества деятельности учреждений, устанавливаются Администрацией Сизинского сельсовета в примерных положениях об оплате труда.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6.10. Выплаты стимулирующего характера для руководителей, их заместителей и главных бухгалтеров производятся с учетом критериев оценки результативности и качества деятельности учреждения.</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Выплаты стимулирующего характера руководителям учреждений производятся в пределах объема средств на осуществление выплат стимулирующего характера руководителям учреждений.</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6.11. Объем средств на осуществление выплат стимулирующего характера руководителям учреждений выделяется в бюджетной смете учреждений.</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6.12. Объем средств на осуществление выплат стимулирующего характера руководителям учреждений определяется в кратном отношении к размерам должностных окладов руководителей учреждений. </w:t>
      </w:r>
      <w:proofErr w:type="gramStart"/>
      <w:r w:rsidRPr="00145E69">
        <w:rPr>
          <w:rFonts w:ascii="Times New Roman" w:eastAsia="Times New Roman" w:hAnsi="Times New Roman" w:cs="Times New Roman"/>
          <w:sz w:val="24"/>
          <w:szCs w:val="24"/>
          <w:lang w:eastAsia="ru-RU"/>
        </w:rPr>
        <w:t>Количество должностных окладов руководителей учреждений, учитываемых при определении объема средств на выплаты стимулирующего характера руководителям учреждений, определяется в примерных положениях об оплате труда, но не выше предельного количества должностных окладов руководителей учреждений, учитываемых при определении объема средств на выплаты стимулирующего характера руководителям учреждений, установленных приложением 3 к настоящему Положению, с учетом районного коэффициента, процентной надбавки к заработной плате за стаж</w:t>
      </w:r>
      <w:proofErr w:type="gramEnd"/>
      <w:r w:rsidRPr="00145E69">
        <w:rPr>
          <w:rFonts w:ascii="Times New Roman" w:eastAsia="Times New Roman" w:hAnsi="Times New Roman" w:cs="Times New Roman"/>
          <w:sz w:val="24"/>
          <w:szCs w:val="24"/>
          <w:lang w:eastAsia="ru-RU"/>
        </w:rPr>
        <w:t xml:space="preserve"> работы в районах Крайнего Севера и приравненных к ним местностях или надбавки за работу в местностях с особыми климатическими условиями.</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lastRenderedPageBreak/>
        <w:t>6.13. Порядок использования средств на осуществление выплат стимулирующего характера руководителям учреждений устанавливается администрацией Сизинского сельсовета в примерных положениях об оплате труда.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6.14. Руководителям учреждений, их заместителям и главным бухгалтерам может оказываться единовременная материальная помощь с учетом положений раздела 5 настоящего Положения.</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7. РАСХОДНЫЕ ОБЯЗАТЕЛЬСТВА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7.1. Оплата труда работников</w:t>
      </w:r>
      <w:r w:rsidRPr="00145E69">
        <w:rPr>
          <w:rFonts w:ascii="Times New Roman" w:eastAsia="Times New Roman" w:hAnsi="Times New Roman" w:cs="Times New Roman"/>
          <w:b/>
          <w:bCs/>
          <w:sz w:val="24"/>
          <w:szCs w:val="24"/>
          <w:lang w:eastAsia="ru-RU"/>
        </w:rPr>
        <w:t xml:space="preserve"> </w:t>
      </w:r>
      <w:r w:rsidRPr="00145E69">
        <w:rPr>
          <w:rFonts w:ascii="Times New Roman" w:eastAsia="Times New Roman" w:hAnsi="Times New Roman" w:cs="Times New Roman"/>
          <w:bCs/>
          <w:sz w:val="24"/>
          <w:szCs w:val="24"/>
          <w:lang w:eastAsia="ru-RU"/>
        </w:rPr>
        <w:t xml:space="preserve">отраслевых органов администрации Сизинского сельсовета, </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не </w:t>
      </w:r>
      <w:proofErr w:type="gramStart"/>
      <w:r w:rsidRPr="00145E69">
        <w:rPr>
          <w:rFonts w:ascii="Times New Roman" w:eastAsia="Times New Roman" w:hAnsi="Times New Roman" w:cs="Times New Roman"/>
          <w:bCs/>
          <w:sz w:val="24"/>
          <w:szCs w:val="24"/>
          <w:lang w:eastAsia="ru-RU"/>
        </w:rPr>
        <w:t>относящихся</w:t>
      </w:r>
      <w:proofErr w:type="gramEnd"/>
      <w:r w:rsidRPr="00145E69">
        <w:rPr>
          <w:rFonts w:ascii="Times New Roman" w:eastAsia="Times New Roman" w:hAnsi="Times New Roman" w:cs="Times New Roman"/>
          <w:bCs/>
          <w:sz w:val="24"/>
          <w:szCs w:val="24"/>
          <w:lang w:eastAsia="ru-RU"/>
        </w:rPr>
        <w:t xml:space="preserve"> к муниципальным должностям, должностям муниципальной службы </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осуществляется в соответствии с настоящим Положением и является расходным обязательством Сизинского сельсовета.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8. ЗАКЛЮЧИТЕЛЬНЫЕ И ПЕРЕХОДНЫЕ ПОЛОЖЕНИЯ</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8.1. </w:t>
      </w:r>
      <w:proofErr w:type="gramStart"/>
      <w:r w:rsidRPr="00145E69">
        <w:rPr>
          <w:rFonts w:ascii="Times New Roman" w:eastAsia="Times New Roman" w:hAnsi="Times New Roman" w:cs="Times New Roman"/>
          <w:sz w:val="24"/>
          <w:szCs w:val="24"/>
          <w:lang w:eastAsia="ru-RU"/>
        </w:rPr>
        <w:t>Заработная плата в соответствии с системой оплаты труда, установленной настоящим Решением, устанавливается работнику при наличии действующих коллективных договоров (их изменений), соглашений, локальных нормативных актов, устанавливающих систему оплаты труда в соответствии с трудовым законодательством, иными нормативными правовыми актами Российской Федерации, Красноярского края и Сизинского сельсовета, содержащими нормы трудового права, и настоящим Решением, с момента распространения на работников условий оплаты труда, установленных</w:t>
      </w:r>
      <w:proofErr w:type="gramEnd"/>
      <w:r w:rsidRPr="00145E69">
        <w:rPr>
          <w:rFonts w:ascii="Times New Roman" w:eastAsia="Times New Roman" w:hAnsi="Times New Roman" w:cs="Times New Roman"/>
          <w:sz w:val="24"/>
          <w:szCs w:val="24"/>
          <w:lang w:eastAsia="ru-RU"/>
        </w:rPr>
        <w:t xml:space="preserve"> трудовым договором (дополнительным соглашением к трудовому договору), в соответствии с настоящим Решением.</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8.2. </w:t>
      </w:r>
      <w:proofErr w:type="gramStart"/>
      <w:r w:rsidRPr="00145E69">
        <w:rPr>
          <w:rFonts w:ascii="Times New Roman" w:eastAsia="Times New Roman" w:hAnsi="Times New Roman" w:cs="Times New Roman"/>
          <w:sz w:val="24"/>
          <w:szCs w:val="24"/>
          <w:lang w:eastAsia="ru-RU"/>
        </w:rPr>
        <w:t>При переходе на систему оплаты труда обеспечивается сохранение гарантированной части заработной платы работников в рамках определения размеров окладов (должностных окладов), ставок заработной платы, компенсационных выплат и стимулирующих выплат в части персональных выплат по системе оплаты труда в сумме не ниже размера заработной платы (без учета стимулирующих выплат), установленного тарифной системой оплаты труда.</w:t>
      </w:r>
      <w:proofErr w:type="gramEnd"/>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9.ВСТУПЛЕНИЕ В СИЛУ НАСТОЯЩЕГО ПОЛОЖЕНИЯ</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9.1.Настоящее положение вступает в силу со дня его официального опубликования и применяется к правоотношениям, возникшим с 01 октября 2013 года.</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Приложение 1</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к Положению</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о  системе оплаты</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работников отраслевых органов </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администрации Сизинского сельсовета, </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не </w:t>
      </w:r>
      <w:proofErr w:type="gramStart"/>
      <w:r w:rsidRPr="00145E69">
        <w:rPr>
          <w:rFonts w:ascii="Times New Roman" w:eastAsia="Times New Roman" w:hAnsi="Times New Roman" w:cs="Times New Roman"/>
          <w:bCs/>
          <w:sz w:val="24"/>
          <w:szCs w:val="24"/>
          <w:lang w:eastAsia="ru-RU"/>
        </w:rPr>
        <w:t>относящихся</w:t>
      </w:r>
      <w:proofErr w:type="gramEnd"/>
      <w:r w:rsidRPr="00145E69">
        <w:rPr>
          <w:rFonts w:ascii="Times New Roman" w:eastAsia="Times New Roman" w:hAnsi="Times New Roman" w:cs="Times New Roman"/>
          <w:bCs/>
          <w:sz w:val="24"/>
          <w:szCs w:val="24"/>
          <w:lang w:eastAsia="ru-RU"/>
        </w:rPr>
        <w:t xml:space="preserve"> к муниципальным должностям, </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должностям муниципальной службы</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145E69" w:rsidRPr="00145E69" w:rsidRDefault="00145E69" w:rsidP="00145E69">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ПОКАЗАТЕЛИ</w:t>
      </w:r>
    </w:p>
    <w:p w:rsidR="00145E69" w:rsidRPr="00145E69" w:rsidRDefault="00145E69" w:rsidP="00145E69">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ДЛЯ ОТНЕСЕНИЯ УЧРЕЖДЕНИЙ К ГРУППАМ ПО ОПЛАТЕ ТРУДА</w:t>
      </w:r>
    </w:p>
    <w:p w:rsidR="00145E69" w:rsidRPr="00145E69" w:rsidRDefault="00145E69" w:rsidP="00145E69">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РУКОВОДИТЕЛЯ УЧРЕЖДЕНИЯ</w:t>
      </w:r>
    </w:p>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1.Специализированное учреждение  по ведению бухгалтерского учета</w:t>
      </w:r>
    </w:p>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tbl>
      <w:tblPr>
        <w:tblW w:w="9675" w:type="dxa"/>
        <w:tblInd w:w="75" w:type="dxa"/>
        <w:tblLayout w:type="fixed"/>
        <w:tblCellMar>
          <w:left w:w="75" w:type="dxa"/>
          <w:right w:w="75" w:type="dxa"/>
        </w:tblCellMar>
        <w:tblLook w:val="04A0" w:firstRow="1" w:lastRow="0" w:firstColumn="1" w:lastColumn="0" w:noHBand="0" w:noVBand="1"/>
      </w:tblPr>
      <w:tblGrid>
        <w:gridCol w:w="619"/>
        <w:gridCol w:w="4838"/>
        <w:gridCol w:w="2481"/>
        <w:gridCol w:w="1737"/>
      </w:tblGrid>
      <w:tr w:rsidR="00145E69" w:rsidRPr="00145E69" w:rsidTr="00145E69">
        <w:trPr>
          <w:trHeight w:val="400"/>
        </w:trPr>
        <w:tc>
          <w:tcPr>
            <w:tcW w:w="620"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N </w:t>
            </w:r>
            <w:r w:rsidRPr="00145E69">
              <w:rPr>
                <w:rFonts w:ascii="Times New Roman" w:eastAsia="Times New Roman" w:hAnsi="Times New Roman" w:cs="Times New Roman"/>
                <w:sz w:val="24"/>
                <w:szCs w:val="24"/>
                <w:lang w:eastAsia="ru-RU"/>
              </w:rPr>
              <w:br/>
            </w:r>
            <w:proofErr w:type="gramStart"/>
            <w:r w:rsidRPr="00145E69">
              <w:rPr>
                <w:rFonts w:ascii="Times New Roman" w:eastAsia="Times New Roman" w:hAnsi="Times New Roman" w:cs="Times New Roman"/>
                <w:sz w:val="24"/>
                <w:szCs w:val="24"/>
                <w:lang w:eastAsia="ru-RU"/>
              </w:rPr>
              <w:t>п</w:t>
            </w:r>
            <w:proofErr w:type="gramEnd"/>
            <w:r w:rsidRPr="00145E69">
              <w:rPr>
                <w:rFonts w:ascii="Times New Roman" w:eastAsia="Times New Roman" w:hAnsi="Times New Roman" w:cs="Times New Roman"/>
                <w:sz w:val="24"/>
                <w:szCs w:val="24"/>
                <w:lang w:eastAsia="ru-RU"/>
              </w:rPr>
              <w:t>/п</w:t>
            </w:r>
          </w:p>
        </w:tc>
        <w:tc>
          <w:tcPr>
            <w:tcW w:w="4836"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Наименование показателя       </w:t>
            </w:r>
          </w:p>
        </w:tc>
        <w:tc>
          <w:tcPr>
            <w:tcW w:w="2480"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Условия     </w:t>
            </w:r>
          </w:p>
        </w:tc>
        <w:tc>
          <w:tcPr>
            <w:tcW w:w="1736"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Количество </w:t>
            </w:r>
            <w:r w:rsidRPr="00145E69">
              <w:rPr>
                <w:rFonts w:ascii="Times New Roman" w:eastAsia="Times New Roman" w:hAnsi="Times New Roman" w:cs="Times New Roman"/>
                <w:sz w:val="24"/>
                <w:szCs w:val="24"/>
                <w:lang w:eastAsia="ru-RU"/>
              </w:rPr>
              <w:br/>
              <w:t xml:space="preserve">   баллов   </w:t>
            </w:r>
          </w:p>
        </w:tc>
      </w:tr>
      <w:tr w:rsidR="00145E69" w:rsidRPr="00145E69" w:rsidTr="00145E69">
        <w:tc>
          <w:tcPr>
            <w:tcW w:w="62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1 </w:t>
            </w:r>
          </w:p>
        </w:tc>
        <w:tc>
          <w:tcPr>
            <w:tcW w:w="48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2                  </w:t>
            </w:r>
          </w:p>
        </w:tc>
        <w:tc>
          <w:tcPr>
            <w:tcW w:w="248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3        </w:t>
            </w:r>
          </w:p>
        </w:tc>
        <w:tc>
          <w:tcPr>
            <w:tcW w:w="17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4      </w:t>
            </w:r>
          </w:p>
        </w:tc>
      </w:tr>
      <w:tr w:rsidR="00145E69" w:rsidRPr="00145E69" w:rsidTr="00145E69">
        <w:tc>
          <w:tcPr>
            <w:tcW w:w="62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lastRenderedPageBreak/>
              <w:t xml:space="preserve">1  </w:t>
            </w:r>
          </w:p>
        </w:tc>
        <w:tc>
          <w:tcPr>
            <w:tcW w:w="48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Наличие учреждений на территории поселения  </w:t>
            </w:r>
          </w:p>
        </w:tc>
        <w:tc>
          <w:tcPr>
            <w:tcW w:w="248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за каждое учреждение  </w:t>
            </w:r>
          </w:p>
        </w:tc>
        <w:tc>
          <w:tcPr>
            <w:tcW w:w="17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25       </w:t>
            </w:r>
          </w:p>
        </w:tc>
      </w:tr>
      <w:tr w:rsidR="00145E69" w:rsidRPr="00145E69" w:rsidTr="00145E69">
        <w:trPr>
          <w:trHeight w:val="400"/>
        </w:trPr>
        <w:tc>
          <w:tcPr>
            <w:tcW w:w="62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2  </w:t>
            </w:r>
          </w:p>
        </w:tc>
        <w:tc>
          <w:tcPr>
            <w:tcW w:w="48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Количество работников в учреждении   </w:t>
            </w:r>
          </w:p>
        </w:tc>
        <w:tc>
          <w:tcPr>
            <w:tcW w:w="248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из расчета на     </w:t>
            </w:r>
            <w:r w:rsidRPr="00145E69">
              <w:rPr>
                <w:rFonts w:ascii="Times New Roman" w:eastAsia="Times New Roman" w:hAnsi="Times New Roman" w:cs="Times New Roman"/>
                <w:sz w:val="24"/>
                <w:szCs w:val="24"/>
                <w:lang w:eastAsia="ru-RU"/>
              </w:rPr>
              <w:br/>
              <w:t xml:space="preserve">каждого работника </w:t>
            </w:r>
          </w:p>
        </w:tc>
        <w:tc>
          <w:tcPr>
            <w:tcW w:w="17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1       </w:t>
            </w:r>
          </w:p>
        </w:tc>
      </w:tr>
      <w:tr w:rsidR="00145E69" w:rsidRPr="00145E69" w:rsidTr="00145E69">
        <w:trPr>
          <w:trHeight w:val="600"/>
        </w:trPr>
        <w:tc>
          <w:tcPr>
            <w:tcW w:w="62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3  </w:t>
            </w:r>
          </w:p>
        </w:tc>
        <w:tc>
          <w:tcPr>
            <w:tcW w:w="48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Наличие обслуживаемых краевых        </w:t>
            </w:r>
            <w:r w:rsidRPr="00145E69">
              <w:rPr>
                <w:rFonts w:ascii="Times New Roman" w:eastAsia="Times New Roman" w:hAnsi="Times New Roman" w:cs="Times New Roman"/>
                <w:sz w:val="24"/>
                <w:szCs w:val="24"/>
                <w:lang w:eastAsia="ru-RU"/>
              </w:rPr>
              <w:br/>
              <w:t xml:space="preserve">государственных учреждений по типам  </w:t>
            </w:r>
          </w:p>
        </w:tc>
        <w:tc>
          <w:tcPr>
            <w:tcW w:w="2480" w:type="dxa"/>
            <w:vMerge w:val="restart"/>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за каждое         </w:t>
            </w:r>
            <w:r w:rsidRPr="00145E69">
              <w:rPr>
                <w:rFonts w:ascii="Times New Roman" w:eastAsia="Times New Roman" w:hAnsi="Times New Roman" w:cs="Times New Roman"/>
                <w:sz w:val="24"/>
                <w:szCs w:val="24"/>
                <w:lang w:eastAsia="ru-RU"/>
              </w:rPr>
              <w:br/>
              <w:t xml:space="preserve">учреждение        </w:t>
            </w:r>
          </w:p>
        </w:tc>
        <w:tc>
          <w:tcPr>
            <w:tcW w:w="1736" w:type="dxa"/>
            <w:tcBorders>
              <w:top w:val="nil"/>
              <w:left w:val="single" w:sz="4" w:space="0" w:color="auto"/>
              <w:bottom w:val="single" w:sz="4" w:space="0" w:color="auto"/>
              <w:right w:val="single" w:sz="4" w:space="0" w:color="auto"/>
            </w:tcBorders>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145E69" w:rsidRPr="00145E69" w:rsidTr="00145E69">
        <w:trPr>
          <w:trHeight w:val="400"/>
        </w:trPr>
        <w:tc>
          <w:tcPr>
            <w:tcW w:w="62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3.1</w:t>
            </w:r>
          </w:p>
        </w:tc>
        <w:tc>
          <w:tcPr>
            <w:tcW w:w="48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органы местного самоуправления</w:t>
            </w:r>
          </w:p>
        </w:tc>
        <w:tc>
          <w:tcPr>
            <w:tcW w:w="2480" w:type="dxa"/>
            <w:vMerge/>
            <w:tcBorders>
              <w:top w:val="nil"/>
              <w:left w:val="single" w:sz="4" w:space="0" w:color="auto"/>
              <w:bottom w:val="single" w:sz="4" w:space="0" w:color="auto"/>
              <w:right w:val="single" w:sz="4" w:space="0" w:color="auto"/>
            </w:tcBorders>
            <w:vAlign w:val="center"/>
            <w:hideMark/>
          </w:tcPr>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p>
        </w:tc>
        <w:tc>
          <w:tcPr>
            <w:tcW w:w="17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0,8</w:t>
            </w:r>
          </w:p>
        </w:tc>
      </w:tr>
      <w:tr w:rsidR="00145E69" w:rsidRPr="00145E69" w:rsidTr="00145E69">
        <w:trPr>
          <w:trHeight w:val="400"/>
        </w:trPr>
        <w:tc>
          <w:tcPr>
            <w:tcW w:w="62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3.2</w:t>
            </w:r>
          </w:p>
        </w:tc>
        <w:tc>
          <w:tcPr>
            <w:tcW w:w="48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клубного типа                           </w:t>
            </w:r>
          </w:p>
        </w:tc>
        <w:tc>
          <w:tcPr>
            <w:tcW w:w="2480" w:type="dxa"/>
            <w:vMerge/>
            <w:tcBorders>
              <w:top w:val="nil"/>
              <w:left w:val="single" w:sz="4" w:space="0" w:color="auto"/>
              <w:bottom w:val="single" w:sz="4" w:space="0" w:color="auto"/>
              <w:right w:val="single" w:sz="4" w:space="0" w:color="auto"/>
            </w:tcBorders>
            <w:vAlign w:val="center"/>
            <w:hideMark/>
          </w:tcPr>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p>
        </w:tc>
        <w:tc>
          <w:tcPr>
            <w:tcW w:w="17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0,8     </w:t>
            </w:r>
          </w:p>
        </w:tc>
      </w:tr>
      <w:tr w:rsidR="00145E69" w:rsidRPr="00145E69" w:rsidTr="00145E69">
        <w:trPr>
          <w:trHeight w:val="800"/>
        </w:trPr>
        <w:tc>
          <w:tcPr>
            <w:tcW w:w="62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3.3</w:t>
            </w:r>
          </w:p>
        </w:tc>
        <w:tc>
          <w:tcPr>
            <w:tcW w:w="48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библиотечного типа        </w:t>
            </w:r>
          </w:p>
        </w:tc>
        <w:tc>
          <w:tcPr>
            <w:tcW w:w="2480" w:type="dxa"/>
            <w:vMerge/>
            <w:tcBorders>
              <w:top w:val="nil"/>
              <w:left w:val="single" w:sz="4" w:space="0" w:color="auto"/>
              <w:bottom w:val="single" w:sz="4" w:space="0" w:color="auto"/>
              <w:right w:val="single" w:sz="4" w:space="0" w:color="auto"/>
            </w:tcBorders>
            <w:vAlign w:val="center"/>
            <w:hideMark/>
          </w:tcPr>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p>
        </w:tc>
        <w:tc>
          <w:tcPr>
            <w:tcW w:w="17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0,6     </w:t>
            </w:r>
          </w:p>
        </w:tc>
      </w:tr>
      <w:tr w:rsidR="00145E69" w:rsidRPr="00145E69" w:rsidTr="00145E69">
        <w:tc>
          <w:tcPr>
            <w:tcW w:w="62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3.4</w:t>
            </w:r>
          </w:p>
        </w:tc>
        <w:tc>
          <w:tcPr>
            <w:tcW w:w="48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иных учреждений                      </w:t>
            </w:r>
          </w:p>
        </w:tc>
        <w:tc>
          <w:tcPr>
            <w:tcW w:w="2480" w:type="dxa"/>
            <w:vMerge/>
            <w:tcBorders>
              <w:top w:val="nil"/>
              <w:left w:val="single" w:sz="4" w:space="0" w:color="auto"/>
              <w:bottom w:val="single" w:sz="4" w:space="0" w:color="auto"/>
              <w:right w:val="single" w:sz="4" w:space="0" w:color="auto"/>
            </w:tcBorders>
            <w:vAlign w:val="center"/>
            <w:hideMark/>
          </w:tcPr>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p>
        </w:tc>
        <w:tc>
          <w:tcPr>
            <w:tcW w:w="17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0,3     </w:t>
            </w:r>
          </w:p>
        </w:tc>
      </w:tr>
      <w:tr w:rsidR="00145E69" w:rsidRPr="00145E69" w:rsidTr="00145E69">
        <w:trPr>
          <w:trHeight w:val="600"/>
        </w:trPr>
        <w:tc>
          <w:tcPr>
            <w:tcW w:w="62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4  </w:t>
            </w:r>
          </w:p>
        </w:tc>
        <w:tc>
          <w:tcPr>
            <w:tcW w:w="48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Количество работников                </w:t>
            </w:r>
            <w:r w:rsidRPr="00145E69">
              <w:rPr>
                <w:rFonts w:ascii="Times New Roman" w:eastAsia="Times New Roman" w:hAnsi="Times New Roman" w:cs="Times New Roman"/>
                <w:sz w:val="24"/>
                <w:szCs w:val="24"/>
                <w:lang w:eastAsia="ru-RU"/>
              </w:rPr>
              <w:br/>
              <w:t xml:space="preserve">в обслуживаемых учреждениях          </w:t>
            </w:r>
          </w:p>
        </w:tc>
        <w:tc>
          <w:tcPr>
            <w:tcW w:w="248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за каждого        </w:t>
            </w:r>
            <w:r w:rsidRPr="00145E69">
              <w:rPr>
                <w:rFonts w:ascii="Times New Roman" w:eastAsia="Times New Roman" w:hAnsi="Times New Roman" w:cs="Times New Roman"/>
                <w:sz w:val="24"/>
                <w:szCs w:val="24"/>
                <w:lang w:eastAsia="ru-RU"/>
              </w:rPr>
              <w:br/>
              <w:t xml:space="preserve">работника         </w:t>
            </w:r>
          </w:p>
        </w:tc>
        <w:tc>
          <w:tcPr>
            <w:tcW w:w="1736"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0,1     </w:t>
            </w:r>
          </w:p>
        </w:tc>
      </w:tr>
    </w:tbl>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2. Группа по оплате труда руководителей учреждений определяется на основании документов, подтверждающих наличие показателей на 1 января текущего года.</w:t>
      </w:r>
    </w:p>
    <w:p w:rsidR="00145E69" w:rsidRPr="00145E69" w:rsidRDefault="00145E69" w:rsidP="00145E69">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3. Учреждение по обеспечению жизнедеятельности органов местного самоуправления</w:t>
      </w:r>
    </w:p>
    <w:tbl>
      <w:tblPr>
        <w:tblW w:w="9675" w:type="dxa"/>
        <w:tblInd w:w="75" w:type="dxa"/>
        <w:tblLayout w:type="fixed"/>
        <w:tblCellMar>
          <w:left w:w="75" w:type="dxa"/>
          <w:right w:w="75" w:type="dxa"/>
        </w:tblCellMar>
        <w:tblLook w:val="04A0" w:firstRow="1" w:lastRow="0" w:firstColumn="1" w:lastColumn="0" w:noHBand="0" w:noVBand="1"/>
      </w:tblPr>
      <w:tblGrid>
        <w:gridCol w:w="619"/>
        <w:gridCol w:w="4838"/>
        <w:gridCol w:w="2481"/>
        <w:gridCol w:w="1737"/>
      </w:tblGrid>
      <w:tr w:rsidR="00145E69" w:rsidRPr="00145E69" w:rsidTr="00145E69">
        <w:trPr>
          <w:trHeight w:val="400"/>
        </w:trPr>
        <w:tc>
          <w:tcPr>
            <w:tcW w:w="620"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N </w:t>
            </w:r>
            <w:r w:rsidRPr="00145E69">
              <w:rPr>
                <w:rFonts w:ascii="Times New Roman" w:eastAsia="Times New Roman" w:hAnsi="Times New Roman" w:cs="Times New Roman"/>
                <w:sz w:val="24"/>
                <w:szCs w:val="24"/>
                <w:lang w:eastAsia="ru-RU"/>
              </w:rPr>
              <w:br/>
            </w:r>
            <w:proofErr w:type="gramStart"/>
            <w:r w:rsidRPr="00145E69">
              <w:rPr>
                <w:rFonts w:ascii="Times New Roman" w:eastAsia="Times New Roman" w:hAnsi="Times New Roman" w:cs="Times New Roman"/>
                <w:sz w:val="24"/>
                <w:szCs w:val="24"/>
                <w:lang w:eastAsia="ru-RU"/>
              </w:rPr>
              <w:t>п</w:t>
            </w:r>
            <w:proofErr w:type="gramEnd"/>
            <w:r w:rsidRPr="00145E69">
              <w:rPr>
                <w:rFonts w:ascii="Times New Roman" w:eastAsia="Times New Roman" w:hAnsi="Times New Roman" w:cs="Times New Roman"/>
                <w:sz w:val="24"/>
                <w:szCs w:val="24"/>
                <w:lang w:eastAsia="ru-RU"/>
              </w:rPr>
              <w:t>/п</w:t>
            </w:r>
          </w:p>
        </w:tc>
        <w:tc>
          <w:tcPr>
            <w:tcW w:w="4836"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Наименование показателя       </w:t>
            </w:r>
          </w:p>
        </w:tc>
        <w:tc>
          <w:tcPr>
            <w:tcW w:w="2480"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Условия     </w:t>
            </w:r>
          </w:p>
        </w:tc>
        <w:tc>
          <w:tcPr>
            <w:tcW w:w="1736"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Количество </w:t>
            </w:r>
            <w:r w:rsidRPr="00145E69">
              <w:rPr>
                <w:rFonts w:ascii="Times New Roman" w:eastAsia="Times New Roman" w:hAnsi="Times New Roman" w:cs="Times New Roman"/>
                <w:sz w:val="24"/>
                <w:szCs w:val="24"/>
                <w:lang w:eastAsia="ru-RU"/>
              </w:rPr>
              <w:br/>
              <w:t xml:space="preserve">   баллов   </w:t>
            </w:r>
          </w:p>
        </w:tc>
      </w:tr>
      <w:tr w:rsidR="00145E69" w:rsidRPr="00145E69" w:rsidTr="00145E69">
        <w:tc>
          <w:tcPr>
            <w:tcW w:w="62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1 </w:t>
            </w:r>
          </w:p>
        </w:tc>
        <w:tc>
          <w:tcPr>
            <w:tcW w:w="48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2                  </w:t>
            </w:r>
          </w:p>
        </w:tc>
        <w:tc>
          <w:tcPr>
            <w:tcW w:w="248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3        </w:t>
            </w:r>
          </w:p>
        </w:tc>
        <w:tc>
          <w:tcPr>
            <w:tcW w:w="17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4      </w:t>
            </w:r>
          </w:p>
        </w:tc>
      </w:tr>
      <w:tr w:rsidR="00145E69" w:rsidRPr="00145E69" w:rsidTr="00145E69">
        <w:tc>
          <w:tcPr>
            <w:tcW w:w="62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1  </w:t>
            </w:r>
          </w:p>
        </w:tc>
        <w:tc>
          <w:tcPr>
            <w:tcW w:w="48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Наличие учреждений на территории поселения  </w:t>
            </w:r>
          </w:p>
        </w:tc>
        <w:tc>
          <w:tcPr>
            <w:tcW w:w="248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за каждое учреждение  </w:t>
            </w:r>
          </w:p>
        </w:tc>
        <w:tc>
          <w:tcPr>
            <w:tcW w:w="17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25       </w:t>
            </w:r>
          </w:p>
        </w:tc>
      </w:tr>
      <w:tr w:rsidR="00145E69" w:rsidRPr="00145E69" w:rsidTr="00145E69">
        <w:trPr>
          <w:trHeight w:val="400"/>
        </w:trPr>
        <w:tc>
          <w:tcPr>
            <w:tcW w:w="62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2  </w:t>
            </w:r>
          </w:p>
        </w:tc>
        <w:tc>
          <w:tcPr>
            <w:tcW w:w="48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Количество работников в учреждении   </w:t>
            </w:r>
          </w:p>
        </w:tc>
        <w:tc>
          <w:tcPr>
            <w:tcW w:w="248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из расчета на     </w:t>
            </w:r>
            <w:r w:rsidRPr="00145E69">
              <w:rPr>
                <w:rFonts w:ascii="Times New Roman" w:eastAsia="Times New Roman" w:hAnsi="Times New Roman" w:cs="Times New Roman"/>
                <w:sz w:val="24"/>
                <w:szCs w:val="24"/>
                <w:lang w:eastAsia="ru-RU"/>
              </w:rPr>
              <w:br/>
              <w:t xml:space="preserve">каждого работника </w:t>
            </w:r>
          </w:p>
        </w:tc>
        <w:tc>
          <w:tcPr>
            <w:tcW w:w="17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1       </w:t>
            </w:r>
          </w:p>
        </w:tc>
      </w:tr>
      <w:tr w:rsidR="00145E69" w:rsidRPr="00145E69" w:rsidTr="00145E69">
        <w:trPr>
          <w:trHeight w:val="600"/>
        </w:trPr>
        <w:tc>
          <w:tcPr>
            <w:tcW w:w="62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3  </w:t>
            </w:r>
          </w:p>
        </w:tc>
        <w:tc>
          <w:tcPr>
            <w:tcW w:w="48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Получение и выдача товарно-материальных ценностей в календарном году</w:t>
            </w:r>
          </w:p>
        </w:tc>
        <w:tc>
          <w:tcPr>
            <w:tcW w:w="248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за каждую         </w:t>
            </w:r>
            <w:r w:rsidRPr="00145E69">
              <w:rPr>
                <w:rFonts w:ascii="Times New Roman" w:eastAsia="Times New Roman" w:hAnsi="Times New Roman" w:cs="Times New Roman"/>
                <w:sz w:val="24"/>
                <w:szCs w:val="24"/>
                <w:lang w:eastAsia="ru-RU"/>
              </w:rPr>
              <w:br/>
              <w:t xml:space="preserve">единицу        </w:t>
            </w:r>
          </w:p>
        </w:tc>
        <w:tc>
          <w:tcPr>
            <w:tcW w:w="17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0,01,но не более 200</w:t>
            </w:r>
          </w:p>
        </w:tc>
      </w:tr>
      <w:tr w:rsidR="00145E69" w:rsidRPr="00145E69" w:rsidTr="00145E69">
        <w:trPr>
          <w:trHeight w:val="18"/>
        </w:trPr>
        <w:tc>
          <w:tcPr>
            <w:tcW w:w="620" w:type="dxa"/>
            <w:vMerge w:val="restart"/>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4</w:t>
            </w:r>
          </w:p>
        </w:tc>
        <w:tc>
          <w:tcPr>
            <w:tcW w:w="4836" w:type="dxa"/>
            <w:vMerge w:val="restart"/>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Количество произведенного текущего и капитального ремонта за календарный год</w:t>
            </w:r>
          </w:p>
        </w:tc>
        <w:tc>
          <w:tcPr>
            <w:tcW w:w="2480" w:type="dxa"/>
            <w:vMerge w:val="restart"/>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за каждый объект</w:t>
            </w:r>
          </w:p>
        </w:tc>
        <w:tc>
          <w:tcPr>
            <w:tcW w:w="1736" w:type="dxa"/>
            <w:tcBorders>
              <w:top w:val="single" w:sz="4" w:space="0" w:color="auto"/>
              <w:left w:val="single" w:sz="4" w:space="0" w:color="auto"/>
              <w:bottom w:val="nil"/>
              <w:right w:val="single" w:sz="4" w:space="0" w:color="auto"/>
            </w:tcBorders>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145E69" w:rsidRPr="00145E69" w:rsidTr="00145E69">
        <w:trPr>
          <w:trHeight w:val="420"/>
        </w:trPr>
        <w:tc>
          <w:tcPr>
            <w:tcW w:w="620" w:type="dxa"/>
            <w:vMerge/>
            <w:tcBorders>
              <w:top w:val="nil"/>
              <w:left w:val="single" w:sz="4" w:space="0" w:color="auto"/>
              <w:bottom w:val="single" w:sz="4" w:space="0" w:color="auto"/>
              <w:right w:val="single" w:sz="4" w:space="0" w:color="auto"/>
            </w:tcBorders>
            <w:vAlign w:val="center"/>
            <w:hideMark/>
          </w:tcPr>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p>
        </w:tc>
        <w:tc>
          <w:tcPr>
            <w:tcW w:w="4836" w:type="dxa"/>
            <w:vMerge/>
            <w:tcBorders>
              <w:top w:val="nil"/>
              <w:left w:val="single" w:sz="4" w:space="0" w:color="auto"/>
              <w:bottom w:val="single" w:sz="4" w:space="0" w:color="auto"/>
              <w:right w:val="single" w:sz="4" w:space="0" w:color="auto"/>
            </w:tcBorders>
            <w:vAlign w:val="center"/>
            <w:hideMark/>
          </w:tcPr>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p>
        </w:tc>
        <w:tc>
          <w:tcPr>
            <w:tcW w:w="2480" w:type="dxa"/>
            <w:vMerge/>
            <w:tcBorders>
              <w:top w:val="single" w:sz="4" w:space="0" w:color="auto"/>
              <w:left w:val="single" w:sz="4" w:space="0" w:color="auto"/>
              <w:bottom w:val="single" w:sz="4" w:space="0" w:color="auto"/>
              <w:right w:val="single" w:sz="4" w:space="0" w:color="auto"/>
            </w:tcBorders>
            <w:vAlign w:val="center"/>
            <w:hideMark/>
          </w:tcPr>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p>
        </w:tc>
        <w:tc>
          <w:tcPr>
            <w:tcW w:w="17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10</w:t>
            </w:r>
          </w:p>
        </w:tc>
      </w:tr>
      <w:tr w:rsidR="00145E69" w:rsidRPr="00145E69" w:rsidTr="00145E69">
        <w:trPr>
          <w:trHeight w:val="400"/>
        </w:trPr>
        <w:tc>
          <w:tcPr>
            <w:tcW w:w="620"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5</w:t>
            </w:r>
          </w:p>
        </w:tc>
        <w:tc>
          <w:tcPr>
            <w:tcW w:w="48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Количество автотранспортных средств</w:t>
            </w:r>
          </w:p>
        </w:tc>
        <w:tc>
          <w:tcPr>
            <w:tcW w:w="2480"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за каждую единицу</w:t>
            </w:r>
          </w:p>
        </w:tc>
        <w:tc>
          <w:tcPr>
            <w:tcW w:w="1736" w:type="dxa"/>
            <w:tcBorders>
              <w:top w:val="nil"/>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1     </w:t>
            </w:r>
          </w:p>
        </w:tc>
      </w:tr>
    </w:tbl>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w:t>
      </w:r>
    </w:p>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4. Группа по оплате труда руководителей учреждений определяется на основании документов, подтверждающих наличие показателей на 1 января текущего года.</w:t>
      </w:r>
    </w:p>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5. Группы по оплате труда руководителей  учреждений </w:t>
      </w:r>
    </w:p>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tbl>
      <w:tblPr>
        <w:tblW w:w="0" w:type="auto"/>
        <w:tblInd w:w="70" w:type="dxa"/>
        <w:tblLayout w:type="fixed"/>
        <w:tblCellMar>
          <w:left w:w="70" w:type="dxa"/>
          <w:right w:w="70" w:type="dxa"/>
        </w:tblCellMar>
        <w:tblLook w:val="04A0" w:firstRow="1" w:lastRow="0" w:firstColumn="1" w:lastColumn="0" w:noHBand="0" w:noVBand="1"/>
      </w:tblPr>
      <w:tblGrid>
        <w:gridCol w:w="540"/>
        <w:gridCol w:w="3288"/>
        <w:gridCol w:w="1417"/>
        <w:gridCol w:w="1276"/>
        <w:gridCol w:w="1417"/>
        <w:gridCol w:w="1418"/>
      </w:tblGrid>
      <w:tr w:rsidR="00145E69" w:rsidRPr="00145E69" w:rsidTr="00145E69">
        <w:trPr>
          <w:cantSplit/>
          <w:trHeight w:val="480"/>
        </w:trPr>
        <w:tc>
          <w:tcPr>
            <w:tcW w:w="540" w:type="dxa"/>
            <w:vMerge w:val="restart"/>
            <w:tcBorders>
              <w:top w:val="single" w:sz="6" w:space="0" w:color="auto"/>
              <w:left w:val="single" w:sz="6" w:space="0" w:color="auto"/>
              <w:bottom w:val="single" w:sz="6" w:space="0" w:color="auto"/>
              <w:right w:val="single" w:sz="6" w:space="0" w:color="auto"/>
            </w:tcBorders>
            <w:vAlign w:val="center"/>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w:t>
            </w:r>
            <w:r w:rsidRPr="00145E69">
              <w:rPr>
                <w:rFonts w:ascii="Times New Roman" w:eastAsia="Times New Roman" w:hAnsi="Times New Roman" w:cs="Times New Roman"/>
                <w:sz w:val="24"/>
                <w:szCs w:val="24"/>
                <w:lang w:eastAsia="ru-RU"/>
              </w:rPr>
              <w:br/>
            </w:r>
            <w:proofErr w:type="gramStart"/>
            <w:r w:rsidRPr="00145E69">
              <w:rPr>
                <w:rFonts w:ascii="Times New Roman" w:eastAsia="Times New Roman" w:hAnsi="Times New Roman" w:cs="Times New Roman"/>
                <w:sz w:val="24"/>
                <w:szCs w:val="24"/>
                <w:lang w:eastAsia="ru-RU"/>
              </w:rPr>
              <w:t>п</w:t>
            </w:r>
            <w:proofErr w:type="gramEnd"/>
            <w:r w:rsidRPr="00145E69">
              <w:rPr>
                <w:rFonts w:ascii="Times New Roman" w:eastAsia="Times New Roman" w:hAnsi="Times New Roman" w:cs="Times New Roman"/>
                <w:sz w:val="24"/>
                <w:szCs w:val="24"/>
                <w:lang w:eastAsia="ru-RU"/>
              </w:rPr>
              <w:t>/п</w:t>
            </w:r>
          </w:p>
        </w:tc>
        <w:tc>
          <w:tcPr>
            <w:tcW w:w="3288" w:type="dxa"/>
            <w:vMerge w:val="restart"/>
            <w:tcBorders>
              <w:top w:val="single" w:sz="6" w:space="0" w:color="auto"/>
              <w:left w:val="single" w:sz="6" w:space="0" w:color="auto"/>
              <w:bottom w:val="single" w:sz="6" w:space="0" w:color="auto"/>
              <w:right w:val="single" w:sz="6" w:space="0" w:color="auto"/>
            </w:tcBorders>
            <w:vAlign w:val="center"/>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Показатели</w:t>
            </w:r>
          </w:p>
        </w:tc>
        <w:tc>
          <w:tcPr>
            <w:tcW w:w="5528" w:type="dxa"/>
            <w:gridSpan w:val="4"/>
            <w:tcBorders>
              <w:top w:val="single" w:sz="6" w:space="0" w:color="auto"/>
              <w:left w:val="single" w:sz="6" w:space="0" w:color="auto"/>
              <w:bottom w:val="single" w:sz="6" w:space="0" w:color="auto"/>
              <w:right w:val="single" w:sz="6" w:space="0" w:color="auto"/>
            </w:tcBorders>
            <w:vAlign w:val="center"/>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Группы по оплате труда       </w:t>
            </w:r>
            <w:r w:rsidRPr="00145E69">
              <w:rPr>
                <w:rFonts w:ascii="Times New Roman" w:eastAsia="Times New Roman" w:hAnsi="Times New Roman" w:cs="Times New Roman"/>
                <w:sz w:val="24"/>
                <w:szCs w:val="24"/>
                <w:lang w:eastAsia="ru-RU"/>
              </w:rPr>
              <w:br/>
              <w:t xml:space="preserve">руководителей учреждений </w:t>
            </w:r>
          </w:p>
        </w:tc>
      </w:tr>
      <w:tr w:rsidR="00145E69" w:rsidRPr="00145E69" w:rsidTr="00145E69">
        <w:trPr>
          <w:cantSplit/>
          <w:trHeight w:val="240"/>
        </w:trPr>
        <w:tc>
          <w:tcPr>
            <w:tcW w:w="540" w:type="dxa"/>
            <w:vMerge/>
            <w:tcBorders>
              <w:top w:val="single" w:sz="6" w:space="0" w:color="auto"/>
              <w:left w:val="single" w:sz="6" w:space="0" w:color="auto"/>
              <w:bottom w:val="single" w:sz="6" w:space="0" w:color="auto"/>
              <w:right w:val="single" w:sz="6" w:space="0" w:color="auto"/>
            </w:tcBorders>
            <w:vAlign w:val="center"/>
            <w:hideMark/>
          </w:tcPr>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p>
        </w:tc>
        <w:tc>
          <w:tcPr>
            <w:tcW w:w="3288" w:type="dxa"/>
            <w:vMerge/>
            <w:tcBorders>
              <w:top w:val="single" w:sz="6" w:space="0" w:color="auto"/>
              <w:left w:val="single" w:sz="6" w:space="0" w:color="auto"/>
              <w:bottom w:val="single" w:sz="6" w:space="0" w:color="auto"/>
              <w:right w:val="single" w:sz="6" w:space="0" w:color="auto"/>
            </w:tcBorders>
            <w:vAlign w:val="center"/>
            <w:hideMark/>
          </w:tcPr>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I</w:t>
            </w:r>
          </w:p>
        </w:tc>
        <w:tc>
          <w:tcPr>
            <w:tcW w:w="1276" w:type="dxa"/>
            <w:tcBorders>
              <w:top w:val="single" w:sz="6" w:space="0" w:color="auto"/>
              <w:left w:val="single" w:sz="6" w:space="0" w:color="auto"/>
              <w:bottom w:val="single" w:sz="6" w:space="0" w:color="auto"/>
              <w:right w:val="single" w:sz="6" w:space="0" w:color="auto"/>
            </w:tcBorders>
            <w:vAlign w:val="center"/>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II</w:t>
            </w:r>
          </w:p>
        </w:tc>
        <w:tc>
          <w:tcPr>
            <w:tcW w:w="1417" w:type="dxa"/>
            <w:tcBorders>
              <w:top w:val="single" w:sz="6" w:space="0" w:color="auto"/>
              <w:left w:val="single" w:sz="6" w:space="0" w:color="auto"/>
              <w:bottom w:val="single" w:sz="6" w:space="0" w:color="auto"/>
              <w:right w:val="single" w:sz="6" w:space="0" w:color="auto"/>
            </w:tcBorders>
            <w:vAlign w:val="center"/>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III</w:t>
            </w:r>
          </w:p>
        </w:tc>
        <w:tc>
          <w:tcPr>
            <w:tcW w:w="1418" w:type="dxa"/>
            <w:tcBorders>
              <w:top w:val="single" w:sz="6" w:space="0" w:color="auto"/>
              <w:left w:val="single" w:sz="6" w:space="0" w:color="auto"/>
              <w:bottom w:val="single" w:sz="6" w:space="0" w:color="auto"/>
              <w:right w:val="single" w:sz="6" w:space="0" w:color="auto"/>
            </w:tcBorders>
            <w:vAlign w:val="center"/>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IV</w:t>
            </w:r>
          </w:p>
        </w:tc>
      </w:tr>
      <w:tr w:rsidR="00145E69" w:rsidRPr="00145E69" w:rsidTr="00145E69">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1</w:t>
            </w:r>
          </w:p>
        </w:tc>
        <w:tc>
          <w:tcPr>
            <w:tcW w:w="3288"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2</w:t>
            </w:r>
          </w:p>
        </w:tc>
        <w:tc>
          <w:tcPr>
            <w:tcW w:w="1417"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3</w:t>
            </w:r>
          </w:p>
        </w:tc>
        <w:tc>
          <w:tcPr>
            <w:tcW w:w="1276"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4</w:t>
            </w:r>
          </w:p>
        </w:tc>
        <w:tc>
          <w:tcPr>
            <w:tcW w:w="1417"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5</w:t>
            </w:r>
          </w:p>
        </w:tc>
        <w:tc>
          <w:tcPr>
            <w:tcW w:w="1418"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6</w:t>
            </w:r>
          </w:p>
        </w:tc>
      </w:tr>
      <w:tr w:rsidR="00145E69" w:rsidRPr="00145E69" w:rsidTr="00145E69">
        <w:trPr>
          <w:cantSplit/>
          <w:trHeight w:val="600"/>
        </w:trPr>
        <w:tc>
          <w:tcPr>
            <w:tcW w:w="540"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1  </w:t>
            </w:r>
          </w:p>
        </w:tc>
        <w:tc>
          <w:tcPr>
            <w:tcW w:w="3288"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Иные учреждения, по сопровождению деятельности органов местного самоуправления </w:t>
            </w:r>
          </w:p>
        </w:tc>
        <w:tc>
          <w:tcPr>
            <w:tcW w:w="1417"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свыше 350</w:t>
            </w:r>
          </w:p>
        </w:tc>
        <w:tc>
          <w:tcPr>
            <w:tcW w:w="1276"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от 251 до 350</w:t>
            </w:r>
          </w:p>
        </w:tc>
        <w:tc>
          <w:tcPr>
            <w:tcW w:w="1417"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от  151 </w:t>
            </w:r>
          </w:p>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до 250</w:t>
            </w:r>
          </w:p>
        </w:tc>
        <w:tc>
          <w:tcPr>
            <w:tcW w:w="1418"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до 150</w:t>
            </w:r>
          </w:p>
        </w:tc>
      </w:tr>
    </w:tbl>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КОЛИЧЕСТВО СРЕДНИХ ОКЛАДОВ (ДОЛЖНОСТНЫХ ОКЛАДОВ), СТАВОК</w:t>
      </w:r>
    </w:p>
    <w:p w:rsidR="00145E69" w:rsidRPr="00145E69" w:rsidRDefault="00145E69" w:rsidP="00145E6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ЗАРАБОТНОЙ ПЛАТЫ РАБОТНИКОВ ОСНОВНОГО ПЕРСОНАЛА,</w:t>
      </w:r>
    </w:p>
    <w:p w:rsidR="00145E69" w:rsidRPr="00145E69" w:rsidRDefault="00145E69" w:rsidP="00145E69">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145E69">
        <w:rPr>
          <w:rFonts w:ascii="Times New Roman" w:eastAsia="Times New Roman" w:hAnsi="Times New Roman" w:cs="Times New Roman"/>
          <w:sz w:val="24"/>
          <w:szCs w:val="24"/>
          <w:lang w:eastAsia="ru-RU"/>
        </w:rPr>
        <w:t>ИСПОЛЬЗУЕМОЕ</w:t>
      </w:r>
      <w:proofErr w:type="gramEnd"/>
      <w:r w:rsidRPr="00145E69">
        <w:rPr>
          <w:rFonts w:ascii="Times New Roman" w:eastAsia="Times New Roman" w:hAnsi="Times New Roman" w:cs="Times New Roman"/>
          <w:sz w:val="24"/>
          <w:szCs w:val="24"/>
          <w:lang w:eastAsia="ru-RU"/>
        </w:rPr>
        <w:t xml:space="preserve"> ПРИ ОПРЕДЕЛЕНИИ РАЗМЕРА ДОЛЖНОСТНОГО ОКЛАДА</w:t>
      </w:r>
    </w:p>
    <w:p w:rsidR="00145E69" w:rsidRPr="00145E69" w:rsidRDefault="00145E69" w:rsidP="00145E6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РУКОВОДИТЕЛЯ УЧРЕЖДЕНИЯ С УЧЕТОМ ОТНЕСЕНИЯ УЧРЕЖДЕНИЯ</w:t>
      </w:r>
    </w:p>
    <w:p w:rsidR="00145E69" w:rsidRPr="00145E69" w:rsidRDefault="00145E69" w:rsidP="00145E6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lastRenderedPageBreak/>
        <w:t>К ГРУППЕ ПО ОПЛАТЕ ТРУДА РУКОВОДИТЕЛЕЙ УЧРЕЖДЕНИЙ</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9900" w:type="dxa"/>
        <w:tblInd w:w="70" w:type="dxa"/>
        <w:tblLayout w:type="fixed"/>
        <w:tblCellMar>
          <w:left w:w="70" w:type="dxa"/>
          <w:right w:w="70" w:type="dxa"/>
        </w:tblCellMar>
        <w:tblLook w:val="04A0" w:firstRow="1" w:lastRow="0" w:firstColumn="1" w:lastColumn="0" w:noHBand="0" w:noVBand="1"/>
      </w:tblPr>
      <w:tblGrid>
        <w:gridCol w:w="675"/>
        <w:gridCol w:w="3510"/>
        <w:gridCol w:w="1485"/>
        <w:gridCol w:w="1350"/>
        <w:gridCol w:w="1620"/>
        <w:gridCol w:w="1260"/>
      </w:tblGrid>
      <w:tr w:rsidR="00145E69" w:rsidRPr="00145E69" w:rsidTr="00145E69">
        <w:trPr>
          <w:cantSplit/>
          <w:trHeight w:val="480"/>
        </w:trPr>
        <w:tc>
          <w:tcPr>
            <w:tcW w:w="675" w:type="dxa"/>
            <w:vMerge w:val="restart"/>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N  </w:t>
            </w:r>
            <w:r w:rsidRPr="00145E69">
              <w:rPr>
                <w:rFonts w:ascii="Times New Roman" w:eastAsia="Times New Roman" w:hAnsi="Times New Roman" w:cs="Times New Roman"/>
                <w:sz w:val="24"/>
                <w:szCs w:val="24"/>
                <w:lang w:eastAsia="ru-RU"/>
              </w:rPr>
              <w:br/>
            </w:r>
            <w:proofErr w:type="gramStart"/>
            <w:r w:rsidRPr="00145E69">
              <w:rPr>
                <w:rFonts w:ascii="Times New Roman" w:eastAsia="Times New Roman" w:hAnsi="Times New Roman" w:cs="Times New Roman"/>
                <w:sz w:val="24"/>
                <w:szCs w:val="24"/>
                <w:lang w:eastAsia="ru-RU"/>
              </w:rPr>
              <w:t>п</w:t>
            </w:r>
            <w:proofErr w:type="gramEnd"/>
            <w:r w:rsidRPr="00145E69">
              <w:rPr>
                <w:rFonts w:ascii="Times New Roman" w:eastAsia="Times New Roman" w:hAnsi="Times New Roman" w:cs="Times New Roman"/>
                <w:sz w:val="24"/>
                <w:szCs w:val="24"/>
                <w:lang w:eastAsia="ru-RU"/>
              </w:rPr>
              <w:t xml:space="preserve">/п </w:t>
            </w:r>
          </w:p>
        </w:tc>
        <w:tc>
          <w:tcPr>
            <w:tcW w:w="3510" w:type="dxa"/>
            <w:vMerge w:val="restart"/>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Учреждения        </w:t>
            </w:r>
          </w:p>
        </w:tc>
        <w:tc>
          <w:tcPr>
            <w:tcW w:w="5715" w:type="dxa"/>
            <w:gridSpan w:val="4"/>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Количество средних окладов (должностных  </w:t>
            </w:r>
            <w:r w:rsidRPr="00145E69">
              <w:rPr>
                <w:rFonts w:ascii="Times New Roman" w:eastAsia="Times New Roman" w:hAnsi="Times New Roman" w:cs="Times New Roman"/>
                <w:sz w:val="24"/>
                <w:szCs w:val="24"/>
                <w:lang w:eastAsia="ru-RU"/>
              </w:rPr>
              <w:br/>
              <w:t xml:space="preserve">окладов), ставок заработной платы     </w:t>
            </w:r>
            <w:r w:rsidRPr="00145E69">
              <w:rPr>
                <w:rFonts w:ascii="Times New Roman" w:eastAsia="Times New Roman" w:hAnsi="Times New Roman" w:cs="Times New Roman"/>
                <w:sz w:val="24"/>
                <w:szCs w:val="24"/>
                <w:lang w:eastAsia="ru-RU"/>
              </w:rPr>
              <w:br/>
              <w:t xml:space="preserve">работников основного персонала учреждения </w:t>
            </w:r>
          </w:p>
        </w:tc>
      </w:tr>
      <w:tr w:rsidR="00145E69" w:rsidRPr="00145E69" w:rsidTr="00145E69">
        <w:trPr>
          <w:cantSplit/>
          <w:trHeight w:val="480"/>
        </w:trPr>
        <w:tc>
          <w:tcPr>
            <w:tcW w:w="675" w:type="dxa"/>
            <w:vMerge/>
            <w:tcBorders>
              <w:top w:val="single" w:sz="6" w:space="0" w:color="auto"/>
              <w:left w:val="single" w:sz="6" w:space="0" w:color="auto"/>
              <w:bottom w:val="single" w:sz="6" w:space="0" w:color="auto"/>
              <w:right w:val="single" w:sz="6" w:space="0" w:color="auto"/>
            </w:tcBorders>
            <w:vAlign w:val="center"/>
            <w:hideMark/>
          </w:tcPr>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p>
        </w:tc>
        <w:tc>
          <w:tcPr>
            <w:tcW w:w="3510" w:type="dxa"/>
            <w:vMerge/>
            <w:tcBorders>
              <w:top w:val="single" w:sz="6" w:space="0" w:color="auto"/>
              <w:left w:val="single" w:sz="6" w:space="0" w:color="auto"/>
              <w:bottom w:val="single" w:sz="6" w:space="0" w:color="auto"/>
              <w:right w:val="single" w:sz="6" w:space="0" w:color="auto"/>
            </w:tcBorders>
            <w:vAlign w:val="center"/>
            <w:hideMark/>
          </w:tcPr>
          <w:p w:rsidR="00145E69" w:rsidRPr="00145E69" w:rsidRDefault="00145E69" w:rsidP="00145E69">
            <w:pPr>
              <w:spacing w:after="0" w:line="240" w:lineRule="auto"/>
              <w:jc w:val="both"/>
              <w:rPr>
                <w:rFonts w:ascii="Times New Roman" w:eastAsia="Times New Roman" w:hAnsi="Times New Roman" w:cs="Times New Roman"/>
                <w:sz w:val="24"/>
                <w:szCs w:val="24"/>
                <w:lang w:eastAsia="ru-RU"/>
              </w:rPr>
            </w:pPr>
          </w:p>
        </w:tc>
        <w:tc>
          <w:tcPr>
            <w:tcW w:w="1485"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I группа </w:t>
            </w:r>
            <w:r w:rsidRPr="00145E69">
              <w:rPr>
                <w:rFonts w:ascii="Times New Roman" w:eastAsia="Times New Roman" w:hAnsi="Times New Roman" w:cs="Times New Roman"/>
                <w:sz w:val="24"/>
                <w:szCs w:val="24"/>
                <w:lang w:eastAsia="ru-RU"/>
              </w:rPr>
              <w:br/>
              <w:t xml:space="preserve">по оплате </w:t>
            </w:r>
            <w:r w:rsidRPr="00145E69">
              <w:rPr>
                <w:rFonts w:ascii="Times New Roman" w:eastAsia="Times New Roman" w:hAnsi="Times New Roman" w:cs="Times New Roman"/>
                <w:sz w:val="24"/>
                <w:szCs w:val="24"/>
                <w:lang w:eastAsia="ru-RU"/>
              </w:rPr>
              <w:br/>
              <w:t xml:space="preserve">труда   </w:t>
            </w:r>
          </w:p>
        </w:tc>
        <w:tc>
          <w:tcPr>
            <w:tcW w:w="1350"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II группа</w:t>
            </w:r>
            <w:r w:rsidRPr="00145E69">
              <w:rPr>
                <w:rFonts w:ascii="Times New Roman" w:eastAsia="Times New Roman" w:hAnsi="Times New Roman" w:cs="Times New Roman"/>
                <w:sz w:val="24"/>
                <w:szCs w:val="24"/>
                <w:lang w:eastAsia="ru-RU"/>
              </w:rPr>
              <w:br/>
              <w:t>по оплате</w:t>
            </w:r>
            <w:r w:rsidRPr="00145E69">
              <w:rPr>
                <w:rFonts w:ascii="Times New Roman" w:eastAsia="Times New Roman" w:hAnsi="Times New Roman" w:cs="Times New Roman"/>
                <w:sz w:val="24"/>
                <w:szCs w:val="24"/>
                <w:lang w:eastAsia="ru-RU"/>
              </w:rPr>
              <w:br/>
              <w:t xml:space="preserve">труда  </w:t>
            </w:r>
          </w:p>
        </w:tc>
        <w:tc>
          <w:tcPr>
            <w:tcW w:w="1620"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III группа </w:t>
            </w:r>
            <w:r w:rsidRPr="00145E69">
              <w:rPr>
                <w:rFonts w:ascii="Times New Roman" w:eastAsia="Times New Roman" w:hAnsi="Times New Roman" w:cs="Times New Roman"/>
                <w:sz w:val="24"/>
                <w:szCs w:val="24"/>
                <w:lang w:eastAsia="ru-RU"/>
              </w:rPr>
              <w:br/>
              <w:t xml:space="preserve">по оплате </w:t>
            </w:r>
            <w:r w:rsidRPr="00145E69">
              <w:rPr>
                <w:rFonts w:ascii="Times New Roman" w:eastAsia="Times New Roman" w:hAnsi="Times New Roman" w:cs="Times New Roman"/>
                <w:sz w:val="24"/>
                <w:szCs w:val="24"/>
                <w:lang w:eastAsia="ru-RU"/>
              </w:rPr>
              <w:br/>
              <w:t xml:space="preserve">труда   </w:t>
            </w:r>
          </w:p>
        </w:tc>
        <w:tc>
          <w:tcPr>
            <w:tcW w:w="1260"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IV группа</w:t>
            </w:r>
            <w:r w:rsidRPr="00145E69">
              <w:rPr>
                <w:rFonts w:ascii="Times New Roman" w:eastAsia="Times New Roman" w:hAnsi="Times New Roman" w:cs="Times New Roman"/>
                <w:sz w:val="24"/>
                <w:szCs w:val="24"/>
                <w:lang w:eastAsia="ru-RU"/>
              </w:rPr>
              <w:br/>
              <w:t>по оплате</w:t>
            </w:r>
            <w:r w:rsidRPr="00145E69">
              <w:rPr>
                <w:rFonts w:ascii="Times New Roman" w:eastAsia="Times New Roman" w:hAnsi="Times New Roman" w:cs="Times New Roman"/>
                <w:sz w:val="24"/>
                <w:szCs w:val="24"/>
                <w:lang w:eastAsia="ru-RU"/>
              </w:rPr>
              <w:br/>
              <w:t xml:space="preserve">труда  </w:t>
            </w:r>
          </w:p>
        </w:tc>
      </w:tr>
      <w:tr w:rsidR="00145E69" w:rsidRPr="00145E69" w:rsidTr="00145E69">
        <w:trPr>
          <w:cantSplit/>
          <w:trHeight w:val="240"/>
        </w:trPr>
        <w:tc>
          <w:tcPr>
            <w:tcW w:w="675" w:type="dxa"/>
            <w:tcBorders>
              <w:top w:val="single" w:sz="6" w:space="0" w:color="auto"/>
              <w:left w:val="single" w:sz="6" w:space="0" w:color="auto"/>
              <w:bottom w:val="single" w:sz="6" w:space="0" w:color="auto"/>
              <w:right w:val="single" w:sz="6" w:space="0" w:color="auto"/>
            </w:tcBorders>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3510"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1            </w:t>
            </w:r>
          </w:p>
        </w:tc>
        <w:tc>
          <w:tcPr>
            <w:tcW w:w="1485"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2     </w:t>
            </w:r>
          </w:p>
        </w:tc>
        <w:tc>
          <w:tcPr>
            <w:tcW w:w="1350"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3    </w:t>
            </w:r>
          </w:p>
        </w:tc>
        <w:tc>
          <w:tcPr>
            <w:tcW w:w="1620"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4     </w:t>
            </w:r>
          </w:p>
        </w:tc>
        <w:tc>
          <w:tcPr>
            <w:tcW w:w="1260"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5    </w:t>
            </w:r>
          </w:p>
        </w:tc>
      </w:tr>
      <w:tr w:rsidR="00145E69" w:rsidRPr="00145E69" w:rsidTr="00145E69">
        <w:trPr>
          <w:cantSplit/>
          <w:trHeight w:val="600"/>
        </w:trPr>
        <w:tc>
          <w:tcPr>
            <w:tcW w:w="675"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1   </w:t>
            </w:r>
          </w:p>
        </w:tc>
        <w:tc>
          <w:tcPr>
            <w:tcW w:w="3510"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Учреждения по сопровождению            </w:t>
            </w:r>
            <w:r w:rsidRPr="00145E69">
              <w:rPr>
                <w:rFonts w:ascii="Times New Roman" w:eastAsia="Times New Roman" w:hAnsi="Times New Roman" w:cs="Times New Roman"/>
                <w:sz w:val="24"/>
                <w:szCs w:val="24"/>
                <w:lang w:eastAsia="ru-RU"/>
              </w:rPr>
              <w:br/>
              <w:t xml:space="preserve">деятельности органов     </w:t>
            </w:r>
            <w:r w:rsidRPr="00145E69">
              <w:rPr>
                <w:rFonts w:ascii="Times New Roman" w:eastAsia="Times New Roman" w:hAnsi="Times New Roman" w:cs="Times New Roman"/>
                <w:sz w:val="24"/>
                <w:szCs w:val="24"/>
                <w:lang w:eastAsia="ru-RU"/>
              </w:rPr>
              <w:br/>
              <w:t xml:space="preserve">местного самоуправления  </w:t>
            </w:r>
          </w:p>
        </w:tc>
        <w:tc>
          <w:tcPr>
            <w:tcW w:w="1485"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3,0 - 5,0 </w:t>
            </w:r>
          </w:p>
        </w:tc>
        <w:tc>
          <w:tcPr>
            <w:tcW w:w="1350"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2,5 - 2,9</w:t>
            </w:r>
          </w:p>
        </w:tc>
        <w:tc>
          <w:tcPr>
            <w:tcW w:w="1620"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2,0 - 2,4 </w:t>
            </w:r>
          </w:p>
        </w:tc>
        <w:tc>
          <w:tcPr>
            <w:tcW w:w="1260" w:type="dxa"/>
            <w:tcBorders>
              <w:top w:val="single" w:sz="6" w:space="0" w:color="auto"/>
              <w:left w:val="single" w:sz="6" w:space="0" w:color="auto"/>
              <w:bottom w:val="single" w:sz="6" w:space="0" w:color="auto"/>
              <w:right w:val="single" w:sz="6"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1,5 - 1,9</w:t>
            </w:r>
          </w:p>
        </w:tc>
      </w:tr>
    </w:tbl>
    <w:p w:rsidR="00145E69" w:rsidRPr="00145E69" w:rsidRDefault="00145E69" w:rsidP="00145E69">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Приложение 2</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к Положению</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Об оплате труда</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работников отраслевых органов </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администрации Сизинского сельсовета, </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не </w:t>
      </w:r>
      <w:proofErr w:type="gramStart"/>
      <w:r w:rsidRPr="00145E69">
        <w:rPr>
          <w:rFonts w:ascii="Times New Roman" w:eastAsia="Times New Roman" w:hAnsi="Times New Roman" w:cs="Times New Roman"/>
          <w:bCs/>
          <w:sz w:val="24"/>
          <w:szCs w:val="24"/>
          <w:lang w:eastAsia="ru-RU"/>
        </w:rPr>
        <w:t>относящихся</w:t>
      </w:r>
      <w:proofErr w:type="gramEnd"/>
      <w:r w:rsidRPr="00145E69">
        <w:rPr>
          <w:rFonts w:ascii="Times New Roman" w:eastAsia="Times New Roman" w:hAnsi="Times New Roman" w:cs="Times New Roman"/>
          <w:bCs/>
          <w:sz w:val="24"/>
          <w:szCs w:val="24"/>
          <w:lang w:eastAsia="ru-RU"/>
        </w:rPr>
        <w:t xml:space="preserve"> к муниципальным должностям, </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должностям муниципальной службы</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145E69">
        <w:rPr>
          <w:rFonts w:ascii="Times New Roman" w:eastAsia="Times New Roman" w:hAnsi="Times New Roman" w:cs="Times New Roman"/>
          <w:b/>
          <w:bCs/>
          <w:sz w:val="24"/>
          <w:szCs w:val="24"/>
          <w:lang w:eastAsia="ru-RU"/>
        </w:rPr>
        <w:t>ПОРЯДОК</w:t>
      </w:r>
    </w:p>
    <w:p w:rsidR="00145E69" w:rsidRPr="00145E69" w:rsidRDefault="00145E69" w:rsidP="00145E6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145E69">
        <w:rPr>
          <w:rFonts w:ascii="Times New Roman" w:eastAsia="Times New Roman" w:hAnsi="Times New Roman" w:cs="Times New Roman"/>
          <w:b/>
          <w:bCs/>
          <w:sz w:val="24"/>
          <w:szCs w:val="24"/>
          <w:lang w:eastAsia="ru-RU"/>
        </w:rPr>
        <w:t>ИСЧИСЛЕНИЯ РАЗМЕРА ОКЛАДА (ДОЛЖНОСТНОГО ОКЛАДА), СТАВКИ</w:t>
      </w:r>
    </w:p>
    <w:p w:rsidR="00145E69" w:rsidRPr="00145E69" w:rsidRDefault="00145E69" w:rsidP="00145E6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145E69">
        <w:rPr>
          <w:rFonts w:ascii="Times New Roman" w:eastAsia="Times New Roman" w:hAnsi="Times New Roman" w:cs="Times New Roman"/>
          <w:b/>
          <w:bCs/>
          <w:sz w:val="24"/>
          <w:szCs w:val="24"/>
          <w:lang w:eastAsia="ru-RU"/>
        </w:rPr>
        <w:t>ЗАРАБОТНОЙ ПЛАТЫ РАБОТНИКОВ ОСНОВНОГО ПЕРСОНАЛА</w:t>
      </w:r>
    </w:p>
    <w:p w:rsidR="00145E69" w:rsidRPr="00145E69" w:rsidRDefault="00145E69" w:rsidP="00145E6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145E69">
        <w:rPr>
          <w:rFonts w:ascii="Times New Roman" w:eastAsia="Times New Roman" w:hAnsi="Times New Roman" w:cs="Times New Roman"/>
          <w:b/>
          <w:bCs/>
          <w:sz w:val="24"/>
          <w:szCs w:val="24"/>
          <w:lang w:eastAsia="ru-RU"/>
        </w:rPr>
        <w:t>ДЛЯ ОПРЕДЕЛЕНИЯ РАЗМЕРА ДОЛЖНОСТНОГО ОКЛАДА</w:t>
      </w:r>
    </w:p>
    <w:p w:rsidR="00145E69" w:rsidRPr="00145E69" w:rsidRDefault="00145E69" w:rsidP="00145E69">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145E69">
        <w:rPr>
          <w:rFonts w:ascii="Times New Roman" w:eastAsia="Times New Roman" w:hAnsi="Times New Roman" w:cs="Times New Roman"/>
          <w:b/>
          <w:bCs/>
          <w:sz w:val="24"/>
          <w:szCs w:val="24"/>
          <w:lang w:eastAsia="ru-RU"/>
        </w:rPr>
        <w:t>РУКОВОДИТЕЛЯ УЧРЕЖДЕНИЯ</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1. Настоящий Порядок определяет правила исчисления среднего размера оклада (должностного оклада), ставки заработной платы работников основного персонала для определения размера должностного оклада руководителя учреждения.</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2. Средний размер оклада (должностного оклада), ставки заработной платы работников основного персонала для определения размера должностного оклада руководителя учреждения утверждается приказом руководителя учреждения и рассчитывается по формуле:</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145E69">
        <w:rPr>
          <w:rFonts w:ascii="Times New Roman" w:eastAsia="Times New Roman" w:hAnsi="Times New Roman" w:cs="Times New Roman"/>
          <w:sz w:val="24"/>
          <w:szCs w:val="24"/>
          <w:lang w:eastAsia="ru-RU"/>
        </w:rPr>
        <w:t xml:space="preserve">                                     </w:t>
      </w:r>
      <w:proofErr w:type="gramStart"/>
      <w:r w:rsidRPr="00145E69">
        <w:rPr>
          <w:rFonts w:ascii="Times New Roman" w:eastAsia="Times New Roman" w:hAnsi="Times New Roman" w:cs="Times New Roman"/>
          <w:sz w:val="24"/>
          <w:szCs w:val="24"/>
          <w:lang w:val="en-US" w:eastAsia="ru-RU"/>
        </w:rPr>
        <w:t>n</w:t>
      </w:r>
      <w:proofErr w:type="gramEnd"/>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145E69">
        <w:rPr>
          <w:rFonts w:ascii="Times New Roman" w:eastAsia="Times New Roman" w:hAnsi="Times New Roman" w:cs="Times New Roman"/>
          <w:sz w:val="24"/>
          <w:szCs w:val="24"/>
          <w:lang w:val="en-US" w:eastAsia="ru-RU"/>
        </w:rPr>
        <w:t xml:space="preserve">                                    SUM i=1 </w:t>
      </w:r>
      <w:r w:rsidRPr="00145E69">
        <w:rPr>
          <w:rFonts w:ascii="Times New Roman" w:eastAsia="Times New Roman" w:hAnsi="Times New Roman" w:cs="Times New Roman"/>
          <w:sz w:val="24"/>
          <w:szCs w:val="24"/>
          <w:lang w:eastAsia="ru-RU"/>
        </w:rPr>
        <w:t>ДО</w:t>
      </w:r>
      <w:r w:rsidRPr="00145E69">
        <w:rPr>
          <w:rFonts w:ascii="Times New Roman" w:eastAsia="Times New Roman" w:hAnsi="Times New Roman" w:cs="Times New Roman"/>
          <w:sz w:val="24"/>
          <w:szCs w:val="24"/>
          <w:lang w:val="en-US" w:eastAsia="ru-RU"/>
        </w:rPr>
        <w:t>i</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145E69">
        <w:rPr>
          <w:rFonts w:ascii="Times New Roman" w:eastAsia="Times New Roman" w:hAnsi="Times New Roman" w:cs="Times New Roman"/>
          <w:sz w:val="24"/>
          <w:szCs w:val="24"/>
          <w:lang w:val="en-US" w:eastAsia="ru-RU"/>
        </w:rPr>
        <w:t xml:space="preserve">                             </w:t>
      </w:r>
      <w:proofErr w:type="spellStart"/>
      <w:r w:rsidRPr="00145E69">
        <w:rPr>
          <w:rFonts w:ascii="Times New Roman" w:eastAsia="Times New Roman" w:hAnsi="Times New Roman" w:cs="Times New Roman"/>
          <w:sz w:val="24"/>
          <w:szCs w:val="24"/>
          <w:lang w:eastAsia="ru-RU"/>
        </w:rPr>
        <w:t>ДОср</w:t>
      </w:r>
      <w:proofErr w:type="spellEnd"/>
      <w:r w:rsidRPr="00145E69">
        <w:rPr>
          <w:rFonts w:ascii="Times New Roman" w:eastAsia="Times New Roman" w:hAnsi="Times New Roman" w:cs="Times New Roman"/>
          <w:sz w:val="24"/>
          <w:szCs w:val="24"/>
          <w:lang w:val="en-US" w:eastAsia="ru-RU"/>
        </w:rPr>
        <w:t xml:space="preserve"> = ------------,</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val="en-US" w:eastAsia="ru-RU"/>
        </w:rPr>
        <w:t xml:space="preserve">                                         </w:t>
      </w:r>
      <w:r w:rsidRPr="00145E69">
        <w:rPr>
          <w:rFonts w:ascii="Times New Roman" w:eastAsia="Times New Roman" w:hAnsi="Times New Roman" w:cs="Times New Roman"/>
          <w:sz w:val="24"/>
          <w:szCs w:val="24"/>
          <w:lang w:eastAsia="ru-RU"/>
        </w:rPr>
        <w:t>N</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где:</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SUM - знак суммы;</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spellStart"/>
      <w:r w:rsidRPr="00145E69">
        <w:rPr>
          <w:rFonts w:ascii="Times New Roman" w:eastAsia="Times New Roman" w:hAnsi="Times New Roman" w:cs="Times New Roman"/>
          <w:sz w:val="24"/>
          <w:szCs w:val="24"/>
          <w:lang w:eastAsia="ru-RU"/>
        </w:rPr>
        <w:t>ДОср</w:t>
      </w:r>
      <w:proofErr w:type="spellEnd"/>
      <w:r w:rsidRPr="00145E69">
        <w:rPr>
          <w:rFonts w:ascii="Times New Roman" w:eastAsia="Times New Roman" w:hAnsi="Times New Roman" w:cs="Times New Roman"/>
          <w:sz w:val="24"/>
          <w:szCs w:val="24"/>
          <w:lang w:eastAsia="ru-RU"/>
        </w:rPr>
        <w:t>. - средний размер оклада (должностного оклада), ставки заработной платы работников основного персонала;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roofErr w:type="spellStart"/>
      <w:r w:rsidRPr="00145E69">
        <w:rPr>
          <w:rFonts w:ascii="Times New Roman" w:eastAsia="Times New Roman" w:hAnsi="Times New Roman" w:cs="Times New Roman"/>
          <w:sz w:val="24"/>
          <w:szCs w:val="24"/>
          <w:lang w:eastAsia="ru-RU"/>
        </w:rPr>
        <w:t>ДО</w:t>
      </w:r>
      <w:proofErr w:type="gramStart"/>
      <w:r w:rsidRPr="00145E69">
        <w:rPr>
          <w:rFonts w:ascii="Times New Roman" w:eastAsia="Times New Roman" w:hAnsi="Times New Roman" w:cs="Times New Roman"/>
          <w:sz w:val="24"/>
          <w:szCs w:val="24"/>
          <w:lang w:eastAsia="ru-RU"/>
        </w:rPr>
        <w:t>i</w:t>
      </w:r>
      <w:proofErr w:type="spellEnd"/>
      <w:proofErr w:type="gramEnd"/>
      <w:r w:rsidRPr="00145E69">
        <w:rPr>
          <w:rFonts w:ascii="Times New Roman" w:eastAsia="Times New Roman" w:hAnsi="Times New Roman" w:cs="Times New Roman"/>
          <w:sz w:val="24"/>
          <w:szCs w:val="24"/>
          <w:lang w:eastAsia="ru-RU"/>
        </w:rPr>
        <w:t xml:space="preserve"> - размер оклада (должностного оклада), ставки заработной платы работника основного персонала, установленный в соответствии со штатным расписанием учреждения;</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n - штатная численность работников основного персонала.</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3. Средний размер оклада (должностного оклада), ставки заработной платы работников основного персонала для определения размера должностного оклада руководителя учреждения подлежит пересмотру в случае:</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изменения утвержденной штатной численности работников основного персонала учреждения более чем на 15 процентов;</w:t>
      </w:r>
    </w:p>
    <w:p w:rsidR="00145E69" w:rsidRPr="00145E69" w:rsidRDefault="00145E69" w:rsidP="00145E6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увеличения (индексации) окладов (должностных окладов), ставок заработной платы работников.</w:t>
      </w:r>
    </w:p>
    <w:p w:rsidR="00145E69" w:rsidRPr="00145E69" w:rsidRDefault="00145E69" w:rsidP="00145E69">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Приложение 3</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к Положению</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lastRenderedPageBreak/>
        <w:t>Об оплате труда</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работников отраслевых органов </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администрации Сизинского сельсовета, </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145E69">
        <w:rPr>
          <w:rFonts w:ascii="Times New Roman" w:eastAsia="Times New Roman" w:hAnsi="Times New Roman" w:cs="Times New Roman"/>
          <w:bCs/>
          <w:sz w:val="24"/>
          <w:szCs w:val="24"/>
          <w:lang w:eastAsia="ru-RU"/>
        </w:rPr>
        <w:t xml:space="preserve">не </w:t>
      </w:r>
      <w:proofErr w:type="gramStart"/>
      <w:r w:rsidRPr="00145E69">
        <w:rPr>
          <w:rFonts w:ascii="Times New Roman" w:eastAsia="Times New Roman" w:hAnsi="Times New Roman" w:cs="Times New Roman"/>
          <w:bCs/>
          <w:sz w:val="24"/>
          <w:szCs w:val="24"/>
          <w:lang w:eastAsia="ru-RU"/>
        </w:rPr>
        <w:t>относящихся</w:t>
      </w:r>
      <w:proofErr w:type="gramEnd"/>
      <w:r w:rsidRPr="00145E69">
        <w:rPr>
          <w:rFonts w:ascii="Times New Roman" w:eastAsia="Times New Roman" w:hAnsi="Times New Roman" w:cs="Times New Roman"/>
          <w:bCs/>
          <w:sz w:val="24"/>
          <w:szCs w:val="24"/>
          <w:lang w:eastAsia="ru-RU"/>
        </w:rPr>
        <w:t xml:space="preserve"> к муниципальным должностям, </w:t>
      </w:r>
    </w:p>
    <w:p w:rsidR="00145E69" w:rsidRPr="00145E69" w:rsidRDefault="00145E69" w:rsidP="00145E69">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должностям муниципальной службы </w:t>
      </w:r>
    </w:p>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45E69" w:rsidRPr="00145E69" w:rsidRDefault="00145E69" w:rsidP="00145E6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ПРЕДЕЛЬНОЕ КОЛИЧЕСТВО ДОЛЖНОСТНЫХ ОКЛАДОВ</w:t>
      </w:r>
    </w:p>
    <w:p w:rsidR="00145E69" w:rsidRPr="00145E69" w:rsidRDefault="00145E69" w:rsidP="00145E6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РУКОВОДИТЕЛЕЙ УЧРЕЖДЕНИЙ, УЧИТЫВАЕМЫХ ПРИ ОПРЕДЕЛЕНИИ</w:t>
      </w:r>
    </w:p>
    <w:p w:rsidR="00145E69" w:rsidRPr="00145E69" w:rsidRDefault="00145E69" w:rsidP="00145E6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ОБЪЕМА СРЕДСТВ НА ВЫПЛАТЫ СТИМУЛИРУЮЩЕГО ХАРАКТЕРА</w:t>
      </w:r>
    </w:p>
    <w:p w:rsidR="00145E69" w:rsidRPr="00145E69" w:rsidRDefault="00145E69" w:rsidP="00145E6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РУКОВОДИТЕЛЯМ УЧРЕЖДЕНИЙ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788"/>
        <w:gridCol w:w="3960"/>
      </w:tblGrid>
      <w:tr w:rsidR="00145E69" w:rsidRPr="00145E69" w:rsidTr="00145E69">
        <w:tc>
          <w:tcPr>
            <w:tcW w:w="540"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 xml:space="preserve">№ </w:t>
            </w:r>
            <w:proofErr w:type="gramStart"/>
            <w:r w:rsidRPr="00145E69">
              <w:rPr>
                <w:rFonts w:ascii="Times New Roman" w:eastAsia="Times New Roman" w:hAnsi="Times New Roman" w:cs="Times New Roman"/>
                <w:sz w:val="24"/>
                <w:szCs w:val="24"/>
                <w:lang w:eastAsia="ru-RU"/>
              </w:rPr>
              <w:t>п</w:t>
            </w:r>
            <w:proofErr w:type="gramEnd"/>
            <w:r w:rsidRPr="00145E69">
              <w:rPr>
                <w:rFonts w:ascii="Times New Roman" w:eastAsia="Times New Roman" w:hAnsi="Times New Roman" w:cs="Times New Roman"/>
                <w:sz w:val="24"/>
                <w:szCs w:val="24"/>
                <w:lang w:eastAsia="ru-RU"/>
              </w:rPr>
              <w:t>/п</w:t>
            </w:r>
          </w:p>
        </w:tc>
        <w:tc>
          <w:tcPr>
            <w:tcW w:w="4788"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Учреждения</w:t>
            </w:r>
          </w:p>
        </w:tc>
        <w:tc>
          <w:tcPr>
            <w:tcW w:w="3960"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Предельное количество должностных окладов руководителя учреждения, в год</w:t>
            </w:r>
          </w:p>
        </w:tc>
      </w:tr>
      <w:tr w:rsidR="00145E69" w:rsidRPr="00145E69" w:rsidTr="00145E69">
        <w:tc>
          <w:tcPr>
            <w:tcW w:w="540"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1</w:t>
            </w:r>
          </w:p>
        </w:tc>
        <w:tc>
          <w:tcPr>
            <w:tcW w:w="4788"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2</w:t>
            </w:r>
          </w:p>
        </w:tc>
        <w:tc>
          <w:tcPr>
            <w:tcW w:w="3960"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3</w:t>
            </w:r>
          </w:p>
        </w:tc>
      </w:tr>
      <w:tr w:rsidR="00145E69" w:rsidRPr="00145E69" w:rsidTr="00145E69">
        <w:tc>
          <w:tcPr>
            <w:tcW w:w="540"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1</w:t>
            </w:r>
          </w:p>
        </w:tc>
        <w:tc>
          <w:tcPr>
            <w:tcW w:w="4788"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Учреждения по сопровождению деятельности органов местного самоуправления</w:t>
            </w:r>
          </w:p>
        </w:tc>
        <w:tc>
          <w:tcPr>
            <w:tcW w:w="3960" w:type="dxa"/>
            <w:tcBorders>
              <w:top w:val="single" w:sz="4" w:space="0" w:color="auto"/>
              <w:left w:val="single" w:sz="4" w:space="0" w:color="auto"/>
              <w:bottom w:val="single" w:sz="4" w:space="0" w:color="auto"/>
              <w:right w:val="single" w:sz="4" w:space="0" w:color="auto"/>
            </w:tcBorders>
            <w:hideMark/>
          </w:tcPr>
          <w:p w:rsidR="00145E69" w:rsidRPr="00145E69" w:rsidRDefault="00145E69" w:rsidP="00145E6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5E69">
              <w:rPr>
                <w:rFonts w:ascii="Times New Roman" w:eastAsia="Times New Roman" w:hAnsi="Times New Roman" w:cs="Times New Roman"/>
                <w:sz w:val="24"/>
                <w:szCs w:val="24"/>
                <w:lang w:eastAsia="ru-RU"/>
              </w:rPr>
              <w:t>до 34</w:t>
            </w:r>
          </w:p>
        </w:tc>
      </w:tr>
    </w:tbl>
    <w:p w:rsidR="00145E69" w:rsidRPr="00145E69" w:rsidRDefault="00145E69" w:rsidP="00145E69">
      <w:pPr>
        <w:spacing w:after="0" w:line="240" w:lineRule="auto"/>
        <w:jc w:val="both"/>
        <w:rPr>
          <w:rFonts w:ascii="Times New Roman" w:eastAsia="Times New Roman" w:hAnsi="Times New Roman" w:cs="Times New Roman"/>
          <w:b/>
          <w:bCs/>
          <w:sz w:val="24"/>
          <w:szCs w:val="24"/>
          <w:lang w:eastAsia="ru-RU"/>
        </w:rPr>
      </w:pPr>
    </w:p>
    <w:p w:rsidR="008F0F71" w:rsidRPr="00145E69" w:rsidRDefault="008F0F71" w:rsidP="00AD5DFC">
      <w:pPr>
        <w:rPr>
          <w:rFonts w:ascii="Times New Roman" w:hAnsi="Times New Roman" w:cs="Times New Roman"/>
          <w:sz w:val="28"/>
          <w:szCs w:val="28"/>
        </w:rPr>
      </w:pPr>
    </w:p>
    <w:p w:rsidR="00145E69" w:rsidRPr="002C026C" w:rsidRDefault="00145E69" w:rsidP="00145E69">
      <w:pPr>
        <w:spacing w:after="0"/>
        <w:jc w:val="center"/>
        <w:rPr>
          <w:rFonts w:ascii="Times New Roman" w:eastAsia="Calibri" w:hAnsi="Times New Roman" w:cs="Times New Roman"/>
          <w:b/>
          <w:sz w:val="24"/>
          <w:szCs w:val="24"/>
        </w:rPr>
      </w:pPr>
      <w:r w:rsidRPr="002C026C">
        <w:rPr>
          <w:rFonts w:ascii="Times New Roman" w:eastAsia="Calibri" w:hAnsi="Times New Roman" w:cs="Times New Roman"/>
          <w:b/>
          <w:sz w:val="24"/>
          <w:szCs w:val="24"/>
        </w:rPr>
        <w:t>РОССИЙСКАЯ ФЕДЕРАЦИЯ</w:t>
      </w:r>
    </w:p>
    <w:p w:rsidR="00145E69" w:rsidRPr="002C026C" w:rsidRDefault="00145E69" w:rsidP="00145E69">
      <w:pPr>
        <w:spacing w:after="0"/>
        <w:jc w:val="center"/>
        <w:rPr>
          <w:rFonts w:ascii="Times New Roman" w:eastAsia="Calibri" w:hAnsi="Times New Roman" w:cs="Times New Roman"/>
          <w:b/>
          <w:sz w:val="24"/>
          <w:szCs w:val="24"/>
        </w:rPr>
      </w:pPr>
      <w:r w:rsidRPr="002C026C">
        <w:rPr>
          <w:rFonts w:ascii="Times New Roman" w:eastAsia="Calibri" w:hAnsi="Times New Roman" w:cs="Times New Roman"/>
          <w:b/>
          <w:sz w:val="24"/>
          <w:szCs w:val="24"/>
        </w:rPr>
        <w:t>КРАСНОЯРСКИЙ КРАЙ ШУШЕНСКИЙ РАЙОН</w:t>
      </w:r>
    </w:p>
    <w:p w:rsidR="00145E69" w:rsidRPr="002C026C" w:rsidRDefault="00145E69" w:rsidP="00145E69">
      <w:pPr>
        <w:spacing w:after="0"/>
        <w:jc w:val="center"/>
        <w:rPr>
          <w:rFonts w:ascii="Times New Roman" w:eastAsia="Calibri" w:hAnsi="Times New Roman" w:cs="Times New Roman"/>
          <w:b/>
          <w:sz w:val="24"/>
          <w:szCs w:val="24"/>
        </w:rPr>
      </w:pPr>
      <w:r w:rsidRPr="002C026C">
        <w:rPr>
          <w:rFonts w:ascii="Times New Roman" w:eastAsia="Calibri" w:hAnsi="Times New Roman" w:cs="Times New Roman"/>
          <w:b/>
          <w:sz w:val="24"/>
          <w:szCs w:val="24"/>
        </w:rPr>
        <w:t>СИЗИНСКИЙ СЕЛЬСКИЙ СОВЕТ ДЕПУТАТОВ</w:t>
      </w:r>
    </w:p>
    <w:p w:rsidR="00145E69" w:rsidRPr="002C026C" w:rsidRDefault="00145E69" w:rsidP="00145E69">
      <w:pPr>
        <w:spacing w:after="0"/>
        <w:jc w:val="both"/>
        <w:rPr>
          <w:rFonts w:ascii="Times New Roman" w:eastAsia="Calibri" w:hAnsi="Times New Roman" w:cs="Times New Roman"/>
          <w:b/>
          <w:sz w:val="24"/>
          <w:szCs w:val="24"/>
        </w:rPr>
      </w:pPr>
    </w:p>
    <w:p w:rsidR="00145E69" w:rsidRPr="002C026C" w:rsidRDefault="00145E69" w:rsidP="00145E69">
      <w:pPr>
        <w:spacing w:after="0"/>
        <w:jc w:val="center"/>
        <w:rPr>
          <w:rFonts w:ascii="Times New Roman" w:eastAsia="Calibri" w:hAnsi="Times New Roman" w:cs="Times New Roman"/>
          <w:b/>
          <w:sz w:val="24"/>
          <w:szCs w:val="24"/>
        </w:rPr>
      </w:pPr>
      <w:r w:rsidRPr="002C026C">
        <w:rPr>
          <w:rFonts w:ascii="Times New Roman" w:eastAsia="Calibri" w:hAnsi="Times New Roman" w:cs="Times New Roman"/>
          <w:b/>
          <w:sz w:val="24"/>
          <w:szCs w:val="24"/>
        </w:rPr>
        <w:t>РЕШЕНИЕ</w:t>
      </w:r>
    </w:p>
    <w:p w:rsidR="00145E69" w:rsidRPr="00145E69" w:rsidRDefault="00145E69" w:rsidP="00145E69">
      <w:pPr>
        <w:spacing w:after="0"/>
        <w:jc w:val="center"/>
        <w:rPr>
          <w:rFonts w:ascii="Times New Roman" w:eastAsia="Calibri" w:hAnsi="Times New Roman" w:cs="Times New Roman"/>
          <w:b/>
          <w:sz w:val="27"/>
          <w:szCs w:val="27"/>
        </w:rPr>
      </w:pPr>
    </w:p>
    <w:p w:rsidR="00145E69" w:rsidRPr="00145E69" w:rsidRDefault="00145E69" w:rsidP="00145E69">
      <w:pPr>
        <w:spacing w:after="0"/>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17.08.2018                                                           с. Сизая </w:t>
      </w:r>
      <w:r w:rsidRPr="00145E69">
        <w:rPr>
          <w:rFonts w:ascii="Times New Roman" w:eastAsia="Calibri" w:hAnsi="Times New Roman" w:cs="Times New Roman"/>
          <w:sz w:val="23"/>
          <w:szCs w:val="23"/>
        </w:rPr>
        <w:tab/>
      </w:r>
      <w:r w:rsidRPr="00145E69">
        <w:rPr>
          <w:rFonts w:ascii="Times New Roman" w:eastAsia="Calibri" w:hAnsi="Times New Roman" w:cs="Times New Roman"/>
          <w:sz w:val="23"/>
          <w:szCs w:val="23"/>
        </w:rPr>
        <w:tab/>
      </w:r>
      <w:r w:rsidRPr="00145E69">
        <w:rPr>
          <w:rFonts w:ascii="Times New Roman" w:eastAsia="Calibri" w:hAnsi="Times New Roman" w:cs="Times New Roman"/>
          <w:sz w:val="23"/>
          <w:szCs w:val="23"/>
        </w:rPr>
        <w:tab/>
      </w:r>
      <w:r w:rsidRPr="00145E69">
        <w:rPr>
          <w:rFonts w:ascii="Times New Roman" w:eastAsia="Calibri" w:hAnsi="Times New Roman" w:cs="Times New Roman"/>
          <w:sz w:val="23"/>
          <w:szCs w:val="23"/>
        </w:rPr>
        <w:tab/>
        <w:t xml:space="preserve">  № 168</w:t>
      </w:r>
    </w:p>
    <w:p w:rsidR="00145E69" w:rsidRPr="00145E69" w:rsidRDefault="00145E69" w:rsidP="00145E69">
      <w:pPr>
        <w:spacing w:after="0"/>
        <w:jc w:val="both"/>
        <w:rPr>
          <w:rFonts w:ascii="Times New Roman" w:eastAsia="Calibri" w:hAnsi="Times New Roman" w:cs="Times New Roman"/>
          <w:sz w:val="23"/>
          <w:szCs w:val="23"/>
        </w:rPr>
      </w:pPr>
    </w:p>
    <w:p w:rsidR="00145E69" w:rsidRPr="00145E69" w:rsidRDefault="00145E69" w:rsidP="00145E69">
      <w:pPr>
        <w:spacing w:after="0"/>
        <w:rPr>
          <w:rFonts w:ascii="Times New Roman" w:eastAsia="Calibri" w:hAnsi="Times New Roman" w:cs="Times New Roman"/>
          <w:b/>
          <w:sz w:val="23"/>
          <w:szCs w:val="23"/>
        </w:rPr>
      </w:pPr>
      <w:r w:rsidRPr="00145E69">
        <w:rPr>
          <w:rFonts w:ascii="Times New Roman" w:eastAsia="Calibri" w:hAnsi="Times New Roman" w:cs="Times New Roman"/>
          <w:b/>
          <w:sz w:val="23"/>
          <w:szCs w:val="23"/>
        </w:rPr>
        <w:t xml:space="preserve">О внесении дополнений и изменений </w:t>
      </w:r>
    </w:p>
    <w:p w:rsidR="00145E69" w:rsidRPr="00145E69" w:rsidRDefault="00145E69" w:rsidP="00145E69">
      <w:pPr>
        <w:spacing w:after="0"/>
        <w:rPr>
          <w:rFonts w:ascii="Times New Roman" w:eastAsia="Calibri" w:hAnsi="Times New Roman" w:cs="Times New Roman"/>
          <w:b/>
          <w:sz w:val="23"/>
          <w:szCs w:val="23"/>
        </w:rPr>
      </w:pPr>
      <w:r w:rsidRPr="00145E69">
        <w:rPr>
          <w:rFonts w:ascii="Times New Roman" w:eastAsia="Calibri" w:hAnsi="Times New Roman" w:cs="Times New Roman"/>
          <w:b/>
          <w:sz w:val="23"/>
          <w:szCs w:val="23"/>
        </w:rPr>
        <w:t>в Решение Сизинского сельского Совета</w:t>
      </w:r>
    </w:p>
    <w:p w:rsidR="00145E69" w:rsidRPr="00145E69" w:rsidRDefault="00145E69" w:rsidP="00145E69">
      <w:pPr>
        <w:spacing w:after="0"/>
        <w:rPr>
          <w:rFonts w:ascii="Times New Roman" w:eastAsia="Calibri" w:hAnsi="Times New Roman" w:cs="Times New Roman"/>
          <w:b/>
          <w:sz w:val="23"/>
          <w:szCs w:val="23"/>
        </w:rPr>
      </w:pPr>
      <w:r w:rsidRPr="00145E69">
        <w:rPr>
          <w:rFonts w:ascii="Times New Roman" w:eastAsia="Calibri" w:hAnsi="Times New Roman" w:cs="Times New Roman"/>
          <w:b/>
          <w:sz w:val="23"/>
          <w:szCs w:val="23"/>
        </w:rPr>
        <w:t>депутатов от  26.03.2012  № 122</w:t>
      </w:r>
    </w:p>
    <w:p w:rsidR="00145E69" w:rsidRPr="00145E69" w:rsidRDefault="00145E69" w:rsidP="00145E69">
      <w:pPr>
        <w:spacing w:after="0"/>
        <w:rPr>
          <w:rFonts w:ascii="Times New Roman" w:eastAsia="Calibri" w:hAnsi="Times New Roman" w:cs="Times New Roman"/>
          <w:b/>
          <w:sz w:val="23"/>
          <w:szCs w:val="23"/>
        </w:rPr>
      </w:pPr>
      <w:r w:rsidRPr="00145E69">
        <w:rPr>
          <w:rFonts w:ascii="Times New Roman" w:eastAsia="Calibri" w:hAnsi="Times New Roman" w:cs="Times New Roman"/>
          <w:b/>
          <w:sz w:val="23"/>
          <w:szCs w:val="23"/>
        </w:rPr>
        <w:t>«Об утверждении  Положения об оплате труда</w:t>
      </w:r>
    </w:p>
    <w:p w:rsidR="00145E69" w:rsidRPr="00145E69" w:rsidRDefault="00145E69" w:rsidP="00145E69">
      <w:pPr>
        <w:spacing w:after="0"/>
        <w:rPr>
          <w:rFonts w:ascii="Times New Roman" w:eastAsia="Calibri" w:hAnsi="Times New Roman" w:cs="Times New Roman"/>
          <w:b/>
          <w:sz w:val="23"/>
          <w:szCs w:val="23"/>
        </w:rPr>
      </w:pPr>
      <w:r w:rsidRPr="00145E69">
        <w:rPr>
          <w:rFonts w:ascii="Times New Roman" w:eastAsia="Calibri" w:hAnsi="Times New Roman" w:cs="Times New Roman"/>
          <w:b/>
          <w:sz w:val="23"/>
          <w:szCs w:val="23"/>
        </w:rPr>
        <w:t xml:space="preserve">выборных должностных лиц, осуществляющих </w:t>
      </w:r>
    </w:p>
    <w:p w:rsidR="00145E69" w:rsidRPr="00145E69" w:rsidRDefault="00145E69" w:rsidP="00145E69">
      <w:pPr>
        <w:spacing w:after="0"/>
        <w:rPr>
          <w:rFonts w:ascii="Times New Roman" w:eastAsia="Calibri" w:hAnsi="Times New Roman" w:cs="Times New Roman"/>
          <w:b/>
          <w:sz w:val="23"/>
          <w:szCs w:val="23"/>
        </w:rPr>
      </w:pPr>
      <w:r w:rsidRPr="00145E69">
        <w:rPr>
          <w:rFonts w:ascii="Times New Roman" w:eastAsia="Calibri" w:hAnsi="Times New Roman" w:cs="Times New Roman"/>
          <w:b/>
          <w:sz w:val="23"/>
          <w:szCs w:val="23"/>
        </w:rPr>
        <w:t xml:space="preserve">свои полномочия на постоянной основе и </w:t>
      </w:r>
    </w:p>
    <w:p w:rsidR="00145E69" w:rsidRPr="00145E69" w:rsidRDefault="00145E69" w:rsidP="00145E69">
      <w:pPr>
        <w:spacing w:after="0"/>
        <w:rPr>
          <w:rFonts w:ascii="Times New Roman" w:eastAsia="Calibri" w:hAnsi="Times New Roman" w:cs="Times New Roman"/>
          <w:b/>
          <w:sz w:val="23"/>
          <w:szCs w:val="23"/>
        </w:rPr>
      </w:pPr>
      <w:r w:rsidRPr="00145E69">
        <w:rPr>
          <w:rFonts w:ascii="Times New Roman" w:eastAsia="Calibri" w:hAnsi="Times New Roman" w:cs="Times New Roman"/>
          <w:b/>
          <w:sz w:val="23"/>
          <w:szCs w:val="23"/>
        </w:rPr>
        <w:t>муниципальных служащих Сизинского сельсовета»</w:t>
      </w:r>
    </w:p>
    <w:p w:rsidR="00145E69" w:rsidRPr="00145E69" w:rsidRDefault="00145E69" w:rsidP="00145E69">
      <w:pPr>
        <w:spacing w:after="0"/>
        <w:jc w:val="both"/>
        <w:rPr>
          <w:rFonts w:ascii="Times New Roman" w:eastAsia="Calibri" w:hAnsi="Times New Roman" w:cs="Times New Roman"/>
          <w:sz w:val="23"/>
          <w:szCs w:val="23"/>
        </w:rPr>
      </w:pPr>
      <w:r w:rsidRPr="00145E69">
        <w:rPr>
          <w:rFonts w:ascii="Times New Roman" w:eastAsia="Calibri" w:hAnsi="Times New Roman" w:cs="Times New Roman"/>
          <w:sz w:val="23"/>
          <w:szCs w:val="23"/>
        </w:rPr>
        <w:t>в редакции Решений № 148 от 16.10.2012,</w:t>
      </w:r>
    </w:p>
    <w:p w:rsidR="00145E69" w:rsidRPr="00145E69" w:rsidRDefault="00145E69" w:rsidP="00145E69">
      <w:pPr>
        <w:spacing w:after="0"/>
        <w:jc w:val="both"/>
        <w:rPr>
          <w:rFonts w:ascii="Times New Roman" w:eastAsia="Calibri" w:hAnsi="Times New Roman" w:cs="Times New Roman"/>
          <w:sz w:val="23"/>
          <w:szCs w:val="23"/>
        </w:rPr>
      </w:pPr>
      <w:r w:rsidRPr="00145E69">
        <w:rPr>
          <w:rFonts w:ascii="Times New Roman" w:eastAsia="Calibri" w:hAnsi="Times New Roman" w:cs="Times New Roman"/>
          <w:sz w:val="23"/>
          <w:szCs w:val="23"/>
        </w:rPr>
        <w:t>№ 158 от 13.11.2012, № 207 от 22.10.2013,</w:t>
      </w:r>
    </w:p>
    <w:p w:rsidR="00145E69" w:rsidRPr="00145E69" w:rsidRDefault="00145E69" w:rsidP="00145E69">
      <w:pPr>
        <w:spacing w:after="0"/>
        <w:jc w:val="both"/>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 273 от 27.04.2015, № 292 от 04.09.2015, </w:t>
      </w:r>
    </w:p>
    <w:p w:rsidR="00145E69" w:rsidRPr="00145E69" w:rsidRDefault="00145E69" w:rsidP="00145E69">
      <w:pPr>
        <w:spacing w:after="0"/>
        <w:jc w:val="both"/>
        <w:rPr>
          <w:rFonts w:ascii="Times New Roman" w:eastAsia="Calibri" w:hAnsi="Times New Roman" w:cs="Times New Roman"/>
          <w:sz w:val="23"/>
          <w:szCs w:val="23"/>
        </w:rPr>
      </w:pPr>
      <w:r w:rsidRPr="00145E69">
        <w:rPr>
          <w:rFonts w:ascii="Times New Roman" w:eastAsia="Calibri" w:hAnsi="Times New Roman" w:cs="Times New Roman"/>
          <w:sz w:val="23"/>
          <w:szCs w:val="23"/>
        </w:rPr>
        <w:t>№ 41 от 28.06.2016, № 53 от 28.06.2016</w:t>
      </w:r>
    </w:p>
    <w:p w:rsidR="00145E69" w:rsidRPr="00145E69" w:rsidRDefault="00145E69" w:rsidP="00145E69">
      <w:pPr>
        <w:spacing w:after="0"/>
        <w:jc w:val="both"/>
        <w:rPr>
          <w:rFonts w:ascii="Times New Roman" w:eastAsia="Calibri" w:hAnsi="Times New Roman" w:cs="Times New Roman"/>
          <w:sz w:val="23"/>
          <w:szCs w:val="23"/>
        </w:rPr>
      </w:pPr>
    </w:p>
    <w:p w:rsidR="00145E69" w:rsidRPr="00145E69" w:rsidRDefault="00145E69" w:rsidP="00145E69">
      <w:pPr>
        <w:spacing w:after="0"/>
        <w:jc w:val="both"/>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     В соответствии с Законом Красноярского края «О внесении изменений в закон края «О краевом бюджете на 2018 год и плановый период 2019-2020 годов», с учетом норм предусмотренных постановлением Совета администрации Красноярского края от 29.12.2007 № 512-п, на основании ст. 22 Устава Сизинского сельсовета, Сизинский сельский Совет депутатов, </w:t>
      </w:r>
    </w:p>
    <w:p w:rsidR="00145E69" w:rsidRPr="00145E69" w:rsidRDefault="00145E69" w:rsidP="00145E69">
      <w:pPr>
        <w:spacing w:after="0"/>
        <w:jc w:val="both"/>
        <w:rPr>
          <w:rFonts w:ascii="Times New Roman" w:eastAsia="Calibri" w:hAnsi="Times New Roman" w:cs="Times New Roman"/>
          <w:b/>
          <w:sz w:val="23"/>
          <w:szCs w:val="23"/>
        </w:rPr>
      </w:pPr>
      <w:r w:rsidRPr="00145E69">
        <w:rPr>
          <w:rFonts w:ascii="Times New Roman" w:eastAsia="Calibri" w:hAnsi="Times New Roman" w:cs="Times New Roman"/>
          <w:sz w:val="23"/>
          <w:szCs w:val="23"/>
        </w:rPr>
        <w:t xml:space="preserve">                 </w:t>
      </w:r>
      <w:r w:rsidRPr="00145E69">
        <w:rPr>
          <w:rFonts w:ascii="Times New Roman" w:eastAsia="Calibri" w:hAnsi="Times New Roman" w:cs="Times New Roman"/>
          <w:b/>
          <w:sz w:val="23"/>
          <w:szCs w:val="23"/>
        </w:rPr>
        <w:t>РЕШИЛ:</w:t>
      </w:r>
    </w:p>
    <w:p w:rsidR="00145E69" w:rsidRPr="00145E69" w:rsidRDefault="00145E69" w:rsidP="00145E69">
      <w:pPr>
        <w:spacing w:after="0"/>
        <w:jc w:val="both"/>
        <w:rPr>
          <w:rFonts w:ascii="Times New Roman" w:eastAsia="Calibri" w:hAnsi="Times New Roman" w:cs="Times New Roman"/>
          <w:sz w:val="23"/>
          <w:szCs w:val="23"/>
        </w:rPr>
      </w:pPr>
    </w:p>
    <w:p w:rsidR="00145E69" w:rsidRPr="00145E69" w:rsidRDefault="00145E69" w:rsidP="00145E69">
      <w:pPr>
        <w:spacing w:after="0"/>
        <w:ind w:left="142" w:hanging="142"/>
        <w:jc w:val="both"/>
        <w:rPr>
          <w:rFonts w:ascii="Times New Roman" w:eastAsia="Calibri" w:hAnsi="Times New Roman" w:cs="Times New Roman"/>
          <w:sz w:val="23"/>
          <w:szCs w:val="23"/>
        </w:rPr>
      </w:pPr>
      <w:r w:rsidRPr="00145E69">
        <w:rPr>
          <w:rFonts w:ascii="Times New Roman" w:eastAsia="Calibri" w:hAnsi="Times New Roman" w:cs="Times New Roman"/>
          <w:sz w:val="23"/>
          <w:szCs w:val="23"/>
        </w:rPr>
        <w:t>1. Внести в Решение Сизинского сельского Совета депутатов от  26.03.2012  № 122  «Об утверждении  Положения об оплате труда выборных должностных лиц, осуществляющих свои полномочия на постоянной основе и муниципальных служащих Сизинского сельсовета» следующие изменения:</w:t>
      </w:r>
    </w:p>
    <w:p w:rsidR="00145E69" w:rsidRPr="00145E69" w:rsidRDefault="00145E69" w:rsidP="00145E69">
      <w:pPr>
        <w:spacing w:after="0"/>
        <w:ind w:left="142" w:hanging="142"/>
        <w:jc w:val="both"/>
        <w:rPr>
          <w:rFonts w:ascii="Times New Roman" w:eastAsia="Calibri" w:hAnsi="Times New Roman" w:cs="Times New Roman"/>
          <w:sz w:val="23"/>
          <w:szCs w:val="23"/>
        </w:rPr>
      </w:pPr>
      <w:r w:rsidRPr="00145E69">
        <w:rPr>
          <w:rFonts w:ascii="Times New Roman" w:eastAsia="Calibri" w:hAnsi="Times New Roman" w:cs="Times New Roman"/>
          <w:sz w:val="23"/>
          <w:szCs w:val="23"/>
        </w:rPr>
        <w:lastRenderedPageBreak/>
        <w:t xml:space="preserve">    Приложение 1 и 2 к Положению об оплате труда выборных должностных лиц, осуществляющих свои полномочия на постоянной основе и муниципальных служащих Сизинского сельсовета изложить в редакции согласно приложениям 1 и 2 к настоящему Решению.</w:t>
      </w:r>
    </w:p>
    <w:p w:rsidR="00145E69" w:rsidRPr="00145E69" w:rsidRDefault="00145E69" w:rsidP="00145E69">
      <w:pPr>
        <w:spacing w:after="0" w:line="240" w:lineRule="auto"/>
        <w:jc w:val="both"/>
        <w:rPr>
          <w:rFonts w:ascii="Times New Roman" w:eastAsia="Calibri" w:hAnsi="Times New Roman" w:cs="Times New Roman"/>
          <w:sz w:val="23"/>
          <w:szCs w:val="23"/>
        </w:rPr>
      </w:pPr>
    </w:p>
    <w:p w:rsidR="00145E69" w:rsidRPr="00145E69" w:rsidRDefault="00145E69" w:rsidP="00145E69">
      <w:pPr>
        <w:spacing w:after="0"/>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2. Контроль за исполнением настоящего Решения возложить на постоянную комиссию </w:t>
      </w:r>
      <w:proofErr w:type="gramStart"/>
      <w:r w:rsidRPr="00145E69">
        <w:rPr>
          <w:rFonts w:ascii="Times New Roman" w:eastAsia="Calibri" w:hAnsi="Times New Roman" w:cs="Times New Roman"/>
          <w:sz w:val="23"/>
          <w:szCs w:val="23"/>
        </w:rPr>
        <w:t>по</w:t>
      </w:r>
      <w:proofErr w:type="gramEnd"/>
      <w:r w:rsidRPr="00145E69">
        <w:rPr>
          <w:rFonts w:ascii="Times New Roman" w:eastAsia="Calibri" w:hAnsi="Times New Roman" w:cs="Times New Roman"/>
          <w:sz w:val="23"/>
          <w:szCs w:val="23"/>
        </w:rPr>
        <w:t xml:space="preserve">  </w:t>
      </w:r>
    </w:p>
    <w:p w:rsidR="00145E69" w:rsidRPr="00145E69" w:rsidRDefault="00145E69" w:rsidP="00145E69">
      <w:pPr>
        <w:suppressAutoHyphens/>
        <w:ind w:left="284" w:hanging="142"/>
        <w:contextualSpacing/>
        <w:rPr>
          <w:rFonts w:ascii="Times New Roman" w:eastAsia="Calibri" w:hAnsi="Times New Roman" w:cs="Times New Roman"/>
          <w:sz w:val="23"/>
          <w:szCs w:val="23"/>
          <w:lang w:eastAsia="zh-CN"/>
        </w:rPr>
      </w:pPr>
      <w:r w:rsidRPr="00145E69">
        <w:rPr>
          <w:rFonts w:ascii="Times New Roman" w:eastAsia="Calibri" w:hAnsi="Times New Roman" w:cs="Times New Roman"/>
          <w:sz w:val="23"/>
          <w:szCs w:val="23"/>
          <w:lang w:eastAsia="zh-CN"/>
        </w:rPr>
        <w:t xml:space="preserve"> законности, правопорядку, защите прав граждан, местному самоуправлению,</w:t>
      </w:r>
    </w:p>
    <w:p w:rsidR="00145E69" w:rsidRPr="00145E69" w:rsidRDefault="00145E69" w:rsidP="00145E69">
      <w:pPr>
        <w:suppressAutoHyphens/>
        <w:ind w:left="284" w:hanging="142"/>
        <w:contextualSpacing/>
        <w:rPr>
          <w:rFonts w:ascii="Times New Roman" w:eastAsia="Calibri" w:hAnsi="Times New Roman" w:cs="Times New Roman"/>
          <w:b/>
          <w:sz w:val="23"/>
          <w:szCs w:val="23"/>
          <w:lang w:eastAsia="zh-CN"/>
        </w:rPr>
      </w:pPr>
      <w:r w:rsidRPr="00145E69">
        <w:rPr>
          <w:rFonts w:ascii="Times New Roman" w:eastAsia="Calibri" w:hAnsi="Times New Roman" w:cs="Times New Roman"/>
          <w:sz w:val="23"/>
          <w:szCs w:val="23"/>
          <w:lang w:eastAsia="zh-CN"/>
        </w:rPr>
        <w:t xml:space="preserve"> благоустройству (Резиков В.И.). </w:t>
      </w:r>
    </w:p>
    <w:p w:rsidR="00145E69" w:rsidRPr="00145E69" w:rsidRDefault="00145E69" w:rsidP="00145E69">
      <w:pPr>
        <w:tabs>
          <w:tab w:val="left" w:pos="284"/>
        </w:tabs>
        <w:spacing w:after="0"/>
        <w:jc w:val="both"/>
        <w:rPr>
          <w:rFonts w:ascii="Times New Roman" w:eastAsia="Calibri" w:hAnsi="Times New Roman" w:cs="Times New Roman"/>
          <w:sz w:val="23"/>
          <w:szCs w:val="23"/>
        </w:rPr>
      </w:pPr>
      <w:r w:rsidRPr="00145E69">
        <w:rPr>
          <w:rFonts w:ascii="Times New Roman" w:eastAsia="Calibri" w:hAnsi="Times New Roman" w:cs="Times New Roman"/>
          <w:sz w:val="23"/>
          <w:szCs w:val="23"/>
        </w:rPr>
        <w:t>3. Решение вступает в силу со дня официального опубликования в газете «Сизинские вести» и</w:t>
      </w:r>
    </w:p>
    <w:p w:rsidR="00145E69" w:rsidRPr="00145E69" w:rsidRDefault="00145E69" w:rsidP="00145E69">
      <w:pPr>
        <w:tabs>
          <w:tab w:val="left" w:pos="284"/>
        </w:tabs>
        <w:spacing w:after="0"/>
        <w:ind w:hanging="142"/>
        <w:jc w:val="both"/>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    применяется к правоотношениям, возникающим с 01 сентября  2018 года.</w:t>
      </w:r>
    </w:p>
    <w:p w:rsidR="00145E69" w:rsidRPr="00145E69" w:rsidRDefault="00145E69" w:rsidP="00145E69">
      <w:pPr>
        <w:spacing w:after="0"/>
        <w:jc w:val="both"/>
        <w:rPr>
          <w:rFonts w:ascii="Times New Roman" w:eastAsia="Calibri" w:hAnsi="Times New Roman" w:cs="Times New Roman"/>
          <w:sz w:val="23"/>
          <w:szCs w:val="23"/>
        </w:rPr>
      </w:pPr>
    </w:p>
    <w:tbl>
      <w:tblPr>
        <w:tblpPr w:leftFromText="180" w:rightFromText="180" w:vertAnchor="text" w:horzAnchor="margin" w:tblpY="115"/>
        <w:tblW w:w="0" w:type="auto"/>
        <w:tblLook w:val="0000" w:firstRow="0" w:lastRow="0" w:firstColumn="0" w:lastColumn="0" w:noHBand="0" w:noVBand="0"/>
      </w:tblPr>
      <w:tblGrid>
        <w:gridCol w:w="6503"/>
        <w:gridCol w:w="2832"/>
      </w:tblGrid>
      <w:tr w:rsidR="00145E69" w:rsidRPr="00145E69" w:rsidTr="00145E69">
        <w:trPr>
          <w:trHeight w:val="78"/>
        </w:trPr>
        <w:tc>
          <w:tcPr>
            <w:tcW w:w="6503" w:type="dxa"/>
          </w:tcPr>
          <w:p w:rsidR="00145E69" w:rsidRPr="00145E69" w:rsidRDefault="00145E69" w:rsidP="00145E69">
            <w:pPr>
              <w:spacing w:after="0" w:line="240" w:lineRule="auto"/>
              <w:rPr>
                <w:rFonts w:ascii="Times New Roman" w:eastAsia="Times New Roman" w:hAnsi="Times New Roman" w:cs="Times New Roman"/>
                <w:sz w:val="23"/>
                <w:szCs w:val="23"/>
                <w:lang w:eastAsia="ru-RU"/>
              </w:rPr>
            </w:pPr>
            <w:r w:rsidRPr="00145E69">
              <w:rPr>
                <w:rFonts w:ascii="Times New Roman" w:eastAsia="Times New Roman" w:hAnsi="Times New Roman" w:cs="Times New Roman"/>
                <w:sz w:val="23"/>
                <w:szCs w:val="23"/>
                <w:lang w:eastAsia="ru-RU"/>
              </w:rPr>
              <w:t>Председатель Сизинского</w:t>
            </w:r>
          </w:p>
          <w:p w:rsidR="00145E69" w:rsidRPr="00145E69" w:rsidRDefault="00145E69" w:rsidP="00145E69">
            <w:pPr>
              <w:spacing w:after="0" w:line="240" w:lineRule="auto"/>
              <w:rPr>
                <w:rFonts w:ascii="Times New Roman" w:eastAsia="Times New Roman" w:hAnsi="Times New Roman" w:cs="Times New Roman"/>
                <w:sz w:val="23"/>
                <w:szCs w:val="23"/>
                <w:lang w:eastAsia="ru-RU"/>
              </w:rPr>
            </w:pPr>
            <w:r w:rsidRPr="00145E69">
              <w:rPr>
                <w:rFonts w:ascii="Times New Roman" w:eastAsia="Times New Roman" w:hAnsi="Times New Roman" w:cs="Times New Roman"/>
                <w:sz w:val="23"/>
                <w:szCs w:val="23"/>
                <w:lang w:eastAsia="ru-RU"/>
              </w:rPr>
              <w:t xml:space="preserve">сельского Совета депутатов                                                   </w:t>
            </w:r>
          </w:p>
          <w:p w:rsidR="00145E69" w:rsidRPr="00145E69" w:rsidRDefault="00145E69" w:rsidP="00145E69">
            <w:pPr>
              <w:spacing w:after="0" w:line="240" w:lineRule="auto"/>
              <w:rPr>
                <w:rFonts w:ascii="Times New Roman" w:eastAsia="Times New Roman" w:hAnsi="Times New Roman" w:cs="Times New Roman"/>
                <w:sz w:val="23"/>
                <w:szCs w:val="23"/>
                <w:lang w:eastAsia="ru-RU"/>
              </w:rPr>
            </w:pPr>
          </w:p>
          <w:p w:rsidR="00145E69" w:rsidRPr="00145E69" w:rsidRDefault="00145E69" w:rsidP="00145E69">
            <w:pPr>
              <w:spacing w:after="0" w:line="240" w:lineRule="auto"/>
              <w:ind w:firstLine="708"/>
              <w:rPr>
                <w:rFonts w:ascii="Times New Roman" w:eastAsia="Times New Roman" w:hAnsi="Times New Roman" w:cs="Times New Roman"/>
                <w:sz w:val="23"/>
                <w:szCs w:val="23"/>
                <w:lang w:eastAsia="ru-RU"/>
              </w:rPr>
            </w:pPr>
          </w:p>
          <w:p w:rsidR="00145E69" w:rsidRPr="00145E69" w:rsidRDefault="00145E69" w:rsidP="00145E69">
            <w:pPr>
              <w:spacing w:after="0" w:line="240" w:lineRule="auto"/>
              <w:rPr>
                <w:rFonts w:ascii="Times New Roman" w:eastAsia="Times New Roman" w:hAnsi="Times New Roman" w:cs="Times New Roman"/>
                <w:sz w:val="23"/>
                <w:szCs w:val="23"/>
                <w:lang w:eastAsia="ru-RU"/>
              </w:rPr>
            </w:pPr>
            <w:r w:rsidRPr="00145E69">
              <w:rPr>
                <w:rFonts w:ascii="Times New Roman" w:eastAsia="Times New Roman" w:hAnsi="Times New Roman" w:cs="Times New Roman"/>
                <w:sz w:val="23"/>
                <w:szCs w:val="23"/>
                <w:lang w:eastAsia="ru-RU"/>
              </w:rPr>
              <w:t xml:space="preserve">Глава Сизинского сельсовета                                                           </w:t>
            </w:r>
          </w:p>
          <w:p w:rsidR="00145E69" w:rsidRPr="00145E69" w:rsidRDefault="00145E69" w:rsidP="00145E69">
            <w:pPr>
              <w:spacing w:after="0" w:line="240" w:lineRule="auto"/>
              <w:jc w:val="both"/>
              <w:rPr>
                <w:rFonts w:ascii="Times New Roman" w:eastAsia="Times New Roman" w:hAnsi="Times New Roman" w:cs="Times New Roman"/>
                <w:sz w:val="23"/>
                <w:szCs w:val="23"/>
                <w:lang w:eastAsia="ru-RU"/>
              </w:rPr>
            </w:pPr>
          </w:p>
        </w:tc>
        <w:tc>
          <w:tcPr>
            <w:tcW w:w="2832" w:type="dxa"/>
          </w:tcPr>
          <w:p w:rsidR="00145E69" w:rsidRPr="00145E69" w:rsidRDefault="00145E69" w:rsidP="00145E69">
            <w:pPr>
              <w:spacing w:after="0" w:line="240" w:lineRule="auto"/>
              <w:jc w:val="both"/>
              <w:rPr>
                <w:rFonts w:ascii="Times New Roman" w:eastAsia="Times New Roman" w:hAnsi="Times New Roman" w:cs="Times New Roman"/>
                <w:sz w:val="23"/>
                <w:szCs w:val="23"/>
                <w:lang w:eastAsia="ru-RU"/>
              </w:rPr>
            </w:pPr>
          </w:p>
          <w:p w:rsidR="00145E69" w:rsidRPr="00145E69" w:rsidRDefault="00145E69" w:rsidP="00145E69">
            <w:pPr>
              <w:spacing w:after="0" w:line="240" w:lineRule="auto"/>
              <w:rPr>
                <w:rFonts w:ascii="Times New Roman" w:eastAsia="Times New Roman" w:hAnsi="Times New Roman" w:cs="Times New Roman"/>
                <w:sz w:val="23"/>
                <w:szCs w:val="23"/>
                <w:lang w:eastAsia="ru-RU"/>
              </w:rPr>
            </w:pPr>
            <w:r w:rsidRPr="00145E69">
              <w:rPr>
                <w:rFonts w:ascii="Times New Roman" w:eastAsia="Times New Roman" w:hAnsi="Times New Roman" w:cs="Times New Roman"/>
                <w:sz w:val="23"/>
                <w:szCs w:val="23"/>
                <w:lang w:eastAsia="ru-RU"/>
              </w:rPr>
              <w:t>Л.Л. Копнина</w:t>
            </w:r>
          </w:p>
          <w:p w:rsidR="00145E69" w:rsidRPr="00145E69" w:rsidRDefault="00145E69" w:rsidP="00145E69">
            <w:pPr>
              <w:spacing w:after="0" w:line="240" w:lineRule="auto"/>
              <w:rPr>
                <w:rFonts w:ascii="Times New Roman" w:eastAsia="Times New Roman" w:hAnsi="Times New Roman" w:cs="Times New Roman"/>
                <w:sz w:val="23"/>
                <w:szCs w:val="23"/>
                <w:lang w:eastAsia="ru-RU"/>
              </w:rPr>
            </w:pPr>
          </w:p>
          <w:p w:rsidR="00145E69" w:rsidRPr="00145E69" w:rsidRDefault="00145E69" w:rsidP="00145E69">
            <w:pPr>
              <w:spacing w:after="0" w:line="240" w:lineRule="auto"/>
              <w:rPr>
                <w:rFonts w:ascii="Times New Roman" w:eastAsia="Times New Roman" w:hAnsi="Times New Roman" w:cs="Times New Roman"/>
                <w:sz w:val="23"/>
                <w:szCs w:val="23"/>
                <w:lang w:eastAsia="ru-RU"/>
              </w:rPr>
            </w:pPr>
          </w:p>
          <w:p w:rsidR="00145E69" w:rsidRPr="00145E69" w:rsidRDefault="00145E69" w:rsidP="00145E69">
            <w:pPr>
              <w:spacing w:after="0" w:line="240" w:lineRule="auto"/>
              <w:rPr>
                <w:rFonts w:ascii="Times New Roman" w:eastAsia="Times New Roman" w:hAnsi="Times New Roman" w:cs="Times New Roman"/>
                <w:sz w:val="23"/>
                <w:szCs w:val="23"/>
                <w:lang w:eastAsia="ru-RU"/>
              </w:rPr>
            </w:pPr>
            <w:r w:rsidRPr="00145E69">
              <w:rPr>
                <w:rFonts w:ascii="Times New Roman" w:eastAsia="Times New Roman" w:hAnsi="Times New Roman" w:cs="Times New Roman"/>
                <w:sz w:val="23"/>
                <w:szCs w:val="23"/>
                <w:lang w:eastAsia="ru-RU"/>
              </w:rPr>
              <w:t>Т.А. Коробейникова</w:t>
            </w:r>
          </w:p>
        </w:tc>
      </w:tr>
    </w:tbl>
    <w:p w:rsidR="00145E69" w:rsidRPr="00145E69" w:rsidRDefault="00145E69" w:rsidP="00145E69">
      <w:pPr>
        <w:spacing w:after="0"/>
        <w:rPr>
          <w:rFonts w:ascii="Times New Roman" w:eastAsia="Calibri" w:hAnsi="Times New Roman" w:cs="Times New Roman"/>
          <w:sz w:val="23"/>
          <w:szCs w:val="23"/>
        </w:rPr>
      </w:pPr>
    </w:p>
    <w:p w:rsidR="00145E69" w:rsidRPr="00145E69" w:rsidRDefault="00145E69" w:rsidP="00145E69">
      <w:pPr>
        <w:spacing w:after="0"/>
        <w:jc w:val="right"/>
        <w:rPr>
          <w:rFonts w:ascii="Times New Roman" w:eastAsia="Calibri" w:hAnsi="Times New Roman" w:cs="Times New Roman"/>
          <w:sz w:val="23"/>
          <w:szCs w:val="23"/>
        </w:rPr>
      </w:pPr>
    </w:p>
    <w:p w:rsidR="00145E69" w:rsidRPr="00145E69" w:rsidRDefault="00145E69" w:rsidP="00145E69">
      <w:pPr>
        <w:spacing w:after="0"/>
        <w:jc w:val="right"/>
        <w:rPr>
          <w:rFonts w:ascii="Times New Roman" w:eastAsia="Calibri" w:hAnsi="Times New Roman" w:cs="Times New Roman"/>
          <w:sz w:val="23"/>
          <w:szCs w:val="23"/>
        </w:rPr>
      </w:pPr>
    </w:p>
    <w:p w:rsidR="00145E69" w:rsidRPr="00145E69" w:rsidRDefault="00145E69" w:rsidP="00145E69">
      <w:pPr>
        <w:spacing w:after="0"/>
        <w:jc w:val="right"/>
        <w:rPr>
          <w:rFonts w:ascii="Times New Roman" w:eastAsia="Calibri" w:hAnsi="Times New Roman" w:cs="Times New Roman"/>
          <w:sz w:val="23"/>
          <w:szCs w:val="23"/>
        </w:rPr>
      </w:pPr>
    </w:p>
    <w:p w:rsidR="00145E69" w:rsidRPr="00145E69" w:rsidRDefault="00145E69" w:rsidP="00145E69">
      <w:pPr>
        <w:spacing w:after="0"/>
        <w:jc w:val="right"/>
        <w:rPr>
          <w:rFonts w:ascii="Times New Roman" w:eastAsia="Calibri" w:hAnsi="Times New Roman" w:cs="Times New Roman"/>
          <w:sz w:val="23"/>
          <w:szCs w:val="23"/>
        </w:rPr>
      </w:pPr>
    </w:p>
    <w:p w:rsidR="00145E69" w:rsidRPr="00145E69" w:rsidRDefault="00145E69" w:rsidP="00145E69">
      <w:pPr>
        <w:spacing w:after="0"/>
        <w:jc w:val="right"/>
        <w:rPr>
          <w:rFonts w:ascii="Times New Roman" w:eastAsia="Calibri" w:hAnsi="Times New Roman" w:cs="Times New Roman"/>
          <w:sz w:val="23"/>
          <w:szCs w:val="23"/>
        </w:rPr>
      </w:pPr>
    </w:p>
    <w:p w:rsidR="00145E69" w:rsidRPr="00145E69" w:rsidRDefault="00145E69" w:rsidP="00145E69">
      <w:pPr>
        <w:spacing w:after="0"/>
        <w:jc w:val="right"/>
        <w:rPr>
          <w:rFonts w:ascii="Times New Roman" w:eastAsia="Calibri" w:hAnsi="Times New Roman" w:cs="Times New Roman"/>
          <w:sz w:val="23"/>
          <w:szCs w:val="23"/>
        </w:rPr>
      </w:pPr>
    </w:p>
    <w:p w:rsidR="00145E69" w:rsidRPr="00145E69" w:rsidRDefault="00145E69" w:rsidP="00145E69">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Приложение № 1</w:t>
      </w:r>
    </w:p>
    <w:p w:rsidR="00145E69" w:rsidRPr="00145E69" w:rsidRDefault="00145E69" w:rsidP="00145E69">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к Решению Сизинского</w:t>
      </w:r>
    </w:p>
    <w:p w:rsidR="00145E69" w:rsidRPr="00145E69" w:rsidRDefault="00145E69" w:rsidP="00145E69">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 сельского Совета депутатов</w:t>
      </w:r>
    </w:p>
    <w:p w:rsidR="00145E69" w:rsidRPr="00145E69" w:rsidRDefault="00145E69" w:rsidP="00145E69">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от  17.08.2018 № 168</w:t>
      </w:r>
    </w:p>
    <w:p w:rsidR="00145E69" w:rsidRPr="00145E69" w:rsidRDefault="00145E69" w:rsidP="00145E69">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Приложение  № 1</w:t>
      </w:r>
    </w:p>
    <w:p w:rsidR="00145E69" w:rsidRPr="00145E69" w:rsidRDefault="00145E69" w:rsidP="00145E69">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 к Положению об оплате труда, </w:t>
      </w:r>
    </w:p>
    <w:p w:rsidR="00145E69" w:rsidRPr="00145E69" w:rsidRDefault="00145E69" w:rsidP="00145E69">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выборных должностных лиц, осуществляющих </w:t>
      </w:r>
    </w:p>
    <w:p w:rsidR="00145E69" w:rsidRPr="00145E69" w:rsidRDefault="00145E69" w:rsidP="00145E69">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свои полномочия на постоянной основе и </w:t>
      </w:r>
    </w:p>
    <w:p w:rsidR="00145E69" w:rsidRPr="00145E69" w:rsidRDefault="00145E69" w:rsidP="00145E69">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муниципальных служащих Сизинского сельсовета</w:t>
      </w:r>
    </w:p>
    <w:p w:rsidR="00145E69" w:rsidRPr="00145E69" w:rsidRDefault="00145E69" w:rsidP="00145E69">
      <w:pPr>
        <w:spacing w:after="0"/>
        <w:jc w:val="center"/>
        <w:rPr>
          <w:rFonts w:ascii="Times New Roman" w:eastAsia="Calibri" w:hAnsi="Times New Roman" w:cs="Times New Roman"/>
          <w:b/>
          <w:sz w:val="27"/>
          <w:szCs w:val="27"/>
        </w:rPr>
      </w:pPr>
    </w:p>
    <w:p w:rsidR="00145E69" w:rsidRPr="002C026C" w:rsidRDefault="00145E69" w:rsidP="00145E69">
      <w:pPr>
        <w:spacing w:after="0"/>
        <w:jc w:val="center"/>
        <w:rPr>
          <w:rFonts w:ascii="Times New Roman" w:eastAsia="Calibri" w:hAnsi="Times New Roman" w:cs="Times New Roman"/>
          <w:b/>
          <w:sz w:val="24"/>
          <w:szCs w:val="24"/>
        </w:rPr>
      </w:pPr>
      <w:r w:rsidRPr="002C026C">
        <w:rPr>
          <w:rFonts w:ascii="Times New Roman" w:eastAsia="Calibri" w:hAnsi="Times New Roman" w:cs="Times New Roman"/>
          <w:b/>
          <w:sz w:val="24"/>
          <w:szCs w:val="24"/>
        </w:rPr>
        <w:t>Размеры</w:t>
      </w:r>
    </w:p>
    <w:p w:rsidR="00145E69" w:rsidRPr="002C026C" w:rsidRDefault="00145E69" w:rsidP="00145E69">
      <w:pPr>
        <w:spacing w:after="0"/>
        <w:jc w:val="center"/>
        <w:rPr>
          <w:rFonts w:ascii="Times New Roman" w:eastAsia="Calibri" w:hAnsi="Times New Roman" w:cs="Times New Roman"/>
          <w:b/>
          <w:sz w:val="24"/>
          <w:szCs w:val="24"/>
        </w:rPr>
      </w:pPr>
      <w:r w:rsidRPr="002C026C">
        <w:rPr>
          <w:rFonts w:ascii="Times New Roman" w:eastAsia="Calibri" w:hAnsi="Times New Roman" w:cs="Times New Roman"/>
          <w:b/>
          <w:sz w:val="24"/>
          <w:szCs w:val="24"/>
        </w:rPr>
        <w:t>денежного вознаграждения и ежемесячного денежного поощрения, выборных должностных лиц, осуществляющих свои полномочия на постоянной основе Сизинского сельсовета</w:t>
      </w:r>
    </w:p>
    <w:p w:rsidR="00145E69" w:rsidRPr="002C026C" w:rsidRDefault="00145E69" w:rsidP="00145E69">
      <w:pPr>
        <w:spacing w:after="0"/>
        <w:jc w:val="both"/>
        <w:rPr>
          <w:rFonts w:ascii="Times New Roman" w:eastAsia="Calibri" w:hAnsi="Times New Roman" w:cs="Times New Roman"/>
          <w:sz w:val="24"/>
          <w:szCs w:val="24"/>
        </w:rPr>
      </w:pPr>
      <w:r w:rsidRPr="002C026C">
        <w:rPr>
          <w:rFonts w:ascii="Times New Roman" w:eastAsia="Calibri" w:hAnsi="Times New Roman" w:cs="Times New Roman"/>
          <w:sz w:val="24"/>
          <w:szCs w:val="24"/>
        </w:rPr>
        <w:tab/>
      </w:r>
      <w:r w:rsidRPr="002C026C">
        <w:rPr>
          <w:rFonts w:ascii="Times New Roman" w:eastAsia="Calibri" w:hAnsi="Times New Roman" w:cs="Times New Roman"/>
          <w:sz w:val="24"/>
          <w:szCs w:val="24"/>
        </w:rPr>
        <w:tab/>
      </w:r>
      <w:r w:rsidRPr="002C026C">
        <w:rPr>
          <w:rFonts w:ascii="Times New Roman" w:eastAsia="Calibri" w:hAnsi="Times New Roman" w:cs="Times New Roman"/>
          <w:sz w:val="24"/>
          <w:szCs w:val="24"/>
        </w:rPr>
        <w:tab/>
      </w:r>
      <w:r w:rsidRPr="002C026C">
        <w:rPr>
          <w:rFonts w:ascii="Times New Roman" w:eastAsia="Calibri" w:hAnsi="Times New Roman" w:cs="Times New Roman"/>
          <w:sz w:val="24"/>
          <w:szCs w:val="24"/>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3328"/>
        <w:gridCol w:w="3328"/>
      </w:tblGrid>
      <w:tr w:rsidR="00145E69" w:rsidRPr="002C026C" w:rsidTr="00145E69">
        <w:tc>
          <w:tcPr>
            <w:tcW w:w="3328" w:type="dxa"/>
            <w:shd w:val="clear" w:color="auto" w:fill="auto"/>
          </w:tcPr>
          <w:p w:rsidR="00145E69" w:rsidRPr="002C026C" w:rsidRDefault="00145E69" w:rsidP="00145E69">
            <w:pPr>
              <w:spacing w:after="0"/>
              <w:jc w:val="both"/>
              <w:rPr>
                <w:rFonts w:ascii="Times New Roman" w:eastAsia="Calibri" w:hAnsi="Times New Roman" w:cs="Times New Roman"/>
                <w:sz w:val="24"/>
                <w:szCs w:val="24"/>
              </w:rPr>
            </w:pPr>
            <w:r w:rsidRPr="002C026C">
              <w:rPr>
                <w:rFonts w:ascii="Times New Roman" w:eastAsia="Calibri" w:hAnsi="Times New Roman" w:cs="Times New Roman"/>
                <w:sz w:val="24"/>
                <w:szCs w:val="24"/>
              </w:rPr>
              <w:t>Наименование должности</w:t>
            </w:r>
          </w:p>
        </w:tc>
        <w:tc>
          <w:tcPr>
            <w:tcW w:w="3328" w:type="dxa"/>
            <w:shd w:val="clear" w:color="auto" w:fill="auto"/>
          </w:tcPr>
          <w:p w:rsidR="00145E69" w:rsidRPr="002C026C" w:rsidRDefault="00145E69" w:rsidP="00145E69">
            <w:pPr>
              <w:spacing w:after="0"/>
              <w:rPr>
                <w:rFonts w:ascii="Times New Roman" w:eastAsia="Calibri" w:hAnsi="Times New Roman" w:cs="Times New Roman"/>
                <w:sz w:val="24"/>
                <w:szCs w:val="24"/>
              </w:rPr>
            </w:pPr>
            <w:r w:rsidRPr="002C026C">
              <w:rPr>
                <w:rFonts w:ascii="Times New Roman" w:eastAsia="Calibri" w:hAnsi="Times New Roman" w:cs="Times New Roman"/>
                <w:sz w:val="24"/>
                <w:szCs w:val="24"/>
              </w:rPr>
              <w:t>Размер денежного вознаграждения</w:t>
            </w:r>
          </w:p>
        </w:tc>
        <w:tc>
          <w:tcPr>
            <w:tcW w:w="3328" w:type="dxa"/>
            <w:shd w:val="clear" w:color="auto" w:fill="auto"/>
          </w:tcPr>
          <w:p w:rsidR="00145E69" w:rsidRPr="002C026C" w:rsidRDefault="00145E69" w:rsidP="00145E69">
            <w:pPr>
              <w:spacing w:after="0"/>
              <w:rPr>
                <w:rFonts w:ascii="Times New Roman" w:eastAsia="Calibri" w:hAnsi="Times New Roman" w:cs="Times New Roman"/>
                <w:sz w:val="24"/>
                <w:szCs w:val="24"/>
              </w:rPr>
            </w:pPr>
            <w:r w:rsidRPr="002C026C">
              <w:rPr>
                <w:rFonts w:ascii="Times New Roman" w:eastAsia="Calibri" w:hAnsi="Times New Roman" w:cs="Times New Roman"/>
                <w:sz w:val="24"/>
                <w:szCs w:val="24"/>
              </w:rPr>
              <w:t>Размер ежемесячного денежного поощрения</w:t>
            </w:r>
          </w:p>
        </w:tc>
      </w:tr>
      <w:tr w:rsidR="00145E69" w:rsidRPr="002C026C" w:rsidTr="00145E69">
        <w:tc>
          <w:tcPr>
            <w:tcW w:w="3328" w:type="dxa"/>
            <w:shd w:val="clear" w:color="auto" w:fill="auto"/>
          </w:tcPr>
          <w:p w:rsidR="00145E69" w:rsidRPr="002C026C" w:rsidRDefault="00145E69" w:rsidP="00145E69">
            <w:pPr>
              <w:spacing w:after="0"/>
              <w:rPr>
                <w:rFonts w:ascii="Times New Roman" w:eastAsia="Calibri" w:hAnsi="Times New Roman" w:cs="Times New Roman"/>
                <w:sz w:val="24"/>
                <w:szCs w:val="24"/>
              </w:rPr>
            </w:pPr>
            <w:r w:rsidRPr="002C026C">
              <w:rPr>
                <w:rFonts w:ascii="Times New Roman" w:eastAsia="Calibri" w:hAnsi="Times New Roman" w:cs="Times New Roman"/>
                <w:sz w:val="24"/>
                <w:szCs w:val="24"/>
              </w:rPr>
              <w:t>Глава Сизинского сельсовета</w:t>
            </w:r>
          </w:p>
        </w:tc>
        <w:tc>
          <w:tcPr>
            <w:tcW w:w="3328" w:type="dxa"/>
            <w:shd w:val="clear" w:color="auto" w:fill="auto"/>
          </w:tcPr>
          <w:p w:rsidR="00145E69" w:rsidRPr="002C026C" w:rsidRDefault="00145E69" w:rsidP="00145E69">
            <w:pPr>
              <w:spacing w:after="0"/>
              <w:jc w:val="center"/>
              <w:rPr>
                <w:rFonts w:ascii="Times New Roman" w:eastAsia="Calibri" w:hAnsi="Times New Roman" w:cs="Times New Roman"/>
                <w:sz w:val="24"/>
                <w:szCs w:val="24"/>
              </w:rPr>
            </w:pPr>
            <w:r w:rsidRPr="002C026C">
              <w:rPr>
                <w:rFonts w:ascii="Times New Roman" w:eastAsia="Calibri" w:hAnsi="Times New Roman" w:cs="Times New Roman"/>
                <w:sz w:val="24"/>
                <w:szCs w:val="24"/>
              </w:rPr>
              <w:t>12154</w:t>
            </w:r>
          </w:p>
        </w:tc>
        <w:tc>
          <w:tcPr>
            <w:tcW w:w="3328" w:type="dxa"/>
            <w:shd w:val="clear" w:color="auto" w:fill="auto"/>
          </w:tcPr>
          <w:p w:rsidR="00145E69" w:rsidRPr="002C026C" w:rsidRDefault="00145E69" w:rsidP="00145E69">
            <w:pPr>
              <w:spacing w:after="0"/>
              <w:jc w:val="center"/>
              <w:rPr>
                <w:rFonts w:ascii="Times New Roman" w:eastAsia="Calibri" w:hAnsi="Times New Roman" w:cs="Times New Roman"/>
                <w:sz w:val="24"/>
                <w:szCs w:val="24"/>
              </w:rPr>
            </w:pPr>
            <w:r w:rsidRPr="002C026C">
              <w:rPr>
                <w:rFonts w:ascii="Times New Roman" w:eastAsia="Calibri" w:hAnsi="Times New Roman" w:cs="Times New Roman"/>
                <w:sz w:val="24"/>
                <w:szCs w:val="24"/>
              </w:rPr>
              <w:t>12154</w:t>
            </w:r>
          </w:p>
        </w:tc>
      </w:tr>
      <w:tr w:rsidR="00145E69" w:rsidRPr="002C026C" w:rsidTr="00145E69">
        <w:tc>
          <w:tcPr>
            <w:tcW w:w="3328" w:type="dxa"/>
            <w:shd w:val="clear" w:color="auto" w:fill="auto"/>
          </w:tcPr>
          <w:p w:rsidR="00145E69" w:rsidRPr="002C026C" w:rsidRDefault="00145E69" w:rsidP="00145E69">
            <w:pPr>
              <w:spacing w:after="0"/>
              <w:rPr>
                <w:rFonts w:ascii="Times New Roman" w:eastAsia="Calibri" w:hAnsi="Times New Roman" w:cs="Times New Roman"/>
                <w:sz w:val="24"/>
                <w:szCs w:val="24"/>
              </w:rPr>
            </w:pPr>
            <w:r w:rsidRPr="002C026C">
              <w:rPr>
                <w:rFonts w:ascii="Times New Roman" w:eastAsia="Calibri" w:hAnsi="Times New Roman" w:cs="Times New Roman"/>
                <w:sz w:val="24"/>
                <w:szCs w:val="24"/>
              </w:rPr>
              <w:t>Председатель сельского Совета депутатов</w:t>
            </w:r>
          </w:p>
        </w:tc>
        <w:tc>
          <w:tcPr>
            <w:tcW w:w="3328" w:type="dxa"/>
            <w:shd w:val="clear" w:color="auto" w:fill="auto"/>
          </w:tcPr>
          <w:p w:rsidR="00145E69" w:rsidRPr="002C026C" w:rsidRDefault="00145E69" w:rsidP="00145E69">
            <w:pPr>
              <w:spacing w:after="0"/>
              <w:jc w:val="center"/>
              <w:rPr>
                <w:rFonts w:ascii="Times New Roman" w:eastAsia="Calibri" w:hAnsi="Times New Roman" w:cs="Times New Roman"/>
                <w:sz w:val="24"/>
                <w:szCs w:val="24"/>
              </w:rPr>
            </w:pPr>
            <w:r w:rsidRPr="002C026C">
              <w:rPr>
                <w:rFonts w:ascii="Times New Roman" w:eastAsia="Calibri" w:hAnsi="Times New Roman" w:cs="Times New Roman"/>
                <w:sz w:val="24"/>
                <w:szCs w:val="24"/>
              </w:rPr>
              <w:t>12154</w:t>
            </w:r>
          </w:p>
        </w:tc>
        <w:tc>
          <w:tcPr>
            <w:tcW w:w="3328" w:type="dxa"/>
            <w:shd w:val="clear" w:color="auto" w:fill="auto"/>
          </w:tcPr>
          <w:p w:rsidR="00145E69" w:rsidRPr="002C026C" w:rsidRDefault="00145E69" w:rsidP="00145E69">
            <w:pPr>
              <w:spacing w:after="0"/>
              <w:jc w:val="center"/>
              <w:rPr>
                <w:rFonts w:ascii="Times New Roman" w:eastAsia="Calibri" w:hAnsi="Times New Roman" w:cs="Times New Roman"/>
                <w:sz w:val="24"/>
                <w:szCs w:val="24"/>
              </w:rPr>
            </w:pPr>
            <w:r w:rsidRPr="002C026C">
              <w:rPr>
                <w:rFonts w:ascii="Times New Roman" w:eastAsia="Calibri" w:hAnsi="Times New Roman" w:cs="Times New Roman"/>
                <w:sz w:val="24"/>
                <w:szCs w:val="24"/>
              </w:rPr>
              <w:t>12154</w:t>
            </w:r>
          </w:p>
        </w:tc>
      </w:tr>
    </w:tbl>
    <w:p w:rsidR="00145E69" w:rsidRPr="00145E69" w:rsidRDefault="00145E69" w:rsidP="00145E69">
      <w:pPr>
        <w:spacing w:after="0"/>
        <w:jc w:val="both"/>
        <w:rPr>
          <w:rFonts w:ascii="Times New Roman" w:eastAsia="Calibri" w:hAnsi="Times New Roman" w:cs="Times New Roman"/>
          <w:sz w:val="27"/>
          <w:szCs w:val="27"/>
        </w:rPr>
      </w:pPr>
    </w:p>
    <w:p w:rsidR="00145E69" w:rsidRPr="00145E69" w:rsidRDefault="00145E69" w:rsidP="00145E69">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Приложение № 2</w:t>
      </w:r>
    </w:p>
    <w:p w:rsidR="00145E69" w:rsidRPr="00145E69" w:rsidRDefault="00145E69" w:rsidP="00145E69">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к Решению Сизинского </w:t>
      </w:r>
      <w:proofErr w:type="gramStart"/>
      <w:r w:rsidRPr="00145E69">
        <w:rPr>
          <w:rFonts w:ascii="Times New Roman" w:eastAsia="Calibri" w:hAnsi="Times New Roman" w:cs="Times New Roman"/>
          <w:sz w:val="23"/>
          <w:szCs w:val="23"/>
        </w:rPr>
        <w:t>сельского</w:t>
      </w:r>
      <w:proofErr w:type="gramEnd"/>
    </w:p>
    <w:p w:rsidR="00145E69" w:rsidRPr="00145E69" w:rsidRDefault="00145E69" w:rsidP="00145E69">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 Совета депутатов</w:t>
      </w:r>
    </w:p>
    <w:p w:rsidR="00145E69" w:rsidRPr="00145E69" w:rsidRDefault="00145E69" w:rsidP="00145E69">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от  17.08.2018 № 168</w:t>
      </w:r>
    </w:p>
    <w:p w:rsidR="00145E69" w:rsidRPr="00145E69" w:rsidRDefault="00145E69" w:rsidP="00145E69">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Приложение  № 2</w:t>
      </w:r>
    </w:p>
    <w:p w:rsidR="00145E69" w:rsidRPr="00145E69" w:rsidRDefault="00145E69" w:rsidP="00145E69">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к Положению об оплате труда, </w:t>
      </w:r>
    </w:p>
    <w:p w:rsidR="00145E69" w:rsidRPr="00145E69" w:rsidRDefault="00145E69" w:rsidP="00145E69">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выборных должностных лиц, осуществляющих </w:t>
      </w:r>
    </w:p>
    <w:p w:rsidR="00145E69" w:rsidRPr="00145E69" w:rsidRDefault="00145E69" w:rsidP="00145E69">
      <w:pPr>
        <w:spacing w:after="0"/>
        <w:jc w:val="right"/>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свои полномочия на постоянной основе и </w:t>
      </w:r>
    </w:p>
    <w:p w:rsidR="00145E69" w:rsidRPr="00145E69" w:rsidRDefault="00145E69" w:rsidP="00145E69">
      <w:pPr>
        <w:spacing w:after="0"/>
        <w:jc w:val="center"/>
        <w:rPr>
          <w:rFonts w:ascii="Times New Roman" w:eastAsia="Calibri" w:hAnsi="Times New Roman" w:cs="Times New Roman"/>
          <w:sz w:val="23"/>
          <w:szCs w:val="23"/>
        </w:rPr>
      </w:pPr>
      <w:r w:rsidRPr="00145E69">
        <w:rPr>
          <w:rFonts w:ascii="Times New Roman" w:eastAsia="Calibri" w:hAnsi="Times New Roman" w:cs="Times New Roman"/>
          <w:sz w:val="23"/>
          <w:szCs w:val="23"/>
        </w:rPr>
        <w:t xml:space="preserve">                                                                            муниципальных служащих Сизинского сельсовета</w:t>
      </w:r>
    </w:p>
    <w:p w:rsidR="00145E69" w:rsidRDefault="00145E69" w:rsidP="00145E69">
      <w:pPr>
        <w:spacing w:after="0"/>
        <w:jc w:val="center"/>
        <w:rPr>
          <w:rFonts w:ascii="Times New Roman" w:eastAsia="Calibri" w:hAnsi="Times New Roman" w:cs="Times New Roman"/>
          <w:sz w:val="27"/>
          <w:szCs w:val="27"/>
        </w:rPr>
      </w:pPr>
    </w:p>
    <w:p w:rsidR="002C026C" w:rsidRPr="00145E69" w:rsidRDefault="002C026C" w:rsidP="00145E69">
      <w:pPr>
        <w:spacing w:after="0"/>
        <w:jc w:val="center"/>
        <w:rPr>
          <w:rFonts w:ascii="Times New Roman" w:eastAsia="Calibri" w:hAnsi="Times New Roman" w:cs="Times New Roman"/>
          <w:sz w:val="27"/>
          <w:szCs w:val="27"/>
        </w:rPr>
      </w:pPr>
    </w:p>
    <w:p w:rsidR="00145E69" w:rsidRPr="002C026C" w:rsidRDefault="00145E69" w:rsidP="002C026C">
      <w:pPr>
        <w:spacing w:after="0" w:line="240" w:lineRule="auto"/>
        <w:jc w:val="center"/>
        <w:rPr>
          <w:rFonts w:ascii="Times New Roman" w:eastAsia="Calibri" w:hAnsi="Times New Roman" w:cs="Times New Roman"/>
          <w:b/>
          <w:sz w:val="24"/>
          <w:szCs w:val="24"/>
        </w:rPr>
      </w:pPr>
      <w:r w:rsidRPr="002C026C">
        <w:rPr>
          <w:rFonts w:ascii="Times New Roman" w:eastAsia="Calibri" w:hAnsi="Times New Roman" w:cs="Times New Roman"/>
          <w:b/>
          <w:sz w:val="24"/>
          <w:szCs w:val="24"/>
        </w:rPr>
        <w:lastRenderedPageBreak/>
        <w:t>Размеры</w:t>
      </w:r>
    </w:p>
    <w:p w:rsidR="00145E69" w:rsidRPr="002C026C" w:rsidRDefault="00145E69" w:rsidP="002C026C">
      <w:pPr>
        <w:spacing w:after="0" w:line="240" w:lineRule="auto"/>
        <w:jc w:val="center"/>
        <w:rPr>
          <w:rFonts w:ascii="Times New Roman" w:eastAsia="Calibri" w:hAnsi="Times New Roman" w:cs="Times New Roman"/>
          <w:b/>
          <w:sz w:val="24"/>
          <w:szCs w:val="24"/>
        </w:rPr>
      </w:pPr>
      <w:r w:rsidRPr="002C026C">
        <w:rPr>
          <w:rFonts w:ascii="Times New Roman" w:eastAsia="Calibri" w:hAnsi="Times New Roman" w:cs="Times New Roman"/>
          <w:b/>
          <w:sz w:val="24"/>
          <w:szCs w:val="24"/>
        </w:rPr>
        <w:t>должностных    окладов   муниципальных</w:t>
      </w:r>
    </w:p>
    <w:p w:rsidR="00145E69" w:rsidRPr="002C026C" w:rsidRDefault="00145E69" w:rsidP="002C026C">
      <w:pPr>
        <w:spacing w:after="0" w:line="240" w:lineRule="auto"/>
        <w:jc w:val="center"/>
        <w:rPr>
          <w:rFonts w:ascii="Times New Roman" w:eastAsia="Calibri" w:hAnsi="Times New Roman" w:cs="Times New Roman"/>
          <w:b/>
          <w:sz w:val="24"/>
          <w:szCs w:val="24"/>
        </w:rPr>
      </w:pPr>
      <w:r w:rsidRPr="002C026C">
        <w:rPr>
          <w:rFonts w:ascii="Times New Roman" w:eastAsia="Calibri" w:hAnsi="Times New Roman" w:cs="Times New Roman"/>
          <w:b/>
          <w:sz w:val="24"/>
          <w:szCs w:val="24"/>
        </w:rPr>
        <w:t>служащих Сизинского сельсовета</w:t>
      </w:r>
    </w:p>
    <w:p w:rsidR="00145E69" w:rsidRPr="00145E69" w:rsidRDefault="00145E69" w:rsidP="00145E69">
      <w:pPr>
        <w:spacing w:after="0"/>
        <w:jc w:val="center"/>
        <w:rPr>
          <w:rFonts w:ascii="Times New Roman" w:eastAsia="Calibri" w:hAnsi="Times New Roman" w:cs="Times New Roman"/>
          <w:b/>
          <w:sz w:val="27"/>
          <w:szCs w:val="27"/>
        </w:rPr>
      </w:pPr>
      <w:r w:rsidRPr="00145E69">
        <w:rPr>
          <w:rFonts w:ascii="Times New Roman" w:eastAsia="Calibri" w:hAnsi="Times New Roman" w:cs="Times New Roman"/>
          <w:sz w:val="27"/>
          <w:szCs w:val="27"/>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2"/>
        <w:gridCol w:w="4992"/>
      </w:tblGrid>
      <w:tr w:rsidR="00145E69" w:rsidRPr="002C026C" w:rsidTr="00145E69">
        <w:tc>
          <w:tcPr>
            <w:tcW w:w="4992" w:type="dxa"/>
            <w:shd w:val="clear" w:color="auto" w:fill="auto"/>
          </w:tcPr>
          <w:p w:rsidR="00145E69" w:rsidRPr="002C026C" w:rsidRDefault="00145E69" w:rsidP="002C026C">
            <w:pPr>
              <w:tabs>
                <w:tab w:val="left" w:pos="3165"/>
              </w:tabs>
              <w:spacing w:line="240" w:lineRule="auto"/>
              <w:rPr>
                <w:rFonts w:ascii="Times New Roman" w:eastAsia="Calibri" w:hAnsi="Times New Roman" w:cs="Times New Roman"/>
                <w:sz w:val="24"/>
                <w:szCs w:val="24"/>
              </w:rPr>
            </w:pPr>
            <w:r w:rsidRPr="002C026C">
              <w:rPr>
                <w:rFonts w:ascii="Times New Roman" w:eastAsia="Calibri" w:hAnsi="Times New Roman" w:cs="Times New Roman"/>
                <w:sz w:val="24"/>
                <w:szCs w:val="24"/>
              </w:rPr>
              <w:t>Наименование должности</w:t>
            </w:r>
          </w:p>
        </w:tc>
        <w:tc>
          <w:tcPr>
            <w:tcW w:w="4992" w:type="dxa"/>
            <w:shd w:val="clear" w:color="auto" w:fill="auto"/>
          </w:tcPr>
          <w:p w:rsidR="00145E69" w:rsidRPr="002C026C" w:rsidRDefault="00145E69" w:rsidP="002C026C">
            <w:pPr>
              <w:tabs>
                <w:tab w:val="left" w:pos="3165"/>
              </w:tabs>
              <w:spacing w:line="240" w:lineRule="auto"/>
              <w:rPr>
                <w:rFonts w:ascii="Times New Roman" w:eastAsia="Calibri" w:hAnsi="Times New Roman" w:cs="Times New Roman"/>
                <w:sz w:val="24"/>
                <w:szCs w:val="24"/>
              </w:rPr>
            </w:pPr>
            <w:r w:rsidRPr="002C026C">
              <w:rPr>
                <w:rFonts w:ascii="Times New Roman" w:eastAsia="Calibri" w:hAnsi="Times New Roman" w:cs="Times New Roman"/>
                <w:sz w:val="24"/>
                <w:szCs w:val="24"/>
              </w:rPr>
              <w:t>Должностной оклад, руб.</w:t>
            </w:r>
          </w:p>
        </w:tc>
      </w:tr>
      <w:tr w:rsidR="00145E69" w:rsidRPr="002C026C" w:rsidTr="002C026C">
        <w:trPr>
          <w:trHeight w:val="305"/>
        </w:trPr>
        <w:tc>
          <w:tcPr>
            <w:tcW w:w="4992" w:type="dxa"/>
            <w:shd w:val="clear" w:color="auto" w:fill="auto"/>
          </w:tcPr>
          <w:p w:rsidR="00145E69" w:rsidRPr="002C026C" w:rsidRDefault="00145E69" w:rsidP="002C026C">
            <w:pPr>
              <w:tabs>
                <w:tab w:val="left" w:pos="3165"/>
              </w:tabs>
              <w:spacing w:line="240" w:lineRule="auto"/>
              <w:rPr>
                <w:rFonts w:ascii="Times New Roman" w:eastAsia="Calibri" w:hAnsi="Times New Roman" w:cs="Times New Roman"/>
                <w:sz w:val="24"/>
                <w:szCs w:val="24"/>
              </w:rPr>
            </w:pPr>
            <w:r w:rsidRPr="002C026C">
              <w:rPr>
                <w:rFonts w:ascii="Times New Roman" w:eastAsia="Calibri" w:hAnsi="Times New Roman" w:cs="Times New Roman"/>
                <w:sz w:val="24"/>
                <w:szCs w:val="24"/>
              </w:rPr>
              <w:t>Заместитель главы Сизинского сельсовета</w:t>
            </w:r>
          </w:p>
        </w:tc>
        <w:tc>
          <w:tcPr>
            <w:tcW w:w="4992" w:type="dxa"/>
            <w:shd w:val="clear" w:color="auto" w:fill="auto"/>
          </w:tcPr>
          <w:p w:rsidR="00145E69" w:rsidRPr="002C026C" w:rsidRDefault="00145E69" w:rsidP="002C026C">
            <w:pPr>
              <w:tabs>
                <w:tab w:val="left" w:pos="3165"/>
              </w:tabs>
              <w:spacing w:line="240" w:lineRule="auto"/>
              <w:jc w:val="center"/>
              <w:rPr>
                <w:rFonts w:ascii="Times New Roman" w:eastAsia="Calibri" w:hAnsi="Times New Roman" w:cs="Times New Roman"/>
                <w:sz w:val="24"/>
                <w:szCs w:val="24"/>
              </w:rPr>
            </w:pPr>
            <w:r w:rsidRPr="002C026C">
              <w:rPr>
                <w:rFonts w:ascii="Times New Roman" w:eastAsia="Calibri" w:hAnsi="Times New Roman" w:cs="Times New Roman"/>
                <w:sz w:val="24"/>
                <w:szCs w:val="24"/>
              </w:rPr>
              <w:t>4030</w:t>
            </w:r>
          </w:p>
        </w:tc>
      </w:tr>
      <w:tr w:rsidR="00145E69" w:rsidRPr="002C026C" w:rsidTr="00145E69">
        <w:tc>
          <w:tcPr>
            <w:tcW w:w="4992" w:type="dxa"/>
            <w:shd w:val="clear" w:color="auto" w:fill="auto"/>
          </w:tcPr>
          <w:p w:rsidR="00145E69" w:rsidRPr="002C026C" w:rsidRDefault="00145E69" w:rsidP="002C026C">
            <w:pPr>
              <w:tabs>
                <w:tab w:val="left" w:pos="3165"/>
              </w:tabs>
              <w:spacing w:line="240" w:lineRule="auto"/>
              <w:rPr>
                <w:rFonts w:ascii="Times New Roman" w:eastAsia="Calibri" w:hAnsi="Times New Roman" w:cs="Times New Roman"/>
                <w:sz w:val="24"/>
                <w:szCs w:val="24"/>
              </w:rPr>
            </w:pPr>
            <w:r w:rsidRPr="002C026C">
              <w:rPr>
                <w:rFonts w:ascii="Times New Roman" w:eastAsia="Calibri" w:hAnsi="Times New Roman" w:cs="Times New Roman"/>
                <w:sz w:val="24"/>
                <w:szCs w:val="24"/>
              </w:rPr>
              <w:t>Бухгалтер</w:t>
            </w:r>
          </w:p>
        </w:tc>
        <w:tc>
          <w:tcPr>
            <w:tcW w:w="4992" w:type="dxa"/>
            <w:shd w:val="clear" w:color="auto" w:fill="auto"/>
          </w:tcPr>
          <w:p w:rsidR="00145E69" w:rsidRPr="002C026C" w:rsidRDefault="00145E69" w:rsidP="002C026C">
            <w:pPr>
              <w:tabs>
                <w:tab w:val="left" w:pos="3165"/>
              </w:tabs>
              <w:spacing w:line="240" w:lineRule="auto"/>
              <w:jc w:val="center"/>
              <w:rPr>
                <w:rFonts w:ascii="Times New Roman" w:eastAsia="Calibri" w:hAnsi="Times New Roman" w:cs="Times New Roman"/>
                <w:sz w:val="24"/>
                <w:szCs w:val="24"/>
              </w:rPr>
            </w:pPr>
            <w:r w:rsidRPr="002C026C">
              <w:rPr>
                <w:rFonts w:ascii="Times New Roman" w:eastAsia="Calibri" w:hAnsi="Times New Roman" w:cs="Times New Roman"/>
                <w:sz w:val="24"/>
                <w:szCs w:val="24"/>
              </w:rPr>
              <w:t>3287</w:t>
            </w:r>
          </w:p>
        </w:tc>
      </w:tr>
      <w:tr w:rsidR="00145E69" w:rsidRPr="002C026C" w:rsidTr="00145E69">
        <w:tc>
          <w:tcPr>
            <w:tcW w:w="4992" w:type="dxa"/>
            <w:shd w:val="clear" w:color="auto" w:fill="auto"/>
          </w:tcPr>
          <w:p w:rsidR="00145E69" w:rsidRPr="002C026C" w:rsidRDefault="00145E69" w:rsidP="002C026C">
            <w:pPr>
              <w:tabs>
                <w:tab w:val="left" w:pos="3165"/>
              </w:tabs>
              <w:spacing w:line="240" w:lineRule="auto"/>
              <w:rPr>
                <w:rFonts w:ascii="Times New Roman" w:eastAsia="Calibri" w:hAnsi="Times New Roman" w:cs="Times New Roman"/>
                <w:sz w:val="24"/>
                <w:szCs w:val="24"/>
              </w:rPr>
            </w:pPr>
            <w:r w:rsidRPr="002C026C">
              <w:rPr>
                <w:rFonts w:ascii="Times New Roman" w:eastAsia="Calibri" w:hAnsi="Times New Roman" w:cs="Times New Roman"/>
                <w:sz w:val="24"/>
                <w:szCs w:val="24"/>
              </w:rPr>
              <w:t>Специалист первой категории</w:t>
            </w:r>
          </w:p>
        </w:tc>
        <w:tc>
          <w:tcPr>
            <w:tcW w:w="4992" w:type="dxa"/>
            <w:shd w:val="clear" w:color="auto" w:fill="auto"/>
          </w:tcPr>
          <w:p w:rsidR="00145E69" w:rsidRPr="002C026C" w:rsidRDefault="00145E69" w:rsidP="002C026C">
            <w:pPr>
              <w:tabs>
                <w:tab w:val="left" w:pos="3165"/>
              </w:tabs>
              <w:spacing w:line="240" w:lineRule="auto"/>
              <w:jc w:val="center"/>
              <w:rPr>
                <w:rFonts w:ascii="Times New Roman" w:eastAsia="Calibri" w:hAnsi="Times New Roman" w:cs="Times New Roman"/>
                <w:sz w:val="24"/>
                <w:szCs w:val="24"/>
              </w:rPr>
            </w:pPr>
            <w:r w:rsidRPr="002C026C">
              <w:rPr>
                <w:rFonts w:ascii="Times New Roman" w:eastAsia="Calibri" w:hAnsi="Times New Roman" w:cs="Times New Roman"/>
                <w:sz w:val="24"/>
                <w:szCs w:val="24"/>
              </w:rPr>
              <w:t>3287</w:t>
            </w:r>
          </w:p>
        </w:tc>
      </w:tr>
    </w:tbl>
    <w:p w:rsidR="008F0F71" w:rsidRPr="00145E69" w:rsidRDefault="008F0F71" w:rsidP="00AD5DFC">
      <w:pPr>
        <w:rPr>
          <w:rFonts w:ascii="Times New Roman" w:hAnsi="Times New Roman" w:cs="Times New Roman"/>
          <w:sz w:val="28"/>
          <w:szCs w:val="28"/>
        </w:rPr>
      </w:pPr>
    </w:p>
    <w:p w:rsidR="00145E69" w:rsidRPr="002C026C" w:rsidRDefault="00145E69" w:rsidP="00145E69">
      <w:pPr>
        <w:autoSpaceDE w:val="0"/>
        <w:autoSpaceDN w:val="0"/>
        <w:adjustRightInd w:val="0"/>
        <w:spacing w:after="0" w:line="240" w:lineRule="auto"/>
        <w:jc w:val="center"/>
        <w:rPr>
          <w:rFonts w:ascii="Times New Roman" w:hAnsi="Times New Roman" w:cs="Times New Roman"/>
          <w:b/>
          <w:bCs/>
          <w:sz w:val="24"/>
          <w:szCs w:val="24"/>
        </w:rPr>
      </w:pPr>
      <w:r w:rsidRPr="002C026C">
        <w:rPr>
          <w:rFonts w:ascii="Times New Roman" w:hAnsi="Times New Roman" w:cs="Times New Roman"/>
          <w:b/>
          <w:sz w:val="24"/>
          <w:szCs w:val="24"/>
        </w:rPr>
        <w:t>РОССИЙСКАЯ ФЕДЕРАЦИЯ</w:t>
      </w:r>
    </w:p>
    <w:p w:rsidR="00145E69" w:rsidRPr="002C026C" w:rsidRDefault="00145E69" w:rsidP="00145E69">
      <w:pPr>
        <w:autoSpaceDE w:val="0"/>
        <w:autoSpaceDN w:val="0"/>
        <w:adjustRightInd w:val="0"/>
        <w:spacing w:after="0" w:line="240" w:lineRule="auto"/>
        <w:jc w:val="center"/>
        <w:rPr>
          <w:rFonts w:ascii="Times New Roman" w:hAnsi="Times New Roman" w:cs="Times New Roman"/>
          <w:b/>
          <w:bCs/>
          <w:sz w:val="24"/>
          <w:szCs w:val="24"/>
        </w:rPr>
      </w:pPr>
      <w:r w:rsidRPr="002C026C">
        <w:rPr>
          <w:rFonts w:ascii="Times New Roman" w:hAnsi="Times New Roman" w:cs="Times New Roman"/>
          <w:b/>
          <w:bCs/>
          <w:sz w:val="24"/>
          <w:szCs w:val="24"/>
        </w:rPr>
        <w:t>КРАСНОЯРСКИЙ КРАЙ ШУШЕНСКИЙ РАЙОН</w:t>
      </w:r>
    </w:p>
    <w:p w:rsidR="00145E69" w:rsidRPr="002C026C" w:rsidRDefault="00145E69" w:rsidP="00145E69">
      <w:pPr>
        <w:autoSpaceDE w:val="0"/>
        <w:autoSpaceDN w:val="0"/>
        <w:adjustRightInd w:val="0"/>
        <w:spacing w:after="0" w:line="240" w:lineRule="auto"/>
        <w:jc w:val="center"/>
        <w:rPr>
          <w:rFonts w:ascii="Times New Roman" w:hAnsi="Times New Roman" w:cs="Times New Roman"/>
          <w:b/>
          <w:bCs/>
          <w:sz w:val="24"/>
          <w:szCs w:val="24"/>
        </w:rPr>
      </w:pPr>
      <w:r w:rsidRPr="002C026C">
        <w:rPr>
          <w:rFonts w:ascii="Times New Roman" w:hAnsi="Times New Roman" w:cs="Times New Roman"/>
          <w:b/>
          <w:bCs/>
          <w:sz w:val="24"/>
          <w:szCs w:val="24"/>
        </w:rPr>
        <w:t>СИЗИНСКИЙ СЕЛЬСКИЙ СОВЕТ ДЕПУТАТОВ</w:t>
      </w:r>
    </w:p>
    <w:p w:rsidR="00145E69" w:rsidRPr="002C026C" w:rsidRDefault="00145E69" w:rsidP="00145E69">
      <w:pPr>
        <w:autoSpaceDE w:val="0"/>
        <w:autoSpaceDN w:val="0"/>
        <w:adjustRightInd w:val="0"/>
        <w:spacing w:after="0" w:line="240" w:lineRule="auto"/>
        <w:jc w:val="center"/>
        <w:rPr>
          <w:rFonts w:ascii="Times New Roman" w:hAnsi="Times New Roman" w:cs="Times New Roman"/>
          <w:b/>
          <w:bCs/>
          <w:sz w:val="24"/>
          <w:szCs w:val="24"/>
        </w:rPr>
      </w:pPr>
    </w:p>
    <w:p w:rsidR="00145E69" w:rsidRPr="002C026C" w:rsidRDefault="00145E69" w:rsidP="00145E69">
      <w:pPr>
        <w:autoSpaceDE w:val="0"/>
        <w:autoSpaceDN w:val="0"/>
        <w:adjustRightInd w:val="0"/>
        <w:spacing w:after="0" w:line="240" w:lineRule="auto"/>
        <w:jc w:val="center"/>
        <w:rPr>
          <w:rFonts w:ascii="Times New Roman" w:hAnsi="Times New Roman" w:cs="Times New Roman"/>
          <w:b/>
          <w:bCs/>
          <w:sz w:val="24"/>
          <w:szCs w:val="24"/>
        </w:rPr>
      </w:pPr>
      <w:r w:rsidRPr="002C026C">
        <w:rPr>
          <w:rFonts w:ascii="Times New Roman" w:hAnsi="Times New Roman" w:cs="Times New Roman"/>
          <w:b/>
          <w:bCs/>
          <w:sz w:val="24"/>
          <w:szCs w:val="24"/>
        </w:rPr>
        <w:t xml:space="preserve">РЕШЕНИЕ  </w:t>
      </w:r>
    </w:p>
    <w:p w:rsidR="00145E69" w:rsidRPr="002C026C" w:rsidRDefault="00145E69" w:rsidP="00145E69">
      <w:pPr>
        <w:autoSpaceDE w:val="0"/>
        <w:autoSpaceDN w:val="0"/>
        <w:adjustRightInd w:val="0"/>
        <w:spacing w:after="0" w:line="240" w:lineRule="auto"/>
        <w:jc w:val="both"/>
        <w:rPr>
          <w:rFonts w:ascii="Times New Roman" w:hAnsi="Times New Roman" w:cs="Times New Roman"/>
          <w:b/>
          <w:bCs/>
          <w:sz w:val="24"/>
          <w:szCs w:val="24"/>
        </w:rPr>
      </w:pPr>
    </w:p>
    <w:p w:rsidR="00145E69" w:rsidRPr="002C026C" w:rsidRDefault="00145E69" w:rsidP="00145E69">
      <w:pPr>
        <w:autoSpaceDE w:val="0"/>
        <w:autoSpaceDN w:val="0"/>
        <w:adjustRightInd w:val="0"/>
        <w:spacing w:after="0" w:line="240" w:lineRule="auto"/>
        <w:jc w:val="both"/>
        <w:rPr>
          <w:rFonts w:ascii="Times New Roman" w:hAnsi="Times New Roman" w:cs="Times New Roman"/>
          <w:sz w:val="24"/>
          <w:szCs w:val="24"/>
        </w:rPr>
      </w:pPr>
      <w:r w:rsidRPr="002C026C">
        <w:rPr>
          <w:rFonts w:ascii="Times New Roman" w:hAnsi="Times New Roman" w:cs="Times New Roman"/>
          <w:bCs/>
          <w:sz w:val="24"/>
          <w:szCs w:val="24"/>
        </w:rPr>
        <w:t>17.08.2018</w:t>
      </w:r>
      <w:r w:rsidRPr="002C026C">
        <w:rPr>
          <w:rFonts w:ascii="Times New Roman" w:hAnsi="Times New Roman" w:cs="Times New Roman"/>
          <w:sz w:val="24"/>
          <w:szCs w:val="24"/>
        </w:rPr>
        <w:t xml:space="preserve">                                     с. Сизая                                     № 169</w:t>
      </w:r>
    </w:p>
    <w:p w:rsidR="00145E69" w:rsidRPr="002C026C" w:rsidRDefault="00145E69" w:rsidP="00145E69">
      <w:pPr>
        <w:autoSpaceDE w:val="0"/>
        <w:autoSpaceDN w:val="0"/>
        <w:adjustRightInd w:val="0"/>
        <w:spacing w:after="0" w:line="240" w:lineRule="auto"/>
        <w:jc w:val="both"/>
        <w:rPr>
          <w:rFonts w:ascii="Times New Roman" w:hAnsi="Times New Roman" w:cs="Times New Roman"/>
          <w:sz w:val="24"/>
          <w:szCs w:val="24"/>
        </w:rPr>
      </w:pPr>
    </w:p>
    <w:p w:rsidR="00145E69" w:rsidRPr="002C026C" w:rsidRDefault="00145E69" w:rsidP="00145E69">
      <w:pPr>
        <w:autoSpaceDE w:val="0"/>
        <w:autoSpaceDN w:val="0"/>
        <w:adjustRightInd w:val="0"/>
        <w:spacing w:after="0" w:line="240" w:lineRule="auto"/>
        <w:jc w:val="both"/>
        <w:rPr>
          <w:rFonts w:ascii="Times New Roman" w:hAnsi="Times New Roman" w:cs="Times New Roman"/>
          <w:b/>
          <w:sz w:val="24"/>
          <w:szCs w:val="24"/>
        </w:rPr>
      </w:pPr>
      <w:r w:rsidRPr="002C026C">
        <w:rPr>
          <w:rFonts w:ascii="Times New Roman" w:hAnsi="Times New Roman" w:cs="Times New Roman"/>
          <w:b/>
          <w:sz w:val="24"/>
          <w:szCs w:val="24"/>
        </w:rPr>
        <w:t>О поддержке проекта общественной организации</w:t>
      </w:r>
    </w:p>
    <w:p w:rsidR="00145E69" w:rsidRPr="002C026C" w:rsidRDefault="00145E69" w:rsidP="00145E69">
      <w:pPr>
        <w:autoSpaceDE w:val="0"/>
        <w:autoSpaceDN w:val="0"/>
        <w:adjustRightInd w:val="0"/>
        <w:spacing w:after="0" w:line="240" w:lineRule="auto"/>
        <w:jc w:val="both"/>
        <w:rPr>
          <w:rFonts w:ascii="Times New Roman" w:hAnsi="Times New Roman" w:cs="Times New Roman"/>
          <w:b/>
          <w:sz w:val="24"/>
          <w:szCs w:val="24"/>
        </w:rPr>
      </w:pPr>
      <w:r w:rsidRPr="002C026C">
        <w:rPr>
          <w:rFonts w:ascii="Times New Roman" w:hAnsi="Times New Roman" w:cs="Times New Roman"/>
          <w:b/>
          <w:sz w:val="24"/>
          <w:szCs w:val="24"/>
        </w:rPr>
        <w:t>Совета ветеранов Шушенского района</w:t>
      </w:r>
    </w:p>
    <w:p w:rsidR="00145E69" w:rsidRPr="002C026C" w:rsidRDefault="00145E69" w:rsidP="00145E69">
      <w:pPr>
        <w:autoSpaceDE w:val="0"/>
        <w:autoSpaceDN w:val="0"/>
        <w:adjustRightInd w:val="0"/>
        <w:spacing w:after="0" w:line="240" w:lineRule="auto"/>
        <w:jc w:val="both"/>
        <w:rPr>
          <w:rFonts w:ascii="Times New Roman" w:hAnsi="Times New Roman" w:cs="Times New Roman"/>
          <w:b/>
          <w:sz w:val="24"/>
          <w:szCs w:val="24"/>
        </w:rPr>
      </w:pPr>
      <w:r w:rsidRPr="002C026C">
        <w:rPr>
          <w:rFonts w:ascii="Times New Roman" w:hAnsi="Times New Roman" w:cs="Times New Roman"/>
          <w:b/>
          <w:sz w:val="24"/>
          <w:szCs w:val="24"/>
        </w:rPr>
        <w:t>«Безопасность территории, где я живу»</w:t>
      </w:r>
    </w:p>
    <w:p w:rsidR="00145E69" w:rsidRPr="002C026C" w:rsidRDefault="00145E69" w:rsidP="00145E69">
      <w:pPr>
        <w:autoSpaceDE w:val="0"/>
        <w:autoSpaceDN w:val="0"/>
        <w:adjustRightInd w:val="0"/>
        <w:spacing w:after="0" w:line="240" w:lineRule="auto"/>
        <w:jc w:val="both"/>
        <w:rPr>
          <w:rFonts w:ascii="Times New Roman" w:hAnsi="Times New Roman" w:cs="Times New Roman"/>
          <w:sz w:val="24"/>
          <w:szCs w:val="24"/>
        </w:rPr>
      </w:pPr>
    </w:p>
    <w:p w:rsidR="00145E69" w:rsidRPr="002C026C" w:rsidRDefault="00145E69" w:rsidP="00145E69">
      <w:pPr>
        <w:autoSpaceDE w:val="0"/>
        <w:autoSpaceDN w:val="0"/>
        <w:adjustRightInd w:val="0"/>
        <w:spacing w:after="0" w:line="240" w:lineRule="auto"/>
        <w:jc w:val="both"/>
        <w:rPr>
          <w:rFonts w:ascii="Times New Roman" w:hAnsi="Times New Roman" w:cs="Times New Roman"/>
          <w:sz w:val="24"/>
          <w:szCs w:val="24"/>
        </w:rPr>
      </w:pPr>
    </w:p>
    <w:p w:rsidR="00145E69" w:rsidRPr="002C026C" w:rsidRDefault="00145E69" w:rsidP="00145E69">
      <w:pPr>
        <w:autoSpaceDE w:val="0"/>
        <w:autoSpaceDN w:val="0"/>
        <w:adjustRightInd w:val="0"/>
        <w:spacing w:after="0" w:line="240" w:lineRule="auto"/>
        <w:ind w:firstLine="709"/>
        <w:jc w:val="both"/>
        <w:rPr>
          <w:rFonts w:ascii="Times New Roman" w:hAnsi="Times New Roman" w:cs="Times New Roman"/>
          <w:sz w:val="24"/>
          <w:szCs w:val="24"/>
        </w:rPr>
      </w:pPr>
      <w:r w:rsidRPr="002C026C">
        <w:rPr>
          <w:rFonts w:ascii="Times New Roman" w:hAnsi="Times New Roman" w:cs="Times New Roman"/>
          <w:sz w:val="24"/>
          <w:szCs w:val="24"/>
        </w:rPr>
        <w:t xml:space="preserve">Заслушав и обсудив информацию председателя Совета ветеранов </w:t>
      </w:r>
      <w:proofErr w:type="spellStart"/>
      <w:r w:rsidRPr="002C026C">
        <w:rPr>
          <w:rFonts w:ascii="Times New Roman" w:hAnsi="Times New Roman" w:cs="Times New Roman"/>
          <w:sz w:val="24"/>
          <w:szCs w:val="24"/>
        </w:rPr>
        <w:t>с</w:t>
      </w:r>
      <w:proofErr w:type="gramStart"/>
      <w:r w:rsidRPr="002C026C">
        <w:rPr>
          <w:rFonts w:ascii="Times New Roman" w:hAnsi="Times New Roman" w:cs="Times New Roman"/>
          <w:sz w:val="24"/>
          <w:szCs w:val="24"/>
        </w:rPr>
        <w:t>.С</w:t>
      </w:r>
      <w:proofErr w:type="gramEnd"/>
      <w:r w:rsidRPr="002C026C">
        <w:rPr>
          <w:rFonts w:ascii="Times New Roman" w:hAnsi="Times New Roman" w:cs="Times New Roman"/>
          <w:sz w:val="24"/>
          <w:szCs w:val="24"/>
        </w:rPr>
        <w:t>изая</w:t>
      </w:r>
      <w:proofErr w:type="spellEnd"/>
      <w:r w:rsidRPr="002C026C">
        <w:rPr>
          <w:rFonts w:ascii="Times New Roman" w:hAnsi="Times New Roman" w:cs="Times New Roman"/>
          <w:sz w:val="24"/>
          <w:szCs w:val="24"/>
        </w:rPr>
        <w:t xml:space="preserve"> </w:t>
      </w:r>
      <w:proofErr w:type="spellStart"/>
      <w:r w:rsidRPr="002C026C">
        <w:rPr>
          <w:rFonts w:ascii="Times New Roman" w:hAnsi="Times New Roman" w:cs="Times New Roman"/>
          <w:sz w:val="24"/>
          <w:szCs w:val="24"/>
        </w:rPr>
        <w:t>Станковцевой</w:t>
      </w:r>
      <w:proofErr w:type="spellEnd"/>
      <w:r w:rsidRPr="002C026C">
        <w:rPr>
          <w:rFonts w:ascii="Times New Roman" w:hAnsi="Times New Roman" w:cs="Times New Roman"/>
          <w:sz w:val="24"/>
          <w:szCs w:val="24"/>
        </w:rPr>
        <w:t xml:space="preserve"> С.В. о направлении социального проекта «Безопасность территории, где я живу»</w:t>
      </w:r>
      <w:r w:rsidRPr="002C026C">
        <w:rPr>
          <w:rFonts w:ascii="Times New Roman" w:hAnsi="Times New Roman" w:cs="Times New Roman"/>
          <w:b/>
          <w:sz w:val="24"/>
          <w:szCs w:val="24"/>
        </w:rPr>
        <w:t xml:space="preserve"> </w:t>
      </w:r>
      <w:r w:rsidRPr="002C026C">
        <w:rPr>
          <w:rFonts w:ascii="Times New Roman" w:hAnsi="Times New Roman" w:cs="Times New Roman"/>
          <w:sz w:val="24"/>
          <w:szCs w:val="24"/>
        </w:rPr>
        <w:t>в фонд президентских грантов, руководствуясь п.1 ст.19 Устава Сизинского сельсовета, Сизинский сельский Совет депутатов</w:t>
      </w:r>
    </w:p>
    <w:p w:rsidR="00145E69" w:rsidRPr="002C026C" w:rsidRDefault="00145E69" w:rsidP="00145E69">
      <w:pPr>
        <w:spacing w:after="0" w:line="240" w:lineRule="auto"/>
        <w:ind w:firstLine="709"/>
        <w:rPr>
          <w:rFonts w:ascii="Times New Roman" w:eastAsia="Calibri" w:hAnsi="Times New Roman" w:cs="Times New Roman"/>
          <w:sz w:val="24"/>
          <w:szCs w:val="24"/>
        </w:rPr>
      </w:pPr>
      <w:r w:rsidRPr="002C026C">
        <w:rPr>
          <w:rFonts w:ascii="Times New Roman" w:eastAsia="Calibri" w:hAnsi="Times New Roman" w:cs="Times New Roman"/>
          <w:sz w:val="24"/>
          <w:szCs w:val="24"/>
        </w:rPr>
        <w:t xml:space="preserve"> </w:t>
      </w:r>
    </w:p>
    <w:p w:rsidR="00145E69" w:rsidRPr="002C026C" w:rsidRDefault="00145E69" w:rsidP="00145E69">
      <w:pPr>
        <w:autoSpaceDE w:val="0"/>
        <w:autoSpaceDN w:val="0"/>
        <w:adjustRightInd w:val="0"/>
        <w:spacing w:after="0" w:line="360" w:lineRule="auto"/>
        <w:ind w:firstLine="709"/>
        <w:jc w:val="both"/>
        <w:rPr>
          <w:rFonts w:ascii="Times New Roman" w:hAnsi="Times New Roman" w:cs="Times New Roman"/>
          <w:b/>
          <w:sz w:val="24"/>
          <w:szCs w:val="24"/>
        </w:rPr>
      </w:pPr>
      <w:r w:rsidRPr="002C026C">
        <w:rPr>
          <w:rFonts w:ascii="Times New Roman" w:hAnsi="Times New Roman" w:cs="Times New Roman"/>
          <w:b/>
          <w:sz w:val="24"/>
          <w:szCs w:val="24"/>
        </w:rPr>
        <w:t>РЕШИЛ:</w:t>
      </w:r>
    </w:p>
    <w:p w:rsidR="00145E69" w:rsidRPr="002C026C" w:rsidRDefault="00145E69" w:rsidP="00145E69">
      <w:pPr>
        <w:numPr>
          <w:ilvl w:val="0"/>
          <w:numId w:val="32"/>
        </w:numPr>
        <w:tabs>
          <w:tab w:val="left" w:pos="7665"/>
        </w:tabs>
        <w:contextualSpacing/>
        <w:rPr>
          <w:rFonts w:ascii="Times New Roman" w:eastAsia="Calibri" w:hAnsi="Times New Roman" w:cs="Times New Roman"/>
          <w:sz w:val="24"/>
          <w:szCs w:val="24"/>
        </w:rPr>
      </w:pPr>
      <w:r w:rsidRPr="002C026C">
        <w:rPr>
          <w:rFonts w:ascii="Times New Roman" w:eastAsia="Calibri" w:hAnsi="Times New Roman" w:cs="Times New Roman"/>
          <w:sz w:val="24"/>
          <w:szCs w:val="24"/>
        </w:rPr>
        <w:t xml:space="preserve">Информацию </w:t>
      </w:r>
      <w:r w:rsidRPr="002C026C">
        <w:rPr>
          <w:rFonts w:ascii="Times New Roman" w:hAnsi="Times New Roman" w:cs="Times New Roman"/>
          <w:sz w:val="24"/>
          <w:szCs w:val="24"/>
        </w:rPr>
        <w:t xml:space="preserve">председателя Совета ветеранов </w:t>
      </w:r>
      <w:proofErr w:type="spellStart"/>
      <w:r w:rsidRPr="002C026C">
        <w:rPr>
          <w:rFonts w:ascii="Times New Roman" w:hAnsi="Times New Roman" w:cs="Times New Roman"/>
          <w:sz w:val="24"/>
          <w:szCs w:val="24"/>
        </w:rPr>
        <w:t>с</w:t>
      </w:r>
      <w:proofErr w:type="gramStart"/>
      <w:r w:rsidRPr="002C026C">
        <w:rPr>
          <w:rFonts w:ascii="Times New Roman" w:hAnsi="Times New Roman" w:cs="Times New Roman"/>
          <w:sz w:val="24"/>
          <w:szCs w:val="24"/>
        </w:rPr>
        <w:t>.С</w:t>
      </w:r>
      <w:proofErr w:type="gramEnd"/>
      <w:r w:rsidRPr="002C026C">
        <w:rPr>
          <w:rFonts w:ascii="Times New Roman" w:hAnsi="Times New Roman" w:cs="Times New Roman"/>
          <w:sz w:val="24"/>
          <w:szCs w:val="24"/>
        </w:rPr>
        <w:t>изая</w:t>
      </w:r>
      <w:proofErr w:type="spellEnd"/>
      <w:r w:rsidRPr="002C026C">
        <w:rPr>
          <w:rFonts w:ascii="Times New Roman" w:hAnsi="Times New Roman" w:cs="Times New Roman"/>
          <w:sz w:val="24"/>
          <w:szCs w:val="24"/>
        </w:rPr>
        <w:t xml:space="preserve"> </w:t>
      </w:r>
      <w:r w:rsidRPr="002C026C">
        <w:rPr>
          <w:rFonts w:ascii="Times New Roman" w:eastAsia="Calibri" w:hAnsi="Times New Roman" w:cs="Times New Roman"/>
          <w:sz w:val="24"/>
          <w:szCs w:val="24"/>
        </w:rPr>
        <w:t>принять к сведению.</w:t>
      </w:r>
    </w:p>
    <w:p w:rsidR="00145E69" w:rsidRPr="002C026C" w:rsidRDefault="00145E69" w:rsidP="00145E69">
      <w:pPr>
        <w:tabs>
          <w:tab w:val="left" w:pos="7665"/>
        </w:tabs>
        <w:ind w:left="720"/>
        <w:contextualSpacing/>
        <w:rPr>
          <w:rFonts w:ascii="Times New Roman" w:eastAsia="Calibri" w:hAnsi="Times New Roman" w:cs="Times New Roman"/>
          <w:sz w:val="24"/>
          <w:szCs w:val="24"/>
        </w:rPr>
      </w:pPr>
    </w:p>
    <w:p w:rsidR="00145E69" w:rsidRPr="002C026C" w:rsidRDefault="00145E69" w:rsidP="00145E69">
      <w:pPr>
        <w:numPr>
          <w:ilvl w:val="0"/>
          <w:numId w:val="32"/>
        </w:numPr>
        <w:tabs>
          <w:tab w:val="left" w:pos="7665"/>
        </w:tabs>
        <w:contextualSpacing/>
        <w:rPr>
          <w:rFonts w:ascii="Times New Roman" w:eastAsia="Calibri" w:hAnsi="Times New Roman" w:cs="Times New Roman"/>
          <w:sz w:val="24"/>
          <w:szCs w:val="24"/>
        </w:rPr>
      </w:pPr>
      <w:r w:rsidRPr="002C026C">
        <w:rPr>
          <w:rFonts w:ascii="Times New Roman" w:eastAsia="Calibri" w:hAnsi="Times New Roman" w:cs="Times New Roman"/>
          <w:sz w:val="24"/>
          <w:szCs w:val="24"/>
        </w:rPr>
        <w:t xml:space="preserve">Социальный проект </w:t>
      </w:r>
      <w:r w:rsidRPr="002C026C">
        <w:rPr>
          <w:rFonts w:ascii="Times New Roman" w:hAnsi="Times New Roman" w:cs="Times New Roman"/>
          <w:sz w:val="24"/>
          <w:szCs w:val="24"/>
        </w:rPr>
        <w:t>«Безопасность территории, где я живу», направленный в фонд президентских грантов поддержать.</w:t>
      </w:r>
    </w:p>
    <w:p w:rsidR="00145E69" w:rsidRPr="002C026C" w:rsidRDefault="00145E69" w:rsidP="00145E69">
      <w:pPr>
        <w:tabs>
          <w:tab w:val="left" w:pos="7665"/>
        </w:tabs>
        <w:ind w:left="720"/>
        <w:contextualSpacing/>
        <w:rPr>
          <w:rFonts w:ascii="Times New Roman" w:eastAsia="Calibri" w:hAnsi="Times New Roman" w:cs="Times New Roman"/>
          <w:sz w:val="24"/>
          <w:szCs w:val="24"/>
        </w:rPr>
      </w:pPr>
    </w:p>
    <w:p w:rsidR="00145E69" w:rsidRPr="002C026C" w:rsidRDefault="00145E69" w:rsidP="00145E69">
      <w:pPr>
        <w:numPr>
          <w:ilvl w:val="0"/>
          <w:numId w:val="32"/>
        </w:numPr>
        <w:tabs>
          <w:tab w:val="left" w:pos="7665"/>
        </w:tabs>
        <w:contextualSpacing/>
        <w:rPr>
          <w:rFonts w:ascii="Times New Roman" w:eastAsia="Calibri" w:hAnsi="Times New Roman" w:cs="Times New Roman"/>
          <w:sz w:val="24"/>
          <w:szCs w:val="24"/>
        </w:rPr>
      </w:pPr>
      <w:r w:rsidRPr="002C026C">
        <w:rPr>
          <w:rFonts w:ascii="Times New Roman" w:eastAsia="Calibri" w:hAnsi="Times New Roman" w:cs="Times New Roman"/>
          <w:sz w:val="24"/>
          <w:szCs w:val="24"/>
        </w:rPr>
        <w:t>Решение вступает в силу с момента его принятия.</w:t>
      </w:r>
    </w:p>
    <w:p w:rsidR="00145E69" w:rsidRPr="002C026C" w:rsidRDefault="00145E69" w:rsidP="00145E69">
      <w:pPr>
        <w:tabs>
          <w:tab w:val="left" w:pos="7665"/>
        </w:tabs>
        <w:contextualSpacing/>
        <w:rPr>
          <w:rFonts w:ascii="Times New Roman" w:eastAsia="Calibri" w:hAnsi="Times New Roman" w:cs="Times New Roman"/>
          <w:sz w:val="24"/>
          <w:szCs w:val="24"/>
        </w:rPr>
      </w:pPr>
    </w:p>
    <w:p w:rsidR="00145E69" w:rsidRPr="002C026C" w:rsidRDefault="00145E69" w:rsidP="00145E69">
      <w:pPr>
        <w:spacing w:after="0" w:line="240" w:lineRule="auto"/>
        <w:rPr>
          <w:rFonts w:ascii="Times New Roman" w:eastAsia="Calibri" w:hAnsi="Times New Roman" w:cs="Times New Roman"/>
          <w:sz w:val="24"/>
          <w:szCs w:val="24"/>
        </w:rPr>
      </w:pPr>
      <w:r w:rsidRPr="002C026C">
        <w:rPr>
          <w:rFonts w:ascii="Times New Roman" w:eastAsia="Calibri" w:hAnsi="Times New Roman" w:cs="Times New Roman"/>
          <w:sz w:val="24"/>
          <w:szCs w:val="24"/>
        </w:rPr>
        <w:t xml:space="preserve">Председатель Сизинского </w:t>
      </w:r>
    </w:p>
    <w:p w:rsidR="00145E69" w:rsidRPr="002C026C" w:rsidRDefault="00145E69" w:rsidP="00145E69">
      <w:pPr>
        <w:spacing w:after="0" w:line="240" w:lineRule="auto"/>
        <w:rPr>
          <w:rFonts w:ascii="Times New Roman" w:eastAsia="Calibri" w:hAnsi="Times New Roman" w:cs="Times New Roman"/>
          <w:sz w:val="24"/>
          <w:szCs w:val="24"/>
        </w:rPr>
      </w:pPr>
      <w:r w:rsidRPr="002C026C">
        <w:rPr>
          <w:rFonts w:ascii="Times New Roman" w:eastAsia="Calibri" w:hAnsi="Times New Roman" w:cs="Times New Roman"/>
          <w:sz w:val="24"/>
          <w:szCs w:val="24"/>
        </w:rPr>
        <w:t>сельского Совета депутатов                                                           Л.Л. Копнина</w:t>
      </w:r>
    </w:p>
    <w:p w:rsidR="00145E69" w:rsidRPr="002C026C" w:rsidRDefault="00145E69" w:rsidP="00145E69">
      <w:pPr>
        <w:spacing w:after="0" w:line="240" w:lineRule="auto"/>
        <w:rPr>
          <w:rFonts w:ascii="Times New Roman" w:eastAsia="Calibri" w:hAnsi="Times New Roman" w:cs="Times New Roman"/>
          <w:sz w:val="24"/>
          <w:szCs w:val="24"/>
        </w:rPr>
      </w:pPr>
    </w:p>
    <w:p w:rsidR="00145E69" w:rsidRDefault="00145E69" w:rsidP="00145E69">
      <w:pPr>
        <w:spacing w:after="0" w:line="240" w:lineRule="auto"/>
        <w:rPr>
          <w:rFonts w:ascii="Times New Roman" w:eastAsia="Calibri" w:hAnsi="Times New Roman" w:cs="Times New Roman"/>
          <w:sz w:val="28"/>
          <w:szCs w:val="28"/>
        </w:rPr>
      </w:pPr>
    </w:p>
    <w:p w:rsidR="002C026C" w:rsidRPr="00145E69" w:rsidRDefault="002C026C" w:rsidP="00145E69">
      <w:pPr>
        <w:spacing w:after="0" w:line="240" w:lineRule="auto"/>
        <w:rPr>
          <w:rFonts w:ascii="Times New Roman" w:eastAsia="Calibri" w:hAnsi="Times New Roman" w:cs="Times New Roman"/>
          <w:sz w:val="28"/>
          <w:szCs w:val="28"/>
        </w:rPr>
      </w:pPr>
    </w:p>
    <w:p w:rsidR="00145E69" w:rsidRDefault="00145E69" w:rsidP="00145E69">
      <w:pPr>
        <w:shd w:val="clear" w:color="auto" w:fill="FFFFFF"/>
        <w:spacing w:after="0" w:line="240" w:lineRule="auto"/>
        <w:jc w:val="both"/>
        <w:rPr>
          <w:rFonts w:ascii="Times New Roman" w:eastAsia="Times New Roman" w:hAnsi="Times New Roman" w:cs="Times New Roman"/>
          <w:color w:val="000000"/>
          <w:sz w:val="23"/>
          <w:szCs w:val="23"/>
          <w:lang w:eastAsia="ru-RU"/>
        </w:rPr>
      </w:pPr>
      <w:r w:rsidRPr="00145E69">
        <w:rPr>
          <w:rFonts w:ascii="Times New Roman" w:eastAsia="Times New Roman" w:hAnsi="Times New Roman" w:cs="Times New Roman"/>
          <w:color w:val="000000"/>
          <w:sz w:val="23"/>
          <w:szCs w:val="23"/>
          <w:lang w:eastAsia="ru-RU"/>
        </w:rPr>
        <w:t xml:space="preserve"> </w:t>
      </w:r>
    </w:p>
    <w:p w:rsidR="00A466CC" w:rsidRDefault="00A466CC" w:rsidP="00145E69">
      <w:pPr>
        <w:shd w:val="clear" w:color="auto" w:fill="FFFFFF"/>
        <w:spacing w:after="0" w:line="240" w:lineRule="auto"/>
        <w:jc w:val="both"/>
        <w:rPr>
          <w:rFonts w:ascii="Times New Roman" w:eastAsia="Times New Roman" w:hAnsi="Times New Roman" w:cs="Times New Roman"/>
          <w:color w:val="000000"/>
          <w:sz w:val="23"/>
          <w:szCs w:val="23"/>
          <w:lang w:eastAsia="ru-RU"/>
        </w:rPr>
      </w:pPr>
      <w:bookmarkStart w:id="0" w:name="_GoBack"/>
      <w:bookmarkEnd w:id="0"/>
    </w:p>
    <w:p w:rsidR="002C026C" w:rsidRDefault="002C026C" w:rsidP="00145E69">
      <w:pPr>
        <w:shd w:val="clear" w:color="auto" w:fill="FFFFFF"/>
        <w:spacing w:after="0" w:line="240" w:lineRule="auto"/>
        <w:jc w:val="both"/>
        <w:rPr>
          <w:rFonts w:ascii="Times New Roman" w:eastAsia="Times New Roman" w:hAnsi="Times New Roman" w:cs="Times New Roman"/>
          <w:color w:val="000000"/>
          <w:sz w:val="23"/>
          <w:szCs w:val="23"/>
          <w:lang w:eastAsia="ru-RU"/>
        </w:rPr>
      </w:pPr>
    </w:p>
    <w:p w:rsidR="002C026C" w:rsidRPr="00145E69" w:rsidRDefault="002C026C" w:rsidP="00145E69">
      <w:pPr>
        <w:shd w:val="clear" w:color="auto" w:fill="FFFFFF"/>
        <w:spacing w:after="0" w:line="240" w:lineRule="auto"/>
        <w:jc w:val="both"/>
        <w:rPr>
          <w:rFonts w:ascii="Times New Roman" w:eastAsia="Times New Roman" w:hAnsi="Times New Roman" w:cs="Times New Roman"/>
          <w:color w:val="000000"/>
          <w:sz w:val="27"/>
          <w:szCs w:val="27"/>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rsidTr="00145E69">
        <w:tc>
          <w:tcPr>
            <w:tcW w:w="3473" w:type="dxa"/>
          </w:tcPr>
          <w:p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rsidR="00145E69" w:rsidRPr="00145E69" w:rsidRDefault="00145E69" w:rsidP="00AD5DFC">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тиражом в 500 экземпляров.</w:t>
            </w:r>
          </w:p>
        </w:tc>
      </w:tr>
    </w:tbl>
    <w:p w:rsidR="00816D73" w:rsidRPr="00145E69" w:rsidRDefault="00816D73" w:rsidP="00AD5DFC">
      <w:pPr>
        <w:rPr>
          <w:rFonts w:ascii="Times New Roman" w:hAnsi="Times New Roman" w:cs="Times New Roman"/>
          <w:sz w:val="28"/>
          <w:szCs w:val="28"/>
        </w:rPr>
      </w:pPr>
    </w:p>
    <w:p w:rsidR="00816D73" w:rsidRPr="00145E69" w:rsidRDefault="00816D73" w:rsidP="00816D73">
      <w:pPr>
        <w:spacing w:after="0"/>
        <w:rPr>
          <w:rFonts w:ascii="Times New Roman" w:eastAsia="Calibri" w:hAnsi="Times New Roman" w:cs="Times New Roman"/>
          <w:vanish/>
        </w:rPr>
      </w:pPr>
    </w:p>
    <w:tbl>
      <w:tblPr>
        <w:tblpPr w:leftFromText="180" w:rightFromText="180" w:vertAnchor="text" w:horzAnchor="margin" w:tblpXSpec="right" w:tblpY="711"/>
        <w:tblW w:w="0" w:type="auto"/>
        <w:tblLook w:val="0000" w:firstRow="0" w:lastRow="0" w:firstColumn="0" w:lastColumn="0" w:noHBand="0" w:noVBand="0"/>
      </w:tblPr>
      <w:tblGrid>
        <w:gridCol w:w="3227"/>
      </w:tblGrid>
      <w:tr w:rsidR="00816D73" w:rsidRPr="00145E69" w:rsidTr="00EA6991">
        <w:trPr>
          <w:trHeight w:val="712"/>
        </w:trPr>
        <w:tc>
          <w:tcPr>
            <w:tcW w:w="3227" w:type="dxa"/>
          </w:tcPr>
          <w:p w:rsidR="00816D73" w:rsidRPr="00145E69" w:rsidRDefault="00816D73" w:rsidP="00EA6991">
            <w:pPr>
              <w:tabs>
                <w:tab w:val="left" w:pos="4360"/>
                <w:tab w:val="left" w:pos="7640"/>
              </w:tabs>
              <w:rPr>
                <w:rFonts w:ascii="Times New Roman" w:eastAsia="Calibri" w:hAnsi="Times New Roman" w:cs="Times New Roman"/>
                <w:b/>
                <w:sz w:val="24"/>
                <w:szCs w:val="24"/>
              </w:rPr>
            </w:pPr>
          </w:p>
        </w:tc>
      </w:tr>
    </w:tbl>
    <w:tbl>
      <w:tblPr>
        <w:tblpPr w:leftFromText="180" w:rightFromText="180" w:vertAnchor="text" w:horzAnchor="margin" w:tblpY="668"/>
        <w:tblW w:w="0" w:type="auto"/>
        <w:tblLook w:val="0000" w:firstRow="0" w:lastRow="0" w:firstColumn="0" w:lastColumn="0" w:noHBand="0" w:noVBand="0"/>
      </w:tblPr>
      <w:tblGrid>
        <w:gridCol w:w="2594"/>
      </w:tblGrid>
      <w:tr w:rsidR="00816D73" w:rsidRPr="00145E69" w:rsidTr="00EA6991">
        <w:trPr>
          <w:trHeight w:val="937"/>
        </w:trPr>
        <w:tc>
          <w:tcPr>
            <w:tcW w:w="2594" w:type="dxa"/>
          </w:tcPr>
          <w:p w:rsidR="00816D73" w:rsidRPr="00145E69" w:rsidRDefault="00816D73" w:rsidP="00EA6991">
            <w:pPr>
              <w:tabs>
                <w:tab w:val="left" w:pos="4360"/>
                <w:tab w:val="left" w:pos="7640"/>
              </w:tabs>
              <w:spacing w:line="240" w:lineRule="auto"/>
              <w:rPr>
                <w:rFonts w:ascii="Times New Roman" w:eastAsia="Calibri" w:hAnsi="Times New Roman" w:cs="Times New Roman"/>
                <w:sz w:val="20"/>
                <w:szCs w:val="20"/>
              </w:rPr>
            </w:pPr>
          </w:p>
        </w:tc>
      </w:tr>
    </w:tbl>
    <w:p w:rsidR="00816D73" w:rsidRPr="00145E69" w:rsidRDefault="00816D73" w:rsidP="00145E69">
      <w:pPr>
        <w:rPr>
          <w:rFonts w:ascii="Times New Roman" w:hAnsi="Times New Roman" w:cs="Times New Roman"/>
          <w:sz w:val="28"/>
          <w:szCs w:val="28"/>
        </w:rPr>
      </w:pPr>
    </w:p>
    <w:sectPr w:rsidR="00816D73" w:rsidRPr="00145E69" w:rsidSect="00327844">
      <w:footerReference w:type="default" r:id="rId10"/>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001" w:rsidRDefault="004C5001" w:rsidP="008F77EC">
      <w:pPr>
        <w:spacing w:after="0" w:line="240" w:lineRule="auto"/>
      </w:pPr>
      <w:r>
        <w:separator/>
      </w:r>
    </w:p>
  </w:endnote>
  <w:endnote w:type="continuationSeparator" w:id="0">
    <w:p w:rsidR="004C5001" w:rsidRDefault="004C5001"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Content>
      <w:p w:rsidR="007F2621" w:rsidRDefault="007F2621">
        <w:pPr>
          <w:pStyle w:val="a8"/>
          <w:jc w:val="center"/>
        </w:pPr>
        <w:r>
          <w:fldChar w:fldCharType="begin"/>
        </w:r>
        <w:r>
          <w:instrText>PAGE   \* MERGEFORMAT</w:instrText>
        </w:r>
        <w:r>
          <w:fldChar w:fldCharType="separate"/>
        </w:r>
        <w:r w:rsidR="00A466CC">
          <w:rPr>
            <w:noProof/>
          </w:rPr>
          <w:t>57</w:t>
        </w:r>
        <w:r>
          <w:fldChar w:fldCharType="end"/>
        </w:r>
      </w:p>
    </w:sdtContent>
  </w:sdt>
  <w:p w:rsidR="007F2621" w:rsidRDefault="007F262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001" w:rsidRDefault="004C5001" w:rsidP="008F77EC">
      <w:pPr>
        <w:spacing w:after="0" w:line="240" w:lineRule="auto"/>
      </w:pPr>
      <w:r>
        <w:separator/>
      </w:r>
    </w:p>
  </w:footnote>
  <w:footnote w:type="continuationSeparator" w:id="0">
    <w:p w:rsidR="004C5001" w:rsidRDefault="004C5001"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49033E4"/>
    <w:multiLevelType w:val="hybridMultilevel"/>
    <w:tmpl w:val="C2969E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C87A2D"/>
    <w:multiLevelType w:val="hybridMultilevel"/>
    <w:tmpl w:val="BE7C4CE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nsid w:val="0CD31C73"/>
    <w:multiLevelType w:val="hybridMultilevel"/>
    <w:tmpl w:val="870407E4"/>
    <w:lvl w:ilvl="0" w:tplc="57B646DA">
      <w:start w:val="1"/>
      <w:numFmt w:val="decimal"/>
      <w:lvlText w:val="%1."/>
      <w:lvlJc w:val="left"/>
      <w:pPr>
        <w:ind w:left="643" w:hanging="360"/>
      </w:pPr>
      <w:rPr>
        <w:rFonts w:ascii="Times New Roman" w:hAnsi="Times New Roman" w:cs="Times New Roman" w:hint="default"/>
        <w:color w:val="000000"/>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
    <w:nsid w:val="11A930EE"/>
    <w:multiLevelType w:val="hybridMultilevel"/>
    <w:tmpl w:val="4A3E9CA4"/>
    <w:lvl w:ilvl="0" w:tplc="2542D894">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5">
    <w:nsid w:val="1764032A"/>
    <w:multiLevelType w:val="hybridMultilevel"/>
    <w:tmpl w:val="36C6B27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6A3EEF"/>
    <w:multiLevelType w:val="hybridMultilevel"/>
    <w:tmpl w:val="3D9C1C6A"/>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nsid w:val="1CAE7F5F"/>
    <w:multiLevelType w:val="hybridMultilevel"/>
    <w:tmpl w:val="511C1F28"/>
    <w:lvl w:ilvl="0" w:tplc="04190001">
      <w:start w:val="1"/>
      <w:numFmt w:val="decimal"/>
      <w:lvlText w:val="%1."/>
      <w:lvlJc w:val="left"/>
      <w:pPr>
        <w:tabs>
          <w:tab w:val="num" w:pos="1495"/>
        </w:tabs>
        <w:ind w:left="1495" w:hanging="360"/>
      </w:pPr>
      <w:rPr>
        <w:rFonts w:hint="default"/>
      </w:rPr>
    </w:lvl>
    <w:lvl w:ilvl="1" w:tplc="04190003" w:tentative="1">
      <w:start w:val="1"/>
      <w:numFmt w:val="lowerLetter"/>
      <w:lvlText w:val="%2."/>
      <w:lvlJc w:val="left"/>
      <w:pPr>
        <w:tabs>
          <w:tab w:val="num" w:pos="2215"/>
        </w:tabs>
        <w:ind w:left="2215" w:hanging="360"/>
      </w:pPr>
    </w:lvl>
    <w:lvl w:ilvl="2" w:tplc="04190005" w:tentative="1">
      <w:start w:val="1"/>
      <w:numFmt w:val="lowerRoman"/>
      <w:lvlText w:val="%3."/>
      <w:lvlJc w:val="right"/>
      <w:pPr>
        <w:tabs>
          <w:tab w:val="num" w:pos="2935"/>
        </w:tabs>
        <w:ind w:left="2935" w:hanging="180"/>
      </w:pPr>
    </w:lvl>
    <w:lvl w:ilvl="3" w:tplc="04190001" w:tentative="1">
      <w:start w:val="1"/>
      <w:numFmt w:val="decimal"/>
      <w:lvlText w:val="%4."/>
      <w:lvlJc w:val="left"/>
      <w:pPr>
        <w:tabs>
          <w:tab w:val="num" w:pos="3655"/>
        </w:tabs>
        <w:ind w:left="3655" w:hanging="360"/>
      </w:pPr>
    </w:lvl>
    <w:lvl w:ilvl="4" w:tplc="04190003" w:tentative="1">
      <w:start w:val="1"/>
      <w:numFmt w:val="lowerLetter"/>
      <w:lvlText w:val="%5."/>
      <w:lvlJc w:val="left"/>
      <w:pPr>
        <w:tabs>
          <w:tab w:val="num" w:pos="4375"/>
        </w:tabs>
        <w:ind w:left="4375" w:hanging="360"/>
      </w:pPr>
    </w:lvl>
    <w:lvl w:ilvl="5" w:tplc="04190005" w:tentative="1">
      <w:start w:val="1"/>
      <w:numFmt w:val="lowerRoman"/>
      <w:lvlText w:val="%6."/>
      <w:lvlJc w:val="right"/>
      <w:pPr>
        <w:tabs>
          <w:tab w:val="num" w:pos="5095"/>
        </w:tabs>
        <w:ind w:left="5095" w:hanging="180"/>
      </w:pPr>
    </w:lvl>
    <w:lvl w:ilvl="6" w:tplc="04190001" w:tentative="1">
      <w:start w:val="1"/>
      <w:numFmt w:val="decimal"/>
      <w:lvlText w:val="%7."/>
      <w:lvlJc w:val="left"/>
      <w:pPr>
        <w:tabs>
          <w:tab w:val="num" w:pos="5815"/>
        </w:tabs>
        <w:ind w:left="5815" w:hanging="360"/>
      </w:pPr>
    </w:lvl>
    <w:lvl w:ilvl="7" w:tplc="04190003" w:tentative="1">
      <w:start w:val="1"/>
      <w:numFmt w:val="lowerLetter"/>
      <w:lvlText w:val="%8."/>
      <w:lvlJc w:val="left"/>
      <w:pPr>
        <w:tabs>
          <w:tab w:val="num" w:pos="6535"/>
        </w:tabs>
        <w:ind w:left="6535" w:hanging="360"/>
      </w:pPr>
    </w:lvl>
    <w:lvl w:ilvl="8" w:tplc="04190005" w:tentative="1">
      <w:start w:val="1"/>
      <w:numFmt w:val="lowerRoman"/>
      <w:lvlText w:val="%9."/>
      <w:lvlJc w:val="right"/>
      <w:pPr>
        <w:tabs>
          <w:tab w:val="num" w:pos="7255"/>
        </w:tabs>
        <w:ind w:left="7255" w:hanging="180"/>
      </w:pPr>
    </w:lvl>
  </w:abstractNum>
  <w:abstractNum w:abstractNumId="8">
    <w:nsid w:val="202A3129"/>
    <w:multiLevelType w:val="hybridMultilevel"/>
    <w:tmpl w:val="71DEC832"/>
    <w:lvl w:ilvl="0" w:tplc="F482B72E">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2150"/>
        </w:tabs>
        <w:ind w:left="2150" w:hanging="360"/>
      </w:pPr>
      <w:rPr>
        <w:rFonts w:ascii="Courier New" w:hAnsi="Courier New" w:hint="default"/>
      </w:rPr>
    </w:lvl>
    <w:lvl w:ilvl="2" w:tplc="04190005" w:tentative="1">
      <w:start w:val="1"/>
      <w:numFmt w:val="bullet"/>
      <w:lvlText w:val=""/>
      <w:lvlJc w:val="left"/>
      <w:pPr>
        <w:tabs>
          <w:tab w:val="num" w:pos="2870"/>
        </w:tabs>
        <w:ind w:left="2870" w:hanging="360"/>
      </w:pPr>
      <w:rPr>
        <w:rFonts w:ascii="Wingdings" w:hAnsi="Wingdings" w:hint="default"/>
      </w:rPr>
    </w:lvl>
    <w:lvl w:ilvl="3" w:tplc="04190001" w:tentative="1">
      <w:start w:val="1"/>
      <w:numFmt w:val="bullet"/>
      <w:lvlText w:val=""/>
      <w:lvlJc w:val="left"/>
      <w:pPr>
        <w:tabs>
          <w:tab w:val="num" w:pos="3590"/>
        </w:tabs>
        <w:ind w:left="3590" w:hanging="360"/>
      </w:pPr>
      <w:rPr>
        <w:rFonts w:ascii="Symbol" w:hAnsi="Symbol" w:hint="default"/>
      </w:rPr>
    </w:lvl>
    <w:lvl w:ilvl="4" w:tplc="04190003" w:tentative="1">
      <w:start w:val="1"/>
      <w:numFmt w:val="bullet"/>
      <w:lvlText w:val="o"/>
      <w:lvlJc w:val="left"/>
      <w:pPr>
        <w:tabs>
          <w:tab w:val="num" w:pos="4310"/>
        </w:tabs>
        <w:ind w:left="4310" w:hanging="360"/>
      </w:pPr>
      <w:rPr>
        <w:rFonts w:ascii="Courier New" w:hAnsi="Courier New" w:hint="default"/>
      </w:rPr>
    </w:lvl>
    <w:lvl w:ilvl="5" w:tplc="04190005" w:tentative="1">
      <w:start w:val="1"/>
      <w:numFmt w:val="bullet"/>
      <w:lvlText w:val=""/>
      <w:lvlJc w:val="left"/>
      <w:pPr>
        <w:tabs>
          <w:tab w:val="num" w:pos="5030"/>
        </w:tabs>
        <w:ind w:left="5030" w:hanging="360"/>
      </w:pPr>
      <w:rPr>
        <w:rFonts w:ascii="Wingdings" w:hAnsi="Wingdings" w:hint="default"/>
      </w:rPr>
    </w:lvl>
    <w:lvl w:ilvl="6" w:tplc="04190001" w:tentative="1">
      <w:start w:val="1"/>
      <w:numFmt w:val="bullet"/>
      <w:lvlText w:val=""/>
      <w:lvlJc w:val="left"/>
      <w:pPr>
        <w:tabs>
          <w:tab w:val="num" w:pos="5750"/>
        </w:tabs>
        <w:ind w:left="5750" w:hanging="360"/>
      </w:pPr>
      <w:rPr>
        <w:rFonts w:ascii="Symbol" w:hAnsi="Symbol" w:hint="default"/>
      </w:rPr>
    </w:lvl>
    <w:lvl w:ilvl="7" w:tplc="04190003" w:tentative="1">
      <w:start w:val="1"/>
      <w:numFmt w:val="bullet"/>
      <w:lvlText w:val="o"/>
      <w:lvlJc w:val="left"/>
      <w:pPr>
        <w:tabs>
          <w:tab w:val="num" w:pos="6470"/>
        </w:tabs>
        <w:ind w:left="6470" w:hanging="360"/>
      </w:pPr>
      <w:rPr>
        <w:rFonts w:ascii="Courier New" w:hAnsi="Courier New" w:hint="default"/>
      </w:rPr>
    </w:lvl>
    <w:lvl w:ilvl="8" w:tplc="04190005" w:tentative="1">
      <w:start w:val="1"/>
      <w:numFmt w:val="bullet"/>
      <w:lvlText w:val=""/>
      <w:lvlJc w:val="left"/>
      <w:pPr>
        <w:tabs>
          <w:tab w:val="num" w:pos="7190"/>
        </w:tabs>
        <w:ind w:left="7190" w:hanging="360"/>
      </w:pPr>
      <w:rPr>
        <w:rFonts w:ascii="Wingdings" w:hAnsi="Wingdings" w:hint="default"/>
      </w:rPr>
    </w:lvl>
  </w:abstractNum>
  <w:abstractNum w:abstractNumId="9">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29C409A8"/>
    <w:multiLevelType w:val="multilevel"/>
    <w:tmpl w:val="C2A84ED8"/>
    <w:lvl w:ilvl="0">
      <w:start w:val="1"/>
      <w:numFmt w:val="decimal"/>
      <w:lvlText w:val="%1."/>
      <w:lvlJc w:val="left"/>
      <w:pPr>
        <w:ind w:left="720" w:hanging="360"/>
      </w:pPr>
    </w:lvl>
    <w:lvl w:ilvl="1">
      <w:start w:val="1"/>
      <w:numFmt w:val="decimal"/>
      <w:isLgl/>
      <w:lvlText w:val="%1.%2."/>
      <w:lvlJc w:val="left"/>
      <w:pPr>
        <w:ind w:left="72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1">
    <w:nsid w:val="3077093C"/>
    <w:multiLevelType w:val="hybridMultilevel"/>
    <w:tmpl w:val="7E32E9E8"/>
    <w:lvl w:ilvl="0" w:tplc="04190011">
      <w:start w:val="1"/>
      <w:numFmt w:val="decimal"/>
      <w:lvlText w:val="%1)"/>
      <w:lvlJc w:val="left"/>
      <w:pPr>
        <w:ind w:left="1515" w:hanging="360"/>
      </w:p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12">
    <w:nsid w:val="329528CE"/>
    <w:multiLevelType w:val="hybridMultilevel"/>
    <w:tmpl w:val="FF4818CA"/>
    <w:lvl w:ilvl="0" w:tplc="EAF8BDB2">
      <w:start w:val="1"/>
      <w:numFmt w:val="upperRoman"/>
      <w:lvlText w:val="%1."/>
      <w:lvlJc w:val="left"/>
      <w:pPr>
        <w:ind w:left="1425" w:hanging="7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nsid w:val="33EF148C"/>
    <w:multiLevelType w:val="hybridMultilevel"/>
    <w:tmpl w:val="16E0F0F4"/>
    <w:lvl w:ilvl="0" w:tplc="8E3ACFD0">
      <w:start w:val="1"/>
      <w:numFmt w:val="decimal"/>
      <w:lvlText w:val="%1."/>
      <w:lvlJc w:val="left"/>
      <w:pPr>
        <w:ind w:left="6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3F87E02"/>
    <w:multiLevelType w:val="hybridMultilevel"/>
    <w:tmpl w:val="22989E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EC12FC"/>
    <w:multiLevelType w:val="hybridMultilevel"/>
    <w:tmpl w:val="6CE4CB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1A78E3"/>
    <w:multiLevelType w:val="hybridMultilevel"/>
    <w:tmpl w:val="84288388"/>
    <w:lvl w:ilvl="0" w:tplc="37DEA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39A708D1"/>
    <w:multiLevelType w:val="hybridMultilevel"/>
    <w:tmpl w:val="059ED774"/>
    <w:lvl w:ilvl="0" w:tplc="36D4CCE0">
      <w:start w:val="1"/>
      <w:numFmt w:val="decimal"/>
      <w:lvlText w:val="%1"/>
      <w:lvlJc w:val="left"/>
      <w:pPr>
        <w:ind w:left="510" w:hanging="360"/>
      </w:pPr>
      <w:rPr>
        <w:rFonts w:ascii="Times New Roman" w:eastAsia="Times New Roman" w:hAnsi="Times New Roman" w:cs="Times New Roman"/>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8">
    <w:nsid w:val="41FC1C26"/>
    <w:multiLevelType w:val="hybridMultilevel"/>
    <w:tmpl w:val="283E3BB2"/>
    <w:lvl w:ilvl="0" w:tplc="79D6869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42422CD9"/>
    <w:multiLevelType w:val="hybridMultilevel"/>
    <w:tmpl w:val="676C1C0C"/>
    <w:lvl w:ilvl="0" w:tplc="2F924B1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4A642BFD"/>
    <w:multiLevelType w:val="hybridMultilevel"/>
    <w:tmpl w:val="7084FFEC"/>
    <w:lvl w:ilvl="0" w:tplc="0AEC61A8">
      <w:start w:val="1"/>
      <w:numFmt w:val="decimal"/>
      <w:lvlText w:val="%1."/>
      <w:lvlJc w:val="left"/>
      <w:pPr>
        <w:tabs>
          <w:tab w:val="num" w:pos="510"/>
        </w:tabs>
        <w:ind w:left="510" w:hanging="360"/>
      </w:pPr>
      <w:rPr>
        <w:color w:val="auto"/>
      </w:rPr>
    </w:lvl>
    <w:lvl w:ilvl="1" w:tplc="04190019">
      <w:start w:val="1"/>
      <w:numFmt w:val="lowerLetter"/>
      <w:lvlText w:val="%2."/>
      <w:lvlJc w:val="left"/>
      <w:pPr>
        <w:tabs>
          <w:tab w:val="num" w:pos="1230"/>
        </w:tabs>
        <w:ind w:left="1230" w:hanging="360"/>
      </w:pPr>
    </w:lvl>
    <w:lvl w:ilvl="2" w:tplc="0419001B">
      <w:start w:val="1"/>
      <w:numFmt w:val="lowerRoman"/>
      <w:lvlText w:val="%3."/>
      <w:lvlJc w:val="right"/>
      <w:pPr>
        <w:tabs>
          <w:tab w:val="num" w:pos="1950"/>
        </w:tabs>
        <w:ind w:left="1950" w:hanging="180"/>
      </w:pPr>
    </w:lvl>
    <w:lvl w:ilvl="3" w:tplc="0419000F">
      <w:start w:val="1"/>
      <w:numFmt w:val="decimal"/>
      <w:lvlText w:val="%4."/>
      <w:lvlJc w:val="left"/>
      <w:pPr>
        <w:tabs>
          <w:tab w:val="num" w:pos="2670"/>
        </w:tabs>
        <w:ind w:left="2670" w:hanging="360"/>
      </w:pPr>
    </w:lvl>
    <w:lvl w:ilvl="4" w:tplc="04190019">
      <w:start w:val="1"/>
      <w:numFmt w:val="lowerLetter"/>
      <w:lvlText w:val="%5."/>
      <w:lvlJc w:val="left"/>
      <w:pPr>
        <w:tabs>
          <w:tab w:val="num" w:pos="3390"/>
        </w:tabs>
        <w:ind w:left="3390" w:hanging="360"/>
      </w:pPr>
    </w:lvl>
    <w:lvl w:ilvl="5" w:tplc="0419001B">
      <w:start w:val="1"/>
      <w:numFmt w:val="lowerRoman"/>
      <w:lvlText w:val="%6."/>
      <w:lvlJc w:val="right"/>
      <w:pPr>
        <w:tabs>
          <w:tab w:val="num" w:pos="4110"/>
        </w:tabs>
        <w:ind w:left="4110" w:hanging="180"/>
      </w:pPr>
    </w:lvl>
    <w:lvl w:ilvl="6" w:tplc="0419000F">
      <w:start w:val="1"/>
      <w:numFmt w:val="decimal"/>
      <w:lvlText w:val="%7."/>
      <w:lvlJc w:val="left"/>
      <w:pPr>
        <w:tabs>
          <w:tab w:val="num" w:pos="4830"/>
        </w:tabs>
        <w:ind w:left="4830" w:hanging="360"/>
      </w:pPr>
    </w:lvl>
    <w:lvl w:ilvl="7" w:tplc="04190019">
      <w:start w:val="1"/>
      <w:numFmt w:val="lowerLetter"/>
      <w:lvlText w:val="%8."/>
      <w:lvlJc w:val="left"/>
      <w:pPr>
        <w:tabs>
          <w:tab w:val="num" w:pos="5550"/>
        </w:tabs>
        <w:ind w:left="5550" w:hanging="360"/>
      </w:pPr>
    </w:lvl>
    <w:lvl w:ilvl="8" w:tplc="0419001B">
      <w:start w:val="1"/>
      <w:numFmt w:val="lowerRoman"/>
      <w:lvlText w:val="%9."/>
      <w:lvlJc w:val="right"/>
      <w:pPr>
        <w:tabs>
          <w:tab w:val="num" w:pos="6270"/>
        </w:tabs>
        <w:ind w:left="6270" w:hanging="180"/>
      </w:pPr>
    </w:lvl>
  </w:abstractNum>
  <w:abstractNum w:abstractNumId="21">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2">
    <w:nsid w:val="4DFD1DDD"/>
    <w:multiLevelType w:val="hybridMultilevel"/>
    <w:tmpl w:val="DC202FDA"/>
    <w:lvl w:ilvl="0" w:tplc="4B30C02A">
      <w:start w:val="1"/>
      <w:numFmt w:val="decimal"/>
      <w:lvlText w:val="%1."/>
      <w:lvlJc w:val="left"/>
      <w:pPr>
        <w:ind w:left="420" w:hanging="360"/>
      </w:pPr>
      <w:rPr>
        <w:rFonts w:eastAsia="Times New Roman"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3">
    <w:nsid w:val="52123F0E"/>
    <w:multiLevelType w:val="hybridMultilevel"/>
    <w:tmpl w:val="963CFE0C"/>
    <w:lvl w:ilvl="0" w:tplc="D4847034">
      <w:start w:val="1"/>
      <w:numFmt w:val="decimal"/>
      <w:lvlText w:val="%1."/>
      <w:lvlJc w:val="left"/>
      <w:pPr>
        <w:ind w:left="502" w:hanging="360"/>
      </w:pPr>
      <w:rPr>
        <w:b/>
        <w:sz w:val="22"/>
        <w:szCs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556A01DE"/>
    <w:multiLevelType w:val="singleLevel"/>
    <w:tmpl w:val="A45874C0"/>
    <w:lvl w:ilvl="0">
      <w:start w:val="1"/>
      <w:numFmt w:val="decimal"/>
      <w:lvlText w:val="%1."/>
      <w:legacy w:legacy="1" w:legacySpace="0" w:legacyIndent="0"/>
      <w:lvlJc w:val="left"/>
      <w:rPr>
        <w:rFonts w:ascii="Times New Roman" w:hAnsi="Times New Roman" w:cs="Times New Roman" w:hint="default"/>
      </w:rPr>
    </w:lvl>
  </w:abstractNum>
  <w:abstractNum w:abstractNumId="25">
    <w:nsid w:val="5B105067"/>
    <w:multiLevelType w:val="singleLevel"/>
    <w:tmpl w:val="F814A118"/>
    <w:lvl w:ilvl="0">
      <w:start w:val="1"/>
      <w:numFmt w:val="decimal"/>
      <w:lvlText w:val="%1."/>
      <w:legacy w:legacy="1" w:legacySpace="0" w:legacyIndent="0"/>
      <w:lvlJc w:val="left"/>
      <w:rPr>
        <w:rFonts w:ascii="Times New Roman" w:hAnsi="Times New Roman" w:cs="Times New Roman" w:hint="default"/>
      </w:rPr>
    </w:lvl>
  </w:abstractNum>
  <w:abstractNum w:abstractNumId="26">
    <w:nsid w:val="5EBE61F8"/>
    <w:multiLevelType w:val="hybridMultilevel"/>
    <w:tmpl w:val="4C50EE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FE34C41"/>
    <w:multiLevelType w:val="hybridMultilevel"/>
    <w:tmpl w:val="37FC17CC"/>
    <w:lvl w:ilvl="0" w:tplc="0419000F">
      <w:start w:val="1"/>
      <w:numFmt w:val="decimal"/>
      <w:lvlText w:val="%1."/>
      <w:lvlJc w:val="left"/>
      <w:pPr>
        <w:tabs>
          <w:tab w:val="num" w:pos="1571"/>
        </w:tabs>
        <w:ind w:left="1571"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62BB5F4E"/>
    <w:multiLevelType w:val="hybridMultilevel"/>
    <w:tmpl w:val="F932BB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7502786"/>
    <w:multiLevelType w:val="hybridMultilevel"/>
    <w:tmpl w:val="19D68178"/>
    <w:lvl w:ilvl="0" w:tplc="0419000D">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0">
    <w:nsid w:val="6E33684E"/>
    <w:multiLevelType w:val="hybridMultilevel"/>
    <w:tmpl w:val="439AEB70"/>
    <w:lvl w:ilvl="0" w:tplc="AA8E87F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nsid w:val="706F310E"/>
    <w:multiLevelType w:val="hybridMultilevel"/>
    <w:tmpl w:val="1746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F106DD1"/>
    <w:multiLevelType w:val="hybridMultilevel"/>
    <w:tmpl w:val="602E32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3"/>
  </w:num>
  <w:num w:numId="2">
    <w:abstractNumId w:val="24"/>
  </w:num>
  <w:num w:numId="3">
    <w:abstractNumId w:val="25"/>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17"/>
  </w:num>
  <w:num w:numId="7">
    <w:abstractNumId w:val="28"/>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31"/>
  </w:num>
  <w:num w:numId="11">
    <w:abstractNumId w:val="3"/>
  </w:num>
  <w:num w:numId="12">
    <w:abstractNumId w:val="16"/>
  </w:num>
  <w:num w:numId="13">
    <w:abstractNumId w:val="18"/>
  </w:num>
  <w:num w:numId="14">
    <w:abstractNumId w:val="0"/>
  </w:num>
  <w:num w:numId="15">
    <w:abstractNumId w:val="19"/>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7"/>
  </w:num>
  <w:num w:numId="19">
    <w:abstractNumId w:val="7"/>
  </w:num>
  <w:num w:numId="20">
    <w:abstractNumId w:val="1"/>
  </w:num>
  <w:num w:numId="21">
    <w:abstractNumId w:val="15"/>
  </w:num>
  <w:num w:numId="22">
    <w:abstractNumId w:val="20"/>
  </w:num>
  <w:num w:numId="23">
    <w:abstractNumId w:val="9"/>
  </w:num>
  <w:num w:numId="24">
    <w:abstractNumId w:val="12"/>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11"/>
  </w:num>
  <w:num w:numId="29">
    <w:abstractNumId w:val="14"/>
  </w:num>
  <w:num w:numId="30">
    <w:abstractNumId w:val="21"/>
  </w:num>
  <w:num w:numId="31">
    <w:abstractNumId w:val="4"/>
  </w:num>
  <w:num w:numId="32">
    <w:abstractNumId w:val="26"/>
  </w:num>
  <w:num w:numId="33">
    <w:abstractNumId w:val="3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3BDE"/>
    <w:rsid w:val="000059D9"/>
    <w:rsid w:val="0001204A"/>
    <w:rsid w:val="00012FA2"/>
    <w:rsid w:val="000169D0"/>
    <w:rsid w:val="00023DD8"/>
    <w:rsid w:val="00024503"/>
    <w:rsid w:val="00032DE0"/>
    <w:rsid w:val="000475D7"/>
    <w:rsid w:val="000678CC"/>
    <w:rsid w:val="00075516"/>
    <w:rsid w:val="00075667"/>
    <w:rsid w:val="00095304"/>
    <w:rsid w:val="00096211"/>
    <w:rsid w:val="00096E77"/>
    <w:rsid w:val="000B5E40"/>
    <w:rsid w:val="000C2870"/>
    <w:rsid w:val="000F11B7"/>
    <w:rsid w:val="000F186F"/>
    <w:rsid w:val="000F40DE"/>
    <w:rsid w:val="001022F5"/>
    <w:rsid w:val="001038B5"/>
    <w:rsid w:val="001064D3"/>
    <w:rsid w:val="00110440"/>
    <w:rsid w:val="00122A43"/>
    <w:rsid w:val="00131953"/>
    <w:rsid w:val="00131F41"/>
    <w:rsid w:val="00135BE1"/>
    <w:rsid w:val="0013646D"/>
    <w:rsid w:val="00145E69"/>
    <w:rsid w:val="0015167C"/>
    <w:rsid w:val="0015490D"/>
    <w:rsid w:val="001575A7"/>
    <w:rsid w:val="001641B2"/>
    <w:rsid w:val="001657D9"/>
    <w:rsid w:val="001674C1"/>
    <w:rsid w:val="00174396"/>
    <w:rsid w:val="00176621"/>
    <w:rsid w:val="00177F8E"/>
    <w:rsid w:val="00181C7A"/>
    <w:rsid w:val="00182642"/>
    <w:rsid w:val="001A0184"/>
    <w:rsid w:val="001A0EBD"/>
    <w:rsid w:val="001A1723"/>
    <w:rsid w:val="001A1FDE"/>
    <w:rsid w:val="001D0560"/>
    <w:rsid w:val="001D34AC"/>
    <w:rsid w:val="001E3A4E"/>
    <w:rsid w:val="001E3B9F"/>
    <w:rsid w:val="001E5FC4"/>
    <w:rsid w:val="0020025A"/>
    <w:rsid w:val="00201497"/>
    <w:rsid w:val="00206753"/>
    <w:rsid w:val="00211C4A"/>
    <w:rsid w:val="00212522"/>
    <w:rsid w:val="002166F2"/>
    <w:rsid w:val="0021715B"/>
    <w:rsid w:val="00221966"/>
    <w:rsid w:val="002231C9"/>
    <w:rsid w:val="0022551E"/>
    <w:rsid w:val="00254963"/>
    <w:rsid w:val="00254D12"/>
    <w:rsid w:val="0026459D"/>
    <w:rsid w:val="00290C04"/>
    <w:rsid w:val="002A3419"/>
    <w:rsid w:val="002A382A"/>
    <w:rsid w:val="002B3D72"/>
    <w:rsid w:val="002C026C"/>
    <w:rsid w:val="002C6A91"/>
    <w:rsid w:val="002D0671"/>
    <w:rsid w:val="002E22DA"/>
    <w:rsid w:val="002F2F66"/>
    <w:rsid w:val="002F66DE"/>
    <w:rsid w:val="00300097"/>
    <w:rsid w:val="00300E0B"/>
    <w:rsid w:val="00310BE7"/>
    <w:rsid w:val="00312173"/>
    <w:rsid w:val="00312931"/>
    <w:rsid w:val="00314E70"/>
    <w:rsid w:val="003225A8"/>
    <w:rsid w:val="003229D8"/>
    <w:rsid w:val="00325C3C"/>
    <w:rsid w:val="00326332"/>
    <w:rsid w:val="00327844"/>
    <w:rsid w:val="003333F3"/>
    <w:rsid w:val="00344C5C"/>
    <w:rsid w:val="003512D4"/>
    <w:rsid w:val="003637CB"/>
    <w:rsid w:val="003653C9"/>
    <w:rsid w:val="00371AC7"/>
    <w:rsid w:val="0038053F"/>
    <w:rsid w:val="00380BB3"/>
    <w:rsid w:val="003810A8"/>
    <w:rsid w:val="00386A82"/>
    <w:rsid w:val="003B03F5"/>
    <w:rsid w:val="003E1875"/>
    <w:rsid w:val="003E1D13"/>
    <w:rsid w:val="00400D87"/>
    <w:rsid w:val="00411A0A"/>
    <w:rsid w:val="00415B4B"/>
    <w:rsid w:val="00432BC3"/>
    <w:rsid w:val="004435CA"/>
    <w:rsid w:val="00451758"/>
    <w:rsid w:val="0046154A"/>
    <w:rsid w:val="00465597"/>
    <w:rsid w:val="00471506"/>
    <w:rsid w:val="004729CB"/>
    <w:rsid w:val="00474034"/>
    <w:rsid w:val="00476631"/>
    <w:rsid w:val="004778F1"/>
    <w:rsid w:val="004802E8"/>
    <w:rsid w:val="00481E57"/>
    <w:rsid w:val="00484C53"/>
    <w:rsid w:val="0048504C"/>
    <w:rsid w:val="00497ED9"/>
    <w:rsid w:val="004A2FD5"/>
    <w:rsid w:val="004B69E9"/>
    <w:rsid w:val="004B78AD"/>
    <w:rsid w:val="004C40EE"/>
    <w:rsid w:val="004C5001"/>
    <w:rsid w:val="004C545C"/>
    <w:rsid w:val="004E38FC"/>
    <w:rsid w:val="004F27EA"/>
    <w:rsid w:val="00500CC9"/>
    <w:rsid w:val="00505DE6"/>
    <w:rsid w:val="0050732C"/>
    <w:rsid w:val="00512BEA"/>
    <w:rsid w:val="00524364"/>
    <w:rsid w:val="00540CE9"/>
    <w:rsid w:val="00542EA1"/>
    <w:rsid w:val="00543BAF"/>
    <w:rsid w:val="0054453E"/>
    <w:rsid w:val="0054583A"/>
    <w:rsid w:val="00563544"/>
    <w:rsid w:val="00565EE4"/>
    <w:rsid w:val="0057265F"/>
    <w:rsid w:val="00574663"/>
    <w:rsid w:val="005765EA"/>
    <w:rsid w:val="00582037"/>
    <w:rsid w:val="0059771C"/>
    <w:rsid w:val="005A24CC"/>
    <w:rsid w:val="005A60A7"/>
    <w:rsid w:val="005A707B"/>
    <w:rsid w:val="005A719A"/>
    <w:rsid w:val="005C071C"/>
    <w:rsid w:val="005C3977"/>
    <w:rsid w:val="005E2585"/>
    <w:rsid w:val="005E4730"/>
    <w:rsid w:val="005E7EED"/>
    <w:rsid w:val="00602F6B"/>
    <w:rsid w:val="0060480F"/>
    <w:rsid w:val="00613A7C"/>
    <w:rsid w:val="00615F79"/>
    <w:rsid w:val="006262E6"/>
    <w:rsid w:val="006343D8"/>
    <w:rsid w:val="00634E9D"/>
    <w:rsid w:val="0063716C"/>
    <w:rsid w:val="00643154"/>
    <w:rsid w:val="00652C6D"/>
    <w:rsid w:val="0066254B"/>
    <w:rsid w:val="00690CF5"/>
    <w:rsid w:val="006A5C49"/>
    <w:rsid w:val="006C7E60"/>
    <w:rsid w:val="006C7F61"/>
    <w:rsid w:val="006D1DAA"/>
    <w:rsid w:val="006D5E28"/>
    <w:rsid w:val="00714819"/>
    <w:rsid w:val="0071711D"/>
    <w:rsid w:val="00723015"/>
    <w:rsid w:val="00725998"/>
    <w:rsid w:val="0073523B"/>
    <w:rsid w:val="00742279"/>
    <w:rsid w:val="0074327D"/>
    <w:rsid w:val="0076082B"/>
    <w:rsid w:val="0076493D"/>
    <w:rsid w:val="00776FE2"/>
    <w:rsid w:val="007810DB"/>
    <w:rsid w:val="00781C11"/>
    <w:rsid w:val="00787A5C"/>
    <w:rsid w:val="0079784C"/>
    <w:rsid w:val="007B61F9"/>
    <w:rsid w:val="007D5040"/>
    <w:rsid w:val="007D653D"/>
    <w:rsid w:val="007D6759"/>
    <w:rsid w:val="007F0E83"/>
    <w:rsid w:val="007F2621"/>
    <w:rsid w:val="00802410"/>
    <w:rsid w:val="00804281"/>
    <w:rsid w:val="008138B2"/>
    <w:rsid w:val="00815172"/>
    <w:rsid w:val="00816D73"/>
    <w:rsid w:val="00823156"/>
    <w:rsid w:val="00824DA7"/>
    <w:rsid w:val="00826A7B"/>
    <w:rsid w:val="00831CA5"/>
    <w:rsid w:val="008425A1"/>
    <w:rsid w:val="00844EDC"/>
    <w:rsid w:val="00845660"/>
    <w:rsid w:val="008478D9"/>
    <w:rsid w:val="00856ED3"/>
    <w:rsid w:val="00890853"/>
    <w:rsid w:val="008A3B4C"/>
    <w:rsid w:val="008B04E7"/>
    <w:rsid w:val="008B3407"/>
    <w:rsid w:val="008B40DD"/>
    <w:rsid w:val="008C11E6"/>
    <w:rsid w:val="008D3F28"/>
    <w:rsid w:val="008E315B"/>
    <w:rsid w:val="008F0057"/>
    <w:rsid w:val="008F0115"/>
    <w:rsid w:val="008F0F71"/>
    <w:rsid w:val="008F302A"/>
    <w:rsid w:val="008F5D5E"/>
    <w:rsid w:val="008F77EC"/>
    <w:rsid w:val="0090725B"/>
    <w:rsid w:val="0091543C"/>
    <w:rsid w:val="00921659"/>
    <w:rsid w:val="00922BA8"/>
    <w:rsid w:val="009258BF"/>
    <w:rsid w:val="009577D1"/>
    <w:rsid w:val="00973005"/>
    <w:rsid w:val="0098125A"/>
    <w:rsid w:val="0098254B"/>
    <w:rsid w:val="009902AE"/>
    <w:rsid w:val="00995F4E"/>
    <w:rsid w:val="009A681A"/>
    <w:rsid w:val="009B0B47"/>
    <w:rsid w:val="009B3AA9"/>
    <w:rsid w:val="009E1E16"/>
    <w:rsid w:val="009E26A3"/>
    <w:rsid w:val="00A214BB"/>
    <w:rsid w:val="00A35DDF"/>
    <w:rsid w:val="00A466CC"/>
    <w:rsid w:val="00A505EC"/>
    <w:rsid w:val="00A56674"/>
    <w:rsid w:val="00A5720D"/>
    <w:rsid w:val="00A57ECB"/>
    <w:rsid w:val="00A7749D"/>
    <w:rsid w:val="00A84FF2"/>
    <w:rsid w:val="00A97C31"/>
    <w:rsid w:val="00AA5006"/>
    <w:rsid w:val="00AA6E70"/>
    <w:rsid w:val="00AB2589"/>
    <w:rsid w:val="00AB4795"/>
    <w:rsid w:val="00AC0104"/>
    <w:rsid w:val="00AC37AE"/>
    <w:rsid w:val="00AC484A"/>
    <w:rsid w:val="00AC4E46"/>
    <w:rsid w:val="00AC5671"/>
    <w:rsid w:val="00AC7FEF"/>
    <w:rsid w:val="00AD3F53"/>
    <w:rsid w:val="00AD5DFC"/>
    <w:rsid w:val="00AD7599"/>
    <w:rsid w:val="00AE3140"/>
    <w:rsid w:val="00AF0B1E"/>
    <w:rsid w:val="00AF3CE5"/>
    <w:rsid w:val="00AF7EA1"/>
    <w:rsid w:val="00B0372B"/>
    <w:rsid w:val="00B058DD"/>
    <w:rsid w:val="00B2124C"/>
    <w:rsid w:val="00B4054E"/>
    <w:rsid w:val="00B459A2"/>
    <w:rsid w:val="00B516BC"/>
    <w:rsid w:val="00B530C0"/>
    <w:rsid w:val="00B560FD"/>
    <w:rsid w:val="00B81A2A"/>
    <w:rsid w:val="00B9018D"/>
    <w:rsid w:val="00B91060"/>
    <w:rsid w:val="00B92686"/>
    <w:rsid w:val="00B95CB0"/>
    <w:rsid w:val="00BB21A0"/>
    <w:rsid w:val="00BB3BC1"/>
    <w:rsid w:val="00BB49D1"/>
    <w:rsid w:val="00BB5399"/>
    <w:rsid w:val="00BB5A14"/>
    <w:rsid w:val="00BC0285"/>
    <w:rsid w:val="00BF3BD9"/>
    <w:rsid w:val="00BF7873"/>
    <w:rsid w:val="00C006B9"/>
    <w:rsid w:val="00C1650C"/>
    <w:rsid w:val="00C217C1"/>
    <w:rsid w:val="00C2734D"/>
    <w:rsid w:val="00C32DF0"/>
    <w:rsid w:val="00C33F99"/>
    <w:rsid w:val="00C40B69"/>
    <w:rsid w:val="00C51581"/>
    <w:rsid w:val="00C55581"/>
    <w:rsid w:val="00C6393E"/>
    <w:rsid w:val="00C67AF5"/>
    <w:rsid w:val="00C7300B"/>
    <w:rsid w:val="00C73DB6"/>
    <w:rsid w:val="00C8454B"/>
    <w:rsid w:val="00C93D76"/>
    <w:rsid w:val="00C93E11"/>
    <w:rsid w:val="00C94331"/>
    <w:rsid w:val="00CA1F1F"/>
    <w:rsid w:val="00CA47A6"/>
    <w:rsid w:val="00CB29A7"/>
    <w:rsid w:val="00CC5A52"/>
    <w:rsid w:val="00CC679F"/>
    <w:rsid w:val="00CD2DB3"/>
    <w:rsid w:val="00CD4B90"/>
    <w:rsid w:val="00CE0E9D"/>
    <w:rsid w:val="00CE5766"/>
    <w:rsid w:val="00CF5EDC"/>
    <w:rsid w:val="00CF7757"/>
    <w:rsid w:val="00D243A4"/>
    <w:rsid w:val="00D26380"/>
    <w:rsid w:val="00D306F6"/>
    <w:rsid w:val="00D34E8E"/>
    <w:rsid w:val="00D4165C"/>
    <w:rsid w:val="00D53378"/>
    <w:rsid w:val="00D55CD7"/>
    <w:rsid w:val="00D74A8E"/>
    <w:rsid w:val="00D90A27"/>
    <w:rsid w:val="00D910C7"/>
    <w:rsid w:val="00DA59B3"/>
    <w:rsid w:val="00DA5DC6"/>
    <w:rsid w:val="00DB25E5"/>
    <w:rsid w:val="00DB4571"/>
    <w:rsid w:val="00DB4E60"/>
    <w:rsid w:val="00DB5765"/>
    <w:rsid w:val="00DB6217"/>
    <w:rsid w:val="00DC1679"/>
    <w:rsid w:val="00DC41AB"/>
    <w:rsid w:val="00DD3FC2"/>
    <w:rsid w:val="00DD7EBF"/>
    <w:rsid w:val="00DE42CD"/>
    <w:rsid w:val="00DE48F1"/>
    <w:rsid w:val="00DF02CB"/>
    <w:rsid w:val="00DF51AF"/>
    <w:rsid w:val="00E01265"/>
    <w:rsid w:val="00E033EF"/>
    <w:rsid w:val="00E034AC"/>
    <w:rsid w:val="00E0446E"/>
    <w:rsid w:val="00E109A7"/>
    <w:rsid w:val="00E112C7"/>
    <w:rsid w:val="00E14290"/>
    <w:rsid w:val="00E16496"/>
    <w:rsid w:val="00E17DA1"/>
    <w:rsid w:val="00E214D2"/>
    <w:rsid w:val="00E41CEC"/>
    <w:rsid w:val="00E42267"/>
    <w:rsid w:val="00E430AC"/>
    <w:rsid w:val="00E45390"/>
    <w:rsid w:val="00E53BBE"/>
    <w:rsid w:val="00E54790"/>
    <w:rsid w:val="00E55F9C"/>
    <w:rsid w:val="00E62FAD"/>
    <w:rsid w:val="00E83E0A"/>
    <w:rsid w:val="00EA2260"/>
    <w:rsid w:val="00EA6991"/>
    <w:rsid w:val="00EB05DB"/>
    <w:rsid w:val="00EB5EDA"/>
    <w:rsid w:val="00EC01B8"/>
    <w:rsid w:val="00EC157C"/>
    <w:rsid w:val="00EC49DF"/>
    <w:rsid w:val="00EE02A3"/>
    <w:rsid w:val="00EE48A2"/>
    <w:rsid w:val="00F07050"/>
    <w:rsid w:val="00F12782"/>
    <w:rsid w:val="00F12DDF"/>
    <w:rsid w:val="00F16F46"/>
    <w:rsid w:val="00F21E73"/>
    <w:rsid w:val="00F23C1E"/>
    <w:rsid w:val="00F2581B"/>
    <w:rsid w:val="00F37ED0"/>
    <w:rsid w:val="00F4038E"/>
    <w:rsid w:val="00F420BC"/>
    <w:rsid w:val="00F45927"/>
    <w:rsid w:val="00F527D1"/>
    <w:rsid w:val="00F542D4"/>
    <w:rsid w:val="00F5513B"/>
    <w:rsid w:val="00F55320"/>
    <w:rsid w:val="00F57212"/>
    <w:rsid w:val="00F6086A"/>
    <w:rsid w:val="00F90B38"/>
    <w:rsid w:val="00F91AA0"/>
    <w:rsid w:val="00F93267"/>
    <w:rsid w:val="00F945B9"/>
    <w:rsid w:val="00F963E8"/>
    <w:rsid w:val="00F9765F"/>
    <w:rsid w:val="00FA6862"/>
    <w:rsid w:val="00FA731D"/>
    <w:rsid w:val="00FA752F"/>
    <w:rsid w:val="00FB445F"/>
    <w:rsid w:val="00FC09AE"/>
    <w:rsid w:val="00FC3870"/>
    <w:rsid w:val="00FD54A1"/>
    <w:rsid w:val="00FE5554"/>
    <w:rsid w:val="00FE742E"/>
    <w:rsid w:val="00FF14C0"/>
    <w:rsid w:val="00FF1F28"/>
    <w:rsid w:val="00FF2BE9"/>
    <w:rsid w:val="00FF52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7D090-D59F-4DA6-8098-4CC4B4C3B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2442</TotalTime>
  <Pages>57</Pages>
  <Words>21604</Words>
  <Characters>123147</Characters>
  <Application>Microsoft Office Word</Application>
  <DocSecurity>0</DocSecurity>
  <Lines>1026</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213</cp:revision>
  <cp:lastPrinted>2018-07-19T07:20:00Z</cp:lastPrinted>
  <dcterms:created xsi:type="dcterms:W3CDTF">2017-05-29T01:55:00Z</dcterms:created>
  <dcterms:modified xsi:type="dcterms:W3CDTF">2018-08-22T09:21:00Z</dcterms:modified>
</cp:coreProperties>
</file>