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327844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40</w:t>
      </w:r>
    </w:p>
    <w:p w:rsidR="008F77EC" w:rsidRPr="00ED09E7" w:rsidRDefault="00327844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28</w:t>
      </w:r>
      <w:r w:rsidR="00451758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.12</w:t>
      </w:r>
      <w:r w:rsidR="0047150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</w:t>
      </w:r>
      <w:r w:rsidR="008F77EC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2017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Pr="004B78AD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4B78AD">
        <w:rPr>
          <w:rFonts w:ascii="Times New Roman" w:hAnsi="Times New Roman" w:cs="Times New Roman"/>
          <w:b/>
        </w:rPr>
        <w:t>СЕГОДНЯ В НОМЕРЕ:</w:t>
      </w:r>
    </w:p>
    <w:p w:rsidR="00D34E8E" w:rsidRPr="004B78AD" w:rsidRDefault="00E53BBE" w:rsidP="00411A0A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505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№178</w:t>
      </w:r>
      <w:r w:rsidR="00D34E8E" w:rsidRPr="004B78AD">
        <w:rPr>
          <w:rFonts w:ascii="Times New Roman" w:hAnsi="Times New Roman" w:cs="Times New Roman"/>
        </w:rPr>
        <w:t xml:space="preserve"> …………………………………………</w:t>
      </w:r>
      <w:r w:rsidR="000F40DE">
        <w:rPr>
          <w:rFonts w:ascii="Times New Roman" w:hAnsi="Times New Roman" w:cs="Times New Roman"/>
        </w:rPr>
        <w:t>…….</w:t>
      </w:r>
      <w:r w:rsidR="00D34E8E" w:rsidRPr="004B78AD">
        <w:rPr>
          <w:rFonts w:ascii="Times New Roman" w:hAnsi="Times New Roman" w:cs="Times New Roman"/>
        </w:rPr>
        <w:t>…</w:t>
      </w:r>
      <w:r w:rsidR="000F40DE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>…</w:t>
      </w:r>
      <w:r w:rsidR="00C006B9" w:rsidRPr="004B78AD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>…</w:t>
      </w:r>
      <w:r w:rsidR="00C006B9" w:rsidRPr="004B78AD">
        <w:rPr>
          <w:rFonts w:ascii="Times New Roman" w:hAnsi="Times New Roman" w:cs="Times New Roman"/>
        </w:rPr>
        <w:t>..</w:t>
      </w:r>
      <w:r w:rsidR="00D34E8E" w:rsidRPr="004B78AD">
        <w:rPr>
          <w:rFonts w:ascii="Times New Roman" w:hAnsi="Times New Roman" w:cs="Times New Roman"/>
        </w:rPr>
        <w:t>……</w:t>
      </w:r>
      <w:r w:rsidR="009258BF">
        <w:rPr>
          <w:rFonts w:ascii="Times New Roman" w:hAnsi="Times New Roman" w:cs="Times New Roman"/>
        </w:rPr>
        <w:t>…..</w:t>
      </w:r>
      <w:r w:rsidR="0090725B">
        <w:rPr>
          <w:rFonts w:ascii="Times New Roman" w:hAnsi="Times New Roman" w:cs="Times New Roman"/>
        </w:rPr>
        <w:t>……</w:t>
      </w:r>
      <w:r w:rsidR="00D34E8E" w:rsidRPr="004B78AD">
        <w:rPr>
          <w:rFonts w:ascii="Times New Roman" w:hAnsi="Times New Roman" w:cs="Times New Roman"/>
        </w:rPr>
        <w:t>.стр.</w:t>
      </w:r>
      <w:r w:rsidR="003229D8">
        <w:rPr>
          <w:rFonts w:ascii="Times New Roman" w:hAnsi="Times New Roman" w:cs="Times New Roman"/>
        </w:rPr>
        <w:t>2</w:t>
      </w:r>
    </w:p>
    <w:p w:rsidR="004B78AD" w:rsidRPr="004B78AD" w:rsidRDefault="00E53BBE" w:rsidP="00C006B9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№179</w:t>
      </w:r>
      <w:r w:rsidR="004B78AD">
        <w:rPr>
          <w:rFonts w:ascii="Times New Roman" w:hAnsi="Times New Roman" w:cs="Times New Roman"/>
        </w:rPr>
        <w:t>……………………………………………</w:t>
      </w:r>
      <w:r w:rsidR="000F40DE">
        <w:rPr>
          <w:rFonts w:ascii="Times New Roman" w:hAnsi="Times New Roman" w:cs="Times New Roman"/>
        </w:rPr>
        <w:t>……………</w:t>
      </w:r>
      <w:r w:rsidR="004B78AD">
        <w:rPr>
          <w:rFonts w:ascii="Times New Roman" w:hAnsi="Times New Roman" w:cs="Times New Roman"/>
        </w:rPr>
        <w:t>…</w:t>
      </w:r>
      <w:r w:rsidR="0090725B">
        <w:rPr>
          <w:rFonts w:ascii="Times New Roman" w:hAnsi="Times New Roman" w:cs="Times New Roman"/>
        </w:rPr>
        <w:t>…….</w:t>
      </w:r>
      <w:r w:rsidR="004B78AD">
        <w:rPr>
          <w:rFonts w:ascii="Times New Roman" w:hAnsi="Times New Roman" w:cs="Times New Roman"/>
        </w:rPr>
        <w:t>…</w:t>
      </w:r>
      <w:r w:rsidR="009258BF">
        <w:rPr>
          <w:rFonts w:ascii="Times New Roman" w:hAnsi="Times New Roman" w:cs="Times New Roman"/>
        </w:rPr>
        <w:t>..</w:t>
      </w:r>
      <w:r w:rsidR="004B78AD">
        <w:rPr>
          <w:rFonts w:ascii="Times New Roman" w:hAnsi="Times New Roman" w:cs="Times New Roman"/>
        </w:rPr>
        <w:t>…..стр.</w:t>
      </w:r>
      <w:r>
        <w:rPr>
          <w:rFonts w:ascii="Times New Roman" w:hAnsi="Times New Roman" w:cs="Times New Roman"/>
        </w:rPr>
        <w:t>5</w:t>
      </w:r>
    </w:p>
    <w:p w:rsidR="004B78AD" w:rsidRPr="004B78AD" w:rsidRDefault="00E53BBE" w:rsidP="00C006B9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№180</w:t>
      </w:r>
      <w:r w:rsidR="0098254B">
        <w:rPr>
          <w:rFonts w:ascii="Times New Roman" w:hAnsi="Times New Roman" w:cs="Times New Roman"/>
        </w:rPr>
        <w:t>..</w:t>
      </w:r>
      <w:r w:rsidR="004B78AD">
        <w:rPr>
          <w:rFonts w:ascii="Times New Roman" w:hAnsi="Times New Roman" w:cs="Times New Roman"/>
        </w:rPr>
        <w:t>………………………………………</w:t>
      </w:r>
      <w:r w:rsidR="000F40DE">
        <w:rPr>
          <w:rFonts w:ascii="Times New Roman" w:hAnsi="Times New Roman" w:cs="Times New Roman"/>
        </w:rPr>
        <w:t>……………</w:t>
      </w:r>
      <w:r w:rsidR="00AF3CE5">
        <w:rPr>
          <w:rFonts w:ascii="Times New Roman" w:hAnsi="Times New Roman" w:cs="Times New Roman"/>
        </w:rPr>
        <w:t>……..</w:t>
      </w:r>
      <w:r w:rsidR="000F40DE">
        <w:rPr>
          <w:rFonts w:ascii="Times New Roman" w:hAnsi="Times New Roman" w:cs="Times New Roman"/>
        </w:rPr>
        <w:t>……</w:t>
      </w:r>
      <w:r w:rsidR="004B78AD">
        <w:rPr>
          <w:rFonts w:ascii="Times New Roman" w:hAnsi="Times New Roman" w:cs="Times New Roman"/>
        </w:rPr>
        <w:t>…</w:t>
      </w:r>
      <w:r w:rsidR="009258BF">
        <w:rPr>
          <w:rFonts w:ascii="Times New Roman" w:hAnsi="Times New Roman" w:cs="Times New Roman"/>
        </w:rPr>
        <w:t>...</w:t>
      </w:r>
      <w:r w:rsidR="004B78AD">
        <w:rPr>
          <w:rFonts w:ascii="Times New Roman" w:hAnsi="Times New Roman" w:cs="Times New Roman"/>
        </w:rPr>
        <w:t>…..стр.</w:t>
      </w:r>
      <w:r>
        <w:rPr>
          <w:rFonts w:ascii="Times New Roman" w:hAnsi="Times New Roman" w:cs="Times New Roman"/>
        </w:rPr>
        <w:t>9</w:t>
      </w:r>
    </w:p>
    <w:p w:rsidR="00B058DD" w:rsidRDefault="00B058DD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18264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34AC" w:rsidRDefault="00E034AC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040" w:rsidRDefault="007D5040" w:rsidP="007D50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2FAD" w:rsidRDefault="00E62FAD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9D8" w:rsidRDefault="003229D8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844" w:rsidRPr="00327844" w:rsidRDefault="00327844" w:rsidP="00327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844" w:rsidRPr="00327844" w:rsidRDefault="00327844" w:rsidP="0032784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2784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РОССИЙСКАЯ ФЕДЕРАЦИЯ</w:t>
      </w:r>
    </w:p>
    <w:p w:rsidR="00327844" w:rsidRPr="00327844" w:rsidRDefault="00327844" w:rsidP="003278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327844" w:rsidRPr="00327844" w:rsidRDefault="00327844" w:rsidP="003278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327844" w:rsidRPr="00327844" w:rsidRDefault="00327844" w:rsidP="00327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844" w:rsidRPr="00327844" w:rsidRDefault="00327844" w:rsidP="0032784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proofErr w:type="gramStart"/>
      <w:r w:rsidRPr="0032784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</w:t>
      </w:r>
      <w:proofErr w:type="gramEnd"/>
      <w:r w:rsidRPr="0032784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О С Т А Н О В Л Е Н И Е</w:t>
      </w: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844" w:rsidRPr="00327844" w:rsidRDefault="00327844" w:rsidP="003278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 28.12.2017</w:t>
      </w:r>
      <w:r w:rsidRPr="0032784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32784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32784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32784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327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Pr="00327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327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№ 178</w:t>
      </w:r>
    </w:p>
    <w:p w:rsidR="00327844" w:rsidRPr="00327844" w:rsidRDefault="00327844" w:rsidP="003278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 Сизая</w:t>
      </w: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 утверждении Порядка общественного</w:t>
      </w: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обсуждения проекта муниципальной программы</w:t>
      </w: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(проекта изменений, которые вносятся в </w:t>
      </w:r>
      <w:proofErr w:type="gramEnd"/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действующую муниципальную программу)</w:t>
      </w: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современной городской среды</w:t>
      </w: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2018-2022 годы</w:t>
      </w: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27844" w:rsidRPr="00327844" w:rsidRDefault="00327844" w:rsidP="003278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Российской Федерации от 16.12.2017 № 1578 «О внесении изменений в Правила предоставления и распределения субсидий из федерального бюджета бюджетам субъектов Российской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Красноярского края от 14.03.2017 № 126-п «О внесении изменений в Постановление Правительства Красноярского края от 30.09.2013 № 517-п «Об утверждении государственной программы Красноярского края «Содействие развитию местного самоуправления», Уставом Сизинского сельсовета </w:t>
      </w:r>
    </w:p>
    <w:p w:rsidR="00327844" w:rsidRPr="00327844" w:rsidRDefault="00327844" w:rsidP="003278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 :</w:t>
      </w:r>
    </w:p>
    <w:p w:rsidR="00327844" w:rsidRPr="00327844" w:rsidRDefault="00327844" w:rsidP="003278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844" w:rsidRPr="00327844" w:rsidRDefault="00327844" w:rsidP="003278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1.Утвердить Порядок общественного обсуждения проекта муниципальной программы (проекта изменений, которые вносятся в действующую муниципальную программу) формирования современной городской среды на 2018-2011 годы, согласно приложению к настоящему постановлению.</w:t>
      </w:r>
    </w:p>
    <w:p w:rsidR="00327844" w:rsidRPr="00327844" w:rsidRDefault="00327844" w:rsidP="003278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Обеспечить опубликование настоящего постановления в газете «Сизинские вести», разместить в телекоммуникационной сети «Интернет» на официальном сайте Сизинского сельсовета.</w:t>
      </w:r>
    </w:p>
    <w:p w:rsidR="00327844" w:rsidRPr="00327844" w:rsidRDefault="00327844" w:rsidP="003278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Постановление вступает в силу в день, следующий за днем его официального опубликования.</w:t>
      </w:r>
    </w:p>
    <w:p w:rsidR="00327844" w:rsidRPr="00327844" w:rsidRDefault="00327844" w:rsidP="003278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844" w:rsidRPr="00327844" w:rsidRDefault="00327844" w:rsidP="003278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Сизинского сельсовета</w:t>
      </w:r>
      <w:r w:rsidRPr="00327844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327844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327844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327844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327844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Т.А. Коробейникова</w:t>
      </w: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27844" w:rsidRPr="00327844" w:rsidRDefault="00327844" w:rsidP="0032784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327844">
        <w:rPr>
          <w:rFonts w:ascii="Times New Roman" w:eastAsia="Times New Roman" w:hAnsi="Times New Roman" w:cs="Times New Roman"/>
          <w:lang w:eastAsia="ru-RU"/>
        </w:rPr>
        <w:t>Приложение к постановлению</w:t>
      </w:r>
    </w:p>
    <w:p w:rsidR="00327844" w:rsidRPr="00327844" w:rsidRDefault="00327844" w:rsidP="0032784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327844">
        <w:rPr>
          <w:rFonts w:ascii="Times New Roman" w:eastAsia="Times New Roman" w:hAnsi="Times New Roman" w:cs="Times New Roman"/>
          <w:lang w:eastAsia="ru-RU"/>
        </w:rPr>
        <w:t xml:space="preserve">Администрации Сизинского сельсовета </w:t>
      </w:r>
    </w:p>
    <w:p w:rsidR="00327844" w:rsidRPr="00327844" w:rsidRDefault="00327844" w:rsidP="0032784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327844">
        <w:rPr>
          <w:rFonts w:ascii="Times New Roman" w:eastAsia="Times New Roman" w:hAnsi="Times New Roman" w:cs="Times New Roman"/>
          <w:lang w:eastAsia="ru-RU"/>
        </w:rPr>
        <w:t>От 28.12.2017 № 178</w:t>
      </w:r>
    </w:p>
    <w:p w:rsidR="00327844" w:rsidRPr="00327844" w:rsidRDefault="00327844" w:rsidP="003278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</w:t>
      </w:r>
    </w:p>
    <w:p w:rsidR="00327844" w:rsidRPr="00327844" w:rsidRDefault="00327844" w:rsidP="003278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общественного обсуждения проекта муниципальной программы (проекта изменений, которые вносятся в действующую муниципальную программу) формирования современной городской среды</w:t>
      </w:r>
    </w:p>
    <w:p w:rsidR="00327844" w:rsidRPr="00327844" w:rsidRDefault="00327844" w:rsidP="00327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2018-2011 годы</w:t>
      </w:r>
    </w:p>
    <w:p w:rsidR="00327844" w:rsidRPr="00327844" w:rsidRDefault="00327844" w:rsidP="003278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 общественного обсуждения проекта 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7844" w:rsidRPr="00327844" w:rsidRDefault="00327844" w:rsidP="003278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(проекта изменений, которые вносятся в действующую муниципальную программу) формирования современной городской среды на 2018-2022 годы (дале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Порядок) устанавливает порядок и сроки общественного обсуждения проекта муниципальной программы (проекта изменений, которые вносятся в действующую муниципальную программу) формирования современной городской среды на 2018-2022 годы (далее- общественное обсуждение).</w:t>
      </w:r>
    </w:p>
    <w:p w:rsidR="00327844" w:rsidRPr="00327844" w:rsidRDefault="00327844" w:rsidP="003278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разработан в целях:</w:t>
      </w:r>
    </w:p>
    <w:p w:rsidR="00327844" w:rsidRPr="00327844" w:rsidRDefault="00327844" w:rsidP="0032784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информирования граждан и организаций о разработанном проекте муниципальной программы (проекта изменений, которые вносятся в действующую муниципальную программу) формирования современной городской среды на 2018-2022 годы (дале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программы);</w:t>
      </w:r>
    </w:p>
    <w:p w:rsidR="00327844" w:rsidRPr="00327844" w:rsidRDefault="00327844" w:rsidP="0032784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выявления и учета общественного мнения по предлагаемым в проекте программы решением;</w:t>
      </w:r>
      <w:proofErr w:type="gramEnd"/>
    </w:p>
    <w:p w:rsidR="00327844" w:rsidRPr="00327844" w:rsidRDefault="00327844" w:rsidP="0032784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подготовки предложений по результатам общественного обсуждения проекта программы.</w:t>
      </w:r>
    </w:p>
    <w:p w:rsidR="00327844" w:rsidRPr="00327844" w:rsidRDefault="00327844" w:rsidP="003278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и проведение общественного обсуждения осуществляет орган местного самоуправления МО Сизинский сельсовет, ответственный за разработку проекта программы.</w:t>
      </w:r>
    </w:p>
    <w:p w:rsidR="00327844" w:rsidRPr="00327844" w:rsidRDefault="00327844" w:rsidP="003278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Общественное обсуждение проекта программы предусматривает рассмотрение проекта программы представителями общественности с использованием информационн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телекоммуникационной сети «Интернет» (далее- Интернет) и рассмотрение проекта- программы общественной комиссией по развитию городской среды, созданной на территории муниципального образования.</w:t>
      </w:r>
    </w:p>
    <w:p w:rsidR="00327844" w:rsidRPr="00327844" w:rsidRDefault="00327844" w:rsidP="003278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организации проведения общественного обсуждения администрация Сизинского сельсовета размещает на официальном сайте </w:t>
      </w:r>
      <w:hyperlink r:id="rId10" w:history="1">
        <w:r w:rsidRPr="0032784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http://sizinskogosoveta.wixsite.com</w:t>
        </w:r>
      </w:hyperlink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сети Интернет не 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за 3 дня до начала проведения общественного обсуждения:</w:t>
      </w:r>
    </w:p>
    <w:p w:rsidR="00327844" w:rsidRPr="00327844" w:rsidRDefault="00327844" w:rsidP="0032784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пр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оекта программы, вынесенный на общественное обсуждение;</w:t>
      </w:r>
    </w:p>
    <w:p w:rsidR="00327844" w:rsidRPr="00327844" w:rsidRDefault="00327844" w:rsidP="0032784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о сроках общественного обсуждения проекта программы;</w:t>
      </w:r>
    </w:p>
    <w:p w:rsidR="00327844" w:rsidRPr="00327844" w:rsidRDefault="00327844" w:rsidP="0032784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о сроке приема замечаний и предложений по проекту программы и способах их предоставления;</w:t>
      </w:r>
    </w:p>
    <w:p w:rsidR="00327844" w:rsidRPr="00327844" w:rsidRDefault="00327844" w:rsidP="0032784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контактный телефон (телефоны), электронный адрес, почтовый адрес ответственного лица органа местного самоуправления муниципального образования Сизинский сельсовет, осуществляющего прием замечаний и </w:t>
      </w: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предложений, их обобщение по проекту программы (дале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ответственное лицо).</w:t>
      </w:r>
    </w:p>
    <w:p w:rsidR="00327844" w:rsidRPr="00327844" w:rsidRDefault="00327844" w:rsidP="003278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Общественное обсуждение проекта программы проводится в течение 30 календарных дней со дня размещения на официальном сайте в сети Интернет информации, указанной в пункте 5 Порядка.</w:t>
      </w:r>
    </w:p>
    <w:p w:rsidR="00327844" w:rsidRPr="00327844" w:rsidRDefault="00327844" w:rsidP="003278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и замечания по проекту программы принимаются в электронной форме по электронной почте и (или) в письменной форме на бумажном носителе в течение 15 календарных дней со дня размещения на официальном сайте информации, указанной в пункте 5 Порядка.</w:t>
      </w:r>
    </w:p>
    <w:p w:rsidR="00327844" w:rsidRPr="00327844" w:rsidRDefault="00327844" w:rsidP="003278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требованием к участникам общественного обсуждения является указание фамилии, имени и отчества (при наличии), почтового адреса, контактного номера телефона гражданина, либо наименование, юридический адрес, почтовый адрес, контактный телефон юридического лица, направившего замечания и (или) предложения.</w:t>
      </w:r>
    </w:p>
    <w:p w:rsidR="00327844" w:rsidRPr="00327844" w:rsidRDefault="00327844" w:rsidP="003278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замечания и (или) предложения, поступившие в электронной и (или) письменной форме в результате общественных обсуждений по проекту программы не позднее двух рабочих дней после окончания срока, установленного пунктом 7 настоящего Порядка, вносятся 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сводный перечень замечаний и предложений, оформляемый ответственным лицом, и размещаются на официальном сайте в сети Интернет.</w:t>
      </w:r>
    </w:p>
    <w:p w:rsidR="00327844" w:rsidRPr="00327844" w:rsidRDefault="00327844" w:rsidP="003278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трех дней до окончания общественного обсуждения общественная комиссия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сформированная в соответствии с Положением о развитии городской среды, рассматривает сводный перечень замечаний и предложений, и дает по каждому из них свои рекомендации, которые оформляются решением общественной комиссии. Указанное решение подлежит размещению на официальном сайте в сети Интернет в течение дня, следующего за днем принятия решения.</w:t>
      </w:r>
    </w:p>
    <w:p w:rsidR="00327844" w:rsidRPr="00327844" w:rsidRDefault="00327844" w:rsidP="003278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подлежат рассмотрению замечания и предложения:</w:t>
      </w:r>
    </w:p>
    <w:p w:rsidR="00327844" w:rsidRPr="00327844" w:rsidRDefault="00327844" w:rsidP="0032784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указания фамилии, имени, отчества (последне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наличии) участника общественного обсуждения проекта программы;</w:t>
      </w:r>
    </w:p>
    <w:p w:rsidR="00327844" w:rsidRPr="00327844" w:rsidRDefault="00327844" w:rsidP="0032784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поддаются прочтению;</w:t>
      </w:r>
    </w:p>
    <w:p w:rsidR="00327844" w:rsidRPr="00327844" w:rsidRDefault="00327844" w:rsidP="0032784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экстремисткой направленности;</w:t>
      </w:r>
    </w:p>
    <w:p w:rsidR="00327844" w:rsidRPr="00327844" w:rsidRDefault="00327844" w:rsidP="0032784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 нецензурные либо оскорбительные выражения;</w:t>
      </w:r>
    </w:p>
    <w:p w:rsidR="00327844" w:rsidRPr="00327844" w:rsidRDefault="00327844" w:rsidP="0032784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поступили по истечении срока, установленного пунктом 7 настоящего Порядка.</w:t>
      </w:r>
    </w:p>
    <w:p w:rsidR="00327844" w:rsidRPr="00327844" w:rsidRDefault="00327844" w:rsidP="0032784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общественного обсуждения орган местного самоуправления МО Сизинский сельсовет дорабатывает проект программы с учетом принятых общественной комиссией решений.</w:t>
      </w:r>
    </w:p>
    <w:p w:rsid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53BBE" w:rsidRDefault="00E53BBE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53BBE" w:rsidRDefault="00E53BBE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53BBE" w:rsidRDefault="00E53BBE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53BBE" w:rsidRDefault="00E53BBE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53BBE" w:rsidRDefault="00E53BBE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53BBE" w:rsidRPr="00327844" w:rsidRDefault="00E53BBE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27844" w:rsidRDefault="00327844" w:rsidP="0032784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844" w:rsidRPr="00327844" w:rsidRDefault="00327844" w:rsidP="0032784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327844" w:rsidRPr="00327844" w:rsidRDefault="00327844" w:rsidP="00327844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7844">
        <w:rPr>
          <w:rFonts w:ascii="Times New Roman" w:eastAsia="Calibri" w:hAnsi="Times New Roman" w:cs="Times New Roman"/>
          <w:b/>
          <w:sz w:val="24"/>
          <w:szCs w:val="24"/>
        </w:rPr>
        <w:t>АДМИНИСТРАЦИЯ СИЗИНСКОГО СЕЛЬСОВЕТА</w:t>
      </w:r>
    </w:p>
    <w:p w:rsidR="00327844" w:rsidRPr="00327844" w:rsidRDefault="00327844" w:rsidP="00327844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7844">
        <w:rPr>
          <w:rFonts w:ascii="Times New Roman" w:eastAsia="Calibri" w:hAnsi="Times New Roman" w:cs="Times New Roman"/>
          <w:b/>
          <w:sz w:val="24"/>
          <w:szCs w:val="24"/>
        </w:rPr>
        <w:t>ШУШЕНСКОГО РАЙОНА КРАСНОЯРСКОГО КРАЯ</w:t>
      </w:r>
    </w:p>
    <w:p w:rsidR="00E53BBE" w:rsidRPr="00327844" w:rsidRDefault="00E53BBE" w:rsidP="0032784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27844" w:rsidRDefault="00327844" w:rsidP="0032784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327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327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Е Н И Е</w:t>
      </w:r>
    </w:p>
    <w:p w:rsidR="00327844" w:rsidRPr="00327844" w:rsidRDefault="00327844" w:rsidP="00327844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327844" w:rsidRPr="00327844" w:rsidRDefault="00327844" w:rsidP="00327844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От  28.12.2017 </w:t>
      </w:r>
      <w:r w:rsidRPr="00327844">
        <w:rPr>
          <w:rFonts w:ascii="Times New Roman" w:eastAsia="Calibri" w:hAnsi="Times New Roman" w:cs="Times New Roman"/>
          <w:sz w:val="24"/>
          <w:szCs w:val="24"/>
        </w:rPr>
        <w:tab/>
      </w:r>
      <w:r w:rsidRPr="00327844">
        <w:rPr>
          <w:rFonts w:ascii="Times New Roman" w:eastAsia="Calibri" w:hAnsi="Times New Roman" w:cs="Times New Roman"/>
          <w:sz w:val="24"/>
          <w:szCs w:val="24"/>
        </w:rPr>
        <w:tab/>
      </w:r>
      <w:r w:rsidRPr="00327844">
        <w:rPr>
          <w:rFonts w:ascii="Times New Roman" w:eastAsia="Calibri" w:hAnsi="Times New Roman" w:cs="Times New Roman"/>
          <w:sz w:val="24"/>
          <w:szCs w:val="24"/>
        </w:rPr>
        <w:tab/>
      </w:r>
      <w:r w:rsidRPr="00327844">
        <w:rPr>
          <w:rFonts w:ascii="Times New Roman" w:eastAsia="Calibri" w:hAnsi="Times New Roman" w:cs="Times New Roman"/>
          <w:sz w:val="24"/>
          <w:szCs w:val="24"/>
        </w:rPr>
        <w:tab/>
      </w:r>
      <w:r w:rsidRPr="00327844">
        <w:rPr>
          <w:rFonts w:ascii="Times New Roman" w:eastAsia="Calibri" w:hAnsi="Times New Roman" w:cs="Times New Roman"/>
          <w:sz w:val="24"/>
          <w:szCs w:val="24"/>
        </w:rPr>
        <w:tab/>
      </w:r>
      <w:r w:rsidRPr="00327844">
        <w:rPr>
          <w:rFonts w:ascii="Times New Roman" w:eastAsia="Calibri" w:hAnsi="Times New Roman" w:cs="Times New Roman"/>
          <w:b/>
          <w:sz w:val="24"/>
          <w:szCs w:val="24"/>
        </w:rPr>
        <w:t xml:space="preserve">             </w:t>
      </w:r>
      <w:r w:rsidRPr="0032784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327844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№ 179</w:t>
      </w:r>
    </w:p>
    <w:p w:rsidR="00327844" w:rsidRPr="00327844" w:rsidRDefault="00327844" w:rsidP="00327844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27844">
        <w:rPr>
          <w:rFonts w:ascii="Times New Roman" w:eastAsia="Calibri" w:hAnsi="Times New Roman" w:cs="Times New Roman"/>
          <w:sz w:val="24"/>
          <w:szCs w:val="24"/>
        </w:rPr>
        <w:tab/>
      </w:r>
      <w:r w:rsidRPr="00327844">
        <w:rPr>
          <w:rFonts w:ascii="Times New Roman" w:eastAsia="Calibri" w:hAnsi="Times New Roman" w:cs="Times New Roman"/>
          <w:sz w:val="24"/>
          <w:szCs w:val="24"/>
        </w:rPr>
        <w:tab/>
      </w:r>
      <w:r w:rsidRPr="00327844">
        <w:rPr>
          <w:rFonts w:ascii="Times New Roman" w:eastAsia="Calibri" w:hAnsi="Times New Roman" w:cs="Times New Roman"/>
          <w:sz w:val="24"/>
          <w:szCs w:val="24"/>
        </w:rPr>
        <w:tab/>
      </w:r>
      <w:r w:rsidRPr="00327844">
        <w:rPr>
          <w:rFonts w:ascii="Times New Roman" w:eastAsia="Calibri" w:hAnsi="Times New Roman" w:cs="Times New Roman"/>
          <w:sz w:val="24"/>
          <w:szCs w:val="24"/>
        </w:rPr>
        <w:tab/>
      </w:r>
      <w:r w:rsidRPr="00327844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327844">
        <w:rPr>
          <w:rFonts w:ascii="Times New Roman" w:eastAsia="Calibri" w:hAnsi="Times New Roman" w:cs="Times New Roman"/>
          <w:b/>
          <w:sz w:val="24"/>
          <w:szCs w:val="24"/>
        </w:rPr>
        <w:t>с. Сизая</w:t>
      </w:r>
    </w:p>
    <w:p w:rsidR="00327844" w:rsidRPr="00327844" w:rsidRDefault="00327844" w:rsidP="003278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844" w:rsidRPr="00327844" w:rsidRDefault="00327844" w:rsidP="003278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7844">
        <w:rPr>
          <w:rFonts w:ascii="Times New Roman" w:eastAsia="Calibri" w:hAnsi="Times New Roman" w:cs="Times New Roman"/>
          <w:sz w:val="28"/>
          <w:szCs w:val="28"/>
        </w:rPr>
        <w:t xml:space="preserve">Об утверждении Порядка организации и </w:t>
      </w:r>
    </w:p>
    <w:p w:rsidR="00327844" w:rsidRPr="00327844" w:rsidRDefault="00327844" w:rsidP="003278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7844">
        <w:rPr>
          <w:rFonts w:ascii="Times New Roman" w:eastAsia="Calibri" w:hAnsi="Times New Roman" w:cs="Times New Roman"/>
          <w:sz w:val="28"/>
          <w:szCs w:val="28"/>
        </w:rPr>
        <w:t xml:space="preserve">проведения голосования по отбору </w:t>
      </w:r>
      <w:proofErr w:type="gramStart"/>
      <w:r w:rsidRPr="00327844">
        <w:rPr>
          <w:rFonts w:ascii="Times New Roman" w:eastAsia="Calibri" w:hAnsi="Times New Roman" w:cs="Times New Roman"/>
          <w:sz w:val="28"/>
          <w:szCs w:val="28"/>
        </w:rPr>
        <w:t>общественных</w:t>
      </w:r>
      <w:proofErr w:type="gramEnd"/>
      <w:r w:rsidRPr="003278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27844" w:rsidRPr="00327844" w:rsidRDefault="00327844" w:rsidP="003278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7844">
        <w:rPr>
          <w:rFonts w:ascii="Times New Roman" w:eastAsia="Calibri" w:hAnsi="Times New Roman" w:cs="Times New Roman"/>
          <w:sz w:val="28"/>
          <w:szCs w:val="28"/>
        </w:rPr>
        <w:t xml:space="preserve">территорий, подлежащих в рамках реализации </w:t>
      </w:r>
    </w:p>
    <w:p w:rsidR="00327844" w:rsidRPr="00327844" w:rsidRDefault="00327844" w:rsidP="003278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7844">
        <w:rPr>
          <w:rFonts w:ascii="Times New Roman" w:eastAsia="Calibri" w:hAnsi="Times New Roman" w:cs="Times New Roman"/>
          <w:sz w:val="28"/>
          <w:szCs w:val="28"/>
        </w:rPr>
        <w:t xml:space="preserve">муниципальной программы формирования </w:t>
      </w:r>
    </w:p>
    <w:p w:rsidR="00327844" w:rsidRPr="00327844" w:rsidRDefault="00327844" w:rsidP="003278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7844">
        <w:rPr>
          <w:rFonts w:ascii="Times New Roman" w:eastAsia="Calibri" w:hAnsi="Times New Roman" w:cs="Times New Roman"/>
          <w:sz w:val="28"/>
          <w:szCs w:val="28"/>
        </w:rPr>
        <w:t xml:space="preserve">современной городской среды на 2018 - 2022 годы </w:t>
      </w:r>
    </w:p>
    <w:p w:rsidR="00327844" w:rsidRPr="00327844" w:rsidRDefault="00327844" w:rsidP="0032784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27844">
        <w:rPr>
          <w:rFonts w:ascii="Times New Roman" w:eastAsia="Calibri" w:hAnsi="Times New Roman" w:cs="Times New Roman"/>
          <w:sz w:val="28"/>
          <w:szCs w:val="28"/>
        </w:rPr>
        <w:t>благоустройству в первоочередном порядке в 2018 году</w:t>
      </w:r>
    </w:p>
    <w:p w:rsidR="00327844" w:rsidRDefault="00327844" w:rsidP="0032784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Российской Федерации от 16.12.2017 № 1578 «О внесении изменений в Правила предоставления и распределения субсидий из федерального бюджета бюджетам субъектов Российской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на поддержку государственных программ субъектов Российской  Федерации и муниципальных программ формирования современной городской среды», постановлением Правительства Красноярского края от 14.03.2017 № 126-п «О внесении изменений в Постановление Правительства Красноярского края от 30.09.2013 № 517-п «Об утверждении государственной программы Красноярского края «Содействие развитию местного самоуправления», Уставом Сизинского сельсовета</w:t>
      </w:r>
    </w:p>
    <w:p w:rsidR="00E53BBE" w:rsidRPr="00327844" w:rsidRDefault="00E53BBE" w:rsidP="0032784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844" w:rsidRPr="00327844" w:rsidRDefault="00327844" w:rsidP="0032784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327844" w:rsidRPr="00327844" w:rsidRDefault="00327844" w:rsidP="003278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7844">
        <w:rPr>
          <w:rFonts w:ascii="Times New Roman" w:eastAsia="Calibri" w:hAnsi="Times New Roman" w:cs="Times New Roman"/>
          <w:sz w:val="28"/>
          <w:szCs w:val="28"/>
        </w:rPr>
        <w:t>1. Утвердить порядок организации и проведения голосования по отбору общественных территорий Сизинского сельсовета, подлежащих в рамках реализации муниципальной программы формирования современной городской среды на 2018 - 2022 годы благоустройству в первоочередном порядке в 2018 году, согласно приложению  к настоящему постановлению.</w:t>
      </w:r>
    </w:p>
    <w:p w:rsidR="00327844" w:rsidRPr="00327844" w:rsidRDefault="00327844" w:rsidP="0032784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Обеспечить опубликование настоящего постановления  и  приложения в газете «Сизинские вести»,  разместить в телекоммуникационной  сети «Интернет»  на официальном сайте администрации Сизинского сельсовета, адрес сайта:</w:t>
      </w:r>
      <w:r w:rsidRPr="00327844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hyperlink r:id="rId11" w:history="1">
        <w:r w:rsidRPr="00327844">
          <w:rPr>
            <w:rFonts w:ascii="Calibri" w:eastAsia="Times New Roman" w:hAnsi="Calibri" w:cs="Calibri"/>
            <w:color w:val="0000FF"/>
            <w:sz w:val="28"/>
            <w:szCs w:val="28"/>
            <w:u w:val="single"/>
            <w:lang w:eastAsia="ru-RU"/>
          </w:rPr>
          <w:t>http://sizinskogosoveta.wixsite.com</w:t>
        </w:r>
      </w:hyperlink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7844" w:rsidRDefault="00327844" w:rsidP="0032784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Постановление вступает в силу в день, следующий за днем его официального опубликования.</w:t>
      </w:r>
    </w:p>
    <w:p w:rsidR="00E53BBE" w:rsidRPr="00327844" w:rsidRDefault="00E53BBE" w:rsidP="0032784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844" w:rsidRPr="00327844" w:rsidRDefault="00327844" w:rsidP="00327844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>Глава Сизинского сельсовета:</w:t>
      </w: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</w:t>
      </w: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>Т.А. Коробейникова</w:t>
      </w:r>
    </w:p>
    <w:p w:rsidR="00327844" w:rsidRPr="00327844" w:rsidRDefault="00327844" w:rsidP="00E53BBE">
      <w:pPr>
        <w:pStyle w:val="ac"/>
        <w:jc w:val="right"/>
      </w:pPr>
      <w:r w:rsidRPr="00327844">
        <w:rPr>
          <w:rFonts w:eastAsia="Calibri"/>
          <w:sz w:val="28"/>
          <w:szCs w:val="28"/>
        </w:rPr>
        <w:br w:type="page"/>
      </w:r>
      <w:r w:rsidRPr="00327844">
        <w:lastRenderedPageBreak/>
        <w:t xml:space="preserve">                                                 Приложение к постановлению</w:t>
      </w:r>
    </w:p>
    <w:p w:rsidR="00327844" w:rsidRPr="00327844" w:rsidRDefault="00327844" w:rsidP="00E53BBE">
      <w:pPr>
        <w:pStyle w:val="ac"/>
        <w:jc w:val="right"/>
      </w:pPr>
      <w:r w:rsidRPr="00327844">
        <w:t>администрации поселка Шушенское</w:t>
      </w:r>
    </w:p>
    <w:p w:rsidR="00327844" w:rsidRPr="00327844" w:rsidRDefault="00327844" w:rsidP="00E53BBE">
      <w:pPr>
        <w:pStyle w:val="ac"/>
        <w:jc w:val="right"/>
      </w:pPr>
      <w:r w:rsidRPr="00327844">
        <w:t>от 28.12.2017  №179</w:t>
      </w:r>
    </w:p>
    <w:p w:rsidR="00327844" w:rsidRPr="00327844" w:rsidRDefault="00327844" w:rsidP="00327844">
      <w:pPr>
        <w:widowControl w:val="0"/>
        <w:autoSpaceDE w:val="0"/>
        <w:autoSpaceDN w:val="0"/>
        <w:spacing w:after="0" w:line="259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7844" w:rsidRPr="00327844" w:rsidRDefault="00327844" w:rsidP="00327844">
      <w:pPr>
        <w:widowControl w:val="0"/>
        <w:autoSpaceDE w:val="0"/>
        <w:autoSpaceDN w:val="0"/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7844">
        <w:rPr>
          <w:rFonts w:ascii="Times New Roman" w:eastAsia="Times New Roman" w:hAnsi="Times New Roman" w:cs="Times New Roman"/>
          <w:b/>
          <w:sz w:val="28"/>
          <w:szCs w:val="28"/>
        </w:rPr>
        <w:t>Порядок</w:t>
      </w:r>
    </w:p>
    <w:p w:rsidR="00327844" w:rsidRPr="00327844" w:rsidRDefault="00327844" w:rsidP="003278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организации и проведения голосования по отбору общественных территорий Сизинского сельсовета, подлежащих в рамках реализации муниципальной программы формирования современной городской среды на 2018 - 2022 годы благоустройству в первоочередном порядке в 2018 году</w:t>
      </w:r>
    </w:p>
    <w:p w:rsidR="00327844" w:rsidRPr="00327844" w:rsidRDefault="00327844" w:rsidP="0032784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27844" w:rsidRPr="00327844" w:rsidRDefault="00327844" w:rsidP="0032784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>1. Голосование по отбору общественных территорий Сизинского сельсовета (далее - голосование), проводится в целях определения общественной территории, подлежащей в рамках реализации муниципальной программы формирования современной городской среды на 2018 - 2022 годы благоустройству в первоочередном порядке в 2018 году.</w:t>
      </w: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2. Организация проведения голосования и подведения итогов такого голосования осуществляется общественной комиссией</w:t>
      </w:r>
      <w:r w:rsidRPr="0032784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по развитию городской  среды, созданная постановлением Главы Сизинского сельсовета от 28.12.2017 № 180 «Об утверждении Порядка формирования общественной комиссии по развитию городской среды на территории Сизинского сельсовета» (далее – общественная комиссия).</w:t>
      </w: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 Администрация Сизинского сельсовета не позднее 9 января 2018 года опубликовывает в средствах массовой информации перечень всех общественных территорий, нуждающихся в благоустройстве (с учетом их физического состояния) и подлежащих благоустройству </w:t>
      </w: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>в рамках реализации</w:t>
      </w: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муниципальной программы формирования современной городской среды на 2018 - 2022 годы</w:t>
      </w: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. Физическое состояние общественных территорий и необходимость их благоустройства определены по результатам инвентаризации общественных территорий, проведенной в порядке, установленном постановлением Правительства Красноярского края от 18.07.2017 № 415-п.</w:t>
      </w: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4. </w:t>
      </w:r>
      <w:proofErr w:type="gramStart"/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Общественная комиссия организует прием предложений заинтересованных лиц в целях определения перечня общественных территорий, подлежащих в рамках реализации муниципальной программы на 2018 - 2022 годы благоустройству в первоочередном порядке в 2018 году в течение не менее 30 дней со дня начала приема таких предложений при условии его завершения не позднее 9 февраля 2018 года.</w:t>
      </w:r>
      <w:proofErr w:type="gramEnd"/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5. </w:t>
      </w:r>
      <w:proofErr w:type="gramStart"/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Орган местного самоуправления муниципального образования Сизинский сельсовет в течение 5 рабочих дней со дня завершения приема предложений утверждает перечень общественных территорий, сформированный для проведения голосования по отбору общественных территорий,</w:t>
      </w: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подлежащих в рамках реализации муниципальной программы формирования современной городской среды на 2018 - 2022 годы благоустройству в первоочередном порядке в 2018 году, а также обеспечивает</w:t>
      </w: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опубликование указанного перечня в средствах массовой информации</w:t>
      </w:r>
      <w:proofErr w:type="gramEnd"/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 позднее 16 февраля 2018 года.</w:t>
      </w: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6. </w:t>
      </w:r>
      <w:proofErr w:type="gramStart"/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 местного самоуправления муниципального образования Сизинский сельсовет не позднее 1 марта 2018 года обеспечивает подготовку и опубликование в средствах массовой информации дизайн-проектов благоустройства общественных </w:t>
      </w: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территорий, предусмотренных перечнем, включающих, в том числе описание предлагаемых мероприятий по благоустройству, в целях ознакомления с ними всех заинтересованных лиц в течение не менее 15 календарных дней.</w:t>
      </w:r>
      <w:proofErr w:type="gramEnd"/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7. Голосование по отбору общественной территории для благоустройства в первоочередном порядке в 2018 году из общественных территорий, предусмотренных перечнем, проводится 18 марта 2018 года, с предоставлением результатов такого голосования в орган местного самоуправления муниципального образования Сизинский сельсовет для учета указанных результатов при утверждении (корректировке) муниципальной программы на 2018 - 2022 годы.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>8. Общественной комиссией определяется следующее: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>время проведения голосования;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>места проведения голосования (адреса территориальных участков);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>форма бланка для проведения голосования по отбору общественной территории для благоустройства в первоочередном порядке в 2018 году (далее – бланк голосования);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>иные сведения, необходимые для проведения голосования.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9. Голосование проводится на территориальных участках в местах, расположенных в зданиях избирательных участков, соответствующих месту жительства участника голосования.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10. Информация о назначении голосования подлежит опубликованию в средствах массовой информации и размещению на официальном сайте органа местного самоуправления Сизинский сельсовет в информационно-телекоммуникационной сети «Интернет» </w:t>
      </w: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1 марта 2018 года</w:t>
      </w: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>11. Общественная комиссия: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организует изготовление бланков голосования (бланки голосования печатаются на русском языке);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организует территориальные участки;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рассматривает обращения граждан по вопросам, связанным с проведением голосования.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12. Жители муниципального образования Сизинский сельсовет участвуют в голосовании непосредственно. Каждый житель муниципального образования, участвующий в голосовании, имеет один голос.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13. Члены общественной комиссии составляют список граждан, пришедших на территориальный участок (далее – список).</w:t>
      </w: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7844">
        <w:rPr>
          <w:rFonts w:ascii="Times New Roman" w:eastAsia="Calibri" w:hAnsi="Times New Roman" w:cs="Times New Roman"/>
          <w:sz w:val="28"/>
          <w:szCs w:val="28"/>
        </w:rPr>
        <w:t>14. В список включаются жители, обладающие избирательным правом (далее – участник голосования),</w:t>
      </w: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имеющие паспорт гражданина Российской Федерации или иной документ, удостоверяющий в установленном порядке личность в соответствии с требованиями законодательства Российской Федерации</w:t>
      </w:r>
      <w:r w:rsidRPr="00327844">
        <w:rPr>
          <w:rFonts w:ascii="Times New Roman" w:eastAsia="Calibri" w:hAnsi="Times New Roman" w:cs="Times New Roman"/>
          <w:sz w:val="28"/>
          <w:szCs w:val="28"/>
        </w:rPr>
        <w:t>. В списке указываются фамилия, имя, отчество, год рождения и адрес места жительства участников голосования.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15. В списке предусматриваются, в том числе: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графа для проставления участником голосования подписи за полученный им бланк голосования;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графа «Согласие на обработку персональных данных без передачи третьим лицам» для проставления участником голосования подписи о согласии участника голосования на обработку его персональных данных в соответствии с Федеральным законом от 27.07.2006 № 152-ФЗ «О персональных данных»;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графа для проставления подписи члена общественной комиссии, выдавшего бланк голосования участнику голосования.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16. Каждый участник голосования голосует за одну из предложенных общественных территорий, внесенных в бланк голосования, а также может предложить иную общественную территорию</w:t>
      </w: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>, подлежащую в рамках реализации муниципальной программы формирования современной городской среды на 2018 - 2022 годы благоустройству в первоочередном порядке в 2018 году</w:t>
      </w: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17. Голосование по отбору общественных территорий является рейтинговым.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18. Бланк голосования выдается участнику голосования, занесенному в список. Для получения бланка голосования участник голосования предъявляет паспорт или иной документ, заменяющий паспорт гражданина, и ставит подпись в списке.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19. Общественная комиссия осуществляет сбор списков и заполненных бланков голосования. 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20. Общественная комиссия производит подсчет голосов в день, следующий за днем проведения голосования, путем суммирования количества голосов участников голосования, поданных за выбор общественной территории для благоустройства в первоочередном порядке в 2018 году, внесенной в бланк голосования. 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21. Общественная комиссия сортирует бланки голосования для голосования, отделяет бланки голосования неустановленной формы, без наличия подписей комиссии. Такие бланки голосования упаковываются отдельно и не учитываются при подсчете голосов. 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22. Недействительным признается бланк голосования, по которому невозможно определить действительную волю участника голосования. Такие бланки голосования упаковываются отдельно и не учитываются при подсчете голосов. 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23. В первоочередном порядке в 2018 году подлежит благоустройству общественная территория, получившая наибольшее количество голосов жителей муниципального образования.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>24. Подведение итогов голосования осуществляется общественной комиссией, по результатам которой оформляется протокол голосования по отбору общественной территории, подлежащей благоустройству в первоочередном порядке в 2018 году (далее – итоговый протокол), в срок не позднее 20 марта 2018 года и передается в орган местного самоуправления муниципального образования Сизинский сельсовет.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25. Итоговый протокол общественной комиссии должен быть сшит, пронумерован, подписан всеми присутствующими членами общественной комиссии, содержать дату и время подписания протокола. Итоговый протокол общественной комиссии составляется в двух экземплярах. 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26. Сведения об итогах голосования подлежат опубликованию в средствах массовой информации, а также являются основанием для внесения изменений в муниципальную программу </w:t>
      </w:r>
      <w:r w:rsidRPr="00327844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формирования современной городской среды на 2018 - 2022 годы, и</w:t>
      </w:r>
      <w:r w:rsidRPr="003278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размещаются на официальном сайте органа местного самоуправления Сизинский сельсовета информационно-телекоммуникационной сети «Интернет» не позднее дня, следующего за днем подведения итогов.</w:t>
      </w:r>
    </w:p>
    <w:p w:rsidR="00327844" w:rsidRPr="00327844" w:rsidRDefault="00327844" w:rsidP="0032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27844" w:rsidRPr="00327844" w:rsidRDefault="00327844" w:rsidP="0032784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РОССИЙСКАЯ ФЕДЕРАЦИЯ</w:t>
      </w:r>
    </w:p>
    <w:p w:rsidR="00327844" w:rsidRPr="00327844" w:rsidRDefault="00327844" w:rsidP="00327844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7844">
        <w:rPr>
          <w:rFonts w:ascii="Times New Roman" w:eastAsia="Calibri" w:hAnsi="Times New Roman" w:cs="Times New Roman"/>
          <w:b/>
          <w:sz w:val="24"/>
          <w:szCs w:val="24"/>
        </w:rPr>
        <w:t>АДМИНИСТРАЦИЯ СИЗИНСКОГО СЕЛЬСОВЕТА</w:t>
      </w:r>
    </w:p>
    <w:p w:rsidR="00327844" w:rsidRPr="00327844" w:rsidRDefault="00327844" w:rsidP="00327844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7844">
        <w:rPr>
          <w:rFonts w:ascii="Times New Roman" w:eastAsia="Calibri" w:hAnsi="Times New Roman" w:cs="Times New Roman"/>
          <w:b/>
          <w:sz w:val="24"/>
          <w:szCs w:val="24"/>
        </w:rPr>
        <w:t>ШУШЕНСКОГО РАЙОНА КРАСНОЯРСКОГО КРАЯ</w:t>
      </w:r>
    </w:p>
    <w:p w:rsidR="00327844" w:rsidRPr="00327844" w:rsidRDefault="00327844" w:rsidP="00327844">
      <w:pPr>
        <w:spacing w:after="0" w:line="240" w:lineRule="auto"/>
        <w:ind w:left="561" w:firstLine="561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27844" w:rsidRPr="00327844" w:rsidRDefault="00327844" w:rsidP="00327844">
      <w:pPr>
        <w:tabs>
          <w:tab w:val="left" w:pos="95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</w:t>
      </w:r>
    </w:p>
    <w:p w:rsidR="00327844" w:rsidRPr="00327844" w:rsidRDefault="00327844" w:rsidP="00327844">
      <w:pPr>
        <w:spacing w:after="0" w:line="240" w:lineRule="auto"/>
        <w:ind w:left="561" w:firstLine="561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27844" w:rsidRPr="00327844" w:rsidRDefault="00327844" w:rsidP="00327844">
      <w:pPr>
        <w:spacing w:after="0" w:line="240" w:lineRule="auto"/>
        <w:ind w:left="561" w:firstLine="1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декабря 2017 года         </w:t>
      </w:r>
      <w:r w:rsidR="00E53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bookmarkStart w:id="0" w:name="_GoBack"/>
      <w:bookmarkEnd w:id="0"/>
      <w:r w:rsidR="00E53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E53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 180</w:t>
      </w:r>
    </w:p>
    <w:p w:rsidR="00327844" w:rsidRPr="00327844" w:rsidRDefault="00327844" w:rsidP="00327844">
      <w:pPr>
        <w:spacing w:after="0" w:line="240" w:lineRule="auto"/>
        <w:ind w:left="561" w:firstLine="5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844" w:rsidRPr="00327844" w:rsidRDefault="00327844" w:rsidP="0032784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«Порядка формирования</w:t>
      </w:r>
    </w:p>
    <w:p w:rsidR="00327844" w:rsidRPr="00327844" w:rsidRDefault="00327844" w:rsidP="0032784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общественной комиссии по развитию городской (сельской) среды</w:t>
      </w:r>
    </w:p>
    <w:p w:rsidR="00327844" w:rsidRPr="00327844" w:rsidRDefault="00327844" w:rsidP="0032784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МО Сизинский сельсовет</w:t>
      </w: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844" w:rsidRPr="00327844" w:rsidRDefault="00327844" w:rsidP="00327844">
      <w:pPr>
        <w:spacing w:before="100" w:beforeAutospacing="1" w:after="100" w:afterAutospacing="1" w:line="240" w:lineRule="auto"/>
        <w:ind w:firstLine="851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proofErr w:type="gramStart"/>
      <w:r w:rsidRPr="0032784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 соответствии с Федеральным законом от 06.10.2003 № 131-ФЗ </w:t>
      </w: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2784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постановлением Правительства Российской 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Красноярского края от 14.03.2017 №126-п «О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внесении изменений в Постановление Правительства Красноярского края от 30.09.2013 №517-п «Об утверждении государственной программы Красноярского края «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местного самоуправления» </w:t>
      </w:r>
      <w:r w:rsidRPr="0032784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руководствуясь Уставом Сизинского сельсовета, </w:t>
      </w:r>
    </w:p>
    <w:p w:rsidR="00327844" w:rsidRPr="00327844" w:rsidRDefault="00327844" w:rsidP="00327844">
      <w:pPr>
        <w:spacing w:before="100" w:beforeAutospacing="1" w:after="100" w:afterAutospacing="1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ПОСТАНОВЛЯЮ:</w:t>
      </w:r>
    </w:p>
    <w:p w:rsidR="00327844" w:rsidRPr="00327844" w:rsidRDefault="00327844" w:rsidP="00327844">
      <w:pPr>
        <w:numPr>
          <w:ilvl w:val="0"/>
          <w:numId w:val="38"/>
        </w:numPr>
        <w:spacing w:before="100" w:beforeAutospacing="1" w:after="100" w:afterAutospacing="1" w:line="240" w:lineRule="auto"/>
        <w:ind w:left="431" w:hanging="357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2784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Утвердить порядок формирования общественной комиссии по развитию городско</w:t>
      </w:r>
      <w:proofErr w:type="gramStart"/>
      <w:r w:rsidRPr="0032784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й(</w:t>
      </w:r>
      <w:proofErr w:type="gramEnd"/>
      <w:r w:rsidRPr="0032784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сельской) среды, согласно приложению 1 к настоящему постановлению.</w:t>
      </w:r>
    </w:p>
    <w:p w:rsidR="00327844" w:rsidRPr="00327844" w:rsidRDefault="00327844" w:rsidP="00327844">
      <w:pPr>
        <w:numPr>
          <w:ilvl w:val="0"/>
          <w:numId w:val="3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общественную комиссию муниципального образования «МО Сизинский сельсовет» по обеспечению реализации приоритетного проекта «Формирование комфортной городско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сельской) среды» и утвердить ее состав согласно приложения 2 к настоящему постановлению.</w:t>
      </w:r>
    </w:p>
    <w:p w:rsidR="00327844" w:rsidRPr="00327844" w:rsidRDefault="00327844" w:rsidP="00327844">
      <w:pPr>
        <w:numPr>
          <w:ilvl w:val="0"/>
          <w:numId w:val="3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выполнения настоящего Постановления оставляю за собой. </w:t>
      </w:r>
    </w:p>
    <w:p w:rsidR="00327844" w:rsidRPr="00327844" w:rsidRDefault="00327844" w:rsidP="00327844">
      <w:pPr>
        <w:numPr>
          <w:ilvl w:val="0"/>
          <w:numId w:val="3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Опубликовать постановление в газете «Сизинские вести» и 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его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официальном сайте МО Сизинский сельсовет http://sizinskogosoveta.wixsite.com</w:t>
      </w:r>
    </w:p>
    <w:p w:rsidR="00327844" w:rsidRPr="00327844" w:rsidRDefault="00327844" w:rsidP="00327844">
      <w:pPr>
        <w:numPr>
          <w:ilvl w:val="0"/>
          <w:numId w:val="3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вступает в силу в день, следующий за днем его официального опубликования.</w:t>
      </w: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540"/>
        <w:jc w:val="right"/>
        <w:outlineLvl w:val="0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327844" w:rsidRPr="00327844" w:rsidRDefault="00327844" w:rsidP="00327844">
      <w:pPr>
        <w:tabs>
          <w:tab w:val="left" w:pos="7371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844">
        <w:rPr>
          <w:rFonts w:ascii="Times New Roman" w:eastAsia="Times New Roman" w:hAnsi="Times New Roman" w:cs="Arial"/>
          <w:sz w:val="28"/>
          <w:szCs w:val="28"/>
          <w:lang w:eastAsia="ru-RU"/>
        </w:rPr>
        <w:t>Глава Сизинского сельсовета:                                                   Т.А. Коробейникова</w:t>
      </w: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844" w:rsidRPr="00327844" w:rsidRDefault="00327844" w:rsidP="00327844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784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1</w:t>
      </w:r>
    </w:p>
    <w:p w:rsidR="00E53BBE" w:rsidRDefault="00327844" w:rsidP="00327844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784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постановлению администрации </w:t>
      </w:r>
    </w:p>
    <w:p w:rsidR="00327844" w:rsidRPr="00327844" w:rsidRDefault="00327844" w:rsidP="00327844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7844">
        <w:rPr>
          <w:rFonts w:ascii="Times New Roman" w:eastAsia="Times New Roman" w:hAnsi="Times New Roman" w:cs="Times New Roman"/>
          <w:sz w:val="20"/>
          <w:szCs w:val="20"/>
          <w:lang w:eastAsia="ru-RU"/>
        </w:rPr>
        <w:t>Сизинского сельсовета  от 28.12.2017 № 180</w:t>
      </w:r>
    </w:p>
    <w:p w:rsidR="00327844" w:rsidRPr="00327844" w:rsidRDefault="00327844" w:rsidP="00327844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Порядок </w:t>
      </w:r>
      <w:r w:rsidRPr="00327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формирования общественной комиссии</w:t>
      </w:r>
      <w:r w:rsidRPr="00327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развитию городской (сельской) среды</w:t>
      </w: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1. </w:t>
      </w:r>
      <w:proofErr w:type="gramStart"/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Общественная комиссия по развитию городской (сельской) среды (далее - Комиссия) создается в целях выработки эффективных решений, учитывающих мнения общественности, по вопросам повышения уровня благоустройства дворовых территорий многоквартирных домов, общественных территорий муниципального образования и включения их в муниципальную программу </w:t>
      </w: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формирования современной городской (сельской) среды на 2018-2022 годы (далее - муниципальная программа), а также </w:t>
      </w:r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контроля ходом её реализации.</w:t>
      </w:r>
      <w:proofErr w:type="gramEnd"/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Задачами Комиссии являются:</w:t>
      </w:r>
    </w:p>
    <w:p w:rsidR="00327844" w:rsidRPr="00327844" w:rsidRDefault="00327844" w:rsidP="0032784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-подведение итогов общественного обсуждения проекта муниципальной программы формирования современной городской (сельской) среды на 2018-2022 годы;</w:t>
      </w:r>
    </w:p>
    <w:p w:rsidR="00327844" w:rsidRPr="00327844" w:rsidRDefault="00327844" w:rsidP="0032784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-проведение комиссионной оценки предложений заинтересованных лиц о включении дворовой территории в муниципальную программу;</w:t>
      </w:r>
    </w:p>
    <w:p w:rsidR="00327844" w:rsidRPr="00327844" w:rsidRDefault="00327844" w:rsidP="0032784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-проведение комиссионной оценки предложений 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жителей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включении  наиболее посещаемой муниципальной территории общего пользования (улица, площадь, набережная и т.д.) в муниципальную программу;</w:t>
      </w:r>
    </w:p>
    <w:p w:rsidR="00327844" w:rsidRPr="00327844" w:rsidRDefault="00327844" w:rsidP="0032784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-осуществление 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реализацией муниципальной программы после ее утверждения в установленном порядке</w:t>
      </w: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3. Комиссия формируется главой муниципального образования.</w:t>
      </w: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Комиссия состоит  не менее чем из 15 человек</w:t>
      </w:r>
    </w:p>
    <w:p w:rsidR="00327844" w:rsidRPr="00327844" w:rsidRDefault="00327844" w:rsidP="003278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В состав Комиссии входят </w:t>
      </w: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органов местного самоуправления, депутаты представительного органа муниципального образования, а также представители политических партий и движений, общественных организаций и иных лиц, при этом представителей общественности в составе Комиссии не может быть менее 50% от её состава.</w:t>
      </w:r>
    </w:p>
    <w:p w:rsidR="00327844" w:rsidRPr="00327844" w:rsidRDefault="00327844" w:rsidP="0032784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 комиссии в обязательном порядке включается 3 независимых эксперта, имеющих знания и опыт работы в строительстве и жилищно-коммунальной сфере, благоустройстве, не являющими представителями органов местного самоуправления и представителями муниципальных учреждений и предприятий. </w:t>
      </w: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Руководство Комиссией осуществляет председатель, а в его отсутствие - заместитель председателя.</w:t>
      </w: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Комиссия правомочна, если на заседании присутствует более половины от общего числа ее членов. Каждый член Комиссии имеет 1 голос.</w:t>
      </w: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8. Решения Комиссии принимаются простым большинством голосов членов Комиссии, принявших участие в ее заседании. </w:t>
      </w: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 Комиссия в соответствии с соответствующими порядками:</w:t>
      </w: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осуществляет отбор дворовых территорий многоквартирных домов для включения в </w:t>
      </w: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муниципальную программу</w:t>
      </w:r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327844" w:rsidRPr="00327844" w:rsidRDefault="00327844" w:rsidP="0032784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б) осуществляет отбор проектов для включения в </w:t>
      </w: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муниципальную программу наиболее посещаемой муниципальной территории общего пользования населенного пункта;</w:t>
      </w:r>
    </w:p>
    <w:p w:rsidR="00327844" w:rsidRPr="00327844" w:rsidRDefault="00327844" w:rsidP="0032784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принимает решения по итогам общественного обсуждения муниципальной программы:</w:t>
      </w:r>
    </w:p>
    <w:p w:rsidR="00327844" w:rsidRPr="00327844" w:rsidRDefault="00327844" w:rsidP="0032784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осуществляет 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ходом реализации муниципальной программы.</w:t>
      </w: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10. Решения Комиссии в день их принятия оформляются протоколом, который подписывают члены Комиссии, принявшие участие в заседании. Не допускается заполнение протокола карандашом и внесение в него исправлений. Протокол </w:t>
      </w:r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заседания ведет секретарь Комиссии. Указанный протокол составляется в 2 экземплярах, один из которых остается в Комиссии, другой передается в местную администрацию.</w:t>
      </w:r>
    </w:p>
    <w:p w:rsidR="00327844" w:rsidRPr="00327844" w:rsidRDefault="00327844" w:rsidP="003278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 Решения комиссии размещаются на официальном сайте муниципального образования в течение трех рабочих дней с момента подписания.</w:t>
      </w:r>
    </w:p>
    <w:p w:rsidR="00327844" w:rsidRPr="00327844" w:rsidRDefault="00327844" w:rsidP="003278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844" w:rsidRPr="00327844" w:rsidRDefault="00327844" w:rsidP="00327844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784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2</w:t>
      </w:r>
    </w:p>
    <w:p w:rsidR="00E53BBE" w:rsidRDefault="00327844" w:rsidP="00327844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7844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 администрации</w:t>
      </w:r>
    </w:p>
    <w:p w:rsidR="00327844" w:rsidRPr="00327844" w:rsidRDefault="00327844" w:rsidP="00327844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784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Сизинского сельсовета  от 28.12.2017 № 180</w:t>
      </w:r>
    </w:p>
    <w:p w:rsidR="00327844" w:rsidRPr="00327844" w:rsidRDefault="00327844" w:rsidP="00327844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844" w:rsidRPr="00327844" w:rsidRDefault="00327844" w:rsidP="003278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общественной комиссии</w:t>
      </w:r>
    </w:p>
    <w:p w:rsidR="00327844" w:rsidRPr="00327844" w:rsidRDefault="00327844" w:rsidP="00327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«Сизинский сельсовет» по обеспечению реализации приоритетного проекта «Формирование комфортной городско</w:t>
      </w:r>
      <w:proofErr w:type="gramStart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gramEnd"/>
      <w:r w:rsidRPr="003278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сельской) среды»</w:t>
      </w:r>
    </w:p>
    <w:p w:rsidR="00327844" w:rsidRPr="00327844" w:rsidRDefault="00327844" w:rsidP="00327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8"/>
        <w:gridCol w:w="8640"/>
      </w:tblGrid>
      <w:tr w:rsidR="00327844" w:rsidRPr="00327844" w:rsidTr="00D451EE"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27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27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 имя отчество</w:t>
            </w:r>
          </w:p>
        </w:tc>
      </w:tr>
      <w:tr w:rsidR="00327844" w:rsidRPr="00327844" w:rsidTr="00D451EE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Коробейникова Татьяна Анатольевна-председатель</w:t>
            </w:r>
          </w:p>
        </w:tc>
      </w:tr>
      <w:tr w:rsidR="00327844" w:rsidRPr="00327844" w:rsidTr="00D451EE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Неминущая Ирина Анатольевна-заместитель председателя</w:t>
            </w:r>
          </w:p>
        </w:tc>
      </w:tr>
      <w:tr w:rsidR="00327844" w:rsidRPr="00327844" w:rsidTr="00D451EE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Белова Людмила Николаевна - секретарь</w:t>
            </w:r>
          </w:p>
        </w:tc>
      </w:tr>
      <w:tr w:rsidR="00327844" w:rsidRPr="00327844" w:rsidTr="00D451EE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РАБОЧЕЙ ГРУППЫ</w:t>
            </w:r>
          </w:p>
        </w:tc>
      </w:tr>
      <w:tr w:rsidR="00327844" w:rsidRPr="00327844" w:rsidTr="00D451EE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Иванников Игорь Николаевич</w:t>
            </w:r>
          </w:p>
        </w:tc>
      </w:tr>
      <w:tr w:rsidR="00327844" w:rsidRPr="00327844" w:rsidTr="00D451EE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Бартеньев</w:t>
            </w:r>
            <w:proofErr w:type="spellEnd"/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Виктор Андреевич</w:t>
            </w:r>
          </w:p>
        </w:tc>
      </w:tr>
      <w:tr w:rsidR="00327844" w:rsidRPr="00327844" w:rsidTr="00D451EE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Злобин Алексей Валентинович</w:t>
            </w:r>
          </w:p>
        </w:tc>
      </w:tr>
      <w:tr w:rsidR="00327844" w:rsidRPr="00327844" w:rsidTr="00D451EE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Левченко Елена Александровна</w:t>
            </w:r>
          </w:p>
        </w:tc>
      </w:tr>
      <w:tr w:rsidR="00327844" w:rsidRPr="00327844" w:rsidTr="00D451EE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Шадрин Георгий Иванович</w:t>
            </w:r>
          </w:p>
        </w:tc>
      </w:tr>
      <w:tr w:rsidR="00327844" w:rsidRPr="00327844" w:rsidTr="00D451EE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Мишин Сергей Николаевич</w:t>
            </w:r>
          </w:p>
        </w:tc>
      </w:tr>
      <w:tr w:rsidR="00327844" w:rsidRPr="00327844" w:rsidTr="00D451EE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Лихачева Людмила Яковлевна</w:t>
            </w:r>
          </w:p>
        </w:tc>
      </w:tr>
      <w:tr w:rsidR="00327844" w:rsidRPr="00327844" w:rsidTr="00D451EE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Станковцева</w:t>
            </w:r>
            <w:proofErr w:type="spellEnd"/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Светлана Валентиновна</w:t>
            </w:r>
          </w:p>
        </w:tc>
      </w:tr>
      <w:tr w:rsidR="00327844" w:rsidRPr="00327844" w:rsidTr="00D451EE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Скрыльникова Людмила Николаевна</w:t>
            </w:r>
          </w:p>
        </w:tc>
      </w:tr>
      <w:tr w:rsidR="00327844" w:rsidRPr="00327844" w:rsidTr="00D451EE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 Иван Андреевич</w:t>
            </w:r>
          </w:p>
        </w:tc>
      </w:tr>
      <w:tr w:rsidR="00327844" w:rsidRPr="00327844" w:rsidTr="00D451EE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Кускова Татьяна Ивановна</w:t>
            </w:r>
          </w:p>
        </w:tc>
      </w:tr>
      <w:tr w:rsidR="00327844" w:rsidRPr="00327844" w:rsidTr="00D451EE">
        <w:tc>
          <w:tcPr>
            <w:tcW w:w="8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27844" w:rsidRPr="00327844" w:rsidRDefault="00327844" w:rsidP="003278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8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Михайлова Марина Алексеевна</w:t>
            </w:r>
          </w:p>
        </w:tc>
      </w:tr>
    </w:tbl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27844" w:rsidRPr="00327844" w:rsidRDefault="00327844" w:rsidP="003278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54B" w:rsidRPr="0098254B" w:rsidRDefault="0098254B" w:rsidP="009825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254B" w:rsidRPr="0098254B" w:rsidRDefault="0098254B" w:rsidP="009825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297"/>
      </w:tblGrid>
      <w:tr w:rsidR="0098254B" w:rsidRPr="009F0417" w:rsidTr="00610410">
        <w:trPr>
          <w:trHeight w:val="719"/>
        </w:trPr>
        <w:tc>
          <w:tcPr>
            <w:tcW w:w="4297" w:type="dxa"/>
          </w:tcPr>
          <w:p w:rsidR="0098254B" w:rsidRPr="009F0417" w:rsidRDefault="0098254B" w:rsidP="00610410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98254B" w:rsidRPr="009F0417" w:rsidRDefault="0098254B" w:rsidP="0098254B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98254B" w:rsidRPr="009F0417" w:rsidTr="00610410">
        <w:trPr>
          <w:trHeight w:val="712"/>
        </w:trPr>
        <w:tc>
          <w:tcPr>
            <w:tcW w:w="3227" w:type="dxa"/>
          </w:tcPr>
          <w:p w:rsidR="0098254B" w:rsidRPr="009F0417" w:rsidRDefault="0098254B" w:rsidP="00610410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94"/>
      </w:tblGrid>
      <w:tr w:rsidR="0098254B" w:rsidRPr="009F0417" w:rsidTr="00610410">
        <w:trPr>
          <w:trHeight w:val="937"/>
        </w:trPr>
        <w:tc>
          <w:tcPr>
            <w:tcW w:w="2594" w:type="dxa"/>
          </w:tcPr>
          <w:p w:rsidR="0098254B" w:rsidRPr="009F0417" w:rsidRDefault="0098254B" w:rsidP="00610410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98254B" w:rsidRDefault="0098254B" w:rsidP="009825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81" w:rsidRPr="0098254B" w:rsidRDefault="0098254B" w:rsidP="0098254B">
      <w:pPr>
        <w:tabs>
          <w:tab w:val="left" w:pos="34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C51581" w:rsidRPr="0098254B" w:rsidSect="00327844">
      <w:footerReference w:type="default" r:id="rId12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A52" w:rsidRDefault="00CC5A52" w:rsidP="008F77EC">
      <w:pPr>
        <w:spacing w:after="0" w:line="240" w:lineRule="auto"/>
      </w:pPr>
      <w:r>
        <w:separator/>
      </w:r>
    </w:p>
  </w:endnote>
  <w:endnote w:type="continuationSeparator" w:id="0">
    <w:p w:rsidR="00CC5A52" w:rsidRDefault="00CC5A5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6794465"/>
      <w:docPartObj>
        <w:docPartGallery w:val="Page Numbers (Bottom of Page)"/>
        <w:docPartUnique/>
      </w:docPartObj>
    </w:sdtPr>
    <w:sdtEndPr/>
    <w:sdtContent>
      <w:p w:rsidR="00E112C7" w:rsidRDefault="00E112C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3BBE">
          <w:rPr>
            <w:noProof/>
          </w:rPr>
          <w:t>11</w:t>
        </w:r>
        <w:r>
          <w:fldChar w:fldCharType="end"/>
        </w:r>
      </w:p>
    </w:sdtContent>
  </w:sdt>
  <w:p w:rsidR="00E112C7" w:rsidRDefault="00E112C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A52" w:rsidRDefault="00CC5A52" w:rsidP="008F77EC">
      <w:pPr>
        <w:spacing w:after="0" w:line="240" w:lineRule="auto"/>
      </w:pPr>
      <w:r>
        <w:separator/>
      </w:r>
    </w:p>
  </w:footnote>
  <w:footnote w:type="continuationSeparator" w:id="0">
    <w:p w:rsidR="00CC5A52" w:rsidRDefault="00CC5A5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clip_image001"/>
      </v:shape>
    </w:pict>
  </w:numPicBullet>
  <w:abstractNum w:abstractNumId="0">
    <w:nsid w:val="04126687"/>
    <w:multiLevelType w:val="hybridMultilevel"/>
    <w:tmpl w:val="0E5AEB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02F84"/>
    <w:multiLevelType w:val="hybridMultilevel"/>
    <w:tmpl w:val="B718944A"/>
    <w:lvl w:ilvl="0" w:tplc="57CA4CC6">
      <w:start w:val="1"/>
      <w:numFmt w:val="decimal"/>
      <w:lvlText w:val="%1)"/>
      <w:lvlJc w:val="left"/>
      <w:pPr>
        <w:ind w:left="169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136C3DDD"/>
    <w:multiLevelType w:val="hybridMultilevel"/>
    <w:tmpl w:val="609EF5A0"/>
    <w:lvl w:ilvl="0" w:tplc="B7941A04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47500D5"/>
    <w:multiLevelType w:val="hybridMultilevel"/>
    <w:tmpl w:val="3DB22194"/>
    <w:lvl w:ilvl="0" w:tplc="3C90D79C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16421CED"/>
    <w:multiLevelType w:val="hybridMultilevel"/>
    <w:tmpl w:val="C578365A"/>
    <w:lvl w:ilvl="0" w:tplc="6A0EFF8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1B425DFB"/>
    <w:multiLevelType w:val="hybridMultilevel"/>
    <w:tmpl w:val="3E386D7C"/>
    <w:lvl w:ilvl="0" w:tplc="9D36BB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>
    <w:nsid w:val="257244DE"/>
    <w:multiLevelType w:val="hybridMultilevel"/>
    <w:tmpl w:val="395A938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409A8"/>
    <w:multiLevelType w:val="multilevel"/>
    <w:tmpl w:val="C2A84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DA67427"/>
    <w:multiLevelType w:val="hybridMultilevel"/>
    <w:tmpl w:val="FFBA1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33EF148C"/>
    <w:multiLevelType w:val="hybridMultilevel"/>
    <w:tmpl w:val="16E0F0F4"/>
    <w:lvl w:ilvl="0" w:tplc="8E3ACFD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2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261A88"/>
    <w:multiLevelType w:val="hybridMultilevel"/>
    <w:tmpl w:val="D0142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5">
    <w:nsid w:val="42DC210E"/>
    <w:multiLevelType w:val="hybridMultilevel"/>
    <w:tmpl w:val="8D9869D2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3D15AB3"/>
    <w:multiLevelType w:val="hybridMultilevel"/>
    <w:tmpl w:val="39EEE8BC"/>
    <w:lvl w:ilvl="0" w:tplc="7D84A298">
      <w:start w:val="1"/>
      <w:numFmt w:val="decimal"/>
      <w:lvlText w:val="%1."/>
      <w:lvlJc w:val="left"/>
      <w:pPr>
        <w:ind w:left="43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>
    <w:nsid w:val="473A32F1"/>
    <w:multiLevelType w:val="hybridMultilevel"/>
    <w:tmpl w:val="A57AC24A"/>
    <w:lvl w:ilvl="0" w:tplc="4F1A081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8">
    <w:nsid w:val="4A0F5A50"/>
    <w:multiLevelType w:val="hybridMultilevel"/>
    <w:tmpl w:val="05782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4BC47138"/>
    <w:multiLevelType w:val="hybridMultilevel"/>
    <w:tmpl w:val="5F6C1D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F3726D4"/>
    <w:multiLevelType w:val="hybridMultilevel"/>
    <w:tmpl w:val="98BE3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54E362A5"/>
    <w:multiLevelType w:val="hybridMultilevel"/>
    <w:tmpl w:val="B32E89AA"/>
    <w:lvl w:ilvl="0" w:tplc="CB9A70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5B23680"/>
    <w:multiLevelType w:val="hybridMultilevel"/>
    <w:tmpl w:val="EFE6F81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>
    <w:nsid w:val="694C4E90"/>
    <w:multiLevelType w:val="hybridMultilevel"/>
    <w:tmpl w:val="7EE46B7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6D080939"/>
    <w:multiLevelType w:val="hybridMultilevel"/>
    <w:tmpl w:val="24CA9AF2"/>
    <w:lvl w:ilvl="0" w:tplc="C082E86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924D08"/>
    <w:multiLevelType w:val="hybridMultilevel"/>
    <w:tmpl w:val="660C3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F71478"/>
    <w:multiLevelType w:val="hybridMultilevel"/>
    <w:tmpl w:val="6F546A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3C6F78"/>
    <w:multiLevelType w:val="hybridMultilevel"/>
    <w:tmpl w:val="26888BB4"/>
    <w:lvl w:ilvl="0" w:tplc="4A8AFDA4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5F91639"/>
    <w:multiLevelType w:val="hybridMultilevel"/>
    <w:tmpl w:val="6B7A9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6742BA"/>
    <w:multiLevelType w:val="hybridMultilevel"/>
    <w:tmpl w:val="FCDC4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DA5B00"/>
    <w:multiLevelType w:val="multilevel"/>
    <w:tmpl w:val="C96CD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22"/>
  </w:num>
  <w:num w:numId="2">
    <w:abstractNumId w:val="26"/>
  </w:num>
  <w:num w:numId="3">
    <w:abstractNumId w:val="19"/>
  </w:num>
  <w:num w:numId="4">
    <w:abstractNumId w:val="26"/>
    <w:lvlOverride w:ilvl="0">
      <w:startOverride w:val="3"/>
    </w:lvlOverride>
  </w:num>
  <w:num w:numId="5">
    <w:abstractNumId w:val="26"/>
    <w:lvlOverride w:ilvl="0">
      <w:startOverride w:val="8"/>
    </w:lvlOverride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1"/>
  </w:num>
  <w:num w:numId="9">
    <w:abstractNumId w:val="27"/>
  </w:num>
  <w:num w:numId="10">
    <w:abstractNumId w:val="25"/>
  </w:num>
  <w:num w:numId="11">
    <w:abstractNumId w:val="15"/>
  </w:num>
  <w:num w:numId="12">
    <w:abstractNumId w:val="1"/>
  </w:num>
  <w:num w:numId="13">
    <w:abstractNumId w:val="2"/>
  </w:num>
  <w:num w:numId="14">
    <w:abstractNumId w:val="3"/>
  </w:num>
  <w:num w:numId="15">
    <w:abstractNumId w:val="7"/>
  </w:num>
  <w:num w:numId="16">
    <w:abstractNumId w:val="6"/>
  </w:num>
  <w:num w:numId="17">
    <w:abstractNumId w:val="17"/>
  </w:num>
  <w:num w:numId="18">
    <w:abstractNumId w:val="10"/>
  </w:num>
  <w:num w:numId="19">
    <w:abstractNumId w:val="5"/>
  </w:num>
  <w:num w:numId="20">
    <w:abstractNumId w:val="14"/>
  </w:num>
  <w:num w:numId="21">
    <w:abstractNumId w:val="12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31"/>
  </w:num>
  <w:num w:numId="25">
    <w:abstractNumId w:val="34"/>
  </w:num>
  <w:num w:numId="26">
    <w:abstractNumId w:val="20"/>
  </w:num>
  <w:num w:numId="27">
    <w:abstractNumId w:val="29"/>
  </w:num>
  <w:num w:numId="28">
    <w:abstractNumId w:val="32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24"/>
  </w:num>
  <w:num w:numId="32">
    <w:abstractNumId w:val="18"/>
  </w:num>
  <w:num w:numId="33">
    <w:abstractNumId w:val="9"/>
  </w:num>
  <w:num w:numId="34">
    <w:abstractNumId w:val="8"/>
  </w:num>
  <w:num w:numId="35">
    <w:abstractNumId w:val="30"/>
  </w:num>
  <w:num w:numId="36">
    <w:abstractNumId w:val="23"/>
  </w:num>
  <w:num w:numId="37">
    <w:abstractNumId w:val="0"/>
  </w:num>
  <w:num w:numId="38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1204A"/>
    <w:rsid w:val="00024503"/>
    <w:rsid w:val="00032DE0"/>
    <w:rsid w:val="000678CC"/>
    <w:rsid w:val="00075516"/>
    <w:rsid w:val="00095304"/>
    <w:rsid w:val="000C2870"/>
    <w:rsid w:val="000F40DE"/>
    <w:rsid w:val="001064D3"/>
    <w:rsid w:val="00110440"/>
    <w:rsid w:val="00122A43"/>
    <w:rsid w:val="00131953"/>
    <w:rsid w:val="0015490D"/>
    <w:rsid w:val="001575A7"/>
    <w:rsid w:val="001641B2"/>
    <w:rsid w:val="001674C1"/>
    <w:rsid w:val="00177F8E"/>
    <w:rsid w:val="00181C7A"/>
    <w:rsid w:val="00182642"/>
    <w:rsid w:val="001A0EBD"/>
    <w:rsid w:val="001A1723"/>
    <w:rsid w:val="001D0560"/>
    <w:rsid w:val="001D34AC"/>
    <w:rsid w:val="001E3B9F"/>
    <w:rsid w:val="001E5FC4"/>
    <w:rsid w:val="0020025A"/>
    <w:rsid w:val="00201497"/>
    <w:rsid w:val="00206753"/>
    <w:rsid w:val="00212522"/>
    <w:rsid w:val="002166F2"/>
    <w:rsid w:val="002231C9"/>
    <w:rsid w:val="0022551E"/>
    <w:rsid w:val="00254963"/>
    <w:rsid w:val="00254D12"/>
    <w:rsid w:val="00290C04"/>
    <w:rsid w:val="002A3419"/>
    <w:rsid w:val="002A382A"/>
    <w:rsid w:val="002B3D72"/>
    <w:rsid w:val="002C6A91"/>
    <w:rsid w:val="002F2F66"/>
    <w:rsid w:val="00300E0B"/>
    <w:rsid w:val="00310BE7"/>
    <w:rsid w:val="00312173"/>
    <w:rsid w:val="00312931"/>
    <w:rsid w:val="00314E70"/>
    <w:rsid w:val="003229D8"/>
    <w:rsid w:val="00327844"/>
    <w:rsid w:val="003333F3"/>
    <w:rsid w:val="00344C5C"/>
    <w:rsid w:val="003512D4"/>
    <w:rsid w:val="003653C9"/>
    <w:rsid w:val="0038053F"/>
    <w:rsid w:val="00380BB3"/>
    <w:rsid w:val="003810A8"/>
    <w:rsid w:val="00386A82"/>
    <w:rsid w:val="003B03F5"/>
    <w:rsid w:val="003E1875"/>
    <w:rsid w:val="003E1D13"/>
    <w:rsid w:val="00411A0A"/>
    <w:rsid w:val="00432BC3"/>
    <w:rsid w:val="004435CA"/>
    <w:rsid w:val="00451758"/>
    <w:rsid w:val="00471506"/>
    <w:rsid w:val="00474034"/>
    <w:rsid w:val="00476631"/>
    <w:rsid w:val="004802E8"/>
    <w:rsid w:val="00481E57"/>
    <w:rsid w:val="00484C53"/>
    <w:rsid w:val="0048504C"/>
    <w:rsid w:val="00497ED9"/>
    <w:rsid w:val="004A2FD5"/>
    <w:rsid w:val="004B69E9"/>
    <w:rsid w:val="004B78AD"/>
    <w:rsid w:val="004C40EE"/>
    <w:rsid w:val="004F27EA"/>
    <w:rsid w:val="00500CC9"/>
    <w:rsid w:val="00505DE6"/>
    <w:rsid w:val="0050732C"/>
    <w:rsid w:val="00512BEA"/>
    <w:rsid w:val="00524364"/>
    <w:rsid w:val="00542EA1"/>
    <w:rsid w:val="00543BAF"/>
    <w:rsid w:val="0054453E"/>
    <w:rsid w:val="0054583A"/>
    <w:rsid w:val="00563544"/>
    <w:rsid w:val="00565EE4"/>
    <w:rsid w:val="0057265F"/>
    <w:rsid w:val="00582037"/>
    <w:rsid w:val="0059771C"/>
    <w:rsid w:val="005A707B"/>
    <w:rsid w:val="005E2585"/>
    <w:rsid w:val="005E4730"/>
    <w:rsid w:val="005E7EED"/>
    <w:rsid w:val="00602F6B"/>
    <w:rsid w:val="0060480F"/>
    <w:rsid w:val="00613A7C"/>
    <w:rsid w:val="00615F79"/>
    <w:rsid w:val="006262E6"/>
    <w:rsid w:val="006343D8"/>
    <w:rsid w:val="0063716C"/>
    <w:rsid w:val="00643154"/>
    <w:rsid w:val="00652C6D"/>
    <w:rsid w:val="0066254B"/>
    <w:rsid w:val="00690CF5"/>
    <w:rsid w:val="006A5C49"/>
    <w:rsid w:val="00714819"/>
    <w:rsid w:val="0071711D"/>
    <w:rsid w:val="0073523B"/>
    <w:rsid w:val="00742279"/>
    <w:rsid w:val="00776FE2"/>
    <w:rsid w:val="0079784C"/>
    <w:rsid w:val="007D5040"/>
    <w:rsid w:val="007F0E83"/>
    <w:rsid w:val="00802410"/>
    <w:rsid w:val="008138B2"/>
    <w:rsid w:val="00824DA7"/>
    <w:rsid w:val="00831CA5"/>
    <w:rsid w:val="008425A1"/>
    <w:rsid w:val="00845660"/>
    <w:rsid w:val="008478D9"/>
    <w:rsid w:val="00856ED3"/>
    <w:rsid w:val="00890853"/>
    <w:rsid w:val="008A3B4C"/>
    <w:rsid w:val="008B04E7"/>
    <w:rsid w:val="008B3407"/>
    <w:rsid w:val="008B40DD"/>
    <w:rsid w:val="008C11E6"/>
    <w:rsid w:val="008E315B"/>
    <w:rsid w:val="008F0057"/>
    <w:rsid w:val="008F0115"/>
    <w:rsid w:val="008F5D5E"/>
    <w:rsid w:val="008F77EC"/>
    <w:rsid w:val="0090725B"/>
    <w:rsid w:val="00921659"/>
    <w:rsid w:val="00922BA8"/>
    <w:rsid w:val="009258BF"/>
    <w:rsid w:val="009577D1"/>
    <w:rsid w:val="00973005"/>
    <w:rsid w:val="0098254B"/>
    <w:rsid w:val="009A681A"/>
    <w:rsid w:val="009B0B47"/>
    <w:rsid w:val="009B3AA9"/>
    <w:rsid w:val="009E26A3"/>
    <w:rsid w:val="00A56674"/>
    <w:rsid w:val="00A57ECB"/>
    <w:rsid w:val="00A7749D"/>
    <w:rsid w:val="00A97C31"/>
    <w:rsid w:val="00AA5006"/>
    <w:rsid w:val="00AA6E70"/>
    <w:rsid w:val="00AB2589"/>
    <w:rsid w:val="00AB4795"/>
    <w:rsid w:val="00AC0104"/>
    <w:rsid w:val="00AC37AE"/>
    <w:rsid w:val="00AC484A"/>
    <w:rsid w:val="00AC5671"/>
    <w:rsid w:val="00AC7FEF"/>
    <w:rsid w:val="00AD3F53"/>
    <w:rsid w:val="00AD7599"/>
    <w:rsid w:val="00AE3140"/>
    <w:rsid w:val="00AF0B1E"/>
    <w:rsid w:val="00AF3CE5"/>
    <w:rsid w:val="00AF7EA1"/>
    <w:rsid w:val="00B0372B"/>
    <w:rsid w:val="00B058DD"/>
    <w:rsid w:val="00B4054E"/>
    <w:rsid w:val="00B459A2"/>
    <w:rsid w:val="00B530C0"/>
    <w:rsid w:val="00B560FD"/>
    <w:rsid w:val="00B9018D"/>
    <w:rsid w:val="00B91060"/>
    <w:rsid w:val="00B92686"/>
    <w:rsid w:val="00BB5399"/>
    <w:rsid w:val="00BB5A14"/>
    <w:rsid w:val="00BC0285"/>
    <w:rsid w:val="00C006B9"/>
    <w:rsid w:val="00C2734D"/>
    <w:rsid w:val="00C32DF0"/>
    <w:rsid w:val="00C33F99"/>
    <w:rsid w:val="00C40B69"/>
    <w:rsid w:val="00C51581"/>
    <w:rsid w:val="00C55581"/>
    <w:rsid w:val="00C67AF5"/>
    <w:rsid w:val="00C7300B"/>
    <w:rsid w:val="00C8454B"/>
    <w:rsid w:val="00C93E11"/>
    <w:rsid w:val="00CA1F1F"/>
    <w:rsid w:val="00CA47A6"/>
    <w:rsid w:val="00CC5A52"/>
    <w:rsid w:val="00CC679F"/>
    <w:rsid w:val="00CD2DB3"/>
    <w:rsid w:val="00CD4B90"/>
    <w:rsid w:val="00CE0E9D"/>
    <w:rsid w:val="00CE5766"/>
    <w:rsid w:val="00CF5EDC"/>
    <w:rsid w:val="00D26380"/>
    <w:rsid w:val="00D34E8E"/>
    <w:rsid w:val="00D53378"/>
    <w:rsid w:val="00D55CD7"/>
    <w:rsid w:val="00D74A8E"/>
    <w:rsid w:val="00D90A27"/>
    <w:rsid w:val="00D910C7"/>
    <w:rsid w:val="00DA59B3"/>
    <w:rsid w:val="00DB25E5"/>
    <w:rsid w:val="00DB4571"/>
    <w:rsid w:val="00DB4E60"/>
    <w:rsid w:val="00DB5765"/>
    <w:rsid w:val="00DC1679"/>
    <w:rsid w:val="00DC41AB"/>
    <w:rsid w:val="00DD3FC2"/>
    <w:rsid w:val="00DE48F1"/>
    <w:rsid w:val="00DF02CB"/>
    <w:rsid w:val="00DF51AF"/>
    <w:rsid w:val="00E033EF"/>
    <w:rsid w:val="00E034AC"/>
    <w:rsid w:val="00E0446E"/>
    <w:rsid w:val="00E109A7"/>
    <w:rsid w:val="00E112C7"/>
    <w:rsid w:val="00E14290"/>
    <w:rsid w:val="00E41CEC"/>
    <w:rsid w:val="00E430AC"/>
    <w:rsid w:val="00E45390"/>
    <w:rsid w:val="00E53BBE"/>
    <w:rsid w:val="00E54790"/>
    <w:rsid w:val="00E55F9C"/>
    <w:rsid w:val="00E62FAD"/>
    <w:rsid w:val="00E83E0A"/>
    <w:rsid w:val="00EA2260"/>
    <w:rsid w:val="00EB05DB"/>
    <w:rsid w:val="00EB5EDA"/>
    <w:rsid w:val="00F07050"/>
    <w:rsid w:val="00F12782"/>
    <w:rsid w:val="00F16F46"/>
    <w:rsid w:val="00F21E73"/>
    <w:rsid w:val="00F23C1E"/>
    <w:rsid w:val="00F2581B"/>
    <w:rsid w:val="00F4038E"/>
    <w:rsid w:val="00F542D4"/>
    <w:rsid w:val="00F55320"/>
    <w:rsid w:val="00F57212"/>
    <w:rsid w:val="00F6086A"/>
    <w:rsid w:val="00F90B38"/>
    <w:rsid w:val="00F91AA0"/>
    <w:rsid w:val="00F945B9"/>
    <w:rsid w:val="00F9765F"/>
    <w:rsid w:val="00FA731D"/>
    <w:rsid w:val="00FB445F"/>
    <w:rsid w:val="00FC09AE"/>
    <w:rsid w:val="00FC3870"/>
    <w:rsid w:val="00FD54A1"/>
    <w:rsid w:val="00FE5554"/>
    <w:rsid w:val="00FE742E"/>
    <w:rsid w:val="00FF14C0"/>
    <w:rsid w:val="00FF1F28"/>
    <w:rsid w:val="00FF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izinskogosoveta.wixsite.com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sizinskogosoveta.wixsite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26272-EB21-4620-8127-484E92BA7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1774</TotalTime>
  <Pages>11</Pages>
  <Words>3606</Words>
  <Characters>20559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133</cp:revision>
  <cp:lastPrinted>2017-12-28T06:57:00Z</cp:lastPrinted>
  <dcterms:created xsi:type="dcterms:W3CDTF">2017-05-29T01:55:00Z</dcterms:created>
  <dcterms:modified xsi:type="dcterms:W3CDTF">2018-01-09T01:10:00Z</dcterms:modified>
</cp:coreProperties>
</file>