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E2" w:rsidRPr="00ED09E7" w:rsidRDefault="004011E2" w:rsidP="004011E2">
      <w:pPr>
        <w:pBdr>
          <w:bottom w:val="single" w:sz="4" w:space="1" w:color="auto"/>
        </w:pBdr>
        <w:spacing w:line="240" w:lineRule="auto"/>
        <w:contextualSpacing/>
        <w:jc w:val="center"/>
        <w:rPr>
          <w:rFonts w:ascii="Cambria" w:eastAsia="Times New Roman" w:hAnsi="Cambria" w:cs="Times New Roman"/>
          <w:b/>
          <w:i/>
          <w:spacing w:val="5"/>
          <w:sz w:val="56"/>
          <w:szCs w:val="56"/>
          <w:lang w:eastAsia="ru-RU"/>
        </w:rPr>
      </w:pPr>
      <w:r w:rsidRPr="00ED09E7">
        <w:rPr>
          <w:rFonts w:ascii="Cambria" w:eastAsia="Times New Roman" w:hAnsi="Cambria" w:cs="Times New Roman"/>
          <w:b/>
          <w:i/>
          <w:spacing w:val="5"/>
          <w:sz w:val="56"/>
          <w:szCs w:val="56"/>
          <w:lang w:eastAsia="ru-RU"/>
        </w:rPr>
        <w:t>Сизинские вести №</w:t>
      </w:r>
      <w:r w:rsidRPr="009F7D5D">
        <w:rPr>
          <w:rFonts w:ascii="Cambria" w:eastAsia="Times New Roman" w:hAnsi="Cambria" w:cs="Times New Roman"/>
          <w:b/>
          <w:i/>
          <w:spacing w:val="5"/>
          <w:sz w:val="56"/>
          <w:szCs w:val="56"/>
          <w:lang w:eastAsia="ru-RU"/>
        </w:rPr>
        <w:t xml:space="preserve"> </w:t>
      </w:r>
      <w:r>
        <w:rPr>
          <w:rFonts w:ascii="Cambria" w:eastAsia="Times New Roman" w:hAnsi="Cambria" w:cs="Times New Roman"/>
          <w:b/>
          <w:i/>
          <w:spacing w:val="5"/>
          <w:sz w:val="56"/>
          <w:szCs w:val="56"/>
          <w:lang w:eastAsia="ru-RU"/>
        </w:rPr>
        <w:t>3</w:t>
      </w:r>
    </w:p>
    <w:p w:rsidR="004011E2" w:rsidRPr="00ED09E7" w:rsidRDefault="009230EB" w:rsidP="004011E2">
      <w:pPr>
        <w:pBdr>
          <w:bottom w:val="single" w:sz="4" w:space="1" w:color="auto"/>
        </w:pBdr>
        <w:spacing w:line="240" w:lineRule="auto"/>
        <w:contextualSpacing/>
        <w:jc w:val="center"/>
        <w:rPr>
          <w:rFonts w:ascii="Cambria" w:eastAsia="Times New Roman" w:hAnsi="Cambria" w:cs="Times New Roman"/>
          <w:b/>
          <w:i/>
          <w:spacing w:val="5"/>
          <w:sz w:val="48"/>
          <w:szCs w:val="48"/>
          <w:lang w:eastAsia="ru-RU"/>
        </w:rPr>
      </w:pPr>
      <w:r>
        <w:rPr>
          <w:rFonts w:ascii="Cambria" w:eastAsia="Times New Roman" w:hAnsi="Cambria" w:cs="Times New Roman"/>
          <w:b/>
          <w:i/>
          <w:spacing w:val="5"/>
          <w:sz w:val="48"/>
          <w:szCs w:val="48"/>
          <w:lang w:eastAsia="ru-RU"/>
        </w:rPr>
        <w:t>08</w:t>
      </w:r>
      <w:r w:rsidR="004011E2">
        <w:rPr>
          <w:rFonts w:ascii="Cambria" w:eastAsia="Times New Roman" w:hAnsi="Cambria" w:cs="Times New Roman"/>
          <w:b/>
          <w:i/>
          <w:spacing w:val="5"/>
          <w:sz w:val="48"/>
          <w:szCs w:val="48"/>
          <w:lang w:eastAsia="ru-RU"/>
        </w:rPr>
        <w:t>.02.2017</w:t>
      </w:r>
    </w:p>
    <w:p w:rsidR="004011E2" w:rsidRDefault="004011E2">
      <w:r w:rsidRPr="005522C9">
        <w:rPr>
          <w:noProof/>
          <w:lang w:eastAsia="ru-RU"/>
        </w:rPr>
        <w:drawing>
          <wp:anchor distT="0" distB="0" distL="114300" distR="114300" simplePos="0" relativeHeight="251659264" behindDoc="1" locked="0" layoutInCell="1" allowOverlap="1" wp14:anchorId="0499B56E" wp14:editId="17D1F29D">
            <wp:simplePos x="0" y="0"/>
            <wp:positionH relativeFrom="column">
              <wp:posOffset>530860</wp:posOffset>
            </wp:positionH>
            <wp:positionV relativeFrom="paragraph">
              <wp:posOffset>344170</wp:posOffset>
            </wp:positionV>
            <wp:extent cx="5276850" cy="3695700"/>
            <wp:effectExtent l="19050" t="0" r="0" b="0"/>
            <wp:wrapThrough wrapText="bothSides">
              <wp:wrapPolygon edited="0">
                <wp:start x="-78" y="0"/>
                <wp:lineTo x="-78" y="21489"/>
                <wp:lineTo x="21600" y="21489"/>
                <wp:lineTo x="21600" y="0"/>
                <wp:lineTo x="-78" y="0"/>
              </wp:wrapPolygon>
            </wp:wrapThrough>
            <wp:docPr id="1" name="Рисунок 1" descr="siz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ay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3695700"/>
                    </a:xfrm>
                    <a:prstGeom prst="rect">
                      <a:avLst/>
                    </a:prstGeom>
                    <a:noFill/>
                    <a:ln>
                      <a:noFill/>
                    </a:ln>
                  </pic:spPr>
                </pic:pic>
              </a:graphicData>
            </a:graphic>
          </wp:anchor>
        </w:drawing>
      </w:r>
    </w:p>
    <w:p w:rsidR="004011E2" w:rsidRPr="004011E2" w:rsidRDefault="004011E2" w:rsidP="004011E2"/>
    <w:p w:rsidR="004011E2" w:rsidRPr="004011E2" w:rsidRDefault="004011E2" w:rsidP="004011E2"/>
    <w:p w:rsidR="004011E2" w:rsidRPr="004011E2" w:rsidRDefault="004011E2" w:rsidP="004011E2"/>
    <w:p w:rsidR="004011E2" w:rsidRPr="004011E2" w:rsidRDefault="004011E2" w:rsidP="004011E2"/>
    <w:p w:rsidR="004011E2" w:rsidRPr="004011E2" w:rsidRDefault="004011E2" w:rsidP="004011E2"/>
    <w:p w:rsidR="004011E2" w:rsidRPr="004011E2" w:rsidRDefault="004011E2" w:rsidP="004011E2"/>
    <w:p w:rsidR="004011E2" w:rsidRPr="004011E2" w:rsidRDefault="004011E2" w:rsidP="004011E2"/>
    <w:p w:rsidR="004011E2" w:rsidRPr="004011E2" w:rsidRDefault="004011E2" w:rsidP="004011E2"/>
    <w:p w:rsidR="004011E2" w:rsidRPr="004011E2" w:rsidRDefault="004011E2" w:rsidP="004011E2"/>
    <w:p w:rsidR="004011E2" w:rsidRPr="004011E2" w:rsidRDefault="004011E2" w:rsidP="004011E2"/>
    <w:p w:rsidR="004011E2" w:rsidRPr="004011E2" w:rsidRDefault="004011E2" w:rsidP="004011E2"/>
    <w:p w:rsidR="004011E2" w:rsidRPr="004011E2" w:rsidRDefault="004011E2" w:rsidP="004011E2"/>
    <w:p w:rsidR="004011E2" w:rsidRDefault="004011E2" w:rsidP="004011E2"/>
    <w:p w:rsidR="004011E2" w:rsidRDefault="004011E2" w:rsidP="004011E2">
      <w:pPr>
        <w:jc w:val="center"/>
        <w:rPr>
          <w:rFonts w:ascii="Times New Roman" w:hAnsi="Times New Roman" w:cs="Times New Roman"/>
          <w:b/>
        </w:rPr>
      </w:pPr>
      <w:r w:rsidRPr="00EA0CED">
        <w:rPr>
          <w:rFonts w:ascii="Times New Roman" w:hAnsi="Times New Roman" w:cs="Times New Roman"/>
          <w:b/>
        </w:rPr>
        <w:t>Газета распространяется бесплатно*</w:t>
      </w:r>
    </w:p>
    <w:p w:rsidR="004011E2" w:rsidRDefault="004011E2" w:rsidP="004011E2">
      <w:pPr>
        <w:jc w:val="center"/>
        <w:rPr>
          <w:rFonts w:ascii="Times New Roman" w:hAnsi="Times New Roman" w:cs="Times New Roman"/>
          <w:b/>
        </w:rPr>
      </w:pPr>
      <w:r w:rsidRPr="00EA0CED">
        <w:rPr>
          <w:rFonts w:ascii="Times New Roman" w:hAnsi="Times New Roman" w:cs="Times New Roman"/>
          <w:b/>
        </w:rPr>
        <w:t>Орган издания Муниципальное образование «Сизинский сельсовет»</w:t>
      </w:r>
    </w:p>
    <w:p w:rsidR="004011E2" w:rsidRDefault="004011E2" w:rsidP="004011E2">
      <w:pPr>
        <w:tabs>
          <w:tab w:val="left" w:pos="4022"/>
        </w:tabs>
        <w:jc w:val="center"/>
        <w:rPr>
          <w:rFonts w:ascii="Times New Roman" w:hAnsi="Times New Roman" w:cs="Times New Roman"/>
          <w:b/>
        </w:rPr>
      </w:pPr>
    </w:p>
    <w:p w:rsidR="004011E2" w:rsidRDefault="004011E2" w:rsidP="004011E2">
      <w:pPr>
        <w:tabs>
          <w:tab w:val="left" w:pos="4022"/>
        </w:tabs>
        <w:jc w:val="center"/>
        <w:rPr>
          <w:rFonts w:ascii="Times New Roman" w:hAnsi="Times New Roman" w:cs="Times New Roman"/>
          <w:b/>
        </w:rPr>
      </w:pPr>
      <w:r w:rsidRPr="003A3B49">
        <w:rPr>
          <w:rFonts w:ascii="Times New Roman" w:hAnsi="Times New Roman" w:cs="Times New Roman"/>
          <w:b/>
        </w:rPr>
        <w:t>СЕГОДНЯ В НОМЕРЕ:</w:t>
      </w:r>
    </w:p>
    <w:p w:rsidR="004011E2" w:rsidRDefault="004011E2" w:rsidP="004011E2">
      <w:pPr>
        <w:tabs>
          <w:tab w:val="left" w:pos="4022"/>
        </w:tabs>
        <w:jc w:val="center"/>
        <w:rPr>
          <w:rFonts w:ascii="Times New Roman" w:hAnsi="Times New Roman" w:cs="Times New Roman"/>
          <w:b/>
        </w:rPr>
      </w:pPr>
    </w:p>
    <w:p w:rsidR="004011E2" w:rsidRPr="00FC2A83" w:rsidRDefault="004011E2" w:rsidP="004011E2">
      <w:pPr>
        <w:pStyle w:val="a3"/>
        <w:numPr>
          <w:ilvl w:val="0"/>
          <w:numId w:val="1"/>
        </w:numPr>
        <w:tabs>
          <w:tab w:val="left" w:pos="0"/>
        </w:tabs>
        <w:rPr>
          <w:rFonts w:ascii="Times New Roman" w:hAnsi="Times New Roman" w:cs="Times New Roman"/>
          <w:b/>
        </w:rPr>
      </w:pPr>
      <w:r>
        <w:rPr>
          <w:rFonts w:ascii="Times New Roman" w:hAnsi="Times New Roman" w:cs="Times New Roman"/>
          <w:sz w:val="26"/>
          <w:szCs w:val="26"/>
        </w:rPr>
        <w:t xml:space="preserve"> </w:t>
      </w:r>
      <w:r w:rsidR="00B23137">
        <w:rPr>
          <w:rFonts w:ascii="Times New Roman" w:hAnsi="Times New Roman" w:cs="Times New Roman"/>
          <w:sz w:val="26"/>
          <w:szCs w:val="26"/>
        </w:rPr>
        <w:t>Постановление № 05……………………………………………</w:t>
      </w:r>
      <w:r>
        <w:rPr>
          <w:rFonts w:ascii="Times New Roman" w:hAnsi="Times New Roman" w:cs="Times New Roman"/>
          <w:sz w:val="26"/>
          <w:szCs w:val="26"/>
        </w:rPr>
        <w:t>….....</w:t>
      </w:r>
      <w:r w:rsidR="009230EB">
        <w:rPr>
          <w:rFonts w:ascii="Times New Roman" w:hAnsi="Times New Roman" w:cs="Times New Roman"/>
          <w:sz w:val="26"/>
          <w:szCs w:val="26"/>
        </w:rPr>
        <w:t>...</w:t>
      </w:r>
      <w:r>
        <w:rPr>
          <w:rFonts w:ascii="Times New Roman" w:hAnsi="Times New Roman" w:cs="Times New Roman"/>
          <w:sz w:val="26"/>
          <w:szCs w:val="26"/>
        </w:rPr>
        <w:t>.........стр.2</w:t>
      </w:r>
    </w:p>
    <w:p w:rsidR="004011E2" w:rsidRPr="000430DE" w:rsidRDefault="00B23137" w:rsidP="004011E2">
      <w:pPr>
        <w:pStyle w:val="a3"/>
        <w:numPr>
          <w:ilvl w:val="0"/>
          <w:numId w:val="1"/>
        </w:numPr>
        <w:tabs>
          <w:tab w:val="left" w:pos="2370"/>
        </w:tabs>
        <w:rPr>
          <w:rFonts w:ascii="Times New Roman" w:hAnsi="Times New Roman" w:cs="Times New Roman"/>
          <w:sz w:val="28"/>
          <w:szCs w:val="28"/>
        </w:rPr>
      </w:pPr>
      <w:r>
        <w:rPr>
          <w:rFonts w:ascii="Times New Roman" w:hAnsi="Times New Roman" w:cs="Times New Roman"/>
          <w:sz w:val="26"/>
          <w:szCs w:val="26"/>
        </w:rPr>
        <w:t>Постановление № 06……………………</w:t>
      </w:r>
      <w:r w:rsidR="004011E2">
        <w:rPr>
          <w:rFonts w:ascii="Times New Roman" w:hAnsi="Times New Roman" w:cs="Times New Roman"/>
          <w:sz w:val="26"/>
          <w:szCs w:val="26"/>
        </w:rPr>
        <w:t>………………………………</w:t>
      </w:r>
      <w:r w:rsidR="009230EB">
        <w:rPr>
          <w:rFonts w:ascii="Times New Roman" w:hAnsi="Times New Roman" w:cs="Times New Roman"/>
          <w:sz w:val="26"/>
          <w:szCs w:val="26"/>
        </w:rPr>
        <w:t>...</w:t>
      </w:r>
      <w:r w:rsidR="004011E2">
        <w:rPr>
          <w:rFonts w:ascii="Times New Roman" w:hAnsi="Times New Roman" w:cs="Times New Roman"/>
          <w:sz w:val="26"/>
          <w:szCs w:val="26"/>
        </w:rPr>
        <w:t>…..стр.3</w:t>
      </w:r>
      <w:r w:rsidR="009230EB">
        <w:rPr>
          <w:rFonts w:ascii="Times New Roman" w:hAnsi="Times New Roman" w:cs="Times New Roman"/>
          <w:sz w:val="26"/>
          <w:szCs w:val="26"/>
        </w:rPr>
        <w:t>3</w:t>
      </w:r>
    </w:p>
    <w:p w:rsidR="004011E2" w:rsidRDefault="009230EB" w:rsidP="004011E2">
      <w:pPr>
        <w:pStyle w:val="a3"/>
        <w:numPr>
          <w:ilvl w:val="0"/>
          <w:numId w:val="1"/>
        </w:numPr>
        <w:tabs>
          <w:tab w:val="left" w:pos="2370"/>
        </w:tabs>
        <w:rPr>
          <w:rFonts w:ascii="Times New Roman" w:hAnsi="Times New Roman" w:cs="Times New Roman"/>
          <w:sz w:val="24"/>
          <w:szCs w:val="24"/>
        </w:rPr>
      </w:pPr>
      <w:r>
        <w:rPr>
          <w:rFonts w:ascii="Times New Roman" w:hAnsi="Times New Roman" w:cs="Times New Roman"/>
          <w:sz w:val="24"/>
          <w:szCs w:val="24"/>
        </w:rPr>
        <w:t>Постановление № 07 ……………………………………………….</w:t>
      </w:r>
      <w:r w:rsidR="004011E2">
        <w:rPr>
          <w:rFonts w:ascii="Times New Roman" w:hAnsi="Times New Roman" w:cs="Times New Roman"/>
          <w:sz w:val="24"/>
          <w:szCs w:val="24"/>
        </w:rPr>
        <w:t xml:space="preserve"> …….…</w:t>
      </w:r>
      <w:r>
        <w:rPr>
          <w:rFonts w:ascii="Times New Roman" w:hAnsi="Times New Roman" w:cs="Times New Roman"/>
          <w:sz w:val="24"/>
          <w:szCs w:val="24"/>
        </w:rPr>
        <w:t>..</w:t>
      </w:r>
      <w:r w:rsidR="004011E2">
        <w:rPr>
          <w:rFonts w:ascii="Times New Roman" w:hAnsi="Times New Roman" w:cs="Times New Roman"/>
          <w:sz w:val="24"/>
          <w:szCs w:val="24"/>
        </w:rPr>
        <w:t>…….стр.</w:t>
      </w:r>
      <w:r>
        <w:rPr>
          <w:rFonts w:ascii="Times New Roman" w:hAnsi="Times New Roman" w:cs="Times New Roman"/>
          <w:sz w:val="24"/>
          <w:szCs w:val="24"/>
        </w:rPr>
        <w:t>59</w:t>
      </w:r>
    </w:p>
    <w:p w:rsidR="004011E2" w:rsidRDefault="009230EB" w:rsidP="004011E2">
      <w:pPr>
        <w:pStyle w:val="a3"/>
        <w:numPr>
          <w:ilvl w:val="0"/>
          <w:numId w:val="1"/>
        </w:numPr>
        <w:tabs>
          <w:tab w:val="left" w:pos="2370"/>
        </w:tabs>
        <w:rPr>
          <w:rFonts w:ascii="Times New Roman" w:hAnsi="Times New Roman" w:cs="Times New Roman"/>
          <w:sz w:val="24"/>
          <w:szCs w:val="24"/>
        </w:rPr>
      </w:pPr>
      <w:r>
        <w:rPr>
          <w:rFonts w:ascii="Times New Roman" w:hAnsi="Times New Roman" w:cs="Times New Roman"/>
          <w:sz w:val="24"/>
          <w:szCs w:val="24"/>
        </w:rPr>
        <w:t>Постановление № 08</w:t>
      </w:r>
      <w:r w:rsidR="004011E2">
        <w:rPr>
          <w:rFonts w:ascii="Times New Roman" w:hAnsi="Times New Roman" w:cs="Times New Roman"/>
          <w:sz w:val="24"/>
          <w:szCs w:val="24"/>
        </w:rPr>
        <w:t xml:space="preserve"> </w:t>
      </w:r>
      <w:r>
        <w:rPr>
          <w:rFonts w:ascii="Times New Roman" w:hAnsi="Times New Roman" w:cs="Times New Roman"/>
          <w:sz w:val="24"/>
          <w:szCs w:val="24"/>
        </w:rPr>
        <w:t>……………………</w:t>
      </w:r>
      <w:r w:rsidR="004011E2">
        <w:rPr>
          <w:rFonts w:ascii="Times New Roman" w:hAnsi="Times New Roman" w:cs="Times New Roman"/>
          <w:sz w:val="24"/>
          <w:szCs w:val="24"/>
        </w:rPr>
        <w:t>…………………………………</w:t>
      </w:r>
      <w:r>
        <w:rPr>
          <w:rFonts w:ascii="Times New Roman" w:hAnsi="Times New Roman" w:cs="Times New Roman"/>
          <w:sz w:val="24"/>
          <w:szCs w:val="24"/>
        </w:rPr>
        <w:t>..</w:t>
      </w:r>
      <w:r w:rsidR="004011E2">
        <w:rPr>
          <w:rFonts w:ascii="Times New Roman" w:hAnsi="Times New Roman" w:cs="Times New Roman"/>
          <w:sz w:val="24"/>
          <w:szCs w:val="24"/>
        </w:rPr>
        <w:t>………стр.</w:t>
      </w:r>
      <w:r>
        <w:rPr>
          <w:rFonts w:ascii="Times New Roman" w:hAnsi="Times New Roman" w:cs="Times New Roman"/>
          <w:sz w:val="24"/>
          <w:szCs w:val="24"/>
        </w:rPr>
        <w:t>76</w:t>
      </w:r>
    </w:p>
    <w:p w:rsidR="004011E2" w:rsidRDefault="009230EB" w:rsidP="004011E2">
      <w:pPr>
        <w:pStyle w:val="a3"/>
        <w:numPr>
          <w:ilvl w:val="0"/>
          <w:numId w:val="1"/>
        </w:numPr>
        <w:tabs>
          <w:tab w:val="left" w:pos="2370"/>
        </w:tabs>
        <w:rPr>
          <w:rFonts w:ascii="Times New Roman" w:hAnsi="Times New Roman" w:cs="Times New Roman"/>
          <w:sz w:val="24"/>
          <w:szCs w:val="24"/>
        </w:rPr>
      </w:pPr>
      <w:r>
        <w:rPr>
          <w:rFonts w:ascii="Times New Roman" w:hAnsi="Times New Roman" w:cs="Times New Roman"/>
          <w:sz w:val="24"/>
          <w:szCs w:val="24"/>
        </w:rPr>
        <w:t xml:space="preserve">Постановление №09 </w:t>
      </w:r>
      <w:r w:rsidR="004011E2">
        <w:rPr>
          <w:rFonts w:ascii="Times New Roman" w:hAnsi="Times New Roman" w:cs="Times New Roman"/>
          <w:sz w:val="24"/>
          <w:szCs w:val="24"/>
        </w:rPr>
        <w:t xml:space="preserve"> </w:t>
      </w:r>
      <w:r>
        <w:rPr>
          <w:rFonts w:ascii="Times New Roman" w:hAnsi="Times New Roman" w:cs="Times New Roman"/>
          <w:sz w:val="24"/>
          <w:szCs w:val="24"/>
        </w:rPr>
        <w:t>……………………………………………..</w:t>
      </w:r>
      <w:r w:rsidR="004011E2">
        <w:rPr>
          <w:rFonts w:ascii="Times New Roman" w:hAnsi="Times New Roman" w:cs="Times New Roman"/>
          <w:sz w:val="24"/>
          <w:szCs w:val="24"/>
        </w:rPr>
        <w:t>……………</w:t>
      </w:r>
      <w:r>
        <w:rPr>
          <w:rFonts w:ascii="Times New Roman" w:hAnsi="Times New Roman" w:cs="Times New Roman"/>
          <w:sz w:val="24"/>
          <w:szCs w:val="24"/>
        </w:rPr>
        <w:t>...</w:t>
      </w:r>
      <w:r w:rsidR="004011E2">
        <w:rPr>
          <w:rFonts w:ascii="Times New Roman" w:hAnsi="Times New Roman" w:cs="Times New Roman"/>
          <w:sz w:val="24"/>
          <w:szCs w:val="24"/>
        </w:rPr>
        <w:t>.….стр.</w:t>
      </w:r>
      <w:r>
        <w:rPr>
          <w:rFonts w:ascii="Times New Roman" w:hAnsi="Times New Roman" w:cs="Times New Roman"/>
          <w:sz w:val="24"/>
          <w:szCs w:val="24"/>
        </w:rPr>
        <w:t>91</w:t>
      </w:r>
    </w:p>
    <w:p w:rsidR="004011E2" w:rsidRDefault="009230EB" w:rsidP="004011E2">
      <w:pPr>
        <w:pStyle w:val="a3"/>
        <w:numPr>
          <w:ilvl w:val="0"/>
          <w:numId w:val="1"/>
        </w:numPr>
        <w:tabs>
          <w:tab w:val="left" w:pos="2370"/>
        </w:tabs>
        <w:rPr>
          <w:rFonts w:ascii="Times New Roman" w:hAnsi="Times New Roman" w:cs="Times New Roman"/>
          <w:sz w:val="24"/>
          <w:szCs w:val="24"/>
        </w:rPr>
      </w:pPr>
      <w:r>
        <w:rPr>
          <w:rFonts w:ascii="Times New Roman" w:hAnsi="Times New Roman" w:cs="Times New Roman"/>
          <w:sz w:val="24"/>
          <w:szCs w:val="24"/>
        </w:rPr>
        <w:t>Постановление № 10</w:t>
      </w:r>
      <w:r w:rsidR="004011E2">
        <w:rPr>
          <w:rFonts w:ascii="Times New Roman" w:hAnsi="Times New Roman" w:cs="Times New Roman"/>
          <w:sz w:val="24"/>
          <w:szCs w:val="24"/>
        </w:rPr>
        <w:t xml:space="preserve"> </w:t>
      </w:r>
      <w:r>
        <w:rPr>
          <w:rFonts w:ascii="Times New Roman" w:hAnsi="Times New Roman" w:cs="Times New Roman"/>
          <w:sz w:val="24"/>
          <w:szCs w:val="24"/>
        </w:rPr>
        <w:t>……………………………………..</w:t>
      </w:r>
      <w:r w:rsidR="004011E2">
        <w:rPr>
          <w:rFonts w:ascii="Times New Roman" w:hAnsi="Times New Roman" w:cs="Times New Roman"/>
          <w:sz w:val="24"/>
          <w:szCs w:val="24"/>
        </w:rPr>
        <w:t>…………….…………..стр.</w:t>
      </w:r>
      <w:r>
        <w:rPr>
          <w:rFonts w:ascii="Times New Roman" w:hAnsi="Times New Roman" w:cs="Times New Roman"/>
          <w:sz w:val="24"/>
          <w:szCs w:val="24"/>
        </w:rPr>
        <w:t>110</w:t>
      </w:r>
    </w:p>
    <w:p w:rsidR="009230EB" w:rsidRDefault="009230EB" w:rsidP="004011E2">
      <w:pPr>
        <w:pStyle w:val="a3"/>
        <w:numPr>
          <w:ilvl w:val="0"/>
          <w:numId w:val="1"/>
        </w:numPr>
        <w:tabs>
          <w:tab w:val="left" w:pos="2370"/>
        </w:tabs>
        <w:rPr>
          <w:rFonts w:ascii="Times New Roman" w:hAnsi="Times New Roman" w:cs="Times New Roman"/>
          <w:sz w:val="24"/>
          <w:szCs w:val="24"/>
        </w:rPr>
      </w:pPr>
      <w:r>
        <w:rPr>
          <w:rFonts w:ascii="Times New Roman" w:hAnsi="Times New Roman" w:cs="Times New Roman"/>
          <w:sz w:val="24"/>
          <w:szCs w:val="24"/>
        </w:rPr>
        <w:t>Постановление №11 ………………………………………………………………..стр.127</w:t>
      </w:r>
    </w:p>
    <w:p w:rsidR="009230EB" w:rsidRPr="00FD16BC" w:rsidRDefault="009230EB" w:rsidP="004011E2">
      <w:pPr>
        <w:pStyle w:val="a3"/>
        <w:numPr>
          <w:ilvl w:val="0"/>
          <w:numId w:val="1"/>
        </w:numPr>
        <w:tabs>
          <w:tab w:val="left" w:pos="2370"/>
        </w:tabs>
        <w:rPr>
          <w:rFonts w:ascii="Times New Roman" w:hAnsi="Times New Roman" w:cs="Times New Roman"/>
          <w:sz w:val="24"/>
          <w:szCs w:val="24"/>
        </w:rPr>
      </w:pPr>
      <w:r>
        <w:rPr>
          <w:rFonts w:ascii="Times New Roman" w:hAnsi="Times New Roman" w:cs="Times New Roman"/>
          <w:sz w:val="24"/>
          <w:szCs w:val="24"/>
        </w:rPr>
        <w:t>Постановление №12 ……………………………………….……………………….стр.160</w:t>
      </w:r>
    </w:p>
    <w:p w:rsidR="004011E2" w:rsidRDefault="004011E2" w:rsidP="004011E2">
      <w:pPr>
        <w:tabs>
          <w:tab w:val="left" w:pos="3930"/>
        </w:tabs>
      </w:pPr>
    </w:p>
    <w:p w:rsidR="00FD44D1" w:rsidRDefault="00FD44D1" w:rsidP="004011E2">
      <w:pPr>
        <w:jc w:val="center"/>
      </w:pPr>
    </w:p>
    <w:p w:rsidR="004011E2" w:rsidRDefault="004011E2" w:rsidP="004011E2">
      <w:pPr>
        <w:jc w:val="center"/>
      </w:pPr>
    </w:p>
    <w:p w:rsidR="00B23137" w:rsidRDefault="004011E2" w:rsidP="004011E2">
      <w:pPr>
        <w:shd w:val="clear" w:color="auto" w:fill="FFFFFF"/>
        <w:suppressAutoHyphens/>
        <w:spacing w:after="0" w:line="240" w:lineRule="auto"/>
        <w:rPr>
          <w:rFonts w:ascii="Segoe UI" w:eastAsia="Times New Roman" w:hAnsi="Segoe UI" w:cs="Segoe UI"/>
          <w:color w:val="000000"/>
          <w:sz w:val="24"/>
          <w:szCs w:val="24"/>
          <w:lang w:eastAsia="ar-SA"/>
        </w:rPr>
      </w:pPr>
      <w:r w:rsidRPr="004011E2">
        <w:rPr>
          <w:rFonts w:ascii="Segoe UI" w:eastAsia="Times New Roman" w:hAnsi="Segoe UI" w:cs="Segoe UI"/>
          <w:color w:val="000000"/>
          <w:sz w:val="24"/>
          <w:szCs w:val="24"/>
          <w:lang w:eastAsia="ar-SA"/>
        </w:rPr>
        <w:t xml:space="preserve">      </w:t>
      </w:r>
      <w:r>
        <w:rPr>
          <w:rFonts w:ascii="Segoe UI" w:eastAsia="Times New Roman" w:hAnsi="Segoe UI" w:cs="Segoe UI"/>
          <w:color w:val="000000"/>
          <w:sz w:val="24"/>
          <w:szCs w:val="24"/>
          <w:lang w:eastAsia="ar-SA"/>
        </w:rPr>
        <w:t xml:space="preserve">                                        </w:t>
      </w:r>
    </w:p>
    <w:p w:rsidR="004011E2" w:rsidRPr="004011E2" w:rsidRDefault="00B23137" w:rsidP="004011E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Pr>
          <w:rFonts w:ascii="Segoe UI" w:eastAsia="Times New Roman" w:hAnsi="Segoe UI" w:cs="Segoe UI"/>
          <w:color w:val="000000"/>
          <w:sz w:val="24"/>
          <w:szCs w:val="24"/>
          <w:lang w:eastAsia="ar-SA"/>
        </w:rPr>
        <w:t xml:space="preserve">                                         </w:t>
      </w:r>
      <w:r w:rsidR="004011E2">
        <w:rPr>
          <w:rFonts w:ascii="Segoe UI" w:eastAsia="Times New Roman" w:hAnsi="Segoe UI" w:cs="Segoe UI"/>
          <w:color w:val="000000"/>
          <w:sz w:val="24"/>
          <w:szCs w:val="24"/>
          <w:lang w:eastAsia="ar-SA"/>
        </w:rPr>
        <w:t xml:space="preserve">  </w:t>
      </w:r>
      <w:r w:rsidR="004011E2" w:rsidRPr="004011E2">
        <w:rPr>
          <w:rFonts w:ascii="Times New Roman" w:eastAsia="Times New Roman" w:hAnsi="Times New Roman" w:cs="Times New Roman"/>
          <w:color w:val="000000"/>
          <w:sz w:val="24"/>
          <w:szCs w:val="24"/>
          <w:lang w:eastAsia="ar-SA"/>
        </w:rPr>
        <w:t>РОССИЙСКАЯ ФЕДЕРАЦИЯ</w:t>
      </w:r>
    </w:p>
    <w:p w:rsidR="004011E2" w:rsidRPr="004011E2" w:rsidRDefault="004011E2" w:rsidP="004011E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011E2">
        <w:rPr>
          <w:rFonts w:ascii="Times New Roman" w:eastAsia="Times New Roman" w:hAnsi="Times New Roman" w:cs="Times New Roman"/>
          <w:color w:val="000000"/>
          <w:sz w:val="24"/>
          <w:szCs w:val="24"/>
          <w:lang w:eastAsia="ar-SA"/>
        </w:rPr>
        <w:t>ШУШЕНСКИЙ РАЙОН КРАСНОЯРСКИЙ КРАЙ</w:t>
      </w:r>
    </w:p>
    <w:p w:rsidR="004011E2" w:rsidRPr="004011E2" w:rsidRDefault="004011E2" w:rsidP="004011E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4011E2">
        <w:rPr>
          <w:rFonts w:ascii="Times New Roman" w:eastAsia="Times New Roman" w:hAnsi="Times New Roman" w:cs="Times New Roman"/>
          <w:color w:val="000000"/>
          <w:sz w:val="24"/>
          <w:szCs w:val="24"/>
          <w:lang w:eastAsia="ar-SA"/>
        </w:rPr>
        <w:t>АДМИНИСТРАЦИЯ СИЗИНСКОГО СЕЛЬСОВЕТА</w:t>
      </w:r>
    </w:p>
    <w:p w:rsidR="004011E2" w:rsidRPr="004011E2" w:rsidRDefault="004011E2" w:rsidP="004011E2">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rsidR="004011E2" w:rsidRPr="004011E2" w:rsidRDefault="004011E2" w:rsidP="004011E2">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4011E2">
        <w:rPr>
          <w:rFonts w:ascii="Times New Roman" w:eastAsia="Times New Roman" w:hAnsi="Times New Roman" w:cs="Times New Roman"/>
          <w:b/>
          <w:color w:val="000000"/>
          <w:sz w:val="24"/>
          <w:szCs w:val="24"/>
          <w:lang w:eastAsia="ar-SA"/>
        </w:rPr>
        <w:t>ПОСТАНОВЛЕНИЕ</w:t>
      </w:r>
    </w:p>
    <w:p w:rsidR="004011E2" w:rsidRPr="004011E2" w:rsidRDefault="004011E2" w:rsidP="004011E2">
      <w:pPr>
        <w:shd w:val="clear" w:color="auto" w:fill="FFFFFF"/>
        <w:suppressAutoHyphens/>
        <w:spacing w:after="0" w:line="240" w:lineRule="auto"/>
        <w:rPr>
          <w:rFonts w:ascii="Segoe UI" w:eastAsia="Times New Roman" w:hAnsi="Segoe UI" w:cs="Segoe UI"/>
          <w:color w:val="000000"/>
          <w:sz w:val="24"/>
          <w:szCs w:val="24"/>
          <w:lang w:eastAsia="ar-SA"/>
        </w:rPr>
      </w:pPr>
      <w:r w:rsidRPr="004011E2">
        <w:rPr>
          <w:rFonts w:ascii="Times New Roman" w:eastAsia="Times New Roman" w:hAnsi="Times New Roman" w:cs="Times New Roman"/>
          <w:color w:val="000000"/>
          <w:sz w:val="24"/>
          <w:szCs w:val="24"/>
          <w:lang w:eastAsia="ar-SA"/>
        </w:rPr>
        <w:t>От 07 февраля 2017</w:t>
      </w:r>
      <w:r w:rsidRPr="004011E2">
        <w:rPr>
          <w:rFonts w:ascii="Times New Roman" w:eastAsia="Times New Roman" w:hAnsi="Times New Roman" w:cs="Times New Roman"/>
          <w:color w:val="000000"/>
          <w:sz w:val="24"/>
          <w:szCs w:val="24"/>
          <w:lang w:eastAsia="ar-SA"/>
        </w:rPr>
        <w:tab/>
      </w:r>
      <w:r w:rsidRPr="004011E2">
        <w:rPr>
          <w:rFonts w:ascii="Times New Roman" w:eastAsia="Times New Roman" w:hAnsi="Times New Roman" w:cs="Times New Roman"/>
          <w:color w:val="000000"/>
          <w:sz w:val="24"/>
          <w:szCs w:val="24"/>
          <w:lang w:eastAsia="ar-SA"/>
        </w:rPr>
        <w:tab/>
      </w:r>
      <w:r w:rsidRPr="004011E2">
        <w:rPr>
          <w:rFonts w:ascii="Times New Roman" w:eastAsia="Times New Roman" w:hAnsi="Times New Roman" w:cs="Times New Roman"/>
          <w:color w:val="000000"/>
          <w:sz w:val="24"/>
          <w:szCs w:val="24"/>
          <w:lang w:eastAsia="ar-SA"/>
        </w:rPr>
        <w:tab/>
      </w:r>
      <w:r w:rsidRPr="004011E2">
        <w:rPr>
          <w:rFonts w:ascii="Times New Roman" w:eastAsia="Times New Roman" w:hAnsi="Times New Roman" w:cs="Times New Roman"/>
          <w:color w:val="000000"/>
          <w:sz w:val="24"/>
          <w:szCs w:val="24"/>
          <w:lang w:eastAsia="ar-SA"/>
        </w:rPr>
        <w:tab/>
        <w:t>с. Сизая</w:t>
      </w:r>
      <w:r w:rsidRPr="004011E2">
        <w:rPr>
          <w:rFonts w:ascii="Times New Roman" w:eastAsia="Times New Roman" w:hAnsi="Times New Roman" w:cs="Times New Roman"/>
          <w:color w:val="000000"/>
          <w:sz w:val="24"/>
          <w:szCs w:val="24"/>
          <w:lang w:eastAsia="ar-SA"/>
        </w:rPr>
        <w:tab/>
      </w:r>
      <w:r w:rsidRPr="004011E2">
        <w:rPr>
          <w:rFonts w:ascii="Times New Roman" w:eastAsia="Times New Roman" w:hAnsi="Times New Roman" w:cs="Times New Roman"/>
          <w:color w:val="000000"/>
          <w:sz w:val="24"/>
          <w:szCs w:val="24"/>
          <w:lang w:eastAsia="ar-SA"/>
        </w:rPr>
        <w:tab/>
      </w:r>
      <w:r w:rsidRPr="004011E2">
        <w:rPr>
          <w:rFonts w:ascii="Times New Roman" w:eastAsia="Times New Roman" w:hAnsi="Times New Roman" w:cs="Times New Roman"/>
          <w:color w:val="000000"/>
          <w:sz w:val="24"/>
          <w:szCs w:val="24"/>
          <w:lang w:eastAsia="ar-SA"/>
        </w:rPr>
        <w:tab/>
      </w:r>
      <w:r w:rsidRPr="004011E2">
        <w:rPr>
          <w:rFonts w:ascii="Times New Roman" w:eastAsia="Times New Roman" w:hAnsi="Times New Roman" w:cs="Times New Roman"/>
          <w:color w:val="000000"/>
          <w:sz w:val="24"/>
          <w:szCs w:val="24"/>
          <w:lang w:eastAsia="ar-SA"/>
        </w:rPr>
        <w:tab/>
      </w:r>
      <w:r w:rsidRPr="004011E2">
        <w:rPr>
          <w:rFonts w:ascii="Times New Roman" w:eastAsia="Times New Roman" w:hAnsi="Times New Roman" w:cs="Times New Roman"/>
          <w:color w:val="000000"/>
          <w:sz w:val="24"/>
          <w:szCs w:val="24"/>
          <w:lang w:eastAsia="ar-SA"/>
        </w:rPr>
        <w:tab/>
        <w:t>№ 05</w:t>
      </w:r>
      <w:r w:rsidRPr="004011E2">
        <w:rPr>
          <w:rFonts w:ascii="Times New Roman" w:eastAsia="Times New Roman" w:hAnsi="Times New Roman" w:cs="Times New Roman"/>
          <w:color w:val="000000"/>
          <w:sz w:val="24"/>
          <w:szCs w:val="24"/>
          <w:lang w:eastAsia="ar-SA"/>
        </w:rPr>
        <w:tab/>
      </w:r>
      <w:r w:rsidRPr="004011E2">
        <w:rPr>
          <w:rFonts w:ascii="Times New Roman" w:eastAsia="Times New Roman" w:hAnsi="Times New Roman" w:cs="Times New Roman"/>
          <w:color w:val="000000"/>
          <w:sz w:val="24"/>
          <w:szCs w:val="24"/>
          <w:lang w:eastAsia="ar-SA"/>
        </w:rPr>
        <w:tab/>
      </w:r>
    </w:p>
    <w:p w:rsidR="004011E2" w:rsidRPr="004011E2" w:rsidRDefault="004011E2" w:rsidP="004011E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4011E2">
        <w:rPr>
          <w:rFonts w:ascii="Times New Roman" w:eastAsia="Times New Roman" w:hAnsi="Times New Roman" w:cs="Times New Roman"/>
          <w:color w:val="000000"/>
          <w:sz w:val="24"/>
          <w:szCs w:val="24"/>
          <w:lang w:eastAsia="ar-SA"/>
        </w:rPr>
        <w:t>Об утверждении административного регламента</w:t>
      </w:r>
    </w:p>
    <w:p w:rsidR="004011E2" w:rsidRPr="004011E2" w:rsidRDefault="004011E2" w:rsidP="004011E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4011E2">
        <w:rPr>
          <w:rFonts w:ascii="Times New Roman" w:eastAsia="Times New Roman" w:hAnsi="Times New Roman" w:cs="Times New Roman"/>
          <w:color w:val="000000"/>
          <w:sz w:val="24"/>
          <w:szCs w:val="24"/>
          <w:lang w:eastAsia="ar-SA"/>
        </w:rPr>
        <w:t xml:space="preserve"> предоставления муниципальной услуги "Выдача </w:t>
      </w:r>
    </w:p>
    <w:p w:rsidR="004011E2" w:rsidRPr="004011E2" w:rsidRDefault="004011E2" w:rsidP="004011E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4011E2">
        <w:rPr>
          <w:rFonts w:ascii="Times New Roman" w:eastAsia="Times New Roman" w:hAnsi="Times New Roman" w:cs="Times New Roman"/>
          <w:color w:val="000000"/>
          <w:sz w:val="24"/>
          <w:szCs w:val="24"/>
          <w:lang w:eastAsia="ar-SA"/>
        </w:rPr>
        <w:t xml:space="preserve">специального разрешения на движение </w:t>
      </w:r>
      <w:proofErr w:type="gramStart"/>
      <w:r w:rsidRPr="004011E2">
        <w:rPr>
          <w:rFonts w:ascii="Times New Roman" w:eastAsia="Times New Roman" w:hAnsi="Times New Roman" w:cs="Times New Roman"/>
          <w:color w:val="000000"/>
          <w:sz w:val="24"/>
          <w:szCs w:val="24"/>
          <w:lang w:eastAsia="ar-SA"/>
        </w:rPr>
        <w:t>по</w:t>
      </w:r>
      <w:proofErr w:type="gramEnd"/>
    </w:p>
    <w:p w:rsidR="004011E2" w:rsidRPr="004011E2" w:rsidRDefault="004011E2" w:rsidP="004011E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4011E2">
        <w:rPr>
          <w:rFonts w:ascii="Times New Roman" w:eastAsia="Times New Roman" w:hAnsi="Times New Roman" w:cs="Times New Roman"/>
          <w:color w:val="000000"/>
          <w:sz w:val="24"/>
          <w:szCs w:val="24"/>
          <w:lang w:eastAsia="ar-SA"/>
        </w:rPr>
        <w:t xml:space="preserve">автомобильным дорогам местного значения тяжеловесного </w:t>
      </w:r>
    </w:p>
    <w:p w:rsidR="004011E2" w:rsidRPr="004011E2" w:rsidRDefault="004011E2" w:rsidP="004011E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4011E2">
        <w:rPr>
          <w:rFonts w:ascii="Times New Roman" w:eastAsia="Times New Roman" w:hAnsi="Times New Roman" w:cs="Times New Roman"/>
          <w:color w:val="000000"/>
          <w:sz w:val="24"/>
          <w:szCs w:val="24"/>
          <w:lang w:eastAsia="ar-SA"/>
        </w:rPr>
        <w:t>и (или) крупногабаритного транспортного средства"</w:t>
      </w:r>
    </w:p>
    <w:p w:rsidR="004011E2" w:rsidRPr="004011E2" w:rsidRDefault="004011E2" w:rsidP="004011E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
    <w:p w:rsidR="004011E2" w:rsidRPr="004011E2" w:rsidRDefault="004011E2" w:rsidP="004011E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
    <w:p w:rsidR="004011E2" w:rsidRPr="004011E2" w:rsidRDefault="004011E2" w:rsidP="004011E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roofErr w:type="gramStart"/>
      <w:r w:rsidRPr="004011E2">
        <w:rPr>
          <w:rFonts w:ascii="Times New Roman" w:eastAsia="Times New Roman" w:hAnsi="Times New Roman" w:cs="Times New Roman"/>
          <w:color w:val="000000"/>
          <w:sz w:val="24"/>
          <w:szCs w:val="24"/>
          <w:lang w:eastAsia="ar-SA"/>
        </w:rPr>
        <w:t>В соответствии с федеральными законами от 06.10.2003 №131-ФЗ "Об общих принципах организации местного самоуправления в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27.07.2010 №210-ФЗ "Об организации предоставления государственных и муниципальных услуг", приказами Министерства транспорта Российской Федерации от 09.07.2012 №218 "О внесении</w:t>
      </w:r>
      <w:proofErr w:type="gramEnd"/>
      <w:r w:rsidRPr="004011E2">
        <w:rPr>
          <w:rFonts w:ascii="Times New Roman" w:eastAsia="Times New Roman" w:hAnsi="Times New Roman" w:cs="Times New Roman"/>
          <w:color w:val="000000"/>
          <w:sz w:val="24"/>
          <w:szCs w:val="24"/>
          <w:lang w:eastAsia="ar-SA"/>
        </w:rPr>
        <w:t xml:space="preserve"> </w:t>
      </w:r>
      <w:proofErr w:type="gramStart"/>
      <w:r w:rsidRPr="004011E2">
        <w:rPr>
          <w:rFonts w:ascii="Times New Roman" w:eastAsia="Times New Roman" w:hAnsi="Times New Roman" w:cs="Times New Roman"/>
          <w:color w:val="000000"/>
          <w:sz w:val="24"/>
          <w:szCs w:val="24"/>
          <w:lang w:eastAsia="ar-SA"/>
        </w:rPr>
        <w:t>изменений в Порядок выдачи специального разрешения на движение по автомобильным дорогам транспортного средства, осуществляющего перевозку опасных грузов, утвержденный приказом Министерства транспорта Российской Федерации от 04.07.2011 №179",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roofErr w:type="gramEnd"/>
    </w:p>
    <w:p w:rsidR="004011E2" w:rsidRPr="004011E2" w:rsidRDefault="004011E2" w:rsidP="004011E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4011E2">
        <w:rPr>
          <w:rFonts w:ascii="Times New Roman" w:eastAsia="Times New Roman" w:hAnsi="Times New Roman" w:cs="Times New Roman"/>
          <w:color w:val="000000"/>
          <w:sz w:val="24"/>
          <w:szCs w:val="24"/>
          <w:lang w:eastAsia="ar-SA"/>
        </w:rPr>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 приложению.</w:t>
      </w:r>
    </w:p>
    <w:p w:rsidR="004011E2" w:rsidRPr="004011E2" w:rsidRDefault="004011E2" w:rsidP="004011E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4011E2">
        <w:rPr>
          <w:rFonts w:ascii="Times New Roman" w:eastAsia="Times New Roman" w:hAnsi="Times New Roman" w:cs="Times New Roman"/>
          <w:color w:val="000000"/>
          <w:sz w:val="24"/>
          <w:szCs w:val="24"/>
          <w:lang w:eastAsia="ar-SA"/>
        </w:rPr>
        <w:t>2. Постановление вступает в силу после его официального опубликования в газете «Сизинские вести» и размещения на официальном сайте МО «Сизинский сельсовет».</w:t>
      </w:r>
    </w:p>
    <w:p w:rsidR="004011E2" w:rsidRPr="004011E2" w:rsidRDefault="004011E2" w:rsidP="004011E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sidRPr="004011E2">
        <w:rPr>
          <w:rFonts w:ascii="Times New Roman" w:eastAsia="Times New Roman" w:hAnsi="Times New Roman" w:cs="Times New Roman"/>
          <w:color w:val="000000"/>
          <w:sz w:val="24"/>
          <w:szCs w:val="24"/>
          <w:lang w:eastAsia="ar-SA"/>
        </w:rPr>
        <w:t xml:space="preserve">3. </w:t>
      </w:r>
      <w:proofErr w:type="gramStart"/>
      <w:r w:rsidRPr="004011E2">
        <w:rPr>
          <w:rFonts w:ascii="Times New Roman" w:eastAsia="Times New Roman" w:hAnsi="Times New Roman" w:cs="Times New Roman"/>
          <w:color w:val="000000"/>
          <w:sz w:val="24"/>
          <w:szCs w:val="24"/>
          <w:lang w:eastAsia="ar-SA"/>
        </w:rPr>
        <w:t>Контроль за</w:t>
      </w:r>
      <w:proofErr w:type="gramEnd"/>
      <w:r w:rsidRPr="004011E2">
        <w:rPr>
          <w:rFonts w:ascii="Times New Roman" w:eastAsia="Times New Roman" w:hAnsi="Times New Roman" w:cs="Times New Roman"/>
          <w:color w:val="000000"/>
          <w:sz w:val="24"/>
          <w:szCs w:val="24"/>
          <w:lang w:eastAsia="ar-SA"/>
        </w:rPr>
        <w:t xml:space="preserve"> исполнением настоящего постановления оставляю за собой.</w:t>
      </w:r>
    </w:p>
    <w:p w:rsidR="004011E2" w:rsidRPr="004011E2" w:rsidRDefault="004011E2" w:rsidP="004011E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
    <w:p w:rsidR="004011E2" w:rsidRPr="004011E2" w:rsidRDefault="004011E2" w:rsidP="004011E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
    <w:p w:rsidR="004011E2" w:rsidRPr="004011E2" w:rsidRDefault="004011E2" w:rsidP="004011E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
    <w:p w:rsidR="004011E2" w:rsidRPr="004011E2" w:rsidRDefault="00B23137" w:rsidP="004011E2">
      <w:pPr>
        <w:shd w:val="clear" w:color="auto" w:fill="FFFFFF"/>
        <w:suppressAutoHyphens/>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4011E2" w:rsidRPr="004011E2">
        <w:rPr>
          <w:rFonts w:ascii="Times New Roman" w:eastAsia="Times New Roman" w:hAnsi="Times New Roman" w:cs="Times New Roman"/>
          <w:color w:val="000000"/>
          <w:sz w:val="24"/>
          <w:szCs w:val="24"/>
          <w:lang w:eastAsia="ar-SA"/>
        </w:rPr>
        <w:t>Глава Сизинского сельсовета:</w:t>
      </w:r>
      <w:r w:rsidR="004011E2" w:rsidRPr="004011E2">
        <w:rPr>
          <w:rFonts w:ascii="Times New Roman" w:eastAsia="Times New Roman" w:hAnsi="Times New Roman" w:cs="Times New Roman"/>
          <w:color w:val="000000"/>
          <w:sz w:val="24"/>
          <w:szCs w:val="24"/>
          <w:lang w:eastAsia="ar-SA"/>
        </w:rPr>
        <w:tab/>
      </w:r>
      <w:r w:rsidR="004011E2" w:rsidRPr="004011E2">
        <w:rPr>
          <w:rFonts w:ascii="Times New Roman" w:eastAsia="Times New Roman" w:hAnsi="Times New Roman" w:cs="Times New Roman"/>
          <w:color w:val="000000"/>
          <w:sz w:val="24"/>
          <w:szCs w:val="24"/>
          <w:lang w:eastAsia="ar-SA"/>
        </w:rPr>
        <w:tab/>
      </w:r>
      <w:r w:rsidR="004011E2" w:rsidRPr="004011E2">
        <w:rPr>
          <w:rFonts w:ascii="Times New Roman" w:eastAsia="Times New Roman" w:hAnsi="Times New Roman" w:cs="Times New Roman"/>
          <w:color w:val="000000"/>
          <w:sz w:val="24"/>
          <w:szCs w:val="24"/>
          <w:lang w:eastAsia="ar-SA"/>
        </w:rPr>
        <w:tab/>
      </w:r>
      <w:r w:rsidR="004011E2" w:rsidRPr="004011E2">
        <w:rPr>
          <w:rFonts w:ascii="Times New Roman" w:eastAsia="Times New Roman" w:hAnsi="Times New Roman" w:cs="Times New Roman"/>
          <w:color w:val="000000"/>
          <w:sz w:val="24"/>
          <w:szCs w:val="24"/>
          <w:lang w:eastAsia="ar-SA"/>
        </w:rPr>
        <w:tab/>
        <w:t>Т.А. Коробейникова</w:t>
      </w:r>
    </w:p>
    <w:p w:rsidR="004011E2" w:rsidRPr="004011E2" w:rsidRDefault="004011E2" w:rsidP="004011E2">
      <w:pPr>
        <w:rPr>
          <w:rFonts w:ascii="Times New Roman" w:hAnsi="Times New Roman" w:cs="Times New Roman"/>
          <w:sz w:val="24"/>
          <w:szCs w:val="24"/>
        </w:rPr>
      </w:pPr>
    </w:p>
    <w:p w:rsidR="004011E2" w:rsidRPr="004011E2" w:rsidRDefault="004011E2" w:rsidP="004011E2">
      <w:pPr>
        <w:spacing w:after="0" w:line="240" w:lineRule="auto"/>
        <w:ind w:right="4818"/>
        <w:jc w:val="both"/>
        <w:rPr>
          <w:rFonts w:ascii="Times New Roman" w:eastAsia="Times New Roman" w:hAnsi="Times New Roman" w:cs="Times New Roman"/>
          <w:bCs/>
          <w:sz w:val="24"/>
          <w:szCs w:val="24"/>
          <w:lang w:eastAsia="ru-RU"/>
        </w:rPr>
      </w:pPr>
    </w:p>
    <w:p w:rsidR="004011E2" w:rsidRPr="004011E2" w:rsidRDefault="004011E2" w:rsidP="004011E2">
      <w:pPr>
        <w:spacing w:after="0" w:line="240" w:lineRule="auto"/>
        <w:ind w:right="4818"/>
        <w:jc w:val="both"/>
        <w:rPr>
          <w:rFonts w:ascii="Times New Roman" w:eastAsia="Times New Roman" w:hAnsi="Times New Roman" w:cs="Times New Roman"/>
          <w:bCs/>
          <w:sz w:val="24"/>
          <w:szCs w:val="24"/>
          <w:lang w:eastAsia="ru-RU"/>
        </w:rPr>
      </w:pPr>
    </w:p>
    <w:p w:rsidR="004011E2" w:rsidRPr="004011E2" w:rsidRDefault="004011E2" w:rsidP="004011E2">
      <w:pPr>
        <w:spacing w:after="0" w:line="240" w:lineRule="auto"/>
        <w:ind w:right="4818"/>
        <w:jc w:val="both"/>
        <w:rPr>
          <w:rFonts w:ascii="Times New Roman" w:eastAsia="Times New Roman" w:hAnsi="Times New Roman" w:cs="Times New Roman"/>
          <w:bCs/>
          <w:sz w:val="24"/>
          <w:szCs w:val="24"/>
          <w:lang w:eastAsia="ru-RU"/>
        </w:rPr>
      </w:pPr>
    </w:p>
    <w:p w:rsidR="004011E2" w:rsidRPr="004011E2" w:rsidRDefault="004011E2" w:rsidP="004011E2">
      <w:pPr>
        <w:spacing w:after="0" w:line="240" w:lineRule="auto"/>
        <w:ind w:right="4818"/>
        <w:jc w:val="both"/>
        <w:rPr>
          <w:rFonts w:ascii="Times New Roman" w:eastAsia="Times New Roman" w:hAnsi="Times New Roman" w:cs="Times New Roman"/>
          <w:bCs/>
          <w:sz w:val="24"/>
          <w:szCs w:val="24"/>
          <w:lang w:eastAsia="ru-RU"/>
        </w:rPr>
      </w:pPr>
    </w:p>
    <w:p w:rsidR="004011E2" w:rsidRPr="004011E2" w:rsidRDefault="004011E2" w:rsidP="004011E2">
      <w:pPr>
        <w:spacing w:after="0" w:line="240" w:lineRule="auto"/>
        <w:ind w:right="4818"/>
        <w:jc w:val="both"/>
        <w:rPr>
          <w:rFonts w:ascii="Times New Roman" w:eastAsia="Times New Roman" w:hAnsi="Times New Roman" w:cs="Times New Roman"/>
          <w:bCs/>
          <w:sz w:val="24"/>
          <w:szCs w:val="24"/>
          <w:lang w:eastAsia="ru-RU"/>
        </w:rPr>
      </w:pPr>
    </w:p>
    <w:p w:rsidR="004011E2" w:rsidRPr="004011E2" w:rsidRDefault="004011E2" w:rsidP="004011E2">
      <w:pPr>
        <w:spacing w:after="0" w:line="240" w:lineRule="auto"/>
        <w:ind w:right="4818"/>
        <w:jc w:val="both"/>
        <w:rPr>
          <w:rFonts w:ascii="Times New Roman" w:eastAsia="Times New Roman" w:hAnsi="Times New Roman" w:cs="Times New Roman"/>
          <w:bCs/>
          <w:sz w:val="24"/>
          <w:szCs w:val="24"/>
          <w:lang w:eastAsia="ru-RU"/>
        </w:rPr>
      </w:pPr>
    </w:p>
    <w:p w:rsidR="004011E2" w:rsidRPr="004011E2" w:rsidRDefault="004011E2" w:rsidP="004011E2">
      <w:pPr>
        <w:spacing w:after="0" w:line="240" w:lineRule="auto"/>
        <w:ind w:right="4818"/>
        <w:jc w:val="both"/>
        <w:rPr>
          <w:rFonts w:ascii="Times New Roman" w:eastAsia="Times New Roman" w:hAnsi="Times New Roman" w:cs="Times New Roman"/>
          <w:bCs/>
          <w:sz w:val="24"/>
          <w:szCs w:val="24"/>
          <w:lang w:eastAsia="ru-RU"/>
        </w:rPr>
      </w:pPr>
    </w:p>
    <w:p w:rsidR="004011E2" w:rsidRPr="004011E2" w:rsidRDefault="004011E2" w:rsidP="004011E2">
      <w:pPr>
        <w:spacing w:after="0" w:line="240" w:lineRule="auto"/>
        <w:ind w:right="4818"/>
        <w:jc w:val="both"/>
        <w:rPr>
          <w:rFonts w:ascii="Times New Roman" w:eastAsia="Times New Roman" w:hAnsi="Times New Roman" w:cs="Times New Roman"/>
          <w:bCs/>
          <w:sz w:val="24"/>
          <w:szCs w:val="24"/>
          <w:lang w:eastAsia="ru-RU"/>
        </w:rPr>
      </w:pPr>
    </w:p>
    <w:p w:rsidR="004011E2" w:rsidRPr="004011E2" w:rsidRDefault="004011E2" w:rsidP="004011E2">
      <w:pPr>
        <w:spacing w:after="0" w:line="240" w:lineRule="auto"/>
        <w:ind w:right="4818"/>
        <w:jc w:val="both"/>
        <w:rPr>
          <w:rFonts w:ascii="Times New Roman" w:eastAsia="Times New Roman" w:hAnsi="Times New Roman" w:cs="Times New Roman"/>
          <w:bCs/>
          <w:sz w:val="24"/>
          <w:szCs w:val="24"/>
          <w:lang w:eastAsia="ru-RU"/>
        </w:rPr>
      </w:pPr>
    </w:p>
    <w:p w:rsidR="004011E2" w:rsidRPr="004011E2" w:rsidRDefault="004011E2" w:rsidP="004011E2">
      <w:pPr>
        <w:spacing w:after="0" w:line="240" w:lineRule="auto"/>
        <w:ind w:right="4818"/>
        <w:jc w:val="both"/>
        <w:rPr>
          <w:rFonts w:ascii="Times New Roman" w:eastAsia="Times New Roman" w:hAnsi="Times New Roman" w:cs="Times New Roman"/>
          <w:bCs/>
          <w:sz w:val="24"/>
          <w:szCs w:val="24"/>
          <w:lang w:eastAsia="ru-RU"/>
        </w:rPr>
      </w:pPr>
    </w:p>
    <w:p w:rsidR="004011E2" w:rsidRDefault="004011E2" w:rsidP="004011E2">
      <w:pPr>
        <w:spacing w:after="0" w:line="240" w:lineRule="auto"/>
        <w:ind w:right="4818"/>
        <w:jc w:val="both"/>
        <w:rPr>
          <w:rFonts w:ascii="Times New Roman" w:eastAsia="Times New Roman" w:hAnsi="Times New Roman" w:cs="Times New Roman"/>
          <w:bCs/>
          <w:sz w:val="24"/>
          <w:szCs w:val="24"/>
          <w:lang w:eastAsia="ru-RU"/>
        </w:rPr>
      </w:pPr>
    </w:p>
    <w:p w:rsidR="00C30021" w:rsidRPr="004011E2" w:rsidRDefault="00C30021" w:rsidP="004011E2">
      <w:pPr>
        <w:spacing w:after="0" w:line="240" w:lineRule="auto"/>
        <w:ind w:right="4818"/>
        <w:jc w:val="both"/>
        <w:rPr>
          <w:rFonts w:ascii="Times New Roman" w:eastAsia="Times New Roman" w:hAnsi="Times New Roman" w:cs="Times New Roman"/>
          <w:bCs/>
          <w:sz w:val="24"/>
          <w:szCs w:val="24"/>
          <w:lang w:eastAsia="ru-RU"/>
        </w:rPr>
      </w:pPr>
    </w:p>
    <w:p w:rsidR="004011E2" w:rsidRPr="004011E2" w:rsidRDefault="004011E2" w:rsidP="004011E2">
      <w:pPr>
        <w:spacing w:after="0" w:line="240" w:lineRule="auto"/>
        <w:ind w:right="4818"/>
        <w:jc w:val="both"/>
        <w:rPr>
          <w:rFonts w:ascii="Times New Roman" w:eastAsia="Times New Roman" w:hAnsi="Times New Roman" w:cs="Times New Roman"/>
          <w:bCs/>
          <w:sz w:val="24"/>
          <w:szCs w:val="24"/>
          <w:lang w:eastAsia="ru-RU"/>
        </w:rPr>
      </w:pPr>
    </w:p>
    <w:p w:rsidR="004011E2" w:rsidRPr="004011E2" w:rsidRDefault="004011E2" w:rsidP="004011E2">
      <w:pPr>
        <w:spacing w:after="0" w:line="240" w:lineRule="auto"/>
        <w:ind w:right="4818"/>
        <w:jc w:val="both"/>
        <w:rPr>
          <w:rFonts w:ascii="Times New Roman" w:eastAsia="Times New Roman" w:hAnsi="Times New Roman" w:cs="Times New Roman"/>
          <w:bCs/>
          <w:sz w:val="24"/>
          <w:szCs w:val="24"/>
          <w:lang w:eastAsia="ru-RU"/>
        </w:rPr>
      </w:pPr>
    </w:p>
    <w:p w:rsidR="004011E2" w:rsidRPr="00A61945" w:rsidRDefault="004011E2" w:rsidP="004011E2">
      <w:pPr>
        <w:tabs>
          <w:tab w:val="left" w:pos="4820"/>
        </w:tabs>
        <w:spacing w:after="0" w:line="240" w:lineRule="auto"/>
        <w:ind w:right="4818"/>
        <w:jc w:val="right"/>
        <w:rPr>
          <w:rFonts w:ascii="Times New Roman" w:eastAsia="Times New Roman" w:hAnsi="Times New Roman" w:cs="Times New Roman"/>
          <w:bCs/>
          <w:lang w:eastAsia="ru-RU"/>
        </w:rPr>
      </w:pPr>
      <w:r w:rsidRPr="004011E2">
        <w:rPr>
          <w:rFonts w:ascii="Times New Roman" w:eastAsia="Times New Roman" w:hAnsi="Times New Roman" w:cs="Times New Roman"/>
          <w:bCs/>
          <w:sz w:val="24"/>
          <w:szCs w:val="24"/>
          <w:lang w:eastAsia="ru-RU"/>
        </w:rPr>
        <w:tab/>
      </w:r>
      <w:r w:rsidRPr="00A61945">
        <w:rPr>
          <w:rFonts w:ascii="Times New Roman" w:eastAsia="Times New Roman" w:hAnsi="Times New Roman" w:cs="Times New Roman"/>
          <w:bCs/>
          <w:lang w:eastAsia="ru-RU"/>
        </w:rPr>
        <w:t xml:space="preserve">   Приложение к постановлению </w:t>
      </w:r>
    </w:p>
    <w:p w:rsidR="004011E2" w:rsidRPr="00A61945" w:rsidRDefault="004011E2" w:rsidP="004011E2">
      <w:pPr>
        <w:tabs>
          <w:tab w:val="left" w:pos="4820"/>
        </w:tabs>
        <w:spacing w:after="0" w:line="240" w:lineRule="auto"/>
        <w:ind w:right="4818"/>
        <w:jc w:val="right"/>
        <w:rPr>
          <w:rFonts w:ascii="Times New Roman" w:eastAsia="Times New Roman" w:hAnsi="Times New Roman" w:cs="Times New Roman"/>
          <w:bCs/>
          <w:lang w:eastAsia="ru-RU"/>
        </w:rPr>
      </w:pPr>
      <w:r w:rsidRPr="00A61945">
        <w:rPr>
          <w:rFonts w:ascii="Times New Roman" w:eastAsia="Times New Roman" w:hAnsi="Times New Roman" w:cs="Times New Roman"/>
          <w:bCs/>
          <w:lang w:eastAsia="ru-RU"/>
        </w:rPr>
        <w:tab/>
      </w:r>
      <w:r w:rsidRPr="00A61945">
        <w:rPr>
          <w:rFonts w:ascii="Times New Roman" w:eastAsia="Times New Roman" w:hAnsi="Times New Roman" w:cs="Times New Roman"/>
          <w:bCs/>
          <w:lang w:eastAsia="ru-RU"/>
        </w:rPr>
        <w:tab/>
        <w:t xml:space="preserve">администрации Сизинского сельсовета </w:t>
      </w:r>
    </w:p>
    <w:p w:rsidR="004011E2" w:rsidRPr="00A61945" w:rsidRDefault="004011E2" w:rsidP="004011E2">
      <w:pPr>
        <w:tabs>
          <w:tab w:val="left" w:pos="4820"/>
        </w:tabs>
        <w:spacing w:after="0" w:line="240" w:lineRule="auto"/>
        <w:ind w:right="4818"/>
        <w:jc w:val="right"/>
        <w:rPr>
          <w:rFonts w:ascii="Times New Roman" w:eastAsia="Times New Roman" w:hAnsi="Times New Roman" w:cs="Times New Roman"/>
          <w:bCs/>
          <w:lang w:eastAsia="ru-RU"/>
        </w:rPr>
      </w:pPr>
      <w:r w:rsidRPr="00A61945">
        <w:rPr>
          <w:rFonts w:ascii="Times New Roman" w:eastAsia="Times New Roman" w:hAnsi="Times New Roman" w:cs="Times New Roman"/>
          <w:bCs/>
          <w:lang w:eastAsia="ru-RU"/>
        </w:rPr>
        <w:tab/>
      </w:r>
      <w:r w:rsidRPr="00A61945">
        <w:rPr>
          <w:rFonts w:ascii="Times New Roman" w:eastAsia="Times New Roman" w:hAnsi="Times New Roman" w:cs="Times New Roman"/>
          <w:bCs/>
          <w:lang w:eastAsia="ru-RU"/>
        </w:rPr>
        <w:tab/>
        <w:t xml:space="preserve">от 07.02.2017 № 05                                                                 </w:t>
      </w:r>
      <w:r w:rsidRPr="00A61945">
        <w:rPr>
          <w:rFonts w:ascii="Times New Roman" w:eastAsia="Times New Roman" w:hAnsi="Times New Roman" w:cs="Times New Roman"/>
          <w:bCs/>
          <w:lang w:eastAsia="ru-RU"/>
        </w:rPr>
        <w:tab/>
      </w:r>
      <w:r w:rsidRPr="00A61945">
        <w:rPr>
          <w:rFonts w:ascii="Times New Roman" w:eastAsia="Times New Roman" w:hAnsi="Times New Roman" w:cs="Times New Roman"/>
          <w:bCs/>
          <w:lang w:eastAsia="ru-RU"/>
        </w:rPr>
        <w:tab/>
        <w:t xml:space="preserve">                                                 </w:t>
      </w:r>
    </w:p>
    <w:p w:rsidR="004011E2" w:rsidRPr="00A61945" w:rsidRDefault="004011E2" w:rsidP="004011E2">
      <w:pPr>
        <w:spacing w:after="0" w:line="240" w:lineRule="auto"/>
        <w:ind w:right="4818"/>
        <w:jc w:val="both"/>
        <w:rPr>
          <w:rFonts w:ascii="Times New Roman" w:eastAsia="Times New Roman" w:hAnsi="Times New Roman" w:cs="Times New Roman"/>
          <w:bCs/>
          <w:lang w:eastAsia="ru-RU"/>
        </w:rPr>
      </w:pPr>
      <w:r w:rsidRPr="00A61945">
        <w:rPr>
          <w:rFonts w:ascii="Times New Roman" w:eastAsia="Times New Roman" w:hAnsi="Times New Roman" w:cs="Times New Roman"/>
          <w:bCs/>
          <w:lang w:eastAsia="ru-RU"/>
        </w:rPr>
        <w:tab/>
      </w:r>
      <w:r w:rsidRPr="00A61945">
        <w:rPr>
          <w:rFonts w:ascii="Times New Roman" w:eastAsia="Times New Roman" w:hAnsi="Times New Roman" w:cs="Times New Roman"/>
          <w:bCs/>
          <w:lang w:eastAsia="ru-RU"/>
        </w:rPr>
        <w:tab/>
      </w:r>
      <w:r w:rsidRPr="00A61945">
        <w:rPr>
          <w:rFonts w:ascii="Times New Roman" w:eastAsia="Times New Roman" w:hAnsi="Times New Roman" w:cs="Times New Roman"/>
          <w:bCs/>
          <w:lang w:eastAsia="ru-RU"/>
        </w:rPr>
        <w:tab/>
      </w:r>
      <w:r w:rsidRPr="00A61945">
        <w:rPr>
          <w:rFonts w:ascii="Times New Roman" w:eastAsia="Times New Roman" w:hAnsi="Times New Roman" w:cs="Times New Roman"/>
          <w:bCs/>
          <w:lang w:eastAsia="ru-RU"/>
        </w:rPr>
        <w:tab/>
      </w:r>
      <w:r w:rsidRPr="00A61945">
        <w:rPr>
          <w:rFonts w:ascii="Times New Roman" w:eastAsia="Times New Roman" w:hAnsi="Times New Roman" w:cs="Times New Roman"/>
          <w:bCs/>
          <w:lang w:eastAsia="ru-RU"/>
        </w:rPr>
        <w:tab/>
      </w:r>
    </w:p>
    <w:p w:rsidR="004011E2" w:rsidRPr="00A61945" w:rsidRDefault="004011E2" w:rsidP="004011E2">
      <w:pPr>
        <w:suppressAutoHyphens/>
        <w:spacing w:after="0" w:line="240" w:lineRule="auto"/>
        <w:jc w:val="center"/>
        <w:rPr>
          <w:rFonts w:ascii="Times New Roman" w:eastAsia="Arial" w:hAnsi="Times New Roman" w:cs="Times New Roman"/>
          <w:b/>
          <w:lang w:eastAsia="ar-SA"/>
        </w:rPr>
      </w:pPr>
      <w:r w:rsidRPr="00A61945">
        <w:rPr>
          <w:rFonts w:ascii="Times New Roman" w:eastAsia="Arial" w:hAnsi="Times New Roman" w:cs="Times New Roman"/>
          <w:b/>
          <w:lang w:eastAsia="ar-SA"/>
        </w:rPr>
        <w:t>Административный регламент</w:t>
      </w:r>
    </w:p>
    <w:p w:rsidR="004011E2" w:rsidRPr="00A61945" w:rsidRDefault="004011E2" w:rsidP="004011E2">
      <w:pPr>
        <w:tabs>
          <w:tab w:val="left" w:pos="426"/>
          <w:tab w:val="left" w:pos="709"/>
        </w:tabs>
        <w:suppressAutoHyphens/>
        <w:spacing w:after="0" w:line="240" w:lineRule="auto"/>
        <w:jc w:val="center"/>
        <w:rPr>
          <w:rFonts w:ascii="Times New Roman" w:eastAsia="Arial" w:hAnsi="Times New Roman" w:cs="Times New Roman"/>
          <w:b/>
          <w:lang w:eastAsia="ar-SA"/>
        </w:rPr>
      </w:pPr>
      <w:r w:rsidRPr="00A61945">
        <w:rPr>
          <w:rFonts w:ascii="Times New Roman" w:eastAsia="Arial" w:hAnsi="Times New Roman" w:cs="Times New Roman"/>
          <w:b/>
          <w:lang w:eastAsia="ar-SA"/>
        </w:rPr>
        <w:t xml:space="preserve">предоставления муниципальной услуги "Выдача специального </w:t>
      </w:r>
    </w:p>
    <w:p w:rsidR="004011E2" w:rsidRPr="00A61945" w:rsidRDefault="004011E2" w:rsidP="004011E2">
      <w:pPr>
        <w:tabs>
          <w:tab w:val="left" w:pos="426"/>
          <w:tab w:val="left" w:pos="709"/>
        </w:tabs>
        <w:suppressAutoHyphens/>
        <w:spacing w:after="0" w:line="240" w:lineRule="auto"/>
        <w:jc w:val="center"/>
        <w:rPr>
          <w:rFonts w:ascii="Times New Roman" w:eastAsia="Arial" w:hAnsi="Times New Roman" w:cs="Times New Roman"/>
          <w:b/>
          <w:lang w:eastAsia="ar-SA"/>
        </w:rPr>
      </w:pPr>
      <w:r w:rsidRPr="00A61945">
        <w:rPr>
          <w:rFonts w:ascii="Times New Roman" w:eastAsia="Arial" w:hAnsi="Times New Roman" w:cs="Times New Roman"/>
          <w:b/>
          <w:lang w:eastAsia="ar-SA"/>
        </w:rPr>
        <w:t xml:space="preserve">разрешения на движение по автомобильным дорогам местного значения </w:t>
      </w:r>
    </w:p>
    <w:p w:rsidR="004011E2" w:rsidRPr="00A61945" w:rsidRDefault="004011E2" w:rsidP="004011E2">
      <w:pPr>
        <w:tabs>
          <w:tab w:val="left" w:pos="426"/>
          <w:tab w:val="left" w:pos="709"/>
        </w:tabs>
        <w:suppressAutoHyphens/>
        <w:spacing w:after="0" w:line="240" w:lineRule="auto"/>
        <w:jc w:val="center"/>
        <w:rPr>
          <w:rFonts w:ascii="Times New Roman" w:eastAsia="Times New Roman" w:hAnsi="Times New Roman" w:cs="Times New Roman"/>
          <w:lang w:eastAsia="ar-SA"/>
        </w:rPr>
      </w:pPr>
      <w:r w:rsidRPr="00A61945">
        <w:rPr>
          <w:rFonts w:ascii="Times New Roman" w:eastAsia="Arial" w:hAnsi="Times New Roman" w:cs="Times New Roman"/>
          <w:b/>
          <w:lang w:eastAsia="ar-SA"/>
        </w:rPr>
        <w:t>тяжеловесного и (или) крупногабаритного транспортного средства"</w:t>
      </w:r>
    </w:p>
    <w:p w:rsidR="004011E2" w:rsidRPr="00A61945" w:rsidRDefault="004011E2" w:rsidP="004011E2">
      <w:pPr>
        <w:spacing w:after="0" w:line="240" w:lineRule="auto"/>
        <w:jc w:val="center"/>
        <w:rPr>
          <w:rFonts w:ascii="Times New Roman" w:eastAsia="Calibri" w:hAnsi="Times New Roman" w:cs="Times New Roman"/>
          <w:b/>
          <w:lang w:eastAsia="ru-RU"/>
        </w:rPr>
      </w:pPr>
      <w:r w:rsidRPr="00A61945">
        <w:rPr>
          <w:rFonts w:ascii="Times New Roman" w:eastAsia="Calibri" w:hAnsi="Times New Roman" w:cs="Times New Roman"/>
          <w:b/>
          <w:lang w:val="en-US" w:eastAsia="ru-RU"/>
        </w:rPr>
        <w:t>I</w:t>
      </w:r>
      <w:r w:rsidRPr="00A61945">
        <w:rPr>
          <w:rFonts w:ascii="Times New Roman" w:eastAsia="Calibri" w:hAnsi="Times New Roman" w:cs="Times New Roman"/>
          <w:b/>
          <w:lang w:eastAsia="ru-RU"/>
        </w:rPr>
        <w:t>. Общие положения</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1.1. </w:t>
      </w:r>
      <w:proofErr w:type="gramStart"/>
      <w:r w:rsidRPr="00A61945">
        <w:rPr>
          <w:rFonts w:ascii="Times New Roman" w:eastAsia="Calibri" w:hAnsi="Times New Roman" w:cs="Times New Roman"/>
          <w:lang w:eastAsia="ru-RU"/>
        </w:rPr>
        <w:t>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административный регламент) устанавливает сроки и последовательность административных процедур и административных действий     администрации Сизинского сельсовета (далее администрация), муниципального казенного учреждения  многофункциональный центр предоставления государственных и муниципальных услуг" (далее – МФЦ) и порядок их взаимодействия с заявителями при предоставлении муниципальной услуги</w:t>
      </w:r>
      <w:proofErr w:type="gramEnd"/>
      <w:r w:rsidRPr="00A61945">
        <w:rPr>
          <w:rFonts w:ascii="Times New Roman" w:eastAsia="Calibri" w:hAnsi="Times New Roman" w:cs="Times New Roman"/>
          <w:lang w:eastAsia="ru-RU"/>
        </w:rPr>
        <w:t xml:space="preserve">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а также формы </w:t>
      </w:r>
      <w:proofErr w:type="gramStart"/>
      <w:r w:rsidRPr="00A61945">
        <w:rPr>
          <w:rFonts w:ascii="Times New Roman" w:eastAsia="Calibri" w:hAnsi="Times New Roman" w:cs="Times New Roman"/>
          <w:lang w:eastAsia="ru-RU"/>
        </w:rPr>
        <w:t>контроля за</w:t>
      </w:r>
      <w:proofErr w:type="gramEnd"/>
      <w:r w:rsidRPr="00A61945">
        <w:rPr>
          <w:rFonts w:ascii="Times New Roman" w:eastAsia="Calibri" w:hAnsi="Times New Roman" w:cs="Times New Roman"/>
          <w:lang w:eastAsia="ru-RU"/>
        </w:rPr>
        <w:t xml:space="preserve"> предоставлением муниципальной услуги, порядок обжалования действий (бездействия) должностных лиц и принимаемых ими решений.</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В административном регламенте используются следующие определения:</w:t>
      </w:r>
    </w:p>
    <w:p w:rsidR="004011E2" w:rsidRPr="00A61945" w:rsidRDefault="004011E2" w:rsidP="004011E2">
      <w:pPr>
        <w:autoSpaceDE w:val="0"/>
        <w:autoSpaceDN w:val="0"/>
        <w:adjustRightInd w:val="0"/>
        <w:spacing w:after="0" w:line="240" w:lineRule="auto"/>
        <w:ind w:firstLine="709"/>
        <w:jc w:val="both"/>
        <w:rPr>
          <w:rFonts w:ascii="Times New Roman" w:hAnsi="Times New Roman" w:cs="Times New Roman"/>
        </w:rPr>
      </w:pPr>
      <w:proofErr w:type="gramStart"/>
      <w:r w:rsidRPr="00A61945">
        <w:rPr>
          <w:rFonts w:ascii="Times New Roman" w:hAnsi="Times New Roman" w:cs="Times New Roman"/>
        </w:rPr>
        <w:t>- тяжеловесное транспортное средство - транспортное средство, масса    которого с грузом или без груза и (или) нагрузка на ось которого превышает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4011E2" w:rsidRPr="00A61945" w:rsidRDefault="004011E2" w:rsidP="004011E2">
      <w:pPr>
        <w:autoSpaceDE w:val="0"/>
        <w:autoSpaceDN w:val="0"/>
        <w:adjustRightInd w:val="0"/>
        <w:spacing w:after="0" w:line="240" w:lineRule="auto"/>
        <w:ind w:firstLine="709"/>
        <w:jc w:val="both"/>
        <w:rPr>
          <w:rFonts w:ascii="Times New Roman" w:hAnsi="Times New Roman" w:cs="Times New Roman"/>
        </w:rPr>
      </w:pPr>
      <w:r w:rsidRPr="00A61945">
        <w:rPr>
          <w:rFonts w:ascii="Times New Roman" w:hAnsi="Times New Roman" w:cs="Times New Roman"/>
        </w:rPr>
        <w:t>-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4011E2" w:rsidRPr="00A61945" w:rsidRDefault="004011E2" w:rsidP="004011E2">
      <w:pPr>
        <w:autoSpaceDE w:val="0"/>
        <w:autoSpaceDN w:val="0"/>
        <w:adjustRightInd w:val="0"/>
        <w:spacing w:after="0" w:line="240" w:lineRule="auto"/>
        <w:ind w:firstLine="709"/>
        <w:jc w:val="both"/>
        <w:rPr>
          <w:rFonts w:ascii="Times New Roman" w:hAnsi="Times New Roman" w:cs="Times New Roman"/>
        </w:rPr>
      </w:pPr>
      <w:r w:rsidRPr="00A61945">
        <w:rPr>
          <w:rFonts w:ascii="Times New Roman" w:hAnsi="Times New Roman" w:cs="Times New Roman"/>
        </w:rPr>
        <w:t>-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4011E2" w:rsidRPr="00A61945" w:rsidRDefault="004011E2" w:rsidP="004011E2">
      <w:pPr>
        <w:autoSpaceDE w:val="0"/>
        <w:autoSpaceDN w:val="0"/>
        <w:adjustRightInd w:val="0"/>
        <w:spacing w:after="0" w:line="240" w:lineRule="auto"/>
        <w:ind w:firstLine="709"/>
        <w:jc w:val="both"/>
        <w:rPr>
          <w:rFonts w:ascii="Times New Roman" w:hAnsi="Times New Roman" w:cs="Times New Roman"/>
        </w:rPr>
      </w:pPr>
      <w:r w:rsidRPr="00A61945">
        <w:rPr>
          <w:rFonts w:ascii="Times New Roman" w:hAnsi="Times New Roman" w:cs="Times New Roman"/>
        </w:rPr>
        <w:t>1.2. Административный регламент разработан в целях повышения качества предоставления и доступности муниципальной услуги, устранения избыточных административных действий (административных процедур), сокращения количества представляемых документов.</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1.3. Администрация при предоставлении муниципальной услуги взаимодействует </w:t>
      </w:r>
      <w:proofErr w:type="gramStart"/>
      <w:r w:rsidRPr="00A61945">
        <w:rPr>
          <w:rFonts w:ascii="Times New Roman" w:eastAsia="Calibri" w:hAnsi="Times New Roman" w:cs="Times New Roman"/>
          <w:lang w:eastAsia="ru-RU"/>
        </w:rPr>
        <w:t>с</w:t>
      </w:r>
      <w:proofErr w:type="gramEnd"/>
      <w:r w:rsidRPr="00A61945">
        <w:rPr>
          <w:rFonts w:ascii="Times New Roman" w:eastAsia="Calibri" w:hAnsi="Times New Roman" w:cs="Times New Roman"/>
          <w:lang w:eastAsia="ru-RU"/>
        </w:rPr>
        <w:t>:</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Межрайонной инспекцией Федеральной налоговой службы </w:t>
      </w:r>
      <w:r w:rsidRPr="00A61945">
        <w:rPr>
          <w:rFonts w:ascii="Times New Roman" w:eastAsia="Calibri" w:hAnsi="Times New Roman" w:cs="Times New Roman"/>
          <w:color w:val="000000" w:themeColor="text1"/>
          <w:lang w:eastAsia="ru-RU"/>
        </w:rPr>
        <w:t xml:space="preserve">(далее </w:t>
      </w:r>
      <w:r w:rsidRPr="00A61945">
        <w:rPr>
          <w:rFonts w:ascii="Times New Roman" w:eastAsia="Calibri" w:hAnsi="Times New Roman" w:cs="Times New Roman"/>
          <w:lang w:eastAsia="ru-RU"/>
        </w:rPr>
        <w:t>- ФНС России);</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Отделом Государственной инспекции безопасности дорожного движения по Шушенскому району (далее - отдел ГИБДД УМВД России по Шушенскому району).</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1.4. </w:t>
      </w:r>
      <w:proofErr w:type="gramStart"/>
      <w:r w:rsidRPr="00A61945">
        <w:rPr>
          <w:rFonts w:ascii="Times New Roman" w:eastAsia="Calibri" w:hAnsi="Times New Roman" w:cs="Times New Roman"/>
          <w:lang w:eastAsia="ru-RU"/>
        </w:rPr>
        <w:t>Муниципальная услуга предоставляется физическим или юридическим лицам, индивидуальным предпринимателям, являющимся владельцами или пользователями транспортных средств (далее – заявители), имеющим намерение осуществлять движение по автомобильным дорогам общего пользования местного значения, находящимся в муниципальной собственности муниципального образования Сизинский сельсовет, тяжеловесного и (или) крупногабаритного транспортного средства при условии, что маршрут, часть маршрута указанных транспортных средств проходит по автомобильным дорогам общего пользования местного значения, находящимся</w:t>
      </w:r>
      <w:proofErr w:type="gramEnd"/>
      <w:r w:rsidRPr="00A61945">
        <w:rPr>
          <w:rFonts w:ascii="Times New Roman" w:eastAsia="Calibri" w:hAnsi="Times New Roman" w:cs="Times New Roman"/>
          <w:lang w:eastAsia="ru-RU"/>
        </w:rPr>
        <w:t xml:space="preserve"> в муниципальной собственности муниципального образования Сизинский сельсовет, и не проходит по автомобильным дорогам федерального, регионального, межмуниципального значения, участкам таких автомобильных дорог. </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От имени заявителей для получения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w:t>
      </w:r>
      <w:r w:rsidRPr="00A61945">
        <w:rPr>
          <w:rFonts w:ascii="Times New Roman" w:eastAsia="Calibri" w:hAnsi="Times New Roman" w:cs="Times New Roman"/>
          <w:lang w:eastAsia="ru-RU"/>
        </w:rPr>
        <w:lastRenderedPageBreak/>
        <w:t xml:space="preserve">полномочиями выступать от имени заявителей для получения муниципальной услуги (далее – представители        заявителей). </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1.5. Требование к порядку информирования о предоставлении муниципальной услуги. </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При предоставлении муниципальной услуги департамент осуществляет:</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информирование и консультирование заявителей о действующих нормативных актах, устанавливающих порядок выдачи специального разрешения      на движение по автомобильным дорогам общего пользования местного значения, находящимся в муниципальной собственности муниципального образования город Нижневартовск, тяжеловесного и (или) крупногабаритного транспортного средства (далее – специальное разрешение); </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прием заявлений и документов от заявителей;</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ведение журнала регистрации заявлений;</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определение размера вреда, причиняемого тяжеловесным транспортным средством, осуществляющим движение по автомобильным дорогам общего пользования местного значения, находящимся в муниципальной собственности муниципального образования город Нижневартовск; </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принятие решения о предоставлении муниципальной услуги либо            об отказе в предоставлении муниципальной услуги;</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ведение журнала регистрации уведомлений;</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ведение журнала выданных специальных разрешений.</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1.6. Информация о муниципальной услуге и порядке ее предоставления представляется бесплатно.</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Calibri" w:hAnsi="Times New Roman" w:cs="Times New Roman"/>
          <w:lang w:eastAsia="ru-RU"/>
        </w:rPr>
        <w:t xml:space="preserve">1.7. </w:t>
      </w:r>
      <w:r w:rsidRPr="00A61945">
        <w:rPr>
          <w:rFonts w:ascii="Times New Roman" w:eastAsia="Times New Roman" w:hAnsi="Times New Roman" w:cs="Times New Roman"/>
          <w:lang w:eastAsia="ru-RU"/>
        </w:rPr>
        <w:t>Требования к порядку информирования о правилах предоставления муниципальной услуги.</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Calibri" w:hAnsi="Times New Roman" w:cs="Times New Roman"/>
          <w:lang w:eastAsia="ru-RU"/>
        </w:rPr>
        <w:t xml:space="preserve">1.7.1. </w:t>
      </w:r>
      <w:r w:rsidRPr="00A61945">
        <w:rPr>
          <w:rFonts w:ascii="Times New Roman" w:eastAsia="Times New Roman" w:hAnsi="Times New Roman" w:cs="Times New Roman"/>
          <w:lang w:eastAsia="ru-RU"/>
        </w:rPr>
        <w:t xml:space="preserve">Информация о месте нахождения, справочных телефонах, адресах электронной почты, графике работы администрации: </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Times New Roman" w:hAnsi="Times New Roman" w:cs="Times New Roman"/>
          <w:lang w:eastAsia="ru-RU"/>
        </w:rPr>
        <w:t>- место нахождения администрации: 662732, Красноярский край, Шушенский район, с. Сизая, ул. Ленина, 86а</w:t>
      </w:r>
      <w:r w:rsidRPr="00A61945">
        <w:rPr>
          <w:rFonts w:ascii="Times New Roman" w:eastAsia="Calibri" w:hAnsi="Times New Roman" w:cs="Times New Roman"/>
          <w:lang w:eastAsia="ru-RU"/>
        </w:rPr>
        <w:t>;</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справочный телефон департамента: (391-39) 22-4-31,22-6-71;</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факс: (391-39) 22-4-37;</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адрес электронной почты:</w:t>
      </w:r>
      <w:r w:rsidRPr="00A61945">
        <w:rPr>
          <w:rFonts w:ascii="Times New Roman" w:eastAsia="Times New Roman" w:hAnsi="Times New Roman" w:cs="Times New Roman"/>
          <w:lang w:eastAsia="ru-RU"/>
        </w:rPr>
        <w:t xml:space="preserve"> 662732 </w:t>
      </w:r>
      <w:hyperlink r:id="rId9" w:history="1">
        <w:r w:rsidRPr="00A61945">
          <w:rPr>
            <w:rFonts w:ascii="Times New Roman" w:eastAsia="Times New Roman" w:hAnsi="Times New Roman" w:cs="Times New Roman"/>
            <w:color w:val="0000FF"/>
            <w:u w:val="single"/>
            <w:lang w:val="en-US" w:eastAsia="ru-RU"/>
          </w:rPr>
          <w:t>sizaya</w:t>
        </w:r>
        <w:r w:rsidRPr="00A61945">
          <w:rPr>
            <w:rFonts w:ascii="Times New Roman" w:eastAsia="Times New Roman" w:hAnsi="Times New Roman" w:cs="Times New Roman"/>
            <w:color w:val="0000FF"/>
            <w:u w:val="single"/>
            <w:lang w:eastAsia="ru-RU"/>
          </w:rPr>
          <w:t>@</w:t>
        </w:r>
        <w:r w:rsidRPr="00A61945">
          <w:rPr>
            <w:rFonts w:ascii="Times New Roman" w:eastAsia="Times New Roman" w:hAnsi="Times New Roman" w:cs="Times New Roman"/>
            <w:color w:val="0000FF"/>
            <w:u w:val="single"/>
            <w:lang w:val="en-US" w:eastAsia="ru-RU"/>
          </w:rPr>
          <w:t>mail</w:t>
        </w:r>
        <w:r w:rsidRPr="00A61945">
          <w:rPr>
            <w:rFonts w:ascii="Times New Roman" w:eastAsia="Times New Roman" w:hAnsi="Times New Roman" w:cs="Times New Roman"/>
            <w:color w:val="0000FF"/>
            <w:u w:val="single"/>
            <w:lang w:eastAsia="ru-RU"/>
          </w:rPr>
          <w:t>.</w:t>
        </w:r>
        <w:proofErr w:type="spellStart"/>
        <w:r w:rsidRPr="00A61945">
          <w:rPr>
            <w:rFonts w:ascii="Times New Roman" w:eastAsia="Times New Roman" w:hAnsi="Times New Roman" w:cs="Times New Roman"/>
            <w:color w:val="0000FF"/>
            <w:u w:val="single"/>
            <w:lang w:val="en-US" w:eastAsia="ru-RU"/>
          </w:rPr>
          <w:t>ru</w:t>
        </w:r>
        <w:proofErr w:type="spellEnd"/>
      </w:hyperlink>
      <w:r w:rsidRPr="00A61945">
        <w:rPr>
          <w:rFonts w:ascii="Times New Roman" w:eastAsia="Calibri" w:hAnsi="Times New Roman" w:cs="Times New Roman"/>
          <w:lang w:eastAsia="ru-RU"/>
        </w:rPr>
        <w:t>;</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график работы администрации: </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понедельник - пятница с 08.00 до 12.00 часов; с 13.00 до 16.00 часов;</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суббота, воскресенье – выходные дни.</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Выходными днями также являются праздничные дни, установленные     постановлением Правительства Российской Федерации на соответствующий календарный год.</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1.7.2. Информация о месте нахождения, справочном телефоне, адресе электронной почты, графике работы МФЦ:</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xml:space="preserve">- место нахождения: 662732, Красноярский край, Шушенский район, </w:t>
      </w:r>
      <w:proofErr w:type="spellStart"/>
      <w:r w:rsidRPr="00A61945">
        <w:rPr>
          <w:rFonts w:ascii="Times New Roman" w:eastAsia="Times New Roman" w:hAnsi="Times New Roman" w:cs="Times New Roman"/>
          <w:lang w:eastAsia="ru-RU"/>
        </w:rPr>
        <w:t>с</w:t>
      </w:r>
      <w:proofErr w:type="gramStart"/>
      <w:r w:rsidRPr="00A61945">
        <w:rPr>
          <w:rFonts w:ascii="Times New Roman" w:eastAsia="Times New Roman" w:hAnsi="Times New Roman" w:cs="Times New Roman"/>
          <w:lang w:eastAsia="ru-RU"/>
        </w:rPr>
        <w:t>.С</w:t>
      </w:r>
      <w:proofErr w:type="gramEnd"/>
      <w:r w:rsidRPr="00A61945">
        <w:rPr>
          <w:rFonts w:ascii="Times New Roman" w:eastAsia="Times New Roman" w:hAnsi="Times New Roman" w:cs="Times New Roman"/>
          <w:lang w:eastAsia="ru-RU"/>
        </w:rPr>
        <w:t>изая</w:t>
      </w:r>
      <w:proofErr w:type="spellEnd"/>
      <w:r w:rsidRPr="00A61945">
        <w:rPr>
          <w:rFonts w:ascii="Times New Roman" w:eastAsia="Times New Roman" w:hAnsi="Times New Roman" w:cs="Times New Roman"/>
          <w:lang w:eastAsia="ru-RU"/>
        </w:rPr>
        <w:t>, ул. Ленина, 86а;</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график работы:</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proofErr w:type="gramStart"/>
      <w:r w:rsidRPr="00A61945">
        <w:rPr>
          <w:rFonts w:ascii="Times New Roman" w:eastAsia="Times New Roman" w:hAnsi="Times New Roman" w:cs="Times New Roman"/>
          <w:lang w:eastAsia="ru-RU"/>
        </w:rPr>
        <w:t>понедельник  с 08.00 до 12.00, вторник с 08.00-12.00 и с 13.00 до 16.00, четверг с 08.00 до 12.00 и с 13.00 до 16.00 часов;</w:t>
      </w:r>
      <w:proofErr w:type="gramEnd"/>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суббота, воскресенье - выходной день.</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1.7.3. Информация, указанная в под</w:t>
      </w:r>
      <w:hyperlink r:id="rId10" w:history="1">
        <w:proofErr w:type="gramStart"/>
        <w:r w:rsidRPr="00A61945">
          <w:rPr>
            <w:rFonts w:ascii="Times New Roman" w:eastAsia="Times New Roman" w:hAnsi="Times New Roman" w:cs="Times New Roman"/>
            <w:lang w:eastAsia="ru-RU"/>
          </w:rPr>
          <w:t>пунктах</w:t>
        </w:r>
        <w:proofErr w:type="gramEnd"/>
      </w:hyperlink>
      <w:r w:rsidRPr="00A61945">
        <w:rPr>
          <w:rFonts w:ascii="Times New Roman" w:eastAsia="Times New Roman" w:hAnsi="Times New Roman" w:cs="Times New Roman"/>
          <w:lang w:eastAsia="ru-RU"/>
        </w:rPr>
        <w:t xml:space="preserve"> 1.7.1, 1.7.2 пункта 1.7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на официальном сайте Администрации Сизинского сельсовета(</w:t>
      </w:r>
      <w:hyperlink r:id="rId11" w:history="1">
        <w:r w:rsidRPr="00A61945">
          <w:rPr>
            <w:rFonts w:ascii="Times New Roman" w:eastAsia="Times New Roman" w:hAnsi="Times New Roman" w:cs="Times New Roman"/>
            <w:lang w:eastAsia="ru-RU"/>
          </w:rPr>
          <w:t>www.</w:t>
        </w:r>
      </w:hyperlink>
      <w:r w:rsidRPr="00A61945">
        <w:rPr>
          <w:rFonts w:ascii="Times New Roman" w:hAnsi="Times New Roman" w:cs="Times New Roman"/>
        </w:rPr>
        <w:t xml:space="preserve"> </w:t>
      </w:r>
      <w:r w:rsidRPr="00A61945">
        <w:rPr>
          <w:rFonts w:ascii="Times New Roman" w:eastAsia="Times New Roman" w:hAnsi="Times New Roman" w:cs="Times New Roman"/>
          <w:lang w:eastAsia="ru-RU"/>
        </w:rPr>
        <w:t>http://sizinskogosoveta.wixsite.com/country-day-school-r</w:t>
      </w:r>
      <w:proofErr w:type="gramStart"/>
      <w:r w:rsidRPr="00A61945">
        <w:rPr>
          <w:rFonts w:ascii="Times New Roman" w:eastAsia="Times New Roman" w:hAnsi="Times New Roman" w:cs="Times New Roman"/>
          <w:lang w:eastAsia="ru-RU"/>
        </w:rPr>
        <w:t xml:space="preserve"> )</w:t>
      </w:r>
      <w:proofErr w:type="gramEnd"/>
      <w:r w:rsidRPr="00A61945">
        <w:rPr>
          <w:rFonts w:ascii="Times New Roman" w:eastAsia="Times New Roman" w:hAnsi="Times New Roman" w:cs="Times New Roman"/>
          <w:lang w:eastAsia="ru-RU"/>
        </w:rPr>
        <w:t xml:space="preserve"> (далее – официальный сайт);</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в федеральной государственной информационной системе "Единый портал государственных и муниципальных услуг (функций)" (</w:t>
      </w:r>
      <w:hyperlink r:id="rId12" w:history="1">
        <w:r w:rsidRPr="00A61945">
          <w:rPr>
            <w:rFonts w:ascii="Times New Roman" w:eastAsia="Times New Roman" w:hAnsi="Times New Roman" w:cs="Times New Roman"/>
            <w:lang w:eastAsia="ru-RU"/>
          </w:rPr>
          <w:t>www.gosuslugi.ru</w:t>
        </w:r>
      </w:hyperlink>
      <w:r w:rsidRPr="00A61945">
        <w:rPr>
          <w:rFonts w:ascii="Times New Roman" w:eastAsia="Times New Roman" w:hAnsi="Times New Roman" w:cs="Times New Roman"/>
          <w:lang w:eastAsia="ru-RU"/>
        </w:rPr>
        <w:t>) (далее - Единый портал).</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xml:space="preserve">1.7.4. Информирование заявителей о порядке предоставления муниципальной услуги, в том числе разъяснения по вопросам предоставления муниципальной услуги, срокам предоставления муниципальной услуги, о порядке    обжалования решений, действий (бездействия) должностных лиц, обеспечивающих предоставление муниципальной услуги, осуществляется в следующих формах: </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в устной форме (при личном обращении заявителя или по телефону);</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в письменной форме (при письменном обращении заявителя по почте, электронной почте, факсу);</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lastRenderedPageBreak/>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1.7.5. В случае устного обращения (лично или по телефону) заявителя (его представителя) специалист МФЦ или специалист администрации, ответственный за предоставление муниципальной услуги, осуществляет устное     информирование (лично или по телефону) обратившегося за информацией      заявителя. Устное информирование осуществляется в соответствии с графиками работы департамента, МФЦ, указанными в подпунктах 1.7.1, 1.7.2          пункта 1.7 административного регламента, продолжительностью не более 15 минут.</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1.7.6. Для получения информации по вопросам предоставления муниципальной услуги, о ходе ее предоставления в письменной форме заявителям необходимо обратиться в администрацию. </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При обращении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w:t>
      </w:r>
      <w:r w:rsidRPr="00A61945">
        <w:rPr>
          <w:rFonts w:ascii="Times New Roman" w:eastAsia="Times New Roman" w:hAnsi="Times New Roman" w:cs="Times New Roman"/>
          <w:lang w:eastAsia="ru-RU"/>
        </w:rPr>
        <w:t>в запросе</w:t>
      </w:r>
      <w:r w:rsidRPr="00A61945">
        <w:rPr>
          <w:rFonts w:ascii="Times New Roman" w:eastAsia="Calibri" w:hAnsi="Times New Roman" w:cs="Times New Roman"/>
          <w:lang w:eastAsia="ru-RU"/>
        </w:rPr>
        <w:t>).</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Срок ответа на письменное обращение заявителя по вопросам предоставления муниципальной услуги составляет не более 30 календарных дней со дня поступления обращения в администрацию.</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Письменные разъяснения по предоставлению муниципальной услуги     даются в порядке, установленном нормативными правовыми актами Российской Федерации, муниципальными правовыми актами МО «Сизинский сельсовет».</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Ответ на письменное обращение подписывается главой администрации либо лицом, его замещающим.</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Ответ на обращение заявителя по вопросам предоставления муниципальной услуги направляется на почтовый адрес заявителя, указанный в обращении, по электронной почте (в том числе при электронном запросе заявителя), факсом или иным способом, указанным в обращении заявителя.</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Срок ответа на письменное обращение заявителя о ходе предоставления муниципальной услуги - не позднее дня поступления обращения в администрацию.</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1.7.7. </w:t>
      </w:r>
      <w:r w:rsidRPr="00A61945">
        <w:rPr>
          <w:rFonts w:ascii="Times New Roman" w:eastAsia="Times New Roman" w:hAnsi="Times New Roman" w:cs="Times New Roman"/>
          <w:lang w:eastAsia="ru-RU"/>
        </w:rPr>
        <w:t xml:space="preserve">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подпункте 1.7.3 пункта 1.7 административного регламента. </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Calibri" w:hAnsi="Times New Roman" w:cs="Times New Roman"/>
          <w:lang w:eastAsia="ru-RU"/>
        </w:rPr>
        <w:t xml:space="preserve">1.7.8. </w:t>
      </w:r>
      <w:r w:rsidRPr="00A61945">
        <w:rPr>
          <w:rFonts w:ascii="Times New Roman" w:eastAsia="Times New Roman" w:hAnsi="Times New Roman" w:cs="Times New Roman"/>
          <w:lang w:eastAsia="ru-RU"/>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4011E2" w:rsidRPr="00A61945" w:rsidRDefault="004011E2" w:rsidP="004011E2">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извлечения из законодательных и иных нормативных правовых актов Российской Федерации, в том числе муниципальных правовых актов администрации, содержащих нормы, регулирующие деятельность по предоставлению муниципальной услуги;</w:t>
      </w:r>
    </w:p>
    <w:p w:rsidR="004011E2" w:rsidRPr="00A61945" w:rsidRDefault="004011E2" w:rsidP="00A61945">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места нахождения, справочные телефоны, адреса электронной почты, графики работы администрации, МФЦ;</w:t>
      </w:r>
    </w:p>
    <w:p w:rsidR="004011E2" w:rsidRPr="00A61945" w:rsidRDefault="004011E2" w:rsidP="00A61945">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lastRenderedPageBreak/>
        <w:t>- процедура получения информации заявителями по вопросам предоставления муниципальной услуги, о ходе предоставления муниципальной услуги;</w:t>
      </w:r>
    </w:p>
    <w:p w:rsidR="004011E2" w:rsidRPr="00A61945" w:rsidRDefault="004011E2" w:rsidP="00A61945">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бланки заявлений о предоставлении муниципальной услуги и образцы их заполнения;</w:t>
      </w:r>
    </w:p>
    <w:p w:rsidR="004011E2" w:rsidRPr="00A61945" w:rsidRDefault="004011E2" w:rsidP="00A61945">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основания для отказа в предоставлении муниципальной услуги;</w:t>
      </w:r>
    </w:p>
    <w:p w:rsidR="004011E2" w:rsidRPr="00A61945" w:rsidRDefault="004011E2" w:rsidP="00A61945">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исчерпывающий перечень документов, необходимых для предоставления муниципальной услуги;</w:t>
      </w:r>
    </w:p>
    <w:p w:rsidR="004011E2" w:rsidRPr="00A61945" w:rsidRDefault="004011E2" w:rsidP="00A61945">
      <w:pPr>
        <w:suppressAutoHyphens/>
        <w:autoSpaceDE w:val="0"/>
        <w:spacing w:after="0" w:line="240" w:lineRule="auto"/>
        <w:ind w:firstLine="709"/>
        <w:jc w:val="both"/>
        <w:rPr>
          <w:rFonts w:ascii="Times New Roman" w:eastAsia="Arial" w:hAnsi="Times New Roman" w:cs="Times New Roman"/>
          <w:lang w:eastAsia="ar-SA"/>
        </w:rPr>
      </w:pPr>
      <w:r w:rsidRPr="00A61945">
        <w:rPr>
          <w:rFonts w:ascii="Times New Roman" w:eastAsia="Times New Roman" w:hAnsi="Times New Roman" w:cs="Times New Roman"/>
          <w:lang w:eastAsia="ru-RU"/>
        </w:rPr>
        <w:t xml:space="preserve">- блок-схема предоставления муниципальной услуги </w:t>
      </w:r>
      <w:r w:rsidRPr="00A61945">
        <w:rPr>
          <w:rFonts w:ascii="Times New Roman" w:eastAsia="Arial" w:hAnsi="Times New Roman" w:cs="Times New Roman"/>
          <w:lang w:eastAsia="ar-SA"/>
        </w:rPr>
        <w:t>согласно приложению 1 к административному регламенту;</w:t>
      </w:r>
    </w:p>
    <w:p w:rsidR="004011E2" w:rsidRPr="00A61945" w:rsidRDefault="004011E2" w:rsidP="00A61945">
      <w:pPr>
        <w:suppressAutoHyphens/>
        <w:autoSpaceDE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текст административного регламента с приложениями (извлечения -      на информационных стендах; полная версия - в информационно-телекоммуникационной сети "Интернет").</w:t>
      </w:r>
    </w:p>
    <w:p w:rsidR="004011E2" w:rsidRPr="00A61945" w:rsidRDefault="004011E2" w:rsidP="00A61945">
      <w:pPr>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В случае внесения изменений в порядок предоставления муниципальной услуги специалист департамента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4011E2" w:rsidRPr="00A61945" w:rsidRDefault="004011E2" w:rsidP="00A61945">
      <w:pPr>
        <w:tabs>
          <w:tab w:val="left" w:pos="709"/>
        </w:tabs>
        <w:spacing w:after="0" w:line="240" w:lineRule="auto"/>
        <w:jc w:val="both"/>
        <w:rPr>
          <w:rFonts w:ascii="Times New Roman" w:eastAsia="Calibri" w:hAnsi="Times New Roman" w:cs="Times New Roman"/>
          <w:b/>
          <w:lang w:eastAsia="ru-RU"/>
        </w:rPr>
      </w:pPr>
    </w:p>
    <w:p w:rsidR="004011E2" w:rsidRPr="00A61945" w:rsidRDefault="004011E2" w:rsidP="004011E2">
      <w:pPr>
        <w:spacing w:after="0" w:line="240" w:lineRule="auto"/>
        <w:jc w:val="center"/>
        <w:rPr>
          <w:rFonts w:ascii="Times New Roman" w:eastAsia="Calibri" w:hAnsi="Times New Roman" w:cs="Times New Roman"/>
          <w:lang w:eastAsia="ru-RU"/>
        </w:rPr>
      </w:pPr>
      <w:r w:rsidRPr="00A61945">
        <w:rPr>
          <w:rFonts w:ascii="Times New Roman" w:eastAsia="Calibri" w:hAnsi="Times New Roman" w:cs="Times New Roman"/>
          <w:b/>
          <w:lang w:val="en-US" w:eastAsia="ru-RU"/>
        </w:rPr>
        <w:t>II</w:t>
      </w:r>
      <w:r w:rsidRPr="00A61945">
        <w:rPr>
          <w:rFonts w:ascii="Times New Roman" w:eastAsia="Calibri" w:hAnsi="Times New Roman" w:cs="Times New Roman"/>
          <w:b/>
          <w:lang w:eastAsia="ru-RU"/>
        </w:rPr>
        <w:t>. Стандарт предоставления муниципальной услуги</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2.1.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Органом, предоставляющим муниципальную услугу, является администрация Сизинского сельсовета. Прием заявлений о предоставлении муниципальной услуги осуществляется через МФЦ, Единый или региональный портал, по почте.</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proofErr w:type="gramStart"/>
      <w:r w:rsidRPr="00A61945">
        <w:rPr>
          <w:rFonts w:ascii="Times New Roman" w:eastAsia="Calibri" w:hAnsi="Times New Roman" w:cs="Times New Roman"/>
          <w:lang w:eastAsia="ru-RU"/>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документов и информации, предоставляемых в результате предоставления таких услуг</w:t>
      </w:r>
      <w:proofErr w:type="gramEnd"/>
      <w:r w:rsidRPr="00A61945">
        <w:rPr>
          <w:rFonts w:ascii="Times New Roman" w:eastAsia="Calibri" w:hAnsi="Times New Roman" w:cs="Times New Roman"/>
          <w:lang w:eastAsia="ru-RU"/>
        </w:rPr>
        <w:t>,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2.3. Результатом предоставления муниципальной услуги является:</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выдача специального разрешения;</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уведомление об отказе в предоставлении муниципальной услуги.</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Общий (максимальный) срок предоставления муниципальной услуги     составляет 15 рабочих дней </w:t>
      </w:r>
      <w:proofErr w:type="gramStart"/>
      <w:r w:rsidRPr="00A61945">
        <w:rPr>
          <w:rFonts w:ascii="Times New Roman" w:eastAsia="Calibri" w:hAnsi="Times New Roman" w:cs="Times New Roman"/>
          <w:lang w:eastAsia="ru-RU"/>
        </w:rPr>
        <w:t>с даты регистрации</w:t>
      </w:r>
      <w:proofErr w:type="gramEnd"/>
      <w:r w:rsidRPr="00A61945">
        <w:rPr>
          <w:rFonts w:ascii="Times New Roman" w:eastAsia="Calibri" w:hAnsi="Times New Roman" w:cs="Times New Roman"/>
          <w:lang w:eastAsia="ru-RU"/>
        </w:rPr>
        <w:t xml:space="preserve"> заявления. </w:t>
      </w:r>
      <w:proofErr w:type="gramStart"/>
      <w:r w:rsidRPr="00A61945">
        <w:rPr>
          <w:rFonts w:ascii="Times New Roman" w:eastAsia="Calibri" w:hAnsi="Times New Roman" w:cs="Times New Roman"/>
          <w:lang w:eastAsia="ru-RU"/>
        </w:rPr>
        <w:t>Заявления по экстренному пропуску осуществляющего движение по автомобильным дорогам местного значения тяжеловесного и (или) крупногабаритного транспортного средства, направляемого для ликвидации последствий чрезвычайных ситуаций, рассматриваются департаментом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автомобильным дорогам общего пользования местного значения</w:t>
      </w:r>
      <w:proofErr w:type="gramEnd"/>
      <w:r w:rsidRPr="00A61945">
        <w:rPr>
          <w:rFonts w:ascii="Times New Roman" w:eastAsia="Calibri" w:hAnsi="Times New Roman" w:cs="Times New Roman"/>
          <w:lang w:eastAsia="ru-RU"/>
        </w:rPr>
        <w:t xml:space="preserve">, </w:t>
      </w:r>
      <w:proofErr w:type="gramStart"/>
      <w:r w:rsidRPr="00A61945">
        <w:rPr>
          <w:rFonts w:ascii="Times New Roman" w:eastAsia="Calibri" w:hAnsi="Times New Roman" w:cs="Times New Roman"/>
          <w:lang w:eastAsia="ru-RU"/>
        </w:rPr>
        <w:t>находящимся</w:t>
      </w:r>
      <w:proofErr w:type="gramEnd"/>
      <w:r w:rsidRPr="00A61945">
        <w:rPr>
          <w:rFonts w:ascii="Times New Roman" w:eastAsia="Calibri" w:hAnsi="Times New Roman" w:cs="Times New Roman"/>
          <w:lang w:eastAsia="ru-RU"/>
        </w:rPr>
        <w:t xml:space="preserve">         в муниципальной собственности муниципального образования Сизинский сельсовет, после выдачи специального разрешения. </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Способ получения результата предоставления муниципальной услуги осуществляется по выбору заявителя в МФЦ или в департаменте, о чем заявитель указывает в заявлении о предоставлении муниципальной услуги либо            в расписке о приеме документов для предоставления муниципальной услуги.</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2.4. Приостановление предоставления муниципальной услуги законодательством не предусмотрено.</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2.5. Правовые основания для предоставления муниципальной услуги.</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Предоставление муниципальной услуги осуществляется в соответствии </w:t>
      </w:r>
      <w:proofErr w:type="gramStart"/>
      <w:r w:rsidRPr="00A61945">
        <w:rPr>
          <w:rFonts w:ascii="Times New Roman" w:eastAsia="Calibri" w:hAnsi="Times New Roman" w:cs="Times New Roman"/>
          <w:lang w:eastAsia="ru-RU"/>
        </w:rPr>
        <w:t>с</w:t>
      </w:r>
      <w:proofErr w:type="gramEnd"/>
      <w:r w:rsidRPr="00A61945">
        <w:rPr>
          <w:rFonts w:ascii="Times New Roman" w:eastAsia="Calibri" w:hAnsi="Times New Roman" w:cs="Times New Roman"/>
          <w:lang w:eastAsia="ru-RU"/>
        </w:rPr>
        <w:t>:</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Налоговым кодексом Российской Федерации;</w:t>
      </w:r>
    </w:p>
    <w:p w:rsidR="004011E2" w:rsidRPr="00A61945" w:rsidRDefault="004011E2" w:rsidP="004011E2">
      <w:pPr>
        <w:widowControl w:val="0"/>
        <w:tabs>
          <w:tab w:val="left" w:pos="709"/>
        </w:tabs>
        <w:autoSpaceDE w:val="0"/>
        <w:autoSpaceDN w:val="0"/>
        <w:adjustRightInd w:val="0"/>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Федеральным законом от 06.10.2003 №131-ФЗ "Об общих принципах организации </w:t>
      </w:r>
      <w:r w:rsidRPr="00A61945">
        <w:rPr>
          <w:rFonts w:ascii="Times New Roman" w:eastAsia="Calibri" w:hAnsi="Times New Roman" w:cs="Times New Roman"/>
          <w:lang w:eastAsia="ru-RU"/>
        </w:rPr>
        <w:lastRenderedPageBreak/>
        <w:t>местного самоуправления в Российской Федерации" (</w:t>
      </w:r>
      <w:r w:rsidRPr="00A61945">
        <w:rPr>
          <w:rFonts w:ascii="Times New Roman" w:eastAsia="Times New Roman" w:hAnsi="Times New Roman" w:cs="Times New Roman"/>
        </w:rPr>
        <w:t>"Российская газета" от 08.10.2003 №202)</w:t>
      </w:r>
      <w:r w:rsidRPr="00A61945">
        <w:rPr>
          <w:rFonts w:ascii="Times New Roman" w:eastAsia="Calibri" w:hAnsi="Times New Roman" w:cs="Times New Roman"/>
          <w:lang w:eastAsia="ru-RU"/>
        </w:rPr>
        <w:t>;</w:t>
      </w:r>
    </w:p>
    <w:p w:rsidR="004011E2" w:rsidRPr="00A61945" w:rsidRDefault="004011E2" w:rsidP="004011E2">
      <w:pPr>
        <w:widowControl w:val="0"/>
        <w:autoSpaceDE w:val="0"/>
        <w:autoSpaceDN w:val="0"/>
        <w:adjustRightInd w:val="0"/>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A61945">
        <w:rPr>
          <w:rFonts w:ascii="Times New Roman" w:eastAsia="Times New Roman" w:hAnsi="Times New Roman" w:cs="Times New Roman"/>
        </w:rPr>
        <w:t>"Российская газета" от 14.11.2007 №254)</w:t>
      </w:r>
      <w:r w:rsidRPr="00A61945">
        <w:rPr>
          <w:rFonts w:ascii="Times New Roman" w:eastAsia="Calibri" w:hAnsi="Times New Roman" w:cs="Times New Roman"/>
          <w:lang w:eastAsia="ru-RU"/>
        </w:rPr>
        <w:t>;</w:t>
      </w:r>
    </w:p>
    <w:p w:rsidR="004011E2" w:rsidRPr="00A61945" w:rsidRDefault="004011E2" w:rsidP="004011E2">
      <w:pPr>
        <w:widowControl w:val="0"/>
        <w:autoSpaceDE w:val="0"/>
        <w:autoSpaceDN w:val="0"/>
        <w:adjustRightInd w:val="0"/>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Федеральным законом от 27.07.2010 №210-ФЗ "Об организации предоставления государственных и муниципальных услуг" (далее – Федеральный     закон от 27.07.2010 №210-ФЗ) (</w:t>
      </w:r>
      <w:r w:rsidRPr="00A61945">
        <w:rPr>
          <w:rFonts w:ascii="Times New Roman" w:eastAsia="Times New Roman" w:hAnsi="Times New Roman" w:cs="Times New Roman"/>
        </w:rPr>
        <w:t>"Российская газета" от 30.07.2010 №168)</w:t>
      </w:r>
      <w:r w:rsidRPr="00A61945">
        <w:rPr>
          <w:rFonts w:ascii="Times New Roman" w:eastAsia="Calibri" w:hAnsi="Times New Roman" w:cs="Times New Roman"/>
          <w:lang w:eastAsia="ru-RU"/>
        </w:rPr>
        <w:t>;</w:t>
      </w:r>
    </w:p>
    <w:p w:rsidR="004011E2" w:rsidRPr="00A61945" w:rsidRDefault="004011E2" w:rsidP="004011E2">
      <w:pPr>
        <w:widowControl w:val="0"/>
        <w:tabs>
          <w:tab w:val="left" w:pos="709"/>
        </w:tabs>
        <w:autoSpaceDE w:val="0"/>
        <w:autoSpaceDN w:val="0"/>
        <w:adjustRightInd w:val="0"/>
        <w:spacing w:after="0" w:line="240" w:lineRule="auto"/>
        <w:ind w:firstLine="720"/>
        <w:jc w:val="both"/>
        <w:rPr>
          <w:rFonts w:ascii="Times New Roman" w:eastAsia="Calibri" w:hAnsi="Times New Roman" w:cs="Times New Roman"/>
          <w:lang w:eastAsia="ru-RU"/>
        </w:rPr>
      </w:pPr>
      <w:proofErr w:type="gramStart"/>
      <w:r w:rsidRPr="00A61945">
        <w:rPr>
          <w:rFonts w:ascii="Times New Roman" w:eastAsia="Calibri" w:hAnsi="Times New Roman" w:cs="Times New Roman"/>
          <w:lang w:eastAsia="ru-RU"/>
        </w:rPr>
        <w:t>- Федеральным законом от 13.07.2015 №248-ФЗ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 (</w:t>
      </w:r>
      <w:r w:rsidRPr="00A61945">
        <w:rPr>
          <w:rFonts w:ascii="Times New Roman" w:eastAsia="Times New Roman" w:hAnsi="Times New Roman" w:cs="Times New Roman"/>
        </w:rPr>
        <w:t>"Российская газета</w:t>
      </w:r>
      <w:proofErr w:type="gramEnd"/>
      <w:r w:rsidRPr="00A61945">
        <w:rPr>
          <w:rFonts w:ascii="Times New Roman" w:eastAsia="Times New Roman" w:hAnsi="Times New Roman" w:cs="Times New Roman"/>
        </w:rPr>
        <w:t>" от 20.07.2015 №154)</w:t>
      </w:r>
      <w:r w:rsidRPr="00A61945">
        <w:rPr>
          <w:rFonts w:ascii="Times New Roman" w:eastAsia="Calibri" w:hAnsi="Times New Roman" w:cs="Times New Roman"/>
          <w:lang w:eastAsia="ru-RU"/>
        </w:rPr>
        <w:t>;</w:t>
      </w:r>
    </w:p>
    <w:p w:rsidR="004011E2" w:rsidRPr="00A61945" w:rsidRDefault="004011E2" w:rsidP="004011E2">
      <w:pPr>
        <w:widowControl w:val="0"/>
        <w:autoSpaceDE w:val="0"/>
        <w:autoSpaceDN w:val="0"/>
        <w:adjustRightInd w:val="0"/>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постановлением Правительства Российской Федерации от 16.11.2009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r w:rsidRPr="00A61945">
        <w:rPr>
          <w:rFonts w:ascii="Times New Roman" w:eastAsia="Times New Roman" w:hAnsi="Times New Roman" w:cs="Times New Roman"/>
        </w:rPr>
        <w:t>("Российская газета" от 24.11.2009 №222)</w:t>
      </w:r>
      <w:r w:rsidRPr="00A61945">
        <w:rPr>
          <w:rFonts w:ascii="Times New Roman" w:eastAsia="Calibri" w:hAnsi="Times New Roman" w:cs="Times New Roman"/>
          <w:lang w:eastAsia="ru-RU"/>
        </w:rPr>
        <w:t xml:space="preserve">; </w:t>
      </w:r>
    </w:p>
    <w:p w:rsidR="004011E2" w:rsidRPr="00A61945" w:rsidRDefault="004011E2" w:rsidP="004011E2">
      <w:pPr>
        <w:tabs>
          <w:tab w:val="left" w:pos="709"/>
        </w:tabs>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приказом Минтранса России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от 16.11.2012 №265);</w:t>
      </w:r>
    </w:p>
    <w:p w:rsidR="004011E2" w:rsidRPr="00A61945" w:rsidRDefault="004011E2" w:rsidP="004011E2">
      <w:pPr>
        <w:tabs>
          <w:tab w:val="left" w:pos="709"/>
        </w:tabs>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Уставом Сизинского сельсовета;</w:t>
      </w:r>
    </w:p>
    <w:p w:rsidR="004011E2" w:rsidRPr="00A61945" w:rsidRDefault="004011E2" w:rsidP="004011E2">
      <w:pPr>
        <w:tabs>
          <w:tab w:val="left" w:pos="709"/>
        </w:tabs>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иными нормативными правовыми актами, регламентирующими движение крупногабаритных и тяжеловесных транспортных средств;</w:t>
      </w:r>
    </w:p>
    <w:p w:rsidR="004011E2" w:rsidRPr="00A61945" w:rsidRDefault="004011E2" w:rsidP="004011E2">
      <w:pPr>
        <w:tabs>
          <w:tab w:val="left" w:pos="709"/>
        </w:tabs>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административным регламентом.</w:t>
      </w:r>
    </w:p>
    <w:p w:rsidR="004011E2" w:rsidRPr="00A61945" w:rsidRDefault="004011E2" w:rsidP="004011E2">
      <w:pPr>
        <w:tabs>
          <w:tab w:val="left" w:pos="709"/>
        </w:tabs>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2.6. Исчерпывающий перечень документов, необходимых для предоставления муниципальной услуги.</w:t>
      </w:r>
    </w:p>
    <w:p w:rsidR="004011E2" w:rsidRPr="00A61945" w:rsidRDefault="004011E2" w:rsidP="004011E2">
      <w:pPr>
        <w:spacing w:after="0" w:line="240" w:lineRule="auto"/>
        <w:ind w:firstLine="720"/>
        <w:jc w:val="both"/>
        <w:outlineLvl w:val="2"/>
        <w:rPr>
          <w:rFonts w:ascii="Times New Roman" w:eastAsia="Calibri" w:hAnsi="Times New Roman" w:cs="Times New Roman"/>
          <w:snapToGrid w:val="0"/>
          <w:lang w:eastAsia="ru-RU"/>
        </w:rPr>
      </w:pPr>
      <w:r w:rsidRPr="00A61945">
        <w:rPr>
          <w:rFonts w:ascii="Times New Roman" w:eastAsia="Calibri" w:hAnsi="Times New Roman" w:cs="Times New Roman"/>
          <w:lang w:eastAsia="ru-RU"/>
        </w:rPr>
        <w:t>2.6.1. Исчерпывающий перечень документов, необходимых д</w:t>
      </w:r>
      <w:r w:rsidRPr="00A61945">
        <w:rPr>
          <w:rFonts w:ascii="Times New Roman" w:eastAsia="Calibri" w:hAnsi="Times New Roman" w:cs="Times New Roman"/>
          <w:snapToGrid w:val="0"/>
          <w:lang w:eastAsia="ru-RU"/>
        </w:rPr>
        <w:t>ля предоставления муниципальной услуги, которые заявитель должен представить      самостоятельно:</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xml:space="preserve">- </w:t>
      </w:r>
      <w:r w:rsidRPr="00A61945">
        <w:rPr>
          <w:rFonts w:ascii="Times New Roman" w:hAnsi="Times New Roman" w:cs="Times New Roman"/>
          <w:snapToGrid w:val="0"/>
          <w:lang w:eastAsia="ar-SA"/>
        </w:rPr>
        <w:t xml:space="preserve">заявление на получение специального разрешения </w:t>
      </w:r>
      <w:r w:rsidRPr="00A61945">
        <w:rPr>
          <w:rFonts w:ascii="Times New Roman" w:hAnsi="Times New Roman" w:cs="Times New Roman"/>
          <w:lang w:eastAsia="ar-SA"/>
        </w:rPr>
        <w:t>по форме согласно приложению 2 к административному регламенту, заверенное подписью заявителя (для физических лиц), подписью руководителя или уполномоченного лица и печатью (при наличии печати) (для юридических лиц и индивидуальных предпринимателей);</w:t>
      </w:r>
    </w:p>
    <w:p w:rsidR="004011E2" w:rsidRPr="00A61945" w:rsidRDefault="004011E2" w:rsidP="004011E2">
      <w:pPr>
        <w:spacing w:after="0" w:line="240" w:lineRule="auto"/>
        <w:ind w:firstLine="720"/>
        <w:jc w:val="both"/>
        <w:outlineLvl w:val="2"/>
        <w:rPr>
          <w:rFonts w:ascii="Times New Roman" w:eastAsia="Calibri" w:hAnsi="Times New Roman" w:cs="Times New Roman"/>
          <w:lang w:eastAsia="ru-RU"/>
        </w:rPr>
      </w:pPr>
      <w:r w:rsidRPr="00A61945">
        <w:rPr>
          <w:rFonts w:ascii="Times New Roman" w:eastAsia="Calibri" w:hAnsi="Times New Roman" w:cs="Times New Roman"/>
          <w:lang w:eastAsia="ru-RU"/>
        </w:rPr>
        <w:t>-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осуществлять перевозку тяжеловесного и (или) крупногабаритного груза;</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xml:space="preserve">- схема транспортного средства (автопоезда), с использованием которого планируется осуществлять перевозку тяжеловесного и (или) крупногабаритного груза по автомобильным дорогам местного значения, по форме согласно </w:t>
      </w:r>
      <w:hyperlink w:anchor="Par463" w:history="1">
        <w:r w:rsidRPr="00A61945">
          <w:rPr>
            <w:rFonts w:ascii="Times New Roman" w:hAnsi="Times New Roman" w:cs="Times New Roman"/>
            <w:lang w:eastAsia="ar-SA"/>
          </w:rPr>
          <w:t xml:space="preserve">приложению </w:t>
        </w:r>
      </w:hyperlink>
      <w:r w:rsidRPr="00A61945">
        <w:rPr>
          <w:rFonts w:ascii="Times New Roman" w:hAnsi="Times New Roman" w:cs="Times New Roman"/>
          <w:lang w:eastAsia="ar-SA"/>
        </w:rPr>
        <w:t>3 к административному регламенту. На схеме транспортного средства изображается транспортное средство, планируемое к участию в движении,         с указанием размещения груза, количества осей и колес на нем, взаимного расположения осей и колес, распределения нагрузки по осям и в случае неравномерного распределения нагрузки по длине оси - распределения на отдельные колеса. Схема транспортного средства (автопоезда) заверяется подписью заявителя (для физических лиц), подписью руководителя или уполномоченного лица и печатью (при наличии печати) (для юридических лиц и индивидуальных предпринимателей);</w:t>
      </w:r>
    </w:p>
    <w:p w:rsidR="004011E2" w:rsidRPr="00A61945" w:rsidRDefault="004011E2" w:rsidP="004011E2">
      <w:pPr>
        <w:spacing w:after="0" w:line="240" w:lineRule="auto"/>
        <w:ind w:firstLine="720"/>
        <w:jc w:val="both"/>
        <w:outlineLvl w:val="2"/>
        <w:rPr>
          <w:rFonts w:ascii="Times New Roman" w:eastAsia="Calibri" w:hAnsi="Times New Roman" w:cs="Times New Roman"/>
          <w:lang w:eastAsia="ru-RU"/>
        </w:rPr>
      </w:pPr>
      <w:r w:rsidRPr="00A61945">
        <w:rPr>
          <w:rFonts w:ascii="Times New Roman" w:eastAsia="Calibri" w:hAnsi="Times New Roman" w:cs="Times New Roman"/>
          <w:lang w:eastAsia="ru-RU"/>
        </w:rPr>
        <w:t>- сведения о технических требованиях к перевозке заявленного груза            в транспортном положении;</w:t>
      </w:r>
    </w:p>
    <w:p w:rsidR="004011E2" w:rsidRPr="00A61945" w:rsidRDefault="004011E2" w:rsidP="004011E2">
      <w:pPr>
        <w:spacing w:after="0" w:line="240" w:lineRule="auto"/>
        <w:ind w:firstLine="720"/>
        <w:jc w:val="both"/>
        <w:outlineLvl w:val="2"/>
        <w:rPr>
          <w:rFonts w:ascii="Times New Roman" w:eastAsia="Calibri" w:hAnsi="Times New Roman" w:cs="Times New Roman"/>
          <w:lang w:eastAsia="ru-RU"/>
        </w:rPr>
      </w:pPr>
      <w:r w:rsidRPr="00A61945">
        <w:rPr>
          <w:rFonts w:ascii="Times New Roman" w:eastAsia="Calibri" w:hAnsi="Times New Roman" w:cs="Times New Roman"/>
          <w:lang w:eastAsia="ru-RU"/>
        </w:rPr>
        <w:t>- документ, подтверждающий полномочия представителя заявителя,          в случае подачи заявления представителем заявителя.</w:t>
      </w:r>
    </w:p>
    <w:p w:rsidR="004011E2" w:rsidRPr="00A61945" w:rsidRDefault="004011E2" w:rsidP="004011E2">
      <w:pPr>
        <w:spacing w:after="0" w:line="240" w:lineRule="auto"/>
        <w:ind w:firstLine="720"/>
        <w:jc w:val="both"/>
        <w:outlineLvl w:val="2"/>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2.6.2. Документ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 в отношении владельца транспортного средства департамент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департамента, исключая требование указанного документа           у заявителя. </w:t>
      </w:r>
    </w:p>
    <w:p w:rsidR="004011E2" w:rsidRPr="00A61945" w:rsidRDefault="004011E2" w:rsidP="004011E2">
      <w:pPr>
        <w:spacing w:after="0" w:line="240" w:lineRule="auto"/>
        <w:ind w:firstLine="720"/>
        <w:jc w:val="both"/>
        <w:outlineLvl w:val="2"/>
        <w:rPr>
          <w:rFonts w:ascii="Times New Roman" w:eastAsia="Calibri" w:hAnsi="Times New Roman" w:cs="Times New Roman"/>
          <w:lang w:eastAsia="ru-RU"/>
        </w:rPr>
      </w:pPr>
      <w:r w:rsidRPr="00A61945">
        <w:rPr>
          <w:rFonts w:ascii="Times New Roman" w:eastAsia="Calibri" w:hAnsi="Times New Roman" w:cs="Times New Roman"/>
          <w:lang w:eastAsia="ru-RU"/>
        </w:rPr>
        <w:lastRenderedPageBreak/>
        <w:t xml:space="preserve">2.6.3. </w:t>
      </w:r>
      <w:proofErr w:type="gramStart"/>
      <w:r w:rsidRPr="00A61945">
        <w:rPr>
          <w:rFonts w:ascii="Times New Roman" w:eastAsia="Calibri" w:hAnsi="Times New Roman" w:cs="Times New Roman"/>
          <w:lang w:eastAsia="ru-RU"/>
        </w:rPr>
        <w:t>Заявления на получение специального разрешения могут быть       поданы с приложением документов, предусмотренных пунктом 2.6 административного регламента, в ходе личного приема в МФЦ, посредством почтового отправления с объявленной ценностью при его пересылке, описью вложения      и уведомлением о вручении либо в электронном виде посредством Единого или регионального портала.</w:t>
      </w:r>
      <w:proofErr w:type="gramEnd"/>
    </w:p>
    <w:p w:rsidR="004011E2" w:rsidRPr="00A61945" w:rsidRDefault="004011E2" w:rsidP="004011E2">
      <w:pPr>
        <w:spacing w:after="0" w:line="240" w:lineRule="auto"/>
        <w:ind w:firstLine="720"/>
        <w:jc w:val="both"/>
        <w:outlineLvl w:val="2"/>
        <w:rPr>
          <w:rFonts w:ascii="Times New Roman" w:eastAsia="Calibri" w:hAnsi="Times New Roman" w:cs="Times New Roman"/>
          <w:lang w:eastAsia="ru-RU"/>
        </w:rPr>
      </w:pPr>
      <w:r w:rsidRPr="00A61945">
        <w:rPr>
          <w:rFonts w:ascii="Times New Roman" w:eastAsia="Calibri" w:hAnsi="Times New Roman" w:cs="Times New Roman"/>
          <w:lang w:eastAsia="ru-RU"/>
        </w:rPr>
        <w:t>2.6.4. Документ, указанный в подпункте 2.6.2 пункта 2.6 административного регламента, запрашивается департаментом в рамках межведомственного информационного взаимодействия самостоятельно или может быть представлен заявителем по собственной инициативе.</w:t>
      </w:r>
    </w:p>
    <w:p w:rsidR="004011E2" w:rsidRPr="00A61945" w:rsidRDefault="004011E2" w:rsidP="004011E2">
      <w:pPr>
        <w:spacing w:after="0" w:line="240" w:lineRule="auto"/>
        <w:ind w:firstLine="720"/>
        <w:jc w:val="both"/>
        <w:outlineLvl w:val="2"/>
        <w:rPr>
          <w:rFonts w:ascii="Times New Roman" w:eastAsia="Calibri" w:hAnsi="Times New Roman" w:cs="Times New Roman"/>
          <w:lang w:eastAsia="ru-RU"/>
        </w:rPr>
      </w:pPr>
      <w:r w:rsidRPr="00A61945">
        <w:rPr>
          <w:rFonts w:ascii="Times New Roman" w:eastAsia="Calibri" w:hAnsi="Times New Roman" w:cs="Times New Roman"/>
          <w:lang w:eastAsia="ru-RU"/>
        </w:rPr>
        <w:t>Допускается подача заявления с приложением документов, указанных       в пункте 2.6 административного регламента, путем направления их в адрес      департамента посредством факсимильной связи с последующим представлением оригинала заявления, схемы транспортного средства (автопоезда) и заверенных копий документов для получения специального разрешения. Последующее представление оригинала заявления и заверенных копий документов может быть осуществлено на любой стадии предоставления муниципальной услуги, но не позднее 1 дня до дня получения результата муниципальной услуги.</w:t>
      </w:r>
    </w:p>
    <w:p w:rsidR="004011E2" w:rsidRPr="00A61945" w:rsidRDefault="004011E2" w:rsidP="004011E2">
      <w:pPr>
        <w:spacing w:after="0" w:line="240" w:lineRule="auto"/>
        <w:ind w:firstLine="720"/>
        <w:jc w:val="both"/>
        <w:outlineLvl w:val="2"/>
        <w:rPr>
          <w:rFonts w:ascii="Times New Roman" w:eastAsia="Calibri" w:hAnsi="Times New Roman" w:cs="Times New Roman"/>
          <w:lang w:eastAsia="ru-RU"/>
        </w:rPr>
      </w:pPr>
      <w:r w:rsidRPr="00A61945">
        <w:rPr>
          <w:rFonts w:ascii="Times New Roman" w:eastAsia="Calibri" w:hAnsi="Times New Roman" w:cs="Times New Roman"/>
          <w:lang w:eastAsia="ru-RU"/>
        </w:rPr>
        <w:t>2.7. Требования к оформлению документов, представляемых заявителем для предоставления муниципальной услуги:</w:t>
      </w:r>
    </w:p>
    <w:p w:rsidR="004011E2" w:rsidRPr="00A61945" w:rsidRDefault="004011E2" w:rsidP="004011E2">
      <w:pPr>
        <w:spacing w:after="0" w:line="240" w:lineRule="auto"/>
        <w:ind w:firstLine="720"/>
        <w:jc w:val="both"/>
        <w:outlineLvl w:val="2"/>
        <w:rPr>
          <w:rFonts w:ascii="Times New Roman" w:eastAsia="Calibri" w:hAnsi="Times New Roman" w:cs="Times New Roman"/>
          <w:lang w:eastAsia="ru-RU"/>
        </w:rPr>
      </w:pPr>
      <w:r w:rsidRPr="00A61945">
        <w:rPr>
          <w:rFonts w:ascii="Times New Roman" w:eastAsia="Calibri" w:hAnsi="Times New Roman" w:cs="Times New Roman"/>
          <w:lang w:eastAsia="ru-RU"/>
        </w:rPr>
        <w:t>-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4011E2" w:rsidRPr="00A61945" w:rsidRDefault="004011E2" w:rsidP="004011E2">
      <w:pPr>
        <w:spacing w:after="0" w:line="240" w:lineRule="auto"/>
        <w:ind w:firstLine="720"/>
        <w:jc w:val="both"/>
        <w:outlineLvl w:val="2"/>
        <w:rPr>
          <w:rFonts w:ascii="Times New Roman" w:eastAsia="Calibri" w:hAnsi="Times New Roman" w:cs="Times New Roman"/>
          <w:lang w:eastAsia="ru-RU"/>
        </w:rPr>
      </w:pPr>
      <w:r w:rsidRPr="00A61945">
        <w:rPr>
          <w:rFonts w:ascii="Times New Roman" w:eastAsia="Calibri" w:hAnsi="Times New Roman" w:cs="Times New Roman"/>
          <w:lang w:eastAsia="ru-RU"/>
        </w:rPr>
        <w:t>- тексты документов должны быть написаны разборчиво, наименования юридических лиц – без сокращения с указанием мест их нахождения. Фамилии, имена и отчества физических лиц, адреса их места жительства должны быть написаны полностью;</w:t>
      </w:r>
    </w:p>
    <w:p w:rsidR="004011E2" w:rsidRPr="00A61945" w:rsidRDefault="004011E2" w:rsidP="004011E2">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заявление оформляется на русском языке машинописным текстом.           В заявлении указываются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w:t>
      </w:r>
      <w:proofErr w:type="gramStart"/>
      <w:r w:rsidRPr="00A61945">
        <w:rPr>
          <w:rFonts w:ascii="Times New Roman" w:eastAsia="Calibri" w:hAnsi="Times New Roman" w:cs="Times New Roman"/>
          <w:lang w:eastAsia="ru-RU"/>
        </w:rPr>
        <w:t>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исходящий номер и дата заявления; наименование, адрес и телефон владельца транспортного средства;</w:t>
      </w:r>
      <w:proofErr w:type="gramEnd"/>
      <w:r w:rsidRPr="00A61945">
        <w:rPr>
          <w:rFonts w:ascii="Times New Roman" w:eastAsia="Calibri" w:hAnsi="Times New Roman" w:cs="Times New Roman"/>
          <w:lang w:eastAsia="ru-RU"/>
        </w:rPr>
        <w:t xml:space="preserve"> </w:t>
      </w:r>
      <w:proofErr w:type="gramStart"/>
      <w:r w:rsidRPr="00A61945">
        <w:rPr>
          <w:rFonts w:ascii="Times New Roman" w:eastAsia="Calibri" w:hAnsi="Times New Roman" w:cs="Times New Roman"/>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сведения о транспортном средстве (тип, марка, модель транспортного средства, государственный регистрационный знак транспортного средства); вид перевозки; срок перевозки; количество поездок; характеристика груза (наименование, габариты, масса, делимость);</w:t>
      </w:r>
      <w:proofErr w:type="gramEnd"/>
      <w:r w:rsidRPr="00A61945">
        <w:rPr>
          <w:rFonts w:ascii="Times New Roman" w:eastAsia="Calibri" w:hAnsi="Times New Roman" w:cs="Times New Roman"/>
          <w:lang w:eastAsia="ru-RU"/>
        </w:rPr>
        <w:t xml:space="preserve"> </w:t>
      </w:r>
      <w:proofErr w:type="gramStart"/>
      <w:r w:rsidRPr="00A61945">
        <w:rPr>
          <w:rFonts w:ascii="Times New Roman" w:eastAsia="Calibri" w:hAnsi="Times New Roman" w:cs="Times New Roman"/>
          <w:lang w:eastAsia="ru-RU"/>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нагрузка на оси, габариты транспортного средства (автопоезда) (длина, ширина, высота), минимальный радиус поворота с грузом));</w:t>
      </w:r>
      <w:proofErr w:type="gramEnd"/>
      <w:r w:rsidRPr="00A61945">
        <w:rPr>
          <w:rFonts w:ascii="Times New Roman" w:eastAsia="Calibri" w:hAnsi="Times New Roman" w:cs="Times New Roman"/>
          <w:lang w:eastAsia="ru-RU"/>
        </w:rPr>
        <w:t xml:space="preserve"> необходимость автомобиля сопровождения (прикрытия); предполагаемая максимальная скорость движения транспортного средства (автопоезда);</w:t>
      </w:r>
    </w:p>
    <w:p w:rsidR="004011E2" w:rsidRPr="00A61945" w:rsidRDefault="004011E2" w:rsidP="004011E2">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документы не должны иметь подчисток либо приписок, зачеркнутых слов и иных не оговоренных в них исправлений, не должны быть исполнены карандашом, а также иметь серьезные повреждения, не позволяющие однозначно истолковать их содержимое;</w:t>
      </w:r>
    </w:p>
    <w:p w:rsidR="004011E2" w:rsidRPr="00A61945" w:rsidRDefault="004011E2" w:rsidP="004011E2">
      <w:pPr>
        <w:tabs>
          <w:tab w:val="left" w:pos="709"/>
        </w:tabs>
        <w:spacing w:after="0" w:line="240" w:lineRule="auto"/>
        <w:ind w:firstLine="709"/>
        <w:jc w:val="both"/>
        <w:outlineLvl w:val="2"/>
        <w:rPr>
          <w:rFonts w:ascii="Times New Roman" w:eastAsia="Calibri" w:hAnsi="Times New Roman" w:cs="Times New Roman"/>
          <w:lang w:eastAsia="ru-RU"/>
        </w:rPr>
      </w:pPr>
      <w:r w:rsidRPr="00A61945">
        <w:rPr>
          <w:rFonts w:ascii="Times New Roman" w:eastAsia="Calibri" w:hAnsi="Times New Roman" w:cs="Times New Roman"/>
          <w:lang w:eastAsia="ru-RU"/>
        </w:rPr>
        <w:t>- документы (за исключением заявления и схемы транспортного средства (автопоезда)) на бумажных носителях представляются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Прилагаемый к заявлению документ, состоящий из двух и более листов, должен быть пронумерован     и прошнурован.</w:t>
      </w:r>
    </w:p>
    <w:p w:rsidR="004011E2" w:rsidRPr="00A61945" w:rsidRDefault="004011E2" w:rsidP="004011E2">
      <w:pPr>
        <w:spacing w:after="0" w:line="240" w:lineRule="auto"/>
        <w:ind w:firstLine="720"/>
        <w:jc w:val="both"/>
        <w:outlineLvl w:val="2"/>
        <w:rPr>
          <w:rFonts w:ascii="Times New Roman" w:eastAsia="Calibri" w:hAnsi="Times New Roman" w:cs="Times New Roman"/>
          <w:lang w:eastAsia="ru-RU"/>
        </w:rPr>
      </w:pPr>
      <w:r w:rsidRPr="00A61945">
        <w:rPr>
          <w:rFonts w:ascii="Times New Roman" w:eastAsia="Calibri" w:hAnsi="Times New Roman" w:cs="Times New Roman"/>
          <w:lang w:eastAsia="ru-RU"/>
        </w:rPr>
        <w:t>2.8. Должностные лица администрации, МФЦ не вправе требовать               от заявителя:</w:t>
      </w:r>
    </w:p>
    <w:p w:rsidR="004011E2" w:rsidRPr="00A61945" w:rsidRDefault="004011E2" w:rsidP="004011E2">
      <w:pPr>
        <w:spacing w:after="0" w:line="240" w:lineRule="auto"/>
        <w:ind w:firstLine="720"/>
        <w:jc w:val="both"/>
        <w:outlineLvl w:val="2"/>
        <w:rPr>
          <w:rFonts w:ascii="Times New Roman" w:eastAsia="Calibri" w:hAnsi="Times New Roman" w:cs="Times New Roman"/>
          <w:lang w:eastAsia="ru-RU"/>
        </w:rPr>
      </w:pPr>
      <w:r w:rsidRPr="00A61945">
        <w:rPr>
          <w:rFonts w:ascii="Times New Roman" w:eastAsia="Calibri" w:hAnsi="Times New Roman" w:cs="Times New Roman"/>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11E2" w:rsidRPr="00A61945" w:rsidRDefault="004011E2" w:rsidP="004011E2">
      <w:pPr>
        <w:spacing w:after="0" w:line="240" w:lineRule="auto"/>
        <w:ind w:firstLine="720"/>
        <w:jc w:val="both"/>
        <w:outlineLvl w:val="2"/>
        <w:rPr>
          <w:rFonts w:ascii="Times New Roman" w:eastAsia="Calibri" w:hAnsi="Times New Roman" w:cs="Times New Roman"/>
          <w:lang w:eastAsia="ru-RU"/>
        </w:rPr>
      </w:pPr>
      <w:proofErr w:type="gramStart"/>
      <w:r w:rsidRPr="00A61945">
        <w:rPr>
          <w:rFonts w:ascii="Times New Roman" w:eastAsia="Calibri" w:hAnsi="Times New Roman" w:cs="Times New Roman"/>
          <w:lang w:eastAsia="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субъектов Российской Федерации и муниципальными правовыми актами администрации Сизинского сельсовета находятся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w:t>
      </w:r>
      <w:proofErr w:type="gramEnd"/>
      <w:r w:rsidRPr="00A61945">
        <w:rPr>
          <w:rFonts w:ascii="Times New Roman" w:eastAsia="Calibri" w:hAnsi="Times New Roman" w:cs="Times New Roman"/>
          <w:lang w:eastAsia="ru-RU"/>
        </w:rPr>
        <w:t xml:space="preserve"> нормативными правовыми актами Российской Федерации, субъектов Российской Федерации, муниципальными правовыми актами администрации Сизинского сельсовета, за исключением документов, указанных в части 6 статьи 7 Федерального закона от 27.07.2010 №210-ФЗ.</w:t>
      </w:r>
    </w:p>
    <w:p w:rsidR="004011E2" w:rsidRPr="00A61945" w:rsidRDefault="004011E2" w:rsidP="004011E2">
      <w:pPr>
        <w:spacing w:after="0" w:line="240" w:lineRule="auto"/>
        <w:ind w:firstLine="720"/>
        <w:jc w:val="both"/>
        <w:outlineLvl w:val="2"/>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2.9. Непредставление заявителем документов, которые заявитель вправе представить по собственной инициативе, не является основанием для отказа      в предоставлении муниципальной услуги.  </w:t>
      </w:r>
    </w:p>
    <w:p w:rsidR="004011E2" w:rsidRPr="00A61945" w:rsidRDefault="004011E2" w:rsidP="004011E2">
      <w:pPr>
        <w:spacing w:after="0" w:line="240" w:lineRule="auto"/>
        <w:ind w:firstLine="720"/>
        <w:jc w:val="both"/>
        <w:outlineLvl w:val="2"/>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2.10. Исчерпывающий перечень оснований для отказа в приеме заявления и документов, необходимых для предоставления муниципальной услуги. </w:t>
      </w:r>
    </w:p>
    <w:p w:rsidR="004011E2" w:rsidRPr="00A61945" w:rsidRDefault="004011E2" w:rsidP="004011E2">
      <w:pPr>
        <w:spacing w:after="0" w:line="240" w:lineRule="auto"/>
        <w:ind w:firstLine="720"/>
        <w:jc w:val="both"/>
        <w:outlineLvl w:val="2"/>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Департамент отказывает в приеме заявления и документов в случае, если: </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заявление подписано лицом, не имеющим полномочий на подписание данного заявления;</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заявление не содержит сведений, указанных в абзаце четвертом         подпункта 2.6.1 пункта 2.6 административного регламента;</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к заявлению не приложены документы, указанные в подпункте 2.6.1 пункта 2.6 административного регламента; </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у лица, обратившегося в качестве представителя заявителя, отсутствуют полномочия действовать от имени заявителя.</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Отказ в приеме заявления и документов является основанием для прекращения рассмотрения вопроса о выдаче специального разрешения, но не препятствует повторной подаче заявления и документов при устранении оснований, по которым отказано в приеме заявления и документов.</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Отказ в приеме заявления и документов может быть обжалован заявителем в досудебном (внесудебном) или судебном порядке.</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В случае выявления оснований для отказа в приеме заявления и документов через МФЦ специалист МФЦ уведомляет заявителя, в том числе под роспись, о наличии оснований для отказа в приеме заявления и документов специалистом департамента, объясняет заявителю содержание выявленных недостатков в представленных документах и предлагает принять меры по их устранению.</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2.11. По обращению заявителя специалист департамента представляет ему сведения о дате поступления заявления и его регистрационном номере.</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В случае подачи заявления с использованием Единого или регионального портала информирование заявителя о его регистрационном номере происходит через личный кабинет заявителя на Едином или региональном портале.</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2.12. Основания для отказа в предоставлении муниципальной услуги: </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отсутствие полномочий администрации согласно части 10 статьи 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выдавать специальные разрешения по заявленному маршруту;</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заявленных перевозок тяжеловесных           и (или) крупногабаритных грузов;</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установленные требования о перевозке делимого груза не соблюдены;</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w:t>
      </w:r>
      <w:proofErr w:type="gramStart"/>
      <w:r w:rsidRPr="00A61945">
        <w:rPr>
          <w:rFonts w:ascii="Times New Roman" w:eastAsia="Calibri" w:hAnsi="Times New Roman" w:cs="Times New Roman"/>
          <w:lang w:eastAsia="ru-RU"/>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w:t>
      </w:r>
      <w:proofErr w:type="gramEnd"/>
      <w:r w:rsidRPr="00A61945">
        <w:rPr>
          <w:rFonts w:ascii="Times New Roman" w:eastAsia="Calibri" w:hAnsi="Times New Roman" w:cs="Times New Roman"/>
          <w:lang w:eastAsia="ru-RU"/>
        </w:rPr>
        <w:t xml:space="preserve"> автомобильной дороги, искусственного сооружения или инженерных коммуникаций,     а также по требованиям безопасности дорожного движения;</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отсутствует согласие заявителя </w:t>
      </w:r>
      <w:proofErr w:type="gramStart"/>
      <w:r w:rsidRPr="00A61945">
        <w:rPr>
          <w:rFonts w:ascii="Times New Roman" w:eastAsia="Calibri" w:hAnsi="Times New Roman" w:cs="Times New Roman"/>
          <w:lang w:eastAsia="ru-RU"/>
        </w:rPr>
        <w:t>на</w:t>
      </w:r>
      <w:proofErr w:type="gramEnd"/>
      <w:r w:rsidRPr="00A61945">
        <w:rPr>
          <w:rFonts w:ascii="Times New Roman" w:eastAsia="Calibri" w:hAnsi="Times New Roman" w:cs="Times New Roman"/>
          <w:lang w:eastAsia="ru-RU"/>
        </w:rPr>
        <w:t>:</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w:t>
      </w:r>
      <w:r w:rsidRPr="00A61945">
        <w:rPr>
          <w:rFonts w:ascii="Times New Roman" w:eastAsia="Calibri" w:hAnsi="Times New Roman" w:cs="Times New Roman"/>
          <w:lang w:eastAsia="ru-RU"/>
        </w:rPr>
        <w:lastRenderedPageBreak/>
        <w:t>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4011E2" w:rsidRPr="00A61945" w:rsidRDefault="004011E2" w:rsidP="004011E2">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такие работы были проведены по согласованию с заявителем;</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заявитель не внес плату в счет возмещения вреда, причиняемого тяжеловесным транспортным средством автомобильным дорогам общего пользования местного значения, находящимся в муниципальной собственности муниципального образования город Нижневартовск;</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заявитель не произвел оплату государственной пошлины за выдачу специального разрешения; </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отсутствует оригинал заявления и схема транспортного средства (автопоезда), заверенные регистрационные документы транспортного средства        на момент выдачи специального разрешения, если заявление и документы направлялись в уполномоченный орган с использованием факсимильной связи.</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2.13. Отказ в предоставлении муниципальной услуги по основаниям, предусмотренным в пункте 2.12 административного регламента, не препятствует повторной подаче документов при устранении оснований, по которым было отказано в предоставлении муниципальной услуги.</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Отказ в предоставлении муниципальной услуги может быть обжалован     в досудебном (внесудебном) или судебном порядке.</w:t>
      </w:r>
    </w:p>
    <w:p w:rsidR="004011E2" w:rsidRPr="00A61945" w:rsidRDefault="004011E2" w:rsidP="004011E2">
      <w:pPr>
        <w:spacing w:line="240" w:lineRule="auto"/>
        <w:ind w:firstLine="709"/>
        <w:contextualSpacing/>
        <w:jc w:val="both"/>
        <w:rPr>
          <w:rFonts w:ascii="Times New Roman" w:eastAsia="Times New Roman" w:hAnsi="Times New Roman" w:cs="Times New Roman"/>
        </w:rPr>
      </w:pPr>
      <w:r w:rsidRPr="00A61945">
        <w:rPr>
          <w:rFonts w:ascii="Times New Roman" w:eastAsia="Times New Roman" w:hAnsi="Times New Roman" w:cs="Times New Roman"/>
        </w:rPr>
        <w:t xml:space="preserve">2.14. Порядок, размер и основания взимания государственной пошлины или иной платы, взимаемой за предоставление муниципальной услуги. </w:t>
      </w:r>
    </w:p>
    <w:p w:rsidR="004011E2" w:rsidRPr="00A61945" w:rsidRDefault="004011E2" w:rsidP="004011E2">
      <w:pPr>
        <w:spacing w:line="240" w:lineRule="auto"/>
        <w:ind w:firstLine="709"/>
        <w:contextualSpacing/>
        <w:jc w:val="both"/>
        <w:rPr>
          <w:rFonts w:ascii="Times New Roman" w:eastAsia="Times New Roman" w:hAnsi="Times New Roman" w:cs="Times New Roman"/>
        </w:rPr>
      </w:pPr>
      <w:r w:rsidRPr="00A61945">
        <w:rPr>
          <w:rFonts w:ascii="Times New Roman" w:eastAsia="Times New Roman" w:hAnsi="Times New Roman" w:cs="Times New Roman"/>
        </w:rPr>
        <w:t xml:space="preserve">Государственная пошлина уплачивается за выдачу специального разрешения в соответствии с подпунктом 111 пункта 1 статьи 333.33 Налогового     кодекса Российской Федерации. </w:t>
      </w:r>
    </w:p>
    <w:p w:rsidR="004011E2" w:rsidRPr="00A61945" w:rsidRDefault="004011E2" w:rsidP="004011E2">
      <w:pPr>
        <w:spacing w:line="240" w:lineRule="auto"/>
        <w:ind w:firstLine="709"/>
        <w:contextualSpacing/>
        <w:jc w:val="both"/>
        <w:rPr>
          <w:rFonts w:ascii="Times New Roman" w:eastAsia="Times New Roman" w:hAnsi="Times New Roman" w:cs="Times New Roman"/>
        </w:rPr>
      </w:pPr>
      <w:proofErr w:type="gramStart"/>
      <w:r w:rsidRPr="00A61945">
        <w:rPr>
          <w:rFonts w:ascii="Times New Roman" w:eastAsia="Times New Roman" w:hAnsi="Times New Roman" w:cs="Times New Roman"/>
        </w:rPr>
        <w:t>Для получения специального разрешения владелец транспортного средства возмещает вред, причиняемый таким транспортным средством, в соответствии с Методикой расчета размера вреда, причиняемого тяжеловесным транспортным средством, осуществляющим движение по автомобильным дорогам общего пользования местного значения, находящимся в муниципальной         собственности муниципального образования Сизинский сельсовет (далее -    Методика), согласно приложению 4 к административному регламенту.</w:t>
      </w:r>
      <w:proofErr w:type="gramEnd"/>
    </w:p>
    <w:p w:rsidR="004011E2" w:rsidRPr="00A61945" w:rsidRDefault="004011E2" w:rsidP="004011E2">
      <w:pPr>
        <w:spacing w:line="240" w:lineRule="auto"/>
        <w:ind w:firstLine="709"/>
        <w:contextualSpacing/>
        <w:jc w:val="both"/>
        <w:rPr>
          <w:rFonts w:ascii="Times New Roman" w:eastAsia="Times New Roman" w:hAnsi="Times New Roman" w:cs="Times New Roman"/>
        </w:rPr>
      </w:pPr>
      <w:r w:rsidRPr="00A61945">
        <w:rPr>
          <w:rFonts w:ascii="Times New Roman" w:eastAsia="Times New Roman" w:hAnsi="Times New Roman" w:cs="Times New Roman"/>
        </w:rPr>
        <w:t>Реквизиты для перечисления денежных средств указаны в приложении 5 к административному регламенту.</w:t>
      </w:r>
    </w:p>
    <w:p w:rsidR="004011E2" w:rsidRPr="00A61945" w:rsidRDefault="004011E2" w:rsidP="004011E2">
      <w:pPr>
        <w:spacing w:after="0" w:line="240" w:lineRule="auto"/>
        <w:ind w:firstLine="709"/>
        <w:contextualSpacing/>
        <w:jc w:val="both"/>
        <w:rPr>
          <w:rFonts w:ascii="Times New Roman" w:eastAsia="Times New Roman" w:hAnsi="Times New Roman" w:cs="Times New Roman"/>
        </w:rPr>
      </w:pPr>
      <w:r w:rsidRPr="00A61945">
        <w:rPr>
          <w:rFonts w:ascii="Times New Roman" w:eastAsia="Times New Roman" w:hAnsi="Times New Roman" w:cs="Times New Roman"/>
        </w:rPr>
        <w:t xml:space="preserve">2.15. Максимальный срок ожидания в очереди при подаче заявления         о предоставлении муниципальной услуги и при </w:t>
      </w:r>
      <w:r w:rsidRPr="00A61945">
        <w:rPr>
          <w:rFonts w:ascii="Times New Roman" w:eastAsia="Calibri" w:hAnsi="Times New Roman" w:cs="Times New Roman"/>
          <w:lang w:eastAsia="ru-RU"/>
        </w:rPr>
        <w:t xml:space="preserve">получении результата </w:t>
      </w:r>
      <w:r w:rsidRPr="00A61945">
        <w:rPr>
          <w:rFonts w:ascii="Times New Roman" w:eastAsia="Times New Roman" w:hAnsi="Times New Roman" w:cs="Times New Roman"/>
        </w:rPr>
        <w:t xml:space="preserve">предоставления </w:t>
      </w:r>
      <w:r w:rsidRPr="00A61945">
        <w:rPr>
          <w:rFonts w:ascii="Times New Roman" w:eastAsia="Calibri" w:hAnsi="Times New Roman" w:cs="Times New Roman"/>
          <w:lang w:eastAsia="ru-RU"/>
        </w:rPr>
        <w:t>муниципальной услуги.</w:t>
      </w:r>
      <w:r w:rsidRPr="00A61945">
        <w:rPr>
          <w:rFonts w:ascii="Times New Roman" w:eastAsia="Times New Roman" w:hAnsi="Times New Roman" w:cs="Times New Roman"/>
        </w:rPr>
        <w:t xml:space="preserve"> </w:t>
      </w:r>
    </w:p>
    <w:p w:rsidR="004011E2" w:rsidRPr="00A61945" w:rsidRDefault="004011E2" w:rsidP="004011E2">
      <w:pPr>
        <w:spacing w:after="0" w:line="240" w:lineRule="auto"/>
        <w:ind w:firstLine="709"/>
        <w:contextualSpacing/>
        <w:jc w:val="both"/>
        <w:rPr>
          <w:rFonts w:ascii="Times New Roman" w:eastAsia="Times New Roman" w:hAnsi="Times New Roman" w:cs="Times New Roman"/>
        </w:rPr>
      </w:pPr>
      <w:r w:rsidRPr="00A61945">
        <w:rPr>
          <w:rFonts w:ascii="Times New Roman" w:eastAsia="Times New Roman" w:hAnsi="Times New Roman" w:cs="Times New Roman"/>
        </w:rPr>
        <w:t xml:space="preserve">Максимальный срок ожидания </w:t>
      </w:r>
      <w:proofErr w:type="gramStart"/>
      <w:r w:rsidRPr="00A61945">
        <w:rPr>
          <w:rFonts w:ascii="Times New Roman" w:eastAsia="Times New Roman" w:hAnsi="Times New Roman" w:cs="Times New Roman"/>
        </w:rPr>
        <w:t>в очереди при подаче заявления о предоставлении муниципальной услуги с прилагаемыми к нему документами</w:t>
      </w:r>
      <w:proofErr w:type="gramEnd"/>
      <w:r w:rsidRPr="00A61945">
        <w:rPr>
          <w:rFonts w:ascii="Times New Roman" w:eastAsia="Times New Roman" w:hAnsi="Times New Roman" w:cs="Times New Roman"/>
        </w:rPr>
        <w:t xml:space="preserve"> и при </w:t>
      </w:r>
      <w:r w:rsidRPr="00A61945">
        <w:rPr>
          <w:rFonts w:ascii="Times New Roman" w:eastAsia="Calibri" w:hAnsi="Times New Roman" w:cs="Times New Roman"/>
          <w:lang w:eastAsia="ru-RU"/>
        </w:rPr>
        <w:t xml:space="preserve">получении результата </w:t>
      </w:r>
      <w:r w:rsidRPr="00A61945">
        <w:rPr>
          <w:rFonts w:ascii="Times New Roman" w:eastAsia="Times New Roman" w:hAnsi="Times New Roman" w:cs="Times New Roman"/>
        </w:rPr>
        <w:t xml:space="preserve">предоставления </w:t>
      </w:r>
      <w:r w:rsidRPr="00A61945">
        <w:rPr>
          <w:rFonts w:ascii="Times New Roman" w:eastAsia="Calibri" w:hAnsi="Times New Roman" w:cs="Times New Roman"/>
          <w:lang w:eastAsia="ru-RU"/>
        </w:rPr>
        <w:t>муниципальной услуги составляет 15 минут.</w:t>
      </w:r>
      <w:r w:rsidRPr="00A61945">
        <w:rPr>
          <w:rFonts w:ascii="Times New Roman" w:eastAsia="Times New Roman" w:hAnsi="Times New Roman" w:cs="Times New Roman"/>
        </w:rPr>
        <w:t xml:space="preserve"> </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2.16. Срок и порядок регистрации заявления о предоставлении муниципальной услуги.</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Письменные заявления о предоставлении муниципальной услуги, поступившие в адрес департамента через МФЦ, по почте, через Единый или региональный портал, подлежат обязательной регистрации специалистом</w:t>
      </w:r>
      <w:proofErr w:type="gramStart"/>
      <w:r w:rsidRPr="00A61945">
        <w:rPr>
          <w:rFonts w:ascii="Times New Roman" w:eastAsia="Calibri" w:hAnsi="Times New Roman" w:cs="Times New Roman"/>
          <w:lang w:eastAsia="ru-RU"/>
        </w:rPr>
        <w:t xml:space="preserve"> ,</w:t>
      </w:r>
      <w:proofErr w:type="gramEnd"/>
      <w:r w:rsidRPr="00A61945">
        <w:rPr>
          <w:rFonts w:ascii="Times New Roman" w:eastAsia="Calibri" w:hAnsi="Times New Roman" w:cs="Times New Roman"/>
          <w:lang w:eastAsia="ru-RU"/>
        </w:rPr>
        <w:t xml:space="preserve">     ответственным за предоставление муниципальной услуги, в журнале регистрации заявлений в день поступления заявления в департамент.</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Личный прием заявлений о предоставлении муниципальной услуги           с документами, указанными в подпункте 2.6.1 пункта 2.6 административного регламента, осуществляется только через МФЦ.</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Заявления, поступившие в МФЦ, подлежат обязательной регистрации специалистом МФЦ в автоматизированной информационной системе МФЦ (далее – АИС МФЦ) в день поступления. </w:t>
      </w:r>
      <w:r w:rsidRPr="00A61945">
        <w:rPr>
          <w:rFonts w:ascii="Times New Roman" w:eastAsia="Calibri" w:hAnsi="Times New Roman" w:cs="Times New Roman"/>
          <w:lang w:eastAsia="ru-RU"/>
        </w:rPr>
        <w:lastRenderedPageBreak/>
        <w:t xml:space="preserve">Срок регистрации заявления составляет 15 минут. </w:t>
      </w:r>
    </w:p>
    <w:p w:rsidR="004011E2" w:rsidRPr="00A61945" w:rsidRDefault="004011E2" w:rsidP="004011E2">
      <w:pPr>
        <w:tabs>
          <w:tab w:val="left" w:pos="709"/>
        </w:tabs>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2.17. Требования к помещениям, в которых предоставляется муниципальная услуга:</w:t>
      </w:r>
    </w:p>
    <w:p w:rsidR="004011E2" w:rsidRPr="00A61945" w:rsidRDefault="004011E2" w:rsidP="004011E2">
      <w:pPr>
        <w:autoSpaceDE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2.17.1. Помещение, в котором предоставляется муниципальная услуга, размещается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 в помещение. Центральный вход в помещение должен быть оборудован информационной табличкой (вывеской), содержащей следующую информацию </w:t>
      </w:r>
      <w:proofErr w:type="gramStart"/>
      <w:r w:rsidRPr="00A61945">
        <w:rPr>
          <w:rFonts w:ascii="Times New Roman" w:eastAsia="Calibri" w:hAnsi="Times New Roman" w:cs="Times New Roman"/>
          <w:lang w:eastAsia="ru-RU"/>
        </w:rPr>
        <w:t>о</w:t>
      </w:r>
      <w:proofErr w:type="gramEnd"/>
      <w:r w:rsidRPr="00A61945">
        <w:rPr>
          <w:rFonts w:ascii="Times New Roman" w:eastAsia="Calibri" w:hAnsi="Times New Roman" w:cs="Times New Roman"/>
          <w:lang w:eastAsia="ru-RU"/>
        </w:rPr>
        <w:t xml:space="preserve"> администрации:</w:t>
      </w:r>
    </w:p>
    <w:p w:rsidR="004011E2" w:rsidRPr="00A61945" w:rsidRDefault="004011E2" w:rsidP="004011E2">
      <w:pPr>
        <w:autoSpaceDE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наименование;</w:t>
      </w:r>
    </w:p>
    <w:p w:rsidR="004011E2" w:rsidRPr="00A61945" w:rsidRDefault="004011E2" w:rsidP="004011E2">
      <w:pPr>
        <w:autoSpaceDE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график работы.</w:t>
      </w:r>
    </w:p>
    <w:p w:rsidR="004011E2" w:rsidRPr="00A61945" w:rsidRDefault="004011E2" w:rsidP="004011E2">
      <w:pPr>
        <w:autoSpaceDE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2.17.2. Помещение для предоставления муниципальной услуги должно быть оснащено системой противопожарной сигнализации и первичными средствами пожаротушения. На территории, прилегающей к зданию, в котором расположен департамент, оборудуются места для парковки автотранспортных средств, доступ заявителей к которым является бесплатным.</w:t>
      </w:r>
    </w:p>
    <w:p w:rsidR="004011E2" w:rsidRPr="00A61945" w:rsidRDefault="004011E2" w:rsidP="004011E2">
      <w:pPr>
        <w:autoSpaceDE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2.17.3. Помещение должно соответствовать санитарно-эпидемиологическим правилам и нормам.</w:t>
      </w:r>
    </w:p>
    <w:p w:rsidR="004011E2" w:rsidRPr="00A61945" w:rsidRDefault="004011E2" w:rsidP="004011E2">
      <w:pPr>
        <w:autoSpaceDE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2.17.4. Помещение должно содержать места для информирования, ожидания и приема заявителей.</w:t>
      </w:r>
    </w:p>
    <w:p w:rsidR="004011E2" w:rsidRPr="00A61945" w:rsidRDefault="004011E2" w:rsidP="004011E2">
      <w:pPr>
        <w:autoSpaceDE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В помещении департамента на информационных стендах размещается информация в соответствии с пунктом 1.7 административного регламента.</w:t>
      </w:r>
    </w:p>
    <w:p w:rsidR="004011E2" w:rsidRPr="00A61945" w:rsidRDefault="004011E2" w:rsidP="004011E2">
      <w:pPr>
        <w:autoSpaceDE w:val="0"/>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Место ожидания в очереди должно соответствовать комфортным условиям для заявителей и быть оборудовано образцами заполнения документов.</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Рабочее место специалиста отдела,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телефоном (факсом) с междугородним доступом связи.</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proofErr w:type="gramStart"/>
      <w:r w:rsidRPr="00A61945">
        <w:rPr>
          <w:rFonts w:ascii="Times New Roman" w:eastAsia="Calibri" w:hAnsi="Times New Roman" w:cs="Times New Roman"/>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2.17.5. Определенные административным регламентом требования           к местам предоставления муниципальной услуги и информированию заявителей о порядке предоставления муниципальной услуги применяются, если              в МФЦ в соответствии с действующим законодательством Российской Федерации не установлены иные требования.</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2.18. Показатели доступности и качества муниципальной услуги.</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2.18.1. Показателями доступности муниципальной услуги являются: </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транспортная доступность к местам предоставления муниципальной услуги;</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доступность получения заявителями формы заявления о предоставлении муниципальной услуги 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возможность предоставления муниципальной услуги через МФЦ;</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возможность направления заявителем документов в электронной форме посредством Единого и регионального порталов.</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2.18.2. Показателями качества муниципальной услуги являются:</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соблюдение должностными лицами, предоставляющими муниципальную услугу, сроков предоставления муниципальной услуги;</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 соответствие требованиям административного регламента;</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lastRenderedPageBreak/>
        <w:t xml:space="preserve">- восстановление нарушенных прав заявителя. </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2.19. Иные требования, в том числе учитывающие особенности предоставления муниципальной услуги в электронной форме.</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lang w:eastAsia="ru-RU"/>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proofErr w:type="gramStart"/>
      <w:r w:rsidRPr="00A61945">
        <w:rPr>
          <w:rFonts w:ascii="Times New Roman" w:eastAsia="Calibri" w:hAnsi="Times New Roman" w:cs="Times New Roman"/>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61945">
        <w:rPr>
          <w:rFonts w:ascii="Times New Roman" w:eastAsia="Calibri" w:hAnsi="Times New Roman" w:cs="Times New Roman"/>
          <w:lang w:eastAsia="ru-RU"/>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proofErr w:type="gramStart"/>
      <w:r w:rsidRPr="00A61945">
        <w:rPr>
          <w:rFonts w:ascii="Times New Roman" w:eastAsia="Calibri" w:hAnsi="Times New Roman" w:cs="Times New Roman"/>
          <w:lang w:eastAsia="ru-RU"/>
        </w:rPr>
        <w:t>В соответствии со статьей 11.1 Федерального закона от 27.07.2006      №149-ФЗ "Об информации, информационных технологиях и о защите информации"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предоставить по выбору граждан (физических лиц) и организаций информацию в форме электронных документов, подписанных усиленной квалификационной электронной подписью, и</w:t>
      </w:r>
      <w:proofErr w:type="gramEnd"/>
      <w:r w:rsidRPr="00A61945">
        <w:rPr>
          <w:rFonts w:ascii="Times New Roman" w:eastAsia="Calibri" w:hAnsi="Times New Roman" w:cs="Times New Roman"/>
          <w:lang w:eastAsia="ru-RU"/>
        </w:rPr>
        <w:t xml:space="preserve">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proofErr w:type="gramStart"/>
      <w:r w:rsidRPr="00A61945">
        <w:rPr>
          <w:rFonts w:ascii="Times New Roman" w:eastAsia="Calibri" w:hAnsi="Times New Roman" w:cs="Times New Roman"/>
          <w:lang w:eastAsia="ru-RU"/>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пописанных электронной подписью, если иное не установлено федеральными</w:t>
      </w:r>
      <w:proofErr w:type="gramEnd"/>
      <w:r w:rsidRPr="00A61945">
        <w:rPr>
          <w:rFonts w:ascii="Times New Roman" w:eastAsia="Calibri" w:hAnsi="Times New Roman" w:cs="Times New Roman"/>
          <w:lang w:eastAsia="ru-RU"/>
        </w:rPr>
        <w:t xml:space="preserve"> законами, регулирующими правоотношения в установленной сфере деятельности.</w:t>
      </w:r>
    </w:p>
    <w:p w:rsidR="004011E2" w:rsidRPr="00A61945" w:rsidRDefault="004011E2" w:rsidP="004011E2">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lang w:eastAsia="ru-RU"/>
        </w:rPr>
      </w:pPr>
      <w:proofErr w:type="gramStart"/>
      <w:r w:rsidRPr="00A61945">
        <w:rPr>
          <w:rFonts w:ascii="Times New Roman" w:eastAsia="Times New Roman" w:hAnsi="Times New Roman" w:cs="Times New Roman"/>
          <w:b/>
          <w:color w:val="00000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011E2" w:rsidRPr="00A61945" w:rsidRDefault="004011E2" w:rsidP="004011E2">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61945">
        <w:rPr>
          <w:rFonts w:ascii="Times New Roman" w:eastAsia="Times New Roman" w:hAnsi="Times New Roman" w:cs="Times New Roman"/>
          <w:color w:val="000000"/>
          <w:lang w:eastAsia="ru-RU"/>
        </w:rPr>
        <w:t>Помещения для предоставления муниципальной услуги размещаются преимущественно на нижнем этаже здания.</w:t>
      </w:r>
    </w:p>
    <w:p w:rsidR="004011E2" w:rsidRPr="00A61945" w:rsidRDefault="004011E2" w:rsidP="004011E2">
      <w:pPr>
        <w:shd w:val="clear" w:color="auto" w:fill="FFFFFF"/>
        <w:spacing w:after="0" w:line="240" w:lineRule="auto"/>
        <w:ind w:firstLine="567"/>
        <w:jc w:val="both"/>
        <w:rPr>
          <w:rFonts w:ascii="Times New Roman" w:eastAsia="Times New Roman" w:hAnsi="Times New Roman" w:cs="Times New Roman"/>
          <w:color w:val="000000"/>
          <w:lang w:eastAsia="ru-RU"/>
        </w:rPr>
      </w:pPr>
      <w:r w:rsidRPr="00A61945">
        <w:rPr>
          <w:rFonts w:ascii="Times New Roman" w:eastAsia="Times New Roman" w:hAnsi="Times New Roman" w:cs="Times New Roman"/>
          <w:color w:val="000000"/>
          <w:lang w:eastAsia="ru-RU"/>
        </w:rPr>
        <w:t>Помещения оборудуются пандусами, пассажирскими лифтами или подъемными платформами для обеспечения доступа инвалидов на кресла</w:t>
      </w:r>
      <w:proofErr w:type="gramStart"/>
      <w:r w:rsidRPr="00A61945">
        <w:rPr>
          <w:rFonts w:ascii="Times New Roman" w:eastAsia="Times New Roman" w:hAnsi="Times New Roman" w:cs="Times New Roman"/>
          <w:color w:val="000000"/>
          <w:lang w:eastAsia="ru-RU"/>
        </w:rPr>
        <w:t>х-</w:t>
      </w:r>
      <w:proofErr w:type="gramEnd"/>
      <w:r w:rsidRPr="00A61945">
        <w:rPr>
          <w:rFonts w:ascii="Times New Roman" w:eastAsia="Times New Roman" w:hAnsi="Times New Roman" w:cs="Times New Roman"/>
          <w:color w:val="000000"/>
          <w:lang w:eastAsia="ru-RU"/>
        </w:rPr>
        <w:t xml:space="preserve"> колясках на этажи выше или ниже этажа основного входа в здание (первого этажа), санитарно- 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 коляски.</w:t>
      </w:r>
    </w:p>
    <w:p w:rsidR="004011E2" w:rsidRPr="00A61945" w:rsidRDefault="004011E2" w:rsidP="004011E2">
      <w:pPr>
        <w:shd w:val="clear" w:color="auto" w:fill="FFFFFF"/>
        <w:spacing w:after="0" w:line="240" w:lineRule="auto"/>
        <w:ind w:firstLine="567"/>
        <w:jc w:val="both"/>
        <w:rPr>
          <w:rFonts w:ascii="Times New Roman" w:eastAsia="Times New Roman" w:hAnsi="Times New Roman" w:cs="Times New Roman"/>
          <w:color w:val="000000"/>
          <w:lang w:eastAsia="ru-RU"/>
        </w:rPr>
      </w:pPr>
      <w:r w:rsidRPr="00A61945">
        <w:rPr>
          <w:rFonts w:ascii="Times New Roman" w:eastAsia="Times New Roman" w:hAnsi="Times New Roman" w:cs="Times New Roman"/>
          <w:color w:val="000000"/>
          <w:lang w:eastAsia="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w:t>
      </w:r>
      <w:proofErr w:type="gramStart"/>
      <w:r w:rsidRPr="00A61945">
        <w:rPr>
          <w:rFonts w:ascii="Times New Roman" w:eastAsia="Times New Roman" w:hAnsi="Times New Roman" w:cs="Times New Roman"/>
          <w:color w:val="000000"/>
          <w:lang w:eastAsia="ru-RU"/>
        </w:rPr>
        <w:t>х-</w:t>
      </w:r>
      <w:proofErr w:type="gramEnd"/>
      <w:r w:rsidRPr="00A61945">
        <w:rPr>
          <w:rFonts w:ascii="Times New Roman" w:eastAsia="Times New Roman" w:hAnsi="Times New Roman" w:cs="Times New Roman"/>
          <w:color w:val="000000"/>
          <w:lang w:eastAsia="ru-RU"/>
        </w:rPr>
        <w:t xml:space="preserve"> колясках.</w:t>
      </w:r>
    </w:p>
    <w:p w:rsidR="004011E2" w:rsidRPr="00A61945" w:rsidRDefault="004011E2" w:rsidP="004011E2">
      <w:pPr>
        <w:numPr>
          <w:ilvl w:val="0"/>
          <w:numId w:val="26"/>
        </w:numPr>
        <w:shd w:val="clear" w:color="auto" w:fill="FFFFFF"/>
        <w:spacing w:after="0" w:line="240" w:lineRule="auto"/>
        <w:jc w:val="both"/>
        <w:rPr>
          <w:rFonts w:ascii="Times New Roman" w:eastAsia="Times New Roman" w:hAnsi="Times New Roman" w:cs="Times New Roman"/>
          <w:color w:val="000000"/>
          <w:lang w:eastAsia="ru-RU"/>
        </w:rPr>
      </w:pPr>
      <w:r w:rsidRPr="00A61945">
        <w:rPr>
          <w:rFonts w:ascii="Times New Roman" w:eastAsia="Times New Roman" w:hAnsi="Times New Roman" w:cs="Times New Roman"/>
          <w:color w:val="000000"/>
          <w:lang w:eastAsia="ru-RU"/>
        </w:rPr>
        <w:lastRenderedPageBreak/>
        <w:t>При невозможности создания в Администрации Сизинского сельсовета,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4011E2" w:rsidRPr="00A61945" w:rsidRDefault="004011E2" w:rsidP="004011E2">
      <w:pPr>
        <w:numPr>
          <w:ilvl w:val="0"/>
          <w:numId w:val="26"/>
        </w:numPr>
        <w:shd w:val="clear" w:color="auto" w:fill="FFFFFF"/>
        <w:spacing w:after="0" w:line="240" w:lineRule="auto"/>
        <w:jc w:val="both"/>
        <w:rPr>
          <w:rFonts w:ascii="Times New Roman" w:eastAsia="Times New Roman" w:hAnsi="Times New Roman" w:cs="Times New Roman"/>
          <w:color w:val="000000"/>
          <w:lang w:eastAsia="ru-RU"/>
        </w:rPr>
      </w:pPr>
      <w:r w:rsidRPr="00A61945">
        <w:rPr>
          <w:rFonts w:ascii="Times New Roman" w:eastAsia="Times New Roman" w:hAnsi="Times New Roman" w:cs="Times New Roman"/>
          <w:color w:val="000000"/>
          <w:lang w:eastAsia="ru-RU"/>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Сизинского сельсовета оснащается настенной вывеской или настольной табличкой с указанием фамилии, имени и отчества и должности. Указатели должны быть четкими, заметным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w:t>
      </w:r>
      <w:proofErr w:type="gramStart"/>
      <w:r w:rsidRPr="00A61945">
        <w:rPr>
          <w:rFonts w:ascii="Times New Roman" w:eastAsia="Times New Roman" w:hAnsi="Times New Roman" w:cs="Times New Roman"/>
          <w:color w:val="000000"/>
          <w:lang w:eastAsia="ru-RU"/>
        </w:rPr>
        <w:t>о-</w:t>
      </w:r>
      <w:proofErr w:type="gramEnd"/>
      <w:r w:rsidRPr="00A61945">
        <w:rPr>
          <w:rFonts w:ascii="Times New Roman" w:eastAsia="Times New Roman" w:hAnsi="Times New Roman" w:cs="Times New Roman"/>
          <w:color w:val="000000"/>
          <w:lang w:eastAsia="ru-RU"/>
        </w:rPr>
        <w:t xml:space="preserve"> точечным шрифтом Брайля.</w:t>
      </w:r>
    </w:p>
    <w:p w:rsidR="004011E2" w:rsidRPr="00A61945" w:rsidRDefault="004011E2" w:rsidP="004011E2">
      <w:pPr>
        <w:shd w:val="clear" w:color="auto" w:fill="FFFFFF"/>
        <w:spacing w:after="0" w:line="240" w:lineRule="auto"/>
        <w:ind w:left="900"/>
        <w:jc w:val="both"/>
        <w:rPr>
          <w:rFonts w:ascii="Times New Roman" w:eastAsia="Times New Roman" w:hAnsi="Times New Roman" w:cs="Times New Roman"/>
          <w:color w:val="000000"/>
          <w:lang w:eastAsia="ru-RU"/>
        </w:rPr>
      </w:pPr>
      <w:r w:rsidRPr="00A61945">
        <w:rPr>
          <w:rFonts w:ascii="Times New Roman" w:eastAsia="Times New Roman" w:hAnsi="Times New Roman" w:cs="Times New Roman"/>
          <w:color w:val="000000"/>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011E2" w:rsidRPr="00A61945" w:rsidRDefault="004011E2" w:rsidP="004011E2">
      <w:pPr>
        <w:numPr>
          <w:ilvl w:val="0"/>
          <w:numId w:val="26"/>
        </w:numPr>
        <w:shd w:val="clear" w:color="auto" w:fill="FFFFFF"/>
        <w:spacing w:after="0" w:line="240" w:lineRule="auto"/>
        <w:jc w:val="both"/>
        <w:rPr>
          <w:rFonts w:ascii="Times New Roman" w:eastAsia="Times New Roman" w:hAnsi="Times New Roman" w:cs="Times New Roman"/>
          <w:color w:val="000000"/>
          <w:lang w:eastAsia="ru-RU"/>
        </w:rPr>
      </w:pPr>
      <w:r w:rsidRPr="00A61945">
        <w:rPr>
          <w:rFonts w:ascii="Times New Roman" w:eastAsia="Times New Roman" w:hAnsi="Times New Roman" w:cs="Times New Roman"/>
          <w:color w:val="000000"/>
          <w:lang w:eastAsia="ru-RU"/>
        </w:rPr>
        <w:t xml:space="preserve">Специалисты Администрации Сизинского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4011E2" w:rsidRPr="00A61945" w:rsidRDefault="004011E2" w:rsidP="004011E2">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61945">
        <w:rPr>
          <w:rFonts w:ascii="Times New Roman" w:eastAsia="Times New Roman" w:hAnsi="Times New Roman" w:cs="Times New Roman"/>
          <w:color w:val="000000"/>
          <w:lang w:eastAsia="ru-RU"/>
        </w:rPr>
        <w:t>В информационных терминалах (киосках) либо на информационных стендах размещаются сведения о графике (режиме) работы Администрации Сизинского сельсовета</w:t>
      </w:r>
      <w:proofErr w:type="gramStart"/>
      <w:r w:rsidRPr="00A61945">
        <w:rPr>
          <w:rFonts w:ascii="Times New Roman" w:eastAsia="Times New Roman" w:hAnsi="Times New Roman" w:cs="Times New Roman"/>
          <w:color w:val="000000"/>
          <w:lang w:eastAsia="ru-RU"/>
        </w:rPr>
        <w:t xml:space="preserve"> ,</w:t>
      </w:r>
      <w:proofErr w:type="gramEnd"/>
      <w:r w:rsidRPr="00A61945">
        <w:rPr>
          <w:rFonts w:ascii="Times New Roman" w:eastAsia="Times New Roman" w:hAnsi="Times New Roman" w:cs="Times New Roman"/>
          <w:color w:val="000000"/>
          <w:lang w:eastAsia="ru-RU"/>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011E2" w:rsidRPr="00A61945" w:rsidRDefault="004011E2" w:rsidP="004011E2">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61945">
        <w:rPr>
          <w:rFonts w:ascii="Times New Roman" w:eastAsia="Times New Roman" w:hAnsi="Times New Roman" w:cs="Times New Roman"/>
          <w:color w:val="000000"/>
          <w:lang w:eastAsia="ru-RU"/>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4011E2" w:rsidRPr="00A61945" w:rsidRDefault="004011E2" w:rsidP="004011E2">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61945">
        <w:rPr>
          <w:rFonts w:ascii="Times New Roman" w:eastAsia="Times New Roman" w:hAnsi="Times New Roman" w:cs="Times New Roman"/>
          <w:color w:val="000000"/>
          <w:lang w:eastAsia="ru-RU"/>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Сизинского сельсовета.</w:t>
      </w:r>
    </w:p>
    <w:p w:rsidR="004011E2" w:rsidRPr="00A61945" w:rsidRDefault="004011E2" w:rsidP="004011E2">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61945">
        <w:rPr>
          <w:rFonts w:ascii="Times New Roman" w:eastAsia="Times New Roman" w:hAnsi="Times New Roman" w:cs="Times New Roman"/>
          <w:color w:val="000000"/>
          <w:lang w:eastAsia="ru-RU"/>
        </w:rPr>
        <w:t xml:space="preserve">На парковке автотранспортных средств, расположенной на </w:t>
      </w:r>
      <w:proofErr w:type="gramStart"/>
      <w:r w:rsidRPr="00A61945">
        <w:rPr>
          <w:rFonts w:ascii="Times New Roman" w:eastAsia="Times New Roman" w:hAnsi="Times New Roman" w:cs="Times New Roman"/>
          <w:color w:val="000000"/>
          <w:lang w:eastAsia="ru-RU"/>
        </w:rPr>
        <w:t>территории, прилегающей к местонахождению Администрации Сизинского сельсовета выделяется</w:t>
      </w:r>
      <w:proofErr w:type="gramEnd"/>
      <w:r w:rsidRPr="00A61945">
        <w:rPr>
          <w:rFonts w:ascii="Times New Roman" w:eastAsia="Times New Roman" w:hAnsi="Times New Roman" w:cs="Times New Roman"/>
          <w:color w:val="000000"/>
          <w:lang w:eastAsia="ru-RU"/>
        </w:rPr>
        <w:t xml:space="preserve"> не менее 10 процентов мест (но не менее одного места) для парковки специальных автотранспортных средств инвалидов.</w:t>
      </w:r>
    </w:p>
    <w:p w:rsidR="004011E2" w:rsidRPr="00A61945" w:rsidRDefault="004011E2" w:rsidP="004011E2">
      <w:pPr>
        <w:numPr>
          <w:ilvl w:val="0"/>
          <w:numId w:val="26"/>
        </w:numPr>
        <w:shd w:val="clear" w:color="auto" w:fill="FFFFFF"/>
        <w:spacing w:after="0" w:line="240" w:lineRule="auto"/>
        <w:jc w:val="both"/>
        <w:rPr>
          <w:rFonts w:ascii="Times New Roman" w:eastAsia="Times New Roman" w:hAnsi="Times New Roman" w:cs="Times New Roman"/>
          <w:color w:val="000000"/>
          <w:lang w:eastAsia="ru-RU"/>
        </w:rPr>
      </w:pPr>
      <w:r w:rsidRPr="00A61945">
        <w:rPr>
          <w:rFonts w:ascii="Times New Roman" w:eastAsia="Times New Roman" w:hAnsi="Times New Roman" w:cs="Times New Roman"/>
          <w:color w:val="000000"/>
          <w:lang w:eastAsia="ru-RU"/>
        </w:rPr>
        <w:t xml:space="preserve">В Администрации обеспечивается:  </w:t>
      </w:r>
    </w:p>
    <w:p w:rsidR="004011E2" w:rsidRPr="00A61945" w:rsidRDefault="004011E2" w:rsidP="004011E2">
      <w:pPr>
        <w:shd w:val="clear" w:color="auto" w:fill="FFFFFF"/>
        <w:spacing w:after="0" w:line="240" w:lineRule="auto"/>
        <w:ind w:left="900"/>
        <w:jc w:val="both"/>
        <w:rPr>
          <w:rFonts w:ascii="Times New Roman" w:eastAsia="Times New Roman" w:hAnsi="Times New Roman" w:cs="Times New Roman"/>
          <w:color w:val="000000"/>
          <w:lang w:eastAsia="ru-RU"/>
        </w:rPr>
      </w:pPr>
      <w:r w:rsidRPr="00A61945">
        <w:rPr>
          <w:rFonts w:ascii="Times New Roman" w:eastAsia="Times New Roman" w:hAnsi="Times New Roman" w:cs="Times New Roman"/>
          <w:color w:val="000000"/>
          <w:lang w:eastAsia="ru-RU"/>
        </w:rPr>
        <w:t xml:space="preserve">допуск на объект </w:t>
      </w:r>
      <w:proofErr w:type="spellStart"/>
      <w:r w:rsidRPr="00A61945">
        <w:rPr>
          <w:rFonts w:ascii="Times New Roman" w:eastAsia="Times New Roman" w:hAnsi="Times New Roman" w:cs="Times New Roman"/>
          <w:color w:val="000000"/>
          <w:lang w:eastAsia="ru-RU"/>
        </w:rPr>
        <w:t>сурдопереводчика</w:t>
      </w:r>
      <w:proofErr w:type="spellEnd"/>
      <w:r w:rsidRPr="00A61945">
        <w:rPr>
          <w:rFonts w:ascii="Times New Roman" w:eastAsia="Times New Roman" w:hAnsi="Times New Roman" w:cs="Times New Roman"/>
          <w:color w:val="000000"/>
          <w:lang w:eastAsia="ru-RU"/>
        </w:rPr>
        <w:t xml:space="preserve">, </w:t>
      </w:r>
      <w:proofErr w:type="spellStart"/>
      <w:r w:rsidRPr="00A61945">
        <w:rPr>
          <w:rFonts w:ascii="Times New Roman" w:eastAsia="Times New Roman" w:hAnsi="Times New Roman" w:cs="Times New Roman"/>
          <w:color w:val="000000"/>
          <w:lang w:eastAsia="ru-RU"/>
        </w:rPr>
        <w:t>тифлосурдопереводчика</w:t>
      </w:r>
      <w:proofErr w:type="spellEnd"/>
      <w:r w:rsidRPr="00A61945">
        <w:rPr>
          <w:rFonts w:ascii="Times New Roman" w:eastAsia="Times New Roman" w:hAnsi="Times New Roman" w:cs="Times New Roman"/>
          <w:color w:val="000000"/>
          <w:lang w:eastAsia="ru-RU"/>
        </w:rPr>
        <w:t>;</w:t>
      </w:r>
    </w:p>
    <w:p w:rsidR="004011E2" w:rsidRPr="00A61945" w:rsidRDefault="004011E2" w:rsidP="004011E2">
      <w:pPr>
        <w:shd w:val="clear" w:color="auto" w:fill="FFFFFF"/>
        <w:spacing w:after="0" w:line="240" w:lineRule="auto"/>
        <w:ind w:left="900"/>
        <w:jc w:val="both"/>
        <w:rPr>
          <w:rFonts w:ascii="Times New Roman" w:eastAsia="Times New Roman" w:hAnsi="Times New Roman" w:cs="Times New Roman"/>
          <w:color w:val="000000"/>
          <w:lang w:eastAsia="ru-RU"/>
        </w:rPr>
      </w:pPr>
      <w:r w:rsidRPr="00A61945">
        <w:rPr>
          <w:rFonts w:ascii="Times New Roman" w:eastAsia="Times New Roman" w:hAnsi="Times New Roman" w:cs="Times New Roman"/>
          <w:color w:val="000000"/>
          <w:lang w:eastAsia="ru-RU"/>
        </w:rPr>
        <w:t>сопровождение инвалидов, имеющих стойкие нарушения функции зрения и самостоятельного передвижения, по территории Администрации Сизинского сельсовета;</w:t>
      </w:r>
    </w:p>
    <w:p w:rsidR="004011E2" w:rsidRPr="00A61945" w:rsidRDefault="004011E2" w:rsidP="004011E2">
      <w:pPr>
        <w:shd w:val="clear" w:color="auto" w:fill="FFFFFF"/>
        <w:spacing w:after="0" w:line="240" w:lineRule="auto"/>
        <w:ind w:left="900"/>
        <w:jc w:val="both"/>
        <w:rPr>
          <w:rFonts w:ascii="Times New Roman" w:eastAsia="Times New Roman" w:hAnsi="Times New Roman" w:cs="Times New Roman"/>
          <w:color w:val="000000"/>
          <w:lang w:eastAsia="ru-RU"/>
        </w:rPr>
      </w:pPr>
      <w:r w:rsidRPr="00A61945">
        <w:rPr>
          <w:rFonts w:ascii="Times New Roman" w:eastAsia="Times New Roman" w:hAnsi="Times New Roman" w:cs="Times New Roman"/>
          <w:color w:val="000000"/>
          <w:lang w:eastAsia="ru-RU"/>
        </w:rPr>
        <w:t>допуск собак</w:t>
      </w:r>
      <w:proofErr w:type="gramStart"/>
      <w:r w:rsidRPr="00A61945">
        <w:rPr>
          <w:rFonts w:ascii="Times New Roman" w:eastAsia="Times New Roman" w:hAnsi="Times New Roman" w:cs="Times New Roman"/>
          <w:color w:val="000000"/>
          <w:lang w:eastAsia="ru-RU"/>
        </w:rPr>
        <w:t>и-</w:t>
      </w:r>
      <w:proofErr w:type="gramEnd"/>
      <w:r w:rsidRPr="00A61945">
        <w:rPr>
          <w:rFonts w:ascii="Times New Roman" w:eastAsia="Times New Roman" w:hAnsi="Times New Roman" w:cs="Times New Roman"/>
          <w:color w:val="000000"/>
          <w:lang w:eastAsia="ru-RU"/>
        </w:rPr>
        <w:t xml:space="preserve"> 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реализации государственной политики и нормативно- правовому регулированию в сфере социальной защиты населения.</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p>
    <w:p w:rsidR="004011E2" w:rsidRPr="00A61945" w:rsidRDefault="004011E2" w:rsidP="004011E2">
      <w:pPr>
        <w:spacing w:after="0" w:line="240" w:lineRule="auto"/>
        <w:ind w:firstLine="720"/>
        <w:jc w:val="both"/>
        <w:rPr>
          <w:rFonts w:ascii="Times New Roman" w:eastAsia="Calibri" w:hAnsi="Times New Roman" w:cs="Times New Roman"/>
          <w:lang w:eastAsia="ru-RU"/>
        </w:rPr>
      </w:pPr>
    </w:p>
    <w:p w:rsidR="004011E2" w:rsidRPr="00A61945" w:rsidRDefault="004011E2" w:rsidP="004011E2">
      <w:pPr>
        <w:spacing w:after="0" w:line="240" w:lineRule="auto"/>
        <w:jc w:val="center"/>
        <w:rPr>
          <w:rFonts w:ascii="Times New Roman" w:eastAsia="Calibri" w:hAnsi="Times New Roman" w:cs="Times New Roman"/>
          <w:b/>
          <w:lang w:eastAsia="ru-RU"/>
        </w:rPr>
      </w:pPr>
      <w:r w:rsidRPr="00A61945">
        <w:rPr>
          <w:rFonts w:ascii="Times New Roman" w:eastAsia="Calibri" w:hAnsi="Times New Roman" w:cs="Times New Roman"/>
          <w:b/>
          <w:lang w:val="en-US" w:eastAsia="ru-RU"/>
        </w:rPr>
        <w:t>III</w:t>
      </w:r>
      <w:r w:rsidRPr="00A61945">
        <w:rPr>
          <w:rFonts w:ascii="Times New Roman" w:eastAsia="Calibri" w:hAnsi="Times New Roman" w:cs="Times New Roman"/>
          <w:b/>
          <w:lang w:eastAsia="ru-RU"/>
        </w:rPr>
        <w:t xml:space="preserve">. Состав, последовательность и сроки выполнения </w:t>
      </w:r>
    </w:p>
    <w:p w:rsidR="004011E2" w:rsidRPr="00A61945" w:rsidRDefault="004011E2" w:rsidP="004011E2">
      <w:pPr>
        <w:spacing w:after="0" w:line="240" w:lineRule="auto"/>
        <w:jc w:val="center"/>
        <w:rPr>
          <w:rFonts w:ascii="Times New Roman" w:eastAsia="Calibri" w:hAnsi="Times New Roman" w:cs="Times New Roman"/>
          <w:b/>
          <w:lang w:eastAsia="ru-RU"/>
        </w:rPr>
      </w:pPr>
      <w:r w:rsidRPr="00A61945">
        <w:rPr>
          <w:rFonts w:ascii="Times New Roman" w:eastAsia="Calibri" w:hAnsi="Times New Roman" w:cs="Times New Roman"/>
          <w:b/>
          <w:lang w:eastAsia="ru-RU"/>
        </w:rPr>
        <w:t xml:space="preserve">административных процедур, требования к порядку их выполнения, </w:t>
      </w:r>
    </w:p>
    <w:p w:rsidR="004011E2" w:rsidRPr="00A61945" w:rsidRDefault="004011E2" w:rsidP="004011E2">
      <w:pPr>
        <w:spacing w:after="0" w:line="240" w:lineRule="auto"/>
        <w:jc w:val="center"/>
        <w:rPr>
          <w:rFonts w:ascii="Times New Roman" w:eastAsia="Calibri" w:hAnsi="Times New Roman" w:cs="Times New Roman"/>
          <w:b/>
          <w:lang w:eastAsia="ru-RU"/>
        </w:rPr>
      </w:pPr>
      <w:r w:rsidRPr="00A61945">
        <w:rPr>
          <w:rFonts w:ascii="Times New Roman" w:eastAsia="Calibri" w:hAnsi="Times New Roman" w:cs="Times New Roman"/>
          <w:b/>
          <w:lang w:eastAsia="ru-RU"/>
        </w:rPr>
        <w:t xml:space="preserve">в том числе особенности выполнения административных процедур </w:t>
      </w:r>
    </w:p>
    <w:p w:rsidR="004011E2" w:rsidRPr="00A61945" w:rsidRDefault="004011E2" w:rsidP="004011E2">
      <w:pPr>
        <w:spacing w:after="0" w:line="240" w:lineRule="auto"/>
        <w:jc w:val="center"/>
        <w:rPr>
          <w:rFonts w:ascii="Times New Roman" w:eastAsia="Calibri" w:hAnsi="Times New Roman" w:cs="Times New Roman"/>
          <w:b/>
          <w:lang w:eastAsia="ru-RU"/>
        </w:rPr>
      </w:pPr>
      <w:r w:rsidRPr="00A61945">
        <w:rPr>
          <w:rFonts w:ascii="Times New Roman" w:eastAsia="Calibri" w:hAnsi="Times New Roman" w:cs="Times New Roman"/>
          <w:b/>
          <w:lang w:eastAsia="ru-RU"/>
        </w:rPr>
        <w:t xml:space="preserve">в электронной форме, а также особенности выполнения </w:t>
      </w:r>
    </w:p>
    <w:p w:rsidR="004011E2" w:rsidRPr="00A61945" w:rsidRDefault="004011E2" w:rsidP="004011E2">
      <w:pPr>
        <w:spacing w:after="0" w:line="240" w:lineRule="auto"/>
        <w:jc w:val="center"/>
        <w:rPr>
          <w:rFonts w:ascii="Times New Roman" w:eastAsia="Calibri" w:hAnsi="Times New Roman" w:cs="Times New Roman"/>
          <w:b/>
          <w:lang w:eastAsia="ru-RU"/>
        </w:rPr>
      </w:pPr>
      <w:r w:rsidRPr="00A61945">
        <w:rPr>
          <w:rFonts w:ascii="Times New Roman" w:eastAsia="Calibri" w:hAnsi="Times New Roman" w:cs="Times New Roman"/>
          <w:b/>
          <w:lang w:eastAsia="ru-RU"/>
        </w:rPr>
        <w:t>административных процедур в многофункциональных центрах</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3.1. Предоставление муниципальной услуги включает в себя следующие административные процедуры:</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прием и регистрация заявления;</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рассмотрение заявления, экспертиза представленных заявителем документов;</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формирование и направление межведомственных запросов;</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lastRenderedPageBreak/>
        <w:t>- определение размера вреда, причиняемого тяжеловесным транспортным средством автомобильным дорогам общего пользования местного значения, находящимся в муниципальной собственности муниципального образования Сизинский сельсовет;</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оформление результата предоставления муниципальной услуги;</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выдача (направление) </w:t>
      </w:r>
      <w:r w:rsidRPr="00A61945">
        <w:rPr>
          <w:rFonts w:ascii="Times New Roman" w:eastAsia="Arial" w:hAnsi="Times New Roman" w:cs="Times New Roman"/>
          <w:lang w:eastAsia="ar-SA"/>
        </w:rPr>
        <w:t>заявителю результата предоставления муниципальной услуги.</w:t>
      </w:r>
    </w:p>
    <w:p w:rsidR="004011E2" w:rsidRPr="00A61945" w:rsidRDefault="004011E2" w:rsidP="004011E2">
      <w:pPr>
        <w:tabs>
          <w:tab w:val="left" w:pos="567"/>
          <w:tab w:val="left" w:pos="709"/>
        </w:tabs>
        <w:suppressAutoHyphens/>
        <w:autoSpaceDE w:val="0"/>
        <w:spacing w:after="0" w:line="240" w:lineRule="auto"/>
        <w:ind w:firstLine="709"/>
        <w:rPr>
          <w:rFonts w:ascii="Times New Roman" w:eastAsia="Arial" w:hAnsi="Times New Roman" w:cs="Times New Roman"/>
          <w:lang w:eastAsia="ar-SA"/>
        </w:rPr>
      </w:pPr>
      <w:r w:rsidRPr="00A61945">
        <w:rPr>
          <w:rFonts w:ascii="Times New Roman" w:eastAsia="Arial" w:hAnsi="Times New Roman" w:cs="Times New Roman"/>
          <w:lang w:eastAsia="ar-SA"/>
        </w:rPr>
        <w:t>3.2. Прием и регистрация заявления.</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Основанием для начала выполнения административной процедуры является:</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обращение заявителя с заявлением о предоставлении муниципальной услуги в МФЦ;</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поступление заявления в адрес департамента по почте, через Единый или региональный портал.</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Сведения о должностных лицах, ответственных за выполнение административной процедуры:</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за прием и регистрацию заявления при обращении заявителя лично - специалист МФЦ;</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за регистрацию заявления, поступившего по почте либо через Единый или региональный портал, - специалист отдела, ответственный за предоставление муниципальной услуги.</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Содержание административных действий, входящих в состав административной процедуры: прием и регистрация заявления.</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Критерий принятия решения: подача заявления.</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Результат административной процедуры: выдача (направление) заявителю расписки о приеме документов по форме согласно приложению 6 к административному регламенту и регистрация заявления или направление заявителю уведомления об отказе в приеме документов по форме согласно приложению                 7 к административному регламенту.</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Порядок передачи результата административной процедуры: зарегистрированное заявление о предоставлении муниципальной услуги направляется             в департамент для его рассмотрения и экспертизы представленных документов.</w:t>
      </w:r>
    </w:p>
    <w:p w:rsidR="004011E2" w:rsidRPr="00A61945" w:rsidRDefault="004011E2" w:rsidP="004011E2">
      <w:pPr>
        <w:tabs>
          <w:tab w:val="left" w:pos="567"/>
          <w:tab w:val="left" w:pos="709"/>
        </w:tabs>
        <w:suppressAutoHyphens/>
        <w:autoSpaceDE w:val="0"/>
        <w:spacing w:after="0" w:line="240" w:lineRule="auto"/>
        <w:ind w:firstLine="709"/>
        <w:jc w:val="both"/>
        <w:rPr>
          <w:rFonts w:ascii="Times New Roman" w:eastAsia="Arial" w:hAnsi="Times New Roman" w:cs="Times New Roman"/>
          <w:lang w:eastAsia="ar-SA"/>
        </w:rPr>
      </w:pPr>
      <w:r w:rsidRPr="00A61945">
        <w:rPr>
          <w:rFonts w:ascii="Times New Roman" w:eastAsia="Arial" w:hAnsi="Times New Roman" w:cs="Times New Roman"/>
          <w:lang w:eastAsia="ar-SA"/>
        </w:rPr>
        <w:t xml:space="preserve">Способы фиксации результата административной процедуры: </w:t>
      </w:r>
    </w:p>
    <w:p w:rsidR="004011E2" w:rsidRPr="00A61945" w:rsidRDefault="004011E2" w:rsidP="004011E2">
      <w:pPr>
        <w:tabs>
          <w:tab w:val="left" w:pos="567"/>
          <w:tab w:val="left" w:pos="709"/>
        </w:tabs>
        <w:suppressAutoHyphens/>
        <w:autoSpaceDE w:val="0"/>
        <w:spacing w:after="0" w:line="240" w:lineRule="auto"/>
        <w:ind w:firstLine="709"/>
        <w:jc w:val="both"/>
        <w:rPr>
          <w:rFonts w:ascii="Times New Roman" w:eastAsia="Arial" w:hAnsi="Times New Roman" w:cs="Times New Roman"/>
          <w:lang w:eastAsia="ar-SA"/>
        </w:rPr>
      </w:pPr>
      <w:r w:rsidRPr="00A61945">
        <w:rPr>
          <w:rFonts w:ascii="Times New Roman" w:eastAsia="Arial" w:hAnsi="Times New Roman" w:cs="Times New Roman"/>
          <w:lang w:eastAsia="ar-SA"/>
        </w:rPr>
        <w:t>- регистрация заявления в журнале регистрации заявлений с присвоением входящего номера и указанием даты поступления (при регистрации заявления, поступившего по почте либо через Единый или региональный портал);</w:t>
      </w:r>
    </w:p>
    <w:p w:rsidR="004011E2" w:rsidRPr="00A61945" w:rsidRDefault="004011E2" w:rsidP="004011E2">
      <w:pPr>
        <w:tabs>
          <w:tab w:val="left" w:pos="567"/>
          <w:tab w:val="left" w:pos="709"/>
        </w:tabs>
        <w:suppressAutoHyphens/>
        <w:autoSpaceDE w:val="0"/>
        <w:spacing w:after="0" w:line="240" w:lineRule="auto"/>
        <w:ind w:firstLine="709"/>
        <w:jc w:val="both"/>
        <w:rPr>
          <w:rFonts w:ascii="Times New Roman" w:eastAsia="Arial" w:hAnsi="Times New Roman" w:cs="Times New Roman"/>
          <w:lang w:eastAsia="ar-SA"/>
        </w:rPr>
      </w:pPr>
      <w:r w:rsidRPr="00A61945">
        <w:rPr>
          <w:rFonts w:ascii="Times New Roman" w:eastAsia="Arial" w:hAnsi="Times New Roman" w:cs="Times New Roman"/>
          <w:lang w:eastAsia="ar-SA"/>
        </w:rPr>
        <w:t>- регистрация заявления в АИС МФЦ.</w:t>
      </w:r>
    </w:p>
    <w:p w:rsidR="004011E2" w:rsidRPr="00A61945" w:rsidRDefault="004011E2" w:rsidP="004011E2">
      <w:pPr>
        <w:spacing w:after="0" w:line="240" w:lineRule="auto"/>
        <w:ind w:firstLine="709"/>
        <w:jc w:val="both"/>
        <w:rPr>
          <w:rFonts w:ascii="Times New Roman" w:hAnsi="Times New Roman" w:cs="Times New Roman"/>
        </w:rPr>
      </w:pPr>
      <w:r w:rsidRPr="00A61945">
        <w:rPr>
          <w:rFonts w:ascii="Times New Roman" w:hAnsi="Times New Roman" w:cs="Times New Roman"/>
        </w:rPr>
        <w:t>Максимальный срок выполнения административной процедуры - 1 рабочий день.</w:t>
      </w:r>
    </w:p>
    <w:p w:rsidR="004011E2" w:rsidRPr="00A61945" w:rsidRDefault="004011E2" w:rsidP="004011E2">
      <w:pPr>
        <w:tabs>
          <w:tab w:val="left" w:pos="567"/>
          <w:tab w:val="left" w:pos="709"/>
        </w:tabs>
        <w:suppressAutoHyphens/>
        <w:autoSpaceDE w:val="0"/>
        <w:spacing w:after="0" w:line="240" w:lineRule="auto"/>
        <w:ind w:firstLine="709"/>
        <w:jc w:val="both"/>
        <w:rPr>
          <w:rFonts w:ascii="Times New Roman" w:eastAsia="Arial" w:hAnsi="Times New Roman" w:cs="Times New Roman"/>
          <w:lang w:eastAsia="ar-SA"/>
        </w:rPr>
      </w:pPr>
      <w:r w:rsidRPr="00A61945">
        <w:rPr>
          <w:rFonts w:ascii="Times New Roman" w:eastAsia="Arial" w:hAnsi="Times New Roman" w:cs="Times New Roman"/>
          <w:lang w:eastAsia="ar-SA"/>
        </w:rPr>
        <w:t>3.3. Рассмотрение заявления, экспертиза представленных заявителем документов.</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Основанием для начала выполнения административной процедуры является поступление в департамент зарегистрированного заявления.</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Содержание административных действий, входящих в состав административной процедуры:</w:t>
      </w:r>
    </w:p>
    <w:p w:rsidR="004011E2" w:rsidRPr="00A61945" w:rsidRDefault="004011E2" w:rsidP="004011E2">
      <w:pPr>
        <w:spacing w:after="0" w:line="240" w:lineRule="auto"/>
        <w:ind w:firstLine="709"/>
        <w:jc w:val="both"/>
        <w:rPr>
          <w:rFonts w:ascii="Times New Roman" w:eastAsia="Arial" w:hAnsi="Times New Roman" w:cs="Times New Roman"/>
          <w:lang w:eastAsia="ar-SA"/>
        </w:rPr>
      </w:pPr>
      <w:r w:rsidRPr="00A61945">
        <w:rPr>
          <w:rFonts w:ascii="Times New Roman" w:eastAsia="Arial" w:hAnsi="Times New Roman" w:cs="Times New Roman"/>
          <w:lang w:eastAsia="ar-SA"/>
        </w:rPr>
        <w:t>- рассмотрение заявления, экспертиза представленных заявителем документов;</w:t>
      </w:r>
    </w:p>
    <w:p w:rsidR="004011E2" w:rsidRPr="00A61945" w:rsidRDefault="004011E2" w:rsidP="004011E2">
      <w:pPr>
        <w:spacing w:after="0" w:line="240" w:lineRule="auto"/>
        <w:ind w:firstLine="709"/>
        <w:jc w:val="both"/>
        <w:rPr>
          <w:rFonts w:ascii="Times New Roman" w:eastAsia="Calibri" w:hAnsi="Times New Roman" w:cs="Times New Roman"/>
        </w:rPr>
      </w:pPr>
      <w:r w:rsidRPr="00A61945">
        <w:rPr>
          <w:rFonts w:ascii="Times New Roman" w:eastAsia="Arial" w:hAnsi="Times New Roman" w:cs="Times New Roman"/>
          <w:lang w:eastAsia="ar-SA"/>
        </w:rPr>
        <w:t xml:space="preserve">- выявление наличия (отсутствия) </w:t>
      </w:r>
      <w:r w:rsidRPr="00A61945">
        <w:rPr>
          <w:rFonts w:ascii="Times New Roman" w:eastAsia="Calibri" w:hAnsi="Times New Roman" w:cs="Times New Roman"/>
        </w:rPr>
        <w:t xml:space="preserve">оснований для отказа в приеме заявления и документов, указанных в пункте 2.10 административного регламента; </w:t>
      </w:r>
    </w:p>
    <w:p w:rsidR="004011E2" w:rsidRPr="00A61945" w:rsidRDefault="004011E2" w:rsidP="004011E2">
      <w:pPr>
        <w:spacing w:after="0" w:line="240" w:lineRule="auto"/>
        <w:ind w:firstLine="709"/>
        <w:jc w:val="both"/>
        <w:rPr>
          <w:rFonts w:ascii="Times New Roman" w:eastAsia="Arial" w:hAnsi="Times New Roman" w:cs="Times New Roman"/>
          <w:lang w:eastAsia="ar-SA"/>
        </w:rPr>
      </w:pPr>
      <w:r w:rsidRPr="00A61945">
        <w:rPr>
          <w:rFonts w:ascii="Times New Roman" w:eastAsia="Calibri" w:hAnsi="Times New Roman" w:cs="Times New Roman"/>
        </w:rPr>
        <w:t xml:space="preserve">- </w:t>
      </w:r>
      <w:r w:rsidRPr="00A61945">
        <w:rPr>
          <w:rFonts w:ascii="Times New Roman" w:eastAsia="Arial" w:hAnsi="Times New Roman" w:cs="Times New Roman"/>
          <w:lang w:eastAsia="ar-SA"/>
        </w:rPr>
        <w:t>выявление наличия (отсутствия) оснований для отказа в предоставлении муниципальной услуги, указанных в абзацах втором-девятом пункта 2.12 административного регламента;</w:t>
      </w:r>
    </w:p>
    <w:p w:rsidR="004011E2" w:rsidRPr="00A61945" w:rsidRDefault="004011E2" w:rsidP="004011E2">
      <w:pPr>
        <w:spacing w:after="0" w:line="240" w:lineRule="auto"/>
        <w:ind w:firstLine="709"/>
        <w:jc w:val="both"/>
        <w:rPr>
          <w:rFonts w:ascii="Times New Roman" w:eastAsia="Arial" w:hAnsi="Times New Roman" w:cs="Times New Roman"/>
          <w:lang w:eastAsia="ar-SA"/>
        </w:rPr>
      </w:pPr>
      <w:r w:rsidRPr="00A61945">
        <w:rPr>
          <w:rFonts w:ascii="Times New Roman" w:eastAsia="Arial" w:hAnsi="Times New Roman" w:cs="Times New Roman"/>
          <w:lang w:eastAsia="ar-SA"/>
        </w:rPr>
        <w:t>- решение вопроса о необходимости формирования и направления межведомственных запросов.</w:t>
      </w:r>
    </w:p>
    <w:p w:rsidR="004011E2" w:rsidRPr="00A61945" w:rsidRDefault="004011E2" w:rsidP="004011E2">
      <w:pPr>
        <w:spacing w:after="0" w:line="240" w:lineRule="auto"/>
        <w:ind w:firstLine="709"/>
        <w:jc w:val="both"/>
        <w:rPr>
          <w:rFonts w:ascii="Times New Roman" w:eastAsia="Arial" w:hAnsi="Times New Roman" w:cs="Times New Roman"/>
          <w:lang w:eastAsia="ar-SA"/>
        </w:rPr>
      </w:pPr>
      <w:r w:rsidRPr="00A61945">
        <w:rPr>
          <w:rFonts w:ascii="Times New Roman" w:eastAsia="Arial" w:hAnsi="Times New Roman" w:cs="Times New Roman"/>
          <w:lang w:eastAsia="ar-SA"/>
        </w:rPr>
        <w:t>Критерий принятия решения: наличие необходимого перечня документов для предоставления муниципальной услуги.</w:t>
      </w:r>
    </w:p>
    <w:p w:rsidR="004011E2" w:rsidRPr="00A61945" w:rsidRDefault="004011E2" w:rsidP="004011E2">
      <w:pPr>
        <w:tabs>
          <w:tab w:val="left" w:pos="567"/>
          <w:tab w:val="left" w:pos="709"/>
        </w:tabs>
        <w:suppressAutoHyphens/>
        <w:autoSpaceDE w:val="0"/>
        <w:spacing w:after="0" w:line="240" w:lineRule="auto"/>
        <w:ind w:firstLine="709"/>
        <w:jc w:val="both"/>
        <w:rPr>
          <w:rFonts w:ascii="Times New Roman" w:eastAsia="Arial" w:hAnsi="Times New Roman" w:cs="Times New Roman"/>
          <w:lang w:eastAsia="ar-SA"/>
        </w:rPr>
      </w:pPr>
      <w:r w:rsidRPr="00A61945">
        <w:rPr>
          <w:rFonts w:ascii="Times New Roman" w:eastAsia="Arial" w:hAnsi="Times New Roman" w:cs="Times New Roman"/>
          <w:lang w:eastAsia="ar-SA"/>
        </w:rPr>
        <w:t>Результатом административной процедуры является принятие решения специалистом отдела, ответственным за предоставление муниципальной услуги:</w:t>
      </w:r>
    </w:p>
    <w:p w:rsidR="004011E2" w:rsidRPr="00A61945" w:rsidRDefault="004011E2" w:rsidP="004011E2">
      <w:pPr>
        <w:tabs>
          <w:tab w:val="left" w:pos="567"/>
          <w:tab w:val="left" w:pos="709"/>
        </w:tabs>
        <w:suppressAutoHyphens/>
        <w:autoSpaceDE w:val="0"/>
        <w:spacing w:after="0" w:line="240" w:lineRule="auto"/>
        <w:ind w:firstLine="709"/>
        <w:jc w:val="both"/>
        <w:rPr>
          <w:rFonts w:ascii="Times New Roman" w:eastAsia="Arial" w:hAnsi="Times New Roman" w:cs="Times New Roman"/>
          <w:lang w:eastAsia="ar-SA"/>
        </w:rPr>
      </w:pPr>
      <w:r w:rsidRPr="00A61945">
        <w:rPr>
          <w:rFonts w:ascii="Times New Roman" w:eastAsia="Arial" w:hAnsi="Times New Roman" w:cs="Times New Roman"/>
          <w:lang w:eastAsia="ar-SA"/>
        </w:rPr>
        <w:t>- о подготовке уведомления об отказе в приеме документов;</w:t>
      </w:r>
    </w:p>
    <w:p w:rsidR="004011E2" w:rsidRPr="00A61945" w:rsidRDefault="004011E2" w:rsidP="004011E2">
      <w:pPr>
        <w:tabs>
          <w:tab w:val="left" w:pos="567"/>
          <w:tab w:val="left" w:pos="851"/>
        </w:tabs>
        <w:suppressAutoHyphens/>
        <w:autoSpaceDE w:val="0"/>
        <w:spacing w:after="0" w:line="240" w:lineRule="auto"/>
        <w:ind w:firstLine="709"/>
        <w:jc w:val="both"/>
        <w:rPr>
          <w:rFonts w:ascii="Times New Roman" w:eastAsia="Arial" w:hAnsi="Times New Roman" w:cs="Times New Roman"/>
          <w:lang w:eastAsia="ar-SA"/>
        </w:rPr>
      </w:pPr>
      <w:r w:rsidRPr="00A61945">
        <w:rPr>
          <w:rFonts w:ascii="Times New Roman" w:eastAsia="Arial" w:hAnsi="Times New Roman" w:cs="Times New Roman"/>
          <w:lang w:eastAsia="ar-SA"/>
        </w:rPr>
        <w:t>- о необходимости формирования и направления межведомственных запросов;</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о подготовке и направлении заявителю уведомления об отказе в выдаче специального разрешения по форме согласно приложению 8 к административному регламенту.</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xml:space="preserve">Порядок передачи результата и способ фиксации результата административной процедуры отсутствует, так как административная процедура выполняется одним специалистом отдела, ответственным за предоставление муниципальной услуги. </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Максимальный срок выполнения административной процедуры - 2 рабочих дня.</w:t>
      </w:r>
    </w:p>
    <w:p w:rsidR="004011E2" w:rsidRPr="00A61945" w:rsidRDefault="004011E2" w:rsidP="004011E2">
      <w:pPr>
        <w:spacing w:after="0" w:line="240" w:lineRule="auto"/>
        <w:ind w:firstLine="709"/>
        <w:jc w:val="both"/>
        <w:rPr>
          <w:rFonts w:ascii="Times New Roman" w:hAnsi="Times New Roman" w:cs="Times New Roman"/>
        </w:rPr>
      </w:pPr>
      <w:r w:rsidRPr="00A61945">
        <w:rPr>
          <w:rFonts w:ascii="Times New Roman" w:hAnsi="Times New Roman" w:cs="Times New Roman"/>
        </w:rPr>
        <w:t>3.4. Формирование и направление межведомственных запросов.</w:t>
      </w:r>
    </w:p>
    <w:p w:rsidR="004011E2" w:rsidRPr="00A61945" w:rsidRDefault="004011E2" w:rsidP="004011E2">
      <w:pPr>
        <w:spacing w:after="0" w:line="240" w:lineRule="auto"/>
        <w:ind w:firstLine="709"/>
        <w:jc w:val="both"/>
        <w:rPr>
          <w:rFonts w:ascii="Times New Roman" w:hAnsi="Times New Roman" w:cs="Times New Roman"/>
        </w:rPr>
      </w:pPr>
      <w:r w:rsidRPr="00A61945">
        <w:rPr>
          <w:rFonts w:ascii="Times New Roman" w:hAnsi="Times New Roman" w:cs="Times New Roman"/>
        </w:rPr>
        <w:lastRenderedPageBreak/>
        <w:t>Основанием для начала выполнения административной процедуры является зарегистрированное заявление и решение специалиста, ответственного за предоставление муниципальной услуги, о необходимости формирования и направления межведомственных запросов.</w:t>
      </w:r>
    </w:p>
    <w:p w:rsidR="004011E2" w:rsidRPr="00A61945" w:rsidRDefault="004011E2" w:rsidP="004011E2">
      <w:pPr>
        <w:spacing w:after="0" w:line="240" w:lineRule="auto"/>
        <w:ind w:firstLine="709"/>
        <w:jc w:val="both"/>
        <w:rPr>
          <w:rFonts w:ascii="Times New Roman" w:hAnsi="Times New Roman" w:cs="Times New Roman"/>
        </w:rPr>
      </w:pPr>
      <w:r w:rsidRPr="00A61945">
        <w:rPr>
          <w:rFonts w:ascii="Times New Roman" w:hAnsi="Times New Roman" w:cs="Times New Roman"/>
        </w:rPr>
        <w:t>Должностным лицом, ответственным за формирование и направление межведомственных запросов, получение на них ответов, является специалист отдела, ответственный за предоставление муниципальной услуги.</w:t>
      </w:r>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Документы, подлежащие представлению в рамках межведомственного информационного взаимодействия, запрашиваются в течение 2 рабочих дней    со дня поступления зарегистрированного заявления. Срок получения ответа      на межведомственные запросы составляет 5 рабочих дней со дня направления     в органы, участвующие в предоставлении муниципальной услуги, межведомственного запроса.</w:t>
      </w:r>
    </w:p>
    <w:p w:rsidR="004011E2" w:rsidRPr="00A61945" w:rsidRDefault="004011E2" w:rsidP="004011E2">
      <w:pPr>
        <w:tabs>
          <w:tab w:val="left" w:pos="567"/>
          <w:tab w:val="left" w:pos="709"/>
        </w:tabs>
        <w:suppressAutoHyphens/>
        <w:autoSpaceDE w:val="0"/>
        <w:spacing w:after="0" w:line="240" w:lineRule="auto"/>
        <w:ind w:firstLine="720"/>
        <w:jc w:val="both"/>
        <w:rPr>
          <w:rFonts w:ascii="Times New Roman" w:eastAsia="Arial" w:hAnsi="Times New Roman" w:cs="Times New Roman"/>
          <w:lang w:eastAsia="ar-SA"/>
        </w:rPr>
      </w:pPr>
      <w:r w:rsidRPr="00A61945">
        <w:rPr>
          <w:rFonts w:ascii="Times New Roman" w:hAnsi="Times New Roman" w:cs="Times New Roman"/>
        </w:rPr>
        <w:t>Межведомственный запрос направляется в случае непредставления заявителем документа, предусмотренного подпунктом 2.6.2 пункта 2.6 административного регламента.</w:t>
      </w:r>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Межведомственный запрос о государственной регистрации заявителя        в качестве индивидуального предпринимателя или юридического лица направляется специалистом, ответственным за предоставление муниципальной услуги, в ФНС России</w:t>
      </w:r>
      <w:proofErr w:type="gramStart"/>
      <w:r w:rsidRPr="00A61945">
        <w:rPr>
          <w:rFonts w:ascii="Times New Roman" w:hAnsi="Times New Roman" w:cs="Times New Roman"/>
        </w:rPr>
        <w:t xml:space="preserve"> .</w:t>
      </w:r>
      <w:proofErr w:type="gramEnd"/>
    </w:p>
    <w:p w:rsidR="004011E2" w:rsidRPr="00A61945" w:rsidRDefault="004011E2" w:rsidP="004011E2">
      <w:pPr>
        <w:spacing w:after="0" w:line="240" w:lineRule="auto"/>
        <w:ind w:firstLine="709"/>
        <w:jc w:val="both"/>
        <w:rPr>
          <w:rFonts w:ascii="Times New Roman" w:hAnsi="Times New Roman" w:cs="Times New Roman"/>
          <w:lang w:eastAsia="ar-SA"/>
        </w:rPr>
      </w:pPr>
      <w:proofErr w:type="gramStart"/>
      <w:r w:rsidRPr="00A61945">
        <w:rPr>
          <w:rFonts w:ascii="Times New Roman" w:hAnsi="Times New Roman" w:cs="Times New Roman"/>
          <w:lang w:eastAsia="ar-SA"/>
        </w:rPr>
        <w:t>Также если будет установлено, что по маршруту движения транспортного средства необходимо выполнить укрепление отдельных участков автомобильных дорог или принять специальные меры по обустройству автомобильных    дорог и пересекающих их сооружений и инженерных коммуникаций в пределах маршрута транспортного средства, а также выполнить изменения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w:t>
      </w:r>
      <w:proofErr w:type="gramEnd"/>
      <w:r w:rsidRPr="00A61945">
        <w:rPr>
          <w:rFonts w:ascii="Times New Roman" w:hAnsi="Times New Roman" w:cs="Times New Roman"/>
          <w:lang w:eastAsia="ar-SA"/>
        </w:rPr>
        <w:t xml:space="preserve"> </w:t>
      </w:r>
      <w:proofErr w:type="gramStart"/>
      <w:r w:rsidRPr="00A61945">
        <w:rPr>
          <w:rFonts w:ascii="Times New Roman" w:hAnsi="Times New Roman" w:cs="Times New Roman"/>
          <w:lang w:eastAsia="ar-SA"/>
        </w:rPr>
        <w:t>средств по требованиям обеспечения безопасности дорожного движения, то в этом случае специалист отдела, ответственный        за предоставление муниципальной услуги, в течение 1 рабочего дня со дня окончания административной процедуры по предварительному рассмотрению заявления и документов осуществляет подготовку и направление в отдел ГИБДД УМВД России по Шушенскому району заявки на согласование маршрута движения тяжеловесного и (или) крупногабаритного транспортного средства, которая состоит из</w:t>
      </w:r>
      <w:proofErr w:type="gramEnd"/>
      <w:r w:rsidRPr="00A61945">
        <w:rPr>
          <w:rFonts w:ascii="Times New Roman" w:hAnsi="Times New Roman" w:cs="Times New Roman"/>
          <w:lang w:eastAsia="ar-SA"/>
        </w:rPr>
        <w:t xml:space="preserve"> оформленного проекта специального разрешения с приложением копий документов, указанных в абзацах третьем-пятом подпункта 2.6.1 пункта 2.6 административного регламента. Заявка регистрируется отделом ГИБДД УМВД России по Шушенскому району в течение 1 рабочего дня со дня ее поступления.</w:t>
      </w:r>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Направление межведомственного запроса осуществляется одним из следующих способов:</w:t>
      </w:r>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 направление в электронном виде через систему межведомственного электронного взаимодействия (далее - СМЭВ);</w:t>
      </w:r>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 направление письменного запроса в государственные органы или органы местного самоуправления, а также иные органы, участвующие в предоставлении муниципальной услуги (в случае невозможности получения документов или информации по СМЭВ).</w:t>
      </w:r>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Критерий принятия решения о направлении межведомственных запросов: отсутствие документа, указанного в подпункте 2.6.2 пункта 2.6 административного регламента.</w:t>
      </w:r>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Результат административной процедуры: полученные ответы на межведомственные запросы.</w:t>
      </w:r>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Способ фиксации результата административной процедуры: включение межведомственных запросов и ответов в пакет документов для получения     муниципальной услуги.</w:t>
      </w:r>
    </w:p>
    <w:p w:rsidR="004011E2" w:rsidRPr="00A61945" w:rsidRDefault="004011E2" w:rsidP="004011E2">
      <w:pPr>
        <w:spacing w:after="0" w:line="240" w:lineRule="auto"/>
        <w:ind w:firstLine="709"/>
        <w:jc w:val="both"/>
        <w:rPr>
          <w:rFonts w:ascii="Times New Roman" w:eastAsia="Arial" w:hAnsi="Times New Roman" w:cs="Times New Roman"/>
          <w:lang w:eastAsia="ar-SA"/>
        </w:rPr>
      </w:pPr>
      <w:r w:rsidRPr="00A61945">
        <w:rPr>
          <w:rFonts w:ascii="Times New Roman" w:hAnsi="Times New Roman" w:cs="Times New Roman"/>
        </w:rPr>
        <w:t>Максимальный срок выполнения административной процедуры - 5 рабочих дней.</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3.5. Определение размера вреда, причиняемого тяжеловесным транспортным средством автомобильным дорогам общего пользования местного значения, находящимся в муниципальной собственности муниципального образования Сизинский сельсовет.</w:t>
      </w:r>
    </w:p>
    <w:p w:rsidR="004011E2" w:rsidRPr="00A61945" w:rsidRDefault="004011E2" w:rsidP="004011E2">
      <w:pPr>
        <w:spacing w:after="0" w:line="240" w:lineRule="auto"/>
        <w:ind w:firstLine="709"/>
        <w:jc w:val="both"/>
        <w:rPr>
          <w:rFonts w:ascii="Times New Roman" w:eastAsia="Arial" w:hAnsi="Times New Roman" w:cs="Times New Roman"/>
          <w:lang w:eastAsia="ar-SA"/>
        </w:rPr>
      </w:pPr>
      <w:r w:rsidRPr="00A61945">
        <w:rPr>
          <w:rFonts w:ascii="Times New Roman" w:eastAsia="Arial" w:hAnsi="Times New Roman" w:cs="Times New Roman"/>
          <w:lang w:eastAsia="ar-SA"/>
        </w:rPr>
        <w:t xml:space="preserve">Основанием для начала выполнения административной процедуры является отсутствие препятствий движению по автомобильным дорогам местного значения тяжеловесного транспортного средства по маршруту, указанному         в заявлении. </w:t>
      </w:r>
    </w:p>
    <w:p w:rsidR="004011E2" w:rsidRPr="00A61945" w:rsidRDefault="004011E2" w:rsidP="004011E2">
      <w:pPr>
        <w:spacing w:after="0" w:line="240" w:lineRule="auto"/>
        <w:ind w:firstLine="709"/>
        <w:jc w:val="both"/>
        <w:rPr>
          <w:rFonts w:ascii="Times New Roman" w:eastAsia="Arial" w:hAnsi="Times New Roman" w:cs="Times New Roman"/>
          <w:lang w:eastAsia="ar-SA"/>
        </w:rPr>
      </w:pPr>
      <w:r w:rsidRPr="00A61945">
        <w:rPr>
          <w:rFonts w:ascii="Times New Roman" w:eastAsia="Arial" w:hAnsi="Times New Roman" w:cs="Times New Roman"/>
          <w:lang w:eastAsia="ar-SA"/>
        </w:rPr>
        <w:lastRenderedPageBreak/>
        <w:t>Определение размера вреда, причиняемого тяжеловесным транспортным средством автомобильным дорогам местного значения, осуществляется            не позднее 1 рабочего дня со дня согласования маршрута транспортного средства на основании данных, указанных в заявлении, в соответствии с Методикой.</w:t>
      </w:r>
    </w:p>
    <w:p w:rsidR="004011E2" w:rsidRPr="00A61945" w:rsidRDefault="004011E2" w:rsidP="004011E2">
      <w:pPr>
        <w:spacing w:after="0" w:line="240" w:lineRule="auto"/>
        <w:ind w:firstLine="709"/>
        <w:jc w:val="both"/>
        <w:rPr>
          <w:rFonts w:ascii="Times New Roman" w:eastAsia="Arial" w:hAnsi="Times New Roman" w:cs="Times New Roman"/>
          <w:lang w:eastAsia="ar-SA"/>
        </w:rPr>
      </w:pPr>
      <w:proofErr w:type="gramStart"/>
      <w:r w:rsidRPr="00A61945">
        <w:rPr>
          <w:rFonts w:ascii="Times New Roman" w:eastAsia="Arial" w:hAnsi="Times New Roman" w:cs="Times New Roman"/>
          <w:lang w:eastAsia="ar-SA"/>
        </w:rPr>
        <w:t>По результатам расчета специалист отдела, ответственный за предоставление муниципальной услуги, в течение 1 рабочего дня со дня окончания административной процедуры по предварительному рассмотрению заявления направляет для оплаты заявителю извещение о размере вреда, причиняемого тяжеловесным транспортным средством автомобильным дорогам местного значения (далее – извещение о размере вреда), по форме согласно</w:t>
      </w:r>
      <w:r w:rsidRPr="00A61945">
        <w:rPr>
          <w:rFonts w:ascii="Times New Roman" w:eastAsia="Arial" w:hAnsi="Times New Roman" w:cs="Times New Roman"/>
          <w:color w:val="FF0000"/>
          <w:lang w:eastAsia="ar-SA"/>
        </w:rPr>
        <w:t xml:space="preserve"> </w:t>
      </w:r>
      <w:r w:rsidRPr="00A61945">
        <w:rPr>
          <w:rFonts w:ascii="Times New Roman" w:eastAsia="Arial" w:hAnsi="Times New Roman" w:cs="Times New Roman"/>
          <w:lang w:eastAsia="ar-SA"/>
        </w:rPr>
        <w:t>приложению 9      к административному регламенту.</w:t>
      </w:r>
      <w:proofErr w:type="gramEnd"/>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 xml:space="preserve">Критерий принятия решения о расчете </w:t>
      </w:r>
      <w:r w:rsidRPr="00A61945">
        <w:rPr>
          <w:rFonts w:ascii="Times New Roman" w:eastAsia="Calibri" w:hAnsi="Times New Roman" w:cs="Times New Roman"/>
          <w:lang w:eastAsia="ru-RU"/>
        </w:rPr>
        <w:t xml:space="preserve">размера вреда: </w:t>
      </w:r>
      <w:r w:rsidRPr="00A61945">
        <w:rPr>
          <w:rFonts w:ascii="Times New Roman" w:hAnsi="Times New Roman" w:cs="Times New Roman"/>
        </w:rPr>
        <w:t xml:space="preserve">превышение допустимых нагрузок на ось транспортного средства и допустимой </w:t>
      </w:r>
      <w:r w:rsidRPr="00A61945">
        <w:rPr>
          <w:rFonts w:ascii="Times New Roman" w:eastAsia="Times New Roman" w:hAnsi="Times New Roman" w:cs="Times New Roman"/>
          <w:snapToGrid w:val="0"/>
          <w:lang w:eastAsia="ru-RU"/>
        </w:rPr>
        <w:t>массы транспортного средства, определенной для автомобильных дорог местного значения,</w:t>
      </w:r>
      <w:r w:rsidRPr="00A61945">
        <w:rPr>
          <w:rFonts w:ascii="Times New Roman" w:hAnsi="Times New Roman" w:cs="Times New Roman"/>
        </w:rPr>
        <w:t xml:space="preserve"> в соответствии с Методикой.</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Результат административной процедуры: выдача (направление) заявителю извещения о размере вреда (в случае причинения вреда).</w:t>
      </w:r>
    </w:p>
    <w:p w:rsidR="004011E2" w:rsidRPr="00A61945" w:rsidRDefault="004011E2" w:rsidP="004011E2">
      <w:pPr>
        <w:tabs>
          <w:tab w:val="left" w:pos="567"/>
          <w:tab w:val="left" w:pos="709"/>
        </w:tabs>
        <w:suppressAutoHyphens/>
        <w:autoSpaceDE w:val="0"/>
        <w:spacing w:after="0" w:line="240" w:lineRule="auto"/>
        <w:ind w:firstLine="720"/>
        <w:jc w:val="both"/>
        <w:rPr>
          <w:rFonts w:ascii="Times New Roman" w:hAnsi="Times New Roman" w:cs="Times New Roman"/>
        </w:rPr>
      </w:pPr>
      <w:r w:rsidRPr="00A61945">
        <w:rPr>
          <w:rFonts w:ascii="Times New Roman" w:eastAsia="Arial" w:hAnsi="Times New Roman" w:cs="Times New Roman"/>
          <w:lang w:eastAsia="ar-SA"/>
        </w:rPr>
        <w:t>Извещение о размере вреда может быть выдано заявителю в ходе личного приема, направлено посредством почтового отправления с объявленной ценностью при его пересылке, описью вложения и уведомлением о получении либо факсимильной связи.</w:t>
      </w:r>
      <w:r w:rsidRPr="00A61945">
        <w:rPr>
          <w:rFonts w:ascii="Times New Roman" w:hAnsi="Times New Roman" w:cs="Times New Roman"/>
        </w:rPr>
        <w:t xml:space="preserve"> </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Порядок передачи извещения о размере вреда согласовывается с заявителем по телефону, указанному в заявлении. В случае невозможности установить телефонную связь с заявителем извещение о размере вреда направляется         посредством почтового отправления с объявленной ценностью при его пересылке, описью вложения и уведомлением о получении по адресу, указанному заявителем в заявлении.</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rPr>
        <w:t xml:space="preserve">Способ фиксации результата административной процедуры: включение расчета </w:t>
      </w:r>
      <w:r w:rsidRPr="00A61945">
        <w:rPr>
          <w:rFonts w:ascii="Times New Roman" w:eastAsia="Calibri" w:hAnsi="Times New Roman" w:cs="Times New Roman"/>
          <w:lang w:eastAsia="ru-RU"/>
        </w:rPr>
        <w:t xml:space="preserve">размера вреда </w:t>
      </w:r>
      <w:r w:rsidRPr="00A61945">
        <w:rPr>
          <w:rFonts w:ascii="Times New Roman" w:hAnsi="Times New Roman" w:cs="Times New Roman"/>
        </w:rPr>
        <w:t>с отметкой выдачи заявителю данного расчета в пакет документов для получения муниципальной услуги.</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xml:space="preserve">Срок выполнения административной процедуры - 1 рабочий день.  </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xml:space="preserve">3.6. Оформление результата предоставления муниципальной услуги. </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Содержание административных действий, входящих в состав административной процедуры:</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проверка поступления денежных средств за выдачу специального разрешения и возмещение вреда (в случае причинения вреда);</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xml:space="preserve">- оформление специального разрешения; </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направление в отдел ГИБДД УМВД России по Шушенскому району заявки на согласование маршрута движения тяжеловесного и (или) крупногабаритного транспортного средства, которая состоит из оформленного проекта специального разрешения. Заявка регистрируется отделом ГИБДД УМВД России      по Шушенскому району в течение 1 рабочего дня со дня ее поступления.</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Основанием для начала выполнения административной процедуры является оплата заявителем государственной пошлины за выдачу специального разрешения и (или)</w:t>
      </w:r>
      <w:r w:rsidRPr="00A61945">
        <w:rPr>
          <w:rFonts w:ascii="Times New Roman" w:hAnsi="Times New Roman" w:cs="Times New Roman"/>
          <w:color w:val="FF0000"/>
          <w:lang w:eastAsia="ar-SA"/>
        </w:rPr>
        <w:t xml:space="preserve"> </w:t>
      </w:r>
      <w:r w:rsidRPr="00A61945">
        <w:rPr>
          <w:rFonts w:ascii="Times New Roman" w:hAnsi="Times New Roman" w:cs="Times New Roman"/>
          <w:lang w:eastAsia="ar-SA"/>
        </w:rPr>
        <w:t>перечисление суммы в возмещение вреда (в случае причинения вреда).</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Сведения о должностных лицах, ответственных за выполнение административной процедуры:</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за проверку поступления денежных средств и оформление специального разрешения - специалист отдела, ответственный за предоставление муниципальной услуги;</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за регистрацию заявки и согласование специального разрешения –      сотрудник отдела ГИБДД УМВД России по Шушенскому району.</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Критерий принятия решения: оплата заявителем государственной пошлины за предоставление муниципальной услуги.</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Порядок передачи результата административной процедуры: направление заявки с проектом специального разрешения в отдел ГИБДД УМВД России     по Шушенскому району для согласования.</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Способ фиксации результата административной процедуры: регистрация заявки в отделе ГИБДД УМВД России по Шушенскому району.</w:t>
      </w:r>
    </w:p>
    <w:p w:rsidR="004011E2" w:rsidRPr="00A61945" w:rsidRDefault="004011E2" w:rsidP="004011E2">
      <w:pPr>
        <w:tabs>
          <w:tab w:val="left" w:pos="567"/>
          <w:tab w:val="left" w:pos="709"/>
        </w:tabs>
        <w:suppressAutoHyphens/>
        <w:autoSpaceDE w:val="0"/>
        <w:spacing w:after="0" w:line="240" w:lineRule="auto"/>
        <w:ind w:firstLine="720"/>
        <w:jc w:val="both"/>
        <w:rPr>
          <w:rFonts w:ascii="Times New Roman" w:eastAsia="Arial" w:hAnsi="Times New Roman" w:cs="Times New Roman"/>
          <w:lang w:eastAsia="ar-SA"/>
        </w:rPr>
      </w:pPr>
      <w:r w:rsidRPr="00A61945">
        <w:rPr>
          <w:rFonts w:ascii="Times New Roman" w:eastAsia="Arial" w:hAnsi="Times New Roman" w:cs="Times New Roman"/>
          <w:lang w:eastAsia="ar-SA"/>
        </w:rPr>
        <w:t>Максимальный срок согласования маршрута движения тяжеловесного      и (или) крупногабаритного транспортного средства отделом ГИБДД УМВД России по Шушенскому району - 4 рабочих дня со дня регистрации заявки.</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3.7. Выдача (направление) заявителю результата предоставления муниципальной услуги.</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lastRenderedPageBreak/>
        <w:t>Основанием для начала выполнения административной процедуры является окончание административной процедуры по межведомственному информационному взаимодействию и согласование специального разрешения в отделе ГИБДД УМВД России по Шушенскому району.</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Содержание административных действий, входящих в состав административной процедуры:</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при отсутствии оснований для отказа в предоставлении муниципальной услуги, предусмотренных в абзацах десятом-тринадцатом пункта 2.12 административного регламента, осуществляется подготовка специального разрешения по установленной форме и проекта уведомления о получении результата предоставления муниципальной услуги по форме согласно приложению 10</w:t>
      </w:r>
      <w:r w:rsidRPr="00A61945">
        <w:rPr>
          <w:rFonts w:ascii="Times New Roman" w:hAnsi="Times New Roman" w:cs="Times New Roman"/>
          <w:color w:val="FF0000"/>
          <w:lang w:eastAsia="ar-SA"/>
        </w:rPr>
        <w:t xml:space="preserve"> </w:t>
      </w:r>
      <w:r w:rsidRPr="00A61945">
        <w:rPr>
          <w:rFonts w:ascii="Times New Roman" w:hAnsi="Times New Roman" w:cs="Times New Roman"/>
          <w:lang w:eastAsia="ar-SA"/>
        </w:rPr>
        <w:t>к административному регламенту;</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при наличии оснований для отказа в предоставлении муниципальной услуги специалист отдела, ответственный за предоставление муниципальной услуги, подготавливает уведомление об отказе в предоставлении муниципальной услуги по форме согласно приложению 11 к административному регламенту.</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xml:space="preserve">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xml:space="preserve">Критерий принятия решения: отсутствие оснований для отказа в предоставлении муниципальной услуги и согласование специального разрешения       в отделе ГИБДД УМВД России по Шушенскому району либо наличие оснований для отказа в предоставлении муниципальной услуги. </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Результат административной процедуры: принятие решения специалистом, ответственным за предоставление муниципальной услуги:</w:t>
      </w:r>
    </w:p>
    <w:p w:rsidR="004011E2" w:rsidRPr="00A61945" w:rsidRDefault="004011E2" w:rsidP="004011E2">
      <w:pPr>
        <w:tabs>
          <w:tab w:val="left" w:pos="567"/>
          <w:tab w:val="left" w:pos="709"/>
        </w:tabs>
        <w:suppressAutoHyphens/>
        <w:autoSpaceDE w:val="0"/>
        <w:spacing w:after="0"/>
        <w:ind w:firstLine="720"/>
        <w:jc w:val="both"/>
        <w:rPr>
          <w:rFonts w:ascii="Times New Roman" w:eastAsia="Arial" w:hAnsi="Times New Roman" w:cs="Times New Roman"/>
          <w:lang w:eastAsia="ar-SA"/>
        </w:rPr>
      </w:pPr>
      <w:r w:rsidRPr="00A61945">
        <w:rPr>
          <w:rFonts w:ascii="Times New Roman" w:eastAsia="Arial" w:hAnsi="Times New Roman" w:cs="Times New Roman"/>
          <w:lang w:eastAsia="ar-SA"/>
        </w:rPr>
        <w:t>- о выдаче заявителю специального разрешения;</w:t>
      </w:r>
    </w:p>
    <w:p w:rsidR="004011E2" w:rsidRPr="00A61945" w:rsidRDefault="004011E2" w:rsidP="004011E2">
      <w:pPr>
        <w:tabs>
          <w:tab w:val="left" w:pos="0"/>
          <w:tab w:val="left" w:pos="567"/>
        </w:tabs>
        <w:suppressAutoHyphens/>
        <w:autoSpaceDE w:val="0"/>
        <w:spacing w:after="0"/>
        <w:ind w:firstLine="720"/>
        <w:jc w:val="both"/>
        <w:rPr>
          <w:rFonts w:ascii="Times New Roman" w:eastAsia="Calibri" w:hAnsi="Times New Roman" w:cs="Times New Roman"/>
        </w:rPr>
      </w:pPr>
      <w:r w:rsidRPr="00A61945">
        <w:rPr>
          <w:rFonts w:ascii="Times New Roman" w:eastAsia="Arial" w:hAnsi="Times New Roman" w:cs="Times New Roman"/>
          <w:lang w:eastAsia="ar-SA"/>
        </w:rPr>
        <w:t>- об отказе заявителю в выдаче специального разрешения.</w:t>
      </w:r>
    </w:p>
    <w:p w:rsidR="004011E2" w:rsidRPr="00A61945" w:rsidRDefault="004011E2" w:rsidP="004011E2">
      <w:pPr>
        <w:spacing w:after="0" w:line="240" w:lineRule="auto"/>
        <w:ind w:firstLine="720"/>
        <w:jc w:val="both"/>
        <w:rPr>
          <w:rFonts w:ascii="Times New Roman" w:eastAsia="Calibri" w:hAnsi="Times New Roman" w:cs="Times New Roman"/>
        </w:rPr>
      </w:pPr>
      <w:r w:rsidRPr="00A61945">
        <w:rPr>
          <w:rFonts w:ascii="Times New Roman" w:eastAsia="Calibri" w:hAnsi="Times New Roman" w:cs="Times New Roman"/>
        </w:rPr>
        <w:t>Порядок передачи результата и способ фиксации результата административной процедуры:</w:t>
      </w:r>
    </w:p>
    <w:p w:rsidR="004011E2" w:rsidRPr="00A61945" w:rsidRDefault="004011E2" w:rsidP="004011E2">
      <w:pPr>
        <w:spacing w:after="0" w:line="240" w:lineRule="auto"/>
        <w:ind w:firstLine="720"/>
        <w:jc w:val="both"/>
        <w:rPr>
          <w:rFonts w:ascii="Times New Roman" w:eastAsia="Calibri" w:hAnsi="Times New Roman" w:cs="Times New Roman"/>
          <w:lang w:eastAsia="ru-RU"/>
        </w:rPr>
      </w:pPr>
      <w:r w:rsidRPr="00A61945">
        <w:rPr>
          <w:rFonts w:ascii="Times New Roman" w:eastAsia="Calibri" w:hAnsi="Times New Roman" w:cs="Times New Roman"/>
        </w:rPr>
        <w:t>- д</w:t>
      </w:r>
      <w:r w:rsidRPr="00A61945">
        <w:rPr>
          <w:rFonts w:ascii="Times New Roman" w:eastAsia="Calibri" w:hAnsi="Times New Roman" w:cs="Times New Roman"/>
          <w:lang w:eastAsia="ru-RU"/>
        </w:rPr>
        <w:t xml:space="preserve">ля выдачи специального разрешения в департаменте ведется журнал выданных специальных разрешений, в котором указываются: </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номер специального разрешения; </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дата выдачи и срок действия специального разрешения;</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маршрут движения тяжеловесного и (или) крупногабаритного транспортного средства;</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proofErr w:type="gramStart"/>
      <w:r w:rsidRPr="00A61945">
        <w:rPr>
          <w:rFonts w:ascii="Times New Roman" w:eastAsia="Calibri" w:hAnsi="Times New Roman" w:cs="Times New Roman"/>
          <w:lang w:eastAsia="ru-RU"/>
        </w:rPr>
        <w:t xml:space="preserve">сведения о владельце транспортного средства: наименование, организационно-правовая форма, адрес (местонахождение) юридического лица – для юридических лиц; фамилия, имя, отчество, данные документа, удостоверяющего личность, адрес места жительства – для индивидуальных предпринимателей и физических лиц; </w:t>
      </w:r>
      <w:proofErr w:type="gramEnd"/>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подпись лица, получившего специальное разрешение;</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 xml:space="preserve">- уведомление об отказе в предоставлении муниципальной услуги направляется специалистом отдела, ответственным за предоставление муниципальной услуги, заявителю не позднее дня, следующего за днем регистрации, по электронному адресу либо посредством отправления письма по адресу, указанному в заявлении, или вручается заявителю при его личном обращении      под роспись. </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Второй экземпляр уведомления о выдаче специального разрешения либо уведомления об отказе в предоставлении муниципальной услуги хранится          в департаменте.</w:t>
      </w:r>
    </w:p>
    <w:p w:rsidR="004011E2" w:rsidRPr="00A61945" w:rsidRDefault="004011E2" w:rsidP="004011E2">
      <w:pPr>
        <w:spacing w:after="0" w:line="240" w:lineRule="auto"/>
        <w:ind w:firstLine="709"/>
        <w:jc w:val="both"/>
        <w:rPr>
          <w:rFonts w:ascii="Times New Roman" w:eastAsia="Calibri" w:hAnsi="Times New Roman" w:cs="Times New Roman"/>
        </w:rPr>
      </w:pPr>
      <w:r w:rsidRPr="00A61945">
        <w:rPr>
          <w:rFonts w:ascii="Times New Roman" w:eastAsia="Calibri" w:hAnsi="Times New Roman" w:cs="Times New Roman"/>
        </w:rPr>
        <w:t>Максимальный срок выполнения административной процедуры - 1 рабочий день.</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eastAsia="Calibri" w:hAnsi="Times New Roman" w:cs="Times New Roman"/>
        </w:rPr>
        <w:t xml:space="preserve">3.8. </w:t>
      </w:r>
      <w:r w:rsidRPr="00A61945">
        <w:rPr>
          <w:rFonts w:ascii="Times New Roman" w:hAnsi="Times New Roman" w:cs="Times New Roman"/>
          <w:lang w:eastAsia="ar-SA"/>
        </w:rPr>
        <w:t>Выдача заявителю результата предоставления муниципальной услуги через МФЦ.</w:t>
      </w:r>
    </w:p>
    <w:p w:rsidR="004011E2" w:rsidRPr="00A61945" w:rsidRDefault="004011E2" w:rsidP="004011E2">
      <w:pPr>
        <w:spacing w:after="0" w:line="240" w:lineRule="auto"/>
        <w:ind w:firstLine="709"/>
        <w:jc w:val="both"/>
        <w:rPr>
          <w:rFonts w:ascii="Times New Roman" w:eastAsia="Calibri" w:hAnsi="Times New Roman" w:cs="Times New Roman"/>
        </w:rPr>
      </w:pPr>
      <w:r w:rsidRPr="00A61945">
        <w:rPr>
          <w:rFonts w:ascii="Times New Roman" w:eastAsia="Calibri" w:hAnsi="Times New Roman" w:cs="Times New Roman"/>
        </w:rPr>
        <w:t xml:space="preserve">Порядок передачи результата </w:t>
      </w:r>
      <w:r w:rsidRPr="00A61945">
        <w:rPr>
          <w:rFonts w:ascii="Times New Roman" w:hAnsi="Times New Roman" w:cs="Times New Roman"/>
          <w:lang w:eastAsia="ar-SA"/>
        </w:rPr>
        <w:t>предоставления муниципальной услуги</w:t>
      </w:r>
      <w:r w:rsidRPr="00A61945">
        <w:rPr>
          <w:rFonts w:ascii="Times New Roman" w:eastAsia="Calibri" w:hAnsi="Times New Roman" w:cs="Times New Roman"/>
        </w:rPr>
        <w:t xml:space="preserve">     департаментом в МФЦ определяется соглашением о взаимодействии.</w:t>
      </w:r>
    </w:p>
    <w:p w:rsidR="004011E2" w:rsidRPr="00A61945" w:rsidRDefault="004011E2" w:rsidP="004011E2">
      <w:pPr>
        <w:spacing w:after="0" w:line="240" w:lineRule="auto"/>
        <w:ind w:firstLine="709"/>
        <w:jc w:val="both"/>
        <w:rPr>
          <w:rFonts w:ascii="Times New Roman" w:hAnsi="Times New Roman" w:cs="Times New Roman"/>
          <w:lang w:eastAsia="ar-SA"/>
        </w:rPr>
      </w:pPr>
      <w:r w:rsidRPr="00A61945">
        <w:rPr>
          <w:rFonts w:ascii="Times New Roman" w:hAnsi="Times New Roman" w:cs="Times New Roman"/>
          <w:lang w:eastAsia="ar-SA"/>
        </w:rPr>
        <w:t>Сведения о должностном лице, ответственном за выполнение административной процедуры: специалист МФЦ, осуществляющий прием заявлений     и документов и выдачу результатов предоставления муниципальной услуги.</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Способы фиксации результата административной процедуры:</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факт получения заявителем документов, являющихся результатом предоставления муниципальной услуги, подтверждается его подписью в заявлении о предоставлении муниципальной услуги либо в расписке о приеме       документов для предоставления муниципальной услуги;</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факт выдачи заявителю документов, являющихся результатом предоставления муниципальной услуги, фиксируется специалистом МФЦ в АИС МФЦ. </w:t>
      </w:r>
    </w:p>
    <w:p w:rsidR="004011E2" w:rsidRPr="00A61945" w:rsidRDefault="004011E2" w:rsidP="004011E2">
      <w:pPr>
        <w:spacing w:after="0" w:line="240" w:lineRule="auto"/>
        <w:jc w:val="center"/>
        <w:rPr>
          <w:rFonts w:ascii="Times New Roman" w:eastAsia="Calibri" w:hAnsi="Times New Roman" w:cs="Times New Roman"/>
          <w:lang w:eastAsia="ru-RU"/>
        </w:rPr>
      </w:pPr>
    </w:p>
    <w:p w:rsidR="004011E2" w:rsidRPr="00A61945" w:rsidRDefault="004011E2" w:rsidP="004011E2">
      <w:pPr>
        <w:tabs>
          <w:tab w:val="left" w:pos="567"/>
          <w:tab w:val="left" w:pos="709"/>
        </w:tabs>
        <w:suppressAutoHyphens/>
        <w:autoSpaceDE w:val="0"/>
        <w:spacing w:after="0" w:line="240" w:lineRule="auto"/>
        <w:jc w:val="center"/>
        <w:rPr>
          <w:rFonts w:ascii="Times New Roman" w:eastAsia="Arial" w:hAnsi="Times New Roman" w:cs="Times New Roman"/>
          <w:b/>
          <w:lang w:eastAsia="ar-SA"/>
        </w:rPr>
      </w:pPr>
      <w:r w:rsidRPr="00A61945">
        <w:rPr>
          <w:rFonts w:ascii="Times New Roman" w:eastAsia="Arial" w:hAnsi="Times New Roman" w:cs="Times New Roman"/>
          <w:b/>
          <w:lang w:val="en-US" w:eastAsia="ar-SA"/>
        </w:rPr>
        <w:t>IV</w:t>
      </w:r>
      <w:r w:rsidRPr="00A61945">
        <w:rPr>
          <w:rFonts w:ascii="Times New Roman" w:eastAsia="Arial" w:hAnsi="Times New Roman" w:cs="Times New Roman"/>
          <w:b/>
          <w:lang w:eastAsia="ar-SA"/>
        </w:rPr>
        <w:t>. Формы контроля за исполнением административного регламента</w:t>
      </w:r>
    </w:p>
    <w:p w:rsidR="004011E2" w:rsidRPr="00A61945" w:rsidRDefault="004011E2" w:rsidP="004011E2">
      <w:pPr>
        <w:widowControl w:val="0"/>
        <w:tabs>
          <w:tab w:val="left" w:pos="709"/>
        </w:tabs>
        <w:autoSpaceDE w:val="0"/>
        <w:autoSpaceDN w:val="0"/>
        <w:adjustRightInd w:val="0"/>
        <w:spacing w:after="0" w:line="240" w:lineRule="auto"/>
        <w:ind w:firstLine="709"/>
        <w:jc w:val="both"/>
        <w:rPr>
          <w:rFonts w:ascii="Times New Roman" w:eastAsia="Arial" w:hAnsi="Times New Roman" w:cs="Times New Roman"/>
          <w:lang w:eastAsia="ar-SA"/>
        </w:rPr>
      </w:pPr>
      <w:r w:rsidRPr="00A61945">
        <w:rPr>
          <w:rFonts w:ascii="Times New Roman" w:eastAsia="Arial" w:hAnsi="Times New Roman" w:cs="Times New Roman"/>
          <w:lang w:eastAsia="ar-SA"/>
        </w:rPr>
        <w:t xml:space="preserve">4.1. Текущий </w:t>
      </w:r>
      <w:proofErr w:type="gramStart"/>
      <w:r w:rsidRPr="00A61945">
        <w:rPr>
          <w:rFonts w:ascii="Times New Roman" w:eastAsia="Arial" w:hAnsi="Times New Roman" w:cs="Times New Roman"/>
          <w:lang w:eastAsia="ar-SA"/>
        </w:rPr>
        <w:t>контроль за</w:t>
      </w:r>
      <w:proofErr w:type="gramEnd"/>
      <w:r w:rsidRPr="00A61945">
        <w:rPr>
          <w:rFonts w:ascii="Times New Roman" w:eastAsia="Arial" w:hAnsi="Times New Roman" w:cs="Times New Roman"/>
          <w:lang w:eastAsia="ar-SA"/>
        </w:rPr>
        <w:t xml:space="preserve">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департаментом осуществляется главой администрации.</w:t>
      </w:r>
    </w:p>
    <w:p w:rsidR="004011E2" w:rsidRPr="00A61945" w:rsidRDefault="004011E2" w:rsidP="004011E2">
      <w:pPr>
        <w:spacing w:after="0" w:line="240" w:lineRule="auto"/>
        <w:ind w:firstLine="709"/>
        <w:jc w:val="both"/>
        <w:rPr>
          <w:rFonts w:ascii="Times New Roman" w:hAnsi="Times New Roman" w:cs="Times New Roman"/>
        </w:rPr>
      </w:pPr>
      <w:r w:rsidRPr="00A61945">
        <w:rPr>
          <w:rFonts w:ascii="Times New Roman" w:eastAsia="Arial" w:hAnsi="Times New Roman" w:cs="Times New Roman"/>
          <w:lang w:eastAsia="ar-SA"/>
        </w:rPr>
        <w:t xml:space="preserve">4.2. </w:t>
      </w:r>
      <w:r w:rsidRPr="00A61945">
        <w:rPr>
          <w:rFonts w:ascii="Times New Roman" w:hAnsi="Times New Roman" w:cs="Times New Roman"/>
        </w:rPr>
        <w:t>Плановые проверки полноты и качества предоставления муниципальной услуги проводятся главой администрации либо лицом, его замещающим.</w:t>
      </w:r>
    </w:p>
    <w:p w:rsidR="004011E2" w:rsidRPr="00A61945" w:rsidRDefault="004011E2" w:rsidP="004011E2">
      <w:pPr>
        <w:spacing w:after="0" w:line="240" w:lineRule="auto"/>
        <w:ind w:firstLine="709"/>
        <w:jc w:val="both"/>
        <w:rPr>
          <w:rFonts w:ascii="Times New Roman" w:hAnsi="Times New Roman" w:cs="Times New Roman"/>
        </w:rPr>
      </w:pPr>
      <w:r w:rsidRPr="00A61945">
        <w:rPr>
          <w:rFonts w:ascii="Times New Roman" w:hAnsi="Times New Roman" w:cs="Times New Roman"/>
        </w:rPr>
        <w:t>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администрации либо лица, его замещающего.</w:t>
      </w:r>
    </w:p>
    <w:p w:rsidR="004011E2" w:rsidRPr="00A61945" w:rsidRDefault="004011E2" w:rsidP="004011E2">
      <w:pPr>
        <w:spacing w:after="0" w:line="240" w:lineRule="auto"/>
        <w:ind w:firstLine="709"/>
        <w:jc w:val="both"/>
        <w:rPr>
          <w:rFonts w:ascii="Times New Roman" w:hAnsi="Times New Roman" w:cs="Times New Roman"/>
        </w:rPr>
      </w:pPr>
      <w:r w:rsidRPr="00A61945">
        <w:rPr>
          <w:rFonts w:ascii="Times New Roman" w:hAnsi="Times New Roman" w:cs="Times New Roman"/>
        </w:rPr>
        <w:t>Внеплановые проверки полноты и качества предоставления муниципальной услуги проводятся главой администрации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 xml:space="preserve">В случае проведения внеплановой проверки по конкретному обращению </w:t>
      </w:r>
      <w:proofErr w:type="gramStart"/>
      <w:r w:rsidRPr="00A61945">
        <w:rPr>
          <w:rFonts w:ascii="Times New Roman" w:hAnsi="Times New Roman" w:cs="Times New Roman"/>
        </w:rPr>
        <w:t>заявителя</w:t>
      </w:r>
      <w:proofErr w:type="gramEnd"/>
      <w:r w:rsidRPr="00A61945">
        <w:rPr>
          <w:rFonts w:ascii="Times New Roman" w:hAnsi="Times New Roman" w:cs="Times New Roman"/>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Результаты проверки оформляются в виде акта. В случае выявления нарушений в акте указываются предложения по их устранению.</w:t>
      </w:r>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 xml:space="preserve">4.3. </w:t>
      </w:r>
      <w:proofErr w:type="gramStart"/>
      <w:r w:rsidRPr="00A61945">
        <w:rPr>
          <w:rFonts w:ascii="Times New Roman" w:hAnsi="Times New Roman" w:cs="Times New Roman"/>
        </w:rPr>
        <w:t>Контроль за</w:t>
      </w:r>
      <w:proofErr w:type="gramEnd"/>
      <w:r w:rsidRPr="00A61945">
        <w:rPr>
          <w:rFonts w:ascii="Times New Roman" w:hAnsi="Times New Roman" w:cs="Times New Roman"/>
        </w:rPr>
        <w:t xml:space="preserve"> выполнением административных процедур специалистами МФЦ осуществляется директором МФЦ, заместителем директора МФЦ        в порядке, установленном локальными актами МФЦ.</w:t>
      </w:r>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4.4.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 в том числе за необоснованные межведомственные запросы.</w:t>
      </w:r>
    </w:p>
    <w:p w:rsidR="004011E2" w:rsidRPr="00A61945" w:rsidRDefault="004011E2" w:rsidP="004011E2">
      <w:pPr>
        <w:spacing w:after="0" w:line="240" w:lineRule="auto"/>
        <w:ind w:firstLine="708"/>
        <w:jc w:val="both"/>
        <w:rPr>
          <w:rFonts w:ascii="Times New Roman" w:hAnsi="Times New Roman" w:cs="Times New Roman"/>
        </w:rPr>
      </w:pPr>
      <w:r w:rsidRPr="00A61945">
        <w:rPr>
          <w:rFonts w:ascii="Times New Roman" w:hAnsi="Times New Roman" w:cs="Times New Roman"/>
        </w:rPr>
        <w:t>Персональная ответственность должностных лиц, специалистов администрации</w:t>
      </w:r>
      <w:proofErr w:type="gramStart"/>
      <w:r w:rsidRPr="00A61945">
        <w:rPr>
          <w:rFonts w:ascii="Times New Roman" w:hAnsi="Times New Roman" w:cs="Times New Roman"/>
        </w:rPr>
        <w:t xml:space="preserve"> ,</w:t>
      </w:r>
      <w:proofErr w:type="gramEnd"/>
      <w:r w:rsidRPr="00A61945">
        <w:rPr>
          <w:rFonts w:ascii="Times New Roman" w:hAnsi="Times New Roman" w:cs="Times New Roman"/>
        </w:rPr>
        <w:t xml:space="preserve">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011E2" w:rsidRPr="00A61945" w:rsidRDefault="004011E2" w:rsidP="004011E2">
      <w:pPr>
        <w:spacing w:after="0" w:line="240" w:lineRule="auto"/>
        <w:ind w:firstLine="708"/>
        <w:jc w:val="both"/>
        <w:rPr>
          <w:rFonts w:ascii="Times New Roman" w:hAnsi="Times New Roman" w:cs="Times New Roman"/>
        </w:rPr>
      </w:pPr>
      <w:proofErr w:type="gramStart"/>
      <w:r w:rsidRPr="00A61945">
        <w:rPr>
          <w:rFonts w:ascii="Times New Roman" w:hAnsi="Times New Roman" w:cs="Times New Roman"/>
        </w:rPr>
        <w:t>Должностные лица администрации города, а также департамента, МФЦ несут административную ответственность за нарушения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 в результате предоставления муниципальной услуги</w:t>
      </w:r>
      <w:proofErr w:type="gramEnd"/>
      <w:r w:rsidRPr="00A61945">
        <w:rPr>
          <w:rFonts w:ascii="Times New Roman" w:hAnsi="Times New Roman" w:cs="Times New Roman"/>
        </w:rPr>
        <w:t xml:space="preserve"> </w:t>
      </w:r>
      <w:proofErr w:type="gramStart"/>
      <w:r w:rsidRPr="00A61945">
        <w:rPr>
          <w:rFonts w:ascii="Times New Roman" w:hAnsi="Times New Roman" w:cs="Times New Roman"/>
        </w:rPr>
        <w:t>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proofErr w:type="gramEnd"/>
      <w:r w:rsidRPr="00A61945">
        <w:rPr>
          <w:rFonts w:ascii="Times New Roman" w:hAnsi="Times New Roman" w:cs="Times New Roman"/>
        </w:rPr>
        <w:t xml:space="preserve">, </w:t>
      </w:r>
      <w:proofErr w:type="gramStart"/>
      <w:r w:rsidRPr="00A61945">
        <w:rPr>
          <w:rFonts w:ascii="Times New Roman" w:hAnsi="Times New Roman" w:cs="Times New Roman"/>
        </w:rPr>
        <w:t>необходимых</w:t>
      </w:r>
      <w:proofErr w:type="gramEnd"/>
      <w:r w:rsidRPr="00A61945">
        <w:rPr>
          <w:rFonts w:ascii="Times New Roman" w:hAnsi="Times New Roman" w:cs="Times New Roman"/>
        </w:rPr>
        <w:t xml:space="preserve"> для предоставления муниципальной услуги.</w:t>
      </w:r>
    </w:p>
    <w:p w:rsidR="004011E2" w:rsidRPr="00A61945" w:rsidRDefault="004011E2" w:rsidP="004011E2">
      <w:pPr>
        <w:spacing w:after="0" w:line="240" w:lineRule="auto"/>
        <w:ind w:firstLine="708"/>
        <w:jc w:val="both"/>
        <w:rPr>
          <w:rFonts w:ascii="Times New Roman" w:eastAsia="Calibri" w:hAnsi="Times New Roman" w:cs="Times New Roman"/>
          <w:lang w:eastAsia="ru-RU"/>
        </w:rPr>
      </w:pPr>
      <w:r w:rsidRPr="00A61945">
        <w:rPr>
          <w:rFonts w:ascii="Times New Roman" w:hAnsi="Times New Roman" w:cs="Times New Roman"/>
        </w:rPr>
        <w:t xml:space="preserve">4.5. </w:t>
      </w:r>
      <w:proofErr w:type="gramStart"/>
      <w:r w:rsidRPr="00A61945">
        <w:rPr>
          <w:rFonts w:ascii="Times New Roman" w:hAnsi="Times New Roman" w:cs="Times New Roman"/>
        </w:rPr>
        <w:t>Контроль за</w:t>
      </w:r>
      <w:proofErr w:type="gramEnd"/>
      <w:r w:rsidRPr="00A61945">
        <w:rPr>
          <w:rFonts w:ascii="Times New Roman" w:hAnsi="Times New Roman" w:cs="Times New Roman"/>
        </w:rPr>
        <w:t xml:space="preserve"> выполнением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и МФЦ в форме письменных и устных обращений        в адрес департамента и МФЦ.</w:t>
      </w:r>
    </w:p>
    <w:p w:rsidR="004011E2" w:rsidRPr="00A61945" w:rsidRDefault="004011E2" w:rsidP="004011E2">
      <w:pPr>
        <w:tabs>
          <w:tab w:val="left" w:pos="567"/>
          <w:tab w:val="left" w:pos="709"/>
        </w:tabs>
        <w:suppressAutoHyphens/>
        <w:autoSpaceDE w:val="0"/>
        <w:spacing w:after="0" w:line="240" w:lineRule="auto"/>
        <w:jc w:val="center"/>
        <w:rPr>
          <w:rFonts w:ascii="Times New Roman" w:eastAsia="Arial" w:hAnsi="Times New Roman" w:cs="Times New Roman"/>
          <w:b/>
          <w:lang w:eastAsia="ar-SA"/>
        </w:rPr>
      </w:pPr>
      <w:r w:rsidRPr="00A61945">
        <w:rPr>
          <w:rFonts w:ascii="Times New Roman" w:eastAsia="Arial" w:hAnsi="Times New Roman" w:cs="Times New Roman"/>
          <w:b/>
          <w:lang w:val="en-US" w:eastAsia="ar-SA"/>
        </w:rPr>
        <w:t>V</w:t>
      </w:r>
      <w:r w:rsidRPr="00A61945">
        <w:rPr>
          <w:rFonts w:ascii="Times New Roman" w:eastAsia="Arial" w:hAnsi="Times New Roman" w:cs="Times New Roman"/>
          <w:b/>
          <w:lang w:eastAsia="ar-SA"/>
        </w:rPr>
        <w:t>. Досудебный (внесудебный) порядок обжалования решений</w:t>
      </w:r>
    </w:p>
    <w:p w:rsidR="004011E2" w:rsidRPr="00A61945" w:rsidRDefault="004011E2" w:rsidP="004011E2">
      <w:pPr>
        <w:tabs>
          <w:tab w:val="left" w:pos="567"/>
          <w:tab w:val="left" w:pos="709"/>
        </w:tabs>
        <w:suppressAutoHyphens/>
        <w:autoSpaceDE w:val="0"/>
        <w:spacing w:after="0" w:line="240" w:lineRule="auto"/>
        <w:jc w:val="center"/>
        <w:rPr>
          <w:rFonts w:ascii="Times New Roman" w:eastAsia="Arial" w:hAnsi="Times New Roman" w:cs="Times New Roman"/>
          <w:b/>
          <w:lang w:eastAsia="ar-SA"/>
        </w:rPr>
      </w:pPr>
      <w:r w:rsidRPr="00A61945">
        <w:rPr>
          <w:rFonts w:ascii="Times New Roman" w:eastAsia="Arial" w:hAnsi="Times New Roman" w:cs="Times New Roman"/>
          <w:b/>
          <w:lang w:eastAsia="ar-SA"/>
        </w:rPr>
        <w:t xml:space="preserve">и действий (бездействия) органа, предоставляющего </w:t>
      </w:r>
      <w:proofErr w:type="gramStart"/>
      <w:r w:rsidRPr="00A61945">
        <w:rPr>
          <w:rFonts w:ascii="Times New Roman" w:eastAsia="Arial" w:hAnsi="Times New Roman" w:cs="Times New Roman"/>
          <w:b/>
          <w:lang w:eastAsia="ar-SA"/>
        </w:rPr>
        <w:t>муниципальную</w:t>
      </w:r>
      <w:proofErr w:type="gramEnd"/>
      <w:r w:rsidRPr="00A61945">
        <w:rPr>
          <w:rFonts w:ascii="Times New Roman" w:eastAsia="Arial" w:hAnsi="Times New Roman" w:cs="Times New Roman"/>
          <w:b/>
          <w:lang w:eastAsia="ar-SA"/>
        </w:rPr>
        <w:t xml:space="preserve"> </w:t>
      </w:r>
    </w:p>
    <w:p w:rsidR="004011E2" w:rsidRPr="00A61945" w:rsidRDefault="004011E2" w:rsidP="004011E2">
      <w:pPr>
        <w:tabs>
          <w:tab w:val="left" w:pos="567"/>
          <w:tab w:val="left" w:pos="709"/>
        </w:tabs>
        <w:suppressAutoHyphens/>
        <w:autoSpaceDE w:val="0"/>
        <w:spacing w:after="0" w:line="240" w:lineRule="auto"/>
        <w:jc w:val="center"/>
        <w:rPr>
          <w:rFonts w:ascii="Times New Roman" w:eastAsia="Calibri" w:hAnsi="Times New Roman" w:cs="Times New Roman"/>
          <w:lang w:eastAsia="ru-RU"/>
        </w:rPr>
      </w:pPr>
      <w:r w:rsidRPr="00A61945">
        <w:rPr>
          <w:rFonts w:ascii="Times New Roman" w:eastAsia="Arial" w:hAnsi="Times New Roman" w:cs="Times New Roman"/>
          <w:b/>
          <w:lang w:eastAsia="ar-SA"/>
        </w:rPr>
        <w:t>услугу, а также должностных лиц или муниципальных служащих</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администрацией, а также должностными       лицами администрации, муниципальными служащими.</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lastRenderedPageBreak/>
        <w:t>5.2. Предметом досудебного (внесудебного) обжалования могут являться действия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Заявитель, права и законные интересы которого нарушены, имеет право обратиться с жалобой, в том числе, в следующих случаях:</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нарушение срока регистрации запроса заявителя о предоставлении      муниципальной услуги;</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нарушение срока предоставления муниципальной услуги;</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xml:space="preserve">- требование у заявителя документов, не предусмотренных нормативными правовыми актами Российской Федерации, муниципальными правовыми актами администрации Сизинского </w:t>
      </w:r>
      <w:proofErr w:type="spellStart"/>
      <w:r w:rsidRPr="00A61945">
        <w:rPr>
          <w:rFonts w:ascii="Times New Roman" w:eastAsia="Times New Roman" w:hAnsi="Times New Roman" w:cs="Times New Roman"/>
          <w:lang w:eastAsia="ru-RU"/>
        </w:rPr>
        <w:t>сельсоветадля</w:t>
      </w:r>
      <w:proofErr w:type="spellEnd"/>
      <w:r w:rsidRPr="00A61945">
        <w:rPr>
          <w:rFonts w:ascii="Times New Roman" w:eastAsia="Times New Roman" w:hAnsi="Times New Roman" w:cs="Times New Roman"/>
          <w:lang w:eastAsia="ru-RU"/>
        </w:rPr>
        <w:t xml:space="preserve"> предоставления муниципальной услуги;</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отказ в приеме документов, представление которых предусмотрено нормативными правовыми актами Российской Федерации, муниципальными правовыми актами администрации Сизинского сельсовета для предоставления муниципальной услуги, у заявителя;</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Сизинского сельсовета;</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Сизинского сельсовета;</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61945">
        <w:rPr>
          <w:rFonts w:ascii="Times New Roman" w:eastAsia="Times New Roman" w:hAnsi="Times New Roman" w:cs="Times New Roman"/>
          <w:lang w:eastAsia="ru-RU"/>
        </w:rPr>
        <w:t>- отказ органа, предоставляющего муниципальную услугу,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xml:space="preserve">5.3. Жалоба может быть подана через МФЦ, по почте, с использованием информационно-телекоммуникационной сети </w:t>
      </w:r>
      <w:r w:rsidRPr="00A61945">
        <w:rPr>
          <w:rFonts w:ascii="Times New Roman" w:eastAsia="Calibri" w:hAnsi="Times New Roman" w:cs="Times New Roman"/>
          <w:lang w:eastAsia="ru-RU"/>
        </w:rPr>
        <w:t>"</w:t>
      </w:r>
      <w:r w:rsidRPr="00A61945">
        <w:rPr>
          <w:rFonts w:ascii="Times New Roman" w:eastAsia="Times New Roman" w:hAnsi="Times New Roman" w:cs="Times New Roman"/>
          <w:lang w:eastAsia="ru-RU"/>
        </w:rPr>
        <w:t>Интернет</w:t>
      </w:r>
      <w:r w:rsidRPr="00A61945">
        <w:rPr>
          <w:rFonts w:ascii="Times New Roman" w:eastAsia="Calibri" w:hAnsi="Times New Roman" w:cs="Times New Roman"/>
          <w:lang w:eastAsia="ru-RU"/>
        </w:rPr>
        <w:t>"</w:t>
      </w:r>
      <w:r w:rsidRPr="00A61945">
        <w:rPr>
          <w:rFonts w:ascii="Times New Roman" w:eastAsia="Times New Roman" w:hAnsi="Times New Roman" w:cs="Times New Roman"/>
          <w:lang w:eastAsia="ru-RU"/>
        </w:rPr>
        <w:t xml:space="preserve"> посредством официального сайта, Единого или регионального портала, а также может быть принята при личном приеме заявителя.</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Жалоба на нарушение порядка предоставления муниципальной услуги МФЦ рассматривается главой администрации Сизинского сельсовета согласно соглашению о взаимодействии.</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5.4. Жалоба на действия (бездействие) департамента, его должностных лиц, предоставляющих муниципальную услугу, подается в администрацию и рассматривается главой администрации Сизинского сельсовета.</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5.5. Основанием для рассмотрения жалобы является ее поступление           в администрацию Сизинского сельсовета.</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5.6. Прием жалоб в письменной форме осуществляется в месте предоставления муниципальной услуги (в месте, где заявитель подал запрос на получение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Прием жалоб осуществляется в соответствии с графиками работы администрации и МФЦ, указанными в подпунктах 1.7.1, 1.7.2 пункта 1.7 административного регламента.</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5.7. В случае если жалоба подана заявителем в орган,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Заявитель в жалобе указывает следующую информацию:</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61945">
        <w:rPr>
          <w:rFonts w:ascii="Times New Roman" w:eastAsia="Times New Roman" w:hAnsi="Times New Roman" w:cs="Times New Roman"/>
          <w:lang w:eastAsia="ru-RU"/>
        </w:rPr>
        <w:t>-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сведения об обжалуемых решениях и действиях (бездействии)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4011E2" w:rsidRPr="00A61945" w:rsidRDefault="004011E2" w:rsidP="004011E2">
      <w:pPr>
        <w:spacing w:after="0" w:line="240" w:lineRule="auto"/>
        <w:ind w:firstLine="709"/>
        <w:jc w:val="both"/>
        <w:rPr>
          <w:rFonts w:ascii="Times New Roman" w:hAnsi="Times New Roman" w:cs="Times New Roman"/>
          <w:lang w:eastAsia="ru-RU"/>
        </w:rPr>
      </w:pPr>
      <w:r w:rsidRPr="00A61945">
        <w:rPr>
          <w:rFonts w:ascii="Times New Roman" w:hAnsi="Times New Roman" w:cs="Times New Roman"/>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4011E2" w:rsidRPr="00A61945" w:rsidRDefault="004011E2" w:rsidP="004011E2">
      <w:pPr>
        <w:spacing w:after="0" w:line="240" w:lineRule="auto"/>
        <w:ind w:firstLine="709"/>
        <w:jc w:val="both"/>
        <w:rPr>
          <w:rFonts w:ascii="Times New Roman" w:hAnsi="Times New Roman" w:cs="Times New Roman"/>
          <w:lang w:eastAsia="ru-RU"/>
        </w:rPr>
      </w:pPr>
      <w:r w:rsidRPr="00A61945">
        <w:rPr>
          <w:rFonts w:ascii="Times New Roman" w:hAnsi="Times New Roman" w:cs="Times New Roman"/>
          <w:lang w:eastAsia="ru-RU"/>
        </w:rPr>
        <w:t>Заявителем могут быть представлены документы (при наличии),            подтверждающие доводы заявителя, либо их копии.</w:t>
      </w:r>
    </w:p>
    <w:p w:rsidR="004011E2" w:rsidRPr="00A61945" w:rsidRDefault="004011E2" w:rsidP="004011E2">
      <w:pPr>
        <w:spacing w:after="0" w:line="240" w:lineRule="auto"/>
        <w:ind w:firstLine="709"/>
        <w:jc w:val="both"/>
        <w:rPr>
          <w:rFonts w:ascii="Times New Roman" w:hAnsi="Times New Roman" w:cs="Times New Roman"/>
          <w:lang w:eastAsia="ru-RU"/>
        </w:rPr>
      </w:pPr>
      <w:r w:rsidRPr="00A61945">
        <w:rPr>
          <w:rFonts w:ascii="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11E2" w:rsidRPr="00A61945" w:rsidRDefault="004011E2" w:rsidP="004011E2">
      <w:pPr>
        <w:spacing w:after="0" w:line="240" w:lineRule="auto"/>
        <w:ind w:firstLine="709"/>
        <w:jc w:val="both"/>
        <w:rPr>
          <w:rFonts w:ascii="Times New Roman" w:hAnsi="Times New Roman" w:cs="Times New Roman"/>
          <w:lang w:eastAsia="ru-RU"/>
        </w:rPr>
      </w:pPr>
      <w:r w:rsidRPr="00A61945">
        <w:rPr>
          <w:rFonts w:ascii="Times New Roman" w:hAnsi="Times New Roman" w:cs="Times New Roman"/>
          <w:lang w:eastAsia="ru-RU"/>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оформленная в соответствии с законодательством Российской Федерации доверенность. </w:t>
      </w:r>
    </w:p>
    <w:p w:rsidR="004011E2" w:rsidRPr="00A61945" w:rsidRDefault="004011E2" w:rsidP="004011E2">
      <w:pPr>
        <w:spacing w:after="0" w:line="240" w:lineRule="auto"/>
        <w:ind w:firstLine="709"/>
        <w:jc w:val="both"/>
        <w:rPr>
          <w:rFonts w:ascii="Times New Roman" w:hAnsi="Times New Roman" w:cs="Times New Roman"/>
          <w:lang w:eastAsia="ru-RU"/>
        </w:rPr>
      </w:pPr>
      <w:r w:rsidRPr="00A61945">
        <w:rPr>
          <w:rFonts w:ascii="Times New Roman" w:hAnsi="Times New Roman" w:cs="Times New Roman"/>
          <w:lang w:eastAsia="ru-RU"/>
        </w:rPr>
        <w:t>Заявитель имеет право на получение информации и документов, необходимых для обоснования и рассмотрения жалобы.</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Жалоба, поступившая в департамент, подлежит регистрации в день ее     поступления.</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xml:space="preserve">В случае подачи жалобы через МФЦ </w:t>
      </w:r>
      <w:proofErr w:type="gramStart"/>
      <w:r w:rsidRPr="00A61945">
        <w:rPr>
          <w:rFonts w:ascii="Times New Roman" w:eastAsia="Times New Roman" w:hAnsi="Times New Roman" w:cs="Times New Roman"/>
          <w:lang w:eastAsia="ru-RU"/>
        </w:rPr>
        <w:t>последний</w:t>
      </w:r>
      <w:proofErr w:type="gramEnd"/>
      <w:r w:rsidRPr="00A61945">
        <w:rPr>
          <w:rFonts w:ascii="Times New Roman" w:eastAsia="Times New Roman" w:hAnsi="Times New Roman" w:cs="Times New Roman"/>
          <w:lang w:eastAsia="ru-RU"/>
        </w:rPr>
        <w:t xml:space="preserve">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получения жалобы.</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5.8. Жалоба, поступившая в администрацию</w:t>
      </w:r>
      <w:proofErr w:type="gramStart"/>
      <w:r w:rsidRPr="00A61945">
        <w:rPr>
          <w:rFonts w:ascii="Times New Roman" w:eastAsia="Times New Roman" w:hAnsi="Times New Roman" w:cs="Times New Roman"/>
          <w:lang w:eastAsia="ru-RU"/>
        </w:rPr>
        <w:t xml:space="preserve"> ,</w:t>
      </w:r>
      <w:proofErr w:type="gramEnd"/>
      <w:r w:rsidRPr="00A61945">
        <w:rPr>
          <w:rFonts w:ascii="Times New Roman" w:eastAsia="Times New Roman" w:hAnsi="Times New Roman" w:cs="Times New Roman"/>
          <w:lang w:eastAsia="ru-RU"/>
        </w:rPr>
        <w:t xml:space="preserve"> подлежит рассмотрению             в течение 15 рабочих дней со дня ее регистрации, а в случае обжалования отказа администрацией,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xml:space="preserve">5.9. По результатам рассмотрения жалобы должностное лицо департамента, уполномоченное на рассмотрение жалобы, принимает одно из следующих решений: </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61945">
        <w:rPr>
          <w:rFonts w:ascii="Times New Roman" w:eastAsia="Times New Roman" w:hAnsi="Times New Roman" w:cs="Times New Roman"/>
          <w:lang w:eastAsia="ru-RU"/>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Сизинского сельсовета, а также в иных формах;</w:t>
      </w:r>
      <w:proofErr w:type="gramEnd"/>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отказывает в удовлетворении жалобы.</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5.10.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В ответе по результатам рассмотрения жалобы указываются:</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61945">
        <w:rPr>
          <w:rFonts w:ascii="Times New Roman" w:eastAsia="Times New Roman" w:hAnsi="Times New Roman" w:cs="Times New Roman"/>
          <w:lang w:eastAsia="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фамилия, имя, отчество (последнее - при наличии) заявителя;</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основания для принятия решения по жалобе;</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принятое по жалобе решение;</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в случае</w:t>
      </w:r>
      <w:proofErr w:type="gramStart"/>
      <w:r w:rsidRPr="00A61945">
        <w:rPr>
          <w:rFonts w:ascii="Times New Roman" w:eastAsia="Times New Roman" w:hAnsi="Times New Roman" w:cs="Times New Roman"/>
          <w:lang w:eastAsia="ru-RU"/>
        </w:rPr>
        <w:t>,</w:t>
      </w:r>
      <w:proofErr w:type="gramEnd"/>
      <w:r w:rsidRPr="00A61945">
        <w:rPr>
          <w:rFonts w:ascii="Times New Roman" w:eastAsia="Times New Roman" w:hAnsi="Times New Roman" w:cs="Times New Roman"/>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сведения о порядке обжалования принятого по жалобе решения.</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Ответ по результатам рассмотрения жалобы подписывается уполномоченным на рассмотрение жалобы должностным лицом администрации.</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xml:space="preserve">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5.12. Исчерпывающий перечень оснований для отказа в удовлетворении жалобы и случаев, в которых ответ на жалобу не дается.</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Администрация  отказывает в удовлетворении жалобы в следующих случаях:</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наличие вступившего в законную силу решения суда, арбитражного      суда по жалобе о том же предмете и по тем же основаниям;</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lastRenderedPageBreak/>
        <w:t>- подача жалобы лицом, полномочия которого не подтверждены в порядке, установленном законодательством Российской Федерации;</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наличие решения по жалобе, принятого ранее в отношении того            же заявителя и по тому же предмету жалобы.</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xml:space="preserve">В случае если в жалобе не </w:t>
      </w:r>
      <w:proofErr w:type="gramStart"/>
      <w:r w:rsidRPr="00A61945">
        <w:rPr>
          <w:rFonts w:ascii="Times New Roman" w:eastAsia="Times New Roman" w:hAnsi="Times New Roman" w:cs="Times New Roman"/>
          <w:lang w:eastAsia="ru-RU"/>
        </w:rPr>
        <w:t>указаны</w:t>
      </w:r>
      <w:proofErr w:type="gramEnd"/>
      <w:r w:rsidRPr="00A61945">
        <w:rPr>
          <w:rFonts w:ascii="Times New Roman" w:eastAsia="Times New Roman" w:hAnsi="Times New Roman" w:cs="Times New Roman"/>
          <w:lang w:eastAsia="ru-RU"/>
        </w:rPr>
        <w:t xml:space="preserve">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xml:space="preserve">В случае если текст жалобы не поддается прочтению, ответ на жалобу     не </w:t>
      </w:r>
      <w:proofErr w:type="gramStart"/>
      <w:r w:rsidRPr="00A61945">
        <w:rPr>
          <w:rFonts w:ascii="Times New Roman" w:eastAsia="Times New Roman" w:hAnsi="Times New Roman" w:cs="Times New Roman"/>
          <w:lang w:eastAsia="ru-RU"/>
        </w:rPr>
        <w:t>дается</w:t>
      </w:r>
      <w:proofErr w:type="gramEnd"/>
      <w:r w:rsidRPr="00A61945">
        <w:rPr>
          <w:rFonts w:ascii="Times New Roman" w:eastAsia="Times New Roman" w:hAnsi="Times New Roman" w:cs="Times New Roman"/>
          <w:lang w:eastAsia="ru-RU"/>
        </w:rPr>
        <w:t xml:space="preserve">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5.13. Основания для приостановления рассмотрения жалобы законодательством Российской Федерации не предусмотрены.</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 xml:space="preserve">5.14. В случае установления в ходе или по результатам </w:t>
      </w:r>
      <w:proofErr w:type="gramStart"/>
      <w:r w:rsidRPr="00A61945">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A61945">
        <w:rPr>
          <w:rFonts w:ascii="Times New Roman" w:eastAsia="Times New Roman" w:hAnsi="Times New Roman" w:cs="Times New Roman"/>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11E2" w:rsidRPr="00A61945" w:rsidRDefault="004011E2" w:rsidP="004011E2">
      <w:pPr>
        <w:autoSpaceDN w:val="0"/>
        <w:adjustRightInd w:val="0"/>
        <w:spacing w:after="0" w:line="240" w:lineRule="auto"/>
        <w:ind w:firstLine="709"/>
        <w:jc w:val="both"/>
        <w:rPr>
          <w:rFonts w:ascii="Times New Roman" w:eastAsia="Times New Roman" w:hAnsi="Times New Roman" w:cs="Times New Roman"/>
          <w:lang w:eastAsia="ru-RU"/>
        </w:rPr>
      </w:pPr>
      <w:r w:rsidRPr="00A61945">
        <w:rPr>
          <w:rFonts w:ascii="Times New Roman" w:eastAsia="Times New Roman" w:hAnsi="Times New Roman" w:cs="Times New Roman"/>
          <w:lang w:eastAsia="ru-RU"/>
        </w:rPr>
        <w:t>Все решения, действия (бездействие) департамента, должностного лица администрации, муниципального служащего заявитель вправе оспорить в судебном порядке.</w:t>
      </w:r>
    </w:p>
    <w:p w:rsidR="004011E2" w:rsidRPr="00A61945" w:rsidRDefault="004011E2" w:rsidP="004011E2">
      <w:pPr>
        <w:spacing w:after="0" w:line="240" w:lineRule="auto"/>
        <w:ind w:firstLine="709"/>
        <w:jc w:val="both"/>
        <w:rPr>
          <w:rFonts w:ascii="Times New Roman" w:eastAsia="Calibri" w:hAnsi="Times New Roman" w:cs="Times New Roman"/>
          <w:lang w:eastAsia="ru-RU"/>
        </w:rPr>
      </w:pPr>
      <w:r w:rsidRPr="00A61945">
        <w:rPr>
          <w:rFonts w:ascii="Times New Roman" w:eastAsia="Times New Roman" w:hAnsi="Times New Roman" w:cs="Times New Roman"/>
          <w:lang w:eastAsia="ru-RU"/>
        </w:rPr>
        <w:t xml:space="preserve">5.15.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w:t>
      </w:r>
      <w:r w:rsidRPr="00A61945">
        <w:rPr>
          <w:rFonts w:ascii="Times New Roman" w:eastAsia="Calibri" w:hAnsi="Times New Roman" w:cs="Times New Roman"/>
          <w:lang w:eastAsia="ru-RU"/>
        </w:rPr>
        <w:t>"</w:t>
      </w:r>
      <w:r w:rsidRPr="00A61945">
        <w:rPr>
          <w:rFonts w:ascii="Times New Roman" w:eastAsia="Times New Roman" w:hAnsi="Times New Roman" w:cs="Times New Roman"/>
          <w:lang w:eastAsia="ru-RU"/>
        </w:rPr>
        <w:t>Интернет</w:t>
      </w:r>
      <w:r w:rsidRPr="00A61945">
        <w:rPr>
          <w:rFonts w:ascii="Times New Roman" w:eastAsia="Calibri" w:hAnsi="Times New Roman" w:cs="Times New Roman"/>
          <w:lang w:eastAsia="ru-RU"/>
        </w:rPr>
        <w:t>"</w:t>
      </w:r>
      <w:r w:rsidRPr="00A61945">
        <w:rPr>
          <w:rFonts w:ascii="Times New Roman" w:eastAsia="Times New Roman" w:hAnsi="Times New Roman" w:cs="Times New Roman"/>
          <w:lang w:eastAsia="ru-RU"/>
        </w:rPr>
        <w:t xml:space="preserve"> на официальном сайте, Едином и региональном порталах.</w:t>
      </w:r>
    </w:p>
    <w:p w:rsidR="004011E2" w:rsidRPr="00A61945" w:rsidRDefault="004011E2" w:rsidP="004011E2">
      <w:pPr>
        <w:spacing w:after="0" w:line="240" w:lineRule="auto"/>
        <w:ind w:left="4678"/>
        <w:jc w:val="both"/>
        <w:rPr>
          <w:rFonts w:ascii="Times New Roman" w:eastAsia="Calibri" w:hAnsi="Times New Roman" w:cs="Times New Roman"/>
          <w:lang w:eastAsia="ru-RU"/>
        </w:rPr>
      </w:pPr>
      <w:r w:rsidRPr="00A61945">
        <w:rPr>
          <w:rFonts w:ascii="Times New Roman" w:eastAsia="Calibri" w:hAnsi="Times New Roman" w:cs="Times New Roman"/>
          <w:lang w:eastAsia="ru-RU"/>
        </w:rPr>
        <w:t>Приложение 1 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011E2" w:rsidRDefault="004011E2" w:rsidP="004011E2">
      <w:pPr>
        <w:spacing w:after="0" w:line="240" w:lineRule="auto"/>
        <w:ind w:left="4678"/>
        <w:jc w:val="both"/>
        <w:rPr>
          <w:rFonts w:ascii="Times New Roman" w:eastAsia="Calibri" w:hAnsi="Times New Roman" w:cs="Times New Roman"/>
          <w:lang w:eastAsia="ru-RU"/>
        </w:rPr>
      </w:pPr>
    </w:p>
    <w:p w:rsidR="00A61945" w:rsidRDefault="00A61945"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A61945" w:rsidRPr="00A61945" w:rsidRDefault="00A61945" w:rsidP="004011E2">
      <w:pPr>
        <w:spacing w:after="0" w:line="240" w:lineRule="auto"/>
        <w:ind w:left="4678"/>
        <w:jc w:val="both"/>
        <w:rPr>
          <w:rFonts w:ascii="Times New Roman" w:eastAsia="Calibri" w:hAnsi="Times New Roman" w:cs="Times New Roman"/>
          <w:lang w:eastAsia="ru-RU"/>
        </w:rPr>
      </w:pPr>
    </w:p>
    <w:p w:rsidR="00C30021" w:rsidRDefault="00C30021" w:rsidP="004011E2">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p>
    <w:p w:rsidR="009230EB" w:rsidRDefault="009230EB" w:rsidP="004011E2">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p>
    <w:p w:rsidR="009230EB" w:rsidRDefault="009230EB" w:rsidP="004011E2">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p>
    <w:p w:rsidR="009230EB" w:rsidRDefault="009230EB" w:rsidP="004011E2">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p>
    <w:p w:rsidR="009230EB" w:rsidRDefault="009230EB" w:rsidP="004011E2">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p>
    <w:p w:rsidR="009230EB" w:rsidRDefault="009230EB" w:rsidP="004011E2">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p>
    <w:p w:rsidR="009230EB" w:rsidRDefault="009230EB" w:rsidP="004011E2">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p>
    <w:p w:rsidR="00C30021" w:rsidRDefault="00C30021" w:rsidP="004011E2">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p>
    <w:p w:rsidR="004011E2" w:rsidRPr="00A61945" w:rsidRDefault="004011E2" w:rsidP="004011E2">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A61945">
        <w:rPr>
          <w:rFonts w:ascii="Times New Roman" w:eastAsia="Times New Roman" w:hAnsi="Times New Roman" w:cs="Times New Roman"/>
          <w:b/>
          <w:bCs/>
          <w:color w:val="000000" w:themeColor="text1"/>
          <w:lang w:eastAsia="ru-RU"/>
        </w:rPr>
        <w:t>БЛОК-СХЕМА</w:t>
      </w:r>
    </w:p>
    <w:p w:rsidR="004011E2" w:rsidRPr="00A61945" w:rsidRDefault="004011E2" w:rsidP="004011E2">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A61945">
        <w:rPr>
          <w:rFonts w:ascii="Times New Roman" w:eastAsia="Times New Roman" w:hAnsi="Times New Roman" w:cs="Times New Roman"/>
          <w:b/>
          <w:bCs/>
          <w:color w:val="000000" w:themeColor="text1"/>
          <w:lang w:eastAsia="ru-RU"/>
        </w:rPr>
        <w:t xml:space="preserve">предоставления муниципальной услуги </w:t>
      </w:r>
    </w:p>
    <w:p w:rsidR="004011E2" w:rsidRPr="00A61945" w:rsidRDefault="004011E2" w:rsidP="004011E2">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A61945">
        <w:rPr>
          <w:rFonts w:ascii="Times New Roman" w:eastAsia="Times New Roman" w:hAnsi="Times New Roman" w:cs="Times New Roman"/>
          <w:b/>
          <w:bCs/>
          <w:color w:val="000000" w:themeColor="text1"/>
          <w:lang w:eastAsia="ru-RU"/>
        </w:rPr>
        <w:t xml:space="preserve">"Выдача специального разрешения </w:t>
      </w:r>
    </w:p>
    <w:p w:rsidR="004011E2" w:rsidRPr="00A61945" w:rsidRDefault="004011E2" w:rsidP="004011E2">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A61945">
        <w:rPr>
          <w:rFonts w:ascii="Times New Roman" w:eastAsia="Times New Roman" w:hAnsi="Times New Roman" w:cs="Times New Roman"/>
          <w:b/>
          <w:bCs/>
          <w:color w:val="000000" w:themeColor="text1"/>
          <w:lang w:eastAsia="ru-RU"/>
        </w:rPr>
        <w:t>на движение по автомобильным дорогам местного значения</w:t>
      </w:r>
    </w:p>
    <w:p w:rsidR="004011E2" w:rsidRPr="00A61945" w:rsidRDefault="004011E2" w:rsidP="004011E2">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lang w:eastAsia="ru-RU"/>
        </w:rPr>
      </w:pPr>
      <w:r w:rsidRPr="00A61945">
        <w:rPr>
          <w:rFonts w:ascii="Times New Roman" w:eastAsia="Times New Roman" w:hAnsi="Times New Roman" w:cs="Times New Roman"/>
          <w:b/>
          <w:bCs/>
          <w:color w:val="000000" w:themeColor="text1"/>
          <w:lang w:eastAsia="ru-RU"/>
        </w:rPr>
        <w:t>тяжеловесного и (или) крупногабаритного транспортного средства"</w:t>
      </w:r>
    </w:p>
    <w:tbl>
      <w:tblPr>
        <w:tblStyle w:val="a8"/>
        <w:tblW w:w="9781" w:type="dxa"/>
        <w:tblInd w:w="108" w:type="dxa"/>
        <w:tblLook w:val="04A0" w:firstRow="1" w:lastRow="0" w:firstColumn="1" w:lastColumn="0" w:noHBand="0" w:noVBand="1"/>
      </w:tblPr>
      <w:tblGrid>
        <w:gridCol w:w="9781"/>
      </w:tblGrid>
      <w:tr w:rsidR="004011E2" w:rsidRPr="00A61945" w:rsidTr="004011E2">
        <w:tc>
          <w:tcPr>
            <w:tcW w:w="9781" w:type="dxa"/>
          </w:tcPr>
          <w:p w:rsidR="004011E2" w:rsidRPr="00A61945" w:rsidRDefault="004011E2" w:rsidP="004011E2">
            <w:pPr>
              <w:jc w:val="center"/>
              <w:rPr>
                <w:rFonts w:ascii="Times New Roman" w:eastAsia="Calibri" w:hAnsi="Times New Roman" w:cs="Times New Roman"/>
                <w:color w:val="000000" w:themeColor="text1"/>
                <w:lang w:eastAsia="ru-RU"/>
              </w:rPr>
            </w:pPr>
            <w:r w:rsidRPr="00A61945">
              <w:rPr>
                <w:rFonts w:ascii="Times New Roman" w:eastAsia="Calibri" w:hAnsi="Times New Roman" w:cs="Times New Roman"/>
                <w:color w:val="000000" w:themeColor="text1"/>
                <w:lang w:eastAsia="ru-RU"/>
              </w:rPr>
              <w:t>Прием заявления и документов для выдачи специального разрешения</w:t>
            </w:r>
          </w:p>
        </w:tc>
      </w:tr>
    </w:tbl>
    <w:p w:rsidR="004011E2" w:rsidRPr="00A61945" w:rsidRDefault="004011E2" w:rsidP="004011E2">
      <w:pPr>
        <w:tabs>
          <w:tab w:val="left" w:pos="567"/>
          <w:tab w:val="left" w:pos="709"/>
        </w:tabs>
        <w:suppressAutoHyphens/>
        <w:autoSpaceDE w:val="0"/>
        <w:spacing w:after="0" w:line="240" w:lineRule="auto"/>
        <w:jc w:val="both"/>
        <w:rPr>
          <w:rFonts w:ascii="Times New Roman" w:eastAsia="Times New Roman" w:hAnsi="Times New Roman" w:cs="Times New Roman"/>
          <w:b/>
          <w:bCs/>
          <w:color w:val="000000" w:themeColor="text1"/>
          <w:lang w:eastAsia="ru-RU"/>
        </w:rPr>
      </w:pPr>
      <w:r w:rsidRPr="00A61945">
        <w:rPr>
          <w:rFonts w:ascii="Times New Roman" w:eastAsia="Times New Roman" w:hAnsi="Times New Roman" w:cs="Times New Roman"/>
          <w:b/>
          <w:bCs/>
          <w:noProof/>
          <w:color w:val="000000" w:themeColor="text1"/>
          <w:lang w:eastAsia="ru-RU"/>
        </w:rPr>
        <mc:AlternateContent>
          <mc:Choice Requires="wps">
            <w:drawing>
              <wp:anchor distT="0" distB="0" distL="114300" distR="114300" simplePos="0" relativeHeight="251662336" behindDoc="0" locked="0" layoutInCell="1" allowOverlap="1" wp14:anchorId="139A93EA" wp14:editId="2C293A19">
                <wp:simplePos x="0" y="0"/>
                <wp:positionH relativeFrom="column">
                  <wp:posOffset>3038309</wp:posOffset>
                </wp:positionH>
                <wp:positionV relativeFrom="paragraph">
                  <wp:posOffset>1518</wp:posOffset>
                </wp:positionV>
                <wp:extent cx="0" cy="214630"/>
                <wp:effectExtent l="95250" t="0" r="57150" b="52070"/>
                <wp:wrapNone/>
                <wp:docPr id="6" name="Прямая со стрелкой 6"/>
                <wp:cNvGraphicFramePr/>
                <a:graphic xmlns:a="http://schemas.openxmlformats.org/drawingml/2006/main">
                  <a:graphicData uri="http://schemas.microsoft.com/office/word/2010/wordprocessingShape">
                    <wps:wsp>
                      <wps:cNvCnPr/>
                      <wps:spPr>
                        <a:xfrm>
                          <a:off x="0" y="0"/>
                          <a:ext cx="0" cy="214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39.25pt;margin-top:.1pt;width:0;height:16.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">
                <v:stroke endarrow="open"/>
              </v:shape>
            </w:pict>
          </mc:Fallback>
        </mc:AlternateContent>
      </w:r>
    </w:p>
    <w:tbl>
      <w:tblPr>
        <w:tblStyle w:val="a8"/>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4011E2" w:rsidRPr="00A61945" w:rsidTr="004011E2">
        <w:trPr>
          <w:trHeight w:val="292"/>
        </w:trPr>
        <w:tc>
          <w:tcPr>
            <w:tcW w:w="9781"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jc w:val="center"/>
              <w:rPr>
                <w:rFonts w:ascii="Times New Roman" w:eastAsia="Calibri" w:hAnsi="Times New Roman" w:cs="Times New Roman"/>
                <w:color w:val="000000" w:themeColor="text1"/>
                <w:lang w:eastAsia="ru-RU"/>
              </w:rPr>
            </w:pPr>
            <w:r w:rsidRPr="00A61945">
              <w:rPr>
                <w:rFonts w:ascii="Times New Roman" w:eastAsia="Calibri" w:hAnsi="Times New Roman" w:cs="Times New Roman"/>
                <w:noProof/>
                <w:color w:val="000000" w:themeColor="text1"/>
                <w:lang w:eastAsia="ru-RU"/>
              </w:rPr>
              <mc:AlternateContent>
                <mc:Choice Requires="wps">
                  <w:drawing>
                    <wp:anchor distT="0" distB="0" distL="114300" distR="114300" simplePos="0" relativeHeight="251661312" behindDoc="0" locked="0" layoutInCell="1" allowOverlap="1" wp14:anchorId="44A68C80" wp14:editId="4468E5EA">
                      <wp:simplePos x="0" y="0"/>
                      <wp:positionH relativeFrom="column">
                        <wp:posOffset>2363470</wp:posOffset>
                      </wp:positionH>
                      <wp:positionV relativeFrom="paragraph">
                        <wp:posOffset>6985</wp:posOffset>
                      </wp:positionV>
                      <wp:extent cx="0" cy="0"/>
                      <wp:effectExtent l="0" t="0" r="0" b="0"/>
                      <wp:wrapNone/>
                      <wp:docPr id="25" name="Прямая со стрелкой 25"/>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186.1pt;margin-top:.55pt;width:0;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" strokeweight="1pt">
                      <v:stroke endarrow="open"/>
                    </v:shape>
                  </w:pict>
                </mc:Fallback>
              </mc:AlternateContent>
            </w:r>
            <w:r w:rsidRPr="00A61945">
              <w:rPr>
                <w:rFonts w:ascii="Times New Roman" w:eastAsia="Calibri" w:hAnsi="Times New Roman" w:cs="Times New Roman"/>
                <w:color w:val="000000" w:themeColor="text1"/>
                <w:lang w:eastAsia="ru-RU"/>
              </w:rPr>
              <w:t>Регистрация заявления</w:t>
            </w:r>
          </w:p>
        </w:tc>
      </w:tr>
    </w:tbl>
    <w:p w:rsidR="004011E2" w:rsidRPr="00A61945" w:rsidRDefault="004011E2" w:rsidP="004011E2">
      <w:pPr>
        <w:spacing w:after="0" w:line="240" w:lineRule="auto"/>
        <w:jc w:val="both"/>
        <w:rPr>
          <w:rFonts w:ascii="Times New Roman" w:eastAsia="Times New Roman" w:hAnsi="Times New Roman" w:cs="Times New Roman"/>
          <w:bCs/>
          <w:color w:val="000000" w:themeColor="text1"/>
          <w:lang w:eastAsia="ru-RU"/>
        </w:rPr>
      </w:pPr>
      <w:r w:rsidRPr="00A61945">
        <w:rPr>
          <w:rFonts w:ascii="Times New Roman" w:eastAsia="Times New Roman" w:hAnsi="Times New Roman" w:cs="Times New Roman"/>
          <w:bCs/>
          <w:noProof/>
          <w:color w:val="000000" w:themeColor="text1"/>
          <w:lang w:eastAsia="ru-RU"/>
        </w:rPr>
        <mc:AlternateContent>
          <mc:Choice Requires="wps">
            <w:drawing>
              <wp:anchor distT="0" distB="0" distL="114300" distR="114300" simplePos="0" relativeHeight="251663360" behindDoc="0" locked="0" layoutInCell="1" allowOverlap="1" wp14:anchorId="07490C91" wp14:editId="1873BFE4">
                <wp:simplePos x="0" y="0"/>
                <wp:positionH relativeFrom="column">
                  <wp:posOffset>1201889</wp:posOffset>
                </wp:positionH>
                <wp:positionV relativeFrom="paragraph">
                  <wp:posOffset>-3506</wp:posOffset>
                </wp:positionV>
                <wp:extent cx="0" cy="214685"/>
                <wp:effectExtent l="9525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2146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94.65pt;margin-top:-.3pt;width:0;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">
                <v:stroke endarrow="open"/>
              </v:shape>
            </w:pict>
          </mc:Fallback>
        </mc:AlternateConten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4011E2" w:rsidRPr="00A61945" w:rsidTr="004011E2">
        <w:trPr>
          <w:trHeight w:val="292"/>
        </w:trPr>
        <w:tc>
          <w:tcPr>
            <w:tcW w:w="4111"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rPr>
                <w:rFonts w:ascii="Times New Roman" w:eastAsia="Calibri" w:hAnsi="Times New Roman" w:cs="Times New Roman"/>
                <w:color w:val="000000" w:themeColor="text1"/>
                <w:lang w:eastAsia="ru-RU"/>
              </w:rPr>
            </w:pPr>
            <w:r w:rsidRPr="00A61945">
              <w:rPr>
                <w:rFonts w:ascii="Times New Roman" w:eastAsia="Calibri" w:hAnsi="Times New Roman" w:cs="Times New Roman"/>
                <w:color w:val="000000" w:themeColor="text1"/>
                <w:lang w:eastAsia="ru-RU"/>
              </w:rPr>
              <w:t>Выдача расписки о приеме документов</w:t>
            </w:r>
          </w:p>
        </w:tc>
      </w:tr>
    </w:tbl>
    <w:p w:rsidR="004011E2" w:rsidRPr="00A61945" w:rsidRDefault="004011E2" w:rsidP="004011E2">
      <w:pPr>
        <w:spacing w:after="0" w:line="240" w:lineRule="auto"/>
        <w:jc w:val="both"/>
        <w:rPr>
          <w:rFonts w:ascii="Times New Roman" w:eastAsia="Times New Roman" w:hAnsi="Times New Roman" w:cs="Times New Roman"/>
          <w:bCs/>
          <w:color w:val="000000" w:themeColor="text1"/>
          <w:lang w:eastAsia="ru-RU"/>
        </w:rPr>
      </w:pPr>
      <w:r w:rsidRPr="00A61945">
        <w:rPr>
          <w:rFonts w:ascii="Times New Roman" w:eastAsia="Times New Roman" w:hAnsi="Times New Roman" w:cs="Times New Roman"/>
          <w:bCs/>
          <w:noProof/>
          <w:color w:val="000000" w:themeColor="text1"/>
          <w:lang w:eastAsia="ru-RU"/>
        </w:rPr>
        <mc:AlternateContent>
          <mc:Choice Requires="wps">
            <w:drawing>
              <wp:anchor distT="0" distB="0" distL="114300" distR="114300" simplePos="0" relativeHeight="251664384" behindDoc="0" locked="0" layoutInCell="1" allowOverlap="1" wp14:anchorId="2B953D8F" wp14:editId="1767657A">
                <wp:simplePos x="0" y="0"/>
                <wp:positionH relativeFrom="column">
                  <wp:posOffset>1202745</wp:posOffset>
                </wp:positionH>
                <wp:positionV relativeFrom="paragraph">
                  <wp:posOffset>1711</wp:posOffset>
                </wp:positionV>
                <wp:extent cx="0" cy="214685"/>
                <wp:effectExtent l="95250" t="0" r="57150" b="52070"/>
                <wp:wrapNone/>
                <wp:docPr id="8" name="Прямая со стрелкой 8"/>
                <wp:cNvGraphicFramePr/>
                <a:graphic xmlns:a="http://schemas.openxmlformats.org/drawingml/2006/main">
                  <a:graphicData uri="http://schemas.microsoft.com/office/word/2010/wordprocessingShape">
                    <wps:wsp>
                      <wps:cNvCnPr/>
                      <wps:spPr>
                        <a:xfrm>
                          <a:off x="0" y="0"/>
                          <a:ext cx="0" cy="2146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94.7pt;margin-top:.15pt;width:0;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">
                <v:stroke endarrow="open"/>
              </v:shape>
            </w:pict>
          </mc:Fallback>
        </mc:AlternateContent>
      </w:r>
    </w:p>
    <w:tbl>
      <w:tblPr>
        <w:tblStyle w:val="a8"/>
        <w:tblW w:w="0" w:type="auto"/>
        <w:tblInd w:w="108" w:type="dxa"/>
        <w:tblLook w:val="04A0" w:firstRow="1" w:lastRow="0" w:firstColumn="1" w:lastColumn="0" w:noHBand="0" w:noVBand="1"/>
      </w:tblPr>
      <w:tblGrid>
        <w:gridCol w:w="4111"/>
      </w:tblGrid>
      <w:tr w:rsidR="004011E2" w:rsidRPr="00A61945" w:rsidTr="004011E2">
        <w:tc>
          <w:tcPr>
            <w:tcW w:w="4111" w:type="dxa"/>
          </w:tcPr>
          <w:p w:rsidR="004011E2" w:rsidRPr="00A61945" w:rsidRDefault="004011E2" w:rsidP="004011E2">
            <w:pPr>
              <w:jc w:val="center"/>
              <w:rPr>
                <w:rFonts w:ascii="Times New Roman" w:hAnsi="Times New Roman" w:cs="Times New Roman"/>
                <w:color w:val="000000" w:themeColor="text1"/>
                <w:lang w:eastAsia="ru-RU"/>
              </w:rPr>
            </w:pPr>
            <w:r w:rsidRPr="00A61945">
              <w:rPr>
                <w:rFonts w:ascii="Times New Roman" w:hAnsi="Times New Roman" w:cs="Times New Roman"/>
                <w:noProof/>
                <w:color w:val="000000" w:themeColor="text1"/>
                <w:lang w:eastAsia="ru-RU"/>
              </w:rPr>
              <mc:AlternateContent>
                <mc:Choice Requires="wps">
                  <w:drawing>
                    <wp:anchor distT="0" distB="0" distL="114300" distR="114300" simplePos="0" relativeHeight="251673600" behindDoc="0" locked="0" layoutInCell="1" allowOverlap="1" wp14:anchorId="74ACBA94" wp14:editId="217EC7FD">
                      <wp:simplePos x="0" y="0"/>
                      <wp:positionH relativeFrom="column">
                        <wp:posOffset>-305877</wp:posOffset>
                      </wp:positionH>
                      <wp:positionV relativeFrom="paragraph">
                        <wp:posOffset>3920</wp:posOffset>
                      </wp:positionV>
                      <wp:extent cx="0" cy="2544418"/>
                      <wp:effectExtent l="0" t="0" r="19050" b="2794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254441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4.1pt,.3pt" to="-24.1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"/>
                  </w:pict>
                </mc:Fallback>
              </mc:AlternateContent>
            </w:r>
            <w:r w:rsidRPr="00A61945">
              <w:rPr>
                <w:rFonts w:ascii="Times New Roman" w:hAnsi="Times New Roman" w:cs="Times New Roman"/>
                <w:color w:val="000000" w:themeColor="text1"/>
                <w:lang w:eastAsia="ru-RU"/>
              </w:rPr>
              <w:t xml:space="preserve">Рассмотрение заявления, </w:t>
            </w:r>
          </w:p>
          <w:p w:rsidR="004011E2" w:rsidRPr="00A61945" w:rsidRDefault="004011E2" w:rsidP="004011E2">
            <w:pPr>
              <w:jc w:val="center"/>
              <w:rPr>
                <w:rFonts w:ascii="Times New Roman" w:hAnsi="Times New Roman" w:cs="Times New Roman"/>
                <w:color w:val="000000" w:themeColor="text1"/>
                <w:lang w:eastAsia="ru-RU"/>
              </w:rPr>
            </w:pPr>
            <w:r w:rsidRPr="00A61945">
              <w:rPr>
                <w:rFonts w:ascii="Times New Roman" w:eastAsia="Times New Roman" w:hAnsi="Times New Roman" w:cs="Times New Roman"/>
                <w:bCs/>
                <w:noProof/>
                <w:color w:val="000000" w:themeColor="text1"/>
                <w:lang w:eastAsia="ru-RU"/>
              </w:rPr>
              <mc:AlternateContent>
                <mc:Choice Requires="wps">
                  <w:drawing>
                    <wp:anchor distT="0" distB="0" distL="114300" distR="114300" simplePos="0" relativeHeight="251671552" behindDoc="0" locked="0" layoutInCell="1" allowOverlap="1" wp14:anchorId="17CAF0EE" wp14:editId="5F89A0E4">
                      <wp:simplePos x="0" y="0"/>
                      <wp:positionH relativeFrom="column">
                        <wp:posOffset>2548007</wp:posOffset>
                      </wp:positionH>
                      <wp:positionV relativeFrom="paragraph">
                        <wp:posOffset>9525</wp:posOffset>
                      </wp:positionV>
                      <wp:extent cx="619346" cy="0"/>
                      <wp:effectExtent l="0" t="76200" r="28575" b="114300"/>
                      <wp:wrapNone/>
                      <wp:docPr id="19" name="Прямая со стрелкой 19"/>
                      <wp:cNvGraphicFramePr/>
                      <a:graphic xmlns:a="http://schemas.openxmlformats.org/drawingml/2006/main">
                        <a:graphicData uri="http://schemas.microsoft.com/office/word/2010/wordprocessingShape">
                          <wps:wsp>
                            <wps:cNvCnPr/>
                            <wps:spPr>
                              <a:xfrm>
                                <a:off x="0" y="0"/>
                                <a:ext cx="61934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00.65pt;margin-top:.75pt;width:48.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">
                      <v:stroke endarrow="open"/>
                    </v:shape>
                  </w:pict>
                </mc:Fallback>
              </mc:AlternateContent>
            </w:r>
            <w:r w:rsidRPr="00A61945">
              <w:rPr>
                <w:rFonts w:ascii="Times New Roman" w:hAnsi="Times New Roman" w:cs="Times New Roman"/>
                <w:color w:val="000000" w:themeColor="text1"/>
              </w:rPr>
              <w:t>экспертиза</w:t>
            </w:r>
            <w:r w:rsidRPr="00A61945">
              <w:rPr>
                <w:rFonts w:ascii="Times New Roman" w:hAnsi="Times New Roman" w:cs="Times New Roman"/>
                <w:color w:val="000000" w:themeColor="text1"/>
                <w:lang w:eastAsia="ru-RU"/>
              </w:rPr>
              <w:t xml:space="preserve"> документов</w:t>
            </w:r>
          </w:p>
        </w:tc>
      </w:tr>
    </w:tbl>
    <w:tbl>
      <w:tblPr>
        <w:tblStyle w:val="a8"/>
        <w:tblpPr w:leftFromText="180" w:rightFromText="180" w:vertAnchor="text" w:horzAnchor="margin" w:tblpXSpec="right" w:tblpY="-4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4011E2" w:rsidRPr="00A61945" w:rsidTr="004011E2">
        <w:tc>
          <w:tcPr>
            <w:tcW w:w="4644" w:type="dxa"/>
            <w:tcBorders>
              <w:top w:val="single" w:sz="4" w:space="0" w:color="auto"/>
              <w:left w:val="single" w:sz="4" w:space="0" w:color="auto"/>
              <w:right w:val="single" w:sz="4" w:space="0" w:color="auto"/>
            </w:tcBorders>
          </w:tcPr>
          <w:p w:rsidR="004011E2" w:rsidRPr="00A61945" w:rsidRDefault="004011E2" w:rsidP="004011E2">
            <w:pPr>
              <w:jc w:val="center"/>
              <w:rPr>
                <w:rFonts w:ascii="Times New Roman" w:eastAsia="Calibri" w:hAnsi="Times New Roman" w:cs="Times New Roman"/>
                <w:color w:val="000000" w:themeColor="text1"/>
              </w:rPr>
            </w:pPr>
            <w:r w:rsidRPr="00A61945">
              <w:rPr>
                <w:rFonts w:ascii="Times New Roman" w:eastAsia="Calibri" w:hAnsi="Times New Roman" w:cs="Times New Roman"/>
                <w:color w:val="000000" w:themeColor="text1"/>
              </w:rPr>
              <w:t>Уведомление об отказе в приеме документов</w:t>
            </w:r>
          </w:p>
        </w:tc>
      </w:tr>
      <w:tr w:rsidR="004011E2" w:rsidRPr="00A61945" w:rsidTr="004011E2">
        <w:trPr>
          <w:trHeight w:val="270"/>
        </w:trPr>
        <w:tc>
          <w:tcPr>
            <w:tcW w:w="4644"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jc w:val="center"/>
              <w:rPr>
                <w:rFonts w:ascii="Times New Roman" w:eastAsia="Calibri" w:hAnsi="Times New Roman" w:cs="Times New Roman"/>
                <w:color w:val="000000" w:themeColor="text1"/>
              </w:rPr>
            </w:pPr>
            <w:r w:rsidRPr="00A61945">
              <w:rPr>
                <w:rFonts w:ascii="Times New Roman" w:eastAsia="Calibri" w:hAnsi="Times New Roman" w:cs="Times New Roman"/>
                <w:color w:val="000000" w:themeColor="text1"/>
              </w:rPr>
              <w:t xml:space="preserve">Уведомление об отказе в выдаче </w:t>
            </w:r>
          </w:p>
          <w:p w:rsidR="004011E2" w:rsidRPr="00A61945" w:rsidRDefault="004011E2" w:rsidP="004011E2">
            <w:pPr>
              <w:jc w:val="center"/>
              <w:rPr>
                <w:rFonts w:ascii="Times New Roman" w:eastAsia="Calibri" w:hAnsi="Times New Roman" w:cs="Times New Roman"/>
                <w:color w:val="000000" w:themeColor="text1"/>
              </w:rPr>
            </w:pPr>
            <w:r w:rsidRPr="00A61945">
              <w:rPr>
                <w:rFonts w:ascii="Times New Roman" w:eastAsia="Calibri" w:hAnsi="Times New Roman" w:cs="Times New Roman"/>
                <w:color w:val="000000" w:themeColor="text1"/>
              </w:rPr>
              <w:t>специального разрешения</w:t>
            </w:r>
          </w:p>
        </w:tc>
      </w:tr>
    </w:tbl>
    <w:p w:rsidR="004011E2" w:rsidRPr="00A61945" w:rsidRDefault="004011E2" w:rsidP="004011E2">
      <w:pPr>
        <w:spacing w:after="0" w:line="240" w:lineRule="auto"/>
        <w:jc w:val="both"/>
        <w:rPr>
          <w:rFonts w:ascii="Times New Roman" w:eastAsia="Times New Roman" w:hAnsi="Times New Roman" w:cs="Times New Roman"/>
          <w:bCs/>
          <w:color w:val="000000" w:themeColor="text1"/>
          <w:lang w:eastAsia="ru-RU"/>
        </w:rPr>
      </w:pPr>
      <w:r w:rsidRPr="00A61945">
        <w:rPr>
          <w:rFonts w:ascii="Times New Roman" w:hAnsi="Times New Roman" w:cs="Times New Roman"/>
          <w:noProof/>
          <w:color w:val="000000" w:themeColor="text1"/>
          <w:lang w:eastAsia="ru-RU"/>
        </w:rPr>
        <mc:AlternateContent>
          <mc:Choice Requires="wps">
            <w:drawing>
              <wp:anchor distT="0" distB="0" distL="114300" distR="114300" simplePos="0" relativeHeight="251672576" behindDoc="0" locked="0" layoutInCell="1" allowOverlap="1" wp14:anchorId="7C68D5CD" wp14:editId="5CDF1E2B">
                <wp:simplePos x="0" y="0"/>
                <wp:positionH relativeFrom="column">
                  <wp:posOffset>-237297</wp:posOffset>
                </wp:positionH>
                <wp:positionV relativeFrom="paragraph">
                  <wp:posOffset>-323740</wp:posOffset>
                </wp:positionV>
                <wp:extent cx="214685" cy="0"/>
                <wp:effectExtent l="0" t="0" r="1397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2146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0" o:spid="_x0000_s1026" style="position:absolute;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25.5pt" to="-1.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"/>
            </w:pict>
          </mc:Fallback>
        </mc:AlternateContent>
      </w:r>
      <w:r w:rsidRPr="00A61945">
        <w:rPr>
          <w:rFonts w:ascii="Times New Roman" w:eastAsia="Times New Roman" w:hAnsi="Times New Roman" w:cs="Times New Roman"/>
          <w:bCs/>
          <w:noProof/>
          <w:color w:val="000000" w:themeColor="text1"/>
          <w:lang w:eastAsia="ru-RU"/>
        </w:rPr>
        <mc:AlternateContent>
          <mc:Choice Requires="wps">
            <w:drawing>
              <wp:anchor distT="0" distB="0" distL="114300" distR="114300" simplePos="0" relativeHeight="251665408" behindDoc="0" locked="0" layoutInCell="1" allowOverlap="1" wp14:anchorId="76954BD5" wp14:editId="588B2004">
                <wp:simplePos x="0" y="0"/>
                <wp:positionH relativeFrom="column">
                  <wp:posOffset>1201889</wp:posOffset>
                </wp:positionH>
                <wp:positionV relativeFrom="paragraph">
                  <wp:posOffset>2264</wp:posOffset>
                </wp:positionV>
                <wp:extent cx="0" cy="405516"/>
                <wp:effectExtent l="95250" t="0" r="114300" b="52070"/>
                <wp:wrapNone/>
                <wp:docPr id="10" name="Прямая со стрелкой 10"/>
                <wp:cNvGraphicFramePr/>
                <a:graphic xmlns:a="http://schemas.openxmlformats.org/drawingml/2006/main">
                  <a:graphicData uri="http://schemas.microsoft.com/office/word/2010/wordprocessingShape">
                    <wps:wsp>
                      <wps:cNvCnPr/>
                      <wps:spPr>
                        <a:xfrm>
                          <a:off x="0" y="0"/>
                          <a:ext cx="0" cy="40551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94.65pt;margin-top:.2pt;width:0;height: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">
                <v:stroke endarrow="open"/>
              </v:shape>
            </w:pict>
          </mc:Fallback>
        </mc:AlternateContent>
      </w:r>
    </w:p>
    <w:p w:rsidR="004011E2" w:rsidRPr="00A61945" w:rsidRDefault="004011E2" w:rsidP="004011E2">
      <w:pPr>
        <w:spacing w:after="0" w:line="240" w:lineRule="auto"/>
        <w:jc w:val="both"/>
        <w:rPr>
          <w:rFonts w:ascii="Times New Roman" w:eastAsia="Times New Roman" w:hAnsi="Times New Roman" w:cs="Times New Roman"/>
          <w:bCs/>
          <w:color w:val="000000" w:themeColor="text1"/>
          <w:lang w:eastAsia="ru-RU"/>
        </w:rPr>
      </w:pPr>
    </w:p>
    <w:tbl>
      <w:tblPr>
        <w:tblStyle w:val="a8"/>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4011E2" w:rsidRPr="00A61945" w:rsidTr="004011E2">
        <w:tc>
          <w:tcPr>
            <w:tcW w:w="9781"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jc w:val="center"/>
              <w:rPr>
                <w:rFonts w:ascii="Times New Roman" w:eastAsia="Calibri" w:hAnsi="Times New Roman" w:cs="Times New Roman"/>
                <w:color w:val="000000" w:themeColor="text1"/>
                <w:lang w:eastAsia="ru-RU"/>
              </w:rPr>
            </w:pPr>
            <w:r w:rsidRPr="00A61945">
              <w:rPr>
                <w:rFonts w:ascii="Times New Roman" w:eastAsia="Calibri" w:hAnsi="Times New Roman" w:cs="Times New Roman"/>
                <w:color w:val="000000" w:themeColor="text1"/>
                <w:lang w:eastAsia="ru-RU"/>
              </w:rPr>
              <w:t>Межведомственное информационное взаимодействие</w:t>
            </w:r>
          </w:p>
        </w:tc>
      </w:tr>
    </w:tbl>
    <w:p w:rsidR="004011E2" w:rsidRPr="00A61945" w:rsidRDefault="004011E2" w:rsidP="004011E2">
      <w:pPr>
        <w:spacing w:after="0" w:line="240" w:lineRule="auto"/>
        <w:jc w:val="both"/>
        <w:rPr>
          <w:rFonts w:ascii="Times New Roman" w:eastAsia="Times New Roman" w:hAnsi="Times New Roman" w:cs="Times New Roman"/>
          <w:bCs/>
          <w:color w:val="000000" w:themeColor="text1"/>
          <w:lang w:eastAsia="ru-RU"/>
        </w:rPr>
      </w:pPr>
      <w:r w:rsidRPr="00A61945">
        <w:rPr>
          <w:rFonts w:ascii="Times New Roman" w:eastAsia="Times New Roman" w:hAnsi="Times New Roman" w:cs="Times New Roman"/>
          <w:bCs/>
          <w:noProof/>
          <w:color w:val="000000" w:themeColor="text1"/>
          <w:lang w:eastAsia="ru-RU"/>
        </w:rPr>
        <mc:AlternateContent>
          <mc:Choice Requires="wps">
            <w:drawing>
              <wp:anchor distT="0" distB="0" distL="114300" distR="114300" simplePos="0" relativeHeight="251666432" behindDoc="0" locked="0" layoutInCell="1" allowOverlap="1" wp14:anchorId="6C581A09" wp14:editId="0AEBAA48">
                <wp:simplePos x="0" y="0"/>
                <wp:positionH relativeFrom="column">
                  <wp:posOffset>3032816</wp:posOffset>
                </wp:positionH>
                <wp:positionV relativeFrom="paragraph">
                  <wp:posOffset>10906</wp:posOffset>
                </wp:positionV>
                <wp:extent cx="0" cy="214685"/>
                <wp:effectExtent l="95250" t="0" r="57150" b="52070"/>
                <wp:wrapNone/>
                <wp:docPr id="11" name="Прямая со стрелкой 11"/>
                <wp:cNvGraphicFramePr/>
                <a:graphic xmlns:a="http://schemas.openxmlformats.org/drawingml/2006/main">
                  <a:graphicData uri="http://schemas.microsoft.com/office/word/2010/wordprocessingShape">
                    <wps:wsp>
                      <wps:cNvCnPr/>
                      <wps:spPr>
                        <a:xfrm>
                          <a:off x="0" y="0"/>
                          <a:ext cx="0" cy="2146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38.8pt;margin-top:.85pt;width:0;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">
                <v:stroke endarrow="open"/>
              </v:shape>
            </w:pict>
          </mc:Fallback>
        </mc:AlternateContent>
      </w:r>
    </w:p>
    <w:tbl>
      <w:tblPr>
        <w:tblStyle w:val="a8"/>
        <w:tblW w:w="9781" w:type="dxa"/>
        <w:tblInd w:w="108" w:type="dxa"/>
        <w:tblLook w:val="04A0" w:firstRow="1" w:lastRow="0" w:firstColumn="1" w:lastColumn="0" w:noHBand="0" w:noVBand="1"/>
      </w:tblPr>
      <w:tblGrid>
        <w:gridCol w:w="9781"/>
      </w:tblGrid>
      <w:tr w:rsidR="004011E2" w:rsidRPr="00A61945" w:rsidTr="004011E2">
        <w:trPr>
          <w:trHeight w:val="292"/>
        </w:trPr>
        <w:tc>
          <w:tcPr>
            <w:tcW w:w="9781" w:type="dxa"/>
          </w:tcPr>
          <w:p w:rsidR="004011E2" w:rsidRPr="00A61945" w:rsidRDefault="004011E2" w:rsidP="004011E2">
            <w:pPr>
              <w:jc w:val="center"/>
              <w:rPr>
                <w:rFonts w:ascii="Times New Roman" w:eastAsia="Calibri" w:hAnsi="Times New Roman" w:cs="Times New Roman"/>
                <w:color w:val="000000" w:themeColor="text1"/>
                <w:lang w:eastAsia="ru-RU"/>
              </w:rPr>
            </w:pPr>
            <w:r w:rsidRPr="00A61945">
              <w:rPr>
                <w:rFonts w:ascii="Times New Roman" w:eastAsia="Calibri" w:hAnsi="Times New Roman" w:cs="Times New Roman"/>
                <w:color w:val="000000" w:themeColor="text1"/>
                <w:lang w:eastAsia="ru-RU"/>
              </w:rPr>
              <w:t>Расчет размера вреда, причиняемого тяжеловесным транспортным средством</w:t>
            </w:r>
          </w:p>
          <w:p w:rsidR="004011E2" w:rsidRPr="00A61945" w:rsidRDefault="004011E2" w:rsidP="004011E2">
            <w:pPr>
              <w:jc w:val="center"/>
              <w:rPr>
                <w:rFonts w:ascii="Times New Roman" w:eastAsia="Calibri" w:hAnsi="Times New Roman" w:cs="Times New Roman"/>
                <w:color w:val="000000" w:themeColor="text1"/>
                <w:lang w:eastAsia="ru-RU"/>
              </w:rPr>
            </w:pPr>
            <w:r w:rsidRPr="00A61945">
              <w:rPr>
                <w:rFonts w:ascii="Times New Roman" w:eastAsia="Calibri" w:hAnsi="Times New Roman" w:cs="Times New Roman"/>
                <w:color w:val="000000" w:themeColor="text1"/>
                <w:lang w:eastAsia="ru-RU"/>
              </w:rPr>
              <w:t xml:space="preserve">автомобильным дорогам общего пользования местного значения, находящимся </w:t>
            </w:r>
          </w:p>
          <w:p w:rsidR="004011E2" w:rsidRPr="00A61945" w:rsidRDefault="004011E2" w:rsidP="004011E2">
            <w:pPr>
              <w:jc w:val="center"/>
              <w:rPr>
                <w:rFonts w:ascii="Times New Roman" w:eastAsia="Calibri" w:hAnsi="Times New Roman" w:cs="Times New Roman"/>
                <w:color w:val="000000" w:themeColor="text1"/>
                <w:lang w:eastAsia="ru-RU"/>
              </w:rPr>
            </w:pPr>
            <w:r w:rsidRPr="00A61945">
              <w:rPr>
                <w:rFonts w:ascii="Times New Roman" w:eastAsia="Times New Roman" w:hAnsi="Times New Roman" w:cs="Times New Roman"/>
                <w:bCs/>
                <w:noProof/>
                <w:color w:val="000000" w:themeColor="text1"/>
                <w:lang w:eastAsia="ru-RU"/>
              </w:rPr>
              <mc:AlternateContent>
                <mc:Choice Requires="wps">
                  <w:drawing>
                    <wp:anchor distT="0" distB="0" distL="114300" distR="114300" simplePos="0" relativeHeight="251667456" behindDoc="0" locked="0" layoutInCell="1" allowOverlap="1" wp14:anchorId="0DF04BEC" wp14:editId="569D6650">
                      <wp:simplePos x="0" y="0"/>
                      <wp:positionH relativeFrom="column">
                        <wp:posOffset>2964180</wp:posOffset>
                      </wp:positionH>
                      <wp:positionV relativeFrom="paragraph">
                        <wp:posOffset>162560</wp:posOffset>
                      </wp:positionV>
                      <wp:extent cx="0" cy="214630"/>
                      <wp:effectExtent l="95250" t="0" r="57150" b="52070"/>
                      <wp:wrapNone/>
                      <wp:docPr id="12" name="Прямая со стрелкой 12"/>
                      <wp:cNvGraphicFramePr/>
                      <a:graphic xmlns:a="http://schemas.openxmlformats.org/drawingml/2006/main">
                        <a:graphicData uri="http://schemas.microsoft.com/office/word/2010/wordprocessingShape">
                          <wps:wsp>
                            <wps:cNvCnPr/>
                            <wps:spPr>
                              <a:xfrm>
                                <a:off x="0" y="0"/>
                                <a:ext cx="0" cy="214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33.4pt;margin-top:12.8pt;width:0;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">
                      <v:stroke endarrow="open"/>
                    </v:shape>
                  </w:pict>
                </mc:Fallback>
              </mc:AlternateContent>
            </w:r>
            <w:r w:rsidRPr="00A61945">
              <w:rPr>
                <w:rFonts w:ascii="Times New Roman" w:eastAsia="Calibri" w:hAnsi="Times New Roman" w:cs="Times New Roman"/>
                <w:color w:val="000000" w:themeColor="text1"/>
                <w:lang w:eastAsia="ru-RU"/>
              </w:rPr>
              <w:t>в муниципальной собственности муниципального образования Сизинский сельсовет</w:t>
            </w:r>
          </w:p>
        </w:tc>
      </w:tr>
    </w:tbl>
    <w:p w:rsidR="004011E2" w:rsidRPr="00A61945" w:rsidRDefault="004011E2" w:rsidP="004011E2">
      <w:pPr>
        <w:spacing w:after="0" w:line="240" w:lineRule="auto"/>
        <w:jc w:val="both"/>
        <w:rPr>
          <w:rFonts w:ascii="Times New Roman" w:eastAsia="Times New Roman" w:hAnsi="Times New Roman" w:cs="Times New Roman"/>
          <w:bCs/>
          <w:color w:val="000000" w:themeColor="text1"/>
          <w:lang w:eastAsia="ru-RU"/>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tblGrid>
      <w:tr w:rsidR="004011E2" w:rsidRPr="00A61945" w:rsidTr="004011E2">
        <w:tc>
          <w:tcPr>
            <w:tcW w:w="4476"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jc w:val="center"/>
              <w:rPr>
                <w:rFonts w:ascii="Times New Roman" w:eastAsia="Calibri" w:hAnsi="Times New Roman" w:cs="Times New Roman"/>
                <w:color w:val="000000" w:themeColor="text1"/>
                <w:lang w:eastAsia="ru-RU"/>
              </w:rPr>
            </w:pPr>
            <w:r w:rsidRPr="00A61945">
              <w:rPr>
                <w:rFonts w:ascii="Times New Roman" w:eastAsia="Calibri" w:hAnsi="Times New Roman" w:cs="Times New Roman"/>
                <w:color w:val="000000" w:themeColor="text1"/>
                <w:lang w:eastAsia="ru-RU"/>
              </w:rPr>
              <w:t xml:space="preserve">Получение заявителем извещения </w:t>
            </w:r>
          </w:p>
          <w:p w:rsidR="004011E2" w:rsidRPr="00A61945" w:rsidRDefault="004011E2" w:rsidP="004011E2">
            <w:pPr>
              <w:jc w:val="center"/>
              <w:rPr>
                <w:rFonts w:ascii="Times New Roman" w:eastAsia="Calibri" w:hAnsi="Times New Roman" w:cs="Times New Roman"/>
                <w:color w:val="000000" w:themeColor="text1"/>
                <w:lang w:eastAsia="ru-RU"/>
              </w:rPr>
            </w:pPr>
            <w:r w:rsidRPr="00A61945">
              <w:rPr>
                <w:rFonts w:ascii="Times New Roman" w:eastAsia="Calibri" w:hAnsi="Times New Roman" w:cs="Times New Roman"/>
                <w:color w:val="000000" w:themeColor="text1"/>
                <w:lang w:eastAsia="ru-RU"/>
              </w:rPr>
              <w:t>о размере вреда</w:t>
            </w:r>
          </w:p>
        </w:tc>
      </w:tr>
    </w:tbl>
    <w:p w:rsidR="004011E2" w:rsidRPr="00A61945" w:rsidRDefault="004011E2" w:rsidP="004011E2">
      <w:pPr>
        <w:spacing w:after="0" w:line="240" w:lineRule="auto"/>
        <w:jc w:val="both"/>
        <w:rPr>
          <w:rFonts w:ascii="Times New Roman" w:eastAsia="Times New Roman" w:hAnsi="Times New Roman" w:cs="Times New Roman"/>
          <w:bCs/>
          <w:color w:val="000000" w:themeColor="text1"/>
          <w:lang w:eastAsia="ru-RU"/>
        </w:rPr>
      </w:pPr>
      <w:r w:rsidRPr="00A61945">
        <w:rPr>
          <w:rFonts w:ascii="Times New Roman" w:eastAsia="Times New Roman" w:hAnsi="Times New Roman" w:cs="Times New Roman"/>
          <w:bCs/>
          <w:noProof/>
          <w:color w:val="000000" w:themeColor="text1"/>
          <w:lang w:eastAsia="ru-RU"/>
        </w:rPr>
        <mc:AlternateContent>
          <mc:Choice Requires="wps">
            <w:drawing>
              <wp:anchor distT="0" distB="0" distL="114300" distR="114300" simplePos="0" relativeHeight="251668480" behindDoc="0" locked="0" layoutInCell="1" allowOverlap="1" wp14:anchorId="6F6AF323" wp14:editId="74FE6B04">
                <wp:simplePos x="0" y="0"/>
                <wp:positionH relativeFrom="column">
                  <wp:posOffset>2243483</wp:posOffset>
                </wp:positionH>
                <wp:positionV relativeFrom="paragraph">
                  <wp:posOffset>3175</wp:posOffset>
                </wp:positionV>
                <wp:extent cx="0" cy="214630"/>
                <wp:effectExtent l="95250" t="0" r="57150" b="52070"/>
                <wp:wrapNone/>
                <wp:docPr id="14" name="Прямая со стрелкой 14"/>
                <wp:cNvGraphicFramePr/>
                <a:graphic xmlns:a="http://schemas.openxmlformats.org/drawingml/2006/main">
                  <a:graphicData uri="http://schemas.microsoft.com/office/word/2010/wordprocessingShape">
                    <wps:wsp>
                      <wps:cNvCnPr/>
                      <wps:spPr>
                        <a:xfrm>
                          <a:off x="0" y="0"/>
                          <a:ext cx="0" cy="214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76.65pt;margin-top:.25pt;width:0;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">
                <v:stroke endarrow="open"/>
              </v:shape>
            </w:pict>
          </mc:Fallback>
        </mc:AlternateContent>
      </w:r>
      <w:r w:rsidRPr="00A61945">
        <w:rPr>
          <w:rFonts w:ascii="Times New Roman" w:eastAsia="Times New Roman" w:hAnsi="Times New Roman" w:cs="Times New Roman"/>
          <w:bCs/>
          <w:noProof/>
          <w:color w:val="000000" w:themeColor="text1"/>
          <w:lang w:eastAsia="ru-RU"/>
        </w:rPr>
        <mc:AlternateContent>
          <mc:Choice Requires="wps">
            <w:drawing>
              <wp:anchor distT="0" distB="0" distL="114300" distR="114300" simplePos="0" relativeHeight="251669504" behindDoc="0" locked="0" layoutInCell="1" allowOverlap="1" wp14:anchorId="5F5C6878" wp14:editId="7720B2B6">
                <wp:simplePos x="0" y="0"/>
                <wp:positionH relativeFrom="column">
                  <wp:posOffset>3931837</wp:posOffset>
                </wp:positionH>
                <wp:positionV relativeFrom="paragraph">
                  <wp:posOffset>6985</wp:posOffset>
                </wp:positionV>
                <wp:extent cx="0" cy="214630"/>
                <wp:effectExtent l="95250" t="0" r="57150" b="52070"/>
                <wp:wrapNone/>
                <wp:docPr id="16" name="Прямая со стрелкой 16"/>
                <wp:cNvGraphicFramePr/>
                <a:graphic xmlns:a="http://schemas.openxmlformats.org/drawingml/2006/main">
                  <a:graphicData uri="http://schemas.microsoft.com/office/word/2010/wordprocessingShape">
                    <wps:wsp>
                      <wps:cNvCnPr/>
                      <wps:spPr>
                        <a:xfrm>
                          <a:off x="0" y="0"/>
                          <a:ext cx="0" cy="214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309.6pt;margin-top:.55pt;width:0;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">
                <v:stroke endarrow="open"/>
              </v:shape>
            </w:pict>
          </mc:Fallback>
        </mc:AlternateConten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4011E2" w:rsidRPr="00A61945" w:rsidTr="004011E2">
        <w:tc>
          <w:tcPr>
            <w:tcW w:w="4111"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jc w:val="center"/>
              <w:rPr>
                <w:rFonts w:ascii="Times New Roman" w:eastAsia="Calibri" w:hAnsi="Times New Roman" w:cs="Times New Roman"/>
                <w:color w:val="000000" w:themeColor="text1"/>
                <w:lang w:eastAsia="ru-RU"/>
              </w:rPr>
            </w:pPr>
            <w:r w:rsidRPr="00A61945">
              <w:rPr>
                <w:rFonts w:ascii="Times New Roman" w:eastAsia="Calibri" w:hAnsi="Times New Roman" w:cs="Times New Roman"/>
                <w:color w:val="000000" w:themeColor="text1"/>
                <w:lang w:eastAsia="ru-RU"/>
              </w:rPr>
              <w:t xml:space="preserve">Уведомление </w:t>
            </w:r>
          </w:p>
          <w:p w:rsidR="004011E2" w:rsidRPr="00A61945" w:rsidRDefault="004011E2" w:rsidP="004011E2">
            <w:pPr>
              <w:jc w:val="center"/>
              <w:rPr>
                <w:rFonts w:ascii="Times New Roman" w:eastAsia="Calibri" w:hAnsi="Times New Roman" w:cs="Times New Roman"/>
                <w:color w:val="000000" w:themeColor="text1"/>
                <w:lang w:eastAsia="ru-RU"/>
              </w:rPr>
            </w:pPr>
            <w:r w:rsidRPr="00A61945">
              <w:rPr>
                <w:rFonts w:ascii="Times New Roman" w:eastAsia="Calibri" w:hAnsi="Times New Roman" w:cs="Times New Roman"/>
                <w:color w:val="000000" w:themeColor="text1"/>
                <w:lang w:eastAsia="ru-RU"/>
              </w:rPr>
              <w:t xml:space="preserve">о получении </w:t>
            </w:r>
            <w:r w:rsidRPr="00A61945">
              <w:rPr>
                <w:rFonts w:ascii="Times New Roman" w:eastAsia="Calibri" w:hAnsi="Times New Roman" w:cs="Times New Roman"/>
                <w:noProof/>
                <w:color w:val="000000" w:themeColor="text1"/>
                <w:lang w:eastAsia="ru-RU"/>
              </w:rPr>
              <mc:AlternateContent>
                <mc:Choice Requires="wps">
                  <w:drawing>
                    <wp:anchor distT="0" distB="0" distL="114300" distR="114300" simplePos="0" relativeHeight="251674624" behindDoc="0" locked="0" layoutInCell="1" allowOverlap="1" wp14:anchorId="3C74D845" wp14:editId="699994F9">
                      <wp:simplePos x="0" y="0"/>
                      <wp:positionH relativeFrom="column">
                        <wp:posOffset>-305877</wp:posOffset>
                      </wp:positionH>
                      <wp:positionV relativeFrom="paragraph">
                        <wp:posOffset>28685</wp:posOffset>
                      </wp:positionV>
                      <wp:extent cx="214630" cy="0"/>
                      <wp:effectExtent l="0" t="76200" r="13970" b="114300"/>
                      <wp:wrapNone/>
                      <wp:docPr id="22" name="Прямая со стрелкой 22"/>
                      <wp:cNvGraphicFramePr/>
                      <a:graphic xmlns:a="http://schemas.openxmlformats.org/drawingml/2006/main">
                        <a:graphicData uri="http://schemas.microsoft.com/office/word/2010/wordprocessingShape">
                          <wps:wsp>
                            <wps:cNvCnPr/>
                            <wps:spPr>
                              <a:xfrm>
                                <a:off x="0" y="0"/>
                                <a:ext cx="21463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2" o:spid="_x0000_s1026" type="#_x0000_t32" style="position:absolute;margin-left:-24.1pt;margin-top:2.25pt;width:16.9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">
                      <v:stroke endarrow="open"/>
                    </v:shape>
                  </w:pict>
                </mc:Fallback>
              </mc:AlternateContent>
            </w:r>
            <w:r w:rsidRPr="00A61945">
              <w:rPr>
                <w:rFonts w:ascii="Times New Roman" w:eastAsia="Calibri" w:hAnsi="Times New Roman" w:cs="Times New Roman"/>
                <w:color w:val="000000" w:themeColor="text1"/>
                <w:lang w:eastAsia="ru-RU"/>
              </w:rPr>
              <w:t xml:space="preserve">результата предоставления </w:t>
            </w:r>
          </w:p>
          <w:p w:rsidR="004011E2" w:rsidRPr="00A61945" w:rsidRDefault="004011E2" w:rsidP="004011E2">
            <w:pPr>
              <w:jc w:val="center"/>
              <w:rPr>
                <w:rFonts w:ascii="Times New Roman" w:eastAsia="Calibri" w:hAnsi="Times New Roman" w:cs="Times New Roman"/>
                <w:color w:val="000000" w:themeColor="text1"/>
                <w:lang w:eastAsia="ru-RU"/>
              </w:rPr>
            </w:pPr>
            <w:r w:rsidRPr="00A61945">
              <w:rPr>
                <w:rFonts w:ascii="Times New Roman" w:eastAsia="Times New Roman" w:hAnsi="Times New Roman" w:cs="Times New Roman"/>
                <w:bCs/>
                <w:noProof/>
                <w:color w:val="000000" w:themeColor="text1"/>
                <w:lang w:eastAsia="ru-RU"/>
              </w:rPr>
              <mc:AlternateContent>
                <mc:Choice Requires="wps">
                  <w:drawing>
                    <wp:anchor distT="0" distB="0" distL="114300" distR="114300" simplePos="0" relativeHeight="251670528" behindDoc="0" locked="0" layoutInCell="1" allowOverlap="1" wp14:anchorId="43F5005B" wp14:editId="291B6C1E">
                      <wp:simplePos x="0" y="0"/>
                      <wp:positionH relativeFrom="column">
                        <wp:posOffset>969645</wp:posOffset>
                      </wp:positionH>
                      <wp:positionV relativeFrom="paragraph">
                        <wp:posOffset>159385</wp:posOffset>
                      </wp:positionV>
                      <wp:extent cx="0" cy="214630"/>
                      <wp:effectExtent l="95250" t="0" r="57150" b="52070"/>
                      <wp:wrapNone/>
                      <wp:docPr id="18" name="Прямая со стрелкой 18"/>
                      <wp:cNvGraphicFramePr/>
                      <a:graphic xmlns:a="http://schemas.openxmlformats.org/drawingml/2006/main">
                        <a:graphicData uri="http://schemas.microsoft.com/office/word/2010/wordprocessingShape">
                          <wps:wsp>
                            <wps:cNvCnPr/>
                            <wps:spPr>
                              <a:xfrm>
                                <a:off x="0" y="0"/>
                                <a:ext cx="0" cy="214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76.35pt;margin-top:12.55pt;width:0;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">
                      <v:stroke endarrow="open"/>
                    </v:shape>
                  </w:pict>
                </mc:Fallback>
              </mc:AlternateContent>
            </w:r>
            <w:r w:rsidRPr="00A61945">
              <w:rPr>
                <w:rFonts w:ascii="Times New Roman" w:eastAsia="Calibri" w:hAnsi="Times New Roman" w:cs="Times New Roman"/>
                <w:color w:val="000000" w:themeColor="text1"/>
                <w:lang w:eastAsia="ru-RU"/>
              </w:rPr>
              <w:t>муниципальной услуги</w:t>
            </w:r>
          </w:p>
        </w:tc>
      </w:tr>
    </w:tbl>
    <w:tbl>
      <w:tblPr>
        <w:tblStyle w:val="a8"/>
        <w:tblpPr w:leftFromText="180" w:rightFromText="180" w:vertAnchor="text" w:horzAnchor="margin" w:tblpXSpec="right" w:tblpY="-7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4011E2" w:rsidRPr="00A61945" w:rsidTr="004011E2">
        <w:tc>
          <w:tcPr>
            <w:tcW w:w="3544"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jc w:val="center"/>
              <w:rPr>
                <w:rFonts w:ascii="Times New Roman" w:eastAsia="Calibri" w:hAnsi="Times New Roman" w:cs="Times New Roman"/>
                <w:color w:val="000000" w:themeColor="text1"/>
                <w:lang w:eastAsia="ru-RU"/>
              </w:rPr>
            </w:pPr>
            <w:r w:rsidRPr="00A61945">
              <w:rPr>
                <w:rFonts w:ascii="Times New Roman" w:eastAsia="Calibri" w:hAnsi="Times New Roman" w:cs="Times New Roman"/>
                <w:color w:val="000000" w:themeColor="text1"/>
                <w:lang w:eastAsia="ru-RU"/>
              </w:rPr>
              <w:t xml:space="preserve">Уведомление </w:t>
            </w:r>
          </w:p>
          <w:p w:rsidR="004011E2" w:rsidRPr="00A61945" w:rsidRDefault="004011E2" w:rsidP="004011E2">
            <w:pPr>
              <w:jc w:val="center"/>
              <w:rPr>
                <w:rFonts w:ascii="Times New Roman" w:eastAsia="Calibri" w:hAnsi="Times New Roman" w:cs="Times New Roman"/>
                <w:color w:val="000000" w:themeColor="text1"/>
                <w:lang w:eastAsia="ru-RU"/>
              </w:rPr>
            </w:pPr>
            <w:r w:rsidRPr="00A61945">
              <w:rPr>
                <w:rFonts w:ascii="Times New Roman" w:eastAsia="Calibri" w:hAnsi="Times New Roman" w:cs="Times New Roman"/>
                <w:color w:val="000000" w:themeColor="text1"/>
                <w:lang w:eastAsia="ru-RU"/>
              </w:rPr>
              <w:t xml:space="preserve">об отказе в предоставлении </w:t>
            </w:r>
          </w:p>
          <w:p w:rsidR="004011E2" w:rsidRPr="00A61945" w:rsidRDefault="004011E2" w:rsidP="004011E2">
            <w:pPr>
              <w:jc w:val="center"/>
              <w:rPr>
                <w:rFonts w:ascii="Times New Roman" w:eastAsia="Calibri" w:hAnsi="Times New Roman" w:cs="Times New Roman"/>
                <w:color w:val="000000" w:themeColor="text1"/>
                <w:lang w:eastAsia="ru-RU"/>
              </w:rPr>
            </w:pPr>
            <w:r w:rsidRPr="00A61945">
              <w:rPr>
                <w:rFonts w:ascii="Times New Roman" w:eastAsia="Calibri" w:hAnsi="Times New Roman" w:cs="Times New Roman"/>
                <w:color w:val="000000" w:themeColor="text1"/>
                <w:lang w:eastAsia="ru-RU"/>
              </w:rPr>
              <w:t>муниципальной услуги</w:t>
            </w:r>
          </w:p>
        </w:tc>
      </w:tr>
    </w:tbl>
    <w:p w:rsidR="004011E2" w:rsidRPr="00A61945" w:rsidRDefault="004011E2" w:rsidP="004011E2">
      <w:pPr>
        <w:spacing w:after="0" w:line="240" w:lineRule="auto"/>
        <w:jc w:val="both"/>
        <w:rPr>
          <w:rFonts w:ascii="Times New Roman" w:eastAsia="Times New Roman" w:hAnsi="Times New Roman" w:cs="Times New Roman"/>
          <w:bCs/>
          <w:color w:val="000000" w:themeColor="text1"/>
          <w:lang w:eastAsia="ru-RU"/>
        </w:rPr>
      </w:pPr>
    </w:p>
    <w:tbl>
      <w:tblPr>
        <w:tblStyle w:val="a8"/>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4011E2" w:rsidRPr="00A61945" w:rsidTr="004011E2">
        <w:tc>
          <w:tcPr>
            <w:tcW w:w="9781"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jc w:val="center"/>
              <w:rPr>
                <w:rFonts w:ascii="Times New Roman" w:eastAsia="Calibri" w:hAnsi="Times New Roman" w:cs="Times New Roman"/>
                <w:color w:val="000000" w:themeColor="text1"/>
                <w:lang w:eastAsia="ru-RU"/>
              </w:rPr>
            </w:pPr>
            <w:r w:rsidRPr="00A61945">
              <w:rPr>
                <w:rFonts w:ascii="Times New Roman" w:eastAsia="Calibri" w:hAnsi="Times New Roman" w:cs="Times New Roman"/>
                <w:color w:val="000000" w:themeColor="text1"/>
                <w:lang w:eastAsia="ru-RU"/>
              </w:rPr>
              <w:t xml:space="preserve">Выдача (направление) заявителю </w:t>
            </w:r>
          </w:p>
          <w:p w:rsidR="004011E2" w:rsidRPr="00A61945" w:rsidRDefault="004011E2" w:rsidP="004011E2">
            <w:pPr>
              <w:jc w:val="center"/>
              <w:rPr>
                <w:rFonts w:ascii="Times New Roman" w:eastAsia="Calibri" w:hAnsi="Times New Roman" w:cs="Times New Roman"/>
                <w:color w:val="000000" w:themeColor="text1"/>
                <w:lang w:eastAsia="ru-RU"/>
              </w:rPr>
            </w:pPr>
            <w:r w:rsidRPr="00A61945">
              <w:rPr>
                <w:rFonts w:ascii="Times New Roman" w:eastAsia="Calibri" w:hAnsi="Times New Roman" w:cs="Times New Roman"/>
                <w:color w:val="000000" w:themeColor="text1"/>
                <w:lang w:eastAsia="ru-RU"/>
              </w:rPr>
              <w:t>результата предоставления муниципальной услуги</w:t>
            </w:r>
          </w:p>
        </w:tc>
      </w:tr>
    </w:tbl>
    <w:p w:rsidR="004011E2" w:rsidRPr="00A61945" w:rsidRDefault="004011E2" w:rsidP="004011E2">
      <w:pPr>
        <w:tabs>
          <w:tab w:val="left" w:pos="567"/>
          <w:tab w:val="left" w:pos="709"/>
        </w:tabs>
        <w:suppressAutoHyphens/>
        <w:autoSpaceDE w:val="0"/>
        <w:spacing w:after="0" w:line="240" w:lineRule="auto"/>
        <w:ind w:firstLine="720"/>
        <w:jc w:val="both"/>
        <w:rPr>
          <w:rFonts w:ascii="Times New Roman" w:eastAsia="Arial" w:hAnsi="Times New Roman" w:cs="Times New Roman"/>
          <w:lang w:eastAsia="ar-SA"/>
        </w:rPr>
      </w:pPr>
    </w:p>
    <w:p w:rsidR="004011E2" w:rsidRPr="00A61945" w:rsidRDefault="004011E2" w:rsidP="004011E2">
      <w:pPr>
        <w:tabs>
          <w:tab w:val="left" w:pos="567"/>
          <w:tab w:val="left" w:pos="709"/>
        </w:tabs>
        <w:suppressAutoHyphens/>
        <w:autoSpaceDE w:val="0"/>
        <w:spacing w:after="0" w:line="240" w:lineRule="auto"/>
        <w:ind w:firstLine="720"/>
        <w:jc w:val="both"/>
        <w:rPr>
          <w:rFonts w:ascii="Times New Roman" w:eastAsia="Arial" w:hAnsi="Times New Roman" w:cs="Times New Roman"/>
          <w:lang w:eastAsia="ar-SA"/>
        </w:rPr>
      </w:pPr>
    </w:p>
    <w:p w:rsidR="004011E2" w:rsidRPr="00A61945" w:rsidRDefault="004011E2" w:rsidP="004011E2">
      <w:pPr>
        <w:tabs>
          <w:tab w:val="left" w:pos="567"/>
          <w:tab w:val="left" w:pos="709"/>
        </w:tabs>
        <w:suppressAutoHyphens/>
        <w:autoSpaceDE w:val="0"/>
        <w:spacing w:after="0" w:line="240" w:lineRule="auto"/>
        <w:ind w:firstLine="720"/>
        <w:jc w:val="both"/>
        <w:rPr>
          <w:rFonts w:ascii="Times New Roman" w:eastAsia="Arial" w:hAnsi="Times New Roman" w:cs="Times New Roman"/>
          <w:lang w:eastAsia="ar-SA"/>
        </w:rPr>
      </w:pPr>
      <w:r w:rsidRPr="00A61945">
        <w:rPr>
          <w:rFonts w:ascii="Times New Roman" w:eastAsia="Arial" w:hAnsi="Times New Roman" w:cs="Times New Roman"/>
          <w:lang w:eastAsia="ar-SA"/>
        </w:rPr>
        <w:br w:type="page"/>
      </w:r>
    </w:p>
    <w:p w:rsidR="004011E2" w:rsidRPr="00A61945" w:rsidRDefault="004011E2" w:rsidP="004011E2">
      <w:pPr>
        <w:spacing w:after="0" w:line="240" w:lineRule="auto"/>
        <w:ind w:left="4678"/>
        <w:jc w:val="both"/>
        <w:rPr>
          <w:rFonts w:ascii="Times New Roman" w:eastAsia="Calibri" w:hAnsi="Times New Roman" w:cs="Times New Roman"/>
          <w:lang w:eastAsia="ru-RU"/>
        </w:rPr>
      </w:pPr>
      <w:r w:rsidRPr="00A61945">
        <w:rPr>
          <w:rFonts w:ascii="Times New Roman" w:eastAsia="Calibri" w:hAnsi="Times New Roman" w:cs="Times New Roman"/>
          <w:lang w:eastAsia="ru-RU"/>
        </w:rPr>
        <w:lastRenderedPageBreak/>
        <w:t>Приложение 2 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011E2" w:rsidRPr="00A61945" w:rsidRDefault="004011E2" w:rsidP="004011E2">
      <w:pPr>
        <w:spacing w:after="0" w:line="240" w:lineRule="auto"/>
        <w:rPr>
          <w:rFonts w:ascii="Times New Roman" w:eastAsia="Calibri" w:hAnsi="Times New Roman" w:cs="Times New Roman"/>
          <w:lang w:eastAsia="ru-RU"/>
        </w:rPr>
      </w:pPr>
    </w:p>
    <w:p w:rsidR="004011E2" w:rsidRPr="00A61945" w:rsidRDefault="004011E2" w:rsidP="004011E2">
      <w:pPr>
        <w:widowControl w:val="0"/>
        <w:autoSpaceDE w:val="0"/>
        <w:autoSpaceDN w:val="0"/>
        <w:adjustRightInd w:val="0"/>
        <w:spacing w:after="0" w:line="240" w:lineRule="auto"/>
        <w:ind w:right="4393"/>
        <w:jc w:val="both"/>
        <w:rPr>
          <w:rFonts w:ascii="Times New Roman" w:eastAsiaTheme="minorEastAsia" w:hAnsi="Times New Roman" w:cs="Times New Roman"/>
          <w:lang w:eastAsia="ru-RU"/>
        </w:rPr>
      </w:pPr>
      <w:proofErr w:type="gramStart"/>
      <w:r w:rsidRPr="00A61945">
        <w:rPr>
          <w:rFonts w:ascii="Times New Roman" w:eastAsiaTheme="minorEastAsia" w:hAnsi="Times New Roman" w:cs="Times New Roman"/>
          <w:lang w:eastAsia="ru-RU"/>
        </w:rPr>
        <w:t>Реквизиты заявителя (наименование, адрес (местонахождение) - для  юридических лиц, фамилия, имя, отчество, адрес места жительства - для индивидуальных       предпринимателей и физических лиц)</w:t>
      </w:r>
      <w:proofErr w:type="gramEnd"/>
    </w:p>
    <w:p w:rsidR="004011E2" w:rsidRPr="00A61945" w:rsidRDefault="004011E2" w:rsidP="004011E2">
      <w:pPr>
        <w:widowControl w:val="0"/>
        <w:autoSpaceDE w:val="0"/>
        <w:autoSpaceDN w:val="0"/>
        <w:adjustRightInd w:val="0"/>
        <w:spacing w:after="0" w:line="240" w:lineRule="auto"/>
        <w:ind w:right="4393"/>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Исх. от ______________ №______________</w:t>
      </w:r>
    </w:p>
    <w:p w:rsidR="004011E2" w:rsidRPr="00A61945" w:rsidRDefault="004011E2" w:rsidP="004011E2">
      <w:pPr>
        <w:widowControl w:val="0"/>
        <w:autoSpaceDE w:val="0"/>
        <w:autoSpaceDN w:val="0"/>
        <w:adjustRightInd w:val="0"/>
        <w:spacing w:after="0" w:line="240" w:lineRule="auto"/>
        <w:ind w:right="4393"/>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поступило в __________________________</w:t>
      </w:r>
    </w:p>
    <w:p w:rsidR="004011E2" w:rsidRPr="00A61945" w:rsidRDefault="004011E2" w:rsidP="004011E2">
      <w:pPr>
        <w:widowControl w:val="0"/>
        <w:autoSpaceDE w:val="0"/>
        <w:autoSpaceDN w:val="0"/>
        <w:adjustRightInd w:val="0"/>
        <w:spacing w:after="0" w:line="240" w:lineRule="auto"/>
        <w:ind w:right="4393"/>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дата ________________ №______________</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bookmarkStart w:id="0" w:name="Par368"/>
      <w:bookmarkEnd w:id="0"/>
      <w:r w:rsidRPr="00A61945">
        <w:rPr>
          <w:rFonts w:ascii="Times New Roman" w:eastAsiaTheme="minorEastAsia" w:hAnsi="Times New Roman" w:cs="Times New Roman"/>
          <w:b/>
          <w:lang w:eastAsia="ru-RU"/>
        </w:rPr>
        <w:t>ЗАЯВЛЕНИЕ</w:t>
      </w:r>
    </w:p>
    <w:p w:rsidR="004011E2" w:rsidRPr="00A61945" w:rsidRDefault="004011E2" w:rsidP="004011E2">
      <w:pPr>
        <w:keepNext/>
        <w:spacing w:after="0" w:line="240" w:lineRule="auto"/>
        <w:jc w:val="center"/>
        <w:outlineLvl w:val="0"/>
        <w:rPr>
          <w:rFonts w:ascii="Times New Roman" w:eastAsia="Times New Roman" w:hAnsi="Times New Roman" w:cs="Times New Roman"/>
          <w:b/>
          <w:bCs/>
          <w:lang w:eastAsia="ru-RU"/>
        </w:rPr>
      </w:pPr>
      <w:r w:rsidRPr="00A61945">
        <w:rPr>
          <w:rFonts w:ascii="Times New Roman" w:eastAsia="Times New Roman" w:hAnsi="Times New Roman" w:cs="Times New Roman"/>
          <w:b/>
          <w:bCs/>
          <w:lang w:eastAsia="ru-RU"/>
        </w:rPr>
        <w:t xml:space="preserve">на получение специального разрешения </w:t>
      </w:r>
    </w:p>
    <w:p w:rsidR="004011E2" w:rsidRPr="00A61945" w:rsidRDefault="004011E2" w:rsidP="004011E2">
      <w:pPr>
        <w:keepNext/>
        <w:spacing w:after="0" w:line="240" w:lineRule="auto"/>
        <w:jc w:val="center"/>
        <w:outlineLvl w:val="0"/>
        <w:rPr>
          <w:rFonts w:ascii="Times New Roman" w:eastAsia="Times New Roman" w:hAnsi="Times New Roman" w:cs="Times New Roman"/>
          <w:b/>
          <w:bCs/>
          <w:lang w:eastAsia="ru-RU"/>
        </w:rPr>
      </w:pPr>
      <w:r w:rsidRPr="00A61945">
        <w:rPr>
          <w:rFonts w:ascii="Times New Roman" w:eastAsia="Times New Roman" w:hAnsi="Times New Roman" w:cs="Times New Roman"/>
          <w:b/>
          <w:bCs/>
          <w:lang w:eastAsia="ru-RU"/>
        </w:rPr>
        <w:t xml:space="preserve">на движение по автомобильным дорогам общего пользования </w:t>
      </w:r>
    </w:p>
    <w:p w:rsidR="004011E2" w:rsidRPr="00A61945" w:rsidRDefault="004011E2" w:rsidP="004011E2">
      <w:pPr>
        <w:keepNext/>
        <w:spacing w:after="0" w:line="240" w:lineRule="auto"/>
        <w:jc w:val="center"/>
        <w:outlineLvl w:val="0"/>
        <w:rPr>
          <w:rFonts w:ascii="Times New Roman" w:eastAsia="Times New Roman" w:hAnsi="Times New Roman" w:cs="Times New Roman"/>
          <w:b/>
          <w:bCs/>
          <w:lang w:eastAsia="ru-RU"/>
        </w:rPr>
      </w:pPr>
      <w:r w:rsidRPr="00A61945">
        <w:rPr>
          <w:rFonts w:ascii="Times New Roman" w:eastAsia="Times New Roman" w:hAnsi="Times New Roman" w:cs="Times New Roman"/>
          <w:b/>
          <w:bCs/>
          <w:lang w:eastAsia="ru-RU"/>
        </w:rPr>
        <w:t xml:space="preserve">местного значения, </w:t>
      </w:r>
      <w:proofErr w:type="gramStart"/>
      <w:r w:rsidRPr="00A61945">
        <w:rPr>
          <w:rFonts w:ascii="Times New Roman" w:eastAsia="Times New Roman" w:hAnsi="Times New Roman" w:cs="Times New Roman"/>
          <w:b/>
          <w:bCs/>
          <w:lang w:eastAsia="ru-RU"/>
        </w:rPr>
        <w:t>находящимся</w:t>
      </w:r>
      <w:proofErr w:type="gramEnd"/>
      <w:r w:rsidRPr="00A61945">
        <w:rPr>
          <w:rFonts w:ascii="Times New Roman" w:eastAsia="Times New Roman" w:hAnsi="Times New Roman" w:cs="Times New Roman"/>
          <w:b/>
          <w:bCs/>
          <w:lang w:eastAsia="ru-RU"/>
        </w:rPr>
        <w:t xml:space="preserve"> в муниципальной собственности </w:t>
      </w:r>
    </w:p>
    <w:p w:rsidR="004011E2" w:rsidRPr="00A61945" w:rsidRDefault="004011E2" w:rsidP="004011E2">
      <w:pPr>
        <w:keepNext/>
        <w:spacing w:after="0" w:line="240" w:lineRule="auto"/>
        <w:jc w:val="center"/>
        <w:outlineLvl w:val="0"/>
        <w:rPr>
          <w:rFonts w:ascii="Times New Roman" w:eastAsia="Times New Roman" w:hAnsi="Times New Roman" w:cs="Times New Roman"/>
          <w:b/>
          <w:bCs/>
          <w:lang w:eastAsia="ru-RU"/>
        </w:rPr>
      </w:pPr>
      <w:r w:rsidRPr="00A61945">
        <w:rPr>
          <w:rFonts w:ascii="Times New Roman" w:eastAsia="Times New Roman" w:hAnsi="Times New Roman" w:cs="Times New Roman"/>
          <w:b/>
          <w:bCs/>
          <w:lang w:eastAsia="ru-RU"/>
        </w:rPr>
        <w:t xml:space="preserve">муниципального образования Сизинский сельсовет, </w:t>
      </w:r>
    </w:p>
    <w:p w:rsidR="004011E2" w:rsidRPr="00A61945" w:rsidRDefault="004011E2" w:rsidP="004011E2">
      <w:pPr>
        <w:keepNext/>
        <w:spacing w:after="0" w:line="240" w:lineRule="auto"/>
        <w:jc w:val="center"/>
        <w:outlineLvl w:val="0"/>
        <w:rPr>
          <w:rFonts w:ascii="Times New Roman" w:eastAsia="Times New Roman" w:hAnsi="Times New Roman" w:cs="Times New Roman"/>
          <w:b/>
          <w:bCs/>
          <w:lang w:eastAsia="ru-RU"/>
        </w:rPr>
      </w:pPr>
      <w:r w:rsidRPr="00A61945">
        <w:rPr>
          <w:rFonts w:ascii="Times New Roman" w:eastAsia="Times New Roman" w:hAnsi="Times New Roman" w:cs="Times New Roman"/>
          <w:b/>
          <w:bCs/>
          <w:lang w:eastAsia="ru-RU"/>
        </w:rPr>
        <w:t>тяжеловесного и (или) крупногабаритного транспортного средства.</w:t>
      </w:r>
    </w:p>
    <w:p w:rsidR="004011E2" w:rsidRPr="00A61945" w:rsidRDefault="004011E2" w:rsidP="004011E2">
      <w:pPr>
        <w:widowControl w:val="0"/>
        <w:autoSpaceDE w:val="0"/>
        <w:autoSpaceDN w:val="0"/>
        <w:adjustRightInd w:val="0"/>
        <w:spacing w:after="0" w:line="240" w:lineRule="auto"/>
        <w:jc w:val="both"/>
        <w:rPr>
          <w:rFonts w:ascii="Times New Roman" w:eastAsia="Calibri" w:hAnsi="Times New Roman" w:cs="Times New Roman"/>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00"/>
        <w:gridCol w:w="1461"/>
        <w:gridCol w:w="283"/>
        <w:gridCol w:w="142"/>
        <w:gridCol w:w="154"/>
        <w:gridCol w:w="271"/>
        <w:gridCol w:w="449"/>
        <w:gridCol w:w="543"/>
        <w:gridCol w:w="297"/>
        <w:gridCol w:w="129"/>
        <w:gridCol w:w="806"/>
        <w:gridCol w:w="44"/>
        <w:gridCol w:w="284"/>
        <w:gridCol w:w="465"/>
        <w:gridCol w:w="102"/>
        <w:gridCol w:w="305"/>
        <w:gridCol w:w="1990"/>
        <w:gridCol w:w="13"/>
      </w:tblGrid>
      <w:tr w:rsidR="004011E2" w:rsidRPr="00A61945" w:rsidTr="004011E2">
        <w:trPr>
          <w:tblCellSpacing w:w="5" w:type="nil"/>
        </w:trPr>
        <w:tc>
          <w:tcPr>
            <w:tcW w:w="9538" w:type="dxa"/>
            <w:gridSpan w:val="18"/>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Наименование, адрес и телефон владельца транспортного средства  </w:t>
            </w:r>
          </w:p>
        </w:tc>
      </w:tr>
      <w:tr w:rsidR="004011E2" w:rsidRPr="00A61945" w:rsidTr="004011E2">
        <w:trPr>
          <w:tblCellSpacing w:w="5" w:type="nil"/>
        </w:trPr>
        <w:tc>
          <w:tcPr>
            <w:tcW w:w="9538" w:type="dxa"/>
            <w:gridSpan w:val="18"/>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blCellSpacing w:w="5" w:type="nil"/>
        </w:trPr>
        <w:tc>
          <w:tcPr>
            <w:tcW w:w="9538" w:type="dxa"/>
            <w:gridSpan w:val="18"/>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rHeight w:val="400"/>
          <w:tblCellSpacing w:w="5" w:type="nil"/>
        </w:trPr>
        <w:tc>
          <w:tcPr>
            <w:tcW w:w="4111" w:type="dxa"/>
            <w:gridSpan w:val="6"/>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ИНН, ОГРН/ОГРИП владельца транспортного средства</w:t>
            </w:r>
            <w:hyperlink w:anchor="Par449" w:history="1">
              <w:r w:rsidRPr="00A61945">
                <w:rPr>
                  <w:rFonts w:ascii="Times New Roman" w:eastAsiaTheme="minorEastAsia" w:hAnsi="Times New Roman" w:cs="Times New Roman"/>
                  <w:lang w:eastAsia="ru-RU"/>
                </w:rPr>
                <w:t>*</w:t>
              </w:r>
            </w:hyperlink>
          </w:p>
        </w:tc>
        <w:tc>
          <w:tcPr>
            <w:tcW w:w="5427" w:type="dxa"/>
            <w:gridSpan w:val="12"/>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blCellSpacing w:w="5" w:type="nil"/>
        </w:trPr>
        <w:tc>
          <w:tcPr>
            <w:tcW w:w="9538" w:type="dxa"/>
            <w:gridSpan w:val="18"/>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Маршрут движения  </w:t>
            </w:r>
          </w:p>
        </w:tc>
      </w:tr>
      <w:tr w:rsidR="004011E2" w:rsidRPr="00A61945" w:rsidTr="004011E2">
        <w:trPr>
          <w:trHeight w:val="400"/>
          <w:tblCellSpacing w:w="5" w:type="nil"/>
        </w:trPr>
        <w:tc>
          <w:tcPr>
            <w:tcW w:w="9538" w:type="dxa"/>
            <w:gridSpan w:val="18"/>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blCellSpacing w:w="5" w:type="nil"/>
        </w:trPr>
        <w:tc>
          <w:tcPr>
            <w:tcW w:w="6379" w:type="dxa"/>
            <w:gridSpan w:val="12"/>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Вид перевозки (международная, межрегиональная, местная) </w:t>
            </w:r>
          </w:p>
        </w:tc>
        <w:tc>
          <w:tcPr>
            <w:tcW w:w="3159" w:type="dxa"/>
            <w:gridSpan w:val="6"/>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rHeight w:val="365"/>
          <w:tblCellSpacing w:w="5" w:type="nil"/>
        </w:trPr>
        <w:tc>
          <w:tcPr>
            <w:tcW w:w="3840" w:type="dxa"/>
            <w:gridSpan w:val="5"/>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На срок                       </w:t>
            </w:r>
          </w:p>
        </w:tc>
        <w:tc>
          <w:tcPr>
            <w:tcW w:w="720" w:type="dxa"/>
            <w:gridSpan w:val="2"/>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с   </w:t>
            </w:r>
          </w:p>
        </w:tc>
        <w:tc>
          <w:tcPr>
            <w:tcW w:w="2103" w:type="dxa"/>
            <w:gridSpan w:val="6"/>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67" w:type="dxa"/>
            <w:gridSpan w:val="2"/>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по  </w:t>
            </w:r>
          </w:p>
        </w:tc>
        <w:tc>
          <w:tcPr>
            <w:tcW w:w="2308" w:type="dxa"/>
            <w:gridSpan w:val="3"/>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blCellSpacing w:w="5" w:type="nil"/>
        </w:trPr>
        <w:tc>
          <w:tcPr>
            <w:tcW w:w="3840" w:type="dxa"/>
            <w:gridSpan w:val="5"/>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На количество поездок         </w:t>
            </w:r>
          </w:p>
        </w:tc>
        <w:tc>
          <w:tcPr>
            <w:tcW w:w="5698" w:type="dxa"/>
            <w:gridSpan w:val="13"/>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blCellSpacing w:w="5" w:type="nil"/>
        </w:trPr>
        <w:tc>
          <w:tcPr>
            <w:tcW w:w="3840" w:type="dxa"/>
            <w:gridSpan w:val="5"/>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Характеристика груза:         </w:t>
            </w:r>
          </w:p>
        </w:tc>
        <w:tc>
          <w:tcPr>
            <w:tcW w:w="1560" w:type="dxa"/>
            <w:gridSpan w:val="4"/>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Делимый   </w:t>
            </w:r>
          </w:p>
        </w:tc>
        <w:tc>
          <w:tcPr>
            <w:tcW w:w="2135" w:type="dxa"/>
            <w:gridSpan w:val="7"/>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да                </w:t>
            </w:r>
          </w:p>
        </w:tc>
        <w:tc>
          <w:tcPr>
            <w:tcW w:w="2003" w:type="dxa"/>
            <w:gridSpan w:val="2"/>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нет         </w:t>
            </w:r>
          </w:p>
        </w:tc>
      </w:tr>
      <w:tr w:rsidR="004011E2" w:rsidRPr="00A61945" w:rsidTr="004011E2">
        <w:trPr>
          <w:tblCellSpacing w:w="5" w:type="nil"/>
        </w:trPr>
        <w:tc>
          <w:tcPr>
            <w:tcW w:w="5400" w:type="dxa"/>
            <w:gridSpan w:val="9"/>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Наименование</w:t>
            </w:r>
            <w:hyperlink w:anchor="Par450" w:history="1">
              <w:r w:rsidRPr="00A61945">
                <w:rPr>
                  <w:rFonts w:ascii="Times New Roman" w:eastAsiaTheme="minorEastAsia" w:hAnsi="Times New Roman" w:cs="Times New Roman"/>
                  <w:lang w:eastAsia="ru-RU"/>
                </w:rPr>
                <w:t>**</w:t>
              </w:r>
            </w:hyperlink>
          </w:p>
        </w:tc>
        <w:tc>
          <w:tcPr>
            <w:tcW w:w="2135" w:type="dxa"/>
            <w:gridSpan w:val="7"/>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Габариты          </w:t>
            </w:r>
          </w:p>
        </w:tc>
        <w:tc>
          <w:tcPr>
            <w:tcW w:w="2003" w:type="dxa"/>
            <w:gridSpan w:val="2"/>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Масса       </w:t>
            </w:r>
          </w:p>
        </w:tc>
      </w:tr>
      <w:tr w:rsidR="004011E2" w:rsidRPr="00A61945" w:rsidTr="004011E2">
        <w:trPr>
          <w:trHeight w:val="400"/>
          <w:tblCellSpacing w:w="5" w:type="nil"/>
        </w:trPr>
        <w:tc>
          <w:tcPr>
            <w:tcW w:w="5400" w:type="dxa"/>
            <w:gridSpan w:val="9"/>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35" w:type="dxa"/>
            <w:gridSpan w:val="7"/>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003" w:type="dxa"/>
            <w:gridSpan w:val="2"/>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rHeight w:val="800"/>
          <w:tblCellSpacing w:w="5" w:type="nil"/>
        </w:trPr>
        <w:tc>
          <w:tcPr>
            <w:tcW w:w="9538" w:type="dxa"/>
            <w:gridSpan w:val="18"/>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A61945">
              <w:rPr>
                <w:rFonts w:ascii="Times New Roman" w:eastAsiaTheme="minorEastAsia" w:hAnsi="Times New Roman" w:cs="Times New Roman"/>
                <w:lang w:eastAsia="ru-RU"/>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w:t>
            </w:r>
            <w:proofErr w:type="gramEnd"/>
          </w:p>
        </w:tc>
      </w:tr>
      <w:tr w:rsidR="004011E2" w:rsidRPr="00A61945" w:rsidTr="004011E2">
        <w:trPr>
          <w:trHeight w:val="400"/>
          <w:tblCellSpacing w:w="5" w:type="nil"/>
        </w:trPr>
        <w:tc>
          <w:tcPr>
            <w:tcW w:w="9538" w:type="dxa"/>
            <w:gridSpan w:val="18"/>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blCellSpacing w:w="5" w:type="nil"/>
        </w:trPr>
        <w:tc>
          <w:tcPr>
            <w:tcW w:w="9538" w:type="dxa"/>
            <w:gridSpan w:val="18"/>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Параметры транспортного средства (автопоезда)                            </w:t>
            </w:r>
          </w:p>
        </w:tc>
      </w:tr>
      <w:tr w:rsidR="004011E2" w:rsidRPr="00A61945" w:rsidTr="004011E2">
        <w:trPr>
          <w:trHeight w:val="527"/>
          <w:tblCellSpacing w:w="5" w:type="nil"/>
        </w:trPr>
        <w:tc>
          <w:tcPr>
            <w:tcW w:w="3261" w:type="dxa"/>
            <w:gridSpan w:val="2"/>
            <w:vMerge w:val="restart"/>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Масса транспортного     </w:t>
            </w:r>
            <w:r w:rsidRPr="00A61945">
              <w:rPr>
                <w:rFonts w:ascii="Times New Roman" w:eastAsiaTheme="minorEastAsia" w:hAnsi="Times New Roman" w:cs="Times New Roman"/>
                <w:lang w:eastAsia="ru-RU"/>
              </w:rPr>
              <w:br/>
              <w:t xml:space="preserve">средства (автопоезда) без груза/с грузом (т)  </w:t>
            </w:r>
          </w:p>
        </w:tc>
        <w:tc>
          <w:tcPr>
            <w:tcW w:w="1842" w:type="dxa"/>
            <w:gridSpan w:val="6"/>
            <w:vMerge w:val="restart"/>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025" w:type="dxa"/>
            <w:gridSpan w:val="6"/>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Масса тягача (т)</w:t>
            </w:r>
          </w:p>
        </w:tc>
        <w:tc>
          <w:tcPr>
            <w:tcW w:w="2410" w:type="dxa"/>
            <w:gridSpan w:val="4"/>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Масса прицепа    </w:t>
            </w:r>
            <w:r w:rsidRPr="00A61945">
              <w:rPr>
                <w:rFonts w:ascii="Times New Roman" w:eastAsiaTheme="minorEastAsia" w:hAnsi="Times New Roman" w:cs="Times New Roman"/>
                <w:lang w:eastAsia="ru-RU"/>
              </w:rPr>
              <w:br/>
              <w:t>(полуприцепа) (т)</w:t>
            </w:r>
          </w:p>
        </w:tc>
      </w:tr>
      <w:tr w:rsidR="004011E2" w:rsidRPr="00A61945" w:rsidTr="004011E2">
        <w:trPr>
          <w:tblCellSpacing w:w="5" w:type="nil"/>
        </w:trPr>
        <w:tc>
          <w:tcPr>
            <w:tcW w:w="3261" w:type="dxa"/>
            <w:gridSpan w:val="2"/>
            <w:vMerge/>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2" w:type="dxa"/>
            <w:gridSpan w:val="6"/>
            <w:vMerge/>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025" w:type="dxa"/>
            <w:gridSpan w:val="6"/>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10" w:type="dxa"/>
            <w:gridSpan w:val="4"/>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blCellSpacing w:w="5" w:type="nil"/>
        </w:trPr>
        <w:tc>
          <w:tcPr>
            <w:tcW w:w="3261" w:type="dxa"/>
            <w:gridSpan w:val="2"/>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Расстояния между осями  </w:t>
            </w:r>
          </w:p>
        </w:tc>
        <w:tc>
          <w:tcPr>
            <w:tcW w:w="6277" w:type="dxa"/>
            <w:gridSpan w:val="16"/>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blCellSpacing w:w="5" w:type="nil"/>
        </w:trPr>
        <w:tc>
          <w:tcPr>
            <w:tcW w:w="3261" w:type="dxa"/>
            <w:gridSpan w:val="2"/>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Нагрузки на оси (т)     </w:t>
            </w:r>
          </w:p>
        </w:tc>
        <w:tc>
          <w:tcPr>
            <w:tcW w:w="6277" w:type="dxa"/>
            <w:gridSpan w:val="16"/>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blCellSpacing w:w="5" w:type="nil"/>
        </w:trPr>
        <w:tc>
          <w:tcPr>
            <w:tcW w:w="3261" w:type="dxa"/>
            <w:gridSpan w:val="2"/>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Пневматическая подвеска или аналог</w:t>
            </w:r>
          </w:p>
        </w:tc>
        <w:tc>
          <w:tcPr>
            <w:tcW w:w="6277" w:type="dxa"/>
            <w:gridSpan w:val="16"/>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blCellSpacing w:w="5" w:type="nil"/>
        </w:trPr>
        <w:tc>
          <w:tcPr>
            <w:tcW w:w="3261" w:type="dxa"/>
            <w:gridSpan w:val="2"/>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Двускатные колеса</w:t>
            </w:r>
          </w:p>
        </w:tc>
        <w:tc>
          <w:tcPr>
            <w:tcW w:w="6277" w:type="dxa"/>
            <w:gridSpan w:val="16"/>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blCellSpacing w:w="5" w:type="nil"/>
        </w:trPr>
        <w:tc>
          <w:tcPr>
            <w:tcW w:w="3261" w:type="dxa"/>
            <w:gridSpan w:val="2"/>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8 и более колес</w:t>
            </w:r>
          </w:p>
        </w:tc>
        <w:tc>
          <w:tcPr>
            <w:tcW w:w="6277" w:type="dxa"/>
            <w:gridSpan w:val="16"/>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blCellSpacing w:w="5" w:type="nil"/>
        </w:trPr>
        <w:tc>
          <w:tcPr>
            <w:tcW w:w="9538" w:type="dxa"/>
            <w:gridSpan w:val="18"/>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Габариты транспортного средства (автопоезда): </w:t>
            </w:r>
          </w:p>
        </w:tc>
      </w:tr>
      <w:tr w:rsidR="004011E2" w:rsidRPr="00A61945" w:rsidTr="004011E2">
        <w:trPr>
          <w:trHeight w:val="400"/>
          <w:tblCellSpacing w:w="5" w:type="nil"/>
        </w:trPr>
        <w:tc>
          <w:tcPr>
            <w:tcW w:w="1800" w:type="dxa"/>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Длина (м)  </w:t>
            </w:r>
          </w:p>
        </w:tc>
        <w:tc>
          <w:tcPr>
            <w:tcW w:w="1886" w:type="dxa"/>
            <w:gridSpan w:val="3"/>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Ширина (м)   </w:t>
            </w:r>
          </w:p>
        </w:tc>
        <w:tc>
          <w:tcPr>
            <w:tcW w:w="1843" w:type="dxa"/>
            <w:gridSpan w:val="6"/>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Высота (м) </w:t>
            </w:r>
          </w:p>
        </w:tc>
        <w:tc>
          <w:tcPr>
            <w:tcW w:w="4009" w:type="dxa"/>
            <w:gridSpan w:val="8"/>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Минимальный радиус поворота с грузом (м) </w:t>
            </w:r>
          </w:p>
        </w:tc>
      </w:tr>
      <w:tr w:rsidR="004011E2" w:rsidRPr="00A61945" w:rsidTr="004011E2">
        <w:trPr>
          <w:tblCellSpacing w:w="5" w:type="nil"/>
        </w:trPr>
        <w:tc>
          <w:tcPr>
            <w:tcW w:w="1800" w:type="dxa"/>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86" w:type="dxa"/>
            <w:gridSpan w:val="3"/>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3" w:type="dxa"/>
            <w:gridSpan w:val="6"/>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009" w:type="dxa"/>
            <w:gridSpan w:val="8"/>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rHeight w:val="400"/>
          <w:tblCellSpacing w:w="5" w:type="nil"/>
        </w:trPr>
        <w:tc>
          <w:tcPr>
            <w:tcW w:w="5529" w:type="dxa"/>
            <w:gridSpan w:val="10"/>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Необходимость автомобиля сопровождения (прикрытия)  </w:t>
            </w:r>
          </w:p>
        </w:tc>
        <w:tc>
          <w:tcPr>
            <w:tcW w:w="4009" w:type="dxa"/>
            <w:gridSpan w:val="8"/>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rHeight w:val="400"/>
          <w:tblCellSpacing w:w="5" w:type="nil"/>
        </w:trPr>
        <w:tc>
          <w:tcPr>
            <w:tcW w:w="6663" w:type="dxa"/>
            <w:gridSpan w:val="13"/>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Предполагаемая максимальная скорость движения  </w:t>
            </w:r>
            <w:r w:rsidRPr="00A61945">
              <w:rPr>
                <w:rFonts w:ascii="Times New Roman" w:eastAsiaTheme="minorEastAsia" w:hAnsi="Times New Roman" w:cs="Times New Roman"/>
                <w:lang w:eastAsia="ru-RU"/>
              </w:rPr>
              <w:br/>
              <w:t>транспортного средства (автопоезда) (</w:t>
            </w:r>
            <w:proofErr w:type="gramStart"/>
            <w:r w:rsidRPr="00A61945">
              <w:rPr>
                <w:rFonts w:ascii="Times New Roman" w:eastAsiaTheme="minorEastAsia" w:hAnsi="Times New Roman" w:cs="Times New Roman"/>
                <w:lang w:eastAsia="ru-RU"/>
              </w:rPr>
              <w:t>км</w:t>
            </w:r>
            <w:proofErr w:type="gramEnd"/>
            <w:r w:rsidRPr="00A61945">
              <w:rPr>
                <w:rFonts w:ascii="Times New Roman" w:eastAsiaTheme="minorEastAsia" w:hAnsi="Times New Roman" w:cs="Times New Roman"/>
                <w:lang w:eastAsia="ru-RU"/>
              </w:rPr>
              <w:t xml:space="preserve">/час)   </w:t>
            </w:r>
          </w:p>
        </w:tc>
        <w:tc>
          <w:tcPr>
            <w:tcW w:w="2875" w:type="dxa"/>
            <w:gridSpan w:val="5"/>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blCellSpacing w:w="5" w:type="nil"/>
        </w:trPr>
        <w:tc>
          <w:tcPr>
            <w:tcW w:w="6663" w:type="dxa"/>
            <w:gridSpan w:val="13"/>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Банковские реквизиты    </w:t>
            </w:r>
          </w:p>
        </w:tc>
        <w:tc>
          <w:tcPr>
            <w:tcW w:w="2875" w:type="dxa"/>
            <w:gridSpan w:val="5"/>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rHeight w:val="600"/>
          <w:tblCellSpacing w:w="5" w:type="nil"/>
        </w:trPr>
        <w:tc>
          <w:tcPr>
            <w:tcW w:w="9538" w:type="dxa"/>
            <w:gridSpan w:val="18"/>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blCellSpacing w:w="5" w:type="nil"/>
        </w:trPr>
        <w:tc>
          <w:tcPr>
            <w:tcW w:w="9538" w:type="dxa"/>
            <w:gridSpan w:val="18"/>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Оплату гарантируем  </w:t>
            </w:r>
          </w:p>
        </w:tc>
      </w:tr>
      <w:tr w:rsidR="004011E2" w:rsidRPr="00A61945" w:rsidTr="004011E2">
        <w:trPr>
          <w:tblCellSpacing w:w="5" w:type="nil"/>
        </w:trPr>
        <w:tc>
          <w:tcPr>
            <w:tcW w:w="9538" w:type="dxa"/>
            <w:gridSpan w:val="18"/>
            <w:tcBorders>
              <w:left w:val="single" w:sz="4" w:space="0" w:color="auto"/>
              <w:bottom w:val="single" w:sz="4" w:space="0" w:color="auto"/>
              <w:right w:val="single" w:sz="4" w:space="0" w:color="auto"/>
            </w:tcBorders>
          </w:tcPr>
          <w:p w:rsidR="004011E2" w:rsidRPr="00A61945" w:rsidRDefault="004011E2" w:rsidP="004011E2">
            <w:pPr>
              <w:spacing w:after="0" w:line="240" w:lineRule="auto"/>
              <w:jc w:val="both"/>
              <w:rPr>
                <w:rFonts w:ascii="Times New Roman" w:eastAsiaTheme="minorEastAsia" w:hAnsi="Times New Roman" w:cs="Times New Roman"/>
                <w:lang w:eastAsia="ru-RU"/>
              </w:rPr>
            </w:pPr>
            <w:r w:rsidRPr="00A61945">
              <w:rPr>
                <w:rFonts w:ascii="Times New Roman" w:eastAsia="Calibri" w:hAnsi="Times New Roman" w:cs="Times New Roman"/>
                <w:lang w:eastAsia="ru-RU"/>
              </w:rPr>
              <w:t>Документы, являющиеся результатом предоставления муниципальной услуги, выдать:</w:t>
            </w:r>
          </w:p>
        </w:tc>
      </w:tr>
      <w:tr w:rsidR="004011E2" w:rsidRPr="00A61945" w:rsidTr="004011E2">
        <w:trPr>
          <w:tblCellSpacing w:w="5" w:type="nil"/>
        </w:trPr>
        <w:tc>
          <w:tcPr>
            <w:tcW w:w="3544" w:type="dxa"/>
            <w:gridSpan w:val="3"/>
            <w:tcBorders>
              <w:top w:val="single" w:sz="4" w:space="0" w:color="auto"/>
              <w:left w:val="single" w:sz="4" w:space="0" w:color="auto"/>
              <w:bottom w:val="single" w:sz="4" w:space="0" w:color="auto"/>
              <w:right w:val="single" w:sz="4" w:space="0" w:color="auto"/>
            </w:tcBorders>
          </w:tcPr>
          <w:p w:rsidR="004011E2" w:rsidRPr="00A61945" w:rsidRDefault="004011E2" w:rsidP="004011E2">
            <w:pPr>
              <w:spacing w:after="0" w:line="240" w:lineRule="auto"/>
              <w:rPr>
                <w:rFonts w:ascii="Times New Roman" w:eastAsiaTheme="minorEastAsia" w:hAnsi="Times New Roman" w:cs="Times New Roman"/>
                <w:lang w:eastAsia="ru-RU"/>
              </w:rPr>
            </w:pPr>
            <w:r w:rsidRPr="00A61945">
              <w:rPr>
                <w:rFonts w:ascii="Times New Roman" w:eastAsia="Calibri" w:hAnsi="Times New Roman" w:cs="Times New Roman"/>
                <w:lang w:eastAsia="ru-RU"/>
              </w:rPr>
              <w:t></w:t>
            </w:r>
            <w:r w:rsidRPr="00A61945">
              <w:rPr>
                <w:rFonts w:ascii="Times New Roman" w:eastAsia="Calibri" w:hAnsi="Times New Roman" w:cs="Times New Roman"/>
                <w:lang w:eastAsia="ru-RU"/>
              </w:rPr>
              <w:tab/>
              <w:t>лично в МФЦ</w:t>
            </w:r>
          </w:p>
        </w:tc>
        <w:tc>
          <w:tcPr>
            <w:tcW w:w="5994" w:type="dxa"/>
            <w:gridSpan w:val="15"/>
            <w:tcBorders>
              <w:top w:val="single" w:sz="4" w:space="0" w:color="auto"/>
              <w:left w:val="single" w:sz="4" w:space="0" w:color="auto"/>
              <w:bottom w:val="single" w:sz="4" w:space="0" w:color="auto"/>
              <w:right w:val="single" w:sz="4" w:space="0" w:color="auto"/>
            </w:tcBorders>
          </w:tcPr>
          <w:p w:rsidR="004011E2" w:rsidRPr="00A61945" w:rsidRDefault="004011E2" w:rsidP="004011E2">
            <w:pPr>
              <w:spacing w:after="0" w:line="240" w:lineRule="auto"/>
              <w:rPr>
                <w:rFonts w:ascii="Times New Roman" w:eastAsiaTheme="minorEastAsia" w:hAnsi="Times New Roman" w:cs="Times New Roman"/>
                <w:lang w:eastAsia="ru-RU"/>
              </w:rPr>
            </w:pPr>
            <w:r w:rsidRPr="00A61945">
              <w:rPr>
                <w:rFonts w:ascii="Times New Roman" w:eastAsia="Calibri" w:hAnsi="Times New Roman" w:cs="Times New Roman"/>
                <w:lang w:eastAsia="ru-RU"/>
              </w:rPr>
              <w:t></w:t>
            </w:r>
            <w:r w:rsidRPr="00A61945">
              <w:rPr>
                <w:rFonts w:ascii="Times New Roman" w:eastAsia="Calibri" w:hAnsi="Times New Roman" w:cs="Times New Roman"/>
                <w:lang w:eastAsia="ru-RU"/>
              </w:rPr>
              <w:tab/>
              <w:t>лично в департаменте</w:t>
            </w:r>
          </w:p>
        </w:tc>
      </w:tr>
      <w:tr w:rsidR="004011E2" w:rsidRPr="00A61945" w:rsidTr="004011E2">
        <w:trPr>
          <w:gridAfter w:val="1"/>
          <w:wAfter w:w="13" w:type="dxa"/>
          <w:tblCellSpacing w:w="5" w:type="nil"/>
        </w:trPr>
        <w:tc>
          <w:tcPr>
            <w:tcW w:w="3544" w:type="dxa"/>
            <w:gridSpan w:val="3"/>
            <w:tcBorders>
              <w:top w:val="single" w:sz="4" w:space="0" w:color="auto"/>
              <w:left w:val="single" w:sz="4" w:space="0" w:color="auto"/>
              <w:bottom w:val="single" w:sz="4" w:space="0" w:color="auto"/>
              <w:right w:val="single" w:sz="4" w:space="0" w:color="auto"/>
            </w:tcBorders>
          </w:tcPr>
          <w:p w:rsidR="004011E2" w:rsidRPr="00A61945" w:rsidRDefault="004011E2" w:rsidP="004011E2">
            <w:pPr>
              <w:spacing w:after="0" w:line="240" w:lineRule="auto"/>
              <w:rPr>
                <w:rFonts w:ascii="Times New Roman" w:eastAsia="Calibri" w:hAnsi="Times New Roman" w:cs="Times New Roman"/>
                <w:lang w:eastAsia="ru-RU"/>
              </w:rPr>
            </w:pPr>
          </w:p>
        </w:tc>
        <w:tc>
          <w:tcPr>
            <w:tcW w:w="2791" w:type="dxa"/>
            <w:gridSpan w:val="8"/>
            <w:tcBorders>
              <w:top w:val="single" w:sz="4" w:space="0" w:color="auto"/>
              <w:left w:val="single" w:sz="4" w:space="0" w:color="auto"/>
              <w:bottom w:val="single" w:sz="4" w:space="0" w:color="auto"/>
              <w:right w:val="single" w:sz="4" w:space="0" w:color="auto"/>
            </w:tcBorders>
          </w:tcPr>
          <w:p w:rsidR="004011E2" w:rsidRPr="00A61945" w:rsidRDefault="004011E2" w:rsidP="004011E2">
            <w:pPr>
              <w:spacing w:after="0" w:line="240" w:lineRule="auto"/>
              <w:rPr>
                <w:rFonts w:ascii="Times New Roman" w:eastAsia="Calibri" w:hAnsi="Times New Roman" w:cs="Times New Roman"/>
                <w:lang w:eastAsia="ru-RU"/>
              </w:rPr>
            </w:pPr>
          </w:p>
        </w:tc>
        <w:tc>
          <w:tcPr>
            <w:tcW w:w="3190" w:type="dxa"/>
            <w:gridSpan w:val="6"/>
            <w:tcBorders>
              <w:top w:val="single" w:sz="4" w:space="0" w:color="auto"/>
              <w:left w:val="single" w:sz="4" w:space="0" w:color="auto"/>
              <w:bottom w:val="single" w:sz="4" w:space="0" w:color="auto"/>
              <w:right w:val="single" w:sz="4" w:space="0" w:color="auto"/>
            </w:tcBorders>
          </w:tcPr>
          <w:p w:rsidR="004011E2" w:rsidRPr="00A61945" w:rsidRDefault="004011E2" w:rsidP="004011E2">
            <w:pPr>
              <w:spacing w:after="0" w:line="240" w:lineRule="auto"/>
              <w:rPr>
                <w:rFonts w:ascii="Times New Roman" w:eastAsia="Calibri" w:hAnsi="Times New Roman" w:cs="Times New Roman"/>
                <w:lang w:eastAsia="ru-RU"/>
              </w:rPr>
            </w:pPr>
          </w:p>
        </w:tc>
      </w:tr>
      <w:tr w:rsidR="004011E2" w:rsidRPr="00A61945" w:rsidTr="004011E2">
        <w:trPr>
          <w:tblCellSpacing w:w="5" w:type="nil"/>
        </w:trPr>
        <w:tc>
          <w:tcPr>
            <w:tcW w:w="3544" w:type="dxa"/>
            <w:gridSpan w:val="3"/>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(должность)</w:t>
            </w:r>
          </w:p>
        </w:tc>
        <w:tc>
          <w:tcPr>
            <w:tcW w:w="2791" w:type="dxa"/>
            <w:gridSpan w:val="8"/>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(подпись)</w:t>
            </w:r>
          </w:p>
        </w:tc>
        <w:tc>
          <w:tcPr>
            <w:tcW w:w="3203" w:type="dxa"/>
            <w:gridSpan w:val="7"/>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(фамилия)</w:t>
            </w:r>
          </w:p>
        </w:tc>
      </w:tr>
    </w:tbl>
    <w:p w:rsidR="004011E2" w:rsidRPr="00A61945" w:rsidRDefault="004011E2" w:rsidP="004011E2">
      <w:pPr>
        <w:widowControl w:val="0"/>
        <w:autoSpaceDE w:val="0"/>
        <w:autoSpaceDN w:val="0"/>
        <w:adjustRightInd w:val="0"/>
        <w:spacing w:after="0" w:line="240" w:lineRule="auto"/>
        <w:jc w:val="both"/>
        <w:rPr>
          <w:rFonts w:ascii="Times New Roman" w:eastAsia="Calibri" w:hAnsi="Times New Roman" w:cs="Times New Roman"/>
          <w:lang w:eastAsia="ru-RU"/>
        </w:rPr>
      </w:pPr>
    </w:p>
    <w:p w:rsidR="004011E2" w:rsidRPr="00A61945" w:rsidRDefault="004011E2" w:rsidP="004011E2">
      <w:pPr>
        <w:widowControl w:val="0"/>
        <w:autoSpaceDE w:val="0"/>
        <w:autoSpaceDN w:val="0"/>
        <w:adjustRightInd w:val="0"/>
        <w:spacing w:after="0" w:line="240" w:lineRule="auto"/>
        <w:jc w:val="both"/>
        <w:rPr>
          <w:rFonts w:ascii="Times New Roman" w:eastAsia="Calibri" w:hAnsi="Times New Roman" w:cs="Times New Roman"/>
          <w:lang w:eastAsia="ru-RU"/>
        </w:rPr>
      </w:pPr>
      <w:bookmarkStart w:id="1" w:name="Par449"/>
      <w:bookmarkEnd w:id="1"/>
      <w:r w:rsidRPr="00A61945">
        <w:rPr>
          <w:rFonts w:ascii="Times New Roman" w:eastAsia="Calibri" w:hAnsi="Times New Roman" w:cs="Times New Roman"/>
          <w:lang w:eastAsia="ru-RU"/>
        </w:rPr>
        <w:t>*Для владельцев российских транспортных средств.</w:t>
      </w:r>
    </w:p>
    <w:p w:rsidR="004011E2" w:rsidRPr="00A61945" w:rsidRDefault="004011E2" w:rsidP="004011E2">
      <w:pPr>
        <w:widowControl w:val="0"/>
        <w:autoSpaceDE w:val="0"/>
        <w:autoSpaceDN w:val="0"/>
        <w:adjustRightInd w:val="0"/>
        <w:spacing w:after="0" w:line="240" w:lineRule="auto"/>
        <w:jc w:val="both"/>
        <w:rPr>
          <w:rFonts w:ascii="Times New Roman" w:eastAsia="Calibri" w:hAnsi="Times New Roman" w:cs="Times New Roman"/>
          <w:lang w:eastAsia="ru-RU"/>
        </w:rPr>
      </w:pPr>
      <w:bookmarkStart w:id="2" w:name="Par450"/>
      <w:bookmarkEnd w:id="2"/>
      <w:r w:rsidRPr="00A61945">
        <w:rPr>
          <w:rFonts w:ascii="Times New Roman" w:eastAsia="Calibri" w:hAnsi="Times New Roman" w:cs="Times New Roman"/>
          <w:lang w:eastAsia="ru-RU"/>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4011E2" w:rsidRPr="00A61945" w:rsidRDefault="004011E2" w:rsidP="004011E2">
      <w:pPr>
        <w:widowControl w:val="0"/>
        <w:autoSpaceDE w:val="0"/>
        <w:autoSpaceDN w:val="0"/>
        <w:adjustRightInd w:val="0"/>
        <w:spacing w:after="0" w:line="240" w:lineRule="auto"/>
        <w:jc w:val="both"/>
        <w:rPr>
          <w:rFonts w:ascii="Times New Roman" w:eastAsia="Calibri" w:hAnsi="Times New Roman" w:cs="Times New Roman"/>
          <w:lang w:eastAsia="ru-RU"/>
        </w:rPr>
      </w:pPr>
    </w:p>
    <w:p w:rsidR="004011E2" w:rsidRPr="00A61945" w:rsidRDefault="004011E2" w:rsidP="004011E2">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Приложение 3 к </w:t>
      </w:r>
      <w:proofErr w:type="gramStart"/>
      <w:r w:rsidRPr="00A61945">
        <w:rPr>
          <w:rFonts w:ascii="Times New Roman" w:eastAsia="Calibri" w:hAnsi="Times New Roman" w:cs="Times New Roman"/>
          <w:lang w:eastAsia="ru-RU"/>
        </w:rPr>
        <w:t>административному</w:t>
      </w:r>
      <w:proofErr w:type="gramEnd"/>
      <w:r w:rsidRPr="00A61945">
        <w:rPr>
          <w:rFonts w:ascii="Times New Roman" w:eastAsia="Calibri" w:hAnsi="Times New Roman" w:cs="Times New Roman"/>
          <w:lang w:eastAsia="ru-RU"/>
        </w:rPr>
        <w:t xml:space="preserve">    </w:t>
      </w:r>
    </w:p>
    <w:p w:rsidR="004011E2" w:rsidRPr="00A61945" w:rsidRDefault="004011E2" w:rsidP="004011E2">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регламенту предоставления </w:t>
      </w:r>
      <w:proofErr w:type="gramStart"/>
      <w:r w:rsidRPr="00A61945">
        <w:rPr>
          <w:rFonts w:ascii="Times New Roman" w:eastAsia="Calibri" w:hAnsi="Times New Roman" w:cs="Times New Roman"/>
          <w:lang w:eastAsia="ru-RU"/>
        </w:rPr>
        <w:t>муниципальной</w:t>
      </w:r>
      <w:proofErr w:type="gramEnd"/>
    </w:p>
    <w:p w:rsidR="004011E2" w:rsidRPr="00A61945" w:rsidRDefault="004011E2" w:rsidP="004011E2">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услуги "Выдача специального разрешения </w:t>
      </w:r>
      <w:proofErr w:type="gramStart"/>
      <w:r w:rsidRPr="00A61945">
        <w:rPr>
          <w:rFonts w:ascii="Times New Roman" w:eastAsia="Calibri" w:hAnsi="Times New Roman" w:cs="Times New Roman"/>
          <w:lang w:eastAsia="ru-RU"/>
        </w:rPr>
        <w:t>на</w:t>
      </w:r>
      <w:proofErr w:type="gramEnd"/>
    </w:p>
    <w:p w:rsidR="004011E2" w:rsidRPr="00A61945" w:rsidRDefault="004011E2" w:rsidP="004011E2">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движение по автомобильным дорогам местного </w:t>
      </w:r>
    </w:p>
    <w:p w:rsidR="004011E2" w:rsidRPr="00A61945" w:rsidRDefault="004011E2" w:rsidP="004011E2">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значения     тяжеловесного и (или)</w:t>
      </w:r>
    </w:p>
    <w:p w:rsidR="004011E2" w:rsidRPr="00A61945" w:rsidRDefault="004011E2" w:rsidP="004011E2">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крупногабаритного транспортного средства"</w:t>
      </w:r>
    </w:p>
    <w:p w:rsidR="004011E2" w:rsidRDefault="004011E2" w:rsidP="004011E2">
      <w:pPr>
        <w:spacing w:after="0" w:line="240" w:lineRule="auto"/>
        <w:rPr>
          <w:rFonts w:ascii="Times New Roman" w:eastAsia="Calibri" w:hAnsi="Times New Roman" w:cs="Times New Roman"/>
          <w:lang w:eastAsia="ru-RU"/>
        </w:rPr>
      </w:pPr>
    </w:p>
    <w:p w:rsidR="009230EB" w:rsidRDefault="009230EB" w:rsidP="004011E2">
      <w:pPr>
        <w:spacing w:after="0" w:line="240" w:lineRule="auto"/>
        <w:rPr>
          <w:rFonts w:ascii="Times New Roman" w:eastAsia="Calibri" w:hAnsi="Times New Roman" w:cs="Times New Roman"/>
          <w:lang w:eastAsia="ru-RU"/>
        </w:rPr>
      </w:pPr>
    </w:p>
    <w:p w:rsidR="009230EB" w:rsidRDefault="009230EB" w:rsidP="004011E2">
      <w:pPr>
        <w:spacing w:after="0" w:line="240" w:lineRule="auto"/>
        <w:rPr>
          <w:rFonts w:ascii="Times New Roman" w:eastAsia="Calibri" w:hAnsi="Times New Roman" w:cs="Times New Roman"/>
          <w:lang w:eastAsia="ru-RU"/>
        </w:rPr>
      </w:pPr>
    </w:p>
    <w:p w:rsidR="009230EB" w:rsidRPr="00A61945" w:rsidRDefault="009230EB" w:rsidP="004011E2">
      <w:pPr>
        <w:spacing w:after="0" w:line="240" w:lineRule="auto"/>
        <w:rPr>
          <w:rFonts w:ascii="Times New Roman" w:eastAsia="Calibri" w:hAnsi="Times New Roman" w:cs="Times New Roman"/>
          <w:lang w:eastAsia="ru-RU"/>
        </w:rPr>
      </w:pPr>
    </w:p>
    <w:p w:rsidR="004011E2" w:rsidRPr="00A61945" w:rsidRDefault="004011E2" w:rsidP="004011E2">
      <w:pPr>
        <w:spacing w:after="0" w:line="240" w:lineRule="auto"/>
        <w:jc w:val="center"/>
        <w:rPr>
          <w:rFonts w:ascii="Times New Roman" w:eastAsia="Calibri" w:hAnsi="Times New Roman" w:cs="Times New Roman"/>
          <w:b/>
          <w:lang w:eastAsia="ru-RU"/>
        </w:rPr>
      </w:pPr>
      <w:r w:rsidRPr="00A61945">
        <w:rPr>
          <w:rFonts w:ascii="Times New Roman" w:eastAsia="Calibri" w:hAnsi="Times New Roman" w:cs="Times New Roman"/>
          <w:b/>
          <w:lang w:eastAsia="ru-RU"/>
        </w:rPr>
        <w:t>Схема</w:t>
      </w:r>
    </w:p>
    <w:p w:rsidR="004011E2" w:rsidRPr="00A61945" w:rsidRDefault="004011E2" w:rsidP="004011E2">
      <w:pPr>
        <w:spacing w:after="0" w:line="240" w:lineRule="auto"/>
        <w:jc w:val="center"/>
        <w:rPr>
          <w:rFonts w:ascii="Times New Roman" w:hAnsi="Times New Roman" w:cs="Times New Roman"/>
          <w:b/>
          <w:lang w:eastAsia="ar-SA"/>
        </w:rPr>
      </w:pPr>
      <w:r w:rsidRPr="00A61945">
        <w:rPr>
          <w:rFonts w:ascii="Times New Roman" w:hAnsi="Times New Roman" w:cs="Times New Roman"/>
          <w:b/>
          <w:lang w:eastAsia="ar-SA"/>
        </w:rPr>
        <w:t xml:space="preserve">транспортного средства (автопоезда), </w:t>
      </w:r>
    </w:p>
    <w:p w:rsidR="004011E2" w:rsidRPr="00A61945" w:rsidRDefault="004011E2" w:rsidP="004011E2">
      <w:pPr>
        <w:spacing w:after="0" w:line="240" w:lineRule="auto"/>
        <w:jc w:val="center"/>
        <w:rPr>
          <w:rFonts w:ascii="Times New Roman" w:hAnsi="Times New Roman" w:cs="Times New Roman"/>
          <w:b/>
          <w:lang w:eastAsia="ar-SA"/>
        </w:rPr>
      </w:pPr>
      <w:r w:rsidRPr="00A61945">
        <w:rPr>
          <w:rFonts w:ascii="Times New Roman" w:hAnsi="Times New Roman" w:cs="Times New Roman"/>
          <w:b/>
          <w:lang w:eastAsia="ar-SA"/>
        </w:rPr>
        <w:t xml:space="preserve">с </w:t>
      </w:r>
      <w:proofErr w:type="gramStart"/>
      <w:r w:rsidRPr="00A61945">
        <w:rPr>
          <w:rFonts w:ascii="Times New Roman" w:hAnsi="Times New Roman" w:cs="Times New Roman"/>
          <w:b/>
          <w:lang w:eastAsia="ar-SA"/>
        </w:rPr>
        <w:t>использованием</w:t>
      </w:r>
      <w:proofErr w:type="gramEnd"/>
      <w:r w:rsidRPr="00A61945">
        <w:rPr>
          <w:rFonts w:ascii="Times New Roman" w:hAnsi="Times New Roman" w:cs="Times New Roman"/>
          <w:b/>
          <w:lang w:eastAsia="ar-SA"/>
        </w:rPr>
        <w:t xml:space="preserve"> которого планируется осуществлять перевозку</w:t>
      </w:r>
    </w:p>
    <w:p w:rsidR="004011E2" w:rsidRPr="00A61945" w:rsidRDefault="004011E2" w:rsidP="004011E2">
      <w:pPr>
        <w:spacing w:after="0" w:line="240" w:lineRule="auto"/>
        <w:jc w:val="center"/>
        <w:rPr>
          <w:rFonts w:ascii="Times New Roman" w:hAnsi="Times New Roman" w:cs="Times New Roman"/>
          <w:b/>
          <w:lang w:eastAsia="ar-SA"/>
        </w:rPr>
      </w:pPr>
      <w:r w:rsidRPr="00A61945">
        <w:rPr>
          <w:rFonts w:ascii="Times New Roman" w:hAnsi="Times New Roman" w:cs="Times New Roman"/>
          <w:b/>
          <w:lang w:eastAsia="ar-SA"/>
        </w:rPr>
        <w:t xml:space="preserve">тяжеловесного и (или) крупногабаритного груза </w:t>
      </w:r>
    </w:p>
    <w:p w:rsidR="004011E2" w:rsidRPr="00A61945" w:rsidRDefault="004011E2" w:rsidP="004011E2">
      <w:pPr>
        <w:spacing w:after="0" w:line="240" w:lineRule="auto"/>
        <w:jc w:val="center"/>
        <w:rPr>
          <w:rFonts w:ascii="Times New Roman" w:eastAsiaTheme="minorEastAsia" w:hAnsi="Times New Roman" w:cs="Times New Roman"/>
          <w:lang w:eastAsia="ru-RU"/>
        </w:rPr>
      </w:pPr>
      <w:r w:rsidRPr="00A61945">
        <w:rPr>
          <w:rFonts w:ascii="Times New Roman" w:hAnsi="Times New Roman" w:cs="Times New Roman"/>
          <w:b/>
          <w:lang w:eastAsia="ar-SA"/>
        </w:rPr>
        <w:t>по автомобильным дорогам местного значения</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Вид сбоку:</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                          Рисунок</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Вид сзади:</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                          Рисунок</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______________________________________              _______________________</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                       (должность, фамилия заявителя)                                                              (подпись заявителя)</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                                                                                М.П.</w:t>
      </w:r>
    </w:p>
    <w:p w:rsidR="004011E2" w:rsidRPr="00A61945" w:rsidRDefault="004011E2" w:rsidP="004011E2">
      <w:pPr>
        <w:tabs>
          <w:tab w:val="left" w:pos="567"/>
          <w:tab w:val="left" w:pos="709"/>
        </w:tabs>
        <w:suppressAutoHyphens/>
        <w:autoSpaceDE w:val="0"/>
        <w:spacing w:after="0" w:line="240" w:lineRule="auto"/>
        <w:jc w:val="both"/>
        <w:rPr>
          <w:rFonts w:ascii="Times New Roman" w:eastAsia="Arial" w:hAnsi="Times New Roman" w:cs="Times New Roman"/>
          <w:lang w:eastAsia="ar-SA"/>
        </w:rPr>
      </w:pPr>
      <w:r w:rsidRPr="00A61945">
        <w:rPr>
          <w:rFonts w:ascii="Times New Roman" w:eastAsia="Arial" w:hAnsi="Times New Roman" w:cs="Times New Roman"/>
          <w:lang w:eastAsia="ar-SA"/>
        </w:rPr>
        <w:br w:type="page"/>
      </w:r>
    </w:p>
    <w:p w:rsidR="004011E2" w:rsidRPr="00A61945" w:rsidRDefault="004011E2" w:rsidP="004011E2">
      <w:pPr>
        <w:spacing w:after="0" w:line="240" w:lineRule="auto"/>
        <w:ind w:left="4678"/>
        <w:jc w:val="both"/>
        <w:rPr>
          <w:rFonts w:ascii="Times New Roman" w:eastAsia="Calibri" w:hAnsi="Times New Roman" w:cs="Times New Roman"/>
          <w:lang w:eastAsia="ru-RU"/>
        </w:rPr>
      </w:pPr>
      <w:r w:rsidRPr="00A61945">
        <w:rPr>
          <w:rFonts w:ascii="Times New Roman" w:eastAsia="Calibri" w:hAnsi="Times New Roman" w:cs="Times New Roman"/>
          <w:lang w:eastAsia="ru-RU"/>
        </w:rPr>
        <w:lastRenderedPageBreak/>
        <w:t>Приложение 4 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011E2" w:rsidRPr="00A61945" w:rsidRDefault="004011E2" w:rsidP="004011E2">
      <w:pPr>
        <w:spacing w:after="0" w:line="240" w:lineRule="auto"/>
        <w:jc w:val="center"/>
        <w:rPr>
          <w:rFonts w:ascii="Times New Roman" w:eastAsia="Calibri" w:hAnsi="Times New Roman" w:cs="Times New Roman"/>
          <w:lang w:eastAsia="ru-RU"/>
        </w:rPr>
      </w:pP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Методика</w:t>
      </w: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расчета размера вреда, причиняемого</w:t>
      </w: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 xml:space="preserve">тяжеловесным транспортным средством, осуществляющим движение </w:t>
      </w: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 xml:space="preserve">по автомобильным дорогам общего пользования местного значения, </w:t>
      </w: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proofErr w:type="gramStart"/>
      <w:r w:rsidRPr="00A61945">
        <w:rPr>
          <w:rFonts w:ascii="Times New Roman" w:eastAsia="Times New Roman" w:hAnsi="Times New Roman" w:cs="Times New Roman"/>
          <w:b/>
          <w:snapToGrid w:val="0"/>
          <w:lang w:eastAsia="ru-RU"/>
        </w:rPr>
        <w:t>находящимся</w:t>
      </w:r>
      <w:proofErr w:type="gramEnd"/>
      <w:r w:rsidRPr="00A61945">
        <w:rPr>
          <w:rFonts w:ascii="Times New Roman" w:eastAsia="Times New Roman" w:hAnsi="Times New Roman" w:cs="Times New Roman"/>
          <w:b/>
          <w:snapToGrid w:val="0"/>
          <w:lang w:eastAsia="ru-RU"/>
        </w:rPr>
        <w:t xml:space="preserve"> в муниципальной собственности </w:t>
      </w: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муниципального образования Сизинский сельсовет</w:t>
      </w: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1. Настоящая Методика разработана в соответствии с постановлениями Правительства Российской Федерации от 16.11.2009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от 09.01.2014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Вред, причиняемый тяжеловесным и (или) крупногабаритным транспортным средством, осуществляющим движение по автомобильным дорогам общего пользования местного значения, находящимся в муниципальной собственности муниципального образования город Нижневартовск (далее - вред), подлежит возмещению владельцем транспортного средства.</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 xml:space="preserve">Внесение платы в счет возмещения вреда осуществляется при оформлении специального разрешения на движение по автомобильным дорогам общего пользования местного значения, находящимся в муниципальной собственности муниципального образования город Нижневартовск, тяжеловесного и (или) крупногабаритного транспортного средства. </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Осуществление расчета, начисления и взимания платы в счет возмещения вреда организуется отделом по дорожному хозяйству управления по дорожному хозяйству и благоустройству департамента жилищно-коммунального хозяйства администрации города Нижневартовска.</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Расчет размера вреда осуществляется на безвозмездной основе с помощью системной программы расчета размера платы, взимаемой с владельца      тяжеловесного транспортного средства, осуществляющего движение по автомобильным дорогам местного значения (интернет-сервис ТКТГ).</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 xml:space="preserve">2. Размер платы в счет возмещения вреда за разовый проезд тяжеловесного транспортного средства по автомобильным дорогам местного значения определяется в зависимости </w:t>
      </w:r>
      <w:proofErr w:type="gramStart"/>
      <w:r w:rsidRPr="00A61945">
        <w:rPr>
          <w:rFonts w:ascii="Times New Roman" w:eastAsia="Times New Roman" w:hAnsi="Times New Roman" w:cs="Times New Roman"/>
          <w:snapToGrid w:val="0"/>
          <w:lang w:eastAsia="ru-RU"/>
        </w:rPr>
        <w:t>от</w:t>
      </w:r>
      <w:proofErr w:type="gramEnd"/>
      <w:r w:rsidRPr="00A61945">
        <w:rPr>
          <w:rFonts w:ascii="Times New Roman" w:eastAsia="Times New Roman" w:hAnsi="Times New Roman" w:cs="Times New Roman"/>
          <w:snapToGrid w:val="0"/>
          <w:lang w:eastAsia="ru-RU"/>
        </w:rPr>
        <w:t>:</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2.1. Превышения установленных правилами движения тяжеловесных транспортных средств, утверждаемыми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значений:</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 допустимой массы транспортного средства (таблица 1);</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 допустимых осевых нагрузок на каждую ось транспортного средства (таблица 2).</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2.2. Размера вреда, определенного для автомобильных дорог местного значения.</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 xml:space="preserve">2.3. Протяженности участков автомобильных дорог местного значения,  по которым проходит маршрут транспортного средства. </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2.4. Базового компенсационного индекса текущего года.</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3. Размер платы в счет возмещения вреда за проезд тяжеловесных транспортных средств по автомобильным дорогам местного значения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4011E2" w:rsidRPr="00A61945" w:rsidRDefault="004011E2" w:rsidP="004011E2">
      <w:pPr>
        <w:spacing w:after="0" w:line="240" w:lineRule="auto"/>
        <w:ind w:firstLine="708"/>
        <w:jc w:val="both"/>
        <w:rPr>
          <w:rFonts w:ascii="Times New Roman" w:eastAsia="Times New Roman" w:hAnsi="Times New Roman" w:cs="Times New Roman"/>
          <w:snapToGrid w:val="0"/>
          <w:lang w:eastAsia="ru-RU"/>
        </w:rPr>
      </w:pPr>
    </w:p>
    <w:p w:rsidR="004011E2" w:rsidRPr="00A61945" w:rsidRDefault="004011E2" w:rsidP="004011E2">
      <w:pPr>
        <w:spacing w:after="0" w:line="240" w:lineRule="auto"/>
        <w:ind w:firstLine="567"/>
        <w:jc w:val="center"/>
        <w:rPr>
          <w:rFonts w:ascii="Times New Roman" w:eastAsia="Times New Roman" w:hAnsi="Times New Roman" w:cs="Times New Roman"/>
          <w:snapToGrid w:val="0"/>
          <w:lang w:eastAsia="ru-RU"/>
        </w:rPr>
      </w:pPr>
      <w:proofErr w:type="spellStart"/>
      <w:proofErr w:type="gramStart"/>
      <w:r w:rsidRPr="00A61945">
        <w:rPr>
          <w:rFonts w:ascii="Times New Roman" w:eastAsia="Times New Roman" w:hAnsi="Times New Roman" w:cs="Times New Roman"/>
          <w:snapToGrid w:val="0"/>
          <w:lang w:eastAsia="ru-RU"/>
        </w:rPr>
        <w:t>Пр</w:t>
      </w:r>
      <w:proofErr w:type="spellEnd"/>
      <w:proofErr w:type="gramEnd"/>
      <w:r w:rsidRPr="00A61945">
        <w:rPr>
          <w:rFonts w:ascii="Times New Roman" w:eastAsia="Times New Roman" w:hAnsi="Times New Roman" w:cs="Times New Roman"/>
          <w:snapToGrid w:val="0"/>
          <w:lang w:eastAsia="ru-RU"/>
        </w:rPr>
        <w:t xml:space="preserve"> = [</w:t>
      </w:r>
      <w:proofErr w:type="spellStart"/>
      <w:r w:rsidRPr="00A61945">
        <w:rPr>
          <w:rFonts w:ascii="Times New Roman" w:eastAsia="Times New Roman" w:hAnsi="Times New Roman" w:cs="Times New Roman"/>
          <w:snapToGrid w:val="0"/>
          <w:lang w:eastAsia="ru-RU"/>
        </w:rPr>
        <w:t>Рпм</w:t>
      </w:r>
      <w:proofErr w:type="spellEnd"/>
      <w:r w:rsidRPr="00A61945">
        <w:rPr>
          <w:rFonts w:ascii="Times New Roman" w:eastAsia="Times New Roman" w:hAnsi="Times New Roman" w:cs="Times New Roman"/>
          <w:snapToGrid w:val="0"/>
          <w:lang w:eastAsia="ru-RU"/>
        </w:rPr>
        <w:t xml:space="preserve"> + (Рпом1 + Pпом2 +... + </w:t>
      </w:r>
      <w:proofErr w:type="spellStart"/>
      <w:proofErr w:type="gramStart"/>
      <w:r w:rsidRPr="00A61945">
        <w:rPr>
          <w:rFonts w:ascii="Times New Roman" w:eastAsia="Times New Roman" w:hAnsi="Times New Roman" w:cs="Times New Roman"/>
          <w:snapToGrid w:val="0"/>
          <w:lang w:eastAsia="ru-RU"/>
        </w:rPr>
        <w:t>Рпомi</w:t>
      </w:r>
      <w:proofErr w:type="spellEnd"/>
      <w:r w:rsidRPr="00A61945">
        <w:rPr>
          <w:rFonts w:ascii="Times New Roman" w:eastAsia="Times New Roman" w:hAnsi="Times New Roman" w:cs="Times New Roman"/>
          <w:snapToGrid w:val="0"/>
          <w:lang w:eastAsia="ru-RU"/>
        </w:rPr>
        <w:t xml:space="preserve">)] x S х N х </w:t>
      </w:r>
      <w:proofErr w:type="spellStart"/>
      <w:r w:rsidRPr="00A61945">
        <w:rPr>
          <w:rFonts w:ascii="Times New Roman" w:eastAsia="Times New Roman" w:hAnsi="Times New Roman" w:cs="Times New Roman"/>
          <w:snapToGrid w:val="0"/>
          <w:lang w:eastAsia="ru-RU"/>
        </w:rPr>
        <w:t>Ттг</w:t>
      </w:r>
      <w:proofErr w:type="spellEnd"/>
      <w:r w:rsidRPr="00A61945">
        <w:rPr>
          <w:rFonts w:ascii="Times New Roman" w:eastAsia="Times New Roman" w:hAnsi="Times New Roman" w:cs="Times New Roman"/>
          <w:snapToGrid w:val="0"/>
          <w:lang w:eastAsia="ru-RU"/>
        </w:rPr>
        <w:t>,</w:t>
      </w:r>
      <w:proofErr w:type="gramEnd"/>
    </w:p>
    <w:p w:rsidR="004011E2" w:rsidRPr="00A61945" w:rsidRDefault="004011E2" w:rsidP="004011E2">
      <w:pPr>
        <w:spacing w:after="0" w:line="240" w:lineRule="auto"/>
        <w:ind w:firstLine="708"/>
        <w:jc w:val="center"/>
        <w:rPr>
          <w:rFonts w:ascii="Times New Roman" w:eastAsia="Times New Roman" w:hAnsi="Times New Roman" w:cs="Times New Roman"/>
          <w:snapToGrid w:val="0"/>
          <w:lang w:eastAsia="ru-RU"/>
        </w:rPr>
      </w:pP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где:</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proofErr w:type="spellStart"/>
      <w:proofErr w:type="gramStart"/>
      <w:r w:rsidRPr="00A61945">
        <w:rPr>
          <w:rFonts w:ascii="Times New Roman" w:eastAsia="Times New Roman" w:hAnsi="Times New Roman" w:cs="Times New Roman"/>
          <w:snapToGrid w:val="0"/>
          <w:lang w:eastAsia="ru-RU"/>
        </w:rPr>
        <w:t>Пр</w:t>
      </w:r>
      <w:proofErr w:type="spellEnd"/>
      <w:proofErr w:type="gramEnd"/>
      <w:r w:rsidRPr="00A61945">
        <w:rPr>
          <w:rFonts w:ascii="Times New Roman" w:eastAsia="Times New Roman" w:hAnsi="Times New Roman" w:cs="Times New Roman"/>
          <w:snapToGrid w:val="0"/>
          <w:lang w:eastAsia="ru-RU"/>
        </w:rPr>
        <w:t xml:space="preserve"> – размер платы в счет возмещения вреда участку автомобильной дороги за провоз тяжеловесного груза автотранспортным средством (рублей);</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proofErr w:type="spellStart"/>
      <w:r w:rsidRPr="00A61945">
        <w:rPr>
          <w:rFonts w:ascii="Times New Roman" w:eastAsia="Times New Roman" w:hAnsi="Times New Roman" w:cs="Times New Roman"/>
          <w:snapToGrid w:val="0"/>
          <w:lang w:eastAsia="ru-RU"/>
        </w:rPr>
        <w:lastRenderedPageBreak/>
        <w:t>Рпм</w:t>
      </w:r>
      <w:proofErr w:type="spellEnd"/>
      <w:r w:rsidRPr="00A61945">
        <w:rPr>
          <w:rFonts w:ascii="Times New Roman" w:eastAsia="Times New Roman" w:hAnsi="Times New Roman" w:cs="Times New Roman"/>
          <w:snapToGrid w:val="0"/>
          <w:lang w:eastAsia="ru-RU"/>
        </w:rPr>
        <w:t xml:space="preserve"> – размер вреда при превышении значения допустимой массы транспортного средства, определенный для автомобильных дорог местного значения (рублей на 100 километров);</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Рпом</w:t>
      </w:r>
      <w:proofErr w:type="gramStart"/>
      <w:r w:rsidRPr="00A61945">
        <w:rPr>
          <w:rFonts w:ascii="Times New Roman" w:eastAsia="Times New Roman" w:hAnsi="Times New Roman" w:cs="Times New Roman"/>
          <w:snapToGrid w:val="0"/>
          <w:lang w:eastAsia="ru-RU"/>
        </w:rPr>
        <w:t>1</w:t>
      </w:r>
      <w:proofErr w:type="gramEnd"/>
      <w:r w:rsidRPr="00A61945">
        <w:rPr>
          <w:rFonts w:ascii="Times New Roman" w:eastAsia="Times New Roman" w:hAnsi="Times New Roman" w:cs="Times New Roman"/>
          <w:snapToGrid w:val="0"/>
          <w:lang w:eastAsia="ru-RU"/>
        </w:rPr>
        <w:t xml:space="preserve">, Pпом2… </w:t>
      </w:r>
      <w:proofErr w:type="spellStart"/>
      <w:r w:rsidRPr="00A61945">
        <w:rPr>
          <w:rFonts w:ascii="Times New Roman" w:eastAsia="Times New Roman" w:hAnsi="Times New Roman" w:cs="Times New Roman"/>
          <w:snapToGrid w:val="0"/>
          <w:lang w:eastAsia="ru-RU"/>
        </w:rPr>
        <w:t>Рпомi</w:t>
      </w:r>
      <w:proofErr w:type="spellEnd"/>
      <w:r w:rsidRPr="00A61945">
        <w:rPr>
          <w:rFonts w:ascii="Times New Roman" w:eastAsia="Times New Roman" w:hAnsi="Times New Roman" w:cs="Times New Roman"/>
          <w:snapToGrid w:val="0"/>
          <w:lang w:eastAsia="ru-RU"/>
        </w:rPr>
        <w:t xml:space="preserve"> – размер вреда при превышении значений допустимых осевых нагрузок на каждую ось транспортного средства, определенный для автомобильных дорог местного значения (рублей на 100 километров);</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 xml:space="preserve">i – количество осей транспортного средства, по которым имеется превышение допустимых осевых нагрузок; </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S – протяженность участка автомобильной дороги (сотни километров);</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N – количество поездок, на которое выдается пропуск;</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proofErr w:type="spellStart"/>
      <w:r w:rsidRPr="00A61945">
        <w:rPr>
          <w:rFonts w:ascii="Times New Roman" w:eastAsia="Times New Roman" w:hAnsi="Times New Roman" w:cs="Times New Roman"/>
          <w:snapToGrid w:val="0"/>
          <w:lang w:eastAsia="ru-RU"/>
        </w:rPr>
        <w:t>Ттг</w:t>
      </w:r>
      <w:proofErr w:type="spellEnd"/>
      <w:r w:rsidRPr="00A61945">
        <w:rPr>
          <w:rFonts w:ascii="Times New Roman" w:eastAsia="Times New Roman" w:hAnsi="Times New Roman" w:cs="Times New Roman"/>
          <w:snapToGrid w:val="0"/>
          <w:lang w:eastAsia="ru-RU"/>
        </w:rPr>
        <w:t xml:space="preserve"> – базовый компенсационный индекс текущего года, рассчитываемый по следующей формуле:</w:t>
      </w:r>
    </w:p>
    <w:p w:rsidR="004011E2" w:rsidRPr="00A61945" w:rsidRDefault="004011E2" w:rsidP="004011E2">
      <w:pPr>
        <w:spacing w:after="0" w:line="240" w:lineRule="auto"/>
        <w:ind w:firstLine="708"/>
        <w:jc w:val="both"/>
        <w:rPr>
          <w:rFonts w:ascii="Times New Roman" w:eastAsia="Times New Roman" w:hAnsi="Times New Roman" w:cs="Times New Roman"/>
          <w:snapToGrid w:val="0"/>
          <w:lang w:eastAsia="ru-RU"/>
        </w:rPr>
      </w:pPr>
    </w:p>
    <w:p w:rsidR="004011E2" w:rsidRPr="00A61945" w:rsidRDefault="004011E2" w:rsidP="004011E2">
      <w:pPr>
        <w:spacing w:after="0" w:line="240" w:lineRule="auto"/>
        <w:ind w:firstLine="567"/>
        <w:jc w:val="center"/>
        <w:rPr>
          <w:rFonts w:ascii="Times New Roman" w:eastAsia="Times New Roman" w:hAnsi="Times New Roman" w:cs="Times New Roman"/>
          <w:snapToGrid w:val="0"/>
          <w:lang w:eastAsia="ru-RU"/>
        </w:rPr>
      </w:pPr>
      <w:proofErr w:type="spellStart"/>
      <w:r w:rsidRPr="00A61945">
        <w:rPr>
          <w:rFonts w:ascii="Times New Roman" w:eastAsia="Times New Roman" w:hAnsi="Times New Roman" w:cs="Times New Roman"/>
          <w:snapToGrid w:val="0"/>
          <w:lang w:eastAsia="ru-RU"/>
        </w:rPr>
        <w:t>Ттг</w:t>
      </w:r>
      <w:proofErr w:type="spellEnd"/>
      <w:r w:rsidRPr="00A61945">
        <w:rPr>
          <w:rFonts w:ascii="Times New Roman" w:eastAsia="Times New Roman" w:hAnsi="Times New Roman" w:cs="Times New Roman"/>
          <w:snapToGrid w:val="0"/>
          <w:lang w:eastAsia="ru-RU"/>
        </w:rPr>
        <w:t xml:space="preserve"> = </w:t>
      </w:r>
      <w:proofErr w:type="spellStart"/>
      <w:r w:rsidRPr="00A61945">
        <w:rPr>
          <w:rFonts w:ascii="Times New Roman" w:eastAsia="Times New Roman" w:hAnsi="Times New Roman" w:cs="Times New Roman"/>
          <w:snapToGrid w:val="0"/>
          <w:lang w:eastAsia="ru-RU"/>
        </w:rPr>
        <w:t>Тпг</w:t>
      </w:r>
      <w:proofErr w:type="spellEnd"/>
      <w:r w:rsidRPr="00A61945">
        <w:rPr>
          <w:rFonts w:ascii="Times New Roman" w:eastAsia="Times New Roman" w:hAnsi="Times New Roman" w:cs="Times New Roman"/>
          <w:snapToGrid w:val="0"/>
          <w:lang w:eastAsia="ru-RU"/>
        </w:rPr>
        <w:t xml:space="preserve"> х </w:t>
      </w:r>
      <w:proofErr w:type="spellStart"/>
      <w:proofErr w:type="gramStart"/>
      <w:r w:rsidRPr="00A61945">
        <w:rPr>
          <w:rFonts w:ascii="Times New Roman" w:eastAsia="Times New Roman" w:hAnsi="Times New Roman" w:cs="Times New Roman"/>
          <w:snapToGrid w:val="0"/>
          <w:lang w:eastAsia="ru-RU"/>
        </w:rPr>
        <w:t>I</w:t>
      </w:r>
      <w:proofErr w:type="gramEnd"/>
      <w:r w:rsidRPr="00A61945">
        <w:rPr>
          <w:rFonts w:ascii="Times New Roman" w:eastAsia="Times New Roman" w:hAnsi="Times New Roman" w:cs="Times New Roman"/>
          <w:snapToGrid w:val="0"/>
          <w:lang w:eastAsia="ru-RU"/>
        </w:rPr>
        <w:t>тг</w:t>
      </w:r>
      <w:proofErr w:type="spellEnd"/>
      <w:r w:rsidRPr="00A61945">
        <w:rPr>
          <w:rFonts w:ascii="Times New Roman" w:eastAsia="Times New Roman" w:hAnsi="Times New Roman" w:cs="Times New Roman"/>
          <w:snapToGrid w:val="0"/>
          <w:lang w:eastAsia="ru-RU"/>
        </w:rPr>
        <w:t>,</w:t>
      </w:r>
    </w:p>
    <w:p w:rsidR="004011E2" w:rsidRPr="00A61945" w:rsidRDefault="004011E2" w:rsidP="004011E2">
      <w:pPr>
        <w:spacing w:after="0" w:line="240" w:lineRule="auto"/>
        <w:ind w:firstLine="708"/>
        <w:jc w:val="both"/>
        <w:rPr>
          <w:rFonts w:ascii="Times New Roman" w:eastAsia="Times New Roman" w:hAnsi="Times New Roman" w:cs="Times New Roman"/>
          <w:snapToGrid w:val="0"/>
          <w:lang w:eastAsia="ru-RU"/>
        </w:rPr>
      </w:pP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где:</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proofErr w:type="spellStart"/>
      <w:r w:rsidRPr="00A61945">
        <w:rPr>
          <w:rFonts w:ascii="Times New Roman" w:eastAsia="Times New Roman" w:hAnsi="Times New Roman" w:cs="Times New Roman"/>
          <w:snapToGrid w:val="0"/>
          <w:lang w:eastAsia="ru-RU"/>
        </w:rPr>
        <w:t>Тпг</w:t>
      </w:r>
      <w:proofErr w:type="spellEnd"/>
      <w:r w:rsidRPr="00A61945">
        <w:rPr>
          <w:rFonts w:ascii="Times New Roman" w:eastAsia="Times New Roman" w:hAnsi="Times New Roman" w:cs="Times New Roman"/>
          <w:snapToGrid w:val="0"/>
          <w:lang w:eastAsia="ru-RU"/>
        </w:rPr>
        <w:t xml:space="preserve"> – базовый компенсационный индекс предыдущего года (базовый компенсационный индекс 2008 года принимается </w:t>
      </w:r>
      <w:proofErr w:type="gramStart"/>
      <w:r w:rsidRPr="00A61945">
        <w:rPr>
          <w:rFonts w:ascii="Times New Roman" w:eastAsia="Times New Roman" w:hAnsi="Times New Roman" w:cs="Times New Roman"/>
          <w:snapToGrid w:val="0"/>
          <w:lang w:eastAsia="ru-RU"/>
        </w:rPr>
        <w:t>равным</w:t>
      </w:r>
      <w:proofErr w:type="gramEnd"/>
      <w:r w:rsidRPr="00A61945">
        <w:rPr>
          <w:rFonts w:ascii="Times New Roman" w:eastAsia="Times New Roman" w:hAnsi="Times New Roman" w:cs="Times New Roman"/>
          <w:snapToGrid w:val="0"/>
          <w:lang w:eastAsia="ru-RU"/>
        </w:rPr>
        <w:t xml:space="preserve"> 1, Т2008 = 1);</w:t>
      </w:r>
    </w:p>
    <w:p w:rsidR="004011E2" w:rsidRPr="00A61945" w:rsidRDefault="004011E2" w:rsidP="004011E2">
      <w:pPr>
        <w:spacing w:after="0" w:line="240" w:lineRule="auto"/>
        <w:ind w:firstLine="709"/>
        <w:jc w:val="both"/>
        <w:rPr>
          <w:rFonts w:ascii="Times New Roman" w:eastAsia="Times New Roman" w:hAnsi="Times New Roman" w:cs="Times New Roman"/>
          <w:snapToGrid w:val="0"/>
          <w:lang w:eastAsia="ru-RU"/>
        </w:rPr>
      </w:pPr>
      <w:proofErr w:type="spellStart"/>
      <w:r w:rsidRPr="00A61945">
        <w:rPr>
          <w:rFonts w:ascii="Times New Roman" w:eastAsia="Times New Roman" w:hAnsi="Times New Roman" w:cs="Times New Roman"/>
          <w:snapToGrid w:val="0"/>
          <w:lang w:eastAsia="ru-RU"/>
        </w:rPr>
        <w:t>Iтг</w:t>
      </w:r>
      <w:proofErr w:type="spellEnd"/>
      <w:r w:rsidRPr="00A61945">
        <w:rPr>
          <w:rFonts w:ascii="Times New Roman" w:eastAsia="Times New Roman" w:hAnsi="Times New Roman" w:cs="Times New Roman"/>
          <w:snapToGrid w:val="0"/>
          <w:lang w:eastAsia="ru-RU"/>
        </w:rPr>
        <w:t xml:space="preserve"> – индекс-дефлятор инвестиций в основной капитал за счет всех источников финансирования в части капитального ремонта и </w:t>
      </w:r>
      <w:proofErr w:type="gramStart"/>
      <w:r w:rsidRPr="00A61945">
        <w:rPr>
          <w:rFonts w:ascii="Times New Roman" w:eastAsia="Times New Roman" w:hAnsi="Times New Roman" w:cs="Times New Roman"/>
          <w:snapToGrid w:val="0"/>
          <w:lang w:eastAsia="ru-RU"/>
        </w:rPr>
        <w:t>ремонта</w:t>
      </w:r>
      <w:proofErr w:type="gramEnd"/>
      <w:r w:rsidRPr="00A61945">
        <w:rPr>
          <w:rFonts w:ascii="Times New Roman" w:eastAsia="Times New Roman" w:hAnsi="Times New Roman" w:cs="Times New Roman"/>
          <w:snapToGrid w:val="0"/>
          <w:lang w:eastAsia="ru-RU"/>
        </w:rPr>
        <w:t xml:space="preserve">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на плановый период.</w:t>
      </w:r>
    </w:p>
    <w:p w:rsidR="004011E2" w:rsidRPr="00A61945" w:rsidRDefault="004011E2" w:rsidP="004011E2">
      <w:pPr>
        <w:spacing w:after="0" w:line="240" w:lineRule="auto"/>
        <w:ind w:firstLine="708"/>
        <w:jc w:val="right"/>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Таблица 1</w:t>
      </w:r>
    </w:p>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Размер вреда</w:t>
      </w: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при превышении значений допустимой массы транспортного средства</w:t>
      </w:r>
    </w:p>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p>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972"/>
      </w:tblGrid>
      <w:tr w:rsidR="004011E2" w:rsidRPr="00A61945" w:rsidTr="004011E2">
        <w:tc>
          <w:tcPr>
            <w:tcW w:w="3544" w:type="dxa"/>
            <w:shd w:val="clear" w:color="auto" w:fill="auto"/>
          </w:tcPr>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 xml:space="preserve">Превышение </w:t>
            </w: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 xml:space="preserve">допустимой массы </w:t>
            </w: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 xml:space="preserve">транспортного средства </w:t>
            </w: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(процентов)</w:t>
            </w:r>
          </w:p>
        </w:tc>
        <w:tc>
          <w:tcPr>
            <w:tcW w:w="6095" w:type="dxa"/>
            <w:shd w:val="clear" w:color="auto" w:fill="auto"/>
          </w:tcPr>
          <w:p w:rsidR="004011E2" w:rsidRPr="00A61945" w:rsidRDefault="004011E2" w:rsidP="004011E2">
            <w:pPr>
              <w:spacing w:after="0" w:line="240" w:lineRule="auto"/>
              <w:ind w:firstLine="21"/>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 xml:space="preserve">Размер вреда </w:t>
            </w:r>
          </w:p>
          <w:p w:rsidR="004011E2" w:rsidRPr="00A61945" w:rsidRDefault="004011E2" w:rsidP="004011E2">
            <w:pPr>
              <w:spacing w:after="0" w:line="240" w:lineRule="auto"/>
              <w:ind w:firstLine="21"/>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(рублей на 100 км)</w:t>
            </w:r>
          </w:p>
        </w:tc>
      </w:tr>
      <w:tr w:rsidR="004011E2" w:rsidRPr="00A61945" w:rsidTr="004011E2">
        <w:trPr>
          <w:trHeight w:val="261"/>
        </w:trPr>
        <w:tc>
          <w:tcPr>
            <w:tcW w:w="3544" w:type="dxa"/>
            <w:shd w:val="clear" w:color="auto" w:fill="auto"/>
          </w:tcPr>
          <w:p w:rsidR="004011E2" w:rsidRPr="00A61945" w:rsidRDefault="004011E2" w:rsidP="004011E2">
            <w:pPr>
              <w:spacing w:after="0" w:line="240" w:lineRule="auto"/>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До 10</w:t>
            </w:r>
          </w:p>
        </w:tc>
        <w:tc>
          <w:tcPr>
            <w:tcW w:w="6095" w:type="dxa"/>
            <w:shd w:val="clear" w:color="auto" w:fill="auto"/>
          </w:tcPr>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3 083</w:t>
            </w:r>
          </w:p>
        </w:tc>
      </w:tr>
      <w:tr w:rsidR="004011E2" w:rsidRPr="00A61945" w:rsidTr="004011E2">
        <w:trPr>
          <w:trHeight w:val="262"/>
        </w:trPr>
        <w:tc>
          <w:tcPr>
            <w:tcW w:w="3544" w:type="dxa"/>
            <w:shd w:val="clear" w:color="auto" w:fill="auto"/>
          </w:tcPr>
          <w:p w:rsidR="004011E2" w:rsidRPr="00A61945" w:rsidRDefault="004011E2" w:rsidP="004011E2">
            <w:pPr>
              <w:spacing w:after="0" w:line="240" w:lineRule="auto"/>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Свыше 10 до 20</w:t>
            </w:r>
          </w:p>
        </w:tc>
        <w:tc>
          <w:tcPr>
            <w:tcW w:w="6095" w:type="dxa"/>
            <w:shd w:val="clear" w:color="auto" w:fill="auto"/>
          </w:tcPr>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3 526</w:t>
            </w:r>
          </w:p>
        </w:tc>
      </w:tr>
      <w:tr w:rsidR="004011E2" w:rsidRPr="00A61945" w:rsidTr="004011E2">
        <w:trPr>
          <w:trHeight w:val="261"/>
        </w:trPr>
        <w:tc>
          <w:tcPr>
            <w:tcW w:w="3544" w:type="dxa"/>
            <w:shd w:val="clear" w:color="auto" w:fill="auto"/>
          </w:tcPr>
          <w:p w:rsidR="004011E2" w:rsidRPr="00A61945" w:rsidRDefault="004011E2" w:rsidP="004011E2">
            <w:pPr>
              <w:spacing w:after="0" w:line="240" w:lineRule="auto"/>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Свыше 20 до 30</w:t>
            </w:r>
          </w:p>
        </w:tc>
        <w:tc>
          <w:tcPr>
            <w:tcW w:w="6095" w:type="dxa"/>
            <w:shd w:val="clear" w:color="auto" w:fill="auto"/>
          </w:tcPr>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3 969</w:t>
            </w:r>
          </w:p>
        </w:tc>
      </w:tr>
      <w:tr w:rsidR="004011E2" w:rsidRPr="00A61945" w:rsidTr="004011E2">
        <w:tc>
          <w:tcPr>
            <w:tcW w:w="3544" w:type="dxa"/>
            <w:shd w:val="clear" w:color="auto" w:fill="auto"/>
          </w:tcPr>
          <w:p w:rsidR="004011E2" w:rsidRPr="00A61945" w:rsidRDefault="004011E2" w:rsidP="004011E2">
            <w:pPr>
              <w:spacing w:after="0" w:line="240" w:lineRule="auto"/>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Свыше 30 до 40</w:t>
            </w:r>
          </w:p>
        </w:tc>
        <w:tc>
          <w:tcPr>
            <w:tcW w:w="6095" w:type="dxa"/>
            <w:shd w:val="clear" w:color="auto" w:fill="auto"/>
          </w:tcPr>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4 412</w:t>
            </w:r>
          </w:p>
        </w:tc>
      </w:tr>
      <w:tr w:rsidR="004011E2" w:rsidRPr="00A61945" w:rsidTr="004011E2">
        <w:tc>
          <w:tcPr>
            <w:tcW w:w="3544" w:type="dxa"/>
            <w:shd w:val="clear" w:color="auto" w:fill="auto"/>
          </w:tcPr>
          <w:p w:rsidR="004011E2" w:rsidRPr="00A61945" w:rsidRDefault="004011E2" w:rsidP="004011E2">
            <w:pPr>
              <w:spacing w:after="0" w:line="240" w:lineRule="auto"/>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Свыше 40 до 50</w:t>
            </w:r>
          </w:p>
        </w:tc>
        <w:tc>
          <w:tcPr>
            <w:tcW w:w="6095" w:type="dxa"/>
            <w:shd w:val="clear" w:color="auto" w:fill="auto"/>
          </w:tcPr>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4 854</w:t>
            </w:r>
          </w:p>
        </w:tc>
      </w:tr>
      <w:tr w:rsidR="004011E2" w:rsidRPr="00A61945" w:rsidTr="004011E2">
        <w:trPr>
          <w:trHeight w:val="261"/>
        </w:trPr>
        <w:tc>
          <w:tcPr>
            <w:tcW w:w="3544" w:type="dxa"/>
            <w:shd w:val="clear" w:color="auto" w:fill="auto"/>
          </w:tcPr>
          <w:p w:rsidR="004011E2" w:rsidRPr="00A61945" w:rsidRDefault="004011E2" w:rsidP="004011E2">
            <w:pPr>
              <w:spacing w:after="0" w:line="240" w:lineRule="auto"/>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Свыше 50 до 60</w:t>
            </w:r>
          </w:p>
        </w:tc>
        <w:tc>
          <w:tcPr>
            <w:tcW w:w="6095" w:type="dxa"/>
            <w:shd w:val="clear" w:color="auto" w:fill="auto"/>
          </w:tcPr>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5 296</w:t>
            </w:r>
          </w:p>
        </w:tc>
      </w:tr>
      <w:tr w:rsidR="004011E2" w:rsidRPr="00A61945" w:rsidTr="004011E2">
        <w:tc>
          <w:tcPr>
            <w:tcW w:w="3544" w:type="dxa"/>
            <w:shd w:val="clear" w:color="auto" w:fill="auto"/>
          </w:tcPr>
          <w:p w:rsidR="004011E2" w:rsidRPr="00A61945" w:rsidRDefault="004011E2" w:rsidP="004011E2">
            <w:pPr>
              <w:spacing w:after="0" w:line="240" w:lineRule="auto"/>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 xml:space="preserve">Свыше 60 </w:t>
            </w:r>
          </w:p>
        </w:tc>
        <w:tc>
          <w:tcPr>
            <w:tcW w:w="6095" w:type="dxa"/>
            <w:shd w:val="clear" w:color="auto" w:fill="auto"/>
          </w:tcPr>
          <w:p w:rsidR="004011E2" w:rsidRPr="00A61945" w:rsidRDefault="004011E2" w:rsidP="004011E2">
            <w:pPr>
              <w:spacing w:after="0" w:line="240" w:lineRule="auto"/>
              <w:ind w:firstLine="21"/>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 xml:space="preserve">рассчитывается по формуле: </w:t>
            </w:r>
          </w:p>
          <w:p w:rsidR="004011E2" w:rsidRPr="00A61945" w:rsidRDefault="004011E2" w:rsidP="004011E2">
            <w:pPr>
              <w:spacing w:after="0" w:line="240" w:lineRule="auto"/>
              <w:ind w:firstLine="21"/>
              <w:jc w:val="both"/>
              <w:rPr>
                <w:rFonts w:ascii="Times New Roman" w:eastAsia="Times New Roman" w:hAnsi="Times New Roman" w:cs="Times New Roman"/>
                <w:snapToGrid w:val="0"/>
                <w:lang w:eastAsia="ru-RU"/>
              </w:rPr>
            </w:pPr>
            <w:proofErr w:type="spellStart"/>
            <w:r w:rsidRPr="00A61945">
              <w:rPr>
                <w:rFonts w:ascii="Times New Roman" w:eastAsia="Times New Roman" w:hAnsi="Times New Roman" w:cs="Times New Roman"/>
                <w:snapToGrid w:val="0"/>
                <w:lang w:eastAsia="ru-RU"/>
              </w:rPr>
              <w:t>Р</w:t>
            </w:r>
            <w:r w:rsidRPr="00A61945">
              <w:rPr>
                <w:rFonts w:ascii="Times New Roman" w:eastAsia="Times New Roman" w:hAnsi="Times New Roman" w:cs="Times New Roman"/>
                <w:snapToGrid w:val="0"/>
                <w:vertAlign w:val="subscript"/>
                <w:lang w:eastAsia="ru-RU"/>
              </w:rPr>
              <w:t>пм</w:t>
            </w:r>
            <w:proofErr w:type="spellEnd"/>
            <w:r w:rsidRPr="00A61945">
              <w:rPr>
                <w:rFonts w:ascii="Times New Roman" w:eastAsia="Times New Roman" w:hAnsi="Times New Roman" w:cs="Times New Roman"/>
                <w:snapToGrid w:val="0"/>
                <w:lang w:eastAsia="ru-RU"/>
              </w:rPr>
              <w:t xml:space="preserve"> = </w:t>
            </w:r>
            <w:proofErr w:type="spellStart"/>
            <w:r w:rsidRPr="00A61945">
              <w:rPr>
                <w:rFonts w:ascii="Times New Roman" w:eastAsia="Times New Roman" w:hAnsi="Times New Roman" w:cs="Times New Roman"/>
                <w:snapToGrid w:val="0"/>
                <w:lang w:eastAsia="ru-RU"/>
              </w:rPr>
              <w:t>К</w:t>
            </w:r>
            <w:r w:rsidRPr="00A61945">
              <w:rPr>
                <w:rFonts w:ascii="Times New Roman" w:eastAsia="Times New Roman" w:hAnsi="Times New Roman" w:cs="Times New Roman"/>
                <w:snapToGrid w:val="0"/>
                <w:vertAlign w:val="subscript"/>
                <w:lang w:eastAsia="ru-RU"/>
              </w:rPr>
              <w:t>кап</w:t>
            </w:r>
            <w:proofErr w:type="gramStart"/>
            <w:r w:rsidRPr="00A61945">
              <w:rPr>
                <w:rFonts w:ascii="Times New Roman" w:eastAsia="Times New Roman" w:hAnsi="Times New Roman" w:cs="Times New Roman"/>
                <w:snapToGrid w:val="0"/>
                <w:vertAlign w:val="subscript"/>
                <w:lang w:eastAsia="ru-RU"/>
              </w:rPr>
              <w:t>.р</w:t>
            </w:r>
            <w:proofErr w:type="gramEnd"/>
            <w:r w:rsidRPr="00A61945">
              <w:rPr>
                <w:rFonts w:ascii="Times New Roman" w:eastAsia="Times New Roman" w:hAnsi="Times New Roman" w:cs="Times New Roman"/>
                <w:snapToGrid w:val="0"/>
                <w:vertAlign w:val="subscript"/>
                <w:lang w:eastAsia="ru-RU"/>
              </w:rPr>
              <w:t>ем</w:t>
            </w:r>
            <w:proofErr w:type="spellEnd"/>
            <w:r w:rsidRPr="00A61945">
              <w:rPr>
                <w:rFonts w:ascii="Times New Roman" w:eastAsia="Times New Roman" w:hAnsi="Times New Roman" w:cs="Times New Roman"/>
                <w:snapToGrid w:val="0"/>
                <w:vertAlign w:val="subscript"/>
                <w:lang w:eastAsia="ru-RU"/>
              </w:rPr>
              <w:t>.</w:t>
            </w:r>
            <w:r w:rsidRPr="00A61945">
              <w:rPr>
                <w:rFonts w:ascii="Times New Roman" w:eastAsia="Times New Roman" w:hAnsi="Times New Roman" w:cs="Times New Roman"/>
                <w:snapToGrid w:val="0"/>
                <w:lang w:eastAsia="ru-RU"/>
              </w:rPr>
              <w:t xml:space="preserve"> х </w:t>
            </w:r>
            <w:proofErr w:type="spellStart"/>
            <w:r w:rsidRPr="00A61945">
              <w:rPr>
                <w:rFonts w:ascii="Times New Roman" w:eastAsia="Times New Roman" w:hAnsi="Times New Roman" w:cs="Times New Roman"/>
                <w:snapToGrid w:val="0"/>
                <w:lang w:eastAsia="ru-RU"/>
              </w:rPr>
              <w:t>К</w:t>
            </w:r>
            <w:r w:rsidRPr="00A61945">
              <w:rPr>
                <w:rFonts w:ascii="Times New Roman" w:eastAsia="Times New Roman" w:hAnsi="Times New Roman" w:cs="Times New Roman"/>
                <w:snapToGrid w:val="0"/>
                <w:vertAlign w:val="subscript"/>
                <w:lang w:eastAsia="ru-RU"/>
              </w:rPr>
              <w:t>пм</w:t>
            </w:r>
            <w:proofErr w:type="spellEnd"/>
            <w:r w:rsidRPr="00A61945">
              <w:rPr>
                <w:rFonts w:ascii="Times New Roman" w:eastAsia="Times New Roman" w:hAnsi="Times New Roman" w:cs="Times New Roman"/>
                <w:snapToGrid w:val="0"/>
                <w:vertAlign w:val="subscript"/>
                <w:lang w:eastAsia="ru-RU"/>
              </w:rPr>
              <w:t xml:space="preserve"> </w:t>
            </w:r>
            <w:r w:rsidRPr="00A61945">
              <w:rPr>
                <w:rFonts w:ascii="Times New Roman" w:eastAsia="Times New Roman" w:hAnsi="Times New Roman" w:cs="Times New Roman"/>
                <w:snapToGrid w:val="0"/>
                <w:lang w:eastAsia="ru-RU"/>
              </w:rPr>
              <w:t xml:space="preserve"> х (с + </w:t>
            </w:r>
            <w:r w:rsidRPr="00A61945">
              <w:rPr>
                <w:rFonts w:ascii="Times New Roman" w:eastAsia="Times New Roman" w:hAnsi="Times New Roman" w:cs="Times New Roman"/>
                <w:snapToGrid w:val="0"/>
                <w:lang w:val="en-US" w:eastAsia="ru-RU"/>
              </w:rPr>
              <w:t>d</w:t>
            </w:r>
            <w:r w:rsidRPr="00A61945">
              <w:rPr>
                <w:rFonts w:ascii="Times New Roman" w:eastAsia="Times New Roman" w:hAnsi="Times New Roman" w:cs="Times New Roman"/>
                <w:snapToGrid w:val="0"/>
                <w:lang w:eastAsia="ru-RU"/>
              </w:rPr>
              <w:t xml:space="preserve"> х </w:t>
            </w:r>
            <w:proofErr w:type="spellStart"/>
            <w:r w:rsidRPr="00A61945">
              <w:rPr>
                <w:rFonts w:ascii="Times New Roman" w:eastAsia="Times New Roman" w:hAnsi="Times New Roman" w:cs="Times New Roman"/>
                <w:snapToGrid w:val="0"/>
                <w:lang w:eastAsia="ru-RU"/>
              </w:rPr>
              <w:t>П</w:t>
            </w:r>
            <w:r w:rsidRPr="00A61945">
              <w:rPr>
                <w:rFonts w:ascii="Times New Roman" w:eastAsia="Times New Roman" w:hAnsi="Times New Roman" w:cs="Times New Roman"/>
                <w:snapToGrid w:val="0"/>
                <w:vertAlign w:val="subscript"/>
                <w:lang w:eastAsia="ru-RU"/>
              </w:rPr>
              <w:t>пм</w:t>
            </w:r>
            <w:proofErr w:type="spellEnd"/>
            <w:r w:rsidRPr="00A61945">
              <w:rPr>
                <w:rFonts w:ascii="Times New Roman" w:eastAsia="Times New Roman" w:hAnsi="Times New Roman" w:cs="Times New Roman"/>
                <w:snapToGrid w:val="0"/>
                <w:lang w:eastAsia="ru-RU"/>
              </w:rPr>
              <w:t>),</w:t>
            </w:r>
          </w:p>
          <w:p w:rsidR="004011E2" w:rsidRPr="00A61945" w:rsidRDefault="004011E2" w:rsidP="004011E2">
            <w:pPr>
              <w:spacing w:after="0" w:line="240" w:lineRule="auto"/>
              <w:ind w:firstLine="21"/>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где:</w:t>
            </w:r>
          </w:p>
          <w:p w:rsidR="004011E2" w:rsidRPr="00A61945" w:rsidRDefault="004011E2" w:rsidP="004011E2">
            <w:pPr>
              <w:spacing w:after="0" w:line="240" w:lineRule="auto"/>
              <w:ind w:firstLine="21"/>
              <w:jc w:val="both"/>
              <w:rPr>
                <w:rFonts w:ascii="Times New Roman" w:eastAsia="Times New Roman" w:hAnsi="Times New Roman" w:cs="Times New Roman"/>
                <w:snapToGrid w:val="0"/>
                <w:lang w:eastAsia="ru-RU"/>
              </w:rPr>
            </w:pPr>
            <w:proofErr w:type="spellStart"/>
            <w:r w:rsidRPr="00A61945">
              <w:rPr>
                <w:rFonts w:ascii="Times New Roman" w:eastAsia="Times New Roman" w:hAnsi="Times New Roman" w:cs="Times New Roman"/>
                <w:snapToGrid w:val="0"/>
                <w:lang w:eastAsia="ru-RU"/>
              </w:rPr>
              <w:t>К</w:t>
            </w:r>
            <w:r w:rsidRPr="00A61945">
              <w:rPr>
                <w:rFonts w:ascii="Times New Roman" w:eastAsia="Times New Roman" w:hAnsi="Times New Roman" w:cs="Times New Roman"/>
                <w:snapToGrid w:val="0"/>
                <w:vertAlign w:val="subscript"/>
                <w:lang w:eastAsia="ru-RU"/>
              </w:rPr>
              <w:t>кап</w:t>
            </w:r>
            <w:proofErr w:type="gramStart"/>
            <w:r w:rsidRPr="00A61945">
              <w:rPr>
                <w:rFonts w:ascii="Times New Roman" w:eastAsia="Times New Roman" w:hAnsi="Times New Roman" w:cs="Times New Roman"/>
                <w:snapToGrid w:val="0"/>
                <w:vertAlign w:val="subscript"/>
                <w:lang w:eastAsia="ru-RU"/>
              </w:rPr>
              <w:t>.р</w:t>
            </w:r>
            <w:proofErr w:type="gramEnd"/>
            <w:r w:rsidRPr="00A61945">
              <w:rPr>
                <w:rFonts w:ascii="Times New Roman" w:eastAsia="Times New Roman" w:hAnsi="Times New Roman" w:cs="Times New Roman"/>
                <w:snapToGrid w:val="0"/>
                <w:vertAlign w:val="subscript"/>
                <w:lang w:eastAsia="ru-RU"/>
              </w:rPr>
              <w:t>ем</w:t>
            </w:r>
            <w:proofErr w:type="spellEnd"/>
            <w:r w:rsidRPr="00A61945">
              <w:rPr>
                <w:rFonts w:ascii="Times New Roman" w:eastAsia="Times New Roman" w:hAnsi="Times New Roman" w:cs="Times New Roman"/>
                <w:snapToGrid w:val="0"/>
                <w:vertAlign w:val="subscript"/>
                <w:lang w:eastAsia="ru-RU"/>
              </w:rPr>
              <w:t>.</w:t>
            </w:r>
            <w:r w:rsidRPr="00A61945">
              <w:rPr>
                <w:rFonts w:ascii="Times New Roman" w:eastAsia="Times New Roman" w:hAnsi="Times New Roman" w:cs="Times New Roman"/>
                <w:snapToGrid w:val="0"/>
                <w:lang w:eastAsia="ru-RU"/>
              </w:rPr>
              <w:t xml:space="preserve"> - коэффициент выполнения работ по капитальному ремонту - 1,03;</w:t>
            </w:r>
          </w:p>
          <w:p w:rsidR="004011E2" w:rsidRPr="00A61945" w:rsidRDefault="004011E2" w:rsidP="004011E2">
            <w:pPr>
              <w:spacing w:after="0" w:line="240" w:lineRule="auto"/>
              <w:ind w:firstLine="21"/>
              <w:jc w:val="both"/>
              <w:rPr>
                <w:rFonts w:ascii="Times New Roman" w:eastAsia="Times New Roman" w:hAnsi="Times New Roman" w:cs="Times New Roman"/>
                <w:snapToGrid w:val="0"/>
                <w:lang w:eastAsia="ru-RU"/>
              </w:rPr>
            </w:pPr>
            <w:proofErr w:type="spellStart"/>
            <w:r w:rsidRPr="00A61945">
              <w:rPr>
                <w:rFonts w:ascii="Times New Roman" w:eastAsia="Times New Roman" w:hAnsi="Times New Roman" w:cs="Times New Roman"/>
                <w:snapToGrid w:val="0"/>
                <w:lang w:eastAsia="ru-RU"/>
              </w:rPr>
              <w:t>К</w:t>
            </w:r>
            <w:r w:rsidRPr="00A61945">
              <w:rPr>
                <w:rFonts w:ascii="Times New Roman" w:eastAsia="Times New Roman" w:hAnsi="Times New Roman" w:cs="Times New Roman"/>
                <w:snapToGrid w:val="0"/>
                <w:vertAlign w:val="subscript"/>
                <w:lang w:eastAsia="ru-RU"/>
              </w:rPr>
              <w:t>пм</w:t>
            </w:r>
            <w:proofErr w:type="spellEnd"/>
            <w:r w:rsidRPr="00A61945">
              <w:rPr>
                <w:rFonts w:ascii="Times New Roman" w:eastAsia="Times New Roman" w:hAnsi="Times New Roman" w:cs="Times New Roman"/>
                <w:snapToGrid w:val="0"/>
                <w:lang w:eastAsia="ru-RU"/>
              </w:rPr>
              <w:t xml:space="preserve"> - коэффициент влияния массы транспортного средства - 0,348;</w:t>
            </w:r>
          </w:p>
          <w:p w:rsidR="004011E2" w:rsidRPr="00A61945" w:rsidRDefault="004011E2" w:rsidP="004011E2">
            <w:pPr>
              <w:spacing w:after="0" w:line="240" w:lineRule="auto"/>
              <w:ind w:firstLine="21"/>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val="en-US" w:eastAsia="ru-RU"/>
              </w:rPr>
              <w:t>c</w:t>
            </w:r>
            <w:r w:rsidRPr="00A61945">
              <w:rPr>
                <w:rFonts w:ascii="Times New Roman" w:eastAsia="Times New Roman" w:hAnsi="Times New Roman" w:cs="Times New Roman"/>
                <w:snapToGrid w:val="0"/>
                <w:lang w:eastAsia="ru-RU"/>
              </w:rPr>
              <w:t>, d - постоянные коэффициенты, приведенные        в таблице 3;</w:t>
            </w:r>
          </w:p>
          <w:p w:rsidR="004011E2" w:rsidRPr="00A61945" w:rsidRDefault="004011E2" w:rsidP="004011E2">
            <w:pPr>
              <w:spacing w:after="0" w:line="240" w:lineRule="auto"/>
              <w:ind w:firstLine="21"/>
              <w:jc w:val="both"/>
              <w:rPr>
                <w:rFonts w:ascii="Times New Roman" w:eastAsia="Times New Roman" w:hAnsi="Times New Roman" w:cs="Times New Roman"/>
                <w:snapToGrid w:val="0"/>
                <w:lang w:eastAsia="ru-RU"/>
              </w:rPr>
            </w:pPr>
            <w:proofErr w:type="spellStart"/>
            <w:r w:rsidRPr="00A61945">
              <w:rPr>
                <w:rFonts w:ascii="Times New Roman" w:eastAsia="Times New Roman" w:hAnsi="Times New Roman" w:cs="Times New Roman"/>
                <w:snapToGrid w:val="0"/>
                <w:lang w:eastAsia="ru-RU"/>
              </w:rPr>
              <w:t>П</w:t>
            </w:r>
            <w:r w:rsidRPr="00A61945">
              <w:rPr>
                <w:rFonts w:ascii="Times New Roman" w:eastAsia="Times New Roman" w:hAnsi="Times New Roman" w:cs="Times New Roman"/>
                <w:snapToGrid w:val="0"/>
                <w:vertAlign w:val="subscript"/>
                <w:lang w:eastAsia="ru-RU"/>
              </w:rPr>
              <w:t>пм</w:t>
            </w:r>
            <w:proofErr w:type="spellEnd"/>
            <w:r w:rsidRPr="00A61945">
              <w:rPr>
                <w:rFonts w:ascii="Times New Roman" w:eastAsia="Times New Roman" w:hAnsi="Times New Roman" w:cs="Times New Roman"/>
                <w:snapToGrid w:val="0"/>
                <w:vertAlign w:val="subscript"/>
                <w:lang w:eastAsia="ru-RU"/>
              </w:rPr>
              <w:t xml:space="preserve"> </w:t>
            </w:r>
            <w:r w:rsidRPr="00A61945">
              <w:rPr>
                <w:rFonts w:ascii="Times New Roman" w:eastAsia="Times New Roman" w:hAnsi="Times New Roman" w:cs="Times New Roman"/>
                <w:snapToGrid w:val="0"/>
                <w:lang w:eastAsia="ru-RU"/>
              </w:rPr>
              <w:t xml:space="preserve">- величина превышения фактической массы транспортного средства </w:t>
            </w:r>
            <w:proofErr w:type="gramStart"/>
            <w:r w:rsidRPr="00A61945">
              <w:rPr>
                <w:rFonts w:ascii="Times New Roman" w:eastAsia="Times New Roman" w:hAnsi="Times New Roman" w:cs="Times New Roman"/>
                <w:snapToGrid w:val="0"/>
                <w:lang w:eastAsia="ru-RU"/>
              </w:rPr>
              <w:t>над</w:t>
            </w:r>
            <w:proofErr w:type="gramEnd"/>
            <w:r w:rsidRPr="00A61945">
              <w:rPr>
                <w:rFonts w:ascii="Times New Roman" w:eastAsia="Times New Roman" w:hAnsi="Times New Roman" w:cs="Times New Roman"/>
                <w:snapToGrid w:val="0"/>
                <w:lang w:eastAsia="ru-RU"/>
              </w:rPr>
              <w:t xml:space="preserve"> допустимой (про-центов)</w:t>
            </w:r>
          </w:p>
        </w:tc>
      </w:tr>
    </w:tbl>
    <w:p w:rsidR="004011E2" w:rsidRPr="00A61945" w:rsidRDefault="004011E2" w:rsidP="004011E2">
      <w:pPr>
        <w:spacing w:after="0" w:line="240" w:lineRule="auto"/>
        <w:ind w:firstLine="708"/>
        <w:jc w:val="both"/>
        <w:rPr>
          <w:rFonts w:ascii="Times New Roman" w:eastAsia="Times New Roman" w:hAnsi="Times New Roman" w:cs="Times New Roman"/>
          <w:snapToGrid w:val="0"/>
          <w:lang w:eastAsia="ru-RU"/>
        </w:rPr>
      </w:pPr>
    </w:p>
    <w:p w:rsidR="00A61945" w:rsidRDefault="00A61945" w:rsidP="004011E2">
      <w:pPr>
        <w:spacing w:after="0" w:line="240" w:lineRule="auto"/>
        <w:ind w:firstLine="567"/>
        <w:jc w:val="right"/>
        <w:rPr>
          <w:rFonts w:ascii="Times New Roman" w:eastAsia="Times New Roman" w:hAnsi="Times New Roman" w:cs="Times New Roman"/>
          <w:snapToGrid w:val="0"/>
          <w:lang w:eastAsia="ru-RU"/>
        </w:rPr>
      </w:pPr>
    </w:p>
    <w:p w:rsidR="00A61945" w:rsidRDefault="00A61945" w:rsidP="004011E2">
      <w:pPr>
        <w:spacing w:after="0" w:line="240" w:lineRule="auto"/>
        <w:ind w:firstLine="567"/>
        <w:jc w:val="right"/>
        <w:rPr>
          <w:rFonts w:ascii="Times New Roman" w:eastAsia="Times New Roman" w:hAnsi="Times New Roman" w:cs="Times New Roman"/>
          <w:snapToGrid w:val="0"/>
          <w:lang w:eastAsia="ru-RU"/>
        </w:rPr>
      </w:pPr>
    </w:p>
    <w:p w:rsidR="00A61945" w:rsidRDefault="00A61945" w:rsidP="004011E2">
      <w:pPr>
        <w:spacing w:after="0" w:line="240" w:lineRule="auto"/>
        <w:ind w:firstLine="567"/>
        <w:jc w:val="right"/>
        <w:rPr>
          <w:rFonts w:ascii="Times New Roman" w:eastAsia="Times New Roman" w:hAnsi="Times New Roman" w:cs="Times New Roman"/>
          <w:snapToGrid w:val="0"/>
          <w:lang w:eastAsia="ru-RU"/>
        </w:rPr>
      </w:pPr>
    </w:p>
    <w:p w:rsidR="00C30021" w:rsidRDefault="00C30021" w:rsidP="004011E2">
      <w:pPr>
        <w:spacing w:after="0" w:line="240" w:lineRule="auto"/>
        <w:ind w:firstLine="567"/>
        <w:jc w:val="right"/>
        <w:rPr>
          <w:rFonts w:ascii="Times New Roman" w:eastAsia="Times New Roman" w:hAnsi="Times New Roman" w:cs="Times New Roman"/>
          <w:snapToGrid w:val="0"/>
          <w:lang w:eastAsia="ru-RU"/>
        </w:rPr>
      </w:pPr>
    </w:p>
    <w:p w:rsidR="00C30021" w:rsidRDefault="00C30021" w:rsidP="004011E2">
      <w:pPr>
        <w:spacing w:after="0" w:line="240" w:lineRule="auto"/>
        <w:ind w:firstLine="567"/>
        <w:jc w:val="right"/>
        <w:rPr>
          <w:rFonts w:ascii="Times New Roman" w:eastAsia="Times New Roman" w:hAnsi="Times New Roman" w:cs="Times New Roman"/>
          <w:snapToGrid w:val="0"/>
          <w:lang w:eastAsia="ru-RU"/>
        </w:rPr>
      </w:pPr>
    </w:p>
    <w:p w:rsidR="00C30021" w:rsidRDefault="00C30021" w:rsidP="004011E2">
      <w:pPr>
        <w:spacing w:after="0" w:line="240" w:lineRule="auto"/>
        <w:ind w:firstLine="567"/>
        <w:jc w:val="right"/>
        <w:rPr>
          <w:rFonts w:ascii="Times New Roman" w:eastAsia="Times New Roman" w:hAnsi="Times New Roman" w:cs="Times New Roman"/>
          <w:snapToGrid w:val="0"/>
          <w:lang w:eastAsia="ru-RU"/>
        </w:rPr>
      </w:pPr>
    </w:p>
    <w:p w:rsidR="00A61945" w:rsidRDefault="00A61945" w:rsidP="004011E2">
      <w:pPr>
        <w:spacing w:after="0" w:line="240" w:lineRule="auto"/>
        <w:ind w:firstLine="567"/>
        <w:jc w:val="right"/>
        <w:rPr>
          <w:rFonts w:ascii="Times New Roman" w:eastAsia="Times New Roman" w:hAnsi="Times New Roman" w:cs="Times New Roman"/>
          <w:snapToGrid w:val="0"/>
          <w:lang w:eastAsia="ru-RU"/>
        </w:rPr>
      </w:pPr>
    </w:p>
    <w:p w:rsidR="00A61945" w:rsidRDefault="004011E2" w:rsidP="00C30021">
      <w:pPr>
        <w:spacing w:after="0" w:line="240" w:lineRule="auto"/>
        <w:ind w:firstLine="567"/>
        <w:jc w:val="right"/>
        <w:rPr>
          <w:rFonts w:ascii="Times New Roman" w:eastAsia="Times New Roman" w:hAnsi="Times New Roman" w:cs="Times New Roman"/>
          <w:b/>
          <w:snapToGrid w:val="0"/>
          <w:lang w:eastAsia="ru-RU"/>
        </w:rPr>
      </w:pPr>
      <w:r w:rsidRPr="00A61945">
        <w:rPr>
          <w:rFonts w:ascii="Times New Roman" w:eastAsia="Times New Roman" w:hAnsi="Times New Roman" w:cs="Times New Roman"/>
          <w:snapToGrid w:val="0"/>
          <w:lang w:eastAsia="ru-RU"/>
        </w:rPr>
        <w:lastRenderedPageBreak/>
        <w:t>Таблица 2</w:t>
      </w:r>
    </w:p>
    <w:p w:rsidR="00A61945" w:rsidRDefault="00A61945" w:rsidP="004011E2">
      <w:pPr>
        <w:spacing w:after="0" w:line="240" w:lineRule="auto"/>
        <w:jc w:val="center"/>
        <w:rPr>
          <w:rFonts w:ascii="Times New Roman" w:eastAsia="Times New Roman" w:hAnsi="Times New Roman" w:cs="Times New Roman"/>
          <w:b/>
          <w:snapToGrid w:val="0"/>
          <w:lang w:eastAsia="ru-RU"/>
        </w:rPr>
      </w:pP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Размер вреда</w:t>
      </w: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при превышении значений допустимых осевых нагрузок</w:t>
      </w:r>
    </w:p>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b/>
          <w:snapToGrid w:val="0"/>
          <w:lang w:eastAsia="ru-RU"/>
        </w:rPr>
        <w:t>на каждую ось транспортного средства</w:t>
      </w:r>
    </w:p>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095"/>
      </w:tblGrid>
      <w:tr w:rsidR="004011E2" w:rsidRPr="00A61945" w:rsidTr="004011E2">
        <w:trPr>
          <w:trHeight w:val="1437"/>
        </w:trPr>
        <w:tc>
          <w:tcPr>
            <w:tcW w:w="3544" w:type="dxa"/>
            <w:shd w:val="clear" w:color="auto" w:fill="auto"/>
          </w:tcPr>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 xml:space="preserve">Превышение </w:t>
            </w: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 xml:space="preserve">допустимых осевых </w:t>
            </w: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 xml:space="preserve">нагрузок на ось </w:t>
            </w: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 xml:space="preserve">транспортного средства </w:t>
            </w:r>
          </w:p>
          <w:p w:rsidR="004011E2" w:rsidRPr="00A61945" w:rsidRDefault="004011E2" w:rsidP="004011E2">
            <w:pPr>
              <w:spacing w:after="0" w:line="240" w:lineRule="auto"/>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(процентов)</w:t>
            </w:r>
          </w:p>
        </w:tc>
        <w:tc>
          <w:tcPr>
            <w:tcW w:w="6095" w:type="dxa"/>
            <w:shd w:val="clear" w:color="auto" w:fill="auto"/>
          </w:tcPr>
          <w:p w:rsidR="004011E2" w:rsidRPr="00A61945" w:rsidRDefault="004011E2" w:rsidP="004011E2">
            <w:pPr>
              <w:spacing w:after="0" w:line="240" w:lineRule="auto"/>
              <w:ind w:firstLine="34"/>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 xml:space="preserve">Размер вреда </w:t>
            </w:r>
          </w:p>
          <w:p w:rsidR="004011E2" w:rsidRPr="00A61945" w:rsidRDefault="004011E2" w:rsidP="004011E2">
            <w:pPr>
              <w:spacing w:after="0" w:line="240" w:lineRule="auto"/>
              <w:ind w:firstLine="34"/>
              <w:jc w:val="center"/>
              <w:rPr>
                <w:rFonts w:ascii="Times New Roman" w:eastAsia="Times New Roman" w:hAnsi="Times New Roman" w:cs="Times New Roman"/>
                <w:b/>
                <w:snapToGrid w:val="0"/>
                <w:lang w:eastAsia="ru-RU"/>
              </w:rPr>
            </w:pPr>
            <w:r w:rsidRPr="00A61945">
              <w:rPr>
                <w:rFonts w:ascii="Times New Roman" w:eastAsia="Times New Roman" w:hAnsi="Times New Roman" w:cs="Times New Roman"/>
                <w:b/>
                <w:snapToGrid w:val="0"/>
                <w:lang w:eastAsia="ru-RU"/>
              </w:rPr>
              <w:t>(рублей на 100 км)</w:t>
            </w:r>
          </w:p>
        </w:tc>
      </w:tr>
      <w:tr w:rsidR="004011E2" w:rsidRPr="00A61945" w:rsidTr="004011E2">
        <w:trPr>
          <w:trHeight w:val="261"/>
        </w:trPr>
        <w:tc>
          <w:tcPr>
            <w:tcW w:w="3544" w:type="dxa"/>
            <w:shd w:val="clear" w:color="auto" w:fill="auto"/>
          </w:tcPr>
          <w:p w:rsidR="004011E2" w:rsidRPr="00A61945" w:rsidRDefault="004011E2" w:rsidP="004011E2">
            <w:pPr>
              <w:spacing w:after="0" w:line="240" w:lineRule="auto"/>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До 10</w:t>
            </w:r>
          </w:p>
        </w:tc>
        <w:tc>
          <w:tcPr>
            <w:tcW w:w="6095" w:type="dxa"/>
            <w:shd w:val="clear" w:color="auto" w:fill="auto"/>
          </w:tcPr>
          <w:p w:rsidR="004011E2" w:rsidRPr="00A61945" w:rsidRDefault="004011E2" w:rsidP="004011E2">
            <w:pPr>
              <w:spacing w:after="0" w:line="240" w:lineRule="auto"/>
              <w:ind w:firstLine="34"/>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1 767</w:t>
            </w:r>
          </w:p>
        </w:tc>
      </w:tr>
      <w:tr w:rsidR="004011E2" w:rsidRPr="00A61945" w:rsidTr="004011E2">
        <w:trPr>
          <w:trHeight w:val="261"/>
        </w:trPr>
        <w:tc>
          <w:tcPr>
            <w:tcW w:w="3544" w:type="dxa"/>
            <w:shd w:val="clear" w:color="auto" w:fill="auto"/>
          </w:tcPr>
          <w:p w:rsidR="004011E2" w:rsidRPr="00A61945" w:rsidRDefault="004011E2" w:rsidP="004011E2">
            <w:pPr>
              <w:spacing w:after="0" w:line="240" w:lineRule="auto"/>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Свыше 10 до 20</w:t>
            </w:r>
          </w:p>
        </w:tc>
        <w:tc>
          <w:tcPr>
            <w:tcW w:w="6095" w:type="dxa"/>
            <w:shd w:val="clear" w:color="auto" w:fill="auto"/>
          </w:tcPr>
          <w:p w:rsidR="004011E2" w:rsidRPr="00A61945" w:rsidRDefault="004011E2" w:rsidP="004011E2">
            <w:pPr>
              <w:spacing w:after="0" w:line="240" w:lineRule="auto"/>
              <w:ind w:firstLine="34"/>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2 701</w:t>
            </w:r>
          </w:p>
        </w:tc>
      </w:tr>
      <w:tr w:rsidR="004011E2" w:rsidRPr="00A61945" w:rsidTr="004011E2">
        <w:trPr>
          <w:trHeight w:val="261"/>
        </w:trPr>
        <w:tc>
          <w:tcPr>
            <w:tcW w:w="3544" w:type="dxa"/>
            <w:shd w:val="clear" w:color="auto" w:fill="auto"/>
          </w:tcPr>
          <w:p w:rsidR="004011E2" w:rsidRPr="00A61945" w:rsidRDefault="004011E2" w:rsidP="004011E2">
            <w:pPr>
              <w:spacing w:after="0" w:line="240" w:lineRule="auto"/>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Свыше 20 до 30</w:t>
            </w:r>
          </w:p>
        </w:tc>
        <w:tc>
          <w:tcPr>
            <w:tcW w:w="6095" w:type="dxa"/>
            <w:shd w:val="clear" w:color="auto" w:fill="auto"/>
          </w:tcPr>
          <w:p w:rsidR="004011E2" w:rsidRPr="00A61945" w:rsidRDefault="004011E2" w:rsidP="004011E2">
            <w:pPr>
              <w:spacing w:after="0" w:line="240" w:lineRule="auto"/>
              <w:ind w:firstLine="34"/>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4 340</w:t>
            </w:r>
          </w:p>
        </w:tc>
      </w:tr>
      <w:tr w:rsidR="004011E2" w:rsidRPr="00A61945" w:rsidTr="004011E2">
        <w:trPr>
          <w:trHeight w:val="261"/>
        </w:trPr>
        <w:tc>
          <w:tcPr>
            <w:tcW w:w="3544" w:type="dxa"/>
            <w:shd w:val="clear" w:color="auto" w:fill="auto"/>
          </w:tcPr>
          <w:p w:rsidR="004011E2" w:rsidRPr="00A61945" w:rsidRDefault="004011E2" w:rsidP="004011E2">
            <w:pPr>
              <w:spacing w:after="0" w:line="240" w:lineRule="auto"/>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Свыше 30 до 40</w:t>
            </w:r>
          </w:p>
        </w:tc>
        <w:tc>
          <w:tcPr>
            <w:tcW w:w="6095" w:type="dxa"/>
            <w:shd w:val="clear" w:color="auto" w:fill="auto"/>
          </w:tcPr>
          <w:p w:rsidR="004011E2" w:rsidRPr="00A61945" w:rsidRDefault="004011E2" w:rsidP="004011E2">
            <w:pPr>
              <w:spacing w:after="0" w:line="240" w:lineRule="auto"/>
              <w:ind w:firstLine="34"/>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6 599</w:t>
            </w:r>
          </w:p>
        </w:tc>
      </w:tr>
      <w:tr w:rsidR="004011E2" w:rsidRPr="00A61945" w:rsidTr="004011E2">
        <w:tc>
          <w:tcPr>
            <w:tcW w:w="3544" w:type="dxa"/>
            <w:shd w:val="clear" w:color="auto" w:fill="auto"/>
          </w:tcPr>
          <w:p w:rsidR="004011E2" w:rsidRPr="00A61945" w:rsidRDefault="004011E2" w:rsidP="004011E2">
            <w:pPr>
              <w:spacing w:after="0" w:line="240" w:lineRule="auto"/>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Свыше 40 до 50</w:t>
            </w:r>
          </w:p>
        </w:tc>
        <w:tc>
          <w:tcPr>
            <w:tcW w:w="6095" w:type="dxa"/>
            <w:shd w:val="clear" w:color="auto" w:fill="auto"/>
          </w:tcPr>
          <w:p w:rsidR="004011E2" w:rsidRPr="00A61945" w:rsidRDefault="004011E2" w:rsidP="004011E2">
            <w:pPr>
              <w:spacing w:after="0" w:line="240" w:lineRule="auto"/>
              <w:ind w:firstLine="34"/>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9 462</w:t>
            </w:r>
          </w:p>
        </w:tc>
      </w:tr>
      <w:tr w:rsidR="004011E2" w:rsidRPr="00A61945" w:rsidTr="004011E2">
        <w:tc>
          <w:tcPr>
            <w:tcW w:w="3544" w:type="dxa"/>
            <w:shd w:val="clear" w:color="auto" w:fill="auto"/>
          </w:tcPr>
          <w:p w:rsidR="004011E2" w:rsidRPr="00A61945" w:rsidRDefault="004011E2" w:rsidP="004011E2">
            <w:pPr>
              <w:spacing w:after="0" w:line="240" w:lineRule="auto"/>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Свыше 50 до 60</w:t>
            </w:r>
          </w:p>
        </w:tc>
        <w:tc>
          <w:tcPr>
            <w:tcW w:w="6095" w:type="dxa"/>
            <w:shd w:val="clear" w:color="auto" w:fill="auto"/>
          </w:tcPr>
          <w:p w:rsidR="004011E2" w:rsidRPr="00A61945" w:rsidRDefault="004011E2" w:rsidP="004011E2">
            <w:pPr>
              <w:spacing w:after="0" w:line="240" w:lineRule="auto"/>
              <w:ind w:firstLine="34"/>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12 920</w:t>
            </w:r>
          </w:p>
        </w:tc>
      </w:tr>
      <w:tr w:rsidR="004011E2" w:rsidRPr="00A61945" w:rsidTr="004011E2">
        <w:tc>
          <w:tcPr>
            <w:tcW w:w="3544" w:type="dxa"/>
            <w:shd w:val="clear" w:color="auto" w:fill="auto"/>
          </w:tcPr>
          <w:p w:rsidR="004011E2" w:rsidRPr="00A61945" w:rsidRDefault="004011E2" w:rsidP="004011E2">
            <w:pPr>
              <w:spacing w:after="0" w:line="240" w:lineRule="auto"/>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 xml:space="preserve">Свыше 60 </w:t>
            </w:r>
          </w:p>
        </w:tc>
        <w:tc>
          <w:tcPr>
            <w:tcW w:w="6095" w:type="dxa"/>
            <w:shd w:val="clear" w:color="auto" w:fill="auto"/>
          </w:tcPr>
          <w:p w:rsidR="004011E2" w:rsidRPr="00A61945" w:rsidRDefault="004011E2" w:rsidP="004011E2">
            <w:pPr>
              <w:spacing w:after="0" w:line="240" w:lineRule="auto"/>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рассчитывается по формуле:</w:t>
            </w:r>
          </w:p>
          <w:p w:rsidR="004011E2" w:rsidRPr="00A61945" w:rsidRDefault="004011E2" w:rsidP="004011E2">
            <w:pPr>
              <w:spacing w:after="0" w:line="240" w:lineRule="auto"/>
              <w:jc w:val="both"/>
              <w:rPr>
                <w:rFonts w:ascii="Times New Roman" w:eastAsia="Times New Roman" w:hAnsi="Times New Roman" w:cs="Times New Roman"/>
                <w:snapToGrid w:val="0"/>
                <w:lang w:eastAsia="ru-RU"/>
              </w:rPr>
            </w:pPr>
            <w:r w:rsidRPr="00A61945">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1C0F7233" wp14:editId="179CC3F4">
                      <wp:simplePos x="0" y="0"/>
                      <wp:positionH relativeFrom="column">
                        <wp:posOffset>3496945</wp:posOffset>
                      </wp:positionH>
                      <wp:positionV relativeFrom="paragraph">
                        <wp:posOffset>33655</wp:posOffset>
                      </wp:positionV>
                      <wp:extent cx="107315" cy="582295"/>
                      <wp:effectExtent l="0" t="0" r="6985" b="8255"/>
                      <wp:wrapNone/>
                      <wp:docPr id="5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513" w:rsidRPr="00437E4E" w:rsidRDefault="00154513" w:rsidP="004011E2">
                                  <w:pPr>
                                    <w:rPr>
                                      <w:rFonts w:ascii="Bodoni MT" w:hAnsi="Bodoni MT"/>
                                      <w:sz w:val="52"/>
                                      <w:szCs w:val="52"/>
                                    </w:rPr>
                                  </w:pPr>
                                  <w:r w:rsidRPr="00437E4E">
                                    <w:rPr>
                                      <w:rFonts w:ascii="Bodoni MT" w:hAnsi="Bodoni MT" w:cs="Times New Roman"/>
                                      <w:bCs/>
                                      <w:color w:val="000000"/>
                                      <w:sz w:val="52"/>
                                      <w:szCs w:val="52"/>
                                      <w:lang w:val="en-US"/>
                                    </w:rPr>
                                    <w:t>)</w:t>
                                  </w:r>
                                </w:p>
                              </w:txbxContent>
                            </wps:txbx>
                            <wps:bodyPr rot="0" vert="horz" wrap="none" lIns="0" tIns="0" rIns="0" bIns="0" anchor="t" anchorCtr="0">
                              <a:spAutoFit/>
                            </wps:bodyPr>
                          </wps:wsp>
                        </a:graphicData>
                      </a:graphic>
                    </wp:anchor>
                  </w:drawing>
                </mc:Choice>
                <mc:Fallback>
                  <w:pict>
                    <v:rect id="Rectangle 39" o:spid="_x0000_s1026" style="position:absolute;left:0;text-align:left;margin-left:275.35pt;margin-top:2.65pt;width:8.45pt;height:45.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" filled="f" stroked="f">
                      <v:textbox style="mso-fit-shape-to-text:t" inset="0,0,0,0">
                        <w:txbxContent>
                          <w:p w:rsidR="00154513" w:rsidRPr="00437E4E" w:rsidRDefault="00154513" w:rsidP="004011E2">
                            <w:pPr>
                              <w:rPr>
                                <w:rFonts w:ascii="Bodoni MT" w:hAnsi="Bodoni MT"/>
                                <w:sz w:val="52"/>
                                <w:szCs w:val="52"/>
                              </w:rPr>
                            </w:pPr>
                            <w:r w:rsidRPr="00437E4E">
                              <w:rPr>
                                <w:rFonts w:ascii="Bodoni MT" w:hAnsi="Bodoni MT" w:cs="Times New Roman"/>
                                <w:bCs/>
                                <w:color w:val="000000"/>
                                <w:sz w:val="52"/>
                                <w:szCs w:val="52"/>
                                <w:lang w:val="en-US"/>
                              </w:rPr>
                              <w:t>)</w:t>
                            </w:r>
                          </w:p>
                        </w:txbxContent>
                      </v:textbox>
                    </v:rect>
                  </w:pict>
                </mc:Fallback>
              </mc:AlternateContent>
            </w:r>
            <w:r w:rsidRPr="00A61945">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74162EAB" wp14:editId="12095DD2">
                      <wp:simplePos x="0" y="0"/>
                      <wp:positionH relativeFrom="column">
                        <wp:posOffset>2148201</wp:posOffset>
                      </wp:positionH>
                      <wp:positionV relativeFrom="paragraph">
                        <wp:posOffset>30480</wp:posOffset>
                      </wp:positionV>
                      <wp:extent cx="107315" cy="582295"/>
                      <wp:effectExtent l="0" t="0" r="6985" b="8255"/>
                      <wp:wrapNone/>
                      <wp:docPr id="5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513" w:rsidRPr="00437E4E" w:rsidRDefault="00154513" w:rsidP="004011E2">
                                  <w:pPr>
                                    <w:rPr>
                                      <w:rFonts w:ascii="Bodoni MT" w:hAnsi="Bodoni MT"/>
                                    </w:rPr>
                                  </w:pPr>
                                  <w:r w:rsidRPr="00437E4E">
                                    <w:rPr>
                                      <w:rFonts w:ascii="Bodoni MT" w:hAnsi="Bodoni MT" w:cs="Times New Roman"/>
                                      <w:bCs/>
                                      <w:color w:val="000000"/>
                                      <w:sz w:val="52"/>
                                      <w:szCs w:val="52"/>
                                      <w:lang w:val="en-US"/>
                                    </w:rPr>
                                    <w:t>(</w:t>
                                  </w:r>
                                </w:p>
                              </w:txbxContent>
                            </wps:txbx>
                            <wps:bodyPr rot="0" vert="horz" wrap="none" lIns="0" tIns="0" rIns="0" bIns="0" anchor="t" anchorCtr="0">
                              <a:spAutoFit/>
                            </wps:bodyPr>
                          </wps:wsp>
                        </a:graphicData>
                      </a:graphic>
                    </wp:anchor>
                  </w:drawing>
                </mc:Choice>
                <mc:Fallback>
                  <w:pict>
                    <v:rect id="Rectangle 22" o:spid="_x0000_s1027" style="position:absolute;left:0;text-align:left;margin-left:169.15pt;margin-top:2.4pt;width:8.45pt;height:45.8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" filled="f" stroked="f">
                      <v:textbox style="mso-fit-shape-to-text:t" inset="0,0,0,0">
                        <w:txbxContent>
                          <w:p w:rsidR="00154513" w:rsidRPr="00437E4E" w:rsidRDefault="00154513" w:rsidP="004011E2">
                            <w:pPr>
                              <w:rPr>
                                <w:rFonts w:ascii="Bodoni MT" w:hAnsi="Bodoni MT"/>
                              </w:rPr>
                            </w:pPr>
                            <w:r w:rsidRPr="00437E4E">
                              <w:rPr>
                                <w:rFonts w:ascii="Bodoni MT" w:hAnsi="Bodoni MT" w:cs="Times New Roman"/>
                                <w:bCs/>
                                <w:color w:val="000000"/>
                                <w:sz w:val="52"/>
                                <w:szCs w:val="52"/>
                                <w:lang w:val="en-US"/>
                              </w:rPr>
                              <w:t>(</w:t>
                            </w:r>
                          </w:p>
                        </w:txbxContent>
                      </v:textbox>
                    </v:rect>
                  </w:pict>
                </mc:Fallback>
              </mc:AlternateContent>
            </w:r>
            <w:r w:rsidRPr="00A61945">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0C60F2F8" wp14:editId="7E55D7FA">
                      <wp:simplePos x="0" y="0"/>
                      <wp:positionH relativeFrom="column">
                        <wp:posOffset>2507638</wp:posOffset>
                      </wp:positionH>
                      <wp:positionV relativeFrom="paragraph">
                        <wp:posOffset>174629</wp:posOffset>
                      </wp:positionV>
                      <wp:extent cx="127635" cy="261620"/>
                      <wp:effectExtent l="0" t="0" r="12065" b="5080"/>
                      <wp:wrapNone/>
                      <wp:docPr id="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513" w:rsidRDefault="00154513" w:rsidP="004011E2">
                                  <w:r>
                                    <w:rPr>
                                      <w:rFonts w:ascii="Times New Roman" w:hAnsi="Times New Roman" w:cs="Times New Roman"/>
                                      <w:color w:val="000000"/>
                                      <w:sz w:val="16"/>
                                      <w:szCs w:val="16"/>
                                    </w:rPr>
                                    <w:t xml:space="preserve">          1</w:t>
                                  </w:r>
                                  <w:r>
                                    <w:rPr>
                                      <w:rFonts w:ascii="Times New Roman" w:hAnsi="Times New Roman" w:cs="Times New Roman"/>
                                      <w:color w:val="000000"/>
                                      <w:sz w:val="16"/>
                                      <w:szCs w:val="16"/>
                                      <w:lang w:val="en-US"/>
                                    </w:rPr>
                                    <w:t>.92</w:t>
                                  </w:r>
                                </w:p>
                              </w:txbxContent>
                            </wps:txbx>
                            <wps:bodyPr rot="0" vert="horz" wrap="none" lIns="0" tIns="0" rIns="0" bIns="0" anchor="t" anchorCtr="0">
                              <a:spAutoFit/>
                            </wps:bodyPr>
                          </wps:wsp>
                        </a:graphicData>
                      </a:graphic>
                    </wp:anchor>
                  </w:drawing>
                </mc:Choice>
                <mc:Fallback>
                  <w:pict>
                    <v:rect id="Rectangle 28" o:spid="_x0000_s1028" style="position:absolute;left:0;text-align:left;margin-left:197.45pt;margin-top:13.75pt;width:10.05pt;height:20.6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" filled="f" stroked="f">
                      <v:textbox style="mso-fit-shape-to-text:t" inset="0,0,0,0">
                        <w:txbxContent>
                          <w:p w:rsidR="00154513" w:rsidRDefault="00154513" w:rsidP="004011E2">
                            <w:r>
                              <w:rPr>
                                <w:rFonts w:ascii="Times New Roman" w:hAnsi="Times New Roman" w:cs="Times New Roman"/>
                                <w:color w:val="000000"/>
                                <w:sz w:val="16"/>
                                <w:szCs w:val="16"/>
                              </w:rPr>
                              <w:t xml:space="preserve">          1</w:t>
                            </w:r>
                            <w:r>
                              <w:rPr>
                                <w:rFonts w:ascii="Times New Roman" w:hAnsi="Times New Roman" w:cs="Times New Roman"/>
                                <w:color w:val="000000"/>
                                <w:sz w:val="16"/>
                                <w:szCs w:val="16"/>
                                <w:lang w:val="en-US"/>
                              </w:rPr>
                              <w:t>.92</w:t>
                            </w:r>
                          </w:p>
                        </w:txbxContent>
                      </v:textbox>
                    </v:rect>
                  </w:pict>
                </mc:Fallback>
              </mc:AlternateContent>
            </w:r>
          </w:p>
          <w:p w:rsidR="004011E2" w:rsidRPr="00A61945" w:rsidRDefault="004011E2" w:rsidP="004011E2">
            <w:pPr>
              <w:rPr>
                <w:rFonts w:ascii="Times New Roman" w:hAnsi="Times New Roman" w:cs="Times New Roman"/>
              </w:rPr>
            </w:pPr>
            <w:proofErr w:type="spellStart"/>
            <w:r w:rsidRPr="00A61945">
              <w:rPr>
                <w:rFonts w:ascii="Times New Roman" w:eastAsia="Times New Roman" w:hAnsi="Times New Roman" w:cs="Times New Roman"/>
                <w:snapToGrid w:val="0"/>
                <w:lang w:eastAsia="ru-RU"/>
              </w:rPr>
              <w:t>Р</w:t>
            </w:r>
            <w:r w:rsidRPr="00A61945">
              <w:rPr>
                <w:rFonts w:ascii="Times New Roman" w:eastAsia="Times New Roman" w:hAnsi="Times New Roman" w:cs="Times New Roman"/>
                <w:snapToGrid w:val="0"/>
                <w:vertAlign w:val="subscript"/>
                <w:lang w:eastAsia="ru-RU"/>
              </w:rPr>
              <w:t>пом</w:t>
            </w:r>
            <w:proofErr w:type="spellEnd"/>
            <w:r w:rsidRPr="00A61945">
              <w:rPr>
                <w:rFonts w:ascii="Times New Roman" w:eastAsia="Times New Roman" w:hAnsi="Times New Roman" w:cs="Times New Roman"/>
                <w:snapToGrid w:val="0"/>
                <w:vertAlign w:val="subscript"/>
                <w:lang w:val="en-US" w:eastAsia="ru-RU"/>
              </w:rPr>
              <w:t>i</w:t>
            </w:r>
            <w:r w:rsidRPr="00A61945">
              <w:rPr>
                <w:rFonts w:ascii="Times New Roman" w:eastAsia="Times New Roman" w:hAnsi="Times New Roman" w:cs="Times New Roman"/>
                <w:smallCaps/>
                <w:snapToGrid w:val="0"/>
                <w:lang w:eastAsia="ru-RU"/>
              </w:rPr>
              <w:t>=</w:t>
            </w:r>
            <w:proofErr w:type="spellStart"/>
            <w:r w:rsidRPr="00A61945">
              <w:rPr>
                <w:rFonts w:ascii="Times New Roman" w:eastAsia="Times New Roman" w:hAnsi="Times New Roman" w:cs="Times New Roman"/>
                <w:smallCaps/>
                <w:snapToGrid w:val="0"/>
                <w:lang w:eastAsia="ru-RU"/>
              </w:rPr>
              <w:t>К</w:t>
            </w:r>
            <w:r w:rsidRPr="00A61945">
              <w:rPr>
                <w:rFonts w:ascii="Times New Roman" w:eastAsia="Times New Roman" w:hAnsi="Times New Roman" w:cs="Times New Roman"/>
                <w:snapToGrid w:val="0"/>
                <w:vertAlign w:val="subscript"/>
                <w:lang w:eastAsia="ru-RU"/>
              </w:rPr>
              <w:t>дкз</w:t>
            </w:r>
            <w:proofErr w:type="spellEnd"/>
            <w:r w:rsidRPr="00A61945">
              <w:rPr>
                <w:rFonts w:ascii="Times New Roman" w:eastAsia="Times New Roman" w:hAnsi="Times New Roman" w:cs="Times New Roman"/>
                <w:snapToGrid w:val="0"/>
                <w:vertAlign w:val="subscript"/>
                <w:lang w:eastAsia="ru-RU"/>
              </w:rPr>
              <w:t xml:space="preserve"> </w:t>
            </w:r>
            <w:r w:rsidRPr="00A61945">
              <w:rPr>
                <w:rFonts w:ascii="Times New Roman" w:eastAsia="Times New Roman" w:hAnsi="Times New Roman" w:cs="Times New Roman"/>
                <w:snapToGrid w:val="0"/>
                <w:lang w:eastAsia="ru-RU"/>
              </w:rPr>
              <w:t xml:space="preserve">х </w:t>
            </w:r>
            <w:proofErr w:type="spellStart"/>
            <w:r w:rsidRPr="00A61945">
              <w:rPr>
                <w:rFonts w:ascii="Times New Roman" w:eastAsia="Times New Roman" w:hAnsi="Times New Roman" w:cs="Times New Roman"/>
                <w:snapToGrid w:val="0"/>
                <w:lang w:eastAsia="ru-RU"/>
              </w:rPr>
              <w:t>К</w:t>
            </w:r>
            <w:r w:rsidRPr="00A61945">
              <w:rPr>
                <w:rFonts w:ascii="Times New Roman" w:eastAsia="Times New Roman" w:hAnsi="Times New Roman" w:cs="Times New Roman"/>
                <w:snapToGrid w:val="0"/>
                <w:vertAlign w:val="subscript"/>
                <w:lang w:eastAsia="ru-RU"/>
              </w:rPr>
              <w:t>кап</w:t>
            </w:r>
            <w:proofErr w:type="gramStart"/>
            <w:r w:rsidRPr="00A61945">
              <w:rPr>
                <w:rFonts w:ascii="Times New Roman" w:eastAsia="Times New Roman" w:hAnsi="Times New Roman" w:cs="Times New Roman"/>
                <w:snapToGrid w:val="0"/>
                <w:vertAlign w:val="subscript"/>
                <w:lang w:eastAsia="ru-RU"/>
              </w:rPr>
              <w:t>.р</w:t>
            </w:r>
            <w:proofErr w:type="gramEnd"/>
            <w:r w:rsidRPr="00A61945">
              <w:rPr>
                <w:rFonts w:ascii="Times New Roman" w:eastAsia="Times New Roman" w:hAnsi="Times New Roman" w:cs="Times New Roman"/>
                <w:snapToGrid w:val="0"/>
                <w:vertAlign w:val="subscript"/>
                <w:lang w:eastAsia="ru-RU"/>
              </w:rPr>
              <w:t>ем</w:t>
            </w:r>
            <w:proofErr w:type="spellEnd"/>
            <w:r w:rsidRPr="00A61945">
              <w:rPr>
                <w:rFonts w:ascii="Times New Roman" w:eastAsia="Times New Roman" w:hAnsi="Times New Roman" w:cs="Times New Roman"/>
                <w:snapToGrid w:val="0"/>
                <w:vertAlign w:val="subscript"/>
                <w:lang w:eastAsia="ru-RU"/>
              </w:rPr>
              <w:t xml:space="preserve">. </w:t>
            </w:r>
            <w:r w:rsidRPr="00A61945">
              <w:rPr>
                <w:rFonts w:ascii="Times New Roman" w:eastAsia="Times New Roman" w:hAnsi="Times New Roman" w:cs="Times New Roman"/>
                <w:snapToGrid w:val="0"/>
                <w:lang w:eastAsia="ru-RU"/>
              </w:rPr>
              <w:t xml:space="preserve">х </w:t>
            </w:r>
            <w:proofErr w:type="spellStart"/>
            <w:r w:rsidRPr="00A61945">
              <w:rPr>
                <w:rFonts w:ascii="Times New Roman" w:eastAsia="Times New Roman" w:hAnsi="Times New Roman" w:cs="Times New Roman"/>
                <w:snapToGrid w:val="0"/>
                <w:lang w:eastAsia="ru-RU"/>
              </w:rPr>
              <w:t>К</w:t>
            </w:r>
            <w:r w:rsidRPr="00A61945">
              <w:rPr>
                <w:rFonts w:ascii="Times New Roman" w:eastAsia="Times New Roman" w:hAnsi="Times New Roman" w:cs="Times New Roman"/>
                <w:snapToGrid w:val="0"/>
                <w:vertAlign w:val="subscript"/>
                <w:lang w:eastAsia="ru-RU"/>
              </w:rPr>
              <w:t>сез</w:t>
            </w:r>
            <w:proofErr w:type="spellEnd"/>
            <w:r w:rsidRPr="00A61945">
              <w:rPr>
                <w:rFonts w:ascii="Times New Roman" w:eastAsia="Times New Roman" w:hAnsi="Times New Roman" w:cs="Times New Roman"/>
                <w:snapToGrid w:val="0"/>
                <w:vertAlign w:val="subscript"/>
                <w:lang w:eastAsia="ru-RU"/>
              </w:rPr>
              <w:t xml:space="preserve">. </w:t>
            </w:r>
            <w:r w:rsidRPr="00A61945">
              <w:rPr>
                <w:rFonts w:ascii="Times New Roman" w:eastAsia="Times New Roman" w:hAnsi="Times New Roman" w:cs="Times New Roman"/>
                <w:snapToGrid w:val="0"/>
                <w:lang w:eastAsia="ru-RU"/>
              </w:rPr>
              <w:t xml:space="preserve">х </w:t>
            </w:r>
            <w:proofErr w:type="spellStart"/>
            <w:r w:rsidRPr="00A61945">
              <w:rPr>
                <w:rFonts w:ascii="Times New Roman" w:eastAsia="Times New Roman" w:hAnsi="Times New Roman" w:cs="Times New Roman"/>
                <w:snapToGrid w:val="0"/>
                <w:lang w:eastAsia="ru-RU"/>
              </w:rPr>
              <w:t>Р</w:t>
            </w:r>
            <w:r w:rsidRPr="00A61945">
              <w:rPr>
                <w:rFonts w:ascii="Times New Roman" w:eastAsia="Times New Roman" w:hAnsi="Times New Roman" w:cs="Times New Roman"/>
                <w:snapToGrid w:val="0"/>
                <w:vertAlign w:val="subscript"/>
                <w:lang w:eastAsia="ru-RU"/>
              </w:rPr>
              <w:t>исх</w:t>
            </w:r>
            <w:proofErr w:type="spellEnd"/>
            <w:r w:rsidRPr="00A61945">
              <w:rPr>
                <w:rFonts w:ascii="Times New Roman" w:eastAsia="Times New Roman" w:hAnsi="Times New Roman" w:cs="Times New Roman"/>
                <w:snapToGrid w:val="0"/>
                <w:vertAlign w:val="subscript"/>
                <w:lang w:eastAsia="ru-RU"/>
              </w:rPr>
              <w:t xml:space="preserve">. </w:t>
            </w:r>
            <w:r w:rsidRPr="00A61945">
              <w:rPr>
                <w:rFonts w:ascii="Times New Roman" w:eastAsia="Times New Roman" w:hAnsi="Times New Roman" w:cs="Times New Roman"/>
                <w:snapToGrid w:val="0"/>
                <w:lang w:eastAsia="ru-RU"/>
              </w:rPr>
              <w:t>х   1+0,2хП</w:t>
            </w:r>
            <w:r w:rsidRPr="00A61945">
              <w:rPr>
                <w:rFonts w:ascii="Times New Roman" w:eastAsia="Times New Roman" w:hAnsi="Times New Roman" w:cs="Times New Roman"/>
                <w:snapToGrid w:val="0"/>
                <w:vertAlign w:val="subscript"/>
                <w:lang w:eastAsia="ru-RU"/>
              </w:rPr>
              <w:t>ось</w:t>
            </w:r>
            <w:r w:rsidRPr="00A61945">
              <w:rPr>
                <w:rFonts w:ascii="Times New Roman" w:eastAsia="Times New Roman" w:hAnsi="Times New Roman" w:cs="Times New Roman"/>
                <w:snapToGrid w:val="0"/>
                <w:lang w:eastAsia="ru-RU"/>
              </w:rPr>
              <w:t xml:space="preserve">  х (а/Н-</w:t>
            </w:r>
            <w:r w:rsidRPr="00A61945">
              <w:rPr>
                <w:rFonts w:ascii="Times New Roman" w:eastAsia="Times New Roman" w:hAnsi="Times New Roman" w:cs="Times New Roman"/>
                <w:snapToGrid w:val="0"/>
                <w:lang w:val="en-US" w:eastAsia="ru-RU"/>
              </w:rPr>
              <w:t>b</w:t>
            </w:r>
            <w:r w:rsidRPr="00A61945">
              <w:rPr>
                <w:rFonts w:ascii="Times New Roman" w:eastAsia="Times New Roman" w:hAnsi="Times New Roman" w:cs="Times New Roman"/>
                <w:snapToGrid w:val="0"/>
                <w:lang w:eastAsia="ru-RU"/>
              </w:rPr>
              <w:t>) ,</w:t>
            </w:r>
          </w:p>
          <w:p w:rsidR="004011E2" w:rsidRPr="00A61945" w:rsidRDefault="004011E2" w:rsidP="004011E2">
            <w:pPr>
              <w:spacing w:after="0" w:line="240" w:lineRule="auto"/>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где:</w:t>
            </w:r>
          </w:p>
          <w:p w:rsidR="004011E2" w:rsidRPr="00A61945" w:rsidRDefault="004011E2" w:rsidP="004011E2">
            <w:pPr>
              <w:spacing w:after="0" w:line="240" w:lineRule="auto"/>
              <w:jc w:val="both"/>
              <w:rPr>
                <w:rFonts w:ascii="Times New Roman" w:eastAsia="Times New Roman" w:hAnsi="Times New Roman" w:cs="Times New Roman"/>
                <w:snapToGrid w:val="0"/>
                <w:lang w:eastAsia="ru-RU"/>
              </w:rPr>
            </w:pPr>
            <w:proofErr w:type="spellStart"/>
            <w:r w:rsidRPr="00A61945">
              <w:rPr>
                <w:rFonts w:ascii="Times New Roman" w:eastAsia="Times New Roman" w:hAnsi="Times New Roman" w:cs="Times New Roman"/>
                <w:snapToGrid w:val="0"/>
                <w:lang w:eastAsia="ru-RU"/>
              </w:rPr>
              <w:t>К</w:t>
            </w:r>
            <w:r w:rsidRPr="00A61945">
              <w:rPr>
                <w:rFonts w:ascii="Times New Roman" w:eastAsia="Times New Roman" w:hAnsi="Times New Roman" w:cs="Times New Roman"/>
                <w:snapToGrid w:val="0"/>
                <w:vertAlign w:val="subscript"/>
                <w:lang w:eastAsia="ru-RU"/>
              </w:rPr>
              <w:t>дкз</w:t>
            </w:r>
            <w:proofErr w:type="spellEnd"/>
            <w:r w:rsidRPr="00A61945">
              <w:rPr>
                <w:rFonts w:ascii="Times New Roman" w:eastAsia="Times New Roman" w:hAnsi="Times New Roman" w:cs="Times New Roman"/>
                <w:snapToGrid w:val="0"/>
                <w:lang w:eastAsia="ru-RU"/>
              </w:rPr>
              <w:t xml:space="preserve"> - коэффициент дорожно-климатических зон - 2,1;</w:t>
            </w:r>
          </w:p>
          <w:p w:rsidR="004011E2" w:rsidRPr="00A61945" w:rsidRDefault="004011E2" w:rsidP="004011E2">
            <w:pPr>
              <w:spacing w:after="0" w:line="240" w:lineRule="auto"/>
              <w:jc w:val="both"/>
              <w:rPr>
                <w:rFonts w:ascii="Times New Roman" w:eastAsia="Times New Roman" w:hAnsi="Times New Roman" w:cs="Times New Roman"/>
                <w:snapToGrid w:val="0"/>
                <w:lang w:eastAsia="ru-RU"/>
              </w:rPr>
            </w:pPr>
            <w:proofErr w:type="spellStart"/>
            <w:r w:rsidRPr="00A61945">
              <w:rPr>
                <w:rFonts w:ascii="Times New Roman" w:eastAsia="Times New Roman" w:hAnsi="Times New Roman" w:cs="Times New Roman"/>
                <w:snapToGrid w:val="0"/>
                <w:lang w:eastAsia="ru-RU"/>
              </w:rPr>
              <w:t>К</w:t>
            </w:r>
            <w:r w:rsidRPr="00A61945">
              <w:rPr>
                <w:rFonts w:ascii="Times New Roman" w:eastAsia="Times New Roman" w:hAnsi="Times New Roman" w:cs="Times New Roman"/>
                <w:snapToGrid w:val="0"/>
                <w:vertAlign w:val="subscript"/>
                <w:lang w:eastAsia="ru-RU"/>
              </w:rPr>
              <w:t>кап</w:t>
            </w:r>
            <w:proofErr w:type="gramStart"/>
            <w:r w:rsidRPr="00A61945">
              <w:rPr>
                <w:rFonts w:ascii="Times New Roman" w:eastAsia="Times New Roman" w:hAnsi="Times New Roman" w:cs="Times New Roman"/>
                <w:snapToGrid w:val="0"/>
                <w:vertAlign w:val="subscript"/>
                <w:lang w:eastAsia="ru-RU"/>
              </w:rPr>
              <w:t>.р</w:t>
            </w:r>
            <w:proofErr w:type="gramEnd"/>
            <w:r w:rsidRPr="00A61945">
              <w:rPr>
                <w:rFonts w:ascii="Times New Roman" w:eastAsia="Times New Roman" w:hAnsi="Times New Roman" w:cs="Times New Roman"/>
                <w:snapToGrid w:val="0"/>
                <w:vertAlign w:val="subscript"/>
                <w:lang w:eastAsia="ru-RU"/>
              </w:rPr>
              <w:t>ем</w:t>
            </w:r>
            <w:proofErr w:type="spellEnd"/>
            <w:r w:rsidRPr="00A61945">
              <w:rPr>
                <w:rFonts w:ascii="Times New Roman" w:eastAsia="Times New Roman" w:hAnsi="Times New Roman" w:cs="Times New Roman"/>
                <w:snapToGrid w:val="0"/>
                <w:vertAlign w:val="subscript"/>
                <w:lang w:eastAsia="ru-RU"/>
              </w:rPr>
              <w:t>.</w:t>
            </w:r>
            <w:r w:rsidRPr="00A61945">
              <w:rPr>
                <w:rFonts w:ascii="Times New Roman" w:eastAsia="Times New Roman" w:hAnsi="Times New Roman" w:cs="Times New Roman"/>
                <w:snapToGrid w:val="0"/>
                <w:lang w:eastAsia="ru-RU"/>
              </w:rPr>
              <w:t xml:space="preserve"> - коэффициент выполнения работ                 по капитальному ремонту - 1,03;</w:t>
            </w:r>
          </w:p>
          <w:p w:rsidR="004011E2" w:rsidRPr="00A61945" w:rsidRDefault="004011E2" w:rsidP="004011E2">
            <w:pPr>
              <w:spacing w:after="0" w:line="240" w:lineRule="auto"/>
              <w:jc w:val="both"/>
              <w:rPr>
                <w:rFonts w:ascii="Times New Roman" w:eastAsia="Times New Roman" w:hAnsi="Times New Roman" w:cs="Times New Roman"/>
                <w:snapToGrid w:val="0"/>
                <w:lang w:eastAsia="ru-RU"/>
              </w:rPr>
            </w:pPr>
            <w:proofErr w:type="spellStart"/>
            <w:r w:rsidRPr="00A61945">
              <w:rPr>
                <w:rFonts w:ascii="Times New Roman" w:eastAsia="Times New Roman" w:hAnsi="Times New Roman" w:cs="Times New Roman"/>
                <w:snapToGrid w:val="0"/>
                <w:lang w:eastAsia="ru-RU"/>
              </w:rPr>
              <w:t>К</w:t>
            </w:r>
            <w:r w:rsidRPr="00A61945">
              <w:rPr>
                <w:rFonts w:ascii="Times New Roman" w:eastAsia="Times New Roman" w:hAnsi="Times New Roman" w:cs="Times New Roman"/>
                <w:snapToGrid w:val="0"/>
                <w:vertAlign w:val="subscript"/>
                <w:lang w:eastAsia="ru-RU"/>
              </w:rPr>
              <w:t>сез</w:t>
            </w:r>
            <w:proofErr w:type="spellEnd"/>
            <w:r w:rsidRPr="00A61945">
              <w:rPr>
                <w:rFonts w:ascii="Times New Roman" w:eastAsia="Times New Roman" w:hAnsi="Times New Roman" w:cs="Times New Roman"/>
                <w:snapToGrid w:val="0"/>
                <w:vertAlign w:val="subscript"/>
                <w:lang w:eastAsia="ru-RU"/>
              </w:rPr>
              <w:t>.</w:t>
            </w:r>
            <w:r w:rsidRPr="00A61945">
              <w:rPr>
                <w:rFonts w:ascii="Times New Roman" w:eastAsia="Times New Roman" w:hAnsi="Times New Roman" w:cs="Times New Roman"/>
                <w:snapToGrid w:val="0"/>
                <w:lang w:eastAsia="ru-RU"/>
              </w:rPr>
              <w:t xml:space="preserve"> - коэффициент, учитывающий природно-климатические условия. Принимается равным единице при неблагоприятных природно-климатических условиях, в остальное время принимается равным 0,35;</w:t>
            </w:r>
          </w:p>
          <w:p w:rsidR="004011E2" w:rsidRPr="00A61945" w:rsidRDefault="004011E2" w:rsidP="004011E2">
            <w:pPr>
              <w:spacing w:after="0" w:line="240" w:lineRule="auto"/>
              <w:jc w:val="both"/>
              <w:rPr>
                <w:rFonts w:ascii="Times New Roman" w:eastAsia="Times New Roman" w:hAnsi="Times New Roman" w:cs="Times New Roman"/>
                <w:snapToGrid w:val="0"/>
                <w:lang w:eastAsia="ru-RU"/>
              </w:rPr>
            </w:pPr>
            <w:proofErr w:type="spellStart"/>
            <w:r w:rsidRPr="00A61945">
              <w:rPr>
                <w:rFonts w:ascii="Times New Roman" w:eastAsia="Times New Roman" w:hAnsi="Times New Roman" w:cs="Times New Roman"/>
                <w:snapToGrid w:val="0"/>
                <w:lang w:eastAsia="ru-RU"/>
              </w:rPr>
              <w:t>Р</w:t>
            </w:r>
            <w:r w:rsidRPr="00A61945">
              <w:rPr>
                <w:rFonts w:ascii="Times New Roman" w:eastAsia="Times New Roman" w:hAnsi="Times New Roman" w:cs="Times New Roman"/>
                <w:snapToGrid w:val="0"/>
                <w:vertAlign w:val="subscript"/>
                <w:lang w:eastAsia="ru-RU"/>
              </w:rPr>
              <w:t>исх</w:t>
            </w:r>
            <w:proofErr w:type="spellEnd"/>
            <w:r w:rsidRPr="00A61945">
              <w:rPr>
                <w:rFonts w:ascii="Times New Roman" w:eastAsia="Times New Roman" w:hAnsi="Times New Roman" w:cs="Times New Roman"/>
                <w:snapToGrid w:val="0"/>
                <w:vertAlign w:val="subscript"/>
                <w:lang w:eastAsia="ru-RU"/>
              </w:rPr>
              <w:t xml:space="preserve">. </w:t>
            </w:r>
            <w:r w:rsidRPr="00A61945">
              <w:rPr>
                <w:rFonts w:ascii="Times New Roman" w:eastAsia="Times New Roman" w:hAnsi="Times New Roman" w:cs="Times New Roman"/>
                <w:snapToGrid w:val="0"/>
                <w:lang w:eastAsia="ru-RU"/>
              </w:rPr>
              <w:t>- исходное значение размера вреда, причиняемого транспортными средствами, при превышении допустимых осевых нагрузок для автомобильной дороги на 5 процентов – 1 840 руб./100 км;</w:t>
            </w:r>
          </w:p>
          <w:p w:rsidR="004011E2" w:rsidRPr="00A61945" w:rsidRDefault="004011E2" w:rsidP="004011E2">
            <w:pPr>
              <w:spacing w:after="0" w:line="240" w:lineRule="auto"/>
              <w:jc w:val="both"/>
              <w:rPr>
                <w:rFonts w:ascii="Times New Roman" w:eastAsia="Times New Roman" w:hAnsi="Times New Roman" w:cs="Times New Roman"/>
                <w:snapToGrid w:val="0"/>
                <w:lang w:eastAsia="ru-RU"/>
              </w:rPr>
            </w:pPr>
            <w:proofErr w:type="spellStart"/>
            <w:r w:rsidRPr="00A61945">
              <w:rPr>
                <w:rFonts w:ascii="Times New Roman" w:eastAsia="Times New Roman" w:hAnsi="Times New Roman" w:cs="Times New Roman"/>
                <w:snapToGrid w:val="0"/>
                <w:lang w:eastAsia="ru-RU"/>
              </w:rPr>
              <w:t>П</w:t>
            </w:r>
            <w:r w:rsidRPr="00A61945">
              <w:rPr>
                <w:rFonts w:ascii="Times New Roman" w:eastAsia="Times New Roman" w:hAnsi="Times New Roman" w:cs="Times New Roman"/>
                <w:snapToGrid w:val="0"/>
                <w:vertAlign w:val="subscript"/>
                <w:lang w:eastAsia="ru-RU"/>
              </w:rPr>
              <w:t>ось</w:t>
            </w:r>
            <w:proofErr w:type="spellEnd"/>
            <w:r w:rsidRPr="00A61945">
              <w:rPr>
                <w:rFonts w:ascii="Times New Roman" w:eastAsia="Times New Roman" w:hAnsi="Times New Roman" w:cs="Times New Roman"/>
                <w:snapToGrid w:val="0"/>
                <w:lang w:eastAsia="ru-RU"/>
              </w:rPr>
              <w:t xml:space="preserve"> - величина превышения фактической осевой нагрузки </w:t>
            </w:r>
            <w:proofErr w:type="gramStart"/>
            <w:r w:rsidRPr="00A61945">
              <w:rPr>
                <w:rFonts w:ascii="Times New Roman" w:eastAsia="Times New Roman" w:hAnsi="Times New Roman" w:cs="Times New Roman"/>
                <w:snapToGrid w:val="0"/>
                <w:lang w:eastAsia="ru-RU"/>
              </w:rPr>
              <w:t>над</w:t>
            </w:r>
            <w:proofErr w:type="gramEnd"/>
            <w:r w:rsidRPr="00A61945">
              <w:rPr>
                <w:rFonts w:ascii="Times New Roman" w:eastAsia="Times New Roman" w:hAnsi="Times New Roman" w:cs="Times New Roman"/>
                <w:snapToGrid w:val="0"/>
                <w:lang w:eastAsia="ru-RU"/>
              </w:rPr>
              <w:t xml:space="preserve"> допустимой для авто-мобильной дороги, тонн/ось;</w:t>
            </w:r>
          </w:p>
          <w:p w:rsidR="004011E2" w:rsidRPr="00A61945" w:rsidRDefault="004011E2" w:rsidP="004011E2">
            <w:pPr>
              <w:spacing w:after="0" w:line="240" w:lineRule="auto"/>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Н - нормативная (расчетная) осевая нагрузка для      автомобильной дороги, тонн/ось;</w:t>
            </w:r>
          </w:p>
          <w:p w:rsidR="004011E2" w:rsidRPr="00A61945" w:rsidRDefault="004011E2" w:rsidP="004011E2">
            <w:pPr>
              <w:spacing w:after="0" w:line="240" w:lineRule="auto"/>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a, b - постоянные коэффициенты, приведенные              в таблице 3</w:t>
            </w:r>
          </w:p>
        </w:tc>
      </w:tr>
    </w:tbl>
    <w:p w:rsidR="004011E2" w:rsidRPr="00A61945" w:rsidRDefault="004011E2" w:rsidP="004011E2">
      <w:pPr>
        <w:spacing w:after="0" w:line="240" w:lineRule="auto"/>
        <w:ind w:firstLine="708"/>
        <w:jc w:val="both"/>
        <w:rPr>
          <w:rFonts w:ascii="Times New Roman" w:eastAsia="Times New Roman" w:hAnsi="Times New Roman" w:cs="Times New Roman"/>
          <w:b/>
          <w:snapToGrid w:val="0"/>
          <w:lang w:eastAsia="ru-RU"/>
        </w:rPr>
      </w:pPr>
    </w:p>
    <w:p w:rsidR="004011E2" w:rsidRPr="00A61945" w:rsidRDefault="004011E2" w:rsidP="00C30021">
      <w:pPr>
        <w:spacing w:after="0" w:line="240" w:lineRule="auto"/>
        <w:ind w:firstLine="709"/>
        <w:jc w:val="both"/>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Примечание. В период временных ограничений движения транспортных средств по автомобильным дорогам общего пользования местного значения, находящимся в муниципальной собственности муниципального образования</w:t>
      </w:r>
      <w:r w:rsidRPr="00A61945">
        <w:rPr>
          <w:rFonts w:ascii="Times New Roman" w:eastAsia="Times New Roman" w:hAnsi="Times New Roman" w:cs="Times New Roman"/>
          <w:b/>
          <w:snapToGrid w:val="0"/>
          <w:lang w:eastAsia="ru-RU"/>
        </w:rPr>
        <w:t xml:space="preserve"> </w:t>
      </w:r>
      <w:r w:rsidRPr="00A61945">
        <w:rPr>
          <w:rFonts w:ascii="Times New Roman" w:eastAsia="Times New Roman" w:hAnsi="Times New Roman" w:cs="Times New Roman"/>
          <w:snapToGrid w:val="0"/>
          <w:lang w:eastAsia="ru-RU"/>
        </w:rPr>
        <w:t>Сизинский сельсовет, в связи с неблагоприятными климатическими условиями значения размера вреда, установленные в настоящей таблице, увеличиваются                в 2,9 раза.</w:t>
      </w:r>
    </w:p>
    <w:p w:rsidR="004011E2" w:rsidRPr="00A61945" w:rsidRDefault="004011E2" w:rsidP="004011E2">
      <w:pPr>
        <w:spacing w:after="0" w:line="240" w:lineRule="auto"/>
        <w:ind w:firstLine="567"/>
        <w:jc w:val="right"/>
        <w:rPr>
          <w:rFonts w:ascii="Times New Roman" w:eastAsia="Times New Roman" w:hAnsi="Times New Roman" w:cs="Times New Roman"/>
          <w:bCs/>
          <w:snapToGrid w:val="0"/>
          <w:lang w:eastAsia="ru-RU"/>
        </w:rPr>
      </w:pPr>
      <w:bookmarkStart w:id="3" w:name="sub_10411"/>
      <w:r w:rsidRPr="00A61945">
        <w:rPr>
          <w:rFonts w:ascii="Times New Roman" w:eastAsia="Times New Roman" w:hAnsi="Times New Roman" w:cs="Times New Roman"/>
          <w:bCs/>
          <w:snapToGrid w:val="0"/>
          <w:lang w:eastAsia="ru-RU"/>
        </w:rPr>
        <w:t>Таблица 3</w:t>
      </w:r>
    </w:p>
    <w:p w:rsidR="004011E2" w:rsidRPr="00A61945" w:rsidRDefault="004011E2" w:rsidP="004011E2">
      <w:pPr>
        <w:spacing w:after="0" w:line="240" w:lineRule="auto"/>
        <w:ind w:firstLine="708"/>
        <w:jc w:val="both"/>
        <w:rPr>
          <w:rFonts w:ascii="Times New Roman" w:eastAsia="Times New Roman" w:hAnsi="Times New Roman" w:cs="Times New Roman"/>
          <w:snapToGrid w:val="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1668"/>
        <w:gridCol w:w="991"/>
        <w:gridCol w:w="1027"/>
        <w:gridCol w:w="987"/>
        <w:gridCol w:w="992"/>
      </w:tblGrid>
      <w:tr w:rsidR="004011E2" w:rsidRPr="00A61945" w:rsidTr="004011E2">
        <w:trPr>
          <w:trHeight w:val="263"/>
        </w:trPr>
        <w:tc>
          <w:tcPr>
            <w:tcW w:w="3974" w:type="dxa"/>
            <w:vMerge w:val="restart"/>
          </w:tcPr>
          <w:bookmarkEnd w:id="3"/>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 xml:space="preserve">Нормативная (расчетная) </w:t>
            </w:r>
          </w:p>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 xml:space="preserve">осевая нагрузка </w:t>
            </w:r>
          </w:p>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 xml:space="preserve">для автомобильной дороги </w:t>
            </w:r>
          </w:p>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(10 тонн/ось)</w:t>
            </w:r>
          </w:p>
        </w:tc>
        <w:tc>
          <w:tcPr>
            <w:tcW w:w="1668" w:type="dxa"/>
            <w:vMerge w:val="restart"/>
          </w:tcPr>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proofErr w:type="spellStart"/>
            <w:r w:rsidRPr="00A61945">
              <w:rPr>
                <w:rFonts w:ascii="Times New Roman" w:eastAsia="Times New Roman" w:hAnsi="Times New Roman" w:cs="Times New Roman"/>
                <w:snapToGrid w:val="0"/>
                <w:lang w:eastAsia="ru-RU"/>
              </w:rPr>
              <w:t>Р</w:t>
            </w:r>
            <w:r w:rsidRPr="00A61945">
              <w:rPr>
                <w:rFonts w:ascii="Times New Roman" w:eastAsia="Times New Roman" w:hAnsi="Times New Roman" w:cs="Times New Roman"/>
                <w:snapToGrid w:val="0"/>
                <w:vertAlign w:val="subscript"/>
                <w:lang w:eastAsia="ru-RU"/>
              </w:rPr>
              <w:t>исх</w:t>
            </w:r>
            <w:proofErr w:type="spellEnd"/>
            <w:r w:rsidRPr="00A61945">
              <w:rPr>
                <w:rFonts w:ascii="Times New Roman" w:eastAsia="Times New Roman" w:hAnsi="Times New Roman" w:cs="Times New Roman"/>
                <w:snapToGrid w:val="0"/>
                <w:vertAlign w:val="subscript"/>
                <w:lang w:eastAsia="ru-RU"/>
              </w:rPr>
              <w:t>.</w:t>
            </w:r>
          </w:p>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(руб./100 км)</w:t>
            </w:r>
          </w:p>
        </w:tc>
        <w:tc>
          <w:tcPr>
            <w:tcW w:w="3997" w:type="dxa"/>
            <w:gridSpan w:val="4"/>
          </w:tcPr>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Постоянные коэффициенты</w:t>
            </w:r>
          </w:p>
        </w:tc>
      </w:tr>
      <w:tr w:rsidR="004011E2" w:rsidRPr="00A61945" w:rsidTr="004011E2">
        <w:trPr>
          <w:trHeight w:val="341"/>
        </w:trPr>
        <w:tc>
          <w:tcPr>
            <w:tcW w:w="3974" w:type="dxa"/>
            <w:vMerge/>
          </w:tcPr>
          <w:p w:rsidR="004011E2" w:rsidRPr="00A61945" w:rsidRDefault="004011E2" w:rsidP="004011E2">
            <w:pPr>
              <w:spacing w:after="0" w:line="240" w:lineRule="auto"/>
              <w:ind w:firstLine="708"/>
              <w:jc w:val="both"/>
              <w:rPr>
                <w:rFonts w:ascii="Times New Roman" w:eastAsia="Times New Roman" w:hAnsi="Times New Roman" w:cs="Times New Roman"/>
                <w:snapToGrid w:val="0"/>
                <w:lang w:eastAsia="ru-RU"/>
              </w:rPr>
            </w:pPr>
          </w:p>
        </w:tc>
        <w:tc>
          <w:tcPr>
            <w:tcW w:w="1668" w:type="dxa"/>
            <w:vMerge/>
          </w:tcPr>
          <w:p w:rsidR="004011E2" w:rsidRPr="00A61945" w:rsidRDefault="004011E2" w:rsidP="004011E2">
            <w:pPr>
              <w:spacing w:after="0" w:line="240" w:lineRule="auto"/>
              <w:ind w:firstLine="708"/>
              <w:jc w:val="both"/>
              <w:rPr>
                <w:rFonts w:ascii="Times New Roman" w:eastAsia="Times New Roman" w:hAnsi="Times New Roman" w:cs="Times New Roman"/>
                <w:snapToGrid w:val="0"/>
                <w:lang w:eastAsia="ru-RU"/>
              </w:rPr>
            </w:pPr>
          </w:p>
        </w:tc>
        <w:tc>
          <w:tcPr>
            <w:tcW w:w="991" w:type="dxa"/>
          </w:tcPr>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а</w:t>
            </w:r>
          </w:p>
        </w:tc>
        <w:tc>
          <w:tcPr>
            <w:tcW w:w="1027" w:type="dxa"/>
          </w:tcPr>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b</w:t>
            </w:r>
          </w:p>
        </w:tc>
        <w:tc>
          <w:tcPr>
            <w:tcW w:w="987" w:type="dxa"/>
          </w:tcPr>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с</w:t>
            </w:r>
          </w:p>
        </w:tc>
        <w:tc>
          <w:tcPr>
            <w:tcW w:w="992" w:type="dxa"/>
          </w:tcPr>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d</w:t>
            </w:r>
          </w:p>
        </w:tc>
      </w:tr>
      <w:tr w:rsidR="004011E2" w:rsidRPr="00A61945" w:rsidTr="004011E2">
        <w:tc>
          <w:tcPr>
            <w:tcW w:w="3974" w:type="dxa"/>
            <w:vMerge/>
          </w:tcPr>
          <w:p w:rsidR="004011E2" w:rsidRPr="00A61945" w:rsidRDefault="004011E2" w:rsidP="004011E2">
            <w:pPr>
              <w:spacing w:after="0" w:line="240" w:lineRule="auto"/>
              <w:ind w:firstLine="708"/>
              <w:jc w:val="both"/>
              <w:rPr>
                <w:rFonts w:ascii="Times New Roman" w:eastAsia="Times New Roman" w:hAnsi="Times New Roman" w:cs="Times New Roman"/>
                <w:snapToGrid w:val="0"/>
                <w:lang w:eastAsia="ru-RU"/>
              </w:rPr>
            </w:pPr>
          </w:p>
        </w:tc>
        <w:tc>
          <w:tcPr>
            <w:tcW w:w="1668" w:type="dxa"/>
          </w:tcPr>
          <w:p w:rsidR="004011E2" w:rsidRPr="00A61945" w:rsidRDefault="004011E2" w:rsidP="004011E2">
            <w:pPr>
              <w:spacing w:after="0" w:line="240" w:lineRule="auto"/>
              <w:ind w:firstLine="29"/>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1 840</w:t>
            </w:r>
          </w:p>
        </w:tc>
        <w:tc>
          <w:tcPr>
            <w:tcW w:w="991" w:type="dxa"/>
          </w:tcPr>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37,7</w:t>
            </w:r>
          </w:p>
        </w:tc>
        <w:tc>
          <w:tcPr>
            <w:tcW w:w="1027" w:type="dxa"/>
          </w:tcPr>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2,4</w:t>
            </w:r>
          </w:p>
        </w:tc>
        <w:tc>
          <w:tcPr>
            <w:tcW w:w="987" w:type="dxa"/>
          </w:tcPr>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7 365</w:t>
            </w:r>
          </w:p>
        </w:tc>
        <w:tc>
          <w:tcPr>
            <w:tcW w:w="992" w:type="dxa"/>
          </w:tcPr>
          <w:p w:rsidR="004011E2" w:rsidRPr="00A61945" w:rsidRDefault="004011E2" w:rsidP="004011E2">
            <w:pPr>
              <w:spacing w:after="0" w:line="240" w:lineRule="auto"/>
              <w:jc w:val="center"/>
              <w:rPr>
                <w:rFonts w:ascii="Times New Roman" w:eastAsia="Times New Roman" w:hAnsi="Times New Roman" w:cs="Times New Roman"/>
                <w:snapToGrid w:val="0"/>
                <w:lang w:eastAsia="ru-RU"/>
              </w:rPr>
            </w:pPr>
            <w:r w:rsidRPr="00A61945">
              <w:rPr>
                <w:rFonts w:ascii="Times New Roman" w:eastAsia="Times New Roman" w:hAnsi="Times New Roman" w:cs="Times New Roman"/>
                <w:snapToGrid w:val="0"/>
                <w:lang w:eastAsia="ru-RU"/>
              </w:rPr>
              <w:t>123,4</w:t>
            </w:r>
          </w:p>
        </w:tc>
      </w:tr>
    </w:tbl>
    <w:p w:rsidR="004011E2" w:rsidRPr="00A61945" w:rsidRDefault="004011E2" w:rsidP="004011E2">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Приложение 5 к административному   регламенту </w:t>
      </w:r>
    </w:p>
    <w:p w:rsidR="004011E2" w:rsidRPr="00A61945" w:rsidRDefault="004011E2" w:rsidP="004011E2">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предоставления муниципальной услуги </w:t>
      </w:r>
    </w:p>
    <w:p w:rsidR="004011E2" w:rsidRPr="00A61945" w:rsidRDefault="004011E2" w:rsidP="004011E2">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"Выдача специального разрешения </w:t>
      </w:r>
      <w:proofErr w:type="gramStart"/>
      <w:r w:rsidRPr="00A61945">
        <w:rPr>
          <w:rFonts w:ascii="Times New Roman" w:eastAsia="Calibri" w:hAnsi="Times New Roman" w:cs="Times New Roman"/>
          <w:lang w:eastAsia="ru-RU"/>
        </w:rPr>
        <w:t>на</w:t>
      </w:r>
      <w:proofErr w:type="gramEnd"/>
    </w:p>
    <w:p w:rsidR="004011E2" w:rsidRPr="00A61945" w:rsidRDefault="004011E2" w:rsidP="004011E2">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движение по автомобильным дорогам</w:t>
      </w:r>
    </w:p>
    <w:p w:rsidR="004011E2" w:rsidRPr="00A61945" w:rsidRDefault="004011E2" w:rsidP="004011E2">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местного значения    тяжеловесного и (или) </w:t>
      </w:r>
    </w:p>
    <w:p w:rsidR="004011E2" w:rsidRPr="00A61945" w:rsidRDefault="004011E2" w:rsidP="004011E2">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крупногабаритного транспортного средства"</w:t>
      </w:r>
    </w:p>
    <w:p w:rsidR="004011E2" w:rsidRPr="00A61945" w:rsidRDefault="004011E2" w:rsidP="004011E2">
      <w:pPr>
        <w:spacing w:after="0" w:line="240" w:lineRule="auto"/>
        <w:jc w:val="center"/>
        <w:rPr>
          <w:rFonts w:ascii="Times New Roman" w:eastAsia="Calibri" w:hAnsi="Times New Roman" w:cs="Times New Roman"/>
          <w:lang w:eastAsia="ru-RU"/>
        </w:rPr>
      </w:pP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A61945">
        <w:rPr>
          <w:rFonts w:ascii="Times New Roman" w:eastAsiaTheme="minorEastAsia" w:hAnsi="Times New Roman" w:cs="Times New Roman"/>
          <w:b/>
          <w:lang w:eastAsia="ru-RU"/>
        </w:rPr>
        <w:t xml:space="preserve">Расписка о приеме документов </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Дата ________________</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Администрация Сизинского сельсовета для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приняла </w:t>
      </w:r>
      <w:proofErr w:type="gramStart"/>
      <w:r w:rsidRPr="00A61945">
        <w:rPr>
          <w:rFonts w:ascii="Times New Roman" w:eastAsiaTheme="minorEastAsia" w:hAnsi="Times New Roman" w:cs="Times New Roman"/>
          <w:lang w:eastAsia="ru-RU"/>
        </w:rPr>
        <w:t>от</w:t>
      </w:r>
      <w:proofErr w:type="gramEnd"/>
      <w:r w:rsidRPr="00A61945">
        <w:rPr>
          <w:rFonts w:ascii="Times New Roman" w:eastAsiaTheme="minorEastAsia" w:hAnsi="Times New Roman" w:cs="Times New Roman"/>
          <w:lang w:eastAsia="ru-RU"/>
        </w:rPr>
        <w:t>__________________________________________________________________</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 </w:t>
      </w:r>
      <w:proofErr w:type="gramStart"/>
      <w:r w:rsidRPr="00A61945">
        <w:rPr>
          <w:rFonts w:ascii="Times New Roman" w:eastAsiaTheme="minorEastAsia" w:hAnsi="Times New Roman" w:cs="Times New Roman"/>
          <w:lang w:eastAsia="ru-RU"/>
        </w:rPr>
        <w:t xml:space="preserve">(наименование юридического лица или фамилия, имя, отчество индивидуального предпринимателя, </w:t>
      </w:r>
      <w:proofErr w:type="gramEnd"/>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физического лица)</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для выдачи специального разрешения на движение по автомобильным дорогам общего пользования местного значения, находящимся в муниципальной            собственности муниципального образования Сизинский сельсовет, тяжеловесного и (или) крупногабаритного транспортного средства:</w:t>
      </w:r>
    </w:p>
    <w:p w:rsidR="004011E2" w:rsidRPr="00A61945" w:rsidRDefault="004011E2" w:rsidP="004011E2">
      <w:pPr>
        <w:widowControl w:val="0"/>
        <w:autoSpaceDE w:val="0"/>
        <w:autoSpaceDN w:val="0"/>
        <w:adjustRightInd w:val="0"/>
        <w:spacing w:after="0" w:line="240" w:lineRule="auto"/>
        <w:jc w:val="both"/>
        <w:rPr>
          <w:rFonts w:ascii="Times New Roman" w:eastAsia="Calibri" w:hAnsi="Times New Roman" w:cs="Times New Roman"/>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7655"/>
        <w:gridCol w:w="1417"/>
      </w:tblGrid>
      <w:tr w:rsidR="004011E2" w:rsidRPr="00A61945" w:rsidTr="004011E2">
        <w:trPr>
          <w:trHeight w:val="795"/>
          <w:tblCellSpacing w:w="5" w:type="nil"/>
        </w:trPr>
        <w:tc>
          <w:tcPr>
            <w:tcW w:w="567"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A61945">
              <w:rPr>
                <w:rFonts w:ascii="Times New Roman" w:eastAsiaTheme="minorEastAsia" w:hAnsi="Times New Roman" w:cs="Times New Roman"/>
                <w:b/>
                <w:lang w:eastAsia="ru-RU"/>
              </w:rPr>
              <w:t>№</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proofErr w:type="gramStart"/>
            <w:r w:rsidRPr="00A61945">
              <w:rPr>
                <w:rFonts w:ascii="Times New Roman" w:eastAsiaTheme="minorEastAsia" w:hAnsi="Times New Roman" w:cs="Times New Roman"/>
                <w:b/>
                <w:lang w:eastAsia="ru-RU"/>
              </w:rPr>
              <w:t>п</w:t>
            </w:r>
            <w:proofErr w:type="gramEnd"/>
            <w:r w:rsidRPr="00A61945">
              <w:rPr>
                <w:rFonts w:ascii="Times New Roman" w:eastAsiaTheme="minorEastAsia" w:hAnsi="Times New Roman" w:cs="Times New Roman"/>
                <w:b/>
                <w:lang w:eastAsia="ru-RU"/>
              </w:rPr>
              <w:t>/п</w:t>
            </w:r>
          </w:p>
        </w:tc>
        <w:tc>
          <w:tcPr>
            <w:tcW w:w="7655"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A61945">
              <w:rPr>
                <w:rFonts w:ascii="Times New Roman" w:eastAsiaTheme="minorEastAsia" w:hAnsi="Times New Roman" w:cs="Times New Roman"/>
                <w:b/>
                <w:lang w:eastAsia="ru-RU"/>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A61945">
              <w:rPr>
                <w:rFonts w:ascii="Times New Roman" w:eastAsiaTheme="minorEastAsia" w:hAnsi="Times New Roman" w:cs="Times New Roman"/>
                <w:b/>
                <w:lang w:eastAsia="ru-RU"/>
              </w:rPr>
              <w:t xml:space="preserve">Отметка </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A61945">
              <w:rPr>
                <w:rFonts w:ascii="Times New Roman" w:eastAsiaTheme="minorEastAsia" w:hAnsi="Times New Roman" w:cs="Times New Roman"/>
                <w:b/>
                <w:lang w:eastAsia="ru-RU"/>
              </w:rPr>
              <w:t>о принятии</w:t>
            </w:r>
          </w:p>
        </w:tc>
      </w:tr>
      <w:tr w:rsidR="004011E2" w:rsidRPr="00A61945" w:rsidTr="004011E2">
        <w:trPr>
          <w:trHeight w:val="565"/>
          <w:tblCellSpacing w:w="5" w:type="nil"/>
        </w:trPr>
        <w:tc>
          <w:tcPr>
            <w:tcW w:w="567" w:type="dxa"/>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1.</w:t>
            </w:r>
          </w:p>
        </w:tc>
        <w:tc>
          <w:tcPr>
            <w:tcW w:w="7655" w:type="dxa"/>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Заявление на получение специального разрешения </w:t>
            </w:r>
          </w:p>
        </w:tc>
        <w:tc>
          <w:tcPr>
            <w:tcW w:w="1417" w:type="dxa"/>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rHeight w:val="1254"/>
          <w:tblCellSpacing w:w="5" w:type="nil"/>
        </w:trPr>
        <w:tc>
          <w:tcPr>
            <w:tcW w:w="567" w:type="dxa"/>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2.</w:t>
            </w:r>
          </w:p>
        </w:tc>
        <w:tc>
          <w:tcPr>
            <w:tcW w:w="7655" w:type="dxa"/>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осуществлять перевозку тяжеловесного и (или) крупногабаритного груза</w:t>
            </w:r>
          </w:p>
        </w:tc>
        <w:tc>
          <w:tcPr>
            <w:tcW w:w="1417" w:type="dxa"/>
            <w:tcBorders>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rHeight w:val="2091"/>
          <w:tblCellSpacing w:w="5" w:type="nil"/>
        </w:trPr>
        <w:tc>
          <w:tcPr>
            <w:tcW w:w="567"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3.</w:t>
            </w:r>
          </w:p>
        </w:tc>
        <w:tc>
          <w:tcPr>
            <w:tcW w:w="7655"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A61945">
              <w:rPr>
                <w:rFonts w:ascii="Times New Roman" w:eastAsiaTheme="minorEastAsia" w:hAnsi="Times New Roman" w:cs="Times New Roman"/>
                <w:lang w:eastAsia="ru-RU"/>
              </w:rPr>
              <w:t xml:space="preserve">Схема транспортного средства (автопоезда), с использованием которого планируется осуществлять перевозку тяжеловесного и (или) крупногабаритного груза по автомобильным дорогам местного значения, с указанием размещения груза, количества осей и колес на нем, взаимного расположения осей и колес, распределения нагрузки по осям и в случае    неравномерного распределения нагрузки по длине оси – распределения на отдельные колеса </w:t>
            </w:r>
            <w:proofErr w:type="gramEnd"/>
          </w:p>
        </w:tc>
        <w:tc>
          <w:tcPr>
            <w:tcW w:w="1417"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4011E2" w:rsidRPr="00A61945" w:rsidTr="004011E2">
        <w:trPr>
          <w:trHeight w:val="830"/>
          <w:tblCellSpacing w:w="5" w:type="nil"/>
        </w:trPr>
        <w:tc>
          <w:tcPr>
            <w:tcW w:w="567"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val="en-US" w:eastAsia="ru-RU"/>
              </w:rPr>
              <w:t>4</w:t>
            </w:r>
            <w:r w:rsidRPr="00A61945">
              <w:rPr>
                <w:rFonts w:ascii="Times New Roman" w:eastAsiaTheme="minorEastAsia" w:hAnsi="Times New Roman" w:cs="Times New Roman"/>
                <w:lang w:eastAsia="ru-RU"/>
              </w:rPr>
              <w:t>.</w:t>
            </w:r>
          </w:p>
        </w:tc>
        <w:tc>
          <w:tcPr>
            <w:tcW w:w="7655"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Документ, подтверждающий полномочия представителя заявителя,                   в случае подачи заявления представителем заявителя</w:t>
            </w:r>
          </w:p>
        </w:tc>
        <w:tc>
          <w:tcPr>
            <w:tcW w:w="1417" w:type="dxa"/>
            <w:tcBorders>
              <w:top w:val="single" w:sz="4" w:space="0" w:color="auto"/>
              <w:left w:val="single" w:sz="4" w:space="0" w:color="auto"/>
              <w:bottom w:val="single" w:sz="4" w:space="0" w:color="auto"/>
              <w:right w:val="single" w:sz="4" w:space="0" w:color="auto"/>
            </w:tcBorders>
          </w:tcPr>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Всего документов: _____, всего листов: _____.</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A61945">
        <w:rPr>
          <w:rFonts w:ascii="Times New Roman" w:eastAsia="Calibri" w:hAnsi="Times New Roman" w:cs="Times New Roman"/>
          <w:lang w:eastAsia="ru-RU"/>
        </w:rPr>
        <w:t>Планируемый срок получения специального разрешения: ______________</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Сдал: ________   __________________ Принял: _______   ___________________</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                 (подпись)           (фамилия, имя, отчество)                           (подпись)           (фамилия, имя, отчество)</w:t>
      </w: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C30021" w:rsidRDefault="00C30021" w:rsidP="004011E2">
      <w:pPr>
        <w:spacing w:after="0" w:line="240" w:lineRule="auto"/>
        <w:ind w:left="4678"/>
        <w:jc w:val="both"/>
        <w:rPr>
          <w:rFonts w:ascii="Times New Roman" w:eastAsia="Calibri" w:hAnsi="Times New Roman" w:cs="Times New Roman"/>
          <w:lang w:eastAsia="ru-RU"/>
        </w:rPr>
      </w:pPr>
    </w:p>
    <w:p w:rsidR="004011E2" w:rsidRPr="00A61945" w:rsidRDefault="004011E2" w:rsidP="004011E2">
      <w:pPr>
        <w:spacing w:after="0" w:line="240" w:lineRule="auto"/>
        <w:ind w:left="4678"/>
        <w:jc w:val="both"/>
        <w:rPr>
          <w:rFonts w:ascii="Times New Roman" w:eastAsia="Calibri" w:hAnsi="Times New Roman" w:cs="Times New Roman"/>
          <w:lang w:eastAsia="ru-RU"/>
        </w:rPr>
      </w:pPr>
      <w:r w:rsidRPr="00A61945">
        <w:rPr>
          <w:rFonts w:ascii="Times New Roman" w:eastAsia="Calibri" w:hAnsi="Times New Roman" w:cs="Times New Roman"/>
          <w:lang w:eastAsia="ru-RU"/>
        </w:rPr>
        <w:lastRenderedPageBreak/>
        <w:t>Приложение 6 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011E2" w:rsidRPr="00A61945" w:rsidRDefault="004011E2" w:rsidP="004011E2">
      <w:pPr>
        <w:spacing w:after="0" w:line="240" w:lineRule="auto"/>
        <w:ind w:left="4678"/>
        <w:jc w:val="both"/>
        <w:rPr>
          <w:rFonts w:ascii="Times New Roman" w:eastAsia="Calibri" w:hAnsi="Times New Roman" w:cs="Times New Roman"/>
          <w:lang w:eastAsia="ru-RU"/>
        </w:rPr>
      </w:pPr>
    </w:p>
    <w:p w:rsidR="004011E2" w:rsidRPr="00A61945" w:rsidRDefault="004011E2" w:rsidP="004011E2">
      <w:pPr>
        <w:widowControl w:val="0"/>
        <w:autoSpaceDE w:val="0"/>
        <w:autoSpaceDN w:val="0"/>
        <w:adjustRightInd w:val="0"/>
        <w:spacing w:after="0" w:line="240" w:lineRule="auto"/>
        <w:ind w:left="4678"/>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Заявителю:_________________________</w:t>
      </w:r>
    </w:p>
    <w:p w:rsidR="004011E2" w:rsidRPr="00A61945" w:rsidRDefault="004011E2" w:rsidP="004011E2">
      <w:pPr>
        <w:widowControl w:val="0"/>
        <w:autoSpaceDE w:val="0"/>
        <w:autoSpaceDN w:val="0"/>
        <w:adjustRightInd w:val="0"/>
        <w:spacing w:after="0" w:line="240" w:lineRule="auto"/>
        <w:ind w:left="4678"/>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___________________________________</w:t>
      </w:r>
    </w:p>
    <w:p w:rsidR="004011E2" w:rsidRPr="00A61945" w:rsidRDefault="004011E2" w:rsidP="004011E2">
      <w:pPr>
        <w:widowControl w:val="0"/>
        <w:autoSpaceDE w:val="0"/>
        <w:autoSpaceDN w:val="0"/>
        <w:adjustRightInd w:val="0"/>
        <w:spacing w:after="0" w:line="240" w:lineRule="auto"/>
        <w:ind w:left="4678"/>
        <w:jc w:val="center"/>
        <w:rPr>
          <w:rFonts w:ascii="Times New Roman" w:eastAsiaTheme="minorEastAsia" w:hAnsi="Times New Roman" w:cs="Times New Roman"/>
          <w:lang w:eastAsia="ru-RU"/>
        </w:rPr>
      </w:pPr>
      <w:proofErr w:type="gramStart"/>
      <w:r w:rsidRPr="00A61945">
        <w:rPr>
          <w:rFonts w:ascii="Times New Roman" w:eastAsiaTheme="minorEastAsia" w:hAnsi="Times New Roman" w:cs="Times New Roman"/>
          <w:lang w:eastAsia="ru-RU"/>
        </w:rPr>
        <w:t>(наименование юридического лица или фамилия,</w:t>
      </w:r>
      <w:proofErr w:type="gramEnd"/>
    </w:p>
    <w:p w:rsidR="004011E2" w:rsidRPr="00A61945" w:rsidRDefault="004011E2" w:rsidP="004011E2">
      <w:pPr>
        <w:widowControl w:val="0"/>
        <w:autoSpaceDE w:val="0"/>
        <w:autoSpaceDN w:val="0"/>
        <w:adjustRightInd w:val="0"/>
        <w:spacing w:after="0" w:line="240" w:lineRule="auto"/>
        <w:ind w:left="4678"/>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имя, отчество индивидуального предпринимателя,</w:t>
      </w:r>
    </w:p>
    <w:p w:rsidR="004011E2" w:rsidRPr="00A61945" w:rsidRDefault="004011E2" w:rsidP="004011E2">
      <w:pPr>
        <w:widowControl w:val="0"/>
        <w:autoSpaceDE w:val="0"/>
        <w:autoSpaceDN w:val="0"/>
        <w:adjustRightInd w:val="0"/>
        <w:spacing w:after="0" w:line="240" w:lineRule="auto"/>
        <w:ind w:left="4678"/>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физического лица)</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bookmarkStart w:id="4" w:name="Par769"/>
      <w:bookmarkEnd w:id="4"/>
      <w:r w:rsidRPr="00A61945">
        <w:rPr>
          <w:rFonts w:ascii="Times New Roman" w:eastAsiaTheme="minorEastAsia" w:hAnsi="Times New Roman" w:cs="Times New Roman"/>
          <w:b/>
          <w:lang w:eastAsia="ru-RU"/>
        </w:rPr>
        <w:t>Уведомление</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A61945">
        <w:rPr>
          <w:rFonts w:ascii="Times New Roman" w:eastAsiaTheme="minorEastAsia" w:hAnsi="Times New Roman" w:cs="Times New Roman"/>
          <w:b/>
          <w:lang w:eastAsia="ru-RU"/>
        </w:rPr>
        <w:t>об отказе в приеме документов</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Дата ______________                                                                            №__________</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Настоящим сообщаю, что Вам отказано в приеме документов, необходимых для получения специального разрешения на движение по автомобильным дорогам общего пользования местного значения, находящимся в муниципальной собственности муниципального образования Сизинский сельсовет, </w:t>
      </w:r>
      <w:r w:rsidRPr="00A61945">
        <w:rPr>
          <w:rFonts w:ascii="Times New Roman" w:eastAsia="Calibri" w:hAnsi="Times New Roman" w:cs="Times New Roman"/>
          <w:lang w:eastAsia="ru-RU"/>
        </w:rPr>
        <w:t xml:space="preserve">тяжеловесного и (или) крупногабаритного </w:t>
      </w:r>
      <w:r w:rsidRPr="00A61945">
        <w:rPr>
          <w:rFonts w:ascii="Times New Roman" w:eastAsiaTheme="minorEastAsia" w:hAnsi="Times New Roman" w:cs="Times New Roman"/>
          <w:lang w:eastAsia="ru-RU"/>
        </w:rPr>
        <w:t>транспортного средства, по следующему основанию: __________________________________________________________</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____________________________________________________________________</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A61945">
        <w:rPr>
          <w:rFonts w:ascii="Times New Roman" w:eastAsiaTheme="minorEastAsia" w:hAnsi="Times New Roman" w:cs="Times New Roman"/>
          <w:lang w:eastAsia="ru-RU"/>
        </w:rPr>
        <w:t>(указывается основание и краткое описание фактического обстоятельства для отказа в приеме</w:t>
      </w:r>
      <w:proofErr w:type="gramEnd"/>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                             документов в соответствии с </w:t>
      </w:r>
      <w:hyperlink w:anchor="Par174" w:history="1">
        <w:r w:rsidRPr="00A61945">
          <w:rPr>
            <w:rFonts w:ascii="Times New Roman" w:eastAsiaTheme="minorEastAsia" w:hAnsi="Times New Roman" w:cs="Times New Roman"/>
            <w:lang w:eastAsia="ru-RU"/>
          </w:rPr>
          <w:t xml:space="preserve">пунктом 2.10 </w:t>
        </w:r>
      </w:hyperlink>
      <w:r w:rsidRPr="00A61945">
        <w:rPr>
          <w:rFonts w:ascii="Times New Roman" w:eastAsiaTheme="minorEastAsia" w:hAnsi="Times New Roman" w:cs="Times New Roman"/>
          <w:lang w:eastAsia="ru-RU"/>
        </w:rPr>
        <w:t>административного регламента)</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Отказ в приеме документов может быть обжалован в досудебном (внесудебном) или судебном порядке.</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Специалист, ответственный</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за предоставление муниципальной услуги: ____________   __________________</w:t>
      </w:r>
    </w:p>
    <w:p w:rsidR="004011E2" w:rsidRPr="00A61945" w:rsidRDefault="004011E2" w:rsidP="004011E2">
      <w:pPr>
        <w:spacing w:after="0" w:line="240" w:lineRule="auto"/>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(подпись)                (фамилия, имя, отчество)</w:t>
      </w:r>
    </w:p>
    <w:p w:rsidR="004011E2" w:rsidRPr="00A61945" w:rsidRDefault="004011E2" w:rsidP="004011E2">
      <w:pPr>
        <w:spacing w:after="0" w:line="240" w:lineRule="auto"/>
        <w:rPr>
          <w:rFonts w:ascii="Times New Roman" w:eastAsia="Calibri" w:hAnsi="Times New Roman" w:cs="Times New Roman"/>
          <w:lang w:eastAsia="ru-RU"/>
        </w:rPr>
      </w:pPr>
      <w:r w:rsidRPr="00A61945">
        <w:rPr>
          <w:rFonts w:ascii="Times New Roman" w:eastAsia="Calibri" w:hAnsi="Times New Roman" w:cs="Times New Roman"/>
          <w:lang w:eastAsia="ru-RU"/>
        </w:rPr>
        <w:br w:type="page"/>
      </w:r>
    </w:p>
    <w:p w:rsidR="004011E2" w:rsidRPr="00A61945" w:rsidRDefault="004011E2" w:rsidP="004011E2">
      <w:pPr>
        <w:spacing w:after="0" w:line="240" w:lineRule="auto"/>
        <w:ind w:left="4678"/>
        <w:jc w:val="both"/>
        <w:rPr>
          <w:rFonts w:ascii="Times New Roman" w:eastAsia="Calibri" w:hAnsi="Times New Roman" w:cs="Times New Roman"/>
          <w:lang w:eastAsia="ru-RU"/>
        </w:rPr>
      </w:pPr>
      <w:r w:rsidRPr="00A61945">
        <w:rPr>
          <w:rFonts w:ascii="Times New Roman" w:eastAsia="Calibri" w:hAnsi="Times New Roman" w:cs="Times New Roman"/>
          <w:lang w:eastAsia="ru-RU"/>
        </w:rPr>
        <w:lastRenderedPageBreak/>
        <w:t>Приложение 7 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011E2" w:rsidRPr="00A61945" w:rsidRDefault="004011E2" w:rsidP="004011E2">
      <w:pPr>
        <w:spacing w:after="0" w:line="240" w:lineRule="auto"/>
        <w:ind w:left="4678"/>
        <w:jc w:val="center"/>
        <w:rPr>
          <w:rFonts w:ascii="Times New Roman" w:eastAsia="Calibri" w:hAnsi="Times New Roman" w:cs="Times New Roman"/>
          <w:lang w:eastAsia="ru-RU"/>
        </w:rPr>
      </w:pPr>
    </w:p>
    <w:p w:rsidR="004011E2" w:rsidRPr="00A61945" w:rsidRDefault="004011E2" w:rsidP="004011E2">
      <w:pPr>
        <w:widowControl w:val="0"/>
        <w:autoSpaceDE w:val="0"/>
        <w:autoSpaceDN w:val="0"/>
        <w:adjustRightInd w:val="0"/>
        <w:spacing w:after="0" w:line="240" w:lineRule="auto"/>
        <w:ind w:left="4678"/>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Заявителю: _________________________</w:t>
      </w:r>
    </w:p>
    <w:p w:rsidR="004011E2" w:rsidRPr="00A61945" w:rsidRDefault="004011E2" w:rsidP="004011E2">
      <w:pPr>
        <w:widowControl w:val="0"/>
        <w:autoSpaceDE w:val="0"/>
        <w:autoSpaceDN w:val="0"/>
        <w:adjustRightInd w:val="0"/>
        <w:spacing w:after="0" w:line="240" w:lineRule="auto"/>
        <w:ind w:left="4678"/>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___________________________________</w:t>
      </w:r>
    </w:p>
    <w:p w:rsidR="004011E2" w:rsidRPr="00A61945" w:rsidRDefault="004011E2" w:rsidP="004011E2">
      <w:pPr>
        <w:widowControl w:val="0"/>
        <w:autoSpaceDE w:val="0"/>
        <w:autoSpaceDN w:val="0"/>
        <w:adjustRightInd w:val="0"/>
        <w:spacing w:after="0" w:line="240" w:lineRule="auto"/>
        <w:ind w:left="4678"/>
        <w:jc w:val="center"/>
        <w:rPr>
          <w:rFonts w:ascii="Times New Roman" w:eastAsiaTheme="minorEastAsia" w:hAnsi="Times New Roman" w:cs="Times New Roman"/>
          <w:lang w:eastAsia="ru-RU"/>
        </w:rPr>
      </w:pPr>
      <w:proofErr w:type="gramStart"/>
      <w:r w:rsidRPr="00A61945">
        <w:rPr>
          <w:rFonts w:ascii="Times New Roman" w:eastAsiaTheme="minorEastAsia" w:hAnsi="Times New Roman" w:cs="Times New Roman"/>
          <w:lang w:eastAsia="ru-RU"/>
        </w:rPr>
        <w:t>(наименование юридического лица или фамилия,</w:t>
      </w:r>
      <w:proofErr w:type="gramEnd"/>
    </w:p>
    <w:p w:rsidR="004011E2" w:rsidRPr="00A61945" w:rsidRDefault="004011E2" w:rsidP="004011E2">
      <w:pPr>
        <w:widowControl w:val="0"/>
        <w:autoSpaceDE w:val="0"/>
        <w:autoSpaceDN w:val="0"/>
        <w:adjustRightInd w:val="0"/>
        <w:spacing w:after="0" w:line="240" w:lineRule="auto"/>
        <w:ind w:left="4678"/>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имя, отчество индивидуального предпринимателя,</w:t>
      </w:r>
    </w:p>
    <w:p w:rsidR="004011E2" w:rsidRPr="00A61945" w:rsidRDefault="004011E2" w:rsidP="004011E2">
      <w:pPr>
        <w:widowControl w:val="0"/>
        <w:autoSpaceDE w:val="0"/>
        <w:autoSpaceDN w:val="0"/>
        <w:adjustRightInd w:val="0"/>
        <w:spacing w:after="0" w:line="240" w:lineRule="auto"/>
        <w:ind w:left="4678"/>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физического лица)</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Дата __________                                                                                      №_________</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bookmarkStart w:id="5" w:name="Par853"/>
      <w:bookmarkEnd w:id="5"/>
      <w:r w:rsidRPr="00A61945">
        <w:rPr>
          <w:rFonts w:ascii="Times New Roman" w:eastAsiaTheme="minorEastAsia" w:hAnsi="Times New Roman" w:cs="Times New Roman"/>
          <w:b/>
          <w:lang w:eastAsia="ru-RU"/>
        </w:rPr>
        <w:t>Уведомление</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A61945">
        <w:rPr>
          <w:rFonts w:ascii="Times New Roman" w:eastAsiaTheme="minorEastAsia" w:hAnsi="Times New Roman" w:cs="Times New Roman"/>
          <w:b/>
          <w:lang w:eastAsia="ru-RU"/>
        </w:rPr>
        <w:t xml:space="preserve">об отказе в выдаче специального разрешения на движение </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A61945">
        <w:rPr>
          <w:rFonts w:ascii="Times New Roman" w:eastAsiaTheme="minorEastAsia" w:hAnsi="Times New Roman" w:cs="Times New Roman"/>
          <w:b/>
          <w:lang w:eastAsia="ru-RU"/>
        </w:rPr>
        <w:t xml:space="preserve">по автомобильным дорогам общего пользования местного значения, </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proofErr w:type="gramStart"/>
      <w:r w:rsidRPr="00A61945">
        <w:rPr>
          <w:rFonts w:ascii="Times New Roman" w:eastAsiaTheme="minorEastAsia" w:hAnsi="Times New Roman" w:cs="Times New Roman"/>
          <w:b/>
          <w:lang w:eastAsia="ru-RU"/>
        </w:rPr>
        <w:t>находящимся</w:t>
      </w:r>
      <w:proofErr w:type="gramEnd"/>
      <w:r w:rsidRPr="00A61945">
        <w:rPr>
          <w:rFonts w:ascii="Times New Roman" w:eastAsiaTheme="minorEastAsia" w:hAnsi="Times New Roman" w:cs="Times New Roman"/>
          <w:b/>
          <w:lang w:eastAsia="ru-RU"/>
        </w:rPr>
        <w:t xml:space="preserve"> в муниципальной собственности муниципального </w:t>
      </w:r>
    </w:p>
    <w:p w:rsidR="004011E2" w:rsidRPr="00A61945" w:rsidRDefault="004011E2" w:rsidP="004011E2">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A61945">
        <w:rPr>
          <w:rFonts w:ascii="Times New Roman" w:eastAsiaTheme="minorEastAsia" w:hAnsi="Times New Roman" w:cs="Times New Roman"/>
          <w:b/>
          <w:lang w:eastAsia="ru-RU"/>
        </w:rPr>
        <w:t xml:space="preserve">образования Сизинский сельсовет, </w:t>
      </w:r>
      <w:r w:rsidRPr="00A61945">
        <w:rPr>
          <w:rFonts w:ascii="Times New Roman" w:eastAsia="Calibri" w:hAnsi="Times New Roman" w:cs="Times New Roman"/>
          <w:b/>
          <w:lang w:eastAsia="ru-RU"/>
        </w:rPr>
        <w:t xml:space="preserve">тяжеловесного </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A61945">
        <w:rPr>
          <w:rFonts w:ascii="Times New Roman" w:eastAsia="Calibri" w:hAnsi="Times New Roman" w:cs="Times New Roman"/>
          <w:b/>
          <w:lang w:eastAsia="ru-RU"/>
        </w:rPr>
        <w:t xml:space="preserve">и (или) крупногабаритного </w:t>
      </w:r>
      <w:r w:rsidRPr="00A61945">
        <w:rPr>
          <w:rFonts w:ascii="Times New Roman" w:eastAsiaTheme="minorEastAsia" w:hAnsi="Times New Roman" w:cs="Times New Roman"/>
          <w:b/>
          <w:lang w:eastAsia="ru-RU"/>
        </w:rPr>
        <w:t>транспортного средства</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По результатам рассмотрения заявления, зарегистрированного в администрации Сизинского сельсовета,  от  " ___ " _________ 20___ г.  № ________,  представленного для получения специального разрешения на движение по автомобильным дорогам                общего пользования местного значения, находящимся в муниципальной                  собственности муниципального образования Сизинский сельсовет, </w:t>
      </w:r>
      <w:r w:rsidRPr="00A61945">
        <w:rPr>
          <w:rFonts w:ascii="Times New Roman" w:eastAsia="Calibri" w:hAnsi="Times New Roman" w:cs="Times New Roman"/>
          <w:lang w:eastAsia="ru-RU"/>
        </w:rPr>
        <w:t xml:space="preserve">тяжеловесного и (или) крупногабаритного </w:t>
      </w:r>
      <w:r w:rsidRPr="00A61945">
        <w:rPr>
          <w:rFonts w:ascii="Times New Roman" w:eastAsiaTheme="minorEastAsia" w:hAnsi="Times New Roman" w:cs="Times New Roman"/>
          <w:lang w:eastAsia="ru-RU"/>
        </w:rPr>
        <w:t>транспортного средства ___________________</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____________________________________________________________________,</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(указывается транспортное средство)</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сообщаю о том, что по указанному маршруту движение транспортного средства не представляется возможным по причине   _______________________________  </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                                                                                                                                 (указывается причина) </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либо для осуществления движения данного транспортного средства требуется составление специального проекта или проведение обследования ____________</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____________________________________________________________________</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(указывается необходимое обследование)</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в связи </w:t>
      </w:r>
      <w:proofErr w:type="gramStart"/>
      <w:r w:rsidRPr="00A61945">
        <w:rPr>
          <w:rFonts w:ascii="Times New Roman" w:eastAsiaTheme="minorEastAsia" w:hAnsi="Times New Roman" w:cs="Times New Roman"/>
          <w:lang w:eastAsia="ru-RU"/>
        </w:rPr>
        <w:t>с</w:t>
      </w:r>
      <w:proofErr w:type="gramEnd"/>
      <w:r w:rsidRPr="00A61945">
        <w:rPr>
          <w:rFonts w:ascii="Times New Roman" w:eastAsiaTheme="minorEastAsia" w:hAnsi="Times New Roman" w:cs="Times New Roman"/>
          <w:lang w:eastAsia="ru-RU"/>
        </w:rPr>
        <w:t xml:space="preserve"> ____________________________________________________________</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(указывается причина)</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В этой связи предлагаю другой маршрут ____________________________</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                                                                                                                     (указывается предлагаемый маршрут) </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____________________________________________________________________</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либо разработать специальный проект, предусматривающий проведение специальных мероприятий по усилению инженерных сооружений и обеспечению мер безопасности перевозок.</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roofErr w:type="gramStart"/>
      <w:r w:rsidRPr="00A61945">
        <w:rPr>
          <w:rFonts w:ascii="Times New Roman" w:eastAsiaTheme="minorEastAsia" w:hAnsi="Times New Roman" w:cs="Times New Roman"/>
          <w:lang w:eastAsia="ru-RU"/>
        </w:rPr>
        <w:t xml:space="preserve">На основании изложенного выдача специального разрешения на движение по автомобильным дорогам общего пользования местного значения, находящимся в муниципальной собственности муниципального образования Сизинский сельсовет, </w:t>
      </w:r>
      <w:r w:rsidRPr="00A61945">
        <w:rPr>
          <w:rFonts w:ascii="Times New Roman" w:eastAsia="Calibri" w:hAnsi="Times New Roman" w:cs="Times New Roman"/>
          <w:lang w:eastAsia="ru-RU"/>
        </w:rPr>
        <w:t xml:space="preserve">тяжеловесного и (или) крупногабаритного </w:t>
      </w:r>
      <w:r w:rsidRPr="00A61945">
        <w:rPr>
          <w:rFonts w:ascii="Times New Roman" w:eastAsiaTheme="minorEastAsia" w:hAnsi="Times New Roman" w:cs="Times New Roman"/>
          <w:lang w:eastAsia="ru-RU"/>
        </w:rPr>
        <w:t>транспортного средства не может быть осуществлена.</w:t>
      </w:r>
      <w:proofErr w:type="gramEnd"/>
      <w:r w:rsidRPr="00A61945">
        <w:rPr>
          <w:rFonts w:ascii="Times New Roman" w:eastAsiaTheme="minorEastAsia" w:hAnsi="Times New Roman" w:cs="Times New Roman"/>
          <w:lang w:eastAsia="ru-RU"/>
        </w:rPr>
        <w:t xml:space="preserve"> При устранении указанного препятствия Вы можете повторно подать документы.</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Специалист отдела, ответственный</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за предоставление муниципальной услуги: ____________   __________________</w:t>
      </w:r>
    </w:p>
    <w:p w:rsidR="004011E2" w:rsidRPr="00A61945" w:rsidRDefault="004011E2" w:rsidP="004011E2">
      <w:pPr>
        <w:spacing w:after="0" w:line="240" w:lineRule="auto"/>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(подпись)                (фамилия, имя, отчество)</w:t>
      </w:r>
    </w:p>
    <w:p w:rsidR="004011E2"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p w:rsidR="00C30021" w:rsidRPr="00A61945" w:rsidRDefault="00C30021" w:rsidP="004011E2">
      <w:pPr>
        <w:widowControl w:val="0"/>
        <w:autoSpaceDE w:val="0"/>
        <w:autoSpaceDN w:val="0"/>
        <w:adjustRightInd w:val="0"/>
        <w:spacing w:after="0" w:line="240" w:lineRule="auto"/>
        <w:rPr>
          <w:rFonts w:ascii="Times New Roman" w:eastAsiaTheme="minorEastAsia" w:hAnsi="Times New Roman" w:cs="Times New Roman"/>
          <w:lang w:eastAsia="ru-RU"/>
        </w:rPr>
      </w:pPr>
    </w:p>
    <w:p w:rsidR="00A61945" w:rsidRDefault="004011E2" w:rsidP="00A61945">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lastRenderedPageBreak/>
        <w:t xml:space="preserve">Приложение 8 к административному    регламенту </w:t>
      </w:r>
    </w:p>
    <w:p w:rsidR="00A61945" w:rsidRDefault="004011E2" w:rsidP="00A61945">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предоставления муниципальной услуги "Выдача </w:t>
      </w:r>
    </w:p>
    <w:p w:rsidR="00A61945" w:rsidRDefault="004011E2" w:rsidP="00A61945">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специального разрешения на движение </w:t>
      </w:r>
      <w:proofErr w:type="gramStart"/>
      <w:r w:rsidRPr="00A61945">
        <w:rPr>
          <w:rFonts w:ascii="Times New Roman" w:eastAsia="Calibri" w:hAnsi="Times New Roman" w:cs="Times New Roman"/>
          <w:lang w:eastAsia="ru-RU"/>
        </w:rPr>
        <w:t>по</w:t>
      </w:r>
      <w:proofErr w:type="gramEnd"/>
      <w:r w:rsidRPr="00A61945">
        <w:rPr>
          <w:rFonts w:ascii="Times New Roman" w:eastAsia="Calibri" w:hAnsi="Times New Roman" w:cs="Times New Roman"/>
          <w:lang w:eastAsia="ru-RU"/>
        </w:rPr>
        <w:t xml:space="preserve"> </w:t>
      </w:r>
    </w:p>
    <w:p w:rsidR="00A61945" w:rsidRDefault="004011E2" w:rsidP="00A61945">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автомобильным дорогам местного значения </w:t>
      </w:r>
    </w:p>
    <w:p w:rsidR="00A61945" w:rsidRDefault="004011E2" w:rsidP="00A61945">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тяжеловесного и (или) крупногабаритного</w:t>
      </w:r>
    </w:p>
    <w:p w:rsidR="004011E2" w:rsidRPr="00A61945" w:rsidRDefault="004011E2" w:rsidP="00A61945">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транспортного средства"</w:t>
      </w:r>
    </w:p>
    <w:p w:rsidR="004011E2" w:rsidRPr="00A61945" w:rsidRDefault="004011E2" w:rsidP="004011E2">
      <w:pPr>
        <w:spacing w:after="0" w:line="240" w:lineRule="auto"/>
        <w:ind w:left="4678"/>
        <w:jc w:val="both"/>
        <w:rPr>
          <w:rFonts w:ascii="Times New Roman" w:eastAsia="Calibri" w:hAnsi="Times New Roman" w:cs="Times New Roman"/>
          <w:lang w:eastAsia="ru-RU"/>
        </w:rPr>
      </w:pP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____________________________________________________________________</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A61945">
        <w:rPr>
          <w:rFonts w:ascii="Times New Roman" w:eastAsiaTheme="minorEastAsia" w:hAnsi="Times New Roman" w:cs="Times New Roman"/>
          <w:lang w:eastAsia="ru-RU"/>
        </w:rPr>
        <w:t xml:space="preserve">(кому, наименование юридического лица или фамилия, имя, отчество индивидуального предпринимателя, </w:t>
      </w:r>
      <w:proofErr w:type="gramEnd"/>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физического лица)</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bookmarkStart w:id="6" w:name="Par935"/>
      <w:bookmarkEnd w:id="6"/>
      <w:r w:rsidRPr="00A61945">
        <w:rPr>
          <w:rFonts w:ascii="Times New Roman" w:eastAsiaTheme="minorEastAsia" w:hAnsi="Times New Roman" w:cs="Times New Roman"/>
          <w:b/>
          <w:lang w:eastAsia="ru-RU"/>
        </w:rPr>
        <w:t>ИЗВЕЩЕНИЕ</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A61945">
        <w:rPr>
          <w:rFonts w:ascii="Times New Roman" w:eastAsiaTheme="minorEastAsia" w:hAnsi="Times New Roman" w:cs="Times New Roman"/>
          <w:b/>
          <w:lang w:eastAsia="ru-RU"/>
        </w:rPr>
        <w:t>о размере вреда, причиняемого тяжеловесным транспортным средством автомобильным дорогам местного значения</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Сообщаю, что в соответствии с Вашим заявлением от "__" ______ 20 __ г. определен размер вреда, причиняемого тяжеловесным транспортным средством автомобильным дорогам общего пользования местного значения, находящимся в муниципальной собственности муниципального образования Сизинский сельсовет, по маршруту согласно заявлению.</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Размер вреда составляет _______________________ тыс. рублей ____ коп.</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               (прописью)</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Реквизиты для оплаты ____________________________________________</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Специалист, ответственный </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за предоставление муниципальной услуги: _______________________________</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                                                                                                                            (подпись, инициалы, фамилия)</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Примечание.</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Расчет размера вреда произведен в соответствии с Методикой расчета размера вреда, причиняемого тяжеловесным транспортным средством, осуществляющим движение по автомобильным дорогам общего пользования местного значения, находящимся в муниципальной собственности муниципального образования Сизинский сельсовет.</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В течение 2 рабочих дней после получения данного извещения Вам необходимо оплатить указанную в извещении сумму. Представление документа, подтверждающего внесение оплаты о возмещении вреда, в департамент жилищно-коммунального хозяйства администрации города Нижневартовска является Вашим правом. В случае если в течение 2 рабочих дней после получения извещения указанный документ не поступит в администрацию Сизинского сельсовета, специалист администрации в рамках межведомственного информационного взаимодействия направляет запрос о подтверждении поступления оплаты о возмещении вреда в бюджет администрации Сизинского сельсовета.</w:t>
      </w:r>
    </w:p>
    <w:p w:rsidR="00A61945" w:rsidRDefault="004011E2" w:rsidP="00A61945">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br w:type="page"/>
      </w:r>
      <w:r w:rsidRPr="00A61945">
        <w:rPr>
          <w:rFonts w:ascii="Times New Roman" w:eastAsia="Calibri" w:hAnsi="Times New Roman" w:cs="Times New Roman"/>
          <w:lang w:eastAsia="ru-RU"/>
        </w:rPr>
        <w:lastRenderedPageBreak/>
        <w:t xml:space="preserve">Приложение 9 к административному регламенту </w:t>
      </w:r>
    </w:p>
    <w:p w:rsidR="00A61945" w:rsidRDefault="004011E2" w:rsidP="00A61945">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предоставления муниципальной услуги "Выдача</w:t>
      </w:r>
    </w:p>
    <w:p w:rsidR="00A61945" w:rsidRDefault="004011E2" w:rsidP="00A61945">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специального разрешения на движение </w:t>
      </w:r>
      <w:proofErr w:type="gramStart"/>
      <w:r w:rsidRPr="00A61945">
        <w:rPr>
          <w:rFonts w:ascii="Times New Roman" w:eastAsia="Calibri" w:hAnsi="Times New Roman" w:cs="Times New Roman"/>
          <w:lang w:eastAsia="ru-RU"/>
        </w:rPr>
        <w:t>по</w:t>
      </w:r>
      <w:proofErr w:type="gramEnd"/>
      <w:r w:rsidRPr="00A61945">
        <w:rPr>
          <w:rFonts w:ascii="Times New Roman" w:eastAsia="Calibri" w:hAnsi="Times New Roman" w:cs="Times New Roman"/>
          <w:lang w:eastAsia="ru-RU"/>
        </w:rPr>
        <w:t xml:space="preserve"> </w:t>
      </w:r>
    </w:p>
    <w:p w:rsidR="00A61945" w:rsidRDefault="004011E2" w:rsidP="00A61945">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автомобильным дорогам местного значения </w:t>
      </w:r>
    </w:p>
    <w:p w:rsidR="00A61945" w:rsidRDefault="004011E2" w:rsidP="00A61945">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тяжеловесного и (или) крупногабаритного</w:t>
      </w:r>
    </w:p>
    <w:p w:rsidR="004011E2" w:rsidRPr="00A61945" w:rsidRDefault="004011E2" w:rsidP="00A61945">
      <w:pPr>
        <w:spacing w:after="0" w:line="240" w:lineRule="auto"/>
        <w:jc w:val="right"/>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транспортного средства"</w:t>
      </w:r>
    </w:p>
    <w:p w:rsidR="004011E2" w:rsidRPr="00A61945" w:rsidRDefault="004011E2" w:rsidP="004011E2">
      <w:pPr>
        <w:spacing w:after="0" w:line="240" w:lineRule="auto"/>
        <w:ind w:left="4678"/>
        <w:rPr>
          <w:rFonts w:ascii="Times New Roman" w:eastAsia="Calibri" w:hAnsi="Times New Roman" w:cs="Times New Roman"/>
          <w:lang w:eastAsia="ru-RU"/>
        </w:rPr>
      </w:pPr>
    </w:p>
    <w:p w:rsidR="004011E2" w:rsidRPr="00A61945" w:rsidRDefault="004011E2" w:rsidP="004011E2">
      <w:pPr>
        <w:widowControl w:val="0"/>
        <w:autoSpaceDE w:val="0"/>
        <w:autoSpaceDN w:val="0"/>
        <w:adjustRightInd w:val="0"/>
        <w:spacing w:after="0" w:line="240" w:lineRule="auto"/>
        <w:ind w:left="4678"/>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Заявителю: _________________________</w:t>
      </w:r>
    </w:p>
    <w:p w:rsidR="004011E2" w:rsidRPr="00A61945" w:rsidRDefault="004011E2" w:rsidP="004011E2">
      <w:pPr>
        <w:widowControl w:val="0"/>
        <w:autoSpaceDE w:val="0"/>
        <w:autoSpaceDN w:val="0"/>
        <w:adjustRightInd w:val="0"/>
        <w:spacing w:after="0" w:line="240" w:lineRule="auto"/>
        <w:ind w:left="4678"/>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___________________________________</w:t>
      </w:r>
    </w:p>
    <w:p w:rsidR="004011E2" w:rsidRPr="00A61945" w:rsidRDefault="004011E2" w:rsidP="004011E2">
      <w:pPr>
        <w:widowControl w:val="0"/>
        <w:autoSpaceDE w:val="0"/>
        <w:autoSpaceDN w:val="0"/>
        <w:adjustRightInd w:val="0"/>
        <w:spacing w:after="0" w:line="240" w:lineRule="auto"/>
        <w:ind w:left="4678"/>
        <w:jc w:val="center"/>
        <w:rPr>
          <w:rFonts w:ascii="Times New Roman" w:eastAsiaTheme="minorEastAsia" w:hAnsi="Times New Roman" w:cs="Times New Roman"/>
          <w:lang w:eastAsia="ru-RU"/>
        </w:rPr>
      </w:pPr>
      <w:proofErr w:type="gramStart"/>
      <w:r w:rsidRPr="00A61945">
        <w:rPr>
          <w:rFonts w:ascii="Times New Roman" w:eastAsiaTheme="minorEastAsia" w:hAnsi="Times New Roman" w:cs="Times New Roman"/>
          <w:lang w:eastAsia="ru-RU"/>
        </w:rPr>
        <w:t>(наименование юридического лица или фамилия, имя,</w:t>
      </w:r>
      <w:proofErr w:type="gramEnd"/>
    </w:p>
    <w:p w:rsidR="004011E2" w:rsidRPr="00A61945" w:rsidRDefault="004011E2" w:rsidP="004011E2">
      <w:pPr>
        <w:widowControl w:val="0"/>
        <w:autoSpaceDE w:val="0"/>
        <w:autoSpaceDN w:val="0"/>
        <w:adjustRightInd w:val="0"/>
        <w:spacing w:after="0" w:line="240" w:lineRule="auto"/>
        <w:ind w:left="4678"/>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отчество индивидуального предпринимателя,</w:t>
      </w:r>
    </w:p>
    <w:p w:rsidR="004011E2" w:rsidRPr="00A61945" w:rsidRDefault="004011E2" w:rsidP="004011E2">
      <w:pPr>
        <w:widowControl w:val="0"/>
        <w:autoSpaceDE w:val="0"/>
        <w:autoSpaceDN w:val="0"/>
        <w:adjustRightInd w:val="0"/>
        <w:spacing w:after="0" w:line="240" w:lineRule="auto"/>
        <w:ind w:left="4678"/>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физического лица)</w:t>
      </w:r>
    </w:p>
    <w:p w:rsidR="004011E2" w:rsidRPr="00A61945" w:rsidRDefault="004011E2" w:rsidP="004011E2">
      <w:pPr>
        <w:widowControl w:val="0"/>
        <w:autoSpaceDE w:val="0"/>
        <w:autoSpaceDN w:val="0"/>
        <w:adjustRightInd w:val="0"/>
        <w:spacing w:after="0" w:line="240" w:lineRule="auto"/>
        <w:ind w:left="4678"/>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bookmarkStart w:id="7" w:name="Par993"/>
      <w:bookmarkEnd w:id="7"/>
      <w:r w:rsidRPr="00A61945">
        <w:rPr>
          <w:rFonts w:ascii="Times New Roman" w:eastAsiaTheme="minorEastAsia" w:hAnsi="Times New Roman" w:cs="Times New Roman"/>
          <w:b/>
          <w:lang w:eastAsia="ru-RU"/>
        </w:rPr>
        <w:t>Уведомление</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A61945">
        <w:rPr>
          <w:rFonts w:ascii="Times New Roman" w:eastAsiaTheme="minorEastAsia" w:hAnsi="Times New Roman" w:cs="Times New Roman"/>
          <w:b/>
          <w:lang w:eastAsia="ru-RU"/>
        </w:rPr>
        <w:t>о получении результата предоставления муниципальной услуги</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Дата ______________                                                                          №___________</w:t>
      </w:r>
    </w:p>
    <w:p w:rsidR="004011E2" w:rsidRPr="00A61945" w:rsidRDefault="004011E2" w:rsidP="004011E2">
      <w:pPr>
        <w:widowControl w:val="0"/>
        <w:autoSpaceDE w:val="0"/>
        <w:autoSpaceDN w:val="0"/>
        <w:adjustRightInd w:val="0"/>
        <w:spacing w:after="0" w:line="240" w:lineRule="auto"/>
        <w:ind w:firstLine="709"/>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Настоящим уведомляю Вас о том, что согласно Вашему заявлению принято решение о выдаче специального разрешения на движение по автомобильным дорогам общего пользования местного значения, находящимся в муниципальной собственности муниципального образования Сизинский сельсовет, тяжеловесного и (или) крупногабаритного транспортного средства.</w:t>
      </w:r>
    </w:p>
    <w:p w:rsidR="004011E2" w:rsidRPr="00A61945" w:rsidRDefault="004011E2" w:rsidP="004011E2">
      <w:pPr>
        <w:spacing w:after="0" w:line="240" w:lineRule="auto"/>
        <w:ind w:firstLine="709"/>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Для получения специального разрешения на движение по автомобильным дорогам общего пользования местного значения, находящимся в муниципальной собственности муниципального образования Сизинский сельсовет, тяжеловесного и (или) крупногабаритного транспортного средства приглашаю Вас:</w:t>
      </w:r>
    </w:p>
    <w:p w:rsidR="004011E2" w:rsidRPr="00A61945" w:rsidRDefault="004011E2" w:rsidP="004011E2">
      <w:pPr>
        <w:spacing w:after="0" w:line="240" w:lineRule="auto"/>
        <w:ind w:firstLine="708"/>
        <w:jc w:val="both"/>
        <w:rPr>
          <w:rFonts w:ascii="Times New Roman" w:eastAsiaTheme="minorEastAsia" w:hAnsi="Times New Roman" w:cs="Times New Roman"/>
          <w:lang w:eastAsia="ru-RU"/>
        </w:rPr>
      </w:pPr>
      <w:proofErr w:type="gramStart"/>
      <w:r w:rsidRPr="00A61945">
        <w:rPr>
          <w:rFonts w:ascii="Times New Roman" w:eastAsiaTheme="minorEastAsia" w:hAnsi="Times New Roman" w:cs="Times New Roman"/>
          <w:lang w:eastAsia="ru-RU"/>
        </w:rPr>
        <w:t>- в администрацию Сизинского сельсовета по адресу: 662732, Красноярский край, Шушенский район, с. Сизая, ул. Ленина, 86а</w:t>
      </w:r>
      <w:proofErr w:type="gramEnd"/>
    </w:p>
    <w:p w:rsidR="004011E2" w:rsidRPr="00A61945" w:rsidRDefault="004011E2" w:rsidP="004011E2">
      <w:pPr>
        <w:spacing w:after="0" w:line="240" w:lineRule="auto"/>
        <w:ind w:firstLine="708"/>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При себе необходимо иметь документ, удостоверяющий личность (представителю заявителя необходимо иметь документ, подтверждающий его       полномочия).</w:t>
      </w:r>
    </w:p>
    <w:p w:rsidR="004011E2" w:rsidRPr="00A61945" w:rsidRDefault="004011E2" w:rsidP="004011E2">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jc w:val="both"/>
        <w:rPr>
          <w:rFonts w:ascii="Times New Roman" w:eastAsia="Calibri" w:hAnsi="Times New Roman" w:cs="Times New Roman"/>
          <w:lang w:eastAsia="ru-RU"/>
        </w:rPr>
      </w:pP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Специалист, ответственный</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за предоставление муниципальной услуги: ____________   __________________</w:t>
      </w:r>
    </w:p>
    <w:p w:rsidR="004011E2" w:rsidRPr="00A61945" w:rsidRDefault="004011E2" w:rsidP="004011E2">
      <w:pPr>
        <w:spacing w:after="0" w:line="240" w:lineRule="auto"/>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(подпись)                (фамилия, имя, отчество)</w:t>
      </w:r>
    </w:p>
    <w:p w:rsidR="004011E2" w:rsidRPr="00A61945" w:rsidRDefault="004011E2" w:rsidP="004011E2">
      <w:pPr>
        <w:spacing w:after="0" w:line="240" w:lineRule="auto"/>
        <w:ind w:left="4678"/>
        <w:jc w:val="both"/>
        <w:rPr>
          <w:rFonts w:ascii="Times New Roman" w:eastAsia="Calibri" w:hAnsi="Times New Roman" w:cs="Times New Roman"/>
          <w:lang w:eastAsia="ru-RU"/>
        </w:rPr>
      </w:pPr>
      <w:r w:rsidRPr="00A61945">
        <w:rPr>
          <w:rFonts w:ascii="Times New Roman" w:eastAsia="Calibri" w:hAnsi="Times New Roman" w:cs="Times New Roman"/>
          <w:lang w:eastAsia="ru-RU"/>
        </w:rPr>
        <w:br w:type="page"/>
      </w:r>
      <w:r w:rsidRPr="00A61945">
        <w:rPr>
          <w:rFonts w:ascii="Times New Roman" w:eastAsia="Calibri" w:hAnsi="Times New Roman" w:cs="Times New Roman"/>
          <w:lang w:eastAsia="ru-RU"/>
        </w:rPr>
        <w:lastRenderedPageBreak/>
        <w:t>Приложение 10 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011E2" w:rsidRPr="00A61945" w:rsidRDefault="004011E2" w:rsidP="004011E2">
      <w:pPr>
        <w:spacing w:after="0" w:line="240" w:lineRule="auto"/>
        <w:ind w:left="4678"/>
        <w:jc w:val="center"/>
        <w:rPr>
          <w:rFonts w:ascii="Times New Roman" w:eastAsia="Calibri" w:hAnsi="Times New Roman" w:cs="Times New Roman"/>
          <w:lang w:eastAsia="ru-RU"/>
        </w:rPr>
      </w:pPr>
    </w:p>
    <w:p w:rsidR="004011E2" w:rsidRPr="00A61945" w:rsidRDefault="004011E2" w:rsidP="004011E2">
      <w:pPr>
        <w:widowControl w:val="0"/>
        <w:autoSpaceDE w:val="0"/>
        <w:autoSpaceDN w:val="0"/>
        <w:adjustRightInd w:val="0"/>
        <w:spacing w:after="0" w:line="240" w:lineRule="auto"/>
        <w:ind w:left="4678"/>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Заявителю: _________________________</w:t>
      </w:r>
    </w:p>
    <w:p w:rsidR="004011E2" w:rsidRPr="00A61945" w:rsidRDefault="004011E2" w:rsidP="004011E2">
      <w:pPr>
        <w:widowControl w:val="0"/>
        <w:autoSpaceDE w:val="0"/>
        <w:autoSpaceDN w:val="0"/>
        <w:adjustRightInd w:val="0"/>
        <w:spacing w:after="0" w:line="240" w:lineRule="auto"/>
        <w:ind w:left="4678"/>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___________________________________</w:t>
      </w:r>
    </w:p>
    <w:p w:rsidR="004011E2" w:rsidRPr="00A61945" w:rsidRDefault="004011E2" w:rsidP="004011E2">
      <w:pPr>
        <w:widowControl w:val="0"/>
        <w:autoSpaceDE w:val="0"/>
        <w:autoSpaceDN w:val="0"/>
        <w:adjustRightInd w:val="0"/>
        <w:spacing w:after="0" w:line="240" w:lineRule="auto"/>
        <w:ind w:left="4678"/>
        <w:jc w:val="center"/>
        <w:rPr>
          <w:rFonts w:ascii="Times New Roman" w:eastAsiaTheme="minorEastAsia" w:hAnsi="Times New Roman" w:cs="Times New Roman"/>
          <w:lang w:eastAsia="ru-RU"/>
        </w:rPr>
      </w:pPr>
      <w:proofErr w:type="gramStart"/>
      <w:r w:rsidRPr="00A61945">
        <w:rPr>
          <w:rFonts w:ascii="Times New Roman" w:eastAsiaTheme="minorEastAsia" w:hAnsi="Times New Roman" w:cs="Times New Roman"/>
          <w:lang w:eastAsia="ru-RU"/>
        </w:rPr>
        <w:t>(наименование юридического лица или фамилия,</w:t>
      </w:r>
      <w:proofErr w:type="gramEnd"/>
    </w:p>
    <w:p w:rsidR="004011E2" w:rsidRPr="00A61945" w:rsidRDefault="004011E2" w:rsidP="004011E2">
      <w:pPr>
        <w:widowControl w:val="0"/>
        <w:autoSpaceDE w:val="0"/>
        <w:autoSpaceDN w:val="0"/>
        <w:adjustRightInd w:val="0"/>
        <w:spacing w:after="0" w:line="240" w:lineRule="auto"/>
        <w:ind w:left="4678"/>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имя, отчество индивидуального предпринимателя,</w:t>
      </w:r>
    </w:p>
    <w:p w:rsidR="004011E2" w:rsidRPr="00A61945" w:rsidRDefault="004011E2" w:rsidP="004011E2">
      <w:pPr>
        <w:widowControl w:val="0"/>
        <w:autoSpaceDE w:val="0"/>
        <w:autoSpaceDN w:val="0"/>
        <w:adjustRightInd w:val="0"/>
        <w:spacing w:after="0" w:line="240" w:lineRule="auto"/>
        <w:ind w:left="4678"/>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физического лица)</w:t>
      </w:r>
    </w:p>
    <w:p w:rsidR="004011E2" w:rsidRPr="00A61945" w:rsidRDefault="004011E2" w:rsidP="004011E2">
      <w:pPr>
        <w:widowControl w:val="0"/>
        <w:autoSpaceDE w:val="0"/>
        <w:autoSpaceDN w:val="0"/>
        <w:adjustRightInd w:val="0"/>
        <w:spacing w:after="0" w:line="240" w:lineRule="auto"/>
        <w:ind w:left="4678"/>
        <w:jc w:val="center"/>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bookmarkStart w:id="8" w:name="Par901"/>
      <w:bookmarkEnd w:id="8"/>
      <w:r w:rsidRPr="00A61945">
        <w:rPr>
          <w:rFonts w:ascii="Times New Roman" w:eastAsiaTheme="minorEastAsia" w:hAnsi="Times New Roman" w:cs="Times New Roman"/>
          <w:b/>
          <w:lang w:eastAsia="ru-RU"/>
        </w:rPr>
        <w:t>Уведомление</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A61945">
        <w:rPr>
          <w:rFonts w:ascii="Times New Roman" w:eastAsiaTheme="minorEastAsia" w:hAnsi="Times New Roman" w:cs="Times New Roman"/>
          <w:b/>
          <w:lang w:eastAsia="ru-RU"/>
        </w:rPr>
        <w:t>об отказе в предоставлении муниципальной услуги</w:t>
      </w:r>
    </w:p>
    <w:p w:rsidR="004011E2" w:rsidRPr="00A61945" w:rsidRDefault="004011E2" w:rsidP="004011E2">
      <w:pPr>
        <w:widowControl w:val="0"/>
        <w:autoSpaceDE w:val="0"/>
        <w:autoSpaceDN w:val="0"/>
        <w:adjustRightInd w:val="0"/>
        <w:spacing w:after="0" w:line="240" w:lineRule="auto"/>
        <w:ind w:firstLine="709"/>
        <w:rPr>
          <w:rFonts w:ascii="Times New Roman" w:eastAsiaTheme="minorEastAsia" w:hAnsi="Times New Roman" w:cs="Times New Roman"/>
          <w:lang w:eastAsia="ru-RU"/>
        </w:rPr>
      </w:pPr>
    </w:p>
    <w:p w:rsidR="004011E2" w:rsidRPr="00A61945" w:rsidRDefault="004011E2" w:rsidP="004011E2">
      <w:pPr>
        <w:widowControl w:val="0"/>
        <w:tabs>
          <w:tab w:val="left" w:pos="567"/>
          <w:tab w:val="left" w:pos="709"/>
        </w:tabs>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 xml:space="preserve">По результатам рассмотрения заявления, зарегистрированного в администрации Сизинского сельсовета, от "___ " ___________ 20___ г. № _______, представленного для получения специального разрешения на движение по автомобильным дорогам       общего пользования местного значения, находящимся в муниципальной        собственности муниципального образования Сизинский сельсовет, тяжеловесного и (или) крупногабаритного транспортного средства сообщаю об отказе       в выдаче специального разрешения в связи </w:t>
      </w:r>
      <w:proofErr w:type="gramStart"/>
      <w:r w:rsidRPr="00A61945">
        <w:rPr>
          <w:rFonts w:ascii="Times New Roman" w:eastAsiaTheme="minorEastAsia" w:hAnsi="Times New Roman" w:cs="Times New Roman"/>
          <w:lang w:eastAsia="ru-RU"/>
        </w:rPr>
        <w:t>с</w:t>
      </w:r>
      <w:proofErr w:type="gramEnd"/>
      <w:r w:rsidRPr="00A61945">
        <w:rPr>
          <w:rFonts w:ascii="Times New Roman" w:eastAsiaTheme="minorEastAsia" w:hAnsi="Times New Roman" w:cs="Times New Roman"/>
          <w:lang w:eastAsia="ru-RU"/>
        </w:rPr>
        <w:t xml:space="preserve"> ______________________________</w:t>
      </w:r>
    </w:p>
    <w:p w:rsidR="004011E2" w:rsidRPr="00A61945" w:rsidRDefault="004011E2" w:rsidP="004011E2">
      <w:pPr>
        <w:widowControl w:val="0"/>
        <w:tabs>
          <w:tab w:val="left" w:pos="567"/>
          <w:tab w:val="left" w:pos="709"/>
        </w:tabs>
        <w:autoSpaceDE w:val="0"/>
        <w:autoSpaceDN w:val="0"/>
        <w:adjustRightInd w:val="0"/>
        <w:spacing w:after="0" w:line="240" w:lineRule="auto"/>
        <w:jc w:val="both"/>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____________________________________________________________________</w:t>
      </w:r>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A61945">
        <w:rPr>
          <w:rFonts w:ascii="Times New Roman" w:eastAsiaTheme="minorEastAsia" w:hAnsi="Times New Roman" w:cs="Times New Roman"/>
          <w:lang w:eastAsia="ru-RU"/>
        </w:rPr>
        <w:t xml:space="preserve">(указывается  основание  для отказа в предоставлении муниципальной услуги в соответствии </w:t>
      </w:r>
      <w:proofErr w:type="gramEnd"/>
    </w:p>
    <w:p w:rsidR="004011E2" w:rsidRPr="00A61945" w:rsidRDefault="004011E2" w:rsidP="004011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с пунктом 2.12 административного</w:t>
      </w:r>
      <w:r w:rsidRPr="00A61945">
        <w:rPr>
          <w:rFonts w:ascii="Times New Roman" w:eastAsiaTheme="minorEastAsia" w:hAnsi="Times New Roman" w:cs="Times New Roman"/>
          <w:color w:val="FF0000"/>
          <w:lang w:eastAsia="ru-RU"/>
        </w:rPr>
        <w:t xml:space="preserve"> </w:t>
      </w:r>
      <w:r w:rsidRPr="00A61945">
        <w:rPr>
          <w:rFonts w:ascii="Times New Roman" w:eastAsiaTheme="minorEastAsia" w:hAnsi="Times New Roman" w:cs="Times New Roman"/>
          <w:lang w:eastAsia="ru-RU"/>
        </w:rPr>
        <w:t>регламента и краткое описание фактического обстоятельства)</w:t>
      </w:r>
    </w:p>
    <w:p w:rsidR="004011E2" w:rsidRPr="00A61945" w:rsidRDefault="004011E2" w:rsidP="004011E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r w:rsidRPr="00A61945">
        <w:rPr>
          <w:rFonts w:ascii="Times New Roman" w:eastAsiaTheme="minorEastAsia" w:hAnsi="Times New Roman" w:cs="Times New Roman"/>
          <w:lang w:eastAsia="ru-RU"/>
        </w:rPr>
        <w:t>Специалист, ответственный</w:t>
      </w:r>
    </w:p>
    <w:p w:rsidR="004011E2" w:rsidRPr="00A61945" w:rsidRDefault="004011E2" w:rsidP="004011E2">
      <w:pPr>
        <w:widowControl w:val="0"/>
        <w:autoSpaceDE w:val="0"/>
        <w:autoSpaceDN w:val="0"/>
        <w:adjustRightInd w:val="0"/>
        <w:spacing w:after="0" w:line="240" w:lineRule="auto"/>
        <w:rPr>
          <w:rFonts w:ascii="Times New Roman" w:eastAsia="Calibri" w:hAnsi="Times New Roman" w:cs="Times New Roman"/>
          <w:lang w:eastAsia="ru-RU"/>
        </w:rPr>
      </w:pPr>
      <w:r w:rsidRPr="00A61945">
        <w:rPr>
          <w:rFonts w:ascii="Times New Roman" w:eastAsiaTheme="minorEastAsia" w:hAnsi="Times New Roman" w:cs="Times New Roman"/>
          <w:lang w:eastAsia="ru-RU"/>
        </w:rPr>
        <w:t>за предоставление муниципальной услуги: ____________   __________________</w:t>
      </w:r>
      <w:r w:rsidRPr="00A61945">
        <w:rPr>
          <w:rFonts w:ascii="Times New Roman" w:eastAsia="Calibri" w:hAnsi="Times New Roman" w:cs="Times New Roman"/>
          <w:lang w:eastAsia="ru-RU"/>
        </w:rPr>
        <w:t xml:space="preserve">  </w:t>
      </w:r>
    </w:p>
    <w:p w:rsidR="004011E2" w:rsidRPr="00A61945" w:rsidRDefault="004011E2" w:rsidP="004011E2">
      <w:pPr>
        <w:widowControl w:val="0"/>
        <w:autoSpaceDE w:val="0"/>
        <w:autoSpaceDN w:val="0"/>
        <w:adjustRightInd w:val="0"/>
        <w:spacing w:after="0" w:line="240" w:lineRule="auto"/>
        <w:rPr>
          <w:rFonts w:ascii="Times New Roman" w:eastAsia="Calibri" w:hAnsi="Times New Roman" w:cs="Times New Roman"/>
          <w:lang w:eastAsia="ru-RU"/>
        </w:rPr>
      </w:pPr>
      <w:r w:rsidRPr="00A61945">
        <w:rPr>
          <w:rFonts w:ascii="Times New Roman" w:eastAsia="Calibri" w:hAnsi="Times New Roman" w:cs="Times New Roman"/>
          <w:lang w:eastAsia="ru-RU"/>
        </w:rPr>
        <w:t xml:space="preserve">                                                                         (подпись)                (фамилия, имя, отчество)</w:t>
      </w:r>
    </w:p>
    <w:p w:rsidR="004011E2" w:rsidRPr="00A61945" w:rsidRDefault="004011E2" w:rsidP="004011E2">
      <w:pPr>
        <w:widowControl w:val="0"/>
        <w:autoSpaceDE w:val="0"/>
        <w:autoSpaceDN w:val="0"/>
        <w:adjustRightInd w:val="0"/>
        <w:spacing w:after="0" w:line="240" w:lineRule="auto"/>
        <w:rPr>
          <w:rFonts w:ascii="Times New Roman" w:eastAsiaTheme="minorEastAsia" w:hAnsi="Times New Roman" w:cs="Times New Roman"/>
          <w:lang w:eastAsia="ru-RU"/>
        </w:rPr>
      </w:pPr>
    </w:p>
    <w:p w:rsidR="004011E2" w:rsidRPr="00A847EA" w:rsidRDefault="004011E2" w:rsidP="004011E2">
      <w:pPr>
        <w:jc w:val="center"/>
        <w:rPr>
          <w:rFonts w:ascii="Times New Roman" w:hAnsi="Times New Roman" w:cs="Times New Roman"/>
        </w:rPr>
      </w:pPr>
    </w:p>
    <w:p w:rsidR="00A847EA" w:rsidRPr="00A847EA" w:rsidRDefault="00A847EA" w:rsidP="00A847EA">
      <w:pPr>
        <w:shd w:val="clear" w:color="auto" w:fill="FFFFFF"/>
        <w:spacing w:after="0" w:line="240" w:lineRule="auto"/>
        <w:jc w:val="center"/>
        <w:rPr>
          <w:rFonts w:ascii="Times New Roman" w:eastAsia="Times New Roman" w:hAnsi="Times New Roman" w:cs="Times New Roman"/>
          <w:b/>
          <w:bCs/>
          <w:color w:val="000000"/>
          <w:lang w:eastAsia="ru-RU"/>
        </w:rPr>
      </w:pPr>
      <w:r w:rsidRPr="00A847EA">
        <w:rPr>
          <w:rFonts w:ascii="Times New Roman" w:eastAsia="Times New Roman" w:hAnsi="Times New Roman" w:cs="Times New Roman"/>
          <w:b/>
          <w:bCs/>
          <w:color w:val="000000"/>
          <w:lang w:eastAsia="ru-RU"/>
        </w:rPr>
        <w:t>РОССИЙСКАЯ ФЕДЕРАЦИЯ</w:t>
      </w:r>
    </w:p>
    <w:p w:rsidR="00A847EA" w:rsidRPr="00A847EA" w:rsidRDefault="00A847EA" w:rsidP="00A847EA">
      <w:pPr>
        <w:shd w:val="clear" w:color="auto" w:fill="FFFFFF"/>
        <w:spacing w:after="0" w:line="240" w:lineRule="auto"/>
        <w:jc w:val="center"/>
        <w:rPr>
          <w:rFonts w:ascii="Times New Roman" w:eastAsia="Times New Roman" w:hAnsi="Times New Roman" w:cs="Times New Roman"/>
          <w:color w:val="000000"/>
          <w:lang w:eastAsia="ru-RU"/>
        </w:rPr>
      </w:pPr>
      <w:r w:rsidRPr="00A847EA">
        <w:rPr>
          <w:rFonts w:ascii="Times New Roman" w:eastAsia="Times New Roman" w:hAnsi="Times New Roman" w:cs="Times New Roman"/>
          <w:b/>
          <w:bCs/>
          <w:color w:val="000000"/>
          <w:lang w:eastAsia="ru-RU"/>
        </w:rPr>
        <w:t>КРАСНОЯРСКИЙ КРАЙ ШУШЕНСКИЙ РАЙОН</w:t>
      </w:r>
      <w:r w:rsidRPr="00A847EA">
        <w:rPr>
          <w:rFonts w:ascii="Times New Roman" w:eastAsia="Times New Roman" w:hAnsi="Times New Roman" w:cs="Times New Roman"/>
          <w:b/>
          <w:bCs/>
          <w:color w:val="000000"/>
          <w:lang w:eastAsia="ru-RU"/>
        </w:rPr>
        <w:br/>
        <w:t>АДМИНИСТРАЦИЯ СИЗИНСКОГО СЕЛЬСОВЕТА</w:t>
      </w:r>
    </w:p>
    <w:p w:rsidR="00A847EA" w:rsidRPr="00A847EA" w:rsidRDefault="00A847EA" w:rsidP="00A847EA">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A847EA">
        <w:rPr>
          <w:rFonts w:ascii="Times New Roman" w:eastAsia="Times New Roman" w:hAnsi="Times New Roman" w:cs="Times New Roman"/>
          <w:b/>
          <w:bCs/>
          <w:color w:val="000000"/>
          <w:lang w:eastAsia="ru-RU"/>
        </w:rPr>
        <w:t>ПОСТАНОВЛЕНИЕ</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От 07.02.2017</w:t>
      </w:r>
      <w:r w:rsidRPr="00A847EA">
        <w:rPr>
          <w:rFonts w:ascii="Times New Roman" w:eastAsia="Times New Roman" w:hAnsi="Times New Roman" w:cs="Times New Roman"/>
          <w:color w:val="000000"/>
          <w:lang w:eastAsia="ru-RU"/>
        </w:rPr>
        <w:tab/>
      </w:r>
      <w:r w:rsidRPr="00A847EA">
        <w:rPr>
          <w:rFonts w:ascii="Times New Roman" w:eastAsia="Times New Roman" w:hAnsi="Times New Roman" w:cs="Times New Roman"/>
          <w:color w:val="000000"/>
          <w:lang w:eastAsia="ru-RU"/>
        </w:rPr>
        <w:tab/>
      </w:r>
      <w:r w:rsidRPr="00A847EA">
        <w:rPr>
          <w:rFonts w:ascii="Times New Roman" w:eastAsia="Times New Roman" w:hAnsi="Times New Roman" w:cs="Times New Roman"/>
          <w:color w:val="000000"/>
          <w:lang w:eastAsia="ru-RU"/>
        </w:rPr>
        <w:tab/>
      </w:r>
      <w:proofErr w:type="spellStart"/>
      <w:r w:rsidRPr="00A847EA">
        <w:rPr>
          <w:rFonts w:ascii="Times New Roman" w:eastAsia="Times New Roman" w:hAnsi="Times New Roman" w:cs="Times New Roman"/>
          <w:color w:val="000000"/>
          <w:lang w:eastAsia="ru-RU"/>
        </w:rPr>
        <w:t>с</w:t>
      </w:r>
      <w:proofErr w:type="gramStart"/>
      <w:r w:rsidRPr="00A847EA">
        <w:rPr>
          <w:rFonts w:ascii="Times New Roman" w:eastAsia="Times New Roman" w:hAnsi="Times New Roman" w:cs="Times New Roman"/>
          <w:color w:val="000000"/>
          <w:lang w:eastAsia="ru-RU"/>
        </w:rPr>
        <w:t>.С</w:t>
      </w:r>
      <w:proofErr w:type="gramEnd"/>
      <w:r w:rsidRPr="00A847EA">
        <w:rPr>
          <w:rFonts w:ascii="Times New Roman" w:eastAsia="Times New Roman" w:hAnsi="Times New Roman" w:cs="Times New Roman"/>
          <w:color w:val="000000"/>
          <w:lang w:eastAsia="ru-RU"/>
        </w:rPr>
        <w:t>изая</w:t>
      </w:r>
      <w:proofErr w:type="spellEnd"/>
      <w:r w:rsidRPr="00A847EA">
        <w:rPr>
          <w:rFonts w:ascii="Times New Roman" w:eastAsia="Times New Roman" w:hAnsi="Times New Roman" w:cs="Times New Roman"/>
          <w:color w:val="000000"/>
          <w:lang w:eastAsia="ru-RU"/>
        </w:rPr>
        <w:tab/>
      </w:r>
      <w:r w:rsidRPr="00A847EA">
        <w:rPr>
          <w:rFonts w:ascii="Times New Roman" w:eastAsia="Times New Roman" w:hAnsi="Times New Roman" w:cs="Times New Roman"/>
          <w:color w:val="000000"/>
          <w:lang w:eastAsia="ru-RU"/>
        </w:rPr>
        <w:tab/>
      </w:r>
      <w:r w:rsidRPr="00A847EA">
        <w:rPr>
          <w:rFonts w:ascii="Times New Roman" w:eastAsia="Times New Roman" w:hAnsi="Times New Roman" w:cs="Times New Roman"/>
          <w:color w:val="000000"/>
          <w:lang w:eastAsia="ru-RU"/>
        </w:rPr>
        <w:tab/>
      </w:r>
      <w:r w:rsidRPr="00A847EA">
        <w:rPr>
          <w:rFonts w:ascii="Times New Roman" w:eastAsia="Times New Roman" w:hAnsi="Times New Roman" w:cs="Times New Roman"/>
          <w:color w:val="000000"/>
          <w:lang w:eastAsia="ru-RU"/>
        </w:rPr>
        <w:tab/>
      </w:r>
      <w:r w:rsidRPr="00A847EA">
        <w:rPr>
          <w:rFonts w:ascii="Times New Roman" w:eastAsia="Times New Roman" w:hAnsi="Times New Roman" w:cs="Times New Roman"/>
          <w:color w:val="000000"/>
          <w:lang w:eastAsia="ru-RU"/>
        </w:rPr>
        <w:tab/>
        <w:t xml:space="preserve"> № 06</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Об утверждении </w:t>
      </w:r>
      <w:proofErr w:type="gramStart"/>
      <w:r w:rsidRPr="00A847EA">
        <w:rPr>
          <w:rFonts w:ascii="Times New Roman" w:eastAsia="Times New Roman" w:hAnsi="Times New Roman" w:cs="Times New Roman"/>
          <w:color w:val="000000"/>
          <w:lang w:eastAsia="ru-RU"/>
        </w:rPr>
        <w:t>административного</w:t>
      </w:r>
      <w:proofErr w:type="gramEnd"/>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регламента осуществления муниципального</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контроля за</w:t>
      </w:r>
      <w:proofErr w:type="gramEnd"/>
      <w:r w:rsidRPr="00A847EA">
        <w:rPr>
          <w:rFonts w:ascii="Times New Roman" w:eastAsia="Times New Roman" w:hAnsi="Times New Roman" w:cs="Times New Roman"/>
          <w:color w:val="000000"/>
          <w:lang w:eastAsia="ru-RU"/>
        </w:rPr>
        <w:t xml:space="preserve"> обеспечением сохранности</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автомобильных дорог местного значения</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в границах населенных пунктов</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Сизинского сельсовета</w:t>
      </w:r>
    </w:p>
    <w:p w:rsidR="00A847EA" w:rsidRPr="00A847EA" w:rsidRDefault="00A847EA" w:rsidP="00A847E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 257-ФЗ «Об автомобильных дорогах и о дорожной</w:t>
      </w:r>
      <w:proofErr w:type="gramEnd"/>
      <w:r w:rsidRPr="00A847EA">
        <w:rPr>
          <w:rFonts w:ascii="Times New Roman" w:eastAsia="Times New Roman" w:hAnsi="Times New Roman" w:cs="Times New Roman"/>
          <w:color w:val="000000"/>
          <w:lang w:eastAsia="ru-RU"/>
        </w:rPr>
        <w:t xml:space="preserve"> </w:t>
      </w:r>
      <w:proofErr w:type="gramStart"/>
      <w:r w:rsidRPr="00A847EA">
        <w:rPr>
          <w:rFonts w:ascii="Times New Roman" w:eastAsia="Times New Roman" w:hAnsi="Times New Roman" w:cs="Times New Roman"/>
          <w:color w:val="000000"/>
          <w:lang w:eastAsia="ru-RU"/>
        </w:rPr>
        <w:t xml:space="preserve">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w:t>
      </w:r>
      <w:r w:rsidRPr="00A847EA">
        <w:rPr>
          <w:rFonts w:ascii="Times New Roman" w:eastAsia="Times New Roman" w:hAnsi="Times New Roman" w:cs="Times New Roman"/>
          <w:color w:val="000000"/>
          <w:lang w:eastAsia="ru-RU"/>
        </w:rPr>
        <w:lastRenderedPageBreak/>
        <w:t>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Сизинского сельсовета  администрация муниципального образования</w:t>
      </w:r>
      <w:proofErr w:type="gramEnd"/>
    </w:p>
    <w:p w:rsidR="00A847EA" w:rsidRPr="00A847EA" w:rsidRDefault="00A847EA" w:rsidP="00A847E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b/>
          <w:bCs/>
          <w:color w:val="000000"/>
          <w:lang w:eastAsia="ru-RU"/>
        </w:rPr>
        <w:t>ПОСТАНОВЛЯЕТ:</w:t>
      </w:r>
    </w:p>
    <w:p w:rsidR="00A847EA" w:rsidRPr="00A847EA" w:rsidRDefault="00A847EA" w:rsidP="00A847E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1.Утвердить прилагаемый административный регламент осуществления муниципального </w:t>
      </w:r>
      <w:proofErr w:type="gramStart"/>
      <w:r w:rsidRPr="00A847EA">
        <w:rPr>
          <w:rFonts w:ascii="Times New Roman" w:eastAsia="Times New Roman" w:hAnsi="Times New Roman" w:cs="Times New Roman"/>
          <w:color w:val="000000"/>
          <w:lang w:eastAsia="ru-RU"/>
        </w:rPr>
        <w:t>контроля за</w:t>
      </w:r>
      <w:proofErr w:type="gramEnd"/>
      <w:r w:rsidRPr="00A847EA">
        <w:rPr>
          <w:rFonts w:ascii="Times New Roman" w:eastAsia="Times New Roman" w:hAnsi="Times New Roman" w:cs="Times New Roman"/>
          <w:color w:val="000000"/>
          <w:lang w:eastAsia="ru-RU"/>
        </w:rPr>
        <w:t xml:space="preserve"> сохранностью автомобильных дорог местного значения в границах населенных пунктов Сизинского сельсовета.</w:t>
      </w:r>
    </w:p>
    <w:p w:rsidR="00A847EA" w:rsidRPr="00A847EA" w:rsidRDefault="00A847EA" w:rsidP="00A847E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 Постановление вступает в силу после официального опубликования в газете «Сизинские вести» и на официальном сайте Администрации Сизинского сельсовета..</w:t>
      </w:r>
    </w:p>
    <w:p w:rsidR="00A847EA" w:rsidRPr="00A847EA" w:rsidRDefault="00A847EA" w:rsidP="00A847E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3. </w:t>
      </w:r>
      <w:proofErr w:type="gramStart"/>
      <w:r w:rsidRPr="00A847EA">
        <w:rPr>
          <w:rFonts w:ascii="Times New Roman" w:eastAsia="Times New Roman" w:hAnsi="Times New Roman" w:cs="Times New Roman"/>
          <w:color w:val="000000"/>
          <w:lang w:eastAsia="ru-RU"/>
        </w:rPr>
        <w:t>Контроль за</w:t>
      </w:r>
      <w:proofErr w:type="gramEnd"/>
      <w:r w:rsidRPr="00A847EA">
        <w:rPr>
          <w:rFonts w:ascii="Times New Roman" w:eastAsia="Times New Roman" w:hAnsi="Times New Roman" w:cs="Times New Roman"/>
          <w:color w:val="000000"/>
          <w:lang w:eastAsia="ru-RU"/>
        </w:rPr>
        <w:t xml:space="preserve"> исполнением данного постановления оставляю за собой.</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Глава Сизинского сельсовета:</w:t>
      </w:r>
      <w:r w:rsidRPr="00A847EA">
        <w:rPr>
          <w:rFonts w:ascii="Times New Roman" w:eastAsia="Times New Roman" w:hAnsi="Times New Roman" w:cs="Times New Roman"/>
          <w:color w:val="000000"/>
          <w:lang w:eastAsia="ru-RU"/>
        </w:rPr>
        <w:tab/>
      </w:r>
      <w:r w:rsidRPr="00A847EA">
        <w:rPr>
          <w:rFonts w:ascii="Times New Roman" w:eastAsia="Times New Roman" w:hAnsi="Times New Roman" w:cs="Times New Roman"/>
          <w:color w:val="000000"/>
          <w:lang w:eastAsia="ru-RU"/>
        </w:rPr>
        <w:tab/>
      </w:r>
      <w:r w:rsidRPr="00A847EA">
        <w:rPr>
          <w:rFonts w:ascii="Times New Roman" w:eastAsia="Times New Roman" w:hAnsi="Times New Roman" w:cs="Times New Roman"/>
          <w:color w:val="000000"/>
          <w:lang w:eastAsia="ru-RU"/>
        </w:rPr>
        <w:tab/>
      </w:r>
      <w:r w:rsidRPr="00A847EA">
        <w:rPr>
          <w:rFonts w:ascii="Times New Roman" w:eastAsia="Times New Roman" w:hAnsi="Times New Roman" w:cs="Times New Roman"/>
          <w:color w:val="000000"/>
          <w:lang w:eastAsia="ru-RU"/>
        </w:rPr>
        <w:tab/>
        <w:t>Т.А. Коробейникова</w:t>
      </w:r>
    </w:p>
    <w:tbl>
      <w:tblPr>
        <w:tblW w:w="0" w:type="auto"/>
        <w:tblCellMar>
          <w:top w:w="15" w:type="dxa"/>
          <w:left w:w="15" w:type="dxa"/>
          <w:bottom w:w="15" w:type="dxa"/>
          <w:right w:w="15" w:type="dxa"/>
        </w:tblCellMar>
        <w:tblLook w:val="04A0" w:firstRow="1" w:lastRow="0" w:firstColumn="1" w:lastColumn="0" w:noHBand="0" w:noVBand="1"/>
      </w:tblPr>
      <w:tblGrid>
        <w:gridCol w:w="4551"/>
        <w:gridCol w:w="4656"/>
      </w:tblGrid>
      <w:tr w:rsidR="00A847EA" w:rsidRPr="00A847EA" w:rsidTr="00A847EA">
        <w:trPr>
          <w:trHeight w:val="1247"/>
        </w:trPr>
        <w:tc>
          <w:tcPr>
            <w:tcW w:w="4551" w:type="dxa"/>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p w:rsidR="00A847EA" w:rsidRPr="00A847EA" w:rsidRDefault="00A847EA" w:rsidP="00A847EA">
            <w:pPr>
              <w:spacing w:after="0" w:line="240" w:lineRule="auto"/>
              <w:jc w:val="both"/>
              <w:rPr>
                <w:rFonts w:ascii="Times New Roman" w:eastAsia="Times New Roman" w:hAnsi="Times New Roman" w:cs="Times New Roman"/>
                <w:lang w:eastAsia="ru-RU"/>
              </w:rPr>
            </w:pPr>
          </w:p>
          <w:p w:rsidR="00A847EA" w:rsidRPr="00A847EA" w:rsidRDefault="00A847EA" w:rsidP="00A847EA">
            <w:pPr>
              <w:spacing w:after="0" w:line="240" w:lineRule="auto"/>
              <w:jc w:val="both"/>
              <w:rPr>
                <w:rFonts w:ascii="Times New Roman" w:eastAsia="Times New Roman" w:hAnsi="Times New Roman" w:cs="Times New Roman"/>
                <w:lang w:eastAsia="ru-RU"/>
              </w:rPr>
            </w:pPr>
          </w:p>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4656" w:type="dxa"/>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p w:rsidR="00A847EA" w:rsidRPr="00A847EA" w:rsidRDefault="00A847EA" w:rsidP="00A847EA">
            <w:pPr>
              <w:spacing w:after="0" w:line="240" w:lineRule="auto"/>
              <w:jc w:val="right"/>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Приложение</w:t>
            </w:r>
          </w:p>
          <w:p w:rsidR="00A847EA" w:rsidRPr="00A847EA" w:rsidRDefault="00A847EA" w:rsidP="00A847EA">
            <w:pPr>
              <w:spacing w:after="0" w:line="240" w:lineRule="auto"/>
              <w:jc w:val="right"/>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К постановлению  администрации</w:t>
            </w:r>
          </w:p>
          <w:p w:rsidR="00A847EA" w:rsidRPr="00A847EA" w:rsidRDefault="00A847EA" w:rsidP="00A847EA">
            <w:pPr>
              <w:spacing w:after="0" w:line="240" w:lineRule="auto"/>
              <w:jc w:val="right"/>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Сизинского сельсовета</w:t>
            </w:r>
          </w:p>
          <w:p w:rsidR="00A847EA" w:rsidRPr="00A847EA" w:rsidRDefault="00A847EA" w:rsidP="00A847EA">
            <w:pPr>
              <w:spacing w:after="0" w:line="240" w:lineRule="auto"/>
              <w:jc w:val="right"/>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от 07.02.2017 № 06</w:t>
            </w:r>
          </w:p>
        </w:tc>
      </w:tr>
    </w:tbl>
    <w:p w:rsidR="00A847EA" w:rsidRPr="00A847EA" w:rsidRDefault="00A847EA" w:rsidP="00A847EA">
      <w:pPr>
        <w:shd w:val="clear" w:color="auto" w:fill="FFFFFF"/>
        <w:spacing w:before="100" w:beforeAutospacing="1" w:line="240" w:lineRule="auto"/>
        <w:jc w:val="center"/>
        <w:rPr>
          <w:rFonts w:ascii="Times New Roman" w:eastAsia="Times New Roman" w:hAnsi="Times New Roman" w:cs="Times New Roman"/>
          <w:b/>
          <w:bCs/>
          <w:color w:val="000000"/>
          <w:lang w:eastAsia="ru-RU"/>
        </w:rPr>
      </w:pPr>
      <w:r w:rsidRPr="00A847EA">
        <w:rPr>
          <w:rFonts w:ascii="Times New Roman" w:eastAsia="Times New Roman" w:hAnsi="Times New Roman" w:cs="Times New Roman"/>
          <w:b/>
          <w:bCs/>
          <w:color w:val="000000"/>
          <w:lang w:eastAsia="ru-RU"/>
        </w:rPr>
        <w:t>АДМИНИСТРАТИВНЫЙ РЕГЛАМЕНТ</w:t>
      </w:r>
    </w:p>
    <w:p w:rsidR="00A847EA" w:rsidRPr="00A847EA" w:rsidRDefault="00A847EA" w:rsidP="00A847EA">
      <w:pPr>
        <w:shd w:val="clear" w:color="auto" w:fill="FFFFFF"/>
        <w:spacing w:before="100" w:beforeAutospacing="1" w:line="240" w:lineRule="auto"/>
        <w:jc w:val="center"/>
        <w:rPr>
          <w:rFonts w:ascii="Times New Roman" w:eastAsia="Times New Roman" w:hAnsi="Times New Roman" w:cs="Times New Roman"/>
          <w:color w:val="000000"/>
          <w:lang w:eastAsia="ru-RU"/>
        </w:rPr>
      </w:pPr>
      <w:r w:rsidRPr="00A847EA">
        <w:rPr>
          <w:rFonts w:ascii="Times New Roman" w:eastAsia="Times New Roman" w:hAnsi="Times New Roman" w:cs="Times New Roman"/>
          <w:b/>
          <w:bCs/>
          <w:color w:val="000000"/>
          <w:lang w:eastAsia="ru-RU"/>
        </w:rPr>
        <w:t xml:space="preserve">осуществления муниципального </w:t>
      </w:r>
      <w:proofErr w:type="gramStart"/>
      <w:r w:rsidRPr="00A847EA">
        <w:rPr>
          <w:rFonts w:ascii="Times New Roman" w:eastAsia="Times New Roman" w:hAnsi="Times New Roman" w:cs="Times New Roman"/>
          <w:b/>
          <w:bCs/>
          <w:color w:val="000000"/>
          <w:lang w:eastAsia="ru-RU"/>
        </w:rPr>
        <w:t>контроля за</w:t>
      </w:r>
      <w:proofErr w:type="gramEnd"/>
      <w:r w:rsidRPr="00A847EA">
        <w:rPr>
          <w:rFonts w:ascii="Times New Roman" w:eastAsia="Times New Roman" w:hAnsi="Times New Roman" w:cs="Times New Roman"/>
          <w:b/>
          <w:bCs/>
          <w:color w:val="000000"/>
          <w:lang w:eastAsia="ru-RU"/>
        </w:rPr>
        <w:t xml:space="preserve"> обеспечением сохранности автомобильных дорог местного значения в границах населенных пунктов Сизинского сельсовета</w:t>
      </w:r>
    </w:p>
    <w:p w:rsidR="00A847EA" w:rsidRPr="00A847EA" w:rsidRDefault="00A847EA" w:rsidP="00A847EA">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A847EA">
        <w:rPr>
          <w:rFonts w:ascii="Times New Roman" w:eastAsia="Times New Roman" w:hAnsi="Times New Roman" w:cs="Times New Roman"/>
          <w:b/>
          <w:bCs/>
          <w:color w:val="000000"/>
          <w:lang w:eastAsia="ru-RU"/>
        </w:rPr>
        <w:t>I. Общие положения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1. Настоящий административный регламент осуществления муниципального </w:t>
      </w:r>
      <w:proofErr w:type="gramStart"/>
      <w:r w:rsidRPr="00A847EA">
        <w:rPr>
          <w:rFonts w:ascii="Times New Roman" w:eastAsia="Times New Roman" w:hAnsi="Times New Roman" w:cs="Times New Roman"/>
          <w:color w:val="000000"/>
          <w:lang w:eastAsia="ru-RU"/>
        </w:rPr>
        <w:t>контроля за</w:t>
      </w:r>
      <w:proofErr w:type="gramEnd"/>
      <w:r w:rsidRPr="00A847EA">
        <w:rPr>
          <w:rFonts w:ascii="Times New Roman" w:eastAsia="Times New Roman" w:hAnsi="Times New Roman" w:cs="Times New Roman"/>
          <w:color w:val="000000"/>
          <w:lang w:eastAsia="ru-RU"/>
        </w:rPr>
        <w:t xml:space="preserve"> обеспечением сохранности автомобильных дорог местного значения в границах населенных пунктов Сизинского сельсовета (далее - административный регламент) устанавливает порядок организации и проведения администрацией проверок при осуществлении муниципального контроля за сохранностью автомобильных дорог местного значения в границах населенных пунктов Сизинского сельсовета.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2. Муниципальный контроль за обеспечением сохранности автомобильных дорог местного значения в границах населенных пунктов Сизинского сельсовета осуществляется в соответствии </w:t>
      </w:r>
      <w:proofErr w:type="gramStart"/>
      <w:r w:rsidRPr="00A847EA">
        <w:rPr>
          <w:rFonts w:ascii="Times New Roman" w:eastAsia="Times New Roman" w:hAnsi="Times New Roman" w:cs="Times New Roman"/>
          <w:color w:val="000000"/>
          <w:lang w:eastAsia="ru-RU"/>
        </w:rPr>
        <w:t>с</w:t>
      </w:r>
      <w:proofErr w:type="gramEnd"/>
      <w:r w:rsidRPr="00A847EA">
        <w:rPr>
          <w:rFonts w:ascii="Times New Roman" w:eastAsia="Times New Roman" w:hAnsi="Times New Roman" w:cs="Times New Roman"/>
          <w:color w:val="000000"/>
          <w:lang w:eastAsia="ru-RU"/>
        </w:rPr>
        <w:t>:</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Кодексом Российской Федерации об административных правонарушениях от 30 декабря 2001 года № 195-ФЗ;</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Федеральным законом от 06 октября 2003 года № 131-ФЗ «Об общих принципах организации местного самоуправления в Российской Федерации»;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Федеральным законом от 10 декабря 1995 года № 196-ФЗ «О безопасности дорожного движения»;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 муниципальными правовыми актами;</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настоящим административным регламентом.</w:t>
      </w:r>
    </w:p>
    <w:p w:rsidR="00A847EA" w:rsidRPr="00A847EA" w:rsidRDefault="00A847EA" w:rsidP="00A847EA">
      <w:pPr>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r w:rsidRPr="00A847EA">
        <w:rPr>
          <w:rFonts w:ascii="Times New Roman" w:eastAsia="Times New Roman" w:hAnsi="Times New Roman" w:cs="Times New Roman"/>
          <w:b/>
          <w:color w:val="000000"/>
          <w:lang w:val="en-US" w:eastAsia="ru-RU"/>
        </w:rPr>
        <w:t>II</w:t>
      </w:r>
      <w:r w:rsidRPr="00A847EA">
        <w:rPr>
          <w:rFonts w:ascii="Times New Roman" w:eastAsia="Times New Roman" w:hAnsi="Times New Roman" w:cs="Times New Roman"/>
          <w:b/>
          <w:color w:val="000000"/>
          <w:lang w:eastAsia="ru-RU"/>
        </w:rPr>
        <w:t>. Стандарт предоставления муниципальной услуги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3. </w:t>
      </w:r>
      <w:proofErr w:type="gramStart"/>
      <w:r w:rsidRPr="00A847EA">
        <w:rPr>
          <w:rFonts w:ascii="Times New Roman" w:eastAsia="Times New Roman" w:hAnsi="Times New Roman" w:cs="Times New Roman"/>
          <w:color w:val="000000"/>
          <w:lang w:eastAsia="ru-RU"/>
        </w:rPr>
        <w:t>Муниципальный контроль за обеспечением сохранности автомобильных дорог местного значения в границах населенных пунктов Сизинского сельсовета (далее – муниципальная функция) осуществляется уполномоченным должностным лицом администрации Сизинского сельсовета (далее – должностное лицо)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roofErr w:type="gramEnd"/>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4. При исполнении муниципальной функции администрация Сизинского сельсовета взаимодействует </w:t>
      </w:r>
      <w:proofErr w:type="gramStart"/>
      <w:r w:rsidRPr="00A847EA">
        <w:rPr>
          <w:rFonts w:ascii="Times New Roman" w:eastAsia="Times New Roman" w:hAnsi="Times New Roman" w:cs="Times New Roman"/>
          <w:color w:val="000000"/>
          <w:lang w:eastAsia="ru-RU"/>
        </w:rPr>
        <w:t>с</w:t>
      </w:r>
      <w:proofErr w:type="gramEnd"/>
      <w:r w:rsidRPr="00A847EA">
        <w:rPr>
          <w:rFonts w:ascii="Times New Roman" w:eastAsia="Times New Roman" w:hAnsi="Times New Roman" w:cs="Times New Roman"/>
          <w:color w:val="000000"/>
          <w:lang w:eastAsia="ru-RU"/>
        </w:rPr>
        <w:t>:</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министерством промышленности транспорта и связи Красноярского края;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органами прокуратуры по вопросам согласования проведения проверок;</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органами внутренних дел для оказания содействия при проведении проверок.</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5. Конечным результатом исполнения муниципальной функции является выявление факта (отсутствия факта) нарушения.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6. По результатам исполнения муниципальной функции составляется: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акт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7.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Сизинского сельсовета  принимает меры по недопущению причинения вреда или прекращению его причинения.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8. В случае если основанием для исполнения муниципальной функции является поступление в администрацию Сизинского сельсовета  обращений и заявлений граждан, в том числе индивидуальных предпринимателей, юридических лиц,</w:t>
      </w:r>
      <w:proofErr w:type="gramStart"/>
      <w:r w:rsidRPr="00A847EA">
        <w:rPr>
          <w:rFonts w:ascii="Times New Roman" w:eastAsia="Times New Roman" w:hAnsi="Times New Roman" w:cs="Times New Roman"/>
          <w:color w:val="000000"/>
          <w:lang w:eastAsia="ru-RU"/>
        </w:rPr>
        <w:t xml:space="preserve"> ,</w:t>
      </w:r>
      <w:proofErr w:type="gramEnd"/>
      <w:r w:rsidRPr="00A847EA">
        <w:rPr>
          <w:rFonts w:ascii="Times New Roman" w:eastAsia="Times New Roman" w:hAnsi="Times New Roman" w:cs="Times New Roman"/>
          <w:color w:val="000000"/>
          <w:lang w:eastAsia="ru-RU"/>
        </w:rPr>
        <w:t xml:space="preserve">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9. </w:t>
      </w:r>
      <w:proofErr w:type="gramStart"/>
      <w:r w:rsidRPr="00A847EA">
        <w:rPr>
          <w:rFonts w:ascii="Times New Roman" w:eastAsia="Times New Roman" w:hAnsi="Times New Roman" w:cs="Times New Roman"/>
          <w:color w:val="000000"/>
          <w:lang w:eastAsia="ru-RU"/>
        </w:rPr>
        <w:t xml:space="preserve">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w:t>
      </w:r>
      <w:r w:rsidRPr="00A847EA">
        <w:rPr>
          <w:rFonts w:ascii="Times New Roman" w:eastAsia="Times New Roman" w:hAnsi="Times New Roman" w:cs="Times New Roman"/>
          <w:color w:val="000000"/>
          <w:lang w:eastAsia="ru-RU"/>
        </w:rPr>
        <w:lastRenderedPageBreak/>
        <w:t>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w:t>
      </w:r>
      <w:proofErr w:type="gramEnd"/>
      <w:r w:rsidRPr="00A847EA">
        <w:rPr>
          <w:rFonts w:ascii="Times New Roman" w:eastAsia="Times New Roman" w:hAnsi="Times New Roman" w:cs="Times New Roman"/>
          <w:color w:val="000000"/>
          <w:lang w:eastAsia="ru-RU"/>
        </w:rPr>
        <w:t xml:space="preserve"> и их элементов.</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lang w:eastAsia="ru-RU"/>
        </w:rPr>
      </w:pPr>
      <w:r w:rsidRPr="00A847EA">
        <w:rPr>
          <w:rFonts w:ascii="Times New Roman" w:eastAsia="Times New Roman" w:hAnsi="Times New Roman" w:cs="Times New Roman"/>
          <w:color w:val="000000"/>
          <w:lang w:eastAsia="ru-RU"/>
        </w:rPr>
        <w:t xml:space="preserve">10.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Требования </w:t>
      </w:r>
      <w:proofErr w:type="gramStart"/>
      <w:r w:rsidRPr="00A847EA">
        <w:rPr>
          <w:rFonts w:ascii="Times New Roman" w:eastAsia="Times New Roman" w:hAnsi="Times New Roman" w:cs="Times New Roman"/>
          <w:color w:val="000000"/>
          <w:lang w:eastAsia="ru-RU"/>
        </w:rPr>
        <w:t>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 границах</w:t>
      </w:r>
      <w:proofErr w:type="gramEnd"/>
      <w:r w:rsidRPr="00A847EA">
        <w:rPr>
          <w:rFonts w:ascii="Times New Roman" w:eastAsia="Times New Roman" w:hAnsi="Times New Roman" w:cs="Times New Roman"/>
          <w:color w:val="000000"/>
          <w:lang w:eastAsia="ru-RU"/>
        </w:rPr>
        <w:t xml:space="preserve"> населенных пунктов Сизинского сельсовета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bookmarkStart w:id="9" w:name="_Toc249189044"/>
      <w:r w:rsidRPr="00A847EA">
        <w:rPr>
          <w:rFonts w:ascii="Times New Roman" w:eastAsia="Times New Roman" w:hAnsi="Times New Roman" w:cs="Times New Roman"/>
          <w:color w:val="000000"/>
          <w:lang w:eastAsia="ru-RU"/>
        </w:rPr>
        <w:t>11. Порядок информирования о правилах исполнения муниципальной функции.</w:t>
      </w:r>
      <w:bookmarkEnd w:id="9"/>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Сведения о местонахождении, номер телефона, электронный адрес администрации Сизинского сельсовета:</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662732, Красноярский край, Шушенский район, </w:t>
      </w:r>
      <w:proofErr w:type="gramStart"/>
      <w:r w:rsidRPr="00A847EA">
        <w:rPr>
          <w:rFonts w:ascii="Times New Roman" w:eastAsia="Times New Roman" w:hAnsi="Times New Roman" w:cs="Times New Roman"/>
          <w:color w:val="000000"/>
          <w:lang w:eastAsia="ru-RU"/>
        </w:rPr>
        <w:t>с</w:t>
      </w:r>
      <w:proofErr w:type="gramEnd"/>
      <w:r w:rsidRPr="00A847EA">
        <w:rPr>
          <w:rFonts w:ascii="Times New Roman" w:eastAsia="Times New Roman" w:hAnsi="Times New Roman" w:cs="Times New Roman"/>
          <w:color w:val="000000"/>
          <w:lang w:eastAsia="ru-RU"/>
        </w:rPr>
        <w:t xml:space="preserve">. </w:t>
      </w:r>
      <w:proofErr w:type="gramStart"/>
      <w:r w:rsidRPr="00A847EA">
        <w:rPr>
          <w:rFonts w:ascii="Times New Roman" w:eastAsia="Times New Roman" w:hAnsi="Times New Roman" w:cs="Times New Roman"/>
          <w:color w:val="000000"/>
          <w:lang w:eastAsia="ru-RU"/>
        </w:rPr>
        <w:t>Сизая</w:t>
      </w:r>
      <w:proofErr w:type="gramEnd"/>
      <w:r w:rsidRPr="00A847EA">
        <w:rPr>
          <w:rFonts w:ascii="Times New Roman" w:eastAsia="Times New Roman" w:hAnsi="Times New Roman" w:cs="Times New Roman"/>
          <w:color w:val="000000"/>
          <w:lang w:eastAsia="ru-RU"/>
        </w:rPr>
        <w:t>, ул. Ленина, 86а, телефоны: (391-39)22-6-91; 22-4-31</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адрес электронной почты: </w:t>
      </w:r>
      <w:r w:rsidRPr="00A847EA">
        <w:rPr>
          <w:rFonts w:ascii="Times New Roman" w:eastAsia="Calibri" w:hAnsi="Times New Roman" w:cs="Times New Roman"/>
        </w:rPr>
        <w:t xml:space="preserve"> 662732 </w:t>
      </w:r>
      <w:hyperlink r:id="rId13" w:history="1">
        <w:r w:rsidRPr="00A847EA">
          <w:rPr>
            <w:rFonts w:ascii="Times New Roman" w:eastAsia="Calibri" w:hAnsi="Times New Roman" w:cs="Times New Roman"/>
            <w:color w:val="0000FF"/>
            <w:u w:val="single"/>
            <w:lang w:val="en-US"/>
          </w:rPr>
          <w:t>sizaya</w:t>
        </w:r>
        <w:r w:rsidRPr="00A847EA">
          <w:rPr>
            <w:rFonts w:ascii="Times New Roman" w:eastAsia="Calibri" w:hAnsi="Times New Roman" w:cs="Times New Roman"/>
            <w:color w:val="0000FF"/>
            <w:u w:val="single"/>
          </w:rPr>
          <w:t>@</w:t>
        </w:r>
        <w:r w:rsidRPr="00A847EA">
          <w:rPr>
            <w:rFonts w:ascii="Times New Roman" w:eastAsia="Calibri" w:hAnsi="Times New Roman" w:cs="Times New Roman"/>
            <w:color w:val="0000FF"/>
            <w:u w:val="single"/>
            <w:lang w:val="en-US"/>
          </w:rPr>
          <w:t>mail</w:t>
        </w:r>
        <w:r w:rsidRPr="00A847EA">
          <w:rPr>
            <w:rFonts w:ascii="Times New Roman" w:eastAsia="Calibri" w:hAnsi="Times New Roman" w:cs="Times New Roman"/>
            <w:color w:val="0000FF"/>
            <w:u w:val="single"/>
          </w:rPr>
          <w:t>.</w:t>
        </w:r>
        <w:proofErr w:type="spellStart"/>
        <w:r w:rsidRPr="00A847EA">
          <w:rPr>
            <w:rFonts w:ascii="Times New Roman" w:eastAsia="Calibri" w:hAnsi="Times New Roman" w:cs="Times New Roman"/>
            <w:color w:val="0000FF"/>
            <w:u w:val="single"/>
            <w:lang w:val="en-US"/>
          </w:rPr>
          <w:t>ru</w:t>
        </w:r>
        <w:proofErr w:type="spellEnd"/>
      </w:hyperlink>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12. Часы работы администрации Сизинского сельсовета:</w:t>
      </w:r>
    </w:p>
    <w:tbl>
      <w:tblPr>
        <w:tblW w:w="0" w:type="auto"/>
        <w:tblCellMar>
          <w:top w:w="15" w:type="dxa"/>
          <w:left w:w="15" w:type="dxa"/>
          <w:bottom w:w="15" w:type="dxa"/>
          <w:right w:w="15" w:type="dxa"/>
        </w:tblCellMar>
        <w:tblLook w:val="04A0" w:firstRow="1" w:lastRow="0" w:firstColumn="1" w:lastColumn="0" w:noHBand="0" w:noVBand="1"/>
      </w:tblPr>
      <w:tblGrid>
        <w:gridCol w:w="3259"/>
        <w:gridCol w:w="3188"/>
      </w:tblGrid>
      <w:tr w:rsidR="00A847EA" w:rsidRPr="00A847EA" w:rsidTr="00A847EA">
        <w:trPr>
          <w:trHeight w:val="239"/>
        </w:trPr>
        <w:tc>
          <w:tcPr>
            <w:tcW w:w="3259"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Понедельник</w:t>
            </w:r>
          </w:p>
        </w:tc>
        <w:tc>
          <w:tcPr>
            <w:tcW w:w="3188"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8-00 - 16-00</w:t>
            </w:r>
          </w:p>
        </w:tc>
      </w:tr>
      <w:tr w:rsidR="00A847EA" w:rsidRPr="00A847EA" w:rsidTr="00A847EA">
        <w:trPr>
          <w:trHeight w:val="239"/>
        </w:trPr>
        <w:tc>
          <w:tcPr>
            <w:tcW w:w="3259"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Вторник</w:t>
            </w:r>
          </w:p>
        </w:tc>
        <w:tc>
          <w:tcPr>
            <w:tcW w:w="3188"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8-00 - 16-00</w:t>
            </w:r>
          </w:p>
        </w:tc>
      </w:tr>
      <w:tr w:rsidR="00A847EA" w:rsidRPr="00A847EA" w:rsidTr="00A847EA">
        <w:trPr>
          <w:trHeight w:val="239"/>
        </w:trPr>
        <w:tc>
          <w:tcPr>
            <w:tcW w:w="3259"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Среда</w:t>
            </w:r>
          </w:p>
        </w:tc>
        <w:tc>
          <w:tcPr>
            <w:tcW w:w="3188"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8-00 - 16-00</w:t>
            </w:r>
          </w:p>
        </w:tc>
      </w:tr>
      <w:tr w:rsidR="00A847EA" w:rsidRPr="00A847EA" w:rsidTr="00A847EA">
        <w:trPr>
          <w:trHeight w:val="239"/>
        </w:trPr>
        <w:tc>
          <w:tcPr>
            <w:tcW w:w="3259"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Четверг</w:t>
            </w:r>
          </w:p>
        </w:tc>
        <w:tc>
          <w:tcPr>
            <w:tcW w:w="3188"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3B74D6" w:rsidP="00A847EA">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8-00 - 16</w:t>
            </w:r>
            <w:r w:rsidR="00A847EA" w:rsidRPr="00A847EA">
              <w:rPr>
                <w:rFonts w:ascii="Times New Roman" w:eastAsia="Times New Roman" w:hAnsi="Times New Roman" w:cs="Times New Roman"/>
                <w:lang w:eastAsia="ru-RU"/>
              </w:rPr>
              <w:t>-00</w:t>
            </w:r>
          </w:p>
        </w:tc>
      </w:tr>
      <w:tr w:rsidR="00A847EA" w:rsidRPr="00A847EA" w:rsidTr="00A847EA">
        <w:trPr>
          <w:trHeight w:val="239"/>
        </w:trPr>
        <w:tc>
          <w:tcPr>
            <w:tcW w:w="3259"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Пятница</w:t>
            </w:r>
          </w:p>
        </w:tc>
        <w:tc>
          <w:tcPr>
            <w:tcW w:w="3188"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8-00 - 16-00</w:t>
            </w:r>
          </w:p>
        </w:tc>
      </w:tr>
      <w:tr w:rsidR="00A847EA" w:rsidRPr="00A847EA" w:rsidTr="00A847EA">
        <w:trPr>
          <w:trHeight w:val="239"/>
        </w:trPr>
        <w:tc>
          <w:tcPr>
            <w:tcW w:w="3259"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Перерыв на обед</w:t>
            </w:r>
          </w:p>
        </w:tc>
        <w:tc>
          <w:tcPr>
            <w:tcW w:w="3188"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12-00 - 13-00</w:t>
            </w:r>
          </w:p>
        </w:tc>
      </w:tr>
      <w:tr w:rsidR="00A847EA" w:rsidRPr="00A847EA" w:rsidTr="00A847EA">
        <w:trPr>
          <w:trHeight w:val="239"/>
        </w:trPr>
        <w:tc>
          <w:tcPr>
            <w:tcW w:w="3259"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Суббота</w:t>
            </w:r>
          </w:p>
        </w:tc>
        <w:tc>
          <w:tcPr>
            <w:tcW w:w="3188"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выходной</w:t>
            </w:r>
          </w:p>
        </w:tc>
      </w:tr>
      <w:tr w:rsidR="00A847EA" w:rsidRPr="00A847EA" w:rsidTr="00A847EA">
        <w:trPr>
          <w:trHeight w:val="239"/>
        </w:trPr>
        <w:tc>
          <w:tcPr>
            <w:tcW w:w="3259"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Воскресенье</w:t>
            </w:r>
          </w:p>
        </w:tc>
        <w:tc>
          <w:tcPr>
            <w:tcW w:w="3188"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выходной</w:t>
            </w:r>
          </w:p>
        </w:tc>
      </w:tr>
    </w:tbl>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14. Для обеспечения информирования о порядке исполнения муниципальной функции представляется следующая информация: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 наименование уполномоченного органа, его должностных лиц, исполняющих муниципальную функцию;</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 почтовый адрес уполномоченного органа;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 номера телефонов, адреса электронной почты уполномоченного органа, должностных лиц;</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4) график (режим) работы уполномоченного органа, должностных лиц;</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5) перечень оснований, при наличии которых муниципальная функция не исполняется;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6) порядок обжалования актов (решений) уполномоченного органа, действий или бездействия его должностных лиц;</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7) перечень и извлечения из нормативных правовых актов, регулирующих исполнение муниципальной функции.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15. Основными требованиями к информированию заявителей являются: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достоверность пред</w:t>
      </w:r>
      <w:bookmarkStart w:id="10" w:name="_GoBack"/>
      <w:bookmarkEnd w:id="10"/>
      <w:r w:rsidRPr="00A847EA">
        <w:rPr>
          <w:rFonts w:ascii="Times New Roman" w:eastAsia="Times New Roman" w:hAnsi="Times New Roman" w:cs="Times New Roman"/>
          <w:color w:val="000000"/>
          <w:lang w:eastAsia="ru-RU"/>
        </w:rPr>
        <w:t>оставляемой информации;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четкость в изложении информации;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полнота информирования;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удобство и доступность получения информации.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16. Информирование заявителей осуществляется в устной или письменной форме следующим образом:</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индивидуальное информирование;</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публичное информирование.</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17. Индивидуальное устное информирование осуществляется при обращении заявителей за информацией лично или по телефону.</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Шушенского района, органов местного самоуправления Сизинского сельсовета в сети Интернет.</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b/>
          <w:color w:val="000000"/>
          <w:lang w:eastAsia="ru-RU"/>
        </w:rPr>
      </w:pPr>
      <w:proofErr w:type="gramStart"/>
      <w:r w:rsidRPr="00A847EA">
        <w:rPr>
          <w:rFonts w:ascii="Times New Roman" w:eastAsia="Times New Roman" w:hAnsi="Times New Roman" w:cs="Times New Roman"/>
          <w:b/>
          <w:color w:val="00000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847EA" w:rsidRPr="00A847EA" w:rsidRDefault="00A847EA" w:rsidP="00A847EA">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Помещения для предоставления муниципальной услуги размещаются преимущественно на нижнем этаже здания.</w:t>
      </w:r>
    </w:p>
    <w:p w:rsidR="00A847EA" w:rsidRPr="00A847EA" w:rsidRDefault="00A847EA" w:rsidP="00A847EA">
      <w:pPr>
        <w:shd w:val="clear" w:color="auto" w:fill="FFFFFF"/>
        <w:spacing w:after="0" w:line="240" w:lineRule="auto"/>
        <w:ind w:firstLine="56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Помещения оборудуются пандусами, пассажирскими лифтами или подъемными платформами для обеспечения доступа инвалидов на кресла</w:t>
      </w:r>
      <w:proofErr w:type="gramStart"/>
      <w:r w:rsidRPr="00A847EA">
        <w:rPr>
          <w:rFonts w:ascii="Times New Roman" w:eastAsia="Times New Roman" w:hAnsi="Times New Roman" w:cs="Times New Roman"/>
          <w:color w:val="000000"/>
          <w:lang w:eastAsia="ru-RU"/>
        </w:rPr>
        <w:t>х-</w:t>
      </w:r>
      <w:proofErr w:type="gramEnd"/>
      <w:r w:rsidRPr="00A847EA">
        <w:rPr>
          <w:rFonts w:ascii="Times New Roman" w:eastAsia="Times New Roman" w:hAnsi="Times New Roman" w:cs="Times New Roman"/>
          <w:color w:val="000000"/>
          <w:lang w:eastAsia="ru-RU"/>
        </w:rPr>
        <w:t xml:space="preserve"> колясках на этажи выше или ниже этажа основного входа в здание (первого этажа), санитарно- 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 коляски.</w:t>
      </w:r>
    </w:p>
    <w:p w:rsidR="00A847EA" w:rsidRPr="00A847EA" w:rsidRDefault="00A847EA" w:rsidP="00A847EA">
      <w:pPr>
        <w:shd w:val="clear" w:color="auto" w:fill="FFFFFF"/>
        <w:spacing w:after="0" w:line="240" w:lineRule="auto"/>
        <w:ind w:firstLine="56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w:t>
      </w:r>
      <w:proofErr w:type="gramStart"/>
      <w:r w:rsidRPr="00A847EA">
        <w:rPr>
          <w:rFonts w:ascii="Times New Roman" w:eastAsia="Times New Roman" w:hAnsi="Times New Roman" w:cs="Times New Roman"/>
          <w:color w:val="000000"/>
          <w:lang w:eastAsia="ru-RU"/>
        </w:rPr>
        <w:t>х-</w:t>
      </w:r>
      <w:proofErr w:type="gramEnd"/>
      <w:r w:rsidRPr="00A847EA">
        <w:rPr>
          <w:rFonts w:ascii="Times New Roman" w:eastAsia="Times New Roman" w:hAnsi="Times New Roman" w:cs="Times New Roman"/>
          <w:color w:val="000000"/>
          <w:lang w:eastAsia="ru-RU"/>
        </w:rPr>
        <w:t xml:space="preserve"> колясках.</w:t>
      </w:r>
    </w:p>
    <w:p w:rsidR="00A847EA" w:rsidRPr="00A847EA" w:rsidRDefault="00A847EA" w:rsidP="00A847EA">
      <w:pPr>
        <w:numPr>
          <w:ilvl w:val="0"/>
          <w:numId w:val="27"/>
        </w:num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При невозможности создания в Администрации Сизинского сельсовета,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A847EA" w:rsidRPr="00A847EA" w:rsidRDefault="00A847EA" w:rsidP="00A847EA">
      <w:pPr>
        <w:numPr>
          <w:ilvl w:val="0"/>
          <w:numId w:val="27"/>
        </w:num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Сизинского сельсовета оснащается настенной вывеской или настольной табличкой с указанием фамилии, имени и отчества и должности. Указатели должны быть четкими, заметным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w:t>
      </w:r>
      <w:proofErr w:type="gramStart"/>
      <w:r w:rsidRPr="00A847EA">
        <w:rPr>
          <w:rFonts w:ascii="Times New Roman" w:eastAsia="Times New Roman" w:hAnsi="Times New Roman" w:cs="Times New Roman"/>
          <w:color w:val="000000"/>
          <w:lang w:eastAsia="ru-RU"/>
        </w:rPr>
        <w:t>о-</w:t>
      </w:r>
      <w:proofErr w:type="gramEnd"/>
      <w:r w:rsidRPr="00A847EA">
        <w:rPr>
          <w:rFonts w:ascii="Times New Roman" w:eastAsia="Times New Roman" w:hAnsi="Times New Roman" w:cs="Times New Roman"/>
          <w:color w:val="000000"/>
          <w:lang w:eastAsia="ru-RU"/>
        </w:rPr>
        <w:t xml:space="preserve"> точечным шрифтом Брайля.</w:t>
      </w:r>
    </w:p>
    <w:p w:rsidR="00A847EA" w:rsidRPr="00A847EA" w:rsidRDefault="00A847EA" w:rsidP="00A847EA">
      <w:pPr>
        <w:shd w:val="clear" w:color="auto" w:fill="FFFFFF"/>
        <w:spacing w:after="0" w:line="240" w:lineRule="auto"/>
        <w:ind w:left="90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847EA" w:rsidRPr="00A847EA" w:rsidRDefault="00A847EA" w:rsidP="00A847EA">
      <w:pPr>
        <w:numPr>
          <w:ilvl w:val="0"/>
          <w:numId w:val="27"/>
        </w:num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Специалисты Администрации Сизинского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A847EA" w:rsidRPr="00A847EA" w:rsidRDefault="00A847EA" w:rsidP="00A847EA">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В информационных терминалах (киосках) либо на информационных стендах размещаются сведения о графике (режиме) работы Администрации Сизинского сельсовета</w:t>
      </w:r>
      <w:proofErr w:type="gramStart"/>
      <w:r w:rsidRPr="00A847EA">
        <w:rPr>
          <w:rFonts w:ascii="Times New Roman" w:eastAsia="Times New Roman" w:hAnsi="Times New Roman" w:cs="Times New Roman"/>
          <w:color w:val="000000"/>
          <w:lang w:eastAsia="ru-RU"/>
        </w:rPr>
        <w:t xml:space="preserve"> ,</w:t>
      </w:r>
      <w:proofErr w:type="gramEnd"/>
      <w:r w:rsidRPr="00A847EA">
        <w:rPr>
          <w:rFonts w:ascii="Times New Roman" w:eastAsia="Times New Roman" w:hAnsi="Times New Roman" w:cs="Times New Roman"/>
          <w:color w:val="000000"/>
          <w:lang w:eastAsia="ru-RU"/>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A847EA" w:rsidRPr="00A847EA" w:rsidRDefault="00A847EA" w:rsidP="00A847EA">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847EA" w:rsidRPr="00A847EA" w:rsidRDefault="00A847EA" w:rsidP="00A847EA">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Сизинского сельсовета.</w:t>
      </w:r>
    </w:p>
    <w:p w:rsidR="00A847EA" w:rsidRPr="00A847EA" w:rsidRDefault="00A847EA" w:rsidP="00A847EA">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На парковке автотранспортных средств, расположенной на </w:t>
      </w:r>
      <w:proofErr w:type="gramStart"/>
      <w:r w:rsidRPr="00A847EA">
        <w:rPr>
          <w:rFonts w:ascii="Times New Roman" w:eastAsia="Times New Roman" w:hAnsi="Times New Roman" w:cs="Times New Roman"/>
          <w:color w:val="000000"/>
          <w:lang w:eastAsia="ru-RU"/>
        </w:rPr>
        <w:t>территории, прилегающей к местонахождению Администрации Сизинского сельсовета выделяется</w:t>
      </w:r>
      <w:proofErr w:type="gramEnd"/>
      <w:r w:rsidRPr="00A847EA">
        <w:rPr>
          <w:rFonts w:ascii="Times New Roman" w:eastAsia="Times New Roman" w:hAnsi="Times New Roman" w:cs="Times New Roman"/>
          <w:color w:val="000000"/>
          <w:lang w:eastAsia="ru-RU"/>
        </w:rPr>
        <w:t xml:space="preserve"> не менее 10 процентов мест (но не менее одного места) для парковки специальных автотранспортных средств инвалидов.</w:t>
      </w:r>
    </w:p>
    <w:p w:rsidR="00A847EA" w:rsidRPr="00A847EA" w:rsidRDefault="00A847EA" w:rsidP="00A847EA">
      <w:pPr>
        <w:numPr>
          <w:ilvl w:val="0"/>
          <w:numId w:val="27"/>
        </w:num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В Администрации обеспечивается:  </w:t>
      </w:r>
    </w:p>
    <w:p w:rsidR="00A847EA" w:rsidRPr="00A847EA" w:rsidRDefault="00A847EA" w:rsidP="00A847EA">
      <w:pPr>
        <w:shd w:val="clear" w:color="auto" w:fill="FFFFFF"/>
        <w:spacing w:after="0" w:line="240" w:lineRule="auto"/>
        <w:ind w:left="90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допуск на объект </w:t>
      </w:r>
      <w:proofErr w:type="spellStart"/>
      <w:r w:rsidRPr="00A847EA">
        <w:rPr>
          <w:rFonts w:ascii="Times New Roman" w:eastAsia="Times New Roman" w:hAnsi="Times New Roman" w:cs="Times New Roman"/>
          <w:color w:val="000000"/>
          <w:lang w:eastAsia="ru-RU"/>
        </w:rPr>
        <w:t>сурдопереводчика</w:t>
      </w:r>
      <w:proofErr w:type="spellEnd"/>
      <w:r w:rsidRPr="00A847EA">
        <w:rPr>
          <w:rFonts w:ascii="Times New Roman" w:eastAsia="Times New Roman" w:hAnsi="Times New Roman" w:cs="Times New Roman"/>
          <w:color w:val="000000"/>
          <w:lang w:eastAsia="ru-RU"/>
        </w:rPr>
        <w:t xml:space="preserve">, </w:t>
      </w:r>
      <w:proofErr w:type="spellStart"/>
      <w:r w:rsidRPr="00A847EA">
        <w:rPr>
          <w:rFonts w:ascii="Times New Roman" w:eastAsia="Times New Roman" w:hAnsi="Times New Roman" w:cs="Times New Roman"/>
          <w:color w:val="000000"/>
          <w:lang w:eastAsia="ru-RU"/>
        </w:rPr>
        <w:t>тифлосурдопереводчика</w:t>
      </w:r>
      <w:proofErr w:type="spellEnd"/>
      <w:r w:rsidRPr="00A847EA">
        <w:rPr>
          <w:rFonts w:ascii="Times New Roman" w:eastAsia="Times New Roman" w:hAnsi="Times New Roman" w:cs="Times New Roman"/>
          <w:color w:val="000000"/>
          <w:lang w:eastAsia="ru-RU"/>
        </w:rPr>
        <w:t>;</w:t>
      </w:r>
    </w:p>
    <w:p w:rsidR="00A847EA" w:rsidRPr="00A847EA" w:rsidRDefault="00A847EA" w:rsidP="00A847EA">
      <w:pPr>
        <w:shd w:val="clear" w:color="auto" w:fill="FFFFFF"/>
        <w:spacing w:after="0" w:line="240" w:lineRule="auto"/>
        <w:ind w:left="90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сопровождение инвалидов, имеющих стойкие нарушения функции зрения и самостоятельного передвижения, по территории Администрации Сизинского сельсовета;</w:t>
      </w:r>
    </w:p>
    <w:p w:rsidR="00A847EA" w:rsidRPr="00A847EA" w:rsidRDefault="00A847EA" w:rsidP="00A847EA">
      <w:pPr>
        <w:shd w:val="clear" w:color="auto" w:fill="FFFFFF"/>
        <w:spacing w:after="0" w:line="240" w:lineRule="auto"/>
        <w:ind w:left="90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допуск собак</w:t>
      </w:r>
      <w:proofErr w:type="gramStart"/>
      <w:r w:rsidRPr="00A847EA">
        <w:rPr>
          <w:rFonts w:ascii="Times New Roman" w:eastAsia="Times New Roman" w:hAnsi="Times New Roman" w:cs="Times New Roman"/>
          <w:color w:val="000000"/>
          <w:lang w:eastAsia="ru-RU"/>
        </w:rPr>
        <w:t>и-</w:t>
      </w:r>
      <w:proofErr w:type="gramEnd"/>
      <w:r w:rsidRPr="00A847EA">
        <w:rPr>
          <w:rFonts w:ascii="Times New Roman" w:eastAsia="Times New Roman" w:hAnsi="Times New Roman" w:cs="Times New Roman"/>
          <w:color w:val="000000"/>
          <w:lang w:eastAsia="ru-RU"/>
        </w:rPr>
        <w:t xml:space="preserve"> 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реализации государственной политики и нормативно- правовому регулированию в сфере социальной защиты населения.</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b/>
          <w:color w:val="000000"/>
          <w:lang w:eastAsia="ru-RU"/>
        </w:rPr>
      </w:pPr>
      <w:bookmarkStart w:id="11" w:name="_Toc136151957"/>
      <w:bookmarkStart w:id="12" w:name="_Toc136239799"/>
      <w:bookmarkStart w:id="13" w:name="_Toc136321773"/>
      <w:bookmarkEnd w:id="11"/>
      <w:bookmarkEnd w:id="12"/>
      <w:bookmarkEnd w:id="13"/>
      <w:r w:rsidRPr="00A847EA">
        <w:rPr>
          <w:rFonts w:ascii="Times New Roman" w:eastAsia="Times New Roman" w:hAnsi="Times New Roman" w:cs="Times New Roman"/>
          <w:b/>
          <w:color w:val="000000"/>
          <w:lang w:val="en-US" w:eastAsia="ru-RU"/>
        </w:rPr>
        <w:t>III</w:t>
      </w:r>
      <w:r w:rsidRPr="00A847EA">
        <w:rPr>
          <w:rFonts w:ascii="Times New Roman" w:eastAsia="Times New Roman" w:hAnsi="Times New Roman" w:cs="Times New Roman"/>
          <w:b/>
          <w:color w:val="000000"/>
          <w:lang w:eastAsia="ru-RU"/>
        </w:rPr>
        <w:t>. 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20. Срок проведения проверки, исчисляемый с даты, указанной в распоряжении о проведении проверки, не должен превышать двадцать рабочих дней.</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bookmarkStart w:id="14" w:name="_Toc136151966"/>
      <w:bookmarkStart w:id="15" w:name="_Toc136239808"/>
      <w:bookmarkStart w:id="16" w:name="_Toc136321782"/>
      <w:bookmarkStart w:id="17" w:name="_Toc136666934"/>
      <w:bookmarkEnd w:id="14"/>
      <w:bookmarkEnd w:id="15"/>
      <w:bookmarkEnd w:id="16"/>
      <w:r w:rsidRPr="00A847EA">
        <w:rPr>
          <w:rFonts w:ascii="Times New Roman" w:eastAsia="Times New Roman" w:hAnsi="Times New Roman" w:cs="Times New Roman"/>
          <w:color w:val="000000"/>
          <w:lang w:eastAsia="ru-RU"/>
        </w:rPr>
        <w:lastRenderedPageBreak/>
        <w:t>21.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w:t>
      </w:r>
      <w:bookmarkEnd w:id="17"/>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22. </w:t>
      </w:r>
      <w:proofErr w:type="gramStart"/>
      <w:r w:rsidRPr="00A847EA">
        <w:rPr>
          <w:rFonts w:ascii="Times New Roman" w:eastAsia="Times New Roman" w:hAnsi="Times New Roman" w:cs="Times New Roman"/>
          <w:color w:val="000000"/>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администрации Сизинского сельсовета, на основании мотивированных предложений должностных лиц администрации Сизинского сельсовета, проводящих выездную плановую проверку, но не более чем на двадцать рабочих дней, в отношении малых предприятий, микро предприятий не более чем на</w:t>
      </w:r>
      <w:proofErr w:type="gramEnd"/>
      <w:r w:rsidRPr="00A847EA">
        <w:rPr>
          <w:rFonts w:ascii="Times New Roman" w:eastAsia="Times New Roman" w:hAnsi="Times New Roman" w:cs="Times New Roman"/>
          <w:color w:val="000000"/>
          <w:lang w:eastAsia="ru-RU"/>
        </w:rPr>
        <w:t xml:space="preserve"> пятнадцать часов.</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23. Плановые проверки проводятся не чаще чем один раз в три года</w:t>
      </w:r>
    </w:p>
    <w:p w:rsidR="00A847EA" w:rsidRPr="00A847EA" w:rsidRDefault="00A847EA" w:rsidP="00A847EA">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Перечень оснований для приостановления исполнения муниципальной функции, либо отказа в исполнении муниципальной функции.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bookmarkStart w:id="18" w:name="_Toc136151969"/>
      <w:r w:rsidRPr="00A847EA">
        <w:rPr>
          <w:rFonts w:ascii="Times New Roman" w:eastAsia="Times New Roman" w:hAnsi="Times New Roman" w:cs="Times New Roman"/>
          <w:color w:val="000000"/>
          <w:lang w:eastAsia="ru-RU"/>
        </w:rPr>
        <w:t>24.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bookmarkEnd w:id="18"/>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25. Муниципальная функция не исполняется в случае:</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 поступления в администрацию Сизинского сельсовета обращений и заявлений, не позволяющих установить лицо, их направившее, а также обращений и заявлений, не содержащих сведения о фактах:</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нарушения прав потребителей (в случае обращения граждан, права которых нарушены);</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Требования к исполнению муниципальной функции в соответствии в законодательном Российской Федерации на платной (бесплатной) основе</w:t>
      </w:r>
      <w:proofErr w:type="gramEnd"/>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26. Исполнение муниципальной функции осуществляется бесплатно.</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bookmarkStart w:id="19" w:name="_Toc136151975"/>
      <w:bookmarkStart w:id="20" w:name="_Toc136239811"/>
      <w:bookmarkStart w:id="21" w:name="_Toc136321785"/>
      <w:bookmarkStart w:id="22" w:name="_Toc136666937"/>
      <w:bookmarkEnd w:id="19"/>
      <w:bookmarkEnd w:id="20"/>
      <w:bookmarkEnd w:id="21"/>
      <w:bookmarkEnd w:id="22"/>
      <w:r w:rsidRPr="00A847EA">
        <w:rPr>
          <w:rFonts w:ascii="Times New Roman" w:eastAsia="Times New Roman" w:hAnsi="Times New Roman" w:cs="Times New Roman"/>
          <w:color w:val="000000"/>
          <w:lang w:eastAsia="ru-RU"/>
        </w:rPr>
        <w:t>Требования к документам, предоставляемым субъектами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27. </w:t>
      </w:r>
      <w:proofErr w:type="gramStart"/>
      <w:r w:rsidRPr="00A847EA">
        <w:rPr>
          <w:rFonts w:ascii="Times New Roman" w:eastAsia="Times New Roman" w:hAnsi="Times New Roman" w:cs="Times New Roman"/>
          <w:color w:val="000000"/>
          <w:lang w:eastAsia="ru-RU"/>
        </w:rPr>
        <w:t xml:space="preserve">Субъекты проверки при запросе предоставляют в администрацию Сизинского сельсовета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w:t>
      </w:r>
      <w:r w:rsidRPr="00A847EA">
        <w:rPr>
          <w:rFonts w:ascii="Times New Roman" w:eastAsia="Times New Roman" w:hAnsi="Times New Roman" w:cs="Times New Roman"/>
          <w:color w:val="000000"/>
          <w:lang w:eastAsia="ru-RU"/>
        </w:rPr>
        <w:lastRenderedPageBreak/>
        <w:t>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roofErr w:type="gramEnd"/>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28.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Сизинского сельсовета, если иное не предусмотрено законодательством Российской Федерации.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bCs/>
          <w:color w:val="000000"/>
          <w:lang w:eastAsia="ru-RU"/>
        </w:rPr>
        <w:t>Административные процедуры</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29. Исполнение муниципальной функции включает в себя следующие административные процедуры:</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 Составление ежегодного плана проведения плановых проверок;</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 Приём и регистрация обращений и заявлений;</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 Подготовка решения о проведении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4) Проведение документарной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5) Проведение выездной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6) Оформление результатов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Блок-схема исполнения муниципальной функции приведена в приложение № 1 к настоящему административному регламенту.</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Составление ежегодного плана проведения плановых проверок</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30.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31. Специалист, ответственный за составление плана проверок:</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 составляет сопроводительное письмо в органы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государственной регистрации юридического лица;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окончания проведения последней плановой проверки юридического лица;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2)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администрации Сизинского сельсовета.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32. </w:t>
      </w:r>
      <w:proofErr w:type="gramStart"/>
      <w:r w:rsidRPr="00A847EA">
        <w:rPr>
          <w:rFonts w:ascii="Times New Roman" w:eastAsia="Times New Roman" w:hAnsi="Times New Roman" w:cs="Times New Roman"/>
          <w:color w:val="000000"/>
          <w:lang w:eastAsia="ru-RU"/>
        </w:rPr>
        <w:t>Глава администрации Сизинского сельсовета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roofErr w:type="gramEnd"/>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33. В случае наличия замечаний, специалист, ответственный за составление ежегодного плана проверок устраняет замечания и передает его на утверждение главе администрации Сизинского сельсовета в срок не </w:t>
      </w:r>
      <w:proofErr w:type="gramStart"/>
      <w:r w:rsidRPr="00A847EA">
        <w:rPr>
          <w:rFonts w:ascii="Times New Roman" w:eastAsia="Times New Roman" w:hAnsi="Times New Roman" w:cs="Times New Roman"/>
          <w:color w:val="000000"/>
          <w:lang w:eastAsia="ru-RU"/>
        </w:rPr>
        <w:t>позднее</w:t>
      </w:r>
      <w:proofErr w:type="gramEnd"/>
      <w:r w:rsidRPr="00A847EA">
        <w:rPr>
          <w:rFonts w:ascii="Times New Roman" w:eastAsia="Times New Roman" w:hAnsi="Times New Roman" w:cs="Times New Roman"/>
          <w:color w:val="000000"/>
          <w:lang w:eastAsia="ru-RU"/>
        </w:rPr>
        <w:t xml:space="preserve"> чем за два рабочих дня до 1 сентября текущего года предшествующего году проверки. Глава администрации Сизинского сельсовета  в течение одного рабочего дня утверждает представленный исправленный проект плана, подписывает сопроводительное письмо.</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34. Утвержденный и подписанный главой администрации Сизинского сельсовета проект ежегодного плана, вместе с сопроводительным письмом, направляется специалистом, ответственным за делопроизводство в срок до 1 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35.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администрации Сизинского сельсовета в форме распоряжения, заверяется его личной подписью и печатью администрации Сизинского сельсовета.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36. Утвержденный и подписанный главой администрации Сизинского сельсовета ежегодный план, вместе с сопроводительным письмом, направляется специалистом, ответственным за делопроизводство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и планы проверок направляются на бумажном носителе с приложением копии в электронном виде.</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37. Утвержденный главой администрации Сизинского сельсовета ежегодный план проведения плановых проверок доводится до сведения заинтересованных лиц посредством его размещения на информационных стендах или на официальном сайте администрации Сизинского сельсовета в сети «Интернет», либо иным доступным способом специалистом ответственным за делопроизводство в течение одного рабочего дня.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38. Результатом исполнения административной процедуры является размещенный на официальном сайте администрации Сизинского сельсовета в сети «Интернет» либо в СМИ план проверок.</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39. Максимальный срок выполнения указанных административных действий составляет 10 часов.</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Максимальный срок исполнения указанной административной процедуры – 30 рабочих дней.</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Приём и регистрация обращений и заявлений</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40. Юридическим фактом, являющимся основанием для начала процедуры приема и регистрации обращений и заявлений, является поступление:</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требования прокурора о проведении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41. Специалист, ответственный за регистрацию обращений назначается главой администрации Сизинского сельсовета.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42.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40 или составляет его самостоятельно со слов заявителя, подтверждая достоверность изложения фактов личной подписью заявителя.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43.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44. Специалист, ответственный за регистрацию, проверяет обращения и заявления на соответствие следующим требованиям:</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 наличие сведений о фактах, указанных п. 40 настоящего административного регламента;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 соответствие предмета обращения полномочиям администрации Сизинского сельсовета.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45. Требование прокурора, обращения и заявления передаются главе администрации Сизинского сельсовета при соответствии их требованиям, указанным в п. 44 настоящего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46. Глава администрации Сизинского сельсовета рассматривает требование прокурора, обращение и заявление, и назначает специалиста, ответственного за подготовку решения о проведении проверки, и передает ему требование прокурора, обращение и заявление с соответствующим поручением.</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47. Результатом исполнения административной процедуры является поручение главы администрации Сизинского сельсовета о подготовке решения о проведении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48. Максимальный срок выполнения указанных административных действий составляет 1 час.</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49. Максимальный срок исполнения указанной административной процедуры – 2 рабочих дня.</w:t>
      </w:r>
    </w:p>
    <w:p w:rsidR="00A847EA" w:rsidRPr="00A847EA" w:rsidRDefault="00A847EA" w:rsidP="00A847E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Подготовка решения о проведении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50. Юридическими фактами, являющимися основаниями для подготовки решения о проведении проверки, являются:</w:t>
      </w:r>
    </w:p>
    <w:p w:rsidR="00A847EA" w:rsidRPr="00A847EA" w:rsidRDefault="00A847EA" w:rsidP="00A847EA">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 наступление даты, за 5 дней предшествующей дате проведения плановой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 поступление специалисту, ответственному за подготовку решения о проведении проверки, от главы администрации Сизинского сельсовета требования прокурора, заявления или обращения с поручением о подготовке решения о проведении проверки;</w:t>
      </w:r>
    </w:p>
    <w:p w:rsidR="00A847EA" w:rsidRPr="00A847EA" w:rsidRDefault="00A847EA" w:rsidP="00A847EA">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51. Специалист, ответственный за подготовку решения о проведении проверки, в случае подготовки решения о проведении внеплановой проверки по основаниям, указанным в п. 40 настоящего административного регламента, по результатам рассмотрения изложенных в заявлении или обращении фактов устанавливает:</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 принадлежность предмета обращения к одному из следующих фактов:</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 необходимость принятия неотложных мер при проведении проверки;</w:t>
      </w:r>
    </w:p>
    <w:p w:rsidR="00A847EA" w:rsidRPr="00A847EA" w:rsidRDefault="00A847EA" w:rsidP="00A847EA">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52.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(приложение № 2 к настоящему административному регламенту):</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 при указании в плане проверок выездной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53.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3 экземплярах (приложение № 2 к настоящему административному регламенту).</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54. В случае необходимости проведения внеплановой выездной проверки на основании поступивших в администрацию Сизинского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55. Специалист, ответственный за подготовку решения о проведении проверок, передает подготовленные проекты распоряжения о проведении проверки, заявления о согласовании с органами прокуратуры главе администрации Сизинского сельсовета.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56. Глава администрации Сизинского сельсовета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Сизинского сельсовета.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57. В случае если проект распоряжения о проведении проверок и проекты соответствующих документов не соответствует законодательству, глава администрации Сизинского сельсовета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законодательства, и направить его главе администрации Сизинского сельсовета для повторного рассмотрения и принятия соответствующего решения.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58. Глава администрации Сизинского сельсовета передает распоряжение о проведении проверки, заявление о согласовании с органами прокуратуры специалисту, ответственному за проведение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59.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60.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61. В случае выявления фактов, указанных в п. 54 специалист, ответственный за проведение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главы администрации Сизинского сельсовета о проведении внеплановой выездной проверки и документы, которые содержат сведения, послужившие основанием ее проведения,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62.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63. Максимальный срок выполнения указанных административных действий составляет 4 часа.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64. Максимальный срок исполнения указанной административной процедуры – 2 рабочих дня.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Проведение документарной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65.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главы администрации Сизинского сельсовета.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 xml:space="preserve">66. </w:t>
      </w:r>
      <w:proofErr w:type="gramStart"/>
      <w:r w:rsidRPr="00A847EA">
        <w:rPr>
          <w:rFonts w:ascii="Times New Roman" w:eastAsia="Times New Roman" w:hAnsi="Times New Roman" w:cs="Times New Roman"/>
          <w:color w:val="000000"/>
          <w:lang w:eastAsia="ru-RU"/>
        </w:rPr>
        <w:t>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администрации Сизинского сельсовета,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67.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68. В случае если достоверность сведений, содержащихся в документах, имеющихся в распоряжении администрации Сизинского сельсовета,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 прилагает к запросу заверенную печатью копию распоряжения руководителя уполномоченного органа о проведении документарной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4) уведомляет субъекта проверки посредством телефонной или электронной связи о направлении запроса.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69.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70.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71. </w:t>
      </w:r>
      <w:proofErr w:type="gramStart"/>
      <w:r w:rsidRPr="00A847EA">
        <w:rPr>
          <w:rFonts w:ascii="Times New Roman" w:eastAsia="Times New Roman" w:hAnsi="Times New Roman" w:cs="Times New Roman"/>
          <w:color w:val="000000"/>
          <w:lang w:eastAsia="ru-RU"/>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Сизинского сельсовета и (или) полученным в ходе осуществления государственного контроля (надзора), специалист, ответственный за проведение проверки:</w:t>
      </w:r>
      <w:proofErr w:type="gramEnd"/>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3) уведомляет субъекта проверки посредством телефонной или электронной связи о направлении письма.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72.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3 к настоящему административному регламенту.</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73. В случае</w:t>
      </w:r>
      <w:proofErr w:type="gramStart"/>
      <w:r w:rsidRPr="00A847EA">
        <w:rPr>
          <w:rFonts w:ascii="Times New Roman" w:eastAsia="Times New Roman" w:hAnsi="Times New Roman" w:cs="Times New Roman"/>
          <w:color w:val="000000"/>
          <w:lang w:eastAsia="ru-RU"/>
        </w:rPr>
        <w:t>,</w:t>
      </w:r>
      <w:proofErr w:type="gramEnd"/>
      <w:r w:rsidRPr="00A847EA">
        <w:rPr>
          <w:rFonts w:ascii="Times New Roman" w:eastAsia="Times New Roman" w:hAnsi="Times New Roman" w:cs="Times New Roman"/>
          <w:color w:val="000000"/>
          <w:lang w:eastAsia="ru-RU"/>
        </w:rPr>
        <w:t xml:space="preserve">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74. Результатом исполнения административной процедуры является акт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75.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Проведение выездной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76. </w:t>
      </w:r>
      <w:proofErr w:type="gramStart"/>
      <w:r w:rsidRPr="00A847EA">
        <w:rPr>
          <w:rFonts w:ascii="Times New Roman" w:eastAsia="Times New Roman" w:hAnsi="Times New Roman" w:cs="Times New Roman"/>
          <w:color w:val="000000"/>
          <w:lang w:eastAsia="ru-RU"/>
        </w:rP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главы администрации Сизинского сельсовета,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77.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78. </w:t>
      </w:r>
      <w:proofErr w:type="gramStart"/>
      <w:r w:rsidRPr="00A847EA">
        <w:rPr>
          <w:rFonts w:ascii="Times New Roman" w:eastAsia="Times New Roman" w:hAnsi="Times New Roman" w:cs="Times New Roman"/>
          <w:color w:val="000000"/>
          <w:lang w:eastAsia="ru-RU"/>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администрации Сизинского сельсовета, в целях подтверждения своих полномочий (положение об администрации Сизинского сельсовета) а также с целями, задачами, основаниями</w:t>
      </w:r>
      <w:proofErr w:type="gramEnd"/>
      <w:r w:rsidRPr="00A847EA">
        <w:rPr>
          <w:rFonts w:ascii="Times New Roman" w:eastAsia="Times New Roman" w:hAnsi="Times New Roman" w:cs="Times New Roman"/>
          <w:color w:val="000000"/>
          <w:lang w:eastAsia="ru-RU"/>
        </w:rPr>
        <w:t xml:space="preserve">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79.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80.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 xml:space="preserve">81. </w:t>
      </w:r>
      <w:proofErr w:type="gramStart"/>
      <w:r w:rsidRPr="00A847EA">
        <w:rPr>
          <w:rFonts w:ascii="Times New Roman" w:eastAsia="Times New Roman" w:hAnsi="Times New Roman" w:cs="Times New Roman"/>
          <w:color w:val="000000"/>
          <w:lang w:eastAsia="ru-RU"/>
        </w:rPr>
        <w:t>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w:t>
      </w:r>
      <w:proofErr w:type="gramEnd"/>
      <w:r w:rsidRPr="00A847EA">
        <w:rPr>
          <w:rFonts w:ascii="Times New Roman" w:eastAsia="Times New Roman" w:hAnsi="Times New Roman" w:cs="Times New Roman"/>
          <w:color w:val="000000"/>
          <w:lang w:eastAsia="ru-RU"/>
        </w:rPr>
        <w:t xml:space="preserve"> проверки, прекращает исполнение муниципальной функции.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82. Результатом исполнения административной процедуры является акт проверки.</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Оформление результатов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83. Юридическим фактом, являющимся основанием для начала оформления результатов проверки, является составление акта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84. Специалист, ответственный за проведение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3) осуществляет запись о проведенной проверке, содержащую сведения об администрации Сизинского сельсовета,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w:t>
      </w:r>
      <w:proofErr w:type="gramEnd"/>
      <w:r w:rsidRPr="00A847EA">
        <w:rPr>
          <w:rFonts w:ascii="Times New Roman" w:eastAsia="Times New Roman" w:hAnsi="Times New Roman" w:cs="Times New Roman"/>
          <w:color w:val="000000"/>
          <w:lang w:eastAsia="ru-RU"/>
        </w:rPr>
        <w:t xml:space="preserve">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85. </w:t>
      </w:r>
      <w:proofErr w:type="gramStart"/>
      <w:r w:rsidRPr="00A847EA">
        <w:rPr>
          <w:rFonts w:ascii="Times New Roman" w:eastAsia="Times New Roman" w:hAnsi="Times New Roman" w:cs="Times New Roman"/>
          <w:color w:val="00000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w:t>
      </w:r>
      <w:proofErr w:type="gramEnd"/>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86.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администрации Сизинского сельсовета.</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87. </w:t>
      </w:r>
      <w:proofErr w:type="gramStart"/>
      <w:r w:rsidRPr="00A847EA">
        <w:rPr>
          <w:rFonts w:ascii="Times New Roman" w:eastAsia="Times New Roman" w:hAnsi="Times New Roman" w:cs="Times New Roman"/>
          <w:color w:val="000000"/>
          <w:lang w:eastAsia="ru-RU"/>
        </w:rPr>
        <w:t>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 по форме согласно приложениям № 4 и № 5 к настоящему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 среде</w:t>
      </w:r>
      <w:proofErr w:type="gramEnd"/>
      <w:r w:rsidRPr="00A847EA">
        <w:rPr>
          <w:rFonts w:ascii="Times New Roman" w:eastAsia="Times New Roman" w:hAnsi="Times New Roman" w:cs="Times New Roman"/>
          <w:color w:val="000000"/>
          <w:lang w:eastAsia="ru-RU"/>
        </w:rPr>
        <w:t>,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Start"/>
      <w:r w:rsidRPr="00A847EA">
        <w:rPr>
          <w:rFonts w:ascii="Times New Roman" w:eastAsia="Times New Roman" w:hAnsi="Times New Roman" w:cs="Times New Roman"/>
          <w:color w:val="000000"/>
          <w:lang w:eastAsia="ru-RU"/>
        </w:rPr>
        <w:t>..</w:t>
      </w:r>
      <w:proofErr w:type="gramEnd"/>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88. В случае</w:t>
      </w:r>
      <w:proofErr w:type="gramStart"/>
      <w:r w:rsidRPr="00A847EA">
        <w:rPr>
          <w:rFonts w:ascii="Times New Roman" w:eastAsia="Times New Roman" w:hAnsi="Times New Roman" w:cs="Times New Roman"/>
          <w:color w:val="000000"/>
          <w:lang w:eastAsia="ru-RU"/>
        </w:rPr>
        <w:t>,</w:t>
      </w:r>
      <w:proofErr w:type="gramEnd"/>
      <w:r w:rsidRPr="00A847EA">
        <w:rPr>
          <w:rFonts w:ascii="Times New Roman" w:eastAsia="Times New Roman" w:hAnsi="Times New Roman" w:cs="Times New Roman"/>
          <w:color w:val="000000"/>
          <w:lang w:eastAsia="ru-RU"/>
        </w:rPr>
        <w:t xml:space="preserve">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89. </w:t>
      </w:r>
      <w:proofErr w:type="gramStart"/>
      <w:r w:rsidRPr="00A847EA">
        <w:rPr>
          <w:rFonts w:ascii="Times New Roman" w:eastAsia="Times New Roman" w:hAnsi="Times New Roman" w:cs="Times New Roman"/>
          <w:color w:val="000000"/>
          <w:lang w:eastAsia="ru-RU"/>
        </w:rPr>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w:t>
      </w:r>
      <w:proofErr w:type="gramEnd"/>
      <w:r w:rsidRPr="00A847EA">
        <w:rPr>
          <w:rFonts w:ascii="Times New Roman" w:eastAsia="Times New Roman" w:hAnsi="Times New Roman" w:cs="Times New Roman"/>
          <w:color w:val="000000"/>
          <w:lang w:eastAsia="ru-RU"/>
        </w:rPr>
        <w:t>,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847EA" w:rsidRPr="00A847EA" w:rsidRDefault="00A847EA" w:rsidP="00A847E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90. Максимальный срок выполнения указанных административных действий составляет 4 часа.</w:t>
      </w:r>
    </w:p>
    <w:p w:rsidR="00A847EA" w:rsidRPr="00A847EA" w:rsidRDefault="00A847EA" w:rsidP="00A847EA">
      <w:pPr>
        <w:spacing w:line="240" w:lineRule="auto"/>
        <w:ind w:firstLine="56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91. Максимальный срок исполнения указанной административной процедуры – 6 рабочих дней</w:t>
      </w:r>
    </w:p>
    <w:p w:rsidR="00A847EA" w:rsidRPr="00A847EA" w:rsidRDefault="00A847EA" w:rsidP="00A847EA">
      <w:pPr>
        <w:spacing w:line="240" w:lineRule="auto"/>
        <w:ind w:firstLine="567"/>
        <w:jc w:val="both"/>
        <w:rPr>
          <w:rFonts w:ascii="Times New Roman" w:eastAsia="Times New Roman" w:hAnsi="Times New Roman" w:cs="Times New Roman"/>
          <w:b/>
          <w:bCs/>
          <w:lang w:eastAsia="ru-RU"/>
        </w:rPr>
      </w:pPr>
      <w:r w:rsidRPr="00A847EA">
        <w:rPr>
          <w:rFonts w:ascii="Times New Roman" w:eastAsia="Times New Roman" w:hAnsi="Times New Roman" w:cs="Times New Roman"/>
          <w:b/>
          <w:bCs/>
          <w:lang w:val="en-US" w:eastAsia="ru-RU"/>
        </w:rPr>
        <w:t>IV</w:t>
      </w:r>
      <w:r w:rsidRPr="00A847EA">
        <w:rPr>
          <w:rFonts w:ascii="Times New Roman" w:eastAsia="Times New Roman" w:hAnsi="Times New Roman" w:cs="Times New Roman"/>
          <w:b/>
          <w:bCs/>
          <w:lang w:eastAsia="ru-RU"/>
        </w:rPr>
        <w:t>. Формы контроля за предоставлением муниципальной услуги</w:t>
      </w:r>
    </w:p>
    <w:p w:rsidR="00A847EA" w:rsidRPr="00A847EA" w:rsidRDefault="00A847EA" w:rsidP="00A847EA">
      <w:pPr>
        <w:spacing w:after="0" w:line="240" w:lineRule="auto"/>
        <w:ind w:firstLine="567"/>
        <w:jc w:val="both"/>
        <w:rPr>
          <w:rFonts w:ascii="Times New Roman" w:eastAsia="Times New Roman" w:hAnsi="Times New Roman" w:cs="Times New Roman"/>
          <w:bCs/>
          <w:lang w:eastAsia="ru-RU"/>
        </w:rPr>
      </w:pPr>
    </w:p>
    <w:p w:rsidR="00A847EA" w:rsidRPr="00A847EA" w:rsidRDefault="00A847EA" w:rsidP="00A847EA">
      <w:pPr>
        <w:spacing w:after="0" w:line="240" w:lineRule="auto"/>
        <w:ind w:firstLine="567"/>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 xml:space="preserve">92. </w:t>
      </w:r>
      <w:proofErr w:type="gramStart"/>
      <w:r w:rsidRPr="00A847EA">
        <w:rPr>
          <w:rFonts w:ascii="Times New Roman" w:eastAsia="Times New Roman" w:hAnsi="Times New Roman" w:cs="Times New Roman"/>
          <w:lang w:eastAsia="ru-RU"/>
        </w:rPr>
        <w:t>Контроль за</w:t>
      </w:r>
      <w:proofErr w:type="gramEnd"/>
      <w:r w:rsidRPr="00A847EA">
        <w:rPr>
          <w:rFonts w:ascii="Times New Roman" w:eastAsia="Times New Roman" w:hAnsi="Times New Roman" w:cs="Times New Roman"/>
          <w:lang w:eastAsia="ru-RU"/>
        </w:rPr>
        <w:t xml:space="preserve"> качеством предоставления муниципальной услуги проводится в ходе проверок с целью выявления и устранения нарушений прав граждан, а также рассмотрения и принятия соответствующих решений при подготовке ответов на обращения, содержащие жалобы на действия или бездействие должностных лиц.</w:t>
      </w:r>
    </w:p>
    <w:p w:rsidR="00A847EA" w:rsidRPr="00A847EA" w:rsidRDefault="00A847EA" w:rsidP="00A847EA">
      <w:pPr>
        <w:autoSpaceDE w:val="0"/>
        <w:adjustRightInd w:val="0"/>
        <w:spacing w:after="0" w:line="240" w:lineRule="auto"/>
        <w:ind w:right="49" w:firstLine="567"/>
        <w:jc w:val="both"/>
        <w:outlineLvl w:val="2"/>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 xml:space="preserve">93.  </w:t>
      </w:r>
      <w:proofErr w:type="gramStart"/>
      <w:r w:rsidRPr="00A847EA">
        <w:rPr>
          <w:rFonts w:ascii="Times New Roman" w:eastAsia="Times New Roman" w:hAnsi="Times New Roman" w:cs="Times New Roman"/>
          <w:lang w:eastAsia="ru-RU"/>
        </w:rPr>
        <w:t>Контроль за</w:t>
      </w:r>
      <w:proofErr w:type="gramEnd"/>
      <w:r w:rsidRPr="00A847EA">
        <w:rPr>
          <w:rFonts w:ascii="Times New Roman" w:eastAsia="Times New Roman" w:hAnsi="Times New Roman" w:cs="Times New Roman"/>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осуществляют глава администрации Сизинского сельсовета или уполномоченное им должностное лицо.</w:t>
      </w:r>
    </w:p>
    <w:p w:rsidR="00A847EA" w:rsidRPr="00A847EA" w:rsidRDefault="00A847EA" w:rsidP="00A847EA">
      <w:pPr>
        <w:spacing w:after="0" w:line="240" w:lineRule="auto"/>
        <w:ind w:firstLine="567"/>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94. По результатам проверок глава администрации Сизинского сельсовета дает указания по устранению выявленных нарушений и контролирует их исполнение.</w:t>
      </w:r>
    </w:p>
    <w:p w:rsidR="00A847EA" w:rsidRPr="00A847EA" w:rsidRDefault="00A847EA" w:rsidP="00A847EA">
      <w:pPr>
        <w:spacing w:after="0" w:line="240" w:lineRule="auto"/>
        <w:ind w:firstLine="567"/>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95.. Периодичность проведения проверок может носить плановый характер (осуществляться 1 раз в полугодие) и внеплановый характер (по конкретному обращению).</w:t>
      </w:r>
    </w:p>
    <w:p w:rsidR="00A847EA" w:rsidRPr="00A847EA" w:rsidRDefault="00A847EA" w:rsidP="00A847EA">
      <w:pPr>
        <w:spacing w:after="0" w:line="240" w:lineRule="auto"/>
        <w:ind w:firstLine="567"/>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 xml:space="preserve">96. По результатам проверки составляется акт и в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 </w:t>
      </w:r>
    </w:p>
    <w:p w:rsidR="00A847EA" w:rsidRPr="00A847EA" w:rsidRDefault="00A847EA" w:rsidP="00A847EA">
      <w:pPr>
        <w:spacing w:after="0" w:line="240" w:lineRule="auto"/>
        <w:ind w:firstLine="567"/>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 xml:space="preserve">97. Граждане и их объединения, организации имеют право осуществлять </w:t>
      </w:r>
      <w:proofErr w:type="gramStart"/>
      <w:r w:rsidRPr="00A847EA">
        <w:rPr>
          <w:rFonts w:ascii="Times New Roman" w:eastAsia="Times New Roman" w:hAnsi="Times New Roman" w:cs="Times New Roman"/>
          <w:lang w:eastAsia="ru-RU"/>
        </w:rPr>
        <w:t>контроль за</w:t>
      </w:r>
      <w:proofErr w:type="gramEnd"/>
      <w:r w:rsidRPr="00A847EA">
        <w:rPr>
          <w:rFonts w:ascii="Times New Roman" w:eastAsia="Times New Roman" w:hAnsi="Times New Roman" w:cs="Times New Roman"/>
          <w:lang w:eastAsia="ru-RU"/>
        </w:rPr>
        <w:t xml:space="preserve"> соблюдением и исполнением должностными лицами администрации Сизинского сельсовета предоставления муниципальной услуги. </w:t>
      </w:r>
    </w:p>
    <w:p w:rsidR="00A847EA" w:rsidRPr="00A847EA" w:rsidRDefault="00A847EA" w:rsidP="00A847EA">
      <w:pPr>
        <w:spacing w:after="0" w:line="240" w:lineRule="auto"/>
        <w:jc w:val="both"/>
        <w:rPr>
          <w:rFonts w:ascii="Times New Roman" w:eastAsia="Times New Roman" w:hAnsi="Times New Roman" w:cs="Times New Roman"/>
          <w:b/>
          <w:lang w:eastAsia="ru-RU"/>
        </w:rPr>
      </w:pPr>
    </w:p>
    <w:p w:rsidR="00A847EA" w:rsidRPr="00A847EA" w:rsidRDefault="00A847EA" w:rsidP="00A847EA">
      <w:pPr>
        <w:spacing w:after="0" w:line="240" w:lineRule="auto"/>
        <w:jc w:val="both"/>
        <w:rPr>
          <w:rFonts w:ascii="Times New Roman" w:eastAsia="Times New Roman" w:hAnsi="Times New Roman" w:cs="Times New Roman"/>
          <w:b/>
          <w:lang w:eastAsia="ru-RU"/>
        </w:rPr>
      </w:pPr>
      <w:r w:rsidRPr="00A847EA">
        <w:rPr>
          <w:rFonts w:ascii="Times New Roman" w:eastAsia="Times New Roman" w:hAnsi="Times New Roman" w:cs="Times New Roman"/>
          <w:b/>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47EA" w:rsidRPr="00A847EA" w:rsidRDefault="00A847EA" w:rsidP="00A847EA">
      <w:pPr>
        <w:autoSpaceDE w:val="0"/>
        <w:autoSpaceDN w:val="0"/>
        <w:adjustRightInd w:val="0"/>
        <w:spacing w:after="0" w:line="240" w:lineRule="auto"/>
        <w:jc w:val="both"/>
        <w:outlineLvl w:val="0"/>
        <w:rPr>
          <w:rFonts w:ascii="Times New Roman" w:eastAsia="Times New Roman" w:hAnsi="Times New Roman" w:cs="Times New Roman"/>
          <w:lang w:eastAsia="ru-RU"/>
        </w:rPr>
      </w:pP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98. Заявители вправе обжаловать решения, принятые в ходе предоставления муниципальной услуги, действия (бездействия) должностных лиц администрации Сизинского сельсовета, муниципальных служащих в досудебном (внесудебном) порядке.</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Заявитель может обратиться с </w:t>
      </w:r>
      <w:proofErr w:type="gramStart"/>
      <w:r w:rsidRPr="00A847EA">
        <w:rPr>
          <w:rFonts w:ascii="Times New Roman" w:eastAsia="Times New Roman" w:hAnsi="Times New Roman" w:cs="Times New Roman"/>
          <w:bCs/>
          <w:lang w:eastAsia="ru-RU"/>
        </w:rPr>
        <w:t>жалобой</w:t>
      </w:r>
      <w:proofErr w:type="gramEnd"/>
      <w:r w:rsidRPr="00A847EA">
        <w:rPr>
          <w:rFonts w:ascii="Times New Roman" w:eastAsia="Times New Roman" w:hAnsi="Times New Roman" w:cs="Times New Roman"/>
          <w:bCs/>
          <w:lang w:eastAsia="ru-RU"/>
        </w:rPr>
        <w:t xml:space="preserve"> в том числе в следующих случаях:</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1) нарушение срока регистрации запроса заявителя о предоставлении государственной или муниципальной услуги;</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lastRenderedPageBreak/>
        <w:t xml:space="preserve">        2) нарушение срока предоставления государственной или муниципальной услуги;</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w:t>
      </w:r>
      <w:proofErr w:type="gramStart"/>
      <w:r w:rsidRPr="00A847EA">
        <w:rPr>
          <w:rFonts w:ascii="Times New Roman" w:eastAsia="Times New Roman" w:hAnsi="Times New Roman" w:cs="Times New Roman"/>
          <w:bCs/>
          <w:lang w:eastAsia="ru-RU"/>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6) затребование внесения заявителем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w:t>
      </w:r>
      <w:proofErr w:type="gramStart"/>
      <w:r w:rsidRPr="00A847EA">
        <w:rPr>
          <w:rFonts w:ascii="Times New Roman" w:eastAsia="Times New Roman" w:hAnsi="Times New Roman" w:cs="Times New Roman"/>
          <w:bCs/>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предоставления муниципальной услуги срока таких исправлений.</w:t>
      </w:r>
      <w:proofErr w:type="gramEnd"/>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99.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Сизинского сельсовета.</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100. Жалоба подается в письменной форме на бумажном носителе, в электронной форме в орган, предоставляющий муниципальную услугу. </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101.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102. Жалоба должна содержать:</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w:t>
      </w:r>
      <w:proofErr w:type="gramStart"/>
      <w:r w:rsidRPr="00A847EA">
        <w:rPr>
          <w:rFonts w:ascii="Times New Roman" w:eastAsia="Times New Roman" w:hAnsi="Times New Roman" w:cs="Times New Roman"/>
          <w:bCs/>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lastRenderedPageBreak/>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47EA" w:rsidRPr="00A847EA" w:rsidRDefault="00A847EA" w:rsidP="00A847EA">
      <w:pPr>
        <w:spacing w:after="0"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bCs/>
          <w:lang w:eastAsia="ru-RU"/>
        </w:rPr>
        <w:t xml:space="preserve">    103. </w:t>
      </w:r>
      <w:bookmarkStart w:id="23" w:name="Par26"/>
      <w:bookmarkEnd w:id="23"/>
      <w:proofErr w:type="gramStart"/>
      <w:r w:rsidRPr="00A847EA">
        <w:rPr>
          <w:rFonts w:ascii="Times New Roman" w:eastAsia="Times New Roman" w:hAnsi="Times New Roman" w:cs="Times New Roman"/>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847EA">
        <w:rPr>
          <w:rFonts w:ascii="Times New Roman" w:eastAsia="Times New Roman" w:hAnsi="Times New Roman" w:cs="Times New Roman"/>
          <w:lang w:eastAsia="ru-RU"/>
        </w:rPr>
        <w:t xml:space="preserve"> исправлени</w:t>
      </w:r>
      <w:proofErr w:type="gramStart"/>
      <w:r w:rsidRPr="00A847EA">
        <w:rPr>
          <w:rFonts w:ascii="Times New Roman" w:eastAsia="Times New Roman" w:hAnsi="Times New Roman" w:cs="Times New Roman"/>
          <w:lang w:eastAsia="ru-RU"/>
        </w:rPr>
        <w:t>й-</w:t>
      </w:r>
      <w:proofErr w:type="gramEnd"/>
      <w:r w:rsidRPr="00A847EA">
        <w:rPr>
          <w:rFonts w:ascii="Times New Roman" w:eastAsia="Times New Roman" w:hAnsi="Times New Roman" w:cs="Times New Roman"/>
          <w:lang w:eastAsia="ru-RU"/>
        </w:rPr>
        <w:t xml:space="preserve"> в течение пяти рабочих дней со дня ее регистрации.</w:t>
      </w:r>
    </w:p>
    <w:p w:rsidR="00A847EA" w:rsidRPr="00A847EA" w:rsidRDefault="00A847EA" w:rsidP="00A847EA">
      <w:pPr>
        <w:spacing w:after="0"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ab/>
        <w:t>Правительство Российской Федерации вправе установить случаи, при которых срок рассмотрения жалобы может быть сокращен.</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104. Результатом рассмотрения жалобы является одно из следующих решений:</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w:t>
      </w:r>
      <w:proofErr w:type="gramStart"/>
      <w:r w:rsidRPr="00A847EA">
        <w:rPr>
          <w:rFonts w:ascii="Times New Roman" w:eastAsia="Times New Roman" w:hAnsi="Times New Roman" w:cs="Times New Roman"/>
          <w:bCs/>
          <w:lang w:eastAsia="ru-RU"/>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Красноярского края;</w:t>
      </w:r>
      <w:proofErr w:type="gramEnd"/>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2) отказ в удовлетворении жалобы.</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105. Не позднее дня, следующего за днем принятия решения, указанного в п.8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106. В случае установления в ходе или по результатам </w:t>
      </w:r>
      <w:proofErr w:type="gramStart"/>
      <w:r w:rsidRPr="00A847EA">
        <w:rPr>
          <w:rFonts w:ascii="Times New Roman" w:eastAsia="Times New Roman" w:hAnsi="Times New Roman" w:cs="Times New Roman"/>
          <w:bCs/>
          <w:lang w:eastAsia="ru-RU"/>
        </w:rPr>
        <w:t>рассмотрения жалобы признаков состава административного правонарушения</w:t>
      </w:r>
      <w:proofErr w:type="gramEnd"/>
      <w:r w:rsidRPr="00A847EA">
        <w:rPr>
          <w:rFonts w:ascii="Times New Roman" w:eastAsia="Times New Roman" w:hAnsi="Times New Roman" w:cs="Times New Roman"/>
          <w:bCs/>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107. Заявители имеют право обратиться в администрацию Сизинского сельсовета за получением информации и документов, необходимых для обоснования и рассмотрения жалобы.</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108. Основания для приостановления рассмотрения жалобы отсутствуют.</w:t>
      </w:r>
    </w:p>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109.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A847EA" w:rsidRDefault="00A847EA" w:rsidP="00C30021">
      <w:pPr>
        <w:spacing w:before="100" w:beforeAutospacing="1" w:after="100" w:afterAutospacing="1" w:line="240" w:lineRule="auto"/>
        <w:jc w:val="both"/>
        <w:rPr>
          <w:rFonts w:ascii="Times New Roman" w:eastAsia="Times New Roman" w:hAnsi="Times New Roman" w:cs="Times New Roman"/>
          <w:bCs/>
          <w:lang w:eastAsia="ru-RU"/>
        </w:rPr>
      </w:pPr>
      <w:r w:rsidRPr="00A847EA">
        <w:rPr>
          <w:rFonts w:ascii="Times New Roman" w:eastAsia="Times New Roman" w:hAnsi="Times New Roman" w:cs="Times New Roman"/>
          <w:bCs/>
          <w:lang w:eastAsia="ru-RU"/>
        </w:rPr>
        <w:t xml:space="preserve">     110.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A847EA" w:rsidRPr="00A847EA" w:rsidRDefault="00A847EA" w:rsidP="00A847EA">
      <w:pPr>
        <w:shd w:val="clear" w:color="auto" w:fill="FFFFFF"/>
        <w:spacing w:after="0" w:line="240" w:lineRule="auto"/>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Приложение № 1</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к административному регламенту</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осуществления муниципального</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контроля за</w:t>
      </w:r>
      <w:proofErr w:type="gramEnd"/>
      <w:r w:rsidRPr="00A847EA">
        <w:rPr>
          <w:rFonts w:ascii="Times New Roman" w:eastAsia="Times New Roman" w:hAnsi="Times New Roman" w:cs="Times New Roman"/>
          <w:color w:val="000000"/>
          <w:lang w:eastAsia="ru-RU"/>
        </w:rPr>
        <w:t xml:space="preserve"> обеспечением</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сохранности </w:t>
      </w:r>
      <w:proofErr w:type="gramStart"/>
      <w:r w:rsidRPr="00A847EA">
        <w:rPr>
          <w:rFonts w:ascii="Times New Roman" w:eastAsia="Times New Roman" w:hAnsi="Times New Roman" w:cs="Times New Roman"/>
          <w:color w:val="000000"/>
          <w:lang w:eastAsia="ru-RU"/>
        </w:rPr>
        <w:t>автомобильных</w:t>
      </w:r>
      <w:proofErr w:type="gramEnd"/>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дорог местного значения</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в границах населенных пунктов</w:t>
      </w:r>
    </w:p>
    <w:p w:rsid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Сизинского сельсовета</w:t>
      </w:r>
    </w:p>
    <w:p w:rsidR="00C30021" w:rsidRPr="00A847EA" w:rsidRDefault="00C30021"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p>
    <w:p w:rsidR="00A847EA" w:rsidRPr="00A847EA" w:rsidRDefault="00A847EA" w:rsidP="00A847EA">
      <w:pPr>
        <w:shd w:val="clear" w:color="auto" w:fill="FFFFFF"/>
        <w:spacing w:after="0" w:line="240" w:lineRule="auto"/>
        <w:ind w:firstLine="540"/>
        <w:jc w:val="center"/>
        <w:rPr>
          <w:rFonts w:ascii="Times New Roman" w:eastAsia="Times New Roman" w:hAnsi="Times New Roman" w:cs="Times New Roman"/>
          <w:color w:val="000000"/>
          <w:lang w:eastAsia="ru-RU"/>
        </w:rPr>
      </w:pPr>
      <w:r w:rsidRPr="00A847EA">
        <w:rPr>
          <w:rFonts w:ascii="Times New Roman" w:eastAsia="Times New Roman" w:hAnsi="Times New Roman" w:cs="Times New Roman"/>
          <w:b/>
          <w:bCs/>
          <w:color w:val="000000"/>
          <w:lang w:eastAsia="ru-RU"/>
        </w:rPr>
        <w:lastRenderedPageBreak/>
        <w:t>АДМИНИСТРАЦИЯ</w:t>
      </w:r>
    </w:p>
    <w:p w:rsidR="00A847EA" w:rsidRPr="00A847EA" w:rsidRDefault="00A847EA" w:rsidP="00A847EA">
      <w:pPr>
        <w:shd w:val="clear" w:color="auto" w:fill="FFFFFF"/>
        <w:spacing w:after="0" w:line="240" w:lineRule="auto"/>
        <w:ind w:firstLine="540"/>
        <w:jc w:val="center"/>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Сизинского сельсовета</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b/>
          <w:bCs/>
          <w:color w:val="000000"/>
          <w:lang w:eastAsia="ru-RU"/>
        </w:rPr>
        <w:t>РАСПОРЯЖЕНИЕ</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00.00.20___ г. №</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b/>
          <w:bCs/>
          <w:color w:val="000000"/>
          <w:lang w:eastAsia="ru-RU"/>
        </w:rPr>
        <w:t>О проведении проверки</w:t>
      </w:r>
    </w:p>
    <w:p w:rsidR="00A847EA" w:rsidRPr="00A847EA" w:rsidRDefault="00A847EA" w:rsidP="00A847EA">
      <w:pPr>
        <w:shd w:val="clear" w:color="auto" w:fill="FFFFFF"/>
        <w:spacing w:before="100" w:beforeAutospacing="1" w:after="100" w:afterAutospacing="1" w:line="240" w:lineRule="auto"/>
        <w:ind w:firstLine="74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____________________________________________________________________</w:t>
      </w:r>
    </w:p>
    <w:p w:rsidR="00A847EA" w:rsidRPr="00A847EA" w:rsidRDefault="00A847EA" w:rsidP="00A847EA">
      <w:pPr>
        <w:shd w:val="clear" w:color="auto" w:fill="FFFFFF"/>
        <w:spacing w:before="100" w:beforeAutospacing="1" w:after="100" w:afterAutospacing="1" w:line="240" w:lineRule="auto"/>
        <w:ind w:firstLine="186"/>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A847EA" w:rsidRPr="00A847EA" w:rsidRDefault="00A847EA" w:rsidP="00A847EA">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1. Провести проверку в отношении _________________________________</w:t>
      </w:r>
    </w:p>
    <w:p w:rsidR="00A847EA" w:rsidRPr="00A847EA" w:rsidRDefault="00A847EA" w:rsidP="00A847EA">
      <w:pPr>
        <w:pBdr>
          <w:top w:val="single" w:sz="6" w:space="0" w:color="000000"/>
        </w:pBd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A847EA" w:rsidRPr="00A847EA" w:rsidRDefault="00A847EA" w:rsidP="00A847EA">
      <w:pPr>
        <w:pBdr>
          <w:top w:val="single" w:sz="6" w:space="0" w:color="000000"/>
        </w:pBd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2. Назначить лицо</w:t>
      </w:r>
      <w:proofErr w:type="gramStart"/>
      <w:r w:rsidRPr="00A847EA">
        <w:rPr>
          <w:rFonts w:ascii="Times New Roman" w:eastAsia="Times New Roman" w:hAnsi="Times New Roman" w:cs="Times New Roman"/>
          <w:color w:val="000000"/>
          <w:lang w:eastAsia="ru-RU"/>
        </w:rPr>
        <w:t>м(</w:t>
      </w:r>
      <w:proofErr w:type="spellStart"/>
      <w:proofErr w:type="gramEnd"/>
      <w:r w:rsidRPr="00A847EA">
        <w:rPr>
          <w:rFonts w:ascii="Times New Roman" w:eastAsia="Times New Roman" w:hAnsi="Times New Roman" w:cs="Times New Roman"/>
          <w:color w:val="000000"/>
          <w:lang w:eastAsia="ru-RU"/>
        </w:rPr>
        <w:t>ами</w:t>
      </w:r>
      <w:proofErr w:type="spellEnd"/>
      <w:r w:rsidRPr="00A847EA">
        <w:rPr>
          <w:rFonts w:ascii="Times New Roman" w:eastAsia="Times New Roman" w:hAnsi="Times New Roman" w:cs="Times New Roman"/>
          <w:color w:val="000000"/>
          <w:lang w:eastAsia="ru-RU"/>
        </w:rPr>
        <w:t>), уполномоченным(</w:t>
      </w:r>
      <w:proofErr w:type="spellStart"/>
      <w:r w:rsidRPr="00A847EA">
        <w:rPr>
          <w:rFonts w:ascii="Times New Roman" w:eastAsia="Times New Roman" w:hAnsi="Times New Roman" w:cs="Times New Roman"/>
          <w:color w:val="000000"/>
          <w:lang w:eastAsia="ru-RU"/>
        </w:rPr>
        <w:t>ыми</w:t>
      </w:r>
      <w:proofErr w:type="spellEnd"/>
      <w:r w:rsidRPr="00A847EA">
        <w:rPr>
          <w:rFonts w:ascii="Times New Roman" w:eastAsia="Times New Roman" w:hAnsi="Times New Roman" w:cs="Times New Roman"/>
          <w:color w:val="000000"/>
          <w:lang w:eastAsia="ru-RU"/>
        </w:rPr>
        <w:t>) на проведение проверки: ____________________________________________________________________</w:t>
      </w:r>
    </w:p>
    <w:p w:rsidR="00A847EA" w:rsidRPr="00A847EA" w:rsidRDefault="00A847EA" w:rsidP="00A847EA">
      <w:pPr>
        <w:pBdr>
          <w:top w:val="single" w:sz="6" w:space="0" w:color="000000"/>
        </w:pBd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____________________________________________________________________</w:t>
      </w:r>
    </w:p>
    <w:p w:rsidR="00A847EA" w:rsidRPr="00A847EA" w:rsidRDefault="00A847EA" w:rsidP="00A847EA">
      <w:pPr>
        <w:pBdr>
          <w:top w:val="single" w:sz="6" w:space="0" w:color="000000"/>
        </w:pBd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(фамилия, имя, отчество (в случае, если имеется), должность должностного лица (должностных лиц), уполномоченног</w:t>
      </w:r>
      <w:proofErr w:type="gramStart"/>
      <w:r w:rsidRPr="00A847EA">
        <w:rPr>
          <w:rFonts w:ascii="Times New Roman" w:eastAsia="Times New Roman" w:hAnsi="Times New Roman" w:cs="Times New Roman"/>
          <w:color w:val="000000"/>
          <w:lang w:eastAsia="ru-RU"/>
        </w:rPr>
        <w:t>о(</w:t>
      </w:r>
      <w:proofErr w:type="spellStart"/>
      <w:proofErr w:type="gramEnd"/>
      <w:r w:rsidRPr="00A847EA">
        <w:rPr>
          <w:rFonts w:ascii="Times New Roman" w:eastAsia="Times New Roman" w:hAnsi="Times New Roman" w:cs="Times New Roman"/>
          <w:color w:val="000000"/>
          <w:lang w:eastAsia="ru-RU"/>
        </w:rPr>
        <w:t>ых</w:t>
      </w:r>
      <w:proofErr w:type="spellEnd"/>
      <w:r w:rsidRPr="00A847EA">
        <w:rPr>
          <w:rFonts w:ascii="Times New Roman" w:eastAsia="Times New Roman" w:hAnsi="Times New Roman" w:cs="Times New Roman"/>
          <w:color w:val="000000"/>
          <w:lang w:eastAsia="ru-RU"/>
        </w:rPr>
        <w:t>) на проведение проверки)</w:t>
      </w:r>
    </w:p>
    <w:p w:rsidR="00A847EA" w:rsidRPr="00A847EA" w:rsidRDefault="00A847EA" w:rsidP="00A847EA">
      <w:pPr>
        <w:pBdr>
          <w:top w:val="single" w:sz="6" w:space="0" w:color="000000"/>
        </w:pBd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p>
    <w:p w:rsidR="00A847EA" w:rsidRPr="00A847EA" w:rsidRDefault="00A847EA" w:rsidP="00A847EA">
      <w:pPr>
        <w:pBdr>
          <w:top w:val="single" w:sz="6" w:space="0" w:color="000000"/>
        </w:pBd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A847EA" w:rsidRPr="00A847EA" w:rsidRDefault="00A847EA" w:rsidP="00A847EA">
      <w:pPr>
        <w:pBdr>
          <w:top w:val="single" w:sz="6" w:space="0" w:color="000000"/>
        </w:pBd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4. Установить, что:</w:t>
      </w:r>
    </w:p>
    <w:p w:rsidR="00A847EA" w:rsidRPr="00A847EA" w:rsidRDefault="00A847EA" w:rsidP="00A847EA">
      <w:pPr>
        <w:pBdr>
          <w:top w:val="single" w:sz="6" w:space="0" w:color="000000"/>
        </w:pBd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настоящая проверка проводится с целью:__________________________________</w:t>
      </w:r>
    </w:p>
    <w:p w:rsidR="00A847EA" w:rsidRPr="00A847EA" w:rsidRDefault="00A847EA" w:rsidP="00A847EA">
      <w:pPr>
        <w:pBdr>
          <w:top w:val="single" w:sz="6" w:space="0" w:color="000000"/>
        </w:pBd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При установлении целей проводимой проверки указывается следующая информация:</w:t>
      </w:r>
    </w:p>
    <w:p w:rsidR="00A847EA" w:rsidRPr="00A847EA" w:rsidRDefault="00A847EA" w:rsidP="00A847EA">
      <w:pPr>
        <w:pBdr>
          <w:top w:val="single" w:sz="6" w:space="0" w:color="000000"/>
        </w:pBd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а) в случае проведения плановой проверки:</w:t>
      </w:r>
    </w:p>
    <w:p w:rsidR="00A847EA" w:rsidRPr="00A847EA" w:rsidRDefault="00A847EA" w:rsidP="00A847EA">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ссылка на ежегодный план проведения плановых проверок с указанием способа его доведения до сведения заинтересованных лиц</w:t>
      </w:r>
    </w:p>
    <w:p w:rsidR="00A847EA" w:rsidRPr="00A847EA" w:rsidRDefault="00A847EA" w:rsidP="00A847EA">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б) в случае проведения внеплановой выездной проверки:</w:t>
      </w:r>
    </w:p>
    <w:p w:rsidR="00A847EA" w:rsidRPr="00A847EA" w:rsidRDefault="00A847EA" w:rsidP="00A847EA">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 xml:space="preserve">- ссылка на реквизиты ранее выданного проверяемому лицу предписания об устранении выявленного нарушения, </w:t>
      </w:r>
      <w:proofErr w:type="gramStart"/>
      <w:r w:rsidRPr="00A847EA">
        <w:rPr>
          <w:rFonts w:ascii="Times New Roman" w:eastAsia="Times New Roman" w:hAnsi="Times New Roman" w:cs="Times New Roman"/>
          <w:color w:val="000000"/>
          <w:lang w:eastAsia="ru-RU"/>
        </w:rPr>
        <w:t>срок</w:t>
      </w:r>
      <w:proofErr w:type="gramEnd"/>
      <w:r w:rsidRPr="00A847EA">
        <w:rPr>
          <w:rFonts w:ascii="Times New Roman" w:eastAsia="Times New Roman" w:hAnsi="Times New Roman" w:cs="Times New Roman"/>
          <w:color w:val="000000"/>
          <w:lang w:eastAsia="ru-RU"/>
        </w:rPr>
        <w:t xml:space="preserve"> для исполнения которого истек;</w:t>
      </w:r>
    </w:p>
    <w:p w:rsidR="00A847EA" w:rsidRPr="00A847EA" w:rsidRDefault="00A847EA" w:rsidP="00A847EA">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A847EA" w:rsidRPr="00A847EA" w:rsidRDefault="00A847EA" w:rsidP="00A847EA">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A847EA" w:rsidRPr="00A847EA" w:rsidRDefault="00A847EA" w:rsidP="00A847EA">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ссылка на прилагаемую копию документа (служебной записки и т.п.), представленного должностным лицом, обнаружившим нарушение.</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задачами настоящей проверки являются:____________________________________________________________</w:t>
      </w:r>
    </w:p>
    <w:p w:rsidR="00A847EA" w:rsidRPr="00A847EA" w:rsidRDefault="00A847EA" w:rsidP="00A847EA">
      <w:pPr>
        <w:pBdr>
          <w:top w:val="single" w:sz="6" w:space="0" w:color="000000"/>
        </w:pBd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5. Предметом настоящей проверки является (отметить </w:t>
      </w:r>
      <w:proofErr w:type="gramStart"/>
      <w:r w:rsidRPr="00A847EA">
        <w:rPr>
          <w:rFonts w:ascii="Times New Roman" w:eastAsia="Times New Roman" w:hAnsi="Times New Roman" w:cs="Times New Roman"/>
          <w:color w:val="000000"/>
          <w:lang w:eastAsia="ru-RU"/>
        </w:rPr>
        <w:t>нужное</w:t>
      </w:r>
      <w:proofErr w:type="gramEnd"/>
      <w:r w:rsidRPr="00A847EA">
        <w:rPr>
          <w:rFonts w:ascii="Times New Roman" w:eastAsia="Times New Roman" w:hAnsi="Times New Roman" w:cs="Times New Roman"/>
          <w:color w:val="000000"/>
          <w:lang w:eastAsia="ru-RU"/>
        </w:rPr>
        <w:t>):</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соблюдение обязательных требований;</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выполнение предписаний уполномоченного органа;</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проведение мероприятий:</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по предотвращению причинения вреда жизни, здоровью граждан, вреда животным, растениям, окружающей среде;</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по предупреждению возникновения чрезвычайных ситуаций природного и техногенного характера;</w:t>
      </w:r>
    </w:p>
    <w:p w:rsidR="00A847EA" w:rsidRPr="00A847EA" w:rsidRDefault="00A847EA" w:rsidP="00A847EA">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6.  Проверку провести в период с «___» _________ 20__ г. по «___» _____________20__ г. включительно.</w:t>
      </w:r>
    </w:p>
    <w:p w:rsidR="00A847EA" w:rsidRPr="00A847EA" w:rsidRDefault="00A847EA" w:rsidP="00A847EA">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7. Правовые основания проведения проверки:________________________________________________________________________________________________________________________________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847EA" w:rsidRPr="00A847EA" w:rsidRDefault="00A847EA" w:rsidP="00A847EA">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A847EA" w:rsidRPr="00A847EA" w:rsidRDefault="00A847EA" w:rsidP="00A847EA">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____________________________________________________________________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A847EA">
        <w:rPr>
          <w:rFonts w:ascii="Times New Roman" w:eastAsia="Times New Roman" w:hAnsi="Times New Roman" w:cs="Times New Roman"/>
          <w:color w:val="000000"/>
          <w:lang w:eastAsia="ru-RU"/>
        </w:rPr>
        <w:t>истребуемых</w:t>
      </w:r>
      <w:proofErr w:type="spellEnd"/>
      <w:r w:rsidRPr="00A847EA">
        <w:rPr>
          <w:rFonts w:ascii="Times New Roman" w:eastAsia="Times New Roman" w:hAnsi="Times New Roman" w:cs="Times New Roman"/>
          <w:color w:val="000000"/>
          <w:lang w:eastAsia="ru-RU"/>
        </w:rPr>
        <w:t xml:space="preserve"> документов)</w:t>
      </w:r>
      <w:proofErr w:type="gramEnd"/>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Глава поселения Подпись Расшифровка подписи</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(фамилия, имя, отчество (в случае, если имеется), и должность должностного лица, непосредственно подготовившего проект распоряжения,</w:t>
      </w:r>
      <w:proofErr w:type="gramEnd"/>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контактный телефон – указывается на обратной стороне листа распоряжения с внизу с левой стороны)</w:t>
      </w:r>
      <w:proofErr w:type="gramEnd"/>
    </w:p>
    <w:p w:rsidR="00A847EA" w:rsidRPr="00A847EA" w:rsidRDefault="00A847EA" w:rsidP="00A847EA">
      <w:pPr>
        <w:shd w:val="clear" w:color="auto" w:fill="FFFFFF"/>
        <w:spacing w:after="0" w:line="240" w:lineRule="auto"/>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Приложение № 2</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к административному регламенту</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осуществления муниципального</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контроля за</w:t>
      </w:r>
      <w:proofErr w:type="gramEnd"/>
      <w:r w:rsidRPr="00A847EA">
        <w:rPr>
          <w:rFonts w:ascii="Times New Roman" w:eastAsia="Times New Roman" w:hAnsi="Times New Roman" w:cs="Times New Roman"/>
          <w:color w:val="000000"/>
          <w:lang w:eastAsia="ru-RU"/>
        </w:rPr>
        <w:t xml:space="preserve"> обеспечением</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сохранности автомобильных дорог</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местного значения в границах населенных</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пунктов Сизинского сельсовета</w:t>
      </w:r>
    </w:p>
    <w:tbl>
      <w:tblPr>
        <w:tblW w:w="0" w:type="auto"/>
        <w:tblCellMar>
          <w:top w:w="15" w:type="dxa"/>
          <w:left w:w="15" w:type="dxa"/>
          <w:bottom w:w="15" w:type="dxa"/>
          <w:right w:w="15" w:type="dxa"/>
        </w:tblCellMar>
        <w:tblLook w:val="04A0" w:firstRow="1" w:lastRow="0" w:firstColumn="1" w:lastColumn="0" w:noHBand="0" w:noVBand="1"/>
      </w:tblPr>
      <w:tblGrid>
        <w:gridCol w:w="3878"/>
        <w:gridCol w:w="644"/>
        <w:gridCol w:w="278"/>
        <w:gridCol w:w="573"/>
        <w:gridCol w:w="321"/>
        <w:gridCol w:w="2225"/>
        <w:gridCol w:w="336"/>
        <w:gridCol w:w="475"/>
        <w:gridCol w:w="368"/>
      </w:tblGrid>
      <w:tr w:rsidR="00A847EA" w:rsidRPr="00A847EA" w:rsidTr="00A847EA">
        <w:tc>
          <w:tcPr>
            <w:tcW w:w="4522"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278"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w:t>
            </w:r>
          </w:p>
        </w:tc>
        <w:tc>
          <w:tcPr>
            <w:tcW w:w="573"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321"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w:t>
            </w:r>
          </w:p>
        </w:tc>
        <w:tc>
          <w:tcPr>
            <w:tcW w:w="2225"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336"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20</w:t>
            </w:r>
          </w:p>
        </w:tc>
        <w:tc>
          <w:tcPr>
            <w:tcW w:w="475"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363"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A847EA">
              <w:rPr>
                <w:rFonts w:ascii="Times New Roman" w:eastAsia="Times New Roman" w:hAnsi="Times New Roman" w:cs="Times New Roman"/>
                <w:lang w:eastAsia="ru-RU"/>
              </w:rPr>
              <w:t>г</w:t>
            </w:r>
            <w:proofErr w:type="gramEnd"/>
            <w:r w:rsidRPr="00A847EA">
              <w:rPr>
                <w:rFonts w:ascii="Times New Roman" w:eastAsia="Times New Roman" w:hAnsi="Times New Roman" w:cs="Times New Roman"/>
                <w:lang w:eastAsia="ru-RU"/>
              </w:rPr>
              <w:t>.</w:t>
            </w:r>
          </w:p>
        </w:tc>
      </w:tr>
      <w:tr w:rsidR="00A847EA" w:rsidRPr="00A847EA" w:rsidTr="00A847EA">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4576" w:type="dxa"/>
            <w:gridSpan w:val="7"/>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(дата составления акта)</w:t>
            </w:r>
          </w:p>
        </w:tc>
      </w:tr>
      <w:tr w:rsidR="00A847EA" w:rsidRPr="00A847EA" w:rsidTr="00A847EA">
        <w:tc>
          <w:tcPr>
            <w:tcW w:w="3878"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644"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4576" w:type="dxa"/>
            <w:gridSpan w:val="7"/>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3878"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(место составления акта)</w:t>
            </w:r>
          </w:p>
        </w:tc>
        <w:tc>
          <w:tcPr>
            <w:tcW w:w="644"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4576" w:type="dxa"/>
            <w:gridSpan w:val="7"/>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(время составления акта)</w:t>
            </w:r>
          </w:p>
        </w:tc>
      </w:tr>
    </w:tbl>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b/>
          <w:bCs/>
          <w:color w:val="000000"/>
          <w:lang w:eastAsia="ru-RU"/>
        </w:rPr>
        <w:t>АКТ ПРОВЕРКИ</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b/>
          <w:bCs/>
          <w:color w:val="000000"/>
          <w:lang w:eastAsia="ru-RU"/>
        </w:rPr>
        <w:t>органом муниципального контроля юридического лица, индивидуального предпринимателя</w:t>
      </w:r>
    </w:p>
    <w:tbl>
      <w:tblPr>
        <w:tblW w:w="0" w:type="auto"/>
        <w:tblCellMar>
          <w:top w:w="15" w:type="dxa"/>
          <w:left w:w="15" w:type="dxa"/>
          <w:bottom w:w="15" w:type="dxa"/>
          <w:right w:w="15" w:type="dxa"/>
        </w:tblCellMar>
        <w:tblLook w:val="04A0" w:firstRow="1" w:lastRow="0" w:firstColumn="1" w:lastColumn="0" w:noHBand="0" w:noVBand="1"/>
      </w:tblPr>
      <w:tblGrid>
        <w:gridCol w:w="442"/>
        <w:gridCol w:w="2274"/>
      </w:tblGrid>
      <w:tr w:rsidR="00A847EA" w:rsidRPr="00A847EA" w:rsidTr="00A847EA">
        <w:tc>
          <w:tcPr>
            <w:tcW w:w="442" w:type="dxa"/>
            <w:vAlign w:val="center"/>
            <w:hideMark/>
          </w:tcPr>
          <w:p w:rsidR="00A847EA" w:rsidRPr="00A847EA" w:rsidRDefault="00A847EA" w:rsidP="00A847EA">
            <w:pPr>
              <w:spacing w:before="100" w:beforeAutospacing="1" w:after="100" w:afterAutospacing="1" w:line="240" w:lineRule="auto"/>
              <w:ind w:right="56"/>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w:t>
            </w:r>
          </w:p>
        </w:tc>
        <w:tc>
          <w:tcPr>
            <w:tcW w:w="2274" w:type="dxa"/>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bl>
    <w:p w:rsidR="00A847EA" w:rsidRPr="00A847EA" w:rsidRDefault="00A847EA" w:rsidP="00A847EA">
      <w:pPr>
        <w:shd w:val="clear" w:color="auto" w:fill="FFFFFF"/>
        <w:spacing w:line="240" w:lineRule="auto"/>
        <w:jc w:val="both"/>
        <w:rPr>
          <w:rFonts w:ascii="Times New Roman" w:eastAsia="Times New Roman" w:hAnsi="Times New Roman" w:cs="Times New Roman"/>
          <w:vanish/>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0"/>
        <w:gridCol w:w="526"/>
        <w:gridCol w:w="230"/>
        <w:gridCol w:w="1629"/>
        <w:gridCol w:w="530"/>
        <w:gridCol w:w="461"/>
        <w:gridCol w:w="1589"/>
        <w:gridCol w:w="3983"/>
      </w:tblGrid>
      <w:tr w:rsidR="00A847EA" w:rsidRPr="00A847EA" w:rsidTr="00A847EA">
        <w:tc>
          <w:tcPr>
            <w:tcW w:w="150"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w:t>
            </w:r>
          </w:p>
        </w:tc>
        <w:tc>
          <w:tcPr>
            <w:tcW w:w="526"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230"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w:t>
            </w:r>
          </w:p>
        </w:tc>
        <w:tc>
          <w:tcPr>
            <w:tcW w:w="1629"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530"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20</w:t>
            </w:r>
          </w:p>
        </w:tc>
        <w:tc>
          <w:tcPr>
            <w:tcW w:w="461"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г. по адресу:</w:t>
            </w:r>
          </w:p>
        </w:tc>
        <w:tc>
          <w:tcPr>
            <w:tcW w:w="3983"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5115" w:type="dxa"/>
            <w:gridSpan w:val="7"/>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3983"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(место проведения проверки)</w:t>
            </w:r>
          </w:p>
        </w:tc>
      </w:tr>
    </w:tbl>
    <w:p w:rsidR="00A847EA" w:rsidRPr="00A847EA" w:rsidRDefault="00A847EA" w:rsidP="00A847EA">
      <w:pPr>
        <w:shd w:val="clear" w:color="auto" w:fill="FFFFFF"/>
        <w:spacing w:line="240" w:lineRule="auto"/>
        <w:jc w:val="both"/>
        <w:rPr>
          <w:rFonts w:ascii="Times New Roman" w:eastAsia="Times New Roman" w:hAnsi="Times New Roman" w:cs="Times New Roman"/>
          <w:vanish/>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800"/>
        <w:gridCol w:w="7380"/>
      </w:tblGrid>
      <w:tr w:rsidR="00A847EA" w:rsidRPr="00A847EA" w:rsidTr="00A847EA">
        <w:tc>
          <w:tcPr>
            <w:tcW w:w="1800" w:type="dxa"/>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На основании:</w:t>
            </w:r>
          </w:p>
        </w:tc>
        <w:tc>
          <w:tcPr>
            <w:tcW w:w="7380" w:type="dxa"/>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2"/>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2"/>
            <w:tcBorders>
              <w:top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A847EA">
              <w:rPr>
                <w:rFonts w:ascii="Times New Roman" w:eastAsia="Times New Roman" w:hAnsi="Times New Roman" w:cs="Times New Roman"/>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tc>
      </w:tr>
    </w:tbl>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была проведена проверка в отношении:</w:t>
      </w:r>
    </w:p>
    <w:tbl>
      <w:tblPr>
        <w:tblW w:w="0" w:type="auto"/>
        <w:tblCellMar>
          <w:top w:w="15" w:type="dxa"/>
          <w:left w:w="15" w:type="dxa"/>
          <w:bottom w:w="15" w:type="dxa"/>
          <w:right w:w="15" w:type="dxa"/>
        </w:tblCellMar>
        <w:tblLook w:val="04A0" w:firstRow="1" w:lastRow="0" w:firstColumn="1" w:lastColumn="0" w:noHBand="0" w:noVBand="1"/>
      </w:tblPr>
      <w:tblGrid>
        <w:gridCol w:w="1266"/>
        <w:gridCol w:w="1764"/>
        <w:gridCol w:w="6150"/>
      </w:tblGrid>
      <w:tr w:rsidR="00A847EA" w:rsidRPr="00A847EA" w:rsidTr="00A847EA">
        <w:tc>
          <w:tcPr>
            <w:tcW w:w="9180" w:type="dxa"/>
            <w:gridSpan w:val="3"/>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3"/>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3"/>
            <w:tcBorders>
              <w:top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A847EA" w:rsidRPr="00A847EA" w:rsidTr="00A847EA">
        <w:tc>
          <w:tcPr>
            <w:tcW w:w="3030" w:type="dxa"/>
            <w:gridSpan w:val="2"/>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Продолжительность проверки:</w:t>
            </w:r>
          </w:p>
        </w:tc>
        <w:tc>
          <w:tcPr>
            <w:tcW w:w="6149" w:type="dxa"/>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1266" w:type="dxa"/>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Акт составлен:</w:t>
            </w:r>
          </w:p>
        </w:tc>
        <w:tc>
          <w:tcPr>
            <w:tcW w:w="7913" w:type="dxa"/>
            <w:gridSpan w:val="2"/>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3"/>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3"/>
            <w:tcBorders>
              <w:top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(наименование органа муниципального контроля)</w:t>
            </w:r>
          </w:p>
        </w:tc>
      </w:tr>
    </w:tbl>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С копией распоряжения о проведении проверки </w:t>
      </w:r>
      <w:proofErr w:type="gramStart"/>
      <w:r w:rsidRPr="00A847EA">
        <w:rPr>
          <w:rFonts w:ascii="Times New Roman" w:eastAsia="Times New Roman" w:hAnsi="Times New Roman" w:cs="Times New Roman"/>
          <w:color w:val="000000"/>
          <w:lang w:eastAsia="ru-RU"/>
        </w:rPr>
        <w:t>ознакомлен</w:t>
      </w:r>
      <w:proofErr w:type="gramEnd"/>
      <w:r w:rsidRPr="00A847EA">
        <w:rPr>
          <w:rFonts w:ascii="Times New Roman" w:eastAsia="Times New Roman" w:hAnsi="Times New Roman" w:cs="Times New Roman"/>
          <w:color w:val="000000"/>
          <w:lang w:eastAsia="ru-RU"/>
        </w:rPr>
        <w:t>: заполняется при</w:t>
      </w:r>
    </w:p>
    <w:tbl>
      <w:tblPr>
        <w:tblW w:w="0" w:type="auto"/>
        <w:tblCellMar>
          <w:top w:w="15" w:type="dxa"/>
          <w:left w:w="15" w:type="dxa"/>
          <w:bottom w:w="15" w:type="dxa"/>
          <w:right w:w="15" w:type="dxa"/>
        </w:tblCellMar>
        <w:tblLook w:val="04A0" w:firstRow="1" w:lastRow="0" w:firstColumn="1" w:lastColumn="0" w:noHBand="0" w:noVBand="1"/>
      </w:tblPr>
      <w:tblGrid>
        <w:gridCol w:w="3751"/>
        <w:gridCol w:w="5429"/>
      </w:tblGrid>
      <w:tr w:rsidR="00A847EA" w:rsidRPr="00A847EA" w:rsidTr="00A847EA">
        <w:tc>
          <w:tcPr>
            <w:tcW w:w="3751" w:type="dxa"/>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A847EA">
              <w:rPr>
                <w:rFonts w:ascii="Times New Roman" w:eastAsia="Times New Roman" w:hAnsi="Times New Roman" w:cs="Times New Roman"/>
                <w:lang w:eastAsia="ru-RU"/>
              </w:rPr>
              <w:lastRenderedPageBreak/>
              <w:t>проведении</w:t>
            </w:r>
            <w:proofErr w:type="gramEnd"/>
            <w:r w:rsidRPr="00A847EA">
              <w:rPr>
                <w:rFonts w:ascii="Times New Roman" w:eastAsia="Times New Roman" w:hAnsi="Times New Roman" w:cs="Times New Roman"/>
                <w:lang w:eastAsia="ru-RU"/>
              </w:rPr>
              <w:t xml:space="preserve"> выездной проверки)</w:t>
            </w:r>
          </w:p>
        </w:tc>
        <w:tc>
          <w:tcPr>
            <w:tcW w:w="5427" w:type="dxa"/>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2"/>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2"/>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2"/>
            <w:tcBorders>
              <w:top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(фамилии, имена, отчества (в случае, если имеется), подпись, дата, время)</w:t>
            </w:r>
          </w:p>
        </w:tc>
      </w:tr>
    </w:tbl>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Дата и номер решения прокурора (его заместителя) о согласовании проведения проверки:</w:t>
      </w:r>
    </w:p>
    <w:tbl>
      <w:tblPr>
        <w:tblW w:w="0" w:type="auto"/>
        <w:tblCellMar>
          <w:top w:w="15" w:type="dxa"/>
          <w:left w:w="15" w:type="dxa"/>
          <w:bottom w:w="15" w:type="dxa"/>
          <w:right w:w="15" w:type="dxa"/>
        </w:tblCellMar>
        <w:tblLook w:val="04A0" w:firstRow="1" w:lastRow="0" w:firstColumn="1" w:lastColumn="0" w:noHBand="0" w:noVBand="1"/>
      </w:tblPr>
      <w:tblGrid>
        <w:gridCol w:w="3793"/>
        <w:gridCol w:w="1162"/>
        <w:gridCol w:w="4225"/>
      </w:tblGrid>
      <w:tr w:rsidR="00A847EA" w:rsidRPr="00A847EA" w:rsidTr="00A847EA">
        <w:tc>
          <w:tcPr>
            <w:tcW w:w="9180" w:type="dxa"/>
            <w:gridSpan w:val="3"/>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3"/>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3"/>
            <w:tcBorders>
              <w:top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(заполняется в случае проведения внеплановой проверки субъекта малого или среднего предпринимательства)</w:t>
            </w:r>
          </w:p>
        </w:tc>
      </w:tr>
      <w:tr w:rsidR="00A847EA" w:rsidRPr="00A847EA" w:rsidTr="00A847EA">
        <w:tc>
          <w:tcPr>
            <w:tcW w:w="3793" w:type="dxa"/>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Лиц</w:t>
            </w:r>
            <w:proofErr w:type="gramStart"/>
            <w:r w:rsidRPr="00A847EA">
              <w:rPr>
                <w:rFonts w:ascii="Times New Roman" w:eastAsia="Times New Roman" w:hAnsi="Times New Roman" w:cs="Times New Roman"/>
                <w:lang w:eastAsia="ru-RU"/>
              </w:rPr>
              <w:t>о(</w:t>
            </w:r>
            <w:proofErr w:type="gramEnd"/>
            <w:r w:rsidRPr="00A847EA">
              <w:rPr>
                <w:rFonts w:ascii="Times New Roman" w:eastAsia="Times New Roman" w:hAnsi="Times New Roman" w:cs="Times New Roman"/>
                <w:lang w:eastAsia="ru-RU"/>
              </w:rPr>
              <w:t>а), проводившие проверку:</w:t>
            </w:r>
          </w:p>
        </w:tc>
        <w:tc>
          <w:tcPr>
            <w:tcW w:w="5386" w:type="dxa"/>
            <w:gridSpan w:val="2"/>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3"/>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3"/>
            <w:tcBorders>
              <w:top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3"/>
            <w:tcBorders>
              <w:top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(фамилия, имя, отчество (в случае, если имеется), должность должностного лица (должностных лиц), проводившег</w:t>
            </w:r>
            <w:proofErr w:type="gramStart"/>
            <w:r w:rsidRPr="00A847EA">
              <w:rPr>
                <w:rFonts w:ascii="Times New Roman" w:eastAsia="Times New Roman" w:hAnsi="Times New Roman" w:cs="Times New Roman"/>
                <w:lang w:eastAsia="ru-RU"/>
              </w:rPr>
              <w:t>о(</w:t>
            </w:r>
            <w:proofErr w:type="gramEnd"/>
            <w:r w:rsidRPr="00A847EA">
              <w:rPr>
                <w:rFonts w:ascii="Times New Roman" w:eastAsia="Times New Roman" w:hAnsi="Times New Roman" w:cs="Times New Roman"/>
                <w:lang w:eastAsia="ru-RU"/>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A847EA" w:rsidRPr="00A847EA" w:rsidTr="00A847EA">
        <w:tc>
          <w:tcPr>
            <w:tcW w:w="4955" w:type="dxa"/>
            <w:gridSpan w:val="2"/>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При проведении проверки присутствовали:</w:t>
            </w:r>
          </w:p>
        </w:tc>
        <w:tc>
          <w:tcPr>
            <w:tcW w:w="4224" w:type="dxa"/>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3"/>
            <w:tcBorders>
              <w:top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3"/>
            <w:tcBorders>
              <w:top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В ходе проведения проверки:</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выявлены нарушения обязательных требований или требований, установленных муниципальными правовыми актами:</w:t>
      </w:r>
    </w:p>
    <w:tbl>
      <w:tblPr>
        <w:tblW w:w="0" w:type="auto"/>
        <w:tblCellMar>
          <w:top w:w="15" w:type="dxa"/>
          <w:left w:w="15" w:type="dxa"/>
          <w:bottom w:w="15" w:type="dxa"/>
          <w:right w:w="15" w:type="dxa"/>
        </w:tblCellMar>
        <w:tblLook w:val="04A0" w:firstRow="1" w:lastRow="0" w:firstColumn="1" w:lastColumn="0" w:noHBand="0" w:noVBand="1"/>
      </w:tblPr>
      <w:tblGrid>
        <w:gridCol w:w="9180"/>
      </w:tblGrid>
      <w:tr w:rsidR="00A847EA" w:rsidRPr="00A847EA" w:rsidTr="00A847EA">
        <w:tc>
          <w:tcPr>
            <w:tcW w:w="9180" w:type="dxa"/>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tcBorders>
              <w:top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tcBorders>
              <w:top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(с указанием характера нарушений; лиц, допустивших нарушения)</w:t>
            </w:r>
          </w:p>
        </w:tc>
      </w:tr>
    </w:tbl>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CellMar>
          <w:top w:w="15" w:type="dxa"/>
          <w:left w:w="15" w:type="dxa"/>
          <w:bottom w:w="15" w:type="dxa"/>
          <w:right w:w="15" w:type="dxa"/>
        </w:tblCellMar>
        <w:tblLook w:val="04A0" w:firstRow="1" w:lastRow="0" w:firstColumn="1" w:lastColumn="0" w:noHBand="0" w:noVBand="1"/>
      </w:tblPr>
      <w:tblGrid>
        <w:gridCol w:w="9166"/>
      </w:tblGrid>
      <w:tr w:rsidR="00A847EA" w:rsidRPr="00A847EA" w:rsidTr="00A847EA">
        <w:tc>
          <w:tcPr>
            <w:tcW w:w="9166" w:type="dxa"/>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66" w:type="dxa"/>
            <w:tcBorders>
              <w:top w:val="single" w:sz="6" w:space="0" w:color="000000"/>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66" w:type="dxa"/>
            <w:tcBorders>
              <w:top w:val="single" w:sz="6" w:space="0" w:color="000000"/>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bl>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CellMar>
          <w:top w:w="15" w:type="dxa"/>
          <w:left w:w="15" w:type="dxa"/>
          <w:bottom w:w="15" w:type="dxa"/>
          <w:right w:w="15" w:type="dxa"/>
        </w:tblCellMar>
        <w:tblLook w:val="04A0" w:firstRow="1" w:lastRow="0" w:firstColumn="1" w:lastColumn="0" w:noHBand="0" w:noVBand="1"/>
      </w:tblPr>
      <w:tblGrid>
        <w:gridCol w:w="3149"/>
        <w:gridCol w:w="6031"/>
      </w:tblGrid>
      <w:tr w:rsidR="00A847EA" w:rsidRPr="00A847EA" w:rsidTr="00A847EA">
        <w:tc>
          <w:tcPr>
            <w:tcW w:w="9180" w:type="dxa"/>
            <w:gridSpan w:val="2"/>
            <w:tcBorders>
              <w:top w:val="single" w:sz="6" w:space="0" w:color="000000"/>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3149" w:type="dxa"/>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нарушений не выявлено</w:t>
            </w:r>
          </w:p>
        </w:tc>
        <w:tc>
          <w:tcPr>
            <w:tcW w:w="6029" w:type="dxa"/>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9180" w:type="dxa"/>
            <w:gridSpan w:val="2"/>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bl>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Mar>
          <w:top w:w="15" w:type="dxa"/>
          <w:left w:w="15" w:type="dxa"/>
          <w:bottom w:w="15" w:type="dxa"/>
          <w:right w:w="15" w:type="dxa"/>
        </w:tblCellMar>
        <w:tblLook w:val="04A0" w:firstRow="1" w:lastRow="0" w:firstColumn="1" w:lastColumn="0" w:noHBand="0" w:noVBand="1"/>
      </w:tblPr>
      <w:tblGrid>
        <w:gridCol w:w="4018"/>
        <w:gridCol w:w="363"/>
        <w:gridCol w:w="4797"/>
      </w:tblGrid>
      <w:tr w:rsidR="00A847EA" w:rsidRPr="00A847EA" w:rsidTr="00A847EA">
        <w:trPr>
          <w:trHeight w:val="199"/>
        </w:trPr>
        <w:tc>
          <w:tcPr>
            <w:tcW w:w="4018" w:type="dxa"/>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363" w:type="dxa"/>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4797" w:type="dxa"/>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rPr>
          <w:trHeight w:val="199"/>
        </w:trPr>
        <w:tc>
          <w:tcPr>
            <w:tcW w:w="4018" w:type="dxa"/>
            <w:tcBorders>
              <w:top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 xml:space="preserve">(подпись </w:t>
            </w:r>
            <w:proofErr w:type="gramStart"/>
            <w:r w:rsidRPr="00A847EA">
              <w:rPr>
                <w:rFonts w:ascii="Times New Roman" w:eastAsia="Times New Roman" w:hAnsi="Times New Roman" w:cs="Times New Roman"/>
                <w:lang w:eastAsia="ru-RU"/>
              </w:rPr>
              <w:t>проверяющего</w:t>
            </w:r>
            <w:proofErr w:type="gramEnd"/>
            <w:r w:rsidRPr="00A847EA">
              <w:rPr>
                <w:rFonts w:ascii="Times New Roman" w:eastAsia="Times New Roman" w:hAnsi="Times New Roman" w:cs="Times New Roman"/>
                <w:lang w:eastAsia="ru-RU"/>
              </w:rPr>
              <w:t>)</w:t>
            </w:r>
          </w:p>
        </w:tc>
        <w:tc>
          <w:tcPr>
            <w:tcW w:w="363" w:type="dxa"/>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4797" w:type="dxa"/>
            <w:tcBorders>
              <w:top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Mar>
          <w:top w:w="15" w:type="dxa"/>
          <w:left w:w="15" w:type="dxa"/>
          <w:bottom w:w="15" w:type="dxa"/>
          <w:right w:w="15" w:type="dxa"/>
        </w:tblCellMar>
        <w:tblLook w:val="04A0" w:firstRow="1" w:lastRow="0" w:firstColumn="1" w:lastColumn="0" w:noHBand="0" w:noVBand="1"/>
      </w:tblPr>
      <w:tblGrid>
        <w:gridCol w:w="4003"/>
        <w:gridCol w:w="363"/>
        <w:gridCol w:w="4797"/>
      </w:tblGrid>
      <w:tr w:rsidR="00A847EA" w:rsidRPr="00A847EA" w:rsidTr="00A847EA">
        <w:trPr>
          <w:trHeight w:val="199"/>
        </w:trPr>
        <w:tc>
          <w:tcPr>
            <w:tcW w:w="4003" w:type="dxa"/>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363" w:type="dxa"/>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4797" w:type="dxa"/>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rPr>
          <w:trHeight w:val="199"/>
        </w:trPr>
        <w:tc>
          <w:tcPr>
            <w:tcW w:w="4003" w:type="dxa"/>
            <w:tcBorders>
              <w:top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 xml:space="preserve">(подпись </w:t>
            </w:r>
            <w:proofErr w:type="gramStart"/>
            <w:r w:rsidRPr="00A847EA">
              <w:rPr>
                <w:rFonts w:ascii="Times New Roman" w:eastAsia="Times New Roman" w:hAnsi="Times New Roman" w:cs="Times New Roman"/>
                <w:lang w:eastAsia="ru-RU"/>
              </w:rPr>
              <w:t>проверяющего</w:t>
            </w:r>
            <w:proofErr w:type="gramEnd"/>
            <w:r w:rsidRPr="00A847EA">
              <w:rPr>
                <w:rFonts w:ascii="Times New Roman" w:eastAsia="Times New Roman" w:hAnsi="Times New Roman" w:cs="Times New Roman"/>
                <w:lang w:eastAsia="ru-RU"/>
              </w:rPr>
              <w:t>)</w:t>
            </w:r>
          </w:p>
        </w:tc>
        <w:tc>
          <w:tcPr>
            <w:tcW w:w="363" w:type="dxa"/>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4797" w:type="dxa"/>
            <w:tcBorders>
              <w:top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 xml:space="preserve">(подпись уполномоченного представителя юридического лица, индивидуального предпринимателя, его уполномоченного </w:t>
            </w:r>
            <w:r w:rsidRPr="00A847EA">
              <w:rPr>
                <w:rFonts w:ascii="Times New Roman" w:eastAsia="Times New Roman" w:hAnsi="Times New Roman" w:cs="Times New Roman"/>
                <w:lang w:eastAsia="ru-RU"/>
              </w:rPr>
              <w:lastRenderedPageBreak/>
              <w:t>представителя)</w:t>
            </w:r>
          </w:p>
        </w:tc>
      </w:tr>
    </w:tbl>
    <w:p w:rsidR="00A847EA" w:rsidRPr="00A847EA" w:rsidRDefault="00A847EA" w:rsidP="00A847EA">
      <w:pPr>
        <w:shd w:val="clear" w:color="auto" w:fill="FFFFFF"/>
        <w:spacing w:line="240" w:lineRule="auto"/>
        <w:jc w:val="both"/>
        <w:rPr>
          <w:rFonts w:ascii="Times New Roman" w:eastAsia="Times New Roman" w:hAnsi="Times New Roman" w:cs="Times New Roman"/>
          <w:vanish/>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939"/>
        <w:gridCol w:w="1443"/>
        <w:gridCol w:w="4784"/>
      </w:tblGrid>
      <w:tr w:rsidR="00A847EA" w:rsidRPr="00A847EA" w:rsidTr="00A847EA">
        <w:tc>
          <w:tcPr>
            <w:tcW w:w="2939" w:type="dxa"/>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Прилагаемые документы:</w:t>
            </w:r>
          </w:p>
        </w:tc>
        <w:tc>
          <w:tcPr>
            <w:tcW w:w="6225" w:type="dxa"/>
            <w:gridSpan w:val="2"/>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4382" w:type="dxa"/>
            <w:gridSpan w:val="2"/>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Подписи лиц, проводивших проверку:</w:t>
            </w:r>
          </w:p>
        </w:tc>
        <w:tc>
          <w:tcPr>
            <w:tcW w:w="4784" w:type="dxa"/>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4382" w:type="dxa"/>
            <w:gridSpan w:val="2"/>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4784" w:type="dxa"/>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bl>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С актом проверки ознакомле</w:t>
      </w:r>
      <w:proofErr w:type="gramStart"/>
      <w:r w:rsidRPr="00A847EA">
        <w:rPr>
          <w:rFonts w:ascii="Times New Roman" w:eastAsia="Times New Roman" w:hAnsi="Times New Roman" w:cs="Times New Roman"/>
          <w:color w:val="000000"/>
          <w:lang w:eastAsia="ru-RU"/>
        </w:rPr>
        <w:t>н(</w:t>
      </w:r>
      <w:proofErr w:type="gramEnd"/>
      <w:r w:rsidRPr="00A847EA">
        <w:rPr>
          <w:rFonts w:ascii="Times New Roman" w:eastAsia="Times New Roman" w:hAnsi="Times New Roman" w:cs="Times New Roman"/>
          <w:color w:val="000000"/>
          <w:lang w:eastAsia="ru-RU"/>
        </w:rPr>
        <w:t>а), копию акта со всеми приложениями получил(а):</w:t>
      </w:r>
    </w:p>
    <w:tbl>
      <w:tblPr>
        <w:tblW w:w="0" w:type="auto"/>
        <w:tblCellMar>
          <w:top w:w="15" w:type="dxa"/>
          <w:left w:w="15" w:type="dxa"/>
          <w:bottom w:w="15" w:type="dxa"/>
          <w:right w:w="15" w:type="dxa"/>
        </w:tblCellMar>
        <w:tblLook w:val="04A0" w:firstRow="1" w:lastRow="0" w:firstColumn="1" w:lastColumn="0" w:noHBand="0" w:noVBand="1"/>
      </w:tblPr>
      <w:tblGrid>
        <w:gridCol w:w="4382"/>
        <w:gridCol w:w="4784"/>
      </w:tblGrid>
      <w:tr w:rsidR="00A847EA" w:rsidRPr="00A847EA" w:rsidTr="00A847EA">
        <w:tc>
          <w:tcPr>
            <w:tcW w:w="4382" w:type="dxa"/>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4784" w:type="dxa"/>
            <w:tcBorders>
              <w:top w:val="single" w:sz="6" w:space="0" w:color="000000"/>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4382" w:type="dxa"/>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4784" w:type="dxa"/>
            <w:tcBorders>
              <w:top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A847EA" w:rsidRPr="00A847EA" w:rsidRDefault="00A847EA" w:rsidP="00A847EA">
      <w:pPr>
        <w:shd w:val="clear" w:color="auto" w:fill="FFFFFF"/>
        <w:spacing w:line="240" w:lineRule="auto"/>
        <w:jc w:val="both"/>
        <w:rPr>
          <w:rFonts w:ascii="Times New Roman" w:eastAsia="Times New Roman" w:hAnsi="Times New Roman" w:cs="Times New Roman"/>
          <w:vanish/>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67"/>
        <w:gridCol w:w="487"/>
        <w:gridCol w:w="279"/>
        <w:gridCol w:w="1521"/>
        <w:gridCol w:w="289"/>
        <w:gridCol w:w="307"/>
        <w:gridCol w:w="268"/>
        <w:gridCol w:w="1509"/>
      </w:tblGrid>
      <w:tr w:rsidR="00A847EA" w:rsidRPr="00A847EA" w:rsidTr="00A847EA">
        <w:tc>
          <w:tcPr>
            <w:tcW w:w="167"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w:t>
            </w:r>
          </w:p>
        </w:tc>
        <w:tc>
          <w:tcPr>
            <w:tcW w:w="487"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279"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w:t>
            </w:r>
          </w:p>
        </w:tc>
        <w:tc>
          <w:tcPr>
            <w:tcW w:w="1521"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289"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20</w:t>
            </w:r>
          </w:p>
        </w:tc>
        <w:tc>
          <w:tcPr>
            <w:tcW w:w="307"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265"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A847EA">
              <w:rPr>
                <w:rFonts w:ascii="Times New Roman" w:eastAsia="Times New Roman" w:hAnsi="Times New Roman" w:cs="Times New Roman"/>
                <w:lang w:eastAsia="ru-RU"/>
              </w:rPr>
              <w:t>г</w:t>
            </w:r>
            <w:proofErr w:type="gramEnd"/>
            <w:r w:rsidRPr="00A847EA">
              <w:rPr>
                <w:rFonts w:ascii="Times New Roman" w:eastAsia="Times New Roman" w:hAnsi="Times New Roman" w:cs="Times New Roman"/>
                <w:lang w:eastAsia="ru-RU"/>
              </w:rPr>
              <w:t>.</w:t>
            </w:r>
          </w:p>
        </w:tc>
        <w:tc>
          <w:tcPr>
            <w:tcW w:w="1509"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3318" w:type="dxa"/>
            <w:gridSpan w:val="7"/>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1509"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(подпись)</w:t>
            </w:r>
          </w:p>
        </w:tc>
      </w:tr>
    </w:tbl>
    <w:p w:rsidR="00A847EA" w:rsidRPr="00A847EA" w:rsidRDefault="00A847EA" w:rsidP="00A847EA">
      <w:pPr>
        <w:shd w:val="clear" w:color="auto" w:fill="FFFFFF"/>
        <w:spacing w:line="240" w:lineRule="auto"/>
        <w:jc w:val="both"/>
        <w:rPr>
          <w:rFonts w:ascii="Times New Roman" w:eastAsia="Times New Roman" w:hAnsi="Times New Roman" w:cs="Times New Roman"/>
          <w:vanish/>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851"/>
        <w:gridCol w:w="3495"/>
      </w:tblGrid>
      <w:tr w:rsidR="00A847EA" w:rsidRPr="00A847EA" w:rsidTr="00A847EA">
        <w:tc>
          <w:tcPr>
            <w:tcW w:w="5851" w:type="dxa"/>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Пометка об отказе ознакомления с актом проверки:</w:t>
            </w:r>
          </w:p>
        </w:tc>
        <w:tc>
          <w:tcPr>
            <w:tcW w:w="3495" w:type="dxa"/>
            <w:tcBorders>
              <w:bottom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c>
          <w:tcPr>
            <w:tcW w:w="5851" w:type="dxa"/>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3495" w:type="dxa"/>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(подпись уполномоченного должностного лица (лиц), проводивших проверку)</w:t>
            </w:r>
          </w:p>
        </w:tc>
      </w:tr>
    </w:tbl>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
    <w:p w:rsidR="00A847EA" w:rsidRPr="00A847EA" w:rsidRDefault="00A847EA" w:rsidP="00A847EA">
      <w:pPr>
        <w:shd w:val="clear" w:color="auto" w:fill="FFFFFF"/>
        <w:spacing w:after="0" w:line="240" w:lineRule="auto"/>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Приложение № 3</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к административному регламенту</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осуществления муниципального</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контроля за</w:t>
      </w:r>
      <w:proofErr w:type="gramEnd"/>
      <w:r w:rsidRPr="00A847EA">
        <w:rPr>
          <w:rFonts w:ascii="Times New Roman" w:eastAsia="Times New Roman" w:hAnsi="Times New Roman" w:cs="Times New Roman"/>
          <w:color w:val="000000"/>
          <w:lang w:eastAsia="ru-RU"/>
        </w:rPr>
        <w:t xml:space="preserve"> обеспечением</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сохранности автомобильных дорог</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местного значения в границах населенных</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пунктах</w:t>
      </w:r>
      <w:proofErr w:type="gramEnd"/>
      <w:r w:rsidRPr="00A847EA">
        <w:rPr>
          <w:rFonts w:ascii="Times New Roman" w:eastAsia="Times New Roman" w:hAnsi="Times New Roman" w:cs="Times New Roman"/>
          <w:color w:val="000000"/>
          <w:lang w:eastAsia="ru-RU"/>
        </w:rPr>
        <w:t xml:space="preserve"> Сизинского сельсовета</w:t>
      </w:r>
    </w:p>
    <w:p w:rsidR="00A847EA" w:rsidRPr="00A847EA" w:rsidRDefault="00A847EA" w:rsidP="003B74D6">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A847EA">
        <w:rPr>
          <w:rFonts w:ascii="Times New Roman" w:eastAsia="Times New Roman" w:hAnsi="Times New Roman" w:cs="Times New Roman"/>
          <w:b/>
          <w:bCs/>
          <w:color w:val="000000"/>
          <w:lang w:eastAsia="ru-RU"/>
        </w:rPr>
        <w:t>ФОРМА</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b/>
          <w:bCs/>
          <w:color w:val="000000"/>
          <w:lang w:eastAsia="ru-RU"/>
        </w:rPr>
        <w:t>Предписания о приостановке работ, связанных с пользованием автомобильными дорогами местного значения в границах населенных пунктов Сизинского сельсовета</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АДМИНИСТРАЦИЯ</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Сизинского сельсовета</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Шушенского района Красноярского края</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662732, Красноярский край, Шушенский район, </w:t>
      </w:r>
      <w:proofErr w:type="spellStart"/>
      <w:r w:rsidRPr="00A847EA">
        <w:rPr>
          <w:rFonts w:ascii="Times New Roman" w:eastAsia="Times New Roman" w:hAnsi="Times New Roman" w:cs="Times New Roman"/>
          <w:color w:val="000000"/>
          <w:lang w:eastAsia="ru-RU"/>
        </w:rPr>
        <w:t>с</w:t>
      </w:r>
      <w:proofErr w:type="gramStart"/>
      <w:r w:rsidRPr="00A847EA">
        <w:rPr>
          <w:rFonts w:ascii="Times New Roman" w:eastAsia="Times New Roman" w:hAnsi="Times New Roman" w:cs="Times New Roman"/>
          <w:color w:val="000000"/>
          <w:lang w:eastAsia="ru-RU"/>
        </w:rPr>
        <w:t>.С</w:t>
      </w:r>
      <w:proofErr w:type="gramEnd"/>
      <w:r w:rsidRPr="00A847EA">
        <w:rPr>
          <w:rFonts w:ascii="Times New Roman" w:eastAsia="Times New Roman" w:hAnsi="Times New Roman" w:cs="Times New Roman"/>
          <w:color w:val="000000"/>
          <w:lang w:eastAsia="ru-RU"/>
        </w:rPr>
        <w:t>изая</w:t>
      </w:r>
      <w:proofErr w:type="spellEnd"/>
      <w:r w:rsidRPr="00A847EA">
        <w:rPr>
          <w:rFonts w:ascii="Times New Roman" w:eastAsia="Times New Roman" w:hAnsi="Times New Roman" w:cs="Times New Roman"/>
          <w:color w:val="000000"/>
          <w:lang w:eastAsia="ru-RU"/>
        </w:rPr>
        <w:t>,</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ул. Ленина, д. 86а</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телефон: (391-39) 22-6-71; 22-4-31, e-</w:t>
      </w:r>
      <w:proofErr w:type="spellStart"/>
      <w:r w:rsidRPr="00A847EA">
        <w:rPr>
          <w:rFonts w:ascii="Times New Roman" w:eastAsia="Times New Roman" w:hAnsi="Times New Roman" w:cs="Times New Roman"/>
          <w:color w:val="000000"/>
          <w:lang w:eastAsia="ru-RU"/>
        </w:rPr>
        <w:t>mail</w:t>
      </w:r>
      <w:proofErr w:type="spellEnd"/>
      <w:r w:rsidRPr="00A847EA">
        <w:rPr>
          <w:rFonts w:ascii="Times New Roman" w:eastAsia="Times New Roman" w:hAnsi="Times New Roman" w:cs="Times New Roman"/>
          <w:color w:val="000000"/>
          <w:lang w:eastAsia="ru-RU"/>
        </w:rPr>
        <w:t xml:space="preserve">: </w:t>
      </w:r>
      <w:r w:rsidRPr="00A847EA">
        <w:rPr>
          <w:rFonts w:ascii="Times New Roman" w:eastAsia="Calibri" w:hAnsi="Times New Roman" w:cs="Times New Roman"/>
        </w:rPr>
        <w:t xml:space="preserve">662732 </w:t>
      </w:r>
      <w:hyperlink r:id="rId14" w:history="1">
        <w:r w:rsidRPr="00A847EA">
          <w:rPr>
            <w:rFonts w:ascii="Times New Roman" w:eastAsia="Calibri" w:hAnsi="Times New Roman" w:cs="Times New Roman"/>
            <w:color w:val="0000FF"/>
            <w:u w:val="single"/>
            <w:lang w:val="en-US"/>
          </w:rPr>
          <w:t>sizaya</w:t>
        </w:r>
        <w:r w:rsidRPr="00A847EA">
          <w:rPr>
            <w:rFonts w:ascii="Times New Roman" w:eastAsia="Calibri" w:hAnsi="Times New Roman" w:cs="Times New Roman"/>
            <w:color w:val="0000FF"/>
            <w:u w:val="single"/>
          </w:rPr>
          <w:t>@</w:t>
        </w:r>
        <w:r w:rsidRPr="00A847EA">
          <w:rPr>
            <w:rFonts w:ascii="Times New Roman" w:eastAsia="Calibri" w:hAnsi="Times New Roman" w:cs="Times New Roman"/>
            <w:color w:val="0000FF"/>
            <w:u w:val="single"/>
            <w:lang w:val="en-US"/>
          </w:rPr>
          <w:t>mail</w:t>
        </w:r>
        <w:r w:rsidRPr="00A847EA">
          <w:rPr>
            <w:rFonts w:ascii="Times New Roman" w:eastAsia="Calibri" w:hAnsi="Times New Roman" w:cs="Times New Roman"/>
            <w:color w:val="0000FF"/>
            <w:u w:val="single"/>
          </w:rPr>
          <w:t>.</w:t>
        </w:r>
        <w:proofErr w:type="spellStart"/>
        <w:r w:rsidRPr="00A847EA">
          <w:rPr>
            <w:rFonts w:ascii="Times New Roman" w:eastAsia="Calibri" w:hAnsi="Times New Roman" w:cs="Times New Roman"/>
            <w:color w:val="0000FF"/>
            <w:u w:val="single"/>
            <w:lang w:val="en-US"/>
          </w:rPr>
          <w:t>ru</w:t>
        </w:r>
        <w:proofErr w:type="spellEnd"/>
      </w:hyperlink>
    </w:p>
    <w:p w:rsidR="00A847EA" w:rsidRPr="00A847EA" w:rsidRDefault="00A847EA" w:rsidP="003B74D6">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ПРЕДПИСАНИЕ</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О приостановке работ, связанных с пользованием автомобильными дорогами местного значения № 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 __________________ 20___ г. 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На основании </w:t>
      </w:r>
      <w:proofErr w:type="gramStart"/>
      <w:r w:rsidRPr="00A847EA">
        <w:rPr>
          <w:rFonts w:ascii="Times New Roman" w:eastAsia="Times New Roman" w:hAnsi="Times New Roman" w:cs="Times New Roman"/>
          <w:color w:val="000000"/>
          <w:lang w:eastAsia="ru-RU"/>
        </w:rPr>
        <w:t>Акта проверки пользователя автомобильных дорог местного значения</w:t>
      </w:r>
      <w:proofErr w:type="gramEnd"/>
      <w:r w:rsidRPr="00A847EA">
        <w:rPr>
          <w:rFonts w:ascii="Times New Roman" w:eastAsia="Times New Roman" w:hAnsi="Times New Roman" w:cs="Times New Roman"/>
          <w:color w:val="000000"/>
          <w:lang w:eastAsia="ru-RU"/>
        </w:rPr>
        <w:t xml:space="preserve"> в границах населенных пунктов Сизинского сельсовета:</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от 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Я, ______________________________________________________________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__________________________________________________________________________________________________________________________________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__________________________________________________________________________________________________________________________________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(фамилия, имя, отчество, должность должностного лица)</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ПРЕДПИСЫВАЮ ПРИОСТАНОВИТЬ РАБОТЫ, СВЯЗАННЫЕ С ПОЛЬЗОВАНИЕМ АВТОМОБИЛЬНЫХ ДОРОГ МЕСТНОГО ЗНАЧЕНИЯ В ГРАНИЦАХ НАСЕЛЕННЫХ ПУНКТОВ СИЗИНСКОГО СЕЛЬСОВЕТА</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__________________________________________________________________________________________________________________________________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(наименование пользователя автомобильных дорог местного значения Сизинского сельсовета</w:t>
      </w:r>
      <w:proofErr w:type="gramEnd"/>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__________________________________________________________________________________________________________________________________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(наименование участка автомобильной дороги местного значения Сизинского сельсовета)</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Подпись лица, выдавшего предписание: 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(подпись)</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Предписание получено:__________________________________________________________________________________________________________________________________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(фамилия, имя, отчество, должность уполномоченного представителя пользователя автомобильных дорог местного значения Сизинского сельсовета)</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______ _______________ 20___ г. 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(подпись)</w:t>
      </w:r>
    </w:p>
    <w:p w:rsidR="00A847EA" w:rsidRPr="00A847EA" w:rsidRDefault="00A847EA" w:rsidP="00A847EA">
      <w:pPr>
        <w:shd w:val="clear" w:color="auto" w:fill="FFFFFF"/>
        <w:spacing w:after="0" w:line="240" w:lineRule="auto"/>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Приложение № 4</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к административному регламенту</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осуществления муниципального</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proofErr w:type="gramStart"/>
      <w:r w:rsidRPr="00A847EA">
        <w:rPr>
          <w:rFonts w:ascii="Times New Roman" w:eastAsia="Times New Roman" w:hAnsi="Times New Roman" w:cs="Times New Roman"/>
          <w:color w:val="000000"/>
          <w:lang w:eastAsia="ru-RU"/>
        </w:rPr>
        <w:t>контроля за</w:t>
      </w:r>
      <w:proofErr w:type="gramEnd"/>
      <w:r w:rsidRPr="00A847EA">
        <w:rPr>
          <w:rFonts w:ascii="Times New Roman" w:eastAsia="Times New Roman" w:hAnsi="Times New Roman" w:cs="Times New Roman"/>
          <w:color w:val="000000"/>
          <w:lang w:eastAsia="ru-RU"/>
        </w:rPr>
        <w:t xml:space="preserve"> обеспечением</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сохранности автомобильных дорог</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местного значения в границах населенных</w:t>
      </w:r>
    </w:p>
    <w:p w:rsidR="00A847EA" w:rsidRPr="00A847EA" w:rsidRDefault="00A847EA" w:rsidP="00A847EA">
      <w:pPr>
        <w:shd w:val="clear" w:color="auto" w:fill="FFFFFF"/>
        <w:spacing w:after="0" w:line="240" w:lineRule="auto"/>
        <w:ind w:firstLine="540"/>
        <w:jc w:val="right"/>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пунктов Сизинского сельсовета</w:t>
      </w:r>
    </w:p>
    <w:p w:rsidR="00A847EA" w:rsidRPr="00A847EA" w:rsidRDefault="00A847EA" w:rsidP="003B74D6">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A847EA">
        <w:rPr>
          <w:rFonts w:ascii="Times New Roman" w:eastAsia="Times New Roman" w:hAnsi="Times New Roman" w:cs="Times New Roman"/>
          <w:b/>
          <w:bCs/>
          <w:color w:val="000000"/>
          <w:lang w:eastAsia="ru-RU"/>
        </w:rPr>
        <w:t>ФОРМА</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b/>
          <w:bCs/>
          <w:color w:val="000000"/>
          <w:lang w:eastAsia="ru-RU"/>
        </w:rPr>
      </w:pPr>
      <w:r w:rsidRPr="00A847EA">
        <w:rPr>
          <w:rFonts w:ascii="Times New Roman" w:eastAsia="Times New Roman" w:hAnsi="Times New Roman" w:cs="Times New Roman"/>
          <w:b/>
          <w:bCs/>
          <w:color w:val="000000"/>
          <w:lang w:eastAsia="ru-RU"/>
        </w:rPr>
        <w:t>Предписания об устранении выявленных нарушений при пользовании автомобильными дорогами местного значения в границах населенных пунктов Сизинского сельсовета</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АДМИНИСТРАЦИЯ</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Сизинского сельсовета</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Шушенского района Красноярского края</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662732, Красноярский край, Шушенский район, </w:t>
      </w:r>
      <w:proofErr w:type="spellStart"/>
      <w:r w:rsidRPr="00A847EA">
        <w:rPr>
          <w:rFonts w:ascii="Times New Roman" w:eastAsia="Times New Roman" w:hAnsi="Times New Roman" w:cs="Times New Roman"/>
          <w:color w:val="000000"/>
          <w:lang w:eastAsia="ru-RU"/>
        </w:rPr>
        <w:t>с</w:t>
      </w:r>
      <w:proofErr w:type="gramStart"/>
      <w:r w:rsidRPr="00A847EA">
        <w:rPr>
          <w:rFonts w:ascii="Times New Roman" w:eastAsia="Times New Roman" w:hAnsi="Times New Roman" w:cs="Times New Roman"/>
          <w:color w:val="000000"/>
          <w:lang w:eastAsia="ru-RU"/>
        </w:rPr>
        <w:t>.С</w:t>
      </w:r>
      <w:proofErr w:type="gramEnd"/>
      <w:r w:rsidRPr="00A847EA">
        <w:rPr>
          <w:rFonts w:ascii="Times New Roman" w:eastAsia="Times New Roman" w:hAnsi="Times New Roman" w:cs="Times New Roman"/>
          <w:color w:val="000000"/>
          <w:lang w:eastAsia="ru-RU"/>
        </w:rPr>
        <w:t>изая</w:t>
      </w:r>
      <w:proofErr w:type="spellEnd"/>
      <w:r w:rsidRPr="00A847EA">
        <w:rPr>
          <w:rFonts w:ascii="Times New Roman" w:eastAsia="Times New Roman" w:hAnsi="Times New Roman" w:cs="Times New Roman"/>
          <w:color w:val="000000"/>
          <w:lang w:eastAsia="ru-RU"/>
        </w:rPr>
        <w:t>,</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ул. Ленина, д. 86а</w:t>
      </w:r>
    </w:p>
    <w:p w:rsidR="00A847EA" w:rsidRPr="00A847EA" w:rsidRDefault="00A847EA" w:rsidP="00A847EA">
      <w:pPr>
        <w:shd w:val="clear" w:color="auto" w:fill="FFFFFF"/>
        <w:spacing w:after="0"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телефон: (391-39) 22-6-71; 22-4-31, e-</w:t>
      </w:r>
      <w:proofErr w:type="spellStart"/>
      <w:r w:rsidRPr="00A847EA">
        <w:rPr>
          <w:rFonts w:ascii="Times New Roman" w:eastAsia="Times New Roman" w:hAnsi="Times New Roman" w:cs="Times New Roman"/>
          <w:color w:val="000000"/>
          <w:lang w:eastAsia="ru-RU"/>
        </w:rPr>
        <w:t>mail</w:t>
      </w:r>
      <w:proofErr w:type="spellEnd"/>
      <w:r w:rsidRPr="00A847EA">
        <w:rPr>
          <w:rFonts w:ascii="Times New Roman" w:eastAsia="Times New Roman" w:hAnsi="Times New Roman" w:cs="Times New Roman"/>
          <w:color w:val="000000"/>
          <w:lang w:eastAsia="ru-RU"/>
        </w:rPr>
        <w:t xml:space="preserve">: </w:t>
      </w:r>
      <w:r w:rsidRPr="00A847EA">
        <w:rPr>
          <w:rFonts w:ascii="Times New Roman" w:eastAsia="Calibri" w:hAnsi="Times New Roman" w:cs="Times New Roman"/>
        </w:rPr>
        <w:t xml:space="preserve">662732 </w:t>
      </w:r>
      <w:hyperlink r:id="rId15" w:history="1">
        <w:r w:rsidRPr="00A847EA">
          <w:rPr>
            <w:rFonts w:ascii="Times New Roman" w:eastAsia="Calibri" w:hAnsi="Times New Roman" w:cs="Times New Roman"/>
            <w:color w:val="0000FF"/>
            <w:u w:val="single"/>
            <w:lang w:val="en-US"/>
          </w:rPr>
          <w:t>sizaya</w:t>
        </w:r>
        <w:r w:rsidRPr="00A847EA">
          <w:rPr>
            <w:rFonts w:ascii="Times New Roman" w:eastAsia="Calibri" w:hAnsi="Times New Roman" w:cs="Times New Roman"/>
            <w:color w:val="0000FF"/>
            <w:u w:val="single"/>
          </w:rPr>
          <w:t>@</w:t>
        </w:r>
        <w:r w:rsidRPr="00A847EA">
          <w:rPr>
            <w:rFonts w:ascii="Times New Roman" w:eastAsia="Calibri" w:hAnsi="Times New Roman" w:cs="Times New Roman"/>
            <w:color w:val="0000FF"/>
            <w:u w:val="single"/>
            <w:lang w:val="en-US"/>
          </w:rPr>
          <w:t>mail</w:t>
        </w:r>
        <w:r w:rsidRPr="00A847EA">
          <w:rPr>
            <w:rFonts w:ascii="Times New Roman" w:eastAsia="Calibri" w:hAnsi="Times New Roman" w:cs="Times New Roman"/>
            <w:color w:val="0000FF"/>
            <w:u w:val="single"/>
          </w:rPr>
          <w:t>.</w:t>
        </w:r>
        <w:proofErr w:type="spellStart"/>
        <w:r w:rsidRPr="00A847EA">
          <w:rPr>
            <w:rFonts w:ascii="Times New Roman" w:eastAsia="Calibri" w:hAnsi="Times New Roman" w:cs="Times New Roman"/>
            <w:color w:val="0000FF"/>
            <w:u w:val="single"/>
            <w:lang w:val="en-US"/>
          </w:rPr>
          <w:t>ru</w:t>
        </w:r>
        <w:proofErr w:type="spellEnd"/>
      </w:hyperlink>
    </w:p>
    <w:p w:rsidR="00A847EA" w:rsidRPr="00A847EA" w:rsidRDefault="00A847EA" w:rsidP="003B74D6">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ПРЕДПИСАНИЕ</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Об устранении выявленных нарушений при пользовании автомобильными дорогами местного значения в границах населенных пунктов Сизинского сельсовета</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 ________________ 20___ г. 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На основании </w:t>
      </w:r>
      <w:proofErr w:type="gramStart"/>
      <w:r w:rsidRPr="00A847EA">
        <w:rPr>
          <w:rFonts w:ascii="Times New Roman" w:eastAsia="Times New Roman" w:hAnsi="Times New Roman" w:cs="Times New Roman"/>
          <w:color w:val="000000"/>
          <w:lang w:eastAsia="ru-RU"/>
        </w:rPr>
        <w:t>Акта проверки пользователя автомобильных дорог местного значения</w:t>
      </w:r>
      <w:proofErr w:type="gramEnd"/>
      <w:r w:rsidRPr="00A847EA">
        <w:rPr>
          <w:rFonts w:ascii="Times New Roman" w:eastAsia="Times New Roman" w:hAnsi="Times New Roman" w:cs="Times New Roman"/>
          <w:color w:val="000000"/>
          <w:lang w:eastAsia="ru-RU"/>
        </w:rPr>
        <w:t xml:space="preserve"> в границах населенных пунктов Сизинского сельсовета: № 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от 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Я, ______________________________________________________________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(фамилия, имя, отчество, должность должностного лица)</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ПРЕДПИСЫВАЮ:</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__________________________________________________________________________________________________________________________________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__________________________________________________________________________________________________________________________________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__________________________________________________________________________________________________________________________________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(наименование пользователя автомобильных дорог местного значения Сизинского сельсовета)</w:t>
      </w:r>
    </w:p>
    <w:tbl>
      <w:tblPr>
        <w:tblW w:w="0" w:type="auto"/>
        <w:tblCellMar>
          <w:top w:w="15" w:type="dxa"/>
          <w:left w:w="15" w:type="dxa"/>
          <w:bottom w:w="15" w:type="dxa"/>
          <w:right w:w="15" w:type="dxa"/>
        </w:tblCellMar>
        <w:tblLook w:val="04A0" w:firstRow="1" w:lastRow="0" w:firstColumn="1" w:lastColumn="0" w:noHBand="0" w:noVBand="1"/>
      </w:tblPr>
      <w:tblGrid>
        <w:gridCol w:w="534"/>
        <w:gridCol w:w="3054"/>
        <w:gridCol w:w="2132"/>
        <w:gridCol w:w="3666"/>
      </w:tblGrid>
      <w:tr w:rsidR="00A847EA" w:rsidRPr="00A847EA" w:rsidTr="00A847EA">
        <w:trPr>
          <w:trHeight w:val="36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 </w:t>
            </w:r>
            <w:r w:rsidRPr="00A847EA">
              <w:rPr>
                <w:rFonts w:ascii="Times New Roman" w:eastAsia="Times New Roman" w:hAnsi="Times New Roman" w:cs="Times New Roman"/>
                <w:lang w:eastAsia="ru-RU"/>
              </w:rPr>
              <w:br/>
            </w:r>
            <w:proofErr w:type="gramStart"/>
            <w:r w:rsidRPr="00A847EA">
              <w:rPr>
                <w:rFonts w:ascii="Times New Roman" w:eastAsia="Times New Roman" w:hAnsi="Times New Roman" w:cs="Times New Roman"/>
                <w:lang w:eastAsia="ru-RU"/>
              </w:rPr>
              <w:t>п</w:t>
            </w:r>
            <w:proofErr w:type="gramEnd"/>
            <w:r w:rsidRPr="00A847EA">
              <w:rPr>
                <w:rFonts w:ascii="Times New Roman" w:eastAsia="Times New Roman" w:hAnsi="Times New Roman" w:cs="Times New Roman"/>
                <w:lang w:eastAsia="ru-RU"/>
              </w:rPr>
              <w:t>/п</w:t>
            </w:r>
          </w:p>
        </w:tc>
        <w:tc>
          <w:tcPr>
            <w:tcW w:w="3105"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Содержание предписания</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Срок исполнения</w:t>
            </w:r>
          </w:p>
        </w:tc>
        <w:tc>
          <w:tcPr>
            <w:tcW w:w="3734"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before="100" w:beforeAutospacing="1" w:after="100" w:afterAutospacing="1" w:line="240" w:lineRule="auto"/>
              <w:jc w:val="both"/>
              <w:rPr>
                <w:rFonts w:ascii="Times New Roman" w:eastAsia="Times New Roman" w:hAnsi="Times New Roman" w:cs="Times New Roman"/>
                <w:lang w:eastAsia="ru-RU"/>
              </w:rPr>
            </w:pPr>
            <w:r w:rsidRPr="00A847EA">
              <w:rPr>
                <w:rFonts w:ascii="Times New Roman" w:eastAsia="Times New Roman" w:hAnsi="Times New Roman" w:cs="Times New Roman"/>
                <w:lang w:eastAsia="ru-RU"/>
              </w:rPr>
              <w:t>Основания для вынесения </w:t>
            </w:r>
            <w:r w:rsidRPr="00A847EA">
              <w:rPr>
                <w:rFonts w:ascii="Times New Roman" w:eastAsia="Times New Roman" w:hAnsi="Times New Roman" w:cs="Times New Roman"/>
                <w:lang w:eastAsia="ru-RU"/>
              </w:rPr>
              <w:br/>
              <w:t>предписания</w:t>
            </w:r>
          </w:p>
        </w:tc>
      </w:tr>
      <w:tr w:rsidR="00A847EA" w:rsidRPr="00A847EA" w:rsidTr="00A847EA">
        <w:trPr>
          <w:trHeight w:val="239"/>
        </w:trPr>
        <w:tc>
          <w:tcPr>
            <w:tcW w:w="540"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3105"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3734"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rPr>
          <w:trHeight w:val="239"/>
        </w:trPr>
        <w:tc>
          <w:tcPr>
            <w:tcW w:w="540"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3105"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3734"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r w:rsidR="00A847EA" w:rsidRPr="00A847EA" w:rsidTr="00A847EA">
        <w:trPr>
          <w:trHeight w:val="239"/>
        </w:trPr>
        <w:tc>
          <w:tcPr>
            <w:tcW w:w="540"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3105"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c>
          <w:tcPr>
            <w:tcW w:w="3734" w:type="dxa"/>
            <w:tcBorders>
              <w:top w:val="single" w:sz="6" w:space="0" w:color="000000"/>
              <w:left w:val="single" w:sz="6" w:space="0" w:color="000000"/>
              <w:bottom w:val="single" w:sz="6" w:space="0" w:color="000000"/>
              <w:right w:val="single" w:sz="6" w:space="0" w:color="000000"/>
            </w:tcBorders>
            <w:vAlign w:val="center"/>
            <w:hideMark/>
          </w:tcPr>
          <w:p w:rsidR="00A847EA" w:rsidRPr="00A847EA" w:rsidRDefault="00A847EA" w:rsidP="00A847EA">
            <w:pPr>
              <w:spacing w:after="0" w:line="240" w:lineRule="auto"/>
              <w:jc w:val="both"/>
              <w:rPr>
                <w:rFonts w:ascii="Times New Roman" w:eastAsia="Times New Roman" w:hAnsi="Times New Roman" w:cs="Times New Roman"/>
                <w:lang w:eastAsia="ru-RU"/>
              </w:rPr>
            </w:pPr>
          </w:p>
        </w:tc>
      </w:tr>
    </w:tbl>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 xml:space="preserve">Пользователь автомобильных дорог местного значения Сизинского сельсовета </w:t>
      </w:r>
      <w:proofErr w:type="gramStart"/>
      <w:r w:rsidRPr="00A847EA">
        <w:rPr>
          <w:rFonts w:ascii="Times New Roman" w:eastAsia="Times New Roman" w:hAnsi="Times New Roman" w:cs="Times New Roman"/>
          <w:color w:val="000000"/>
          <w:lang w:eastAsia="ru-RU"/>
        </w:rPr>
        <w:t>обязан</w:t>
      </w:r>
      <w:proofErr w:type="gramEnd"/>
      <w:r w:rsidRPr="00A847EA">
        <w:rPr>
          <w:rFonts w:ascii="Times New Roman" w:eastAsia="Times New Roman" w:hAnsi="Times New Roman" w:cs="Times New Roman"/>
          <w:color w:val="000000"/>
          <w:lang w:eastAsia="ru-RU"/>
        </w:rPr>
        <w:t xml:space="preserve"> проинформировать об исполнении соответствующих пунктов настоящего предписания администрацию Сизинского сельсовета, должностное лицо которой выдало предписание, в течение 7 дней с даты истечения срока их исполнения.</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Подпись лица, выдавшего предписание: 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lastRenderedPageBreak/>
        <w:t>(подпись)</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Предписание получено:</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_________________________________________________________________________________________________________________________________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(фамилия, имя, отчество, должность уполномоченного представителя пользователя автомобильных дорог местного значения Сизинского сельсовета)</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_____ ____________________ 20___ г. ______________________</w:t>
      </w:r>
    </w:p>
    <w:p w:rsidR="00A847EA" w:rsidRPr="00A847EA" w:rsidRDefault="00A847EA" w:rsidP="00A847EA">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A847EA">
        <w:rPr>
          <w:rFonts w:ascii="Times New Roman" w:eastAsia="Times New Roman" w:hAnsi="Times New Roman" w:cs="Times New Roman"/>
          <w:color w:val="000000"/>
          <w:lang w:eastAsia="ru-RU"/>
        </w:rPr>
        <w:t>(подпись)</w:t>
      </w:r>
    </w:p>
    <w:p w:rsidR="002A2108" w:rsidRPr="002A2108" w:rsidRDefault="002A2108" w:rsidP="002A2108">
      <w:pPr>
        <w:autoSpaceDE w:val="0"/>
        <w:autoSpaceDN w:val="0"/>
        <w:adjustRightInd w:val="0"/>
        <w:spacing w:after="0" w:line="240" w:lineRule="auto"/>
        <w:jc w:val="center"/>
        <w:rPr>
          <w:rFonts w:ascii="Times New Roman" w:eastAsia="Calibri" w:hAnsi="Times New Roman" w:cs="Times New Roman"/>
          <w:lang w:eastAsia="ru-RU"/>
        </w:rPr>
      </w:pPr>
      <w:r w:rsidRPr="002A2108">
        <w:rPr>
          <w:rFonts w:ascii="Times New Roman" w:eastAsia="Calibri" w:hAnsi="Times New Roman" w:cs="Times New Roman"/>
          <w:lang w:eastAsia="ru-RU"/>
        </w:rPr>
        <w:t>РОССИЙСКАЯ ФЕДЕРАЦИЯ</w:t>
      </w:r>
    </w:p>
    <w:p w:rsidR="002A2108" w:rsidRPr="002A2108" w:rsidRDefault="002A2108" w:rsidP="002A2108">
      <w:pPr>
        <w:autoSpaceDE w:val="0"/>
        <w:autoSpaceDN w:val="0"/>
        <w:adjustRightInd w:val="0"/>
        <w:spacing w:after="0" w:line="240" w:lineRule="auto"/>
        <w:jc w:val="center"/>
        <w:rPr>
          <w:rFonts w:ascii="Times New Roman" w:eastAsia="Calibri" w:hAnsi="Times New Roman" w:cs="Times New Roman"/>
          <w:lang w:eastAsia="ru-RU"/>
        </w:rPr>
      </w:pPr>
      <w:r w:rsidRPr="002A2108">
        <w:rPr>
          <w:rFonts w:ascii="Times New Roman" w:eastAsia="Calibri" w:hAnsi="Times New Roman" w:cs="Times New Roman"/>
          <w:lang w:eastAsia="ru-RU"/>
        </w:rPr>
        <w:t>КРАСНОЯРСКИЙ КРАЙ ШУШЕНСКИЙ РАЙОН</w:t>
      </w:r>
    </w:p>
    <w:p w:rsidR="002A2108" w:rsidRPr="002A2108" w:rsidRDefault="002A2108" w:rsidP="002A2108">
      <w:pPr>
        <w:autoSpaceDE w:val="0"/>
        <w:autoSpaceDN w:val="0"/>
        <w:adjustRightInd w:val="0"/>
        <w:spacing w:after="0" w:line="240" w:lineRule="auto"/>
        <w:jc w:val="center"/>
        <w:rPr>
          <w:rFonts w:ascii="Times New Roman" w:eastAsia="Calibri" w:hAnsi="Times New Roman" w:cs="Times New Roman"/>
          <w:lang w:eastAsia="ru-RU"/>
        </w:rPr>
      </w:pPr>
      <w:r w:rsidRPr="002A2108">
        <w:rPr>
          <w:rFonts w:ascii="Times New Roman" w:eastAsia="Calibri" w:hAnsi="Times New Roman" w:cs="Times New Roman"/>
          <w:lang w:eastAsia="ru-RU"/>
        </w:rPr>
        <w:t>АДМИНИСТРАЦИЯ СИЗИНСКОГО СЕЛЬСОВЕТА</w:t>
      </w:r>
    </w:p>
    <w:p w:rsidR="002A2108" w:rsidRPr="002A2108" w:rsidRDefault="002A2108" w:rsidP="002A2108">
      <w:pPr>
        <w:autoSpaceDE w:val="0"/>
        <w:autoSpaceDN w:val="0"/>
        <w:adjustRightInd w:val="0"/>
        <w:spacing w:after="0" w:line="240" w:lineRule="auto"/>
        <w:jc w:val="center"/>
        <w:rPr>
          <w:rFonts w:ascii="Times New Roman" w:eastAsia="Calibri" w:hAnsi="Times New Roman" w:cs="Times New Roman"/>
          <w:b/>
          <w:bCs/>
          <w:lang w:eastAsia="ru-RU"/>
        </w:rPr>
      </w:pPr>
      <w:r w:rsidRPr="002A2108">
        <w:rPr>
          <w:rFonts w:ascii="Times New Roman" w:eastAsia="Calibri" w:hAnsi="Times New Roman" w:cs="Times New Roman"/>
          <w:b/>
          <w:bCs/>
          <w:lang w:eastAsia="ru-RU"/>
        </w:rPr>
        <w:t>ПОСТАНОВЛЕНИЕ</w:t>
      </w:r>
    </w:p>
    <w:p w:rsidR="002A2108" w:rsidRPr="002A2108" w:rsidRDefault="002A2108" w:rsidP="002A2108">
      <w:pPr>
        <w:spacing w:after="0" w:line="240" w:lineRule="auto"/>
        <w:rPr>
          <w:rFonts w:ascii="Times New Roman" w:eastAsia="Calibri" w:hAnsi="Times New Roman" w:cs="Times New Roman"/>
          <w:lang w:eastAsia="ru-RU"/>
        </w:rPr>
      </w:pPr>
      <w:r w:rsidRPr="002A2108">
        <w:rPr>
          <w:rFonts w:ascii="Times New Roman" w:eastAsia="Calibri" w:hAnsi="Times New Roman" w:cs="Times New Roman"/>
          <w:b/>
          <w:bCs/>
          <w:lang w:eastAsia="ru-RU"/>
        </w:rPr>
        <w:t xml:space="preserve">от 07 февраля 2017         </w:t>
      </w:r>
      <w:r>
        <w:rPr>
          <w:rFonts w:ascii="Times New Roman" w:eastAsia="Calibri" w:hAnsi="Times New Roman" w:cs="Times New Roman"/>
          <w:b/>
          <w:bCs/>
          <w:lang w:eastAsia="ru-RU"/>
        </w:rPr>
        <w:t xml:space="preserve">                </w:t>
      </w:r>
      <w:r w:rsidRPr="002A2108">
        <w:rPr>
          <w:rFonts w:ascii="Times New Roman" w:eastAsia="Calibri" w:hAnsi="Times New Roman" w:cs="Times New Roman"/>
          <w:b/>
          <w:bCs/>
          <w:lang w:eastAsia="ru-RU"/>
        </w:rPr>
        <w:t xml:space="preserve">            с. Сизая </w:t>
      </w:r>
      <w:r w:rsidRPr="002A2108">
        <w:rPr>
          <w:rFonts w:ascii="Times New Roman" w:eastAsia="Calibri" w:hAnsi="Times New Roman" w:cs="Times New Roman"/>
          <w:b/>
          <w:bCs/>
          <w:lang w:eastAsia="ru-RU"/>
        </w:rPr>
        <w:tab/>
      </w:r>
      <w:r>
        <w:rPr>
          <w:rFonts w:ascii="Times New Roman" w:eastAsia="Calibri" w:hAnsi="Times New Roman" w:cs="Times New Roman"/>
          <w:b/>
          <w:bCs/>
          <w:lang w:eastAsia="ru-RU"/>
        </w:rPr>
        <w:t xml:space="preserve">                  </w:t>
      </w:r>
      <w:r w:rsidRPr="002A2108">
        <w:rPr>
          <w:rFonts w:ascii="Times New Roman" w:eastAsia="Calibri" w:hAnsi="Times New Roman" w:cs="Times New Roman"/>
          <w:b/>
          <w:bCs/>
          <w:lang w:eastAsia="ru-RU"/>
        </w:rPr>
        <w:tab/>
      </w:r>
      <w:r w:rsidRPr="002A2108">
        <w:rPr>
          <w:rFonts w:ascii="Times New Roman" w:eastAsia="Calibri" w:hAnsi="Times New Roman" w:cs="Times New Roman"/>
          <w:b/>
          <w:bCs/>
          <w:lang w:eastAsia="ru-RU"/>
        </w:rPr>
        <w:tab/>
        <w:t xml:space="preserve">                   № 07</w:t>
      </w:r>
      <w:r w:rsidRPr="002A2108">
        <w:rPr>
          <w:rFonts w:ascii="Times New Roman" w:eastAsia="Calibri" w:hAnsi="Times New Roman" w:cs="Times New Roman"/>
          <w:lang w:eastAsia="ru-RU"/>
        </w:rPr>
        <w:t xml:space="preserve">                                                                                                                                           </w:t>
      </w:r>
    </w:p>
    <w:p w:rsidR="002A2108" w:rsidRPr="002A2108" w:rsidRDefault="002A2108" w:rsidP="002A2108">
      <w:pPr>
        <w:autoSpaceDE w:val="0"/>
        <w:autoSpaceDN w:val="0"/>
        <w:adjustRightInd w:val="0"/>
        <w:spacing w:after="0" w:line="240" w:lineRule="auto"/>
        <w:jc w:val="center"/>
        <w:rPr>
          <w:rFonts w:ascii="Times New Roman" w:eastAsia="Calibri" w:hAnsi="Times New Roman" w:cs="Times New Roman"/>
          <w:lang w:eastAsia="ru-RU"/>
        </w:rPr>
      </w:pPr>
    </w:p>
    <w:p w:rsidR="002A2108" w:rsidRPr="002A2108" w:rsidRDefault="002A2108" w:rsidP="002A2108">
      <w:pPr>
        <w:spacing w:after="0" w:line="240" w:lineRule="auto"/>
        <w:jc w:val="center"/>
        <w:rPr>
          <w:rFonts w:ascii="Times New Roman" w:eastAsia="Calibri" w:hAnsi="Times New Roman" w:cs="Times New Roman"/>
          <w:b/>
          <w:lang w:eastAsia="ru-RU"/>
        </w:rPr>
      </w:pPr>
      <w:r w:rsidRPr="002A2108">
        <w:rPr>
          <w:rFonts w:ascii="Times New Roman" w:eastAsia="Calibri" w:hAnsi="Times New Roman" w:cs="Times New Roman"/>
          <w:b/>
          <w:lang w:eastAsia="ru-RU"/>
        </w:rPr>
        <w:t xml:space="preserve">ПОСТАНОВЛЕНИЕ </w:t>
      </w:r>
    </w:p>
    <w:p w:rsidR="002A2108" w:rsidRPr="002A2108" w:rsidRDefault="002A2108" w:rsidP="002A2108">
      <w:pPr>
        <w:spacing w:after="0" w:line="240" w:lineRule="auto"/>
        <w:jc w:val="both"/>
        <w:rPr>
          <w:rFonts w:ascii="Times New Roman" w:eastAsia="Calibri" w:hAnsi="Times New Roman" w:cs="Times New Roman"/>
          <w:lang w:eastAsia="ru-RU"/>
        </w:rPr>
      </w:pPr>
    </w:p>
    <w:p w:rsidR="002A2108" w:rsidRPr="002A2108" w:rsidRDefault="002A2108" w:rsidP="002A2108">
      <w:pPr>
        <w:spacing w:after="0" w:line="240" w:lineRule="auto"/>
        <w:ind w:right="3348"/>
        <w:rPr>
          <w:rFonts w:ascii="Times New Roman" w:eastAsia="Calibri" w:hAnsi="Times New Roman" w:cs="Times New Roman"/>
          <w:b/>
          <w:lang w:eastAsia="ru-RU"/>
        </w:rPr>
      </w:pPr>
      <w:r w:rsidRPr="002A2108">
        <w:rPr>
          <w:rFonts w:ascii="Times New Roman" w:eastAsia="Calibri" w:hAnsi="Times New Roman" w:cs="Times New Roman"/>
          <w:b/>
          <w:lang w:eastAsia="ru-RU"/>
        </w:rPr>
        <w:t>Об утверждении Административного регламента по предоставлению муниципальной услуги «Присоединение объектов дорожного сервиса  к</w:t>
      </w:r>
      <w:r w:rsidRPr="002A2108">
        <w:rPr>
          <w:rFonts w:ascii="Times New Roman" w:eastAsia="Calibri" w:hAnsi="Times New Roman" w:cs="Times New Roman"/>
          <w:b/>
        </w:rPr>
        <w:t xml:space="preserve"> автомобильным дорогам</w:t>
      </w:r>
      <w:r w:rsidRPr="002A2108">
        <w:rPr>
          <w:rFonts w:ascii="Times New Roman" w:eastAsia="Calibri" w:hAnsi="Times New Roman" w:cs="Times New Roman"/>
        </w:rPr>
        <w:t xml:space="preserve"> </w:t>
      </w:r>
      <w:r w:rsidRPr="002A2108">
        <w:rPr>
          <w:rFonts w:ascii="Times New Roman" w:eastAsia="Calibri" w:hAnsi="Times New Roman" w:cs="Times New Roman"/>
          <w:b/>
        </w:rPr>
        <w:t>общего пользования</w:t>
      </w:r>
      <w:r w:rsidRPr="002A2108">
        <w:rPr>
          <w:rFonts w:ascii="Times New Roman" w:eastAsia="Calibri" w:hAnsi="Times New Roman" w:cs="Times New Roman"/>
        </w:rPr>
        <w:t xml:space="preserve"> </w:t>
      </w:r>
      <w:r w:rsidRPr="002A2108">
        <w:rPr>
          <w:rFonts w:ascii="Times New Roman" w:eastAsia="Calibri" w:hAnsi="Times New Roman" w:cs="Times New Roman"/>
          <w:b/>
        </w:rPr>
        <w:t>местного значения»</w:t>
      </w: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w:t>
      </w:r>
    </w:p>
    <w:p w:rsidR="002A2108" w:rsidRPr="002A2108" w:rsidRDefault="002A2108" w:rsidP="002A2108">
      <w:pPr>
        <w:spacing w:after="0" w:line="240" w:lineRule="auto"/>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В соответствии с Федеральным законом от 27.07.2010 года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Сизинского сельсовета</w:t>
      </w:r>
    </w:p>
    <w:p w:rsidR="002A2108" w:rsidRPr="002A2108" w:rsidRDefault="002A2108" w:rsidP="002A2108">
      <w:pPr>
        <w:spacing w:after="0" w:line="240" w:lineRule="auto"/>
        <w:rPr>
          <w:rFonts w:ascii="Times New Roman" w:eastAsia="Calibri" w:hAnsi="Times New Roman" w:cs="Times New Roman"/>
          <w:lang w:eastAsia="ru-RU"/>
        </w:rPr>
      </w:pPr>
      <w:r w:rsidRPr="002A2108">
        <w:rPr>
          <w:rFonts w:ascii="Times New Roman" w:eastAsia="Calibri" w:hAnsi="Times New Roman" w:cs="Times New Roman"/>
          <w:lang w:eastAsia="ru-RU"/>
        </w:rPr>
        <w:t>ПОСТАНОВЛЯЮ:</w:t>
      </w:r>
    </w:p>
    <w:p w:rsidR="002A2108" w:rsidRPr="002A2108" w:rsidRDefault="002A2108" w:rsidP="002A2108">
      <w:pPr>
        <w:spacing w:after="0" w:line="240" w:lineRule="auto"/>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1. Утвердить прилагаемый административный </w:t>
      </w:r>
      <w:hyperlink r:id="rId16" w:history="1">
        <w:r w:rsidRPr="002A2108">
          <w:rPr>
            <w:rFonts w:ascii="Times New Roman" w:eastAsia="Calibri" w:hAnsi="Times New Roman" w:cs="Times New Roman"/>
            <w:color w:val="000000"/>
            <w:lang w:eastAsia="ru-RU"/>
          </w:rPr>
          <w:t>регламент</w:t>
        </w:r>
      </w:hyperlink>
      <w:r w:rsidRPr="002A2108">
        <w:rPr>
          <w:rFonts w:ascii="Times New Roman" w:eastAsia="Calibri" w:hAnsi="Times New Roman" w:cs="Times New Roman"/>
          <w:color w:val="000000"/>
          <w:lang w:eastAsia="ru-RU"/>
        </w:rPr>
        <w:t xml:space="preserve"> </w:t>
      </w:r>
      <w:r w:rsidRPr="002A2108">
        <w:rPr>
          <w:rFonts w:ascii="Times New Roman" w:eastAsia="Calibri" w:hAnsi="Times New Roman" w:cs="Times New Roman"/>
          <w:lang w:eastAsia="ru-RU"/>
        </w:rPr>
        <w:t>по предоставлению муниципальной услуги «Присоединение объектов дорожного сервиса  к</w:t>
      </w:r>
      <w:r w:rsidRPr="002A2108">
        <w:rPr>
          <w:rFonts w:ascii="Times New Roman" w:eastAsia="Calibri" w:hAnsi="Times New Roman" w:cs="Times New Roman"/>
        </w:rPr>
        <w:t xml:space="preserve"> автомобильным дорогам общего пользования местного значения</w:t>
      </w:r>
      <w:r w:rsidRPr="002A2108">
        <w:rPr>
          <w:rFonts w:ascii="Times New Roman" w:eastAsia="Calibri" w:hAnsi="Times New Roman" w:cs="Times New Roman"/>
          <w:i/>
          <w:lang w:eastAsia="ru-RU"/>
        </w:rPr>
        <w:t>»</w:t>
      </w:r>
      <w:r w:rsidRPr="002A2108">
        <w:rPr>
          <w:rFonts w:ascii="Times New Roman" w:eastAsia="Calibri" w:hAnsi="Times New Roman" w:cs="Times New Roman"/>
          <w:lang w:eastAsia="ru-RU"/>
        </w:rPr>
        <w:t>.</w:t>
      </w:r>
    </w:p>
    <w:p w:rsidR="002A2108" w:rsidRPr="002A2108" w:rsidRDefault="002A2108" w:rsidP="002A2108">
      <w:pPr>
        <w:tabs>
          <w:tab w:val="left" w:pos="993"/>
        </w:tabs>
        <w:suppressAutoHyphens/>
        <w:spacing w:after="0" w:line="240" w:lineRule="auto"/>
        <w:rPr>
          <w:rFonts w:ascii="Times New Roman" w:eastAsia="Calibri" w:hAnsi="Times New Roman" w:cs="Times New Roman"/>
          <w:color w:val="000000"/>
          <w:lang w:eastAsia="ar-SA"/>
        </w:rPr>
      </w:pPr>
      <w:r w:rsidRPr="002A2108">
        <w:rPr>
          <w:rFonts w:ascii="Times New Roman" w:eastAsia="Calibri" w:hAnsi="Times New Roman" w:cs="Times New Roman"/>
          <w:color w:val="000000"/>
          <w:lang w:eastAsia="ar-SA"/>
        </w:rPr>
        <w:t xml:space="preserve">2. Настоящее постановление вступает в силу </w:t>
      </w:r>
      <w:proofErr w:type="gramStart"/>
      <w:r w:rsidRPr="002A2108">
        <w:rPr>
          <w:rFonts w:ascii="Times New Roman" w:eastAsia="Calibri" w:hAnsi="Times New Roman" w:cs="Times New Roman"/>
          <w:color w:val="000000"/>
          <w:lang w:eastAsia="ar-SA"/>
        </w:rPr>
        <w:t>с даты принятия</w:t>
      </w:r>
      <w:proofErr w:type="gramEnd"/>
      <w:r w:rsidRPr="002A2108">
        <w:rPr>
          <w:rFonts w:ascii="Times New Roman" w:eastAsia="Calibri" w:hAnsi="Times New Roman" w:cs="Times New Roman"/>
          <w:color w:val="000000"/>
          <w:lang w:eastAsia="ar-SA"/>
        </w:rPr>
        <w:t xml:space="preserve"> и подлежит обязательному размещению на официальном сайте Сизинского сельсовета и в газете «Сизинские вести». </w:t>
      </w:r>
    </w:p>
    <w:p w:rsidR="002A2108" w:rsidRPr="002A2108" w:rsidRDefault="002A2108" w:rsidP="002A2108">
      <w:pPr>
        <w:spacing w:after="0" w:line="240" w:lineRule="auto"/>
        <w:jc w:val="both"/>
        <w:rPr>
          <w:rFonts w:ascii="Times New Roman" w:eastAsia="Calibri" w:hAnsi="Times New Roman" w:cs="Times New Roman"/>
          <w:lang w:eastAsia="ru-RU"/>
        </w:rPr>
      </w:pPr>
    </w:p>
    <w:p w:rsidR="002A2108" w:rsidRPr="002A2108" w:rsidRDefault="002A2108" w:rsidP="002A2108">
      <w:pPr>
        <w:spacing w:after="0" w:line="240" w:lineRule="auto"/>
        <w:jc w:val="both"/>
        <w:rPr>
          <w:rFonts w:ascii="Times New Roman" w:eastAsia="Calibri" w:hAnsi="Times New Roman" w:cs="Times New Roman"/>
          <w:lang w:eastAsia="ru-RU"/>
        </w:rPr>
      </w:pPr>
    </w:p>
    <w:p w:rsidR="002A2108" w:rsidRPr="002A2108" w:rsidRDefault="002A2108" w:rsidP="002A2108">
      <w:pPr>
        <w:spacing w:after="0" w:line="240" w:lineRule="auto"/>
        <w:jc w:val="both"/>
        <w:rPr>
          <w:rFonts w:ascii="Times New Roman" w:eastAsia="Calibri" w:hAnsi="Times New Roman" w:cs="Times New Roman"/>
          <w:lang w:eastAsia="ru-RU"/>
        </w:rPr>
      </w:pPr>
    </w:p>
    <w:p w:rsidR="002A2108" w:rsidRPr="002A2108" w:rsidRDefault="002A2108" w:rsidP="002A2108">
      <w:pPr>
        <w:spacing w:after="0" w:line="240" w:lineRule="auto"/>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Глава Сизинского сельсовета                                    </w:t>
      </w:r>
      <w:r>
        <w:rPr>
          <w:rFonts w:ascii="Times New Roman" w:eastAsia="Calibri" w:hAnsi="Times New Roman" w:cs="Times New Roman"/>
          <w:lang w:eastAsia="ru-RU"/>
        </w:rPr>
        <w:t xml:space="preserve">            </w:t>
      </w:r>
      <w:r w:rsidRPr="002A2108">
        <w:rPr>
          <w:rFonts w:ascii="Times New Roman" w:eastAsia="Calibri" w:hAnsi="Times New Roman" w:cs="Times New Roman"/>
          <w:lang w:eastAsia="ru-RU"/>
        </w:rPr>
        <w:t xml:space="preserve">            Т.А. Коробейникова</w:t>
      </w:r>
    </w:p>
    <w:p w:rsidR="002A2108" w:rsidRPr="002A2108" w:rsidRDefault="002A2108" w:rsidP="002A2108">
      <w:pPr>
        <w:spacing w:after="0" w:line="240" w:lineRule="exact"/>
        <w:jc w:val="both"/>
        <w:rPr>
          <w:rFonts w:ascii="Times New Roman" w:eastAsia="Calibri" w:hAnsi="Times New Roman" w:cs="Times New Roman"/>
          <w:vanish/>
          <w:lang w:eastAsia="ru-RU"/>
        </w:rPr>
      </w:pPr>
    </w:p>
    <w:p w:rsidR="002A2108" w:rsidRPr="002A2108" w:rsidRDefault="002A2108" w:rsidP="002A2108">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Pr="002A2108">
        <w:rPr>
          <w:rFonts w:ascii="Times New Roman" w:eastAsia="Calibri" w:hAnsi="Times New Roman" w:cs="Times New Roman"/>
          <w:lang w:eastAsia="ru-RU"/>
        </w:rPr>
        <w:t xml:space="preserve">   Приложение</w:t>
      </w:r>
    </w:p>
    <w:p w:rsidR="002A2108" w:rsidRPr="002A2108" w:rsidRDefault="002A2108" w:rsidP="002A2108">
      <w:pPr>
        <w:spacing w:after="0" w:line="240" w:lineRule="auto"/>
        <w:ind w:left="5160"/>
        <w:jc w:val="both"/>
        <w:rPr>
          <w:rFonts w:ascii="Times New Roman" w:eastAsia="Calibri" w:hAnsi="Times New Roman" w:cs="Times New Roman"/>
          <w:lang w:eastAsia="ru-RU"/>
        </w:rPr>
      </w:pPr>
      <w:r w:rsidRPr="002A2108">
        <w:rPr>
          <w:rFonts w:ascii="Times New Roman" w:eastAsia="Calibri" w:hAnsi="Times New Roman" w:cs="Times New Roman"/>
          <w:lang w:eastAsia="ru-RU"/>
        </w:rPr>
        <w:t>к постановлению администрации</w:t>
      </w:r>
    </w:p>
    <w:p w:rsidR="002A2108" w:rsidRPr="002A2108" w:rsidRDefault="002A2108" w:rsidP="002A2108">
      <w:pPr>
        <w:spacing w:after="0" w:line="240" w:lineRule="auto"/>
        <w:ind w:left="5160"/>
        <w:jc w:val="both"/>
        <w:rPr>
          <w:rFonts w:ascii="Times New Roman" w:eastAsia="Calibri" w:hAnsi="Times New Roman" w:cs="Times New Roman"/>
          <w:lang w:eastAsia="ru-RU"/>
        </w:rPr>
      </w:pPr>
      <w:r w:rsidRPr="002A2108">
        <w:rPr>
          <w:rFonts w:ascii="Times New Roman" w:eastAsia="Calibri" w:hAnsi="Times New Roman" w:cs="Times New Roman"/>
          <w:lang w:eastAsia="ru-RU"/>
        </w:rPr>
        <w:t>Сизинского сельсовета</w:t>
      </w:r>
    </w:p>
    <w:p w:rsidR="002A2108" w:rsidRPr="002A2108" w:rsidRDefault="002A2108" w:rsidP="002A2108">
      <w:pPr>
        <w:spacing w:after="0" w:line="240" w:lineRule="auto"/>
        <w:ind w:left="5160"/>
        <w:jc w:val="both"/>
        <w:rPr>
          <w:rFonts w:ascii="Times New Roman" w:eastAsia="Calibri" w:hAnsi="Times New Roman" w:cs="Times New Roman"/>
          <w:lang w:eastAsia="ru-RU"/>
        </w:rPr>
      </w:pPr>
      <w:r w:rsidRPr="002A2108">
        <w:rPr>
          <w:rFonts w:ascii="Times New Roman" w:eastAsia="Calibri" w:hAnsi="Times New Roman" w:cs="Times New Roman"/>
          <w:lang w:eastAsia="ru-RU"/>
        </w:rPr>
        <w:t>от 07.02.2017 № 07</w:t>
      </w:r>
    </w:p>
    <w:p w:rsidR="002A2108" w:rsidRPr="002A2108" w:rsidRDefault="002A2108" w:rsidP="002A2108">
      <w:pPr>
        <w:spacing w:line="240" w:lineRule="auto"/>
        <w:ind w:firstLine="709"/>
        <w:contextualSpacing/>
        <w:jc w:val="center"/>
        <w:rPr>
          <w:rFonts w:ascii="Times New Roman" w:eastAsia="Calibri" w:hAnsi="Times New Roman" w:cs="Times New Roman"/>
        </w:rPr>
      </w:pPr>
    </w:p>
    <w:p w:rsidR="002A2108" w:rsidRPr="002A2108" w:rsidRDefault="002A2108" w:rsidP="002A2108">
      <w:pPr>
        <w:spacing w:line="240" w:lineRule="auto"/>
        <w:ind w:firstLine="709"/>
        <w:contextualSpacing/>
        <w:jc w:val="center"/>
        <w:rPr>
          <w:rFonts w:ascii="Times New Roman" w:eastAsia="Calibri" w:hAnsi="Times New Roman" w:cs="Times New Roman"/>
          <w:b/>
        </w:rPr>
      </w:pPr>
      <w:r w:rsidRPr="002A2108">
        <w:rPr>
          <w:rFonts w:ascii="Times New Roman" w:eastAsia="Calibri" w:hAnsi="Times New Roman" w:cs="Times New Roman"/>
          <w:b/>
        </w:rPr>
        <w:t>АДМИНИСТРАТИВНЫЙ РЕГЛАМЕНТ</w:t>
      </w:r>
    </w:p>
    <w:p w:rsidR="002A2108" w:rsidRPr="002A2108" w:rsidRDefault="002A2108" w:rsidP="002A2108">
      <w:pPr>
        <w:spacing w:after="0" w:line="240" w:lineRule="auto"/>
        <w:ind w:right="-5"/>
        <w:jc w:val="center"/>
        <w:rPr>
          <w:rFonts w:ascii="Times New Roman" w:eastAsia="Calibri" w:hAnsi="Times New Roman" w:cs="Times New Roman"/>
          <w:b/>
        </w:rPr>
      </w:pPr>
      <w:r w:rsidRPr="002A2108">
        <w:rPr>
          <w:rFonts w:ascii="Times New Roman" w:eastAsia="Calibri" w:hAnsi="Times New Roman" w:cs="Times New Roman"/>
          <w:b/>
          <w:lang w:eastAsia="ru-RU"/>
        </w:rPr>
        <w:t>«Присоединение объектов дорожного сервиса  к</w:t>
      </w:r>
      <w:r w:rsidRPr="002A2108">
        <w:rPr>
          <w:rFonts w:ascii="Times New Roman" w:eastAsia="Calibri" w:hAnsi="Times New Roman" w:cs="Times New Roman"/>
          <w:b/>
        </w:rPr>
        <w:t xml:space="preserve"> автомобильным дорогам </w:t>
      </w:r>
    </w:p>
    <w:p w:rsidR="002A2108" w:rsidRPr="002A2108" w:rsidRDefault="002A2108" w:rsidP="002A2108">
      <w:pPr>
        <w:spacing w:after="0" w:line="240" w:lineRule="auto"/>
        <w:ind w:right="-5"/>
        <w:jc w:val="center"/>
        <w:rPr>
          <w:rFonts w:ascii="Times New Roman" w:eastAsia="Calibri" w:hAnsi="Times New Roman" w:cs="Times New Roman"/>
          <w:b/>
          <w:lang w:eastAsia="ru-RU"/>
        </w:rPr>
      </w:pPr>
      <w:r w:rsidRPr="002A2108">
        <w:rPr>
          <w:rFonts w:ascii="Times New Roman" w:eastAsia="Calibri" w:hAnsi="Times New Roman" w:cs="Times New Roman"/>
          <w:b/>
        </w:rPr>
        <w:t>общего пользования</w:t>
      </w:r>
      <w:r w:rsidRPr="002A2108">
        <w:rPr>
          <w:rFonts w:ascii="Times New Roman" w:eastAsia="Calibri" w:hAnsi="Times New Roman" w:cs="Times New Roman"/>
        </w:rPr>
        <w:t xml:space="preserve"> </w:t>
      </w:r>
      <w:r w:rsidRPr="002A2108">
        <w:rPr>
          <w:rFonts w:ascii="Times New Roman" w:eastAsia="Calibri" w:hAnsi="Times New Roman" w:cs="Times New Roman"/>
          <w:b/>
        </w:rPr>
        <w:t>местного значения»</w:t>
      </w:r>
    </w:p>
    <w:p w:rsidR="002A2108" w:rsidRPr="002A2108" w:rsidRDefault="002A2108" w:rsidP="002A2108">
      <w:pPr>
        <w:keepNext/>
        <w:spacing w:after="0" w:line="240" w:lineRule="auto"/>
        <w:ind w:left="6804"/>
        <w:outlineLvl w:val="0"/>
        <w:rPr>
          <w:rFonts w:ascii="Times New Roman" w:eastAsia="Calibri" w:hAnsi="Times New Roman" w:cs="Times New Roman"/>
          <w:b/>
          <w:bCs/>
          <w:spacing w:val="56"/>
          <w:lang w:eastAsia="ru-RU"/>
        </w:rPr>
      </w:pPr>
      <w:r w:rsidRPr="002A2108">
        <w:rPr>
          <w:rFonts w:ascii="Times New Roman" w:eastAsia="Calibri" w:hAnsi="Times New Roman" w:cs="Times New Roman"/>
          <w:b/>
          <w:bCs/>
          <w:spacing w:val="56"/>
          <w:lang w:eastAsia="ru-RU"/>
        </w:rPr>
        <w:t xml:space="preserve">       </w:t>
      </w:r>
    </w:p>
    <w:p w:rsidR="002A2108" w:rsidRPr="002A2108" w:rsidRDefault="002A2108" w:rsidP="002A2108">
      <w:pPr>
        <w:spacing w:after="0" w:line="240" w:lineRule="auto"/>
        <w:jc w:val="center"/>
        <w:rPr>
          <w:rFonts w:ascii="Times New Roman" w:eastAsia="Calibri" w:hAnsi="Times New Roman" w:cs="Times New Roman"/>
          <w:b/>
          <w:lang w:eastAsia="ru-RU"/>
        </w:rPr>
      </w:pPr>
      <w:r w:rsidRPr="002A2108">
        <w:rPr>
          <w:rFonts w:ascii="Times New Roman" w:eastAsia="Calibri" w:hAnsi="Times New Roman" w:cs="Times New Roman"/>
          <w:b/>
          <w:lang w:eastAsia="ru-RU"/>
        </w:rPr>
        <w:t>1. ОБЩИЕ ПОЛОЖЕНИЯ</w:t>
      </w:r>
    </w:p>
    <w:p w:rsidR="002A2108" w:rsidRPr="002A2108" w:rsidRDefault="002A2108" w:rsidP="002A2108">
      <w:pPr>
        <w:spacing w:after="0" w:line="240" w:lineRule="auto"/>
        <w:jc w:val="both"/>
        <w:rPr>
          <w:rFonts w:ascii="Times New Roman" w:eastAsia="Calibri" w:hAnsi="Times New Roman" w:cs="Times New Roman"/>
          <w:b/>
          <w:lang w:eastAsia="ru-RU"/>
        </w:rPr>
      </w:pPr>
    </w:p>
    <w:p w:rsidR="002A2108" w:rsidRPr="002A2108" w:rsidRDefault="002A2108" w:rsidP="002A2108">
      <w:pPr>
        <w:spacing w:after="0" w:line="240" w:lineRule="auto"/>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w:t>
      </w:r>
      <w:proofErr w:type="gramStart"/>
      <w:r w:rsidRPr="002A2108">
        <w:rPr>
          <w:rFonts w:ascii="Times New Roman" w:eastAsia="Calibri" w:hAnsi="Times New Roman" w:cs="Times New Roman"/>
          <w:lang w:eastAsia="ru-RU"/>
        </w:rPr>
        <w:t xml:space="preserve">Настоящий административный регламент разработан в соответствии с требованиями Федерального закона от 06.10.2003г. № 131-ФЗ «Об общих принципах организации местного самоуправления в Российской Федерации», Федерального закона от 27.07.2010г. № 210-ФЗ «Об организации предоставления государственных и муниципальных услуг» и Устава Сизинского </w:t>
      </w:r>
      <w:r w:rsidRPr="002A2108">
        <w:rPr>
          <w:rFonts w:ascii="Times New Roman" w:eastAsia="Calibri" w:hAnsi="Times New Roman" w:cs="Times New Roman"/>
          <w:lang w:eastAsia="ru-RU"/>
        </w:rPr>
        <w:lastRenderedPageBreak/>
        <w:t>сельсовета, в целях     повышения качества предоставления и доступности муниципальной услуги, создания комфортных условий для получения муниципальной услуги.</w:t>
      </w:r>
      <w:proofErr w:type="gramEnd"/>
      <w:r w:rsidRPr="002A2108">
        <w:rPr>
          <w:rFonts w:ascii="Times New Roman" w:eastAsia="Calibri" w:hAnsi="Times New Roman" w:cs="Times New Roman"/>
          <w:lang w:eastAsia="ru-RU"/>
        </w:rPr>
        <w:t xml:space="preserve"> Административный регламент определяет порядок, сроки и последовательность  действий (административных процедур) по предоставлению муниципальной услуги.</w:t>
      </w:r>
    </w:p>
    <w:p w:rsidR="002A2108" w:rsidRPr="002A2108" w:rsidRDefault="002A2108" w:rsidP="002A2108">
      <w:pPr>
        <w:spacing w:after="0" w:line="240" w:lineRule="auto"/>
        <w:ind w:left="709"/>
        <w:contextualSpacing/>
        <w:jc w:val="both"/>
        <w:rPr>
          <w:rFonts w:ascii="Times New Roman" w:eastAsia="Calibri" w:hAnsi="Times New Roman" w:cs="Times New Roman"/>
          <w:lang w:eastAsia="ru-RU"/>
        </w:rPr>
      </w:pPr>
    </w:p>
    <w:p w:rsidR="002A2108" w:rsidRPr="002A2108" w:rsidRDefault="002A2108" w:rsidP="002A2108">
      <w:pPr>
        <w:spacing w:after="0" w:line="240" w:lineRule="auto"/>
        <w:ind w:left="709"/>
        <w:contextualSpacing/>
        <w:jc w:val="both"/>
        <w:rPr>
          <w:rFonts w:ascii="Times New Roman" w:eastAsia="Calibri" w:hAnsi="Times New Roman" w:cs="Times New Roman"/>
          <w:b/>
          <w:lang w:eastAsia="ru-RU"/>
        </w:rPr>
      </w:pPr>
      <w:r w:rsidRPr="002A2108">
        <w:rPr>
          <w:rFonts w:ascii="Times New Roman" w:eastAsia="Calibri" w:hAnsi="Times New Roman" w:cs="Times New Roman"/>
          <w:b/>
          <w:lang w:eastAsia="ru-RU"/>
        </w:rPr>
        <w:t>2. СТАНДАРТ ПРЕДОСТАВЛЕНИЯ МУНИЦИПАЛЬНОЙ УСЛУГИ</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2.1.  Наименование муниципальной услуги.</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Присоединение объекта дорожного сервиса к автомобильным дорогам общего пользования местного значения Сизинского сельсовета. </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2.2. Заявителями являются:</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 физические лица;</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индивидуальные предприниматели; </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 юридические лица.</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От имени заявителя заявление на предоставление муниципальной услуги может быть подано законным представителем, а также представителем, действующим по доверенности.</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2.3. Наименование органа, предоставляющего муниципальную услугу – администрация Сизинского сельсовета (далее – уполномоченный орган).</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2.4. Результат предоставления муниципальной услуги.</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Результатом предоставления муниципальной услуги является: присоединение объектов дорожного сервиса к автомобильным дорогам общего пользования местного значения </w:t>
      </w:r>
      <w:proofErr w:type="spellStart"/>
      <w:r w:rsidRPr="002A2108">
        <w:rPr>
          <w:rFonts w:ascii="Times New Roman" w:eastAsia="Calibri" w:hAnsi="Times New Roman" w:cs="Times New Roman"/>
          <w:lang w:eastAsia="ru-RU"/>
        </w:rPr>
        <w:t>Руднянского</w:t>
      </w:r>
      <w:proofErr w:type="spellEnd"/>
      <w:r w:rsidRPr="002A2108">
        <w:rPr>
          <w:rFonts w:ascii="Times New Roman" w:eastAsia="Calibri" w:hAnsi="Times New Roman" w:cs="Times New Roman"/>
          <w:lang w:eastAsia="ru-RU"/>
        </w:rPr>
        <w:t xml:space="preserve"> городского поселения, которое осуществляется по  договору на оказание услуг по  присоединению объектов дорожного сервиса к автомобильной дороге общего пользования местного значения в границах Сизинского сельсовета (Приложение № 9 к административному регламенту).</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Конечным результатом предоставления муниципальной услуги является:</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 согласование и выдача технических условий на присоединение объекта дорожного сервиса к автомобильной дороге общего пользования местного значения Сизинского сельсовета  (Приложение № 2, 10 к административному регламенту);</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мотивированный отказ в предоставлении муниципальной услуги с указанием причин и оснований отказа. </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2.5. Сроки предоставления муниципальной услуги.</w:t>
      </w:r>
    </w:p>
    <w:p w:rsidR="002A2108" w:rsidRPr="002A2108" w:rsidRDefault="002A2108" w:rsidP="002A2108">
      <w:pPr>
        <w:suppressAutoHyphens/>
        <w:autoSpaceDE w:val="0"/>
        <w:spacing w:after="0" w:line="240" w:lineRule="auto"/>
        <w:ind w:firstLine="540"/>
        <w:jc w:val="both"/>
        <w:rPr>
          <w:rFonts w:ascii="Times New Roman" w:eastAsia="Times New Roman" w:hAnsi="Times New Roman" w:cs="Times New Roman"/>
          <w:lang w:eastAsia="ar-SA"/>
        </w:rPr>
      </w:pPr>
      <w:r w:rsidRPr="002A2108">
        <w:rPr>
          <w:rFonts w:ascii="Times New Roman" w:eastAsia="Times New Roman" w:hAnsi="Times New Roman" w:cs="Times New Roman"/>
          <w:bCs/>
          <w:lang w:eastAsia="ar-SA"/>
        </w:rPr>
        <w:t>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Красноярского края, муниципальными нормативными правовыми актами Сизинского сельсовета.</w:t>
      </w:r>
    </w:p>
    <w:p w:rsidR="002A2108" w:rsidRPr="002A2108" w:rsidRDefault="002A2108" w:rsidP="002A2108">
      <w:pPr>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Предоставление муниципальной услуги осуществляется в течение 30 (тридцати) дней со дня регистрации заявления (в соответствии c Федеральным законом от 02 мая </w:t>
      </w:r>
      <w:smartTag w:uri="urn:schemas-microsoft-com:office:smarttags" w:element="metricconverter">
        <w:smartTagPr>
          <w:attr w:name="ProductID" w:val="2006 г"/>
        </w:smartTagPr>
        <w:r w:rsidRPr="002A2108">
          <w:rPr>
            <w:rFonts w:ascii="Times New Roman" w:eastAsia="Calibri" w:hAnsi="Times New Roman" w:cs="Times New Roman"/>
            <w:lang w:eastAsia="ru-RU"/>
          </w:rPr>
          <w:t>2006 г</w:t>
        </w:r>
      </w:smartTag>
      <w:r w:rsidRPr="002A2108">
        <w:rPr>
          <w:rFonts w:ascii="Times New Roman" w:eastAsia="Calibri" w:hAnsi="Times New Roman" w:cs="Times New Roman"/>
          <w:lang w:eastAsia="ru-RU"/>
        </w:rPr>
        <w:t>. №59-ФЗ «О порядке рассмотрения обращений граждан Российской Федерации»).</w:t>
      </w:r>
    </w:p>
    <w:p w:rsidR="002A2108" w:rsidRPr="002A2108" w:rsidRDefault="002A2108" w:rsidP="002A2108">
      <w:pPr>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Глава администрации Сизинского сельсовета вправе установить сокращенный срок рассмотрения обращений юридических и физических лиц.</w:t>
      </w:r>
    </w:p>
    <w:p w:rsidR="002A2108" w:rsidRPr="002A2108" w:rsidRDefault="002A2108" w:rsidP="002A2108">
      <w:pPr>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Срок исправления технических ошибок, допущенных при оформлении технических условий и согласования, не должен превышать 3 (трех) дней с момента обнаружения ошибки или получения от заинтересованного лица в письменной форме заявления об ошибке в записях.</w:t>
      </w:r>
    </w:p>
    <w:p w:rsidR="002A2108" w:rsidRPr="002A2108" w:rsidRDefault="002A2108" w:rsidP="002A2108">
      <w:pPr>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 по указанному в заявлении адресу письмом, телефону и/или электронной почте.</w:t>
      </w:r>
    </w:p>
    <w:p w:rsidR="002A2108" w:rsidRPr="002A2108" w:rsidRDefault="002A2108" w:rsidP="002A2108">
      <w:pPr>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Время ожидания в очереди при подаче или получении документов, у специалиста Администрации не должно превышать 30 (тридцати) минут.</w:t>
      </w:r>
    </w:p>
    <w:p w:rsidR="002A2108" w:rsidRPr="002A2108" w:rsidRDefault="002A2108" w:rsidP="002A2108">
      <w:pPr>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Оснований для приостановления муниципальной услуги законодательством Российской Федерации не предусмотрено.</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2.6. Правовые основания для предоставления муниципальной услуги:</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 Конституция Российской Федерации;</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 Федеральный закон от 02.05.2006г. № 59-ФЗ «О порядке рассмотрения обращений граждан Российской Федерации»;</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 Федеральный закон от 06.10.2003г. №131-ФЗ «Об общих принципах организации местного самоуправления в Российской Федерации»;</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lastRenderedPageBreak/>
        <w:t>- Федеральный закон от 08.11.2007г.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2A2108" w:rsidRPr="002A2108" w:rsidRDefault="002A2108" w:rsidP="002A2108">
      <w:pPr>
        <w:spacing w:after="0" w:line="240" w:lineRule="auto"/>
        <w:ind w:firstLine="540"/>
        <w:jc w:val="both"/>
        <w:rPr>
          <w:rFonts w:ascii="Times New Roman" w:eastAsia="Calibri" w:hAnsi="Times New Roman" w:cs="Times New Roman"/>
          <w:lang w:eastAsia="ru-RU"/>
        </w:rPr>
      </w:pPr>
      <w:proofErr w:type="gramStart"/>
      <w:r w:rsidRPr="002A2108">
        <w:rPr>
          <w:rFonts w:ascii="Times New Roman" w:eastAsia="Calibri" w:hAnsi="Times New Roman" w:cs="Times New Roman"/>
          <w:lang w:eastAsia="ru-RU"/>
        </w:rPr>
        <w:t>- Федеральный закон от 10.12.1995 г.  №196-ФЗ «О безопасности дорожного движения»);</w:t>
      </w:r>
      <w:proofErr w:type="gramEnd"/>
    </w:p>
    <w:p w:rsidR="002A2108" w:rsidRPr="002A2108" w:rsidRDefault="002A2108" w:rsidP="002A2108">
      <w:pPr>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 Земельный кодекс Российской Федерации;</w:t>
      </w:r>
    </w:p>
    <w:p w:rsidR="002A2108" w:rsidRPr="002A2108" w:rsidRDefault="002A2108" w:rsidP="002A2108">
      <w:pPr>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 Градостроительный кодекс Российской Федерации;</w:t>
      </w:r>
    </w:p>
    <w:p w:rsidR="002A2108" w:rsidRPr="002A2108" w:rsidRDefault="002A2108" w:rsidP="002A2108">
      <w:pPr>
        <w:spacing w:after="0" w:line="240" w:lineRule="auto"/>
        <w:ind w:firstLine="539"/>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Федеральный закон от 27.07.2010 г.  №210-ФЗ «Об организации предоставления государственных и муниципальных услуг»;  </w:t>
      </w:r>
    </w:p>
    <w:p w:rsidR="002A2108" w:rsidRPr="002A2108" w:rsidRDefault="002A2108" w:rsidP="002A2108">
      <w:pPr>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 Федеральный закон от 10.01.2002 № 7-ФЗ «Об охране окружающей среды»;</w:t>
      </w:r>
    </w:p>
    <w:p w:rsidR="002A2108" w:rsidRPr="002A2108" w:rsidRDefault="002A2108" w:rsidP="002A2108">
      <w:pPr>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 Постановление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иные правовые акты Российской Федерации, </w:t>
      </w:r>
      <w:r w:rsidRPr="002A2108">
        <w:rPr>
          <w:rFonts w:ascii="Times New Roman" w:eastAsia="Calibri" w:hAnsi="Times New Roman" w:cs="Times New Roman"/>
          <w:bCs/>
          <w:lang w:eastAsia="ru-RU"/>
        </w:rPr>
        <w:t>Красноярского края</w:t>
      </w:r>
      <w:r w:rsidRPr="002A2108">
        <w:rPr>
          <w:rFonts w:ascii="Times New Roman" w:eastAsia="Calibri" w:hAnsi="Times New Roman" w:cs="Times New Roman"/>
          <w:lang w:eastAsia="ru-RU"/>
        </w:rPr>
        <w:t>, муниципальные правовые акты Сизинского сельсовета.</w:t>
      </w:r>
    </w:p>
    <w:p w:rsidR="002A2108" w:rsidRPr="002A2108" w:rsidRDefault="002A2108" w:rsidP="002A2108">
      <w:pPr>
        <w:autoSpaceDE w:val="0"/>
        <w:autoSpaceDN w:val="0"/>
        <w:adjustRightInd w:val="0"/>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2.7.  Основанием для предоставления муниципальной услуги является письменное заявление от юридических и (или) физических лиц в адрес Администрации с просьбой о согласовании и  выдаче технических условий на присоединение объекта дорожного сервиса к автомобильной дороге  общего пользования местного значения Сизинского сельсовета (Приложение №1 к административному регламенту).</w:t>
      </w:r>
    </w:p>
    <w:p w:rsidR="002A2108" w:rsidRPr="002A2108" w:rsidRDefault="002A2108" w:rsidP="002A2108">
      <w:pPr>
        <w:autoSpaceDE w:val="0"/>
        <w:autoSpaceDN w:val="0"/>
        <w:adjustRightInd w:val="0"/>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2.8. К заявлению о согласовании и выдаче технических условий прилагаются следующие документы (оригиналы или надлежащим образом заверенные копии):</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r w:rsidRPr="002A2108">
        <w:rPr>
          <w:rFonts w:ascii="Times New Roman" w:eastAsia="Calibri" w:hAnsi="Times New Roman" w:cs="Times New Roman"/>
          <w:lang w:eastAsia="ru-RU"/>
        </w:rPr>
        <w:t>- правоустанавливающие документы на земельный участок;</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градостроительный план земельного участка;</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материалы, содержащиеся в проектной документации:</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пояснительная записка;</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дорожного сервиса, подъездов и проходов к нему, границ зон действия публичных сервитутов;</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схемы, отражающие архитектурные решения;</w:t>
      </w:r>
    </w:p>
    <w:p w:rsidR="002A2108" w:rsidRPr="002A2108" w:rsidRDefault="002A2108" w:rsidP="002A2108">
      <w:pPr>
        <w:autoSpaceDE w:val="0"/>
        <w:autoSpaceDN w:val="0"/>
        <w:adjustRightInd w:val="0"/>
        <w:spacing w:after="0" w:line="240" w:lineRule="auto"/>
        <w:ind w:firstLine="700"/>
        <w:jc w:val="both"/>
        <w:outlineLvl w:val="1"/>
        <w:rPr>
          <w:rFonts w:ascii="Times New Roman" w:eastAsia="Calibri" w:hAnsi="Times New Roman" w:cs="Times New Roman"/>
          <w:lang w:eastAsia="ru-RU"/>
        </w:rPr>
      </w:pPr>
      <w:r w:rsidRPr="002A2108">
        <w:rPr>
          <w:rFonts w:ascii="Times New Roman" w:eastAsia="Calibri" w:hAnsi="Times New Roman" w:cs="Times New Roman"/>
          <w:lang w:eastAsia="ru-RU"/>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дорожного сервиса к сетям инженерно-технического обеспечения;</w:t>
      </w:r>
    </w:p>
    <w:p w:rsidR="002A2108" w:rsidRPr="002A2108" w:rsidRDefault="002A2108" w:rsidP="002A2108">
      <w:pPr>
        <w:autoSpaceDE w:val="0"/>
        <w:autoSpaceDN w:val="0"/>
        <w:adjustRightInd w:val="0"/>
        <w:spacing w:after="0" w:line="240" w:lineRule="auto"/>
        <w:ind w:firstLine="700"/>
        <w:jc w:val="both"/>
        <w:outlineLvl w:val="1"/>
        <w:rPr>
          <w:rFonts w:ascii="Times New Roman" w:eastAsia="Calibri" w:hAnsi="Times New Roman" w:cs="Times New Roman"/>
          <w:lang w:eastAsia="ru-RU"/>
        </w:rPr>
      </w:pPr>
      <w:r w:rsidRPr="002A2108">
        <w:rPr>
          <w:rFonts w:ascii="Times New Roman" w:eastAsia="Calibri" w:hAnsi="Times New Roman" w:cs="Times New Roman"/>
          <w:lang w:eastAsia="ru-RU"/>
        </w:rPr>
        <w:t>проект организации строительства объекта дорожного сервиса;</w:t>
      </w:r>
    </w:p>
    <w:p w:rsidR="002A2108" w:rsidRPr="002A2108" w:rsidRDefault="002A2108" w:rsidP="002A2108">
      <w:pPr>
        <w:autoSpaceDE w:val="0"/>
        <w:autoSpaceDN w:val="0"/>
        <w:adjustRightInd w:val="0"/>
        <w:spacing w:after="0" w:line="240" w:lineRule="auto"/>
        <w:ind w:firstLine="700"/>
        <w:jc w:val="both"/>
        <w:outlineLvl w:val="1"/>
        <w:rPr>
          <w:rFonts w:ascii="Times New Roman" w:eastAsia="Calibri" w:hAnsi="Times New Roman" w:cs="Times New Roman"/>
          <w:lang w:eastAsia="ru-RU"/>
        </w:rPr>
      </w:pPr>
      <w:r w:rsidRPr="002A2108">
        <w:rPr>
          <w:rFonts w:ascii="Times New Roman" w:eastAsia="Calibri" w:hAnsi="Times New Roman" w:cs="Times New Roman"/>
          <w:lang w:eastAsia="ru-RU"/>
        </w:rPr>
        <w:t>проект организации работ по сносу или демонтажу объектов дорожного сервиса, их частей;</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Учредительные документы, свидетельство о государственной регистрации юридического лица, учредительные документы индивидуального предпринимателя, свидетельство о государственной регистрации физического лица в качестве индивидуального предпринимателя;</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документ, подтверждающий полномочия представителя заявителя (в случае если интересы заявителя представляет его представитель);</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паспорт (для физического лица).</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2.8.1. Запрещается требовать от заявителя:</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proofErr w:type="gramStart"/>
      <w:r w:rsidRPr="002A2108">
        <w:rPr>
          <w:rFonts w:ascii="Times New Roman" w:eastAsia="Times New Roman" w:hAnsi="Times New Roman" w:cs="Times New Roman"/>
          <w:lang w:eastAsia="ar-SA"/>
        </w:rPr>
        <w:t>предоставления документов и информации, которые в соответствии с нормативными правовыми актами Российской Федерации, нормативными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2A2108">
        <w:rPr>
          <w:rFonts w:ascii="Times New Roman" w:eastAsia="Times New Roman" w:hAnsi="Times New Roman" w:cs="Times New Roman"/>
          <w:lang w:eastAsia="ar-SA"/>
        </w:rPr>
        <w:t xml:space="preserve"> статьи 7 Федерального закона от 27 июля 2010 года № 210-ФЗ «Об организации предоставления государственных и муниципальных услуг».</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2.8.2. Перечень услуг, которые являются необходимыми и обязательными для предоставления муниципальной услуги, нормативными правовыми актами Сизинского сельсовета не предусмотрен.</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2.9. Перечень оснований для отказа в приеме документов, необходимых для предоставления муниципальной услуги:</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lastRenderedPageBreak/>
        <w:t>- с заявлением обратилось ненадлежащее лицо;</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непредставление одного из документов, указанных в пункте 2.7.; 2.8. настоящего Административного регламента;</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несоответствие документов, указанных в пункте 2.7.; 2.8. настоящего Административного регламента, требованиям законодательства Российской Федерации, а также наличие в документах неоговоренных приписок и исправлений, серьезных повреждений, не позволяющих однозначно истолковать их содержание;</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отсутствует оформленная в установленном порядке доверенность, если заявление подается представителем лица.</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2.10. В случае если документы подаются не лично заявителем (уполномоченным представителем), в адрес заявителя направляется уведомление об отказе в приеме документов, которое должно содержать исчерпывающий перечень оснований для отказа в приеме документов.</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Информация об отказе в предоставлении муниципальной услуги направляется заявителю письмом (при наличии в заявлении необходимых данных дублируется по телефону или электронной почте).</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2.11. Перечень оснований для отказа в предоставлении муниципальной услуги:</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непредставление либо представление не в полном объеме документов, указанных в пункте 2.7.; 2.8. настоящего Административного регламента;</w:t>
      </w:r>
    </w:p>
    <w:p w:rsidR="002A2108" w:rsidRPr="002A2108" w:rsidRDefault="002A2108" w:rsidP="002A2108">
      <w:pPr>
        <w:tabs>
          <w:tab w:val="left" w:pos="0"/>
        </w:tabs>
        <w:autoSpaceDE w:val="0"/>
        <w:autoSpaceDN w:val="0"/>
        <w:adjustRightInd w:val="0"/>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 выявлено несоответствие проектной документации объекта дорожного сервиса требованиям технических условий;</w:t>
      </w:r>
    </w:p>
    <w:p w:rsidR="002A2108" w:rsidRPr="002A2108" w:rsidRDefault="002A2108" w:rsidP="002A2108">
      <w:pPr>
        <w:tabs>
          <w:tab w:val="left" w:pos="0"/>
        </w:tabs>
        <w:autoSpaceDE w:val="0"/>
        <w:autoSpaceDN w:val="0"/>
        <w:adjustRightInd w:val="0"/>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 обеспечение автомобильной дороги объектами дорожного сервиса ухудшает видимость на автомобильной дороге, ухудшаются условия использования и содержания автомобильной дороги, допущено нарушение требований нормативных актов по безопасности движения транспорта и иных нарушений законодательства Российской  Федерации;</w:t>
      </w:r>
    </w:p>
    <w:p w:rsidR="002A2108" w:rsidRPr="002A2108" w:rsidRDefault="002A2108" w:rsidP="002A2108">
      <w:pPr>
        <w:tabs>
          <w:tab w:val="left" w:pos="0"/>
        </w:tabs>
        <w:autoSpaceDE w:val="0"/>
        <w:autoSpaceDN w:val="0"/>
        <w:adjustRightInd w:val="0"/>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 несоответствие размещения объектов дорожного сервиса документации по планировке территории и требований технических регламентов;</w:t>
      </w:r>
    </w:p>
    <w:p w:rsidR="002A2108" w:rsidRPr="002A2108" w:rsidRDefault="002A2108" w:rsidP="002A2108">
      <w:pPr>
        <w:tabs>
          <w:tab w:val="left" w:pos="0"/>
        </w:tabs>
        <w:autoSpaceDE w:val="0"/>
        <w:autoSpaceDN w:val="0"/>
        <w:adjustRightInd w:val="0"/>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 при обследовании земельного участка выявлены причины невозможности размещения объекта дорожного сервиса на данном земельном участке.</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Уведомление об отказе в предоставлении муниципальной услуги должно содержать:</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исчерпывающий перечень оснований для отказа в предоставлении муниципальной услуги;</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выводы об отказе в предоставлении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 Информация об отказе в представлении муниципальной услуги направляется заявителю письмом (при наличии в заявлении необходимых данных дублируется по телефону или электронной почте).</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минут.</w:t>
      </w:r>
    </w:p>
    <w:p w:rsidR="002A2108" w:rsidRPr="002A2108" w:rsidRDefault="002A2108" w:rsidP="002A2108">
      <w:pPr>
        <w:keepNext/>
        <w:keepLines/>
        <w:spacing w:after="0" w:line="240" w:lineRule="auto"/>
        <w:ind w:firstLine="540"/>
        <w:jc w:val="both"/>
        <w:outlineLvl w:val="2"/>
        <w:rPr>
          <w:rFonts w:ascii="Times New Roman" w:eastAsia="Calibri" w:hAnsi="Times New Roman" w:cs="Times New Roman"/>
          <w:b/>
          <w:bCs/>
          <w:color w:val="4F81BD"/>
          <w:lang w:eastAsia="ru-RU"/>
        </w:rPr>
      </w:pPr>
      <w:r w:rsidRPr="002A2108">
        <w:rPr>
          <w:rFonts w:ascii="Times New Roman" w:eastAsia="Calibri" w:hAnsi="Times New Roman" w:cs="Times New Roman"/>
          <w:lang w:eastAsia="ru-RU"/>
        </w:rPr>
        <w:t xml:space="preserve">2.12. </w:t>
      </w:r>
      <w:r w:rsidRPr="002A2108">
        <w:rPr>
          <w:rFonts w:ascii="Times New Roman" w:eastAsia="Calibri" w:hAnsi="Times New Roman" w:cs="Times New Roman"/>
          <w:bCs/>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2A2108" w:rsidRPr="002A2108" w:rsidRDefault="002A2108" w:rsidP="002A2108">
      <w:pPr>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Для принятия решения о предоставлении муниципальной услуги заявителю необходимо обратиться в проектную организацию, имеющую соответствующую лицензию с целью </w:t>
      </w:r>
      <w:proofErr w:type="gramStart"/>
      <w:r w:rsidRPr="002A2108">
        <w:rPr>
          <w:rFonts w:ascii="Times New Roman" w:eastAsia="Calibri" w:hAnsi="Times New Roman" w:cs="Times New Roman"/>
          <w:lang w:eastAsia="ru-RU"/>
        </w:rPr>
        <w:t>изготовления технического плана предполагаемого места размещения объекта дорожного</w:t>
      </w:r>
      <w:proofErr w:type="gramEnd"/>
      <w:r w:rsidRPr="002A2108">
        <w:rPr>
          <w:rFonts w:ascii="Times New Roman" w:eastAsia="Calibri" w:hAnsi="Times New Roman" w:cs="Times New Roman"/>
          <w:lang w:eastAsia="ru-RU"/>
        </w:rPr>
        <w:t xml:space="preserve"> сервиса, с привязкой к соответствующей автомобильной дороге (улице) в масштабе 1:500 с нанесением на него объекта дорожного сервиса и существующих инженерных коммуникаций.</w:t>
      </w:r>
    </w:p>
    <w:p w:rsidR="002A2108" w:rsidRPr="002A2108" w:rsidRDefault="002A2108" w:rsidP="002A2108">
      <w:pPr>
        <w:autoSpaceDE w:val="0"/>
        <w:autoSpaceDN w:val="0"/>
        <w:adjustRightInd w:val="0"/>
        <w:spacing w:after="0" w:line="240" w:lineRule="auto"/>
        <w:ind w:firstLine="539"/>
        <w:jc w:val="both"/>
        <w:rPr>
          <w:rFonts w:ascii="Times New Roman" w:eastAsia="Calibri" w:hAnsi="Times New Roman" w:cs="Times New Roman"/>
          <w:lang w:eastAsia="ru-RU"/>
        </w:rPr>
      </w:pPr>
      <w:r w:rsidRPr="002A2108">
        <w:rPr>
          <w:rFonts w:ascii="Times New Roman" w:eastAsia="Calibri" w:hAnsi="Times New Roman" w:cs="Times New Roman"/>
          <w:bCs/>
          <w:lang w:eastAsia="ru-RU"/>
        </w:rPr>
        <w:lastRenderedPageBreak/>
        <w:t>2.13. Порядок, размер и основания взимания платы за предоставление муниципальной услуги</w:t>
      </w:r>
      <w:r w:rsidRPr="002A2108">
        <w:rPr>
          <w:rFonts w:ascii="Times New Roman" w:eastAsia="Calibri" w:hAnsi="Times New Roman" w:cs="Times New Roman"/>
          <w:lang w:eastAsia="ru-RU"/>
        </w:rPr>
        <w:t xml:space="preserve">. </w:t>
      </w:r>
    </w:p>
    <w:p w:rsidR="002A2108" w:rsidRPr="002A2108" w:rsidRDefault="002A2108" w:rsidP="002A2108">
      <w:pPr>
        <w:autoSpaceDE w:val="0"/>
        <w:autoSpaceDN w:val="0"/>
        <w:adjustRightInd w:val="0"/>
        <w:spacing w:after="0" w:line="240" w:lineRule="auto"/>
        <w:ind w:firstLine="539"/>
        <w:jc w:val="both"/>
        <w:rPr>
          <w:rFonts w:ascii="Times New Roman" w:eastAsia="Calibri" w:hAnsi="Times New Roman" w:cs="Times New Roman"/>
          <w:lang w:eastAsia="ru-RU"/>
        </w:rPr>
      </w:pPr>
      <w:r w:rsidRPr="002A2108">
        <w:rPr>
          <w:rFonts w:ascii="Times New Roman" w:eastAsia="Calibri" w:hAnsi="Times New Roman" w:cs="Times New Roman"/>
          <w:lang w:eastAsia="ru-RU"/>
        </w:rPr>
        <w:t>При предоставлении муниципальной услуги взимается плата за присоединение объектов дорожного сервиса к автомобильным дорогам (улицам) общего пользования местного значения Сизинского сельсовета в соответствии с Порядком расчета стоимости услуг по присоединению объектов дорожного сервиса к автомобильным дорогам общего пользования местного значения Сизинского сельсовета.</w:t>
      </w:r>
    </w:p>
    <w:p w:rsidR="002A2108" w:rsidRPr="002A2108" w:rsidRDefault="002A2108" w:rsidP="002A2108">
      <w:pPr>
        <w:autoSpaceDE w:val="0"/>
        <w:autoSpaceDN w:val="0"/>
        <w:adjustRightInd w:val="0"/>
        <w:spacing w:after="0" w:line="240" w:lineRule="auto"/>
        <w:ind w:firstLine="539"/>
        <w:jc w:val="both"/>
        <w:rPr>
          <w:rFonts w:ascii="Times New Roman" w:eastAsia="Calibri" w:hAnsi="Times New Roman" w:cs="Times New Roman"/>
          <w:lang w:eastAsia="ru-RU"/>
        </w:rPr>
      </w:pPr>
      <w:r w:rsidRPr="002A2108">
        <w:rPr>
          <w:rFonts w:ascii="Times New Roman" w:eastAsia="Calibri" w:hAnsi="Times New Roman" w:cs="Times New Roman"/>
          <w:bCs/>
          <w:lang w:eastAsia="ru-RU"/>
        </w:rPr>
        <w:t xml:space="preserve">2.14. </w:t>
      </w:r>
      <w:r w:rsidRPr="002A2108">
        <w:rPr>
          <w:rFonts w:ascii="Times New Roman" w:eastAsia="Calibri" w:hAnsi="Times New Roman" w:cs="Times New Roman"/>
          <w:lang w:eastAsia="ru-RU"/>
        </w:rPr>
        <w:t>Изготовление технического плана, предполагаемого места размещения объекта дорожного сервиса осуществляется за счет заявителя.</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2.15. Срок регистрации запроса заявителя о предоставлении муниципальной услуги.</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Заявления о предоставлении муниципальной услуги регистрируется ответственным специалистом Администрации в журнале регистрации обращений в день его поступления.</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2.16. Требования к помещениям, в которых предоставляются муниципальные услуги.</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Для ожидания приема заявителем отводится место, расположенное в Администрации,  оборудованного стульями и столом, авторучкой и бумагой для возможности оформления документов.</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Помещения, предназначенные для предоставления муниципальной услуги, должны соответствовать санитарн</w:t>
      </w:r>
      <w:proofErr w:type="gramStart"/>
      <w:r w:rsidRPr="002A2108">
        <w:rPr>
          <w:rFonts w:ascii="Times New Roman" w:eastAsia="Times New Roman" w:hAnsi="Times New Roman" w:cs="Times New Roman"/>
          <w:lang w:eastAsia="ar-SA"/>
        </w:rPr>
        <w:t>о-</w:t>
      </w:r>
      <w:proofErr w:type="gramEnd"/>
      <w:r w:rsidRPr="002A2108">
        <w:rPr>
          <w:rFonts w:ascii="Times New Roman" w:eastAsia="Times New Roman" w:hAnsi="Times New Roman" w:cs="Times New Roman"/>
          <w:lang w:eastAsia="ar-SA"/>
        </w:rPr>
        <w:t xml:space="preserve"> эпидемиологическим нормам и правилам.</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У входа в помещение размещаются стенды с информацией, касающейся  представления муниципальной услуги.</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Рабочие места специалистов Администрации оборудуются оргтехникой, позволяющей своевременно и в полном объеме организовать предоставление муниципальной услуги.</w:t>
      </w:r>
    </w:p>
    <w:p w:rsidR="002A2108" w:rsidRPr="002A2108" w:rsidRDefault="002A2108" w:rsidP="002A2108">
      <w:pPr>
        <w:shd w:val="clear" w:color="auto" w:fill="FFFFFF"/>
        <w:spacing w:before="100" w:beforeAutospacing="1" w:after="100" w:afterAutospacing="1" w:line="240" w:lineRule="auto"/>
        <w:ind w:firstLine="540"/>
        <w:jc w:val="both"/>
        <w:rPr>
          <w:rFonts w:ascii="Times New Roman" w:eastAsia="Calibri" w:hAnsi="Times New Roman" w:cs="Times New Roman"/>
          <w:b/>
          <w:color w:val="000000"/>
          <w:lang w:eastAsia="ru-RU"/>
        </w:rPr>
      </w:pPr>
      <w:proofErr w:type="gramStart"/>
      <w:r w:rsidRPr="002A2108">
        <w:rPr>
          <w:rFonts w:ascii="Times New Roman" w:eastAsia="Calibri" w:hAnsi="Times New Roman" w:cs="Times New Roman"/>
          <w:b/>
          <w:color w:val="00000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A2108" w:rsidRPr="002A2108" w:rsidRDefault="002A2108" w:rsidP="002A2108">
      <w:pPr>
        <w:numPr>
          <w:ilvl w:val="0"/>
          <w:numId w:val="26"/>
        </w:numPr>
        <w:shd w:val="clear" w:color="auto" w:fill="FFFFFF"/>
        <w:spacing w:before="100" w:beforeAutospacing="1" w:after="100" w:afterAutospacing="1" w:line="240" w:lineRule="auto"/>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Помещения для предоставления муниципальной услуги размещаются преимущественно на нижнем этаже здания.</w:t>
      </w:r>
    </w:p>
    <w:p w:rsidR="002A2108" w:rsidRPr="002A2108" w:rsidRDefault="002A2108" w:rsidP="002A2108">
      <w:pPr>
        <w:shd w:val="clear" w:color="auto" w:fill="FFFFFF"/>
        <w:spacing w:after="0" w:line="240" w:lineRule="auto"/>
        <w:ind w:firstLine="567"/>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Помещения оборудуются пандусами, пассажирскими лифтами или подъемными платформами для обеспечения доступа инвалидов на кресла</w:t>
      </w:r>
      <w:proofErr w:type="gramStart"/>
      <w:r w:rsidRPr="002A2108">
        <w:rPr>
          <w:rFonts w:ascii="Times New Roman" w:eastAsia="Calibri" w:hAnsi="Times New Roman" w:cs="Times New Roman"/>
          <w:color w:val="000000"/>
          <w:lang w:eastAsia="ru-RU"/>
        </w:rPr>
        <w:t>х-</w:t>
      </w:r>
      <w:proofErr w:type="gramEnd"/>
      <w:r w:rsidRPr="002A2108">
        <w:rPr>
          <w:rFonts w:ascii="Times New Roman" w:eastAsia="Calibri" w:hAnsi="Times New Roman" w:cs="Times New Roman"/>
          <w:color w:val="000000"/>
          <w:lang w:eastAsia="ru-RU"/>
        </w:rPr>
        <w:t xml:space="preserve"> колясках на этажи выше или ниже этажа основного входа в здание (первого этажа), санитарно- 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 коляски.</w:t>
      </w:r>
    </w:p>
    <w:p w:rsidR="002A2108" w:rsidRPr="002A2108" w:rsidRDefault="002A2108" w:rsidP="002A2108">
      <w:pPr>
        <w:shd w:val="clear" w:color="auto" w:fill="FFFFFF"/>
        <w:spacing w:after="0" w:line="240" w:lineRule="auto"/>
        <w:ind w:firstLine="567"/>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w:t>
      </w:r>
      <w:proofErr w:type="gramStart"/>
      <w:r w:rsidRPr="002A2108">
        <w:rPr>
          <w:rFonts w:ascii="Times New Roman" w:eastAsia="Calibri" w:hAnsi="Times New Roman" w:cs="Times New Roman"/>
          <w:color w:val="000000"/>
          <w:lang w:eastAsia="ru-RU"/>
        </w:rPr>
        <w:t>х-</w:t>
      </w:r>
      <w:proofErr w:type="gramEnd"/>
      <w:r w:rsidRPr="002A2108">
        <w:rPr>
          <w:rFonts w:ascii="Times New Roman" w:eastAsia="Calibri" w:hAnsi="Times New Roman" w:cs="Times New Roman"/>
          <w:color w:val="000000"/>
          <w:lang w:eastAsia="ru-RU"/>
        </w:rPr>
        <w:t xml:space="preserve"> колясках.</w:t>
      </w:r>
    </w:p>
    <w:p w:rsidR="002A2108" w:rsidRPr="002A2108" w:rsidRDefault="002A2108" w:rsidP="002A2108">
      <w:pPr>
        <w:numPr>
          <w:ilvl w:val="0"/>
          <w:numId w:val="26"/>
        </w:numPr>
        <w:shd w:val="clear" w:color="auto" w:fill="FFFFFF"/>
        <w:spacing w:after="0" w:line="240" w:lineRule="auto"/>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При невозможности создания в Администрации Сизинского сельсовета,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2A2108" w:rsidRPr="002A2108" w:rsidRDefault="002A2108" w:rsidP="002A2108">
      <w:pPr>
        <w:numPr>
          <w:ilvl w:val="0"/>
          <w:numId w:val="26"/>
        </w:numPr>
        <w:shd w:val="clear" w:color="auto" w:fill="FFFFFF"/>
        <w:spacing w:after="0" w:line="240" w:lineRule="auto"/>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Сизинского сельсовета оснащается настенной вывеской или настольной табличкой с указанием фамилии, имени и отчества и должности. Указатели должны быть четкими, заметным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w:t>
      </w:r>
      <w:proofErr w:type="gramStart"/>
      <w:r w:rsidRPr="002A2108">
        <w:rPr>
          <w:rFonts w:ascii="Times New Roman" w:eastAsia="Calibri" w:hAnsi="Times New Roman" w:cs="Times New Roman"/>
          <w:color w:val="000000"/>
          <w:lang w:eastAsia="ru-RU"/>
        </w:rPr>
        <w:t>о-</w:t>
      </w:r>
      <w:proofErr w:type="gramEnd"/>
      <w:r w:rsidRPr="002A2108">
        <w:rPr>
          <w:rFonts w:ascii="Times New Roman" w:eastAsia="Calibri" w:hAnsi="Times New Roman" w:cs="Times New Roman"/>
          <w:color w:val="000000"/>
          <w:lang w:eastAsia="ru-RU"/>
        </w:rPr>
        <w:t xml:space="preserve"> точечным шрифтом Брайля.</w:t>
      </w:r>
    </w:p>
    <w:p w:rsidR="002A2108" w:rsidRPr="002A2108" w:rsidRDefault="002A2108" w:rsidP="002A2108">
      <w:pPr>
        <w:shd w:val="clear" w:color="auto" w:fill="FFFFFF"/>
        <w:spacing w:after="0" w:line="240" w:lineRule="auto"/>
        <w:ind w:left="90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A2108" w:rsidRPr="002A2108" w:rsidRDefault="002A2108" w:rsidP="002A2108">
      <w:pPr>
        <w:numPr>
          <w:ilvl w:val="0"/>
          <w:numId w:val="26"/>
        </w:numPr>
        <w:shd w:val="clear" w:color="auto" w:fill="FFFFFF"/>
        <w:spacing w:after="0" w:line="240" w:lineRule="auto"/>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lastRenderedPageBreak/>
        <w:t xml:space="preserve">Специалисты Администрации Сизинского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2A2108" w:rsidRPr="002A2108" w:rsidRDefault="002A2108" w:rsidP="002A2108">
      <w:pPr>
        <w:numPr>
          <w:ilvl w:val="0"/>
          <w:numId w:val="26"/>
        </w:numPr>
        <w:shd w:val="clear" w:color="auto" w:fill="FFFFFF"/>
        <w:spacing w:before="100" w:beforeAutospacing="1" w:after="100" w:afterAutospacing="1" w:line="240" w:lineRule="auto"/>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В информационных терминалах (киосках) либо на информационных стендах размещаются сведения о графике (режиме) работы Администрации Сизинского сельсовета</w:t>
      </w:r>
      <w:proofErr w:type="gramStart"/>
      <w:r w:rsidRPr="002A2108">
        <w:rPr>
          <w:rFonts w:ascii="Times New Roman" w:eastAsia="Calibri" w:hAnsi="Times New Roman" w:cs="Times New Roman"/>
          <w:color w:val="000000"/>
          <w:lang w:eastAsia="ru-RU"/>
        </w:rPr>
        <w:t xml:space="preserve"> ,</w:t>
      </w:r>
      <w:proofErr w:type="gramEnd"/>
      <w:r w:rsidRPr="002A2108">
        <w:rPr>
          <w:rFonts w:ascii="Times New Roman" w:eastAsia="Calibri" w:hAnsi="Times New Roman" w:cs="Times New Roman"/>
          <w:color w:val="000000"/>
          <w:lang w:eastAsia="ru-RU"/>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A2108" w:rsidRPr="002A2108" w:rsidRDefault="002A2108" w:rsidP="002A2108">
      <w:pPr>
        <w:numPr>
          <w:ilvl w:val="0"/>
          <w:numId w:val="26"/>
        </w:numPr>
        <w:shd w:val="clear" w:color="auto" w:fill="FFFFFF"/>
        <w:spacing w:before="100" w:beforeAutospacing="1" w:after="100" w:afterAutospacing="1" w:line="240" w:lineRule="auto"/>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A2108" w:rsidRPr="002A2108" w:rsidRDefault="002A2108" w:rsidP="002A2108">
      <w:pPr>
        <w:numPr>
          <w:ilvl w:val="0"/>
          <w:numId w:val="26"/>
        </w:numPr>
        <w:shd w:val="clear" w:color="auto" w:fill="FFFFFF"/>
        <w:spacing w:before="100" w:beforeAutospacing="1" w:after="100" w:afterAutospacing="1" w:line="240" w:lineRule="auto"/>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Сизинского сельсовета.</w:t>
      </w:r>
    </w:p>
    <w:p w:rsidR="002A2108" w:rsidRPr="002A2108" w:rsidRDefault="002A2108" w:rsidP="002A2108">
      <w:pPr>
        <w:numPr>
          <w:ilvl w:val="0"/>
          <w:numId w:val="26"/>
        </w:numPr>
        <w:shd w:val="clear" w:color="auto" w:fill="FFFFFF"/>
        <w:spacing w:before="100" w:beforeAutospacing="1" w:after="100" w:afterAutospacing="1" w:line="240" w:lineRule="auto"/>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На парковке автотранспортных средств, расположенной на </w:t>
      </w:r>
      <w:proofErr w:type="gramStart"/>
      <w:r w:rsidRPr="002A2108">
        <w:rPr>
          <w:rFonts w:ascii="Times New Roman" w:eastAsia="Calibri" w:hAnsi="Times New Roman" w:cs="Times New Roman"/>
          <w:color w:val="000000"/>
          <w:lang w:eastAsia="ru-RU"/>
        </w:rPr>
        <w:t>территории, прилегающей к местонахождению Администрации Сизинского сельсовета выделяется</w:t>
      </w:r>
      <w:proofErr w:type="gramEnd"/>
      <w:r w:rsidRPr="002A2108">
        <w:rPr>
          <w:rFonts w:ascii="Times New Roman" w:eastAsia="Calibri" w:hAnsi="Times New Roman" w:cs="Times New Roman"/>
          <w:color w:val="000000"/>
          <w:lang w:eastAsia="ru-RU"/>
        </w:rPr>
        <w:t xml:space="preserve"> не менее 10 процентов мест (но не менее одного места) для парковки специальных автотранспортных средств инвалидов.</w:t>
      </w:r>
    </w:p>
    <w:p w:rsidR="002A2108" w:rsidRPr="002A2108" w:rsidRDefault="002A2108" w:rsidP="002A2108">
      <w:pPr>
        <w:numPr>
          <w:ilvl w:val="0"/>
          <w:numId w:val="26"/>
        </w:numPr>
        <w:shd w:val="clear" w:color="auto" w:fill="FFFFFF"/>
        <w:spacing w:after="0" w:line="240" w:lineRule="auto"/>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В Администрации обеспечивается:  </w:t>
      </w:r>
    </w:p>
    <w:p w:rsidR="002A2108" w:rsidRPr="002A2108" w:rsidRDefault="002A2108" w:rsidP="002A2108">
      <w:pPr>
        <w:shd w:val="clear" w:color="auto" w:fill="FFFFFF"/>
        <w:spacing w:after="0" w:line="240" w:lineRule="auto"/>
        <w:ind w:left="90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допуск на объект </w:t>
      </w:r>
      <w:proofErr w:type="spellStart"/>
      <w:r w:rsidRPr="002A2108">
        <w:rPr>
          <w:rFonts w:ascii="Times New Roman" w:eastAsia="Calibri" w:hAnsi="Times New Roman" w:cs="Times New Roman"/>
          <w:color w:val="000000"/>
          <w:lang w:eastAsia="ru-RU"/>
        </w:rPr>
        <w:t>сурдопереводчика</w:t>
      </w:r>
      <w:proofErr w:type="spellEnd"/>
      <w:r w:rsidRPr="002A2108">
        <w:rPr>
          <w:rFonts w:ascii="Times New Roman" w:eastAsia="Calibri" w:hAnsi="Times New Roman" w:cs="Times New Roman"/>
          <w:color w:val="000000"/>
          <w:lang w:eastAsia="ru-RU"/>
        </w:rPr>
        <w:t xml:space="preserve">, </w:t>
      </w:r>
      <w:proofErr w:type="spellStart"/>
      <w:r w:rsidRPr="002A2108">
        <w:rPr>
          <w:rFonts w:ascii="Times New Roman" w:eastAsia="Calibri" w:hAnsi="Times New Roman" w:cs="Times New Roman"/>
          <w:color w:val="000000"/>
          <w:lang w:eastAsia="ru-RU"/>
        </w:rPr>
        <w:t>тифлосурдопереводчика</w:t>
      </w:r>
      <w:proofErr w:type="spellEnd"/>
      <w:r w:rsidRPr="002A2108">
        <w:rPr>
          <w:rFonts w:ascii="Times New Roman" w:eastAsia="Calibri" w:hAnsi="Times New Roman" w:cs="Times New Roman"/>
          <w:color w:val="000000"/>
          <w:lang w:eastAsia="ru-RU"/>
        </w:rPr>
        <w:t>;</w:t>
      </w:r>
    </w:p>
    <w:p w:rsidR="002A2108" w:rsidRPr="002A2108" w:rsidRDefault="002A2108" w:rsidP="002A2108">
      <w:pPr>
        <w:shd w:val="clear" w:color="auto" w:fill="FFFFFF"/>
        <w:spacing w:after="0" w:line="240" w:lineRule="auto"/>
        <w:ind w:left="90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сопровождение инвалидов, имеющих стойкие нарушения функции зрения и самостоятельного передвижения, по территории Администрации Сизинского сельсовета;</w:t>
      </w:r>
    </w:p>
    <w:p w:rsidR="002A2108" w:rsidRPr="002A2108" w:rsidRDefault="002A2108" w:rsidP="002A2108">
      <w:pPr>
        <w:shd w:val="clear" w:color="auto" w:fill="FFFFFF"/>
        <w:spacing w:after="0" w:line="240" w:lineRule="auto"/>
        <w:ind w:left="90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допуск собак</w:t>
      </w:r>
      <w:proofErr w:type="gramStart"/>
      <w:r w:rsidRPr="002A2108">
        <w:rPr>
          <w:rFonts w:ascii="Times New Roman" w:eastAsia="Calibri" w:hAnsi="Times New Roman" w:cs="Times New Roman"/>
          <w:color w:val="000000"/>
          <w:lang w:eastAsia="ru-RU"/>
        </w:rPr>
        <w:t>и-</w:t>
      </w:r>
      <w:proofErr w:type="gramEnd"/>
      <w:r w:rsidRPr="002A2108">
        <w:rPr>
          <w:rFonts w:ascii="Times New Roman" w:eastAsia="Calibri" w:hAnsi="Times New Roman" w:cs="Times New Roman"/>
          <w:color w:val="000000"/>
          <w:lang w:eastAsia="ru-RU"/>
        </w:rPr>
        <w:t xml:space="preserve"> 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реализации государственной политики и нормативно- правовому регулированию в сфере социальной защиты населения.</w:t>
      </w:r>
    </w:p>
    <w:p w:rsidR="002A2108" w:rsidRPr="002A2108" w:rsidRDefault="002A2108" w:rsidP="002A2108">
      <w:pPr>
        <w:suppressAutoHyphens/>
        <w:autoSpaceDE w:val="0"/>
        <w:spacing w:after="0" w:line="240" w:lineRule="auto"/>
        <w:ind w:firstLine="700"/>
        <w:rPr>
          <w:rFonts w:ascii="Times New Roman" w:eastAsia="Times New Roman" w:hAnsi="Times New Roman" w:cs="Times New Roman"/>
          <w:lang w:eastAsia="ar-SA"/>
        </w:rPr>
      </w:pP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2.17. Показатели доступности и качества предоставления муниципальной услуги.</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2.18. Информация о месте нахождения и графике работы исполнителя муниципальной услуги:</w:t>
      </w:r>
    </w:p>
    <w:p w:rsidR="002A2108" w:rsidRPr="002A2108" w:rsidRDefault="002A2108" w:rsidP="002A2108">
      <w:pPr>
        <w:suppressAutoHyphens/>
        <w:spacing w:after="0" w:line="240" w:lineRule="auto"/>
        <w:ind w:firstLine="708"/>
        <w:jc w:val="both"/>
        <w:rPr>
          <w:rFonts w:ascii="Times New Roman" w:eastAsia="Times New Roman" w:hAnsi="Times New Roman" w:cs="Times New Roman"/>
          <w:lang w:eastAsia="ar-SA"/>
        </w:rPr>
      </w:pPr>
      <w:r w:rsidRPr="002A2108">
        <w:rPr>
          <w:rFonts w:ascii="Times New Roman" w:eastAsia="Times New Roman" w:hAnsi="Times New Roman" w:cs="Times New Roman"/>
          <w:color w:val="000000"/>
          <w:lang w:eastAsia="ar-SA"/>
        </w:rPr>
        <w:t>1. Информация по всем вопросам, касающимся муниципальной услуги, предоставляется в администрации Сизинского сельсовета, находящейся по адресу:</w:t>
      </w:r>
      <w:r w:rsidRPr="002A2108">
        <w:rPr>
          <w:rFonts w:ascii="Times New Roman" w:eastAsia="Times New Roman" w:hAnsi="Times New Roman" w:cs="Times New Roman"/>
          <w:color w:val="FF0000"/>
          <w:lang w:eastAsia="ar-SA"/>
        </w:rPr>
        <w:t xml:space="preserve">  </w:t>
      </w:r>
      <w:r w:rsidRPr="002A2108">
        <w:rPr>
          <w:rFonts w:ascii="Times New Roman" w:eastAsia="Times New Roman" w:hAnsi="Times New Roman" w:cs="Times New Roman"/>
          <w:lang w:eastAsia="ar-SA"/>
        </w:rPr>
        <w:t xml:space="preserve">Красноярский край, Шушенский район, </w:t>
      </w:r>
      <w:proofErr w:type="spellStart"/>
      <w:r w:rsidRPr="002A2108">
        <w:rPr>
          <w:rFonts w:ascii="Times New Roman" w:eastAsia="Times New Roman" w:hAnsi="Times New Roman" w:cs="Times New Roman"/>
          <w:lang w:eastAsia="ar-SA"/>
        </w:rPr>
        <w:t>с</w:t>
      </w:r>
      <w:proofErr w:type="gramStart"/>
      <w:r w:rsidRPr="002A2108">
        <w:rPr>
          <w:rFonts w:ascii="Times New Roman" w:eastAsia="Times New Roman" w:hAnsi="Times New Roman" w:cs="Times New Roman"/>
          <w:lang w:eastAsia="ar-SA"/>
        </w:rPr>
        <w:t>.С</w:t>
      </w:r>
      <w:proofErr w:type="gramEnd"/>
      <w:r w:rsidRPr="002A2108">
        <w:rPr>
          <w:rFonts w:ascii="Times New Roman" w:eastAsia="Times New Roman" w:hAnsi="Times New Roman" w:cs="Times New Roman"/>
          <w:lang w:eastAsia="ar-SA"/>
        </w:rPr>
        <w:t>изая</w:t>
      </w:r>
      <w:proofErr w:type="spellEnd"/>
      <w:r w:rsidRPr="002A2108">
        <w:rPr>
          <w:rFonts w:ascii="Times New Roman" w:eastAsia="Times New Roman" w:hAnsi="Times New Roman" w:cs="Times New Roman"/>
          <w:lang w:eastAsia="ar-SA"/>
        </w:rPr>
        <w:t>, ул. Ленина, 86а, телефон  для справок (391-39) 22-4-31,22-4-37.</w:t>
      </w:r>
    </w:p>
    <w:p w:rsidR="002A2108" w:rsidRPr="002A2108" w:rsidRDefault="002A2108" w:rsidP="002A2108">
      <w:pPr>
        <w:autoSpaceDE w:val="0"/>
        <w:autoSpaceDN w:val="0"/>
        <w:adjustRightInd w:val="0"/>
        <w:spacing w:after="0" w:line="240" w:lineRule="auto"/>
        <w:ind w:firstLine="709"/>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Адрес электронной почты  E – </w:t>
      </w:r>
      <w:proofErr w:type="spellStart"/>
      <w:r w:rsidRPr="002A2108">
        <w:rPr>
          <w:rFonts w:ascii="Times New Roman" w:eastAsia="Calibri" w:hAnsi="Times New Roman" w:cs="Times New Roman"/>
          <w:lang w:eastAsia="ru-RU"/>
        </w:rPr>
        <w:t>mail</w:t>
      </w:r>
      <w:proofErr w:type="spellEnd"/>
      <w:r w:rsidRPr="002A2108">
        <w:rPr>
          <w:rFonts w:ascii="Times New Roman" w:eastAsia="Calibri" w:hAnsi="Times New Roman" w:cs="Times New Roman"/>
          <w:lang w:eastAsia="ru-RU"/>
        </w:rPr>
        <w:t xml:space="preserve">:  662732 </w:t>
      </w:r>
      <w:hyperlink r:id="rId17" w:history="1">
        <w:r w:rsidRPr="002A2108">
          <w:rPr>
            <w:rFonts w:ascii="Times New Roman" w:eastAsia="Calibri" w:hAnsi="Times New Roman" w:cs="Times New Roman"/>
            <w:color w:val="0000FF"/>
            <w:u w:val="single"/>
            <w:lang w:val="en-US" w:eastAsia="ru-RU"/>
          </w:rPr>
          <w:t>sizaya</w:t>
        </w:r>
        <w:r w:rsidRPr="002A2108">
          <w:rPr>
            <w:rFonts w:ascii="Times New Roman" w:eastAsia="Calibri" w:hAnsi="Times New Roman" w:cs="Times New Roman"/>
            <w:color w:val="0000FF"/>
            <w:u w:val="single"/>
            <w:lang w:eastAsia="ru-RU"/>
          </w:rPr>
          <w:t>@</w:t>
        </w:r>
        <w:r w:rsidRPr="002A2108">
          <w:rPr>
            <w:rFonts w:ascii="Times New Roman" w:eastAsia="Calibri" w:hAnsi="Times New Roman" w:cs="Times New Roman"/>
            <w:color w:val="0000FF"/>
            <w:u w:val="single"/>
            <w:lang w:val="en-US" w:eastAsia="ru-RU"/>
          </w:rPr>
          <w:t>mail</w:t>
        </w:r>
        <w:r w:rsidRPr="002A2108">
          <w:rPr>
            <w:rFonts w:ascii="Times New Roman" w:eastAsia="Calibri" w:hAnsi="Times New Roman" w:cs="Times New Roman"/>
            <w:color w:val="0000FF"/>
            <w:u w:val="single"/>
            <w:lang w:eastAsia="ru-RU"/>
          </w:rPr>
          <w:t>.</w:t>
        </w:r>
        <w:proofErr w:type="spellStart"/>
        <w:r w:rsidRPr="002A2108">
          <w:rPr>
            <w:rFonts w:ascii="Times New Roman" w:eastAsia="Calibri" w:hAnsi="Times New Roman" w:cs="Times New Roman"/>
            <w:color w:val="0000FF"/>
            <w:u w:val="single"/>
            <w:lang w:val="en-US" w:eastAsia="ru-RU"/>
          </w:rPr>
          <w:t>ru</w:t>
        </w:r>
        <w:proofErr w:type="spellEnd"/>
      </w:hyperlink>
      <w:r w:rsidRPr="002A2108">
        <w:rPr>
          <w:rFonts w:ascii="Times New Roman" w:eastAsia="Calibri" w:hAnsi="Times New Roman" w:cs="Times New Roman"/>
          <w:lang w:eastAsia="ru-RU"/>
        </w:rPr>
        <w:t>.</w:t>
      </w:r>
    </w:p>
    <w:p w:rsidR="002A2108" w:rsidRPr="002A2108" w:rsidRDefault="002A2108" w:rsidP="002A2108">
      <w:pPr>
        <w:suppressAutoHyphens/>
        <w:spacing w:after="0" w:line="240" w:lineRule="auto"/>
        <w:ind w:firstLine="709"/>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График работы Администрации по приему заявителей по вопросам предоставления муниципальной услуги с 8.00 до 16.00 (понедельни</w:t>
      </w:r>
      <w:proofErr w:type="gramStart"/>
      <w:r w:rsidRPr="002A2108">
        <w:rPr>
          <w:rFonts w:ascii="Times New Roman" w:eastAsia="Times New Roman" w:hAnsi="Times New Roman" w:cs="Times New Roman"/>
          <w:lang w:eastAsia="ar-SA"/>
        </w:rPr>
        <w:t>к-</w:t>
      </w:r>
      <w:proofErr w:type="gramEnd"/>
      <w:r w:rsidRPr="002A2108">
        <w:rPr>
          <w:rFonts w:ascii="Times New Roman" w:eastAsia="Times New Roman" w:hAnsi="Times New Roman" w:cs="Times New Roman"/>
          <w:lang w:eastAsia="ar-SA"/>
        </w:rPr>
        <w:t xml:space="preserve"> пятница), перерыв на обед с 12.00 до 13.00. Суббота, воскресенье – выходные дни. </w:t>
      </w:r>
    </w:p>
    <w:p w:rsidR="002A2108" w:rsidRPr="002A2108" w:rsidRDefault="002A2108" w:rsidP="002A2108">
      <w:pPr>
        <w:suppressAutoHyphens/>
        <w:spacing w:after="0" w:line="240" w:lineRule="auto"/>
        <w:ind w:firstLine="708"/>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Получение информации и консультаций производится в любое время с момента обращения заявителя путем использования средств телефонной связи, личного посещения, иными способами обращения.</w:t>
      </w:r>
    </w:p>
    <w:p w:rsidR="002A2108" w:rsidRPr="002A2108" w:rsidRDefault="002A2108" w:rsidP="002A2108">
      <w:pPr>
        <w:suppressAutoHyphens/>
        <w:spacing w:after="0" w:line="240" w:lineRule="auto"/>
        <w:ind w:firstLine="709"/>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Информация размещается на официальном сайте Сизинского сельсовета</w:t>
      </w:r>
      <w:proofErr w:type="gramStart"/>
      <w:r w:rsidRPr="002A2108">
        <w:rPr>
          <w:rFonts w:ascii="Times New Roman" w:eastAsia="Times New Roman" w:hAnsi="Times New Roman" w:cs="Times New Roman"/>
          <w:lang w:eastAsia="ar-SA"/>
        </w:rPr>
        <w:t xml:space="preserve"> ,</w:t>
      </w:r>
      <w:proofErr w:type="gramEnd"/>
      <w:r w:rsidRPr="002A2108">
        <w:rPr>
          <w:rFonts w:ascii="Times New Roman" w:eastAsia="Times New Roman" w:hAnsi="Times New Roman" w:cs="Times New Roman"/>
          <w:lang w:eastAsia="ar-SA"/>
        </w:rPr>
        <w:t xml:space="preserve"> на информационных стендах в Администрации Сизинского сельсовета  по адресу: Красноярский край, Шушенский район, </w:t>
      </w:r>
      <w:proofErr w:type="spellStart"/>
      <w:r w:rsidRPr="002A2108">
        <w:rPr>
          <w:rFonts w:ascii="Times New Roman" w:eastAsia="Times New Roman" w:hAnsi="Times New Roman" w:cs="Times New Roman"/>
          <w:lang w:eastAsia="ar-SA"/>
        </w:rPr>
        <w:t>с</w:t>
      </w:r>
      <w:proofErr w:type="gramStart"/>
      <w:r w:rsidRPr="002A2108">
        <w:rPr>
          <w:rFonts w:ascii="Times New Roman" w:eastAsia="Times New Roman" w:hAnsi="Times New Roman" w:cs="Times New Roman"/>
          <w:lang w:eastAsia="ar-SA"/>
        </w:rPr>
        <w:t>.С</w:t>
      </w:r>
      <w:proofErr w:type="gramEnd"/>
      <w:r w:rsidRPr="002A2108">
        <w:rPr>
          <w:rFonts w:ascii="Times New Roman" w:eastAsia="Times New Roman" w:hAnsi="Times New Roman" w:cs="Times New Roman"/>
          <w:lang w:eastAsia="ar-SA"/>
        </w:rPr>
        <w:t>изая</w:t>
      </w:r>
      <w:proofErr w:type="spellEnd"/>
      <w:r w:rsidRPr="002A2108">
        <w:rPr>
          <w:rFonts w:ascii="Times New Roman" w:eastAsia="Times New Roman" w:hAnsi="Times New Roman" w:cs="Times New Roman"/>
          <w:lang w:eastAsia="ar-SA"/>
        </w:rPr>
        <w:t>, ул. Ленина, 86а</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2.19. Порядок информирования о правилах предоставления муниципальной услуги.</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Информация о порядке предоставления муниципальной услуги предоставляется специалистами Администрации – с использованием средств телефонной связи, электронной информации, личном приеме, при рассмотрении письменного обращения.</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Время разговора по телефону не должно превышать 15 минут.</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Время устного консультирования не должно превышать 15 минут.</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lastRenderedPageBreak/>
        <w:t xml:space="preserve">В случае поступления запроса на получение письменной консультации должностное лицо Администрации обязано ответить на него в течение срока, установленного законодательством РФ. </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Ответы на письменные обращения по вопросам предоставления муниципальной услуги направляются заявителю в письменном виде и должны содержать ответы на поставленные вопросы, фамилию, инициалы и номер телефона исполнителя.</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На информационных стендах Администрации размещается следующая информация:</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xml:space="preserve">- извлечения из законодательных и иных нормативно-правовых актов, содержащих нормы, регулирующие деятельность по предоставлению муниципальной услуги;   </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текст Административного регламента с приложением;</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блок – схемы и краткое описание порядка предоставления муниципальной услуги;</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перечень документов, необходимых для представления муниципальной услуги  требования к ним;</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местоположение, график приема специалистов, номера телефонов, адреса органов, в которых заявители могут получить документы, необходимые для представления муниципальной услуги.</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xml:space="preserve">2.20. Критерием оценки качества предоставления муниципальной услуги является отсутствие жалоб заявителей в отношении процедур, сроков предоставления услуги, и отсутствие повторных обращений по одному и тому же вопросу, связанных с недочетами в результатах предоставления муниципальной услуги по вине специалистов, предоставляющего услугу.  </w:t>
      </w:r>
    </w:p>
    <w:p w:rsidR="002A2108" w:rsidRPr="002A2108" w:rsidRDefault="002A2108" w:rsidP="002A2108">
      <w:pPr>
        <w:suppressAutoHyphens/>
        <w:autoSpaceDE w:val="0"/>
        <w:spacing w:after="0" w:line="240" w:lineRule="auto"/>
        <w:ind w:firstLine="70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xml:space="preserve">   </w:t>
      </w:r>
    </w:p>
    <w:p w:rsidR="002A2108" w:rsidRPr="002A2108" w:rsidRDefault="002A2108" w:rsidP="002A2108">
      <w:pPr>
        <w:spacing w:after="0" w:line="240" w:lineRule="auto"/>
        <w:jc w:val="both"/>
        <w:rPr>
          <w:rFonts w:ascii="Times New Roman" w:eastAsia="Calibri" w:hAnsi="Times New Roman" w:cs="Times New Roman"/>
          <w:b/>
          <w:lang w:eastAsia="ru-RU"/>
        </w:rPr>
      </w:pPr>
      <w:r w:rsidRPr="002A2108">
        <w:rPr>
          <w:rFonts w:ascii="Times New Roman" w:eastAsia="Calibri" w:hAnsi="Times New Roman" w:cs="Times New Roman"/>
          <w:lang w:eastAsia="ru-RU"/>
        </w:rPr>
        <w:t xml:space="preserve">     </w:t>
      </w:r>
      <w:r w:rsidRPr="002A2108">
        <w:rPr>
          <w:rFonts w:ascii="Times New Roman" w:eastAsia="Calibri" w:hAnsi="Times New Roman" w:cs="Times New Roman"/>
          <w:b/>
          <w:lang w:eastAsia="ru-RU"/>
        </w:rPr>
        <w:t>3.  СОСТАВ, ПОСЛЕДОВАТЕЛЬНОСТЬ И СРОКИ ВЫПОЛНЕНИЯ АДМИНИСТРАТИВНЫХ ПРОЦЕДУР, ТРЕБОВАНИЯ К ПОРЯДКУ ИХ ВЫПОЛНЕНИЯ</w:t>
      </w:r>
    </w:p>
    <w:p w:rsidR="002A2108" w:rsidRPr="002A2108" w:rsidRDefault="002A2108" w:rsidP="002A2108">
      <w:pPr>
        <w:spacing w:after="0" w:line="240" w:lineRule="auto"/>
        <w:jc w:val="both"/>
        <w:rPr>
          <w:rFonts w:ascii="Times New Roman" w:eastAsia="Calibri" w:hAnsi="Times New Roman" w:cs="Times New Roman"/>
          <w:b/>
          <w:lang w:eastAsia="ru-RU"/>
        </w:rPr>
      </w:pP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3.1 Предоставление муниципальной услуги включает в себя следующие административные процедуры:</w:t>
      </w:r>
    </w:p>
    <w:p w:rsidR="002A2108" w:rsidRPr="002A2108" w:rsidRDefault="002A2108" w:rsidP="002A2108">
      <w:pPr>
        <w:spacing w:after="0" w:line="240" w:lineRule="auto"/>
        <w:ind w:firstLine="720"/>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приём заявлений на предоставление муниципальной услуги по присоединению объекта дорожного сервиса к автомобильной дороге общего пользования местного значения </w:t>
      </w:r>
      <w:proofErr w:type="spellStart"/>
      <w:r w:rsidRPr="002A2108">
        <w:rPr>
          <w:rFonts w:ascii="Times New Roman" w:eastAsia="Calibri" w:hAnsi="Times New Roman" w:cs="Times New Roman"/>
          <w:lang w:eastAsia="ru-RU"/>
        </w:rPr>
        <w:t>Руднянского</w:t>
      </w:r>
      <w:proofErr w:type="spellEnd"/>
      <w:r w:rsidRPr="002A2108">
        <w:rPr>
          <w:rFonts w:ascii="Times New Roman" w:eastAsia="Calibri" w:hAnsi="Times New Roman" w:cs="Times New Roman"/>
          <w:lang w:eastAsia="ru-RU"/>
        </w:rPr>
        <w:t xml:space="preserve"> городского поселения;</w:t>
      </w:r>
    </w:p>
    <w:p w:rsidR="002A2108" w:rsidRPr="002A2108" w:rsidRDefault="002A2108" w:rsidP="002A2108">
      <w:pPr>
        <w:spacing w:after="0" w:line="240" w:lineRule="auto"/>
        <w:ind w:firstLine="720"/>
        <w:jc w:val="both"/>
        <w:rPr>
          <w:rFonts w:ascii="Times New Roman" w:eastAsia="Calibri" w:hAnsi="Times New Roman" w:cs="Times New Roman"/>
          <w:lang w:eastAsia="ru-RU"/>
        </w:rPr>
      </w:pPr>
      <w:r w:rsidRPr="002A2108">
        <w:rPr>
          <w:rFonts w:ascii="Times New Roman" w:eastAsia="Calibri" w:hAnsi="Times New Roman" w:cs="Times New Roman"/>
          <w:lang w:eastAsia="ru-RU"/>
        </w:rPr>
        <w:t>- регистрация поступившего заявления в журнале регистрации, учета и контроля присоединяемых объектов дорожного сервиса к автомобильным дорогам (Приложение №7 к административному регламенту);</w:t>
      </w:r>
    </w:p>
    <w:p w:rsidR="002A2108" w:rsidRPr="002A2108" w:rsidRDefault="002A2108" w:rsidP="002A2108">
      <w:pPr>
        <w:spacing w:after="0" w:line="240" w:lineRule="auto"/>
        <w:ind w:firstLine="720"/>
        <w:jc w:val="both"/>
        <w:rPr>
          <w:rFonts w:ascii="Times New Roman" w:eastAsia="Calibri" w:hAnsi="Times New Roman" w:cs="Times New Roman"/>
          <w:lang w:eastAsia="ru-RU"/>
        </w:rPr>
      </w:pPr>
      <w:r w:rsidRPr="002A2108">
        <w:rPr>
          <w:rFonts w:ascii="Times New Roman" w:eastAsia="Calibri" w:hAnsi="Times New Roman" w:cs="Times New Roman"/>
          <w:lang w:eastAsia="ru-RU"/>
        </w:rPr>
        <w:t>- рассмотрение заявления и документов, предусмотренных п. 2.7.; 2.8. настоящего Административного регламента;</w:t>
      </w:r>
    </w:p>
    <w:p w:rsidR="002A2108" w:rsidRPr="002A2108" w:rsidRDefault="002A2108" w:rsidP="002A2108">
      <w:pPr>
        <w:spacing w:after="0" w:line="240" w:lineRule="auto"/>
        <w:ind w:firstLine="720"/>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принятие решения о согласии на предоставление муниципальной услуги по присоединению объекта дорожного сервиса к автомобильной дороге общего пользования местного значения </w:t>
      </w:r>
      <w:proofErr w:type="spellStart"/>
      <w:r w:rsidRPr="002A2108">
        <w:rPr>
          <w:rFonts w:ascii="Times New Roman" w:eastAsia="Calibri" w:hAnsi="Times New Roman" w:cs="Times New Roman"/>
          <w:lang w:eastAsia="ru-RU"/>
        </w:rPr>
        <w:t>Руднянского</w:t>
      </w:r>
      <w:proofErr w:type="spellEnd"/>
      <w:r w:rsidRPr="002A2108">
        <w:rPr>
          <w:rFonts w:ascii="Times New Roman" w:eastAsia="Calibri" w:hAnsi="Times New Roman" w:cs="Times New Roman"/>
          <w:lang w:eastAsia="ru-RU"/>
        </w:rPr>
        <w:t xml:space="preserve"> городского поселения и подготовка письменного ответа Заявителю с обоснованием выдачи отказа;</w:t>
      </w:r>
    </w:p>
    <w:p w:rsidR="002A2108" w:rsidRPr="002A2108" w:rsidRDefault="002A2108" w:rsidP="002A2108">
      <w:pPr>
        <w:spacing w:after="0" w:line="240" w:lineRule="auto"/>
        <w:ind w:firstLine="720"/>
        <w:jc w:val="both"/>
        <w:rPr>
          <w:rFonts w:ascii="Times New Roman" w:eastAsia="Calibri" w:hAnsi="Times New Roman" w:cs="Times New Roman"/>
          <w:lang w:eastAsia="ru-RU"/>
        </w:rPr>
      </w:pPr>
      <w:r w:rsidRPr="002A2108">
        <w:rPr>
          <w:rFonts w:ascii="Times New Roman" w:eastAsia="Calibri" w:hAnsi="Times New Roman" w:cs="Times New Roman"/>
          <w:lang w:eastAsia="ru-RU"/>
        </w:rPr>
        <w:t>- выдача документов заявителю.</w:t>
      </w: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Последовательность административных действий (процедур) по предоставлению муниципальной услуги отражена в блок – схеме (Приложение №8 к регламенту).</w:t>
      </w: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3.2 Приём заявлений.</w:t>
      </w:r>
    </w:p>
    <w:p w:rsidR="002A2108" w:rsidRPr="002A2108" w:rsidRDefault="002A2108" w:rsidP="002A2108">
      <w:pPr>
        <w:spacing w:after="0" w:line="240" w:lineRule="auto"/>
        <w:ind w:right="-1" w:firstLine="567"/>
        <w:jc w:val="both"/>
        <w:rPr>
          <w:rFonts w:ascii="Times New Roman" w:eastAsia="Calibri" w:hAnsi="Times New Roman" w:cs="Times New Roman"/>
          <w:bCs/>
          <w:lang w:eastAsia="ru-RU"/>
        </w:rPr>
      </w:pPr>
      <w:r w:rsidRPr="002A2108">
        <w:rPr>
          <w:rFonts w:ascii="Times New Roman" w:eastAsia="Calibri" w:hAnsi="Times New Roman" w:cs="Times New Roman"/>
          <w:bCs/>
          <w:lang w:eastAsia="ru-RU"/>
        </w:rPr>
        <w:t xml:space="preserve">Основанием для предоставления муниципальной услуги является заявление заявителя с приложением комплекта документов, указанных в пункте </w:t>
      </w:r>
      <w:r w:rsidRPr="002A2108">
        <w:rPr>
          <w:rFonts w:ascii="Times New Roman" w:eastAsia="Calibri" w:hAnsi="Times New Roman" w:cs="Times New Roman"/>
          <w:lang w:eastAsia="ru-RU"/>
        </w:rPr>
        <w:t xml:space="preserve">2.7.; 2.8. </w:t>
      </w:r>
      <w:r w:rsidRPr="002A2108">
        <w:rPr>
          <w:rFonts w:ascii="Times New Roman" w:eastAsia="Calibri" w:hAnsi="Times New Roman" w:cs="Times New Roman"/>
          <w:bCs/>
          <w:lang w:eastAsia="ru-RU"/>
        </w:rPr>
        <w:t>направленное:</w:t>
      </w:r>
    </w:p>
    <w:p w:rsidR="002A2108" w:rsidRPr="002A2108" w:rsidRDefault="002A2108" w:rsidP="002A2108">
      <w:pPr>
        <w:spacing w:after="0" w:line="240" w:lineRule="auto"/>
        <w:ind w:right="-1" w:firstLine="567"/>
        <w:jc w:val="both"/>
        <w:rPr>
          <w:rFonts w:ascii="Times New Roman" w:eastAsia="Calibri" w:hAnsi="Times New Roman" w:cs="Times New Roman"/>
          <w:bCs/>
          <w:lang w:eastAsia="ru-RU"/>
        </w:rPr>
      </w:pPr>
      <w:r w:rsidRPr="002A2108">
        <w:rPr>
          <w:rFonts w:ascii="Times New Roman" w:eastAsia="Calibri" w:hAnsi="Times New Roman" w:cs="Times New Roman"/>
          <w:bCs/>
          <w:lang w:eastAsia="ru-RU"/>
        </w:rPr>
        <w:t>- лично в Администрацию;</w:t>
      </w:r>
    </w:p>
    <w:p w:rsidR="002A2108" w:rsidRPr="002A2108" w:rsidRDefault="002A2108" w:rsidP="002A2108">
      <w:pPr>
        <w:spacing w:after="0" w:line="240" w:lineRule="auto"/>
        <w:ind w:right="-1" w:firstLine="567"/>
        <w:jc w:val="both"/>
        <w:rPr>
          <w:rFonts w:ascii="Times New Roman" w:eastAsia="Calibri" w:hAnsi="Times New Roman" w:cs="Times New Roman"/>
          <w:bCs/>
          <w:lang w:eastAsia="ru-RU"/>
        </w:rPr>
      </w:pPr>
      <w:r w:rsidRPr="002A2108">
        <w:rPr>
          <w:rFonts w:ascii="Times New Roman" w:eastAsia="Calibri" w:hAnsi="Times New Roman" w:cs="Times New Roman"/>
          <w:bCs/>
          <w:lang w:eastAsia="ru-RU"/>
        </w:rPr>
        <w:t>- в письменной форме в Администрацию посредством почтового отправления по почтовому адресу, указанному в пункте 2.18  настоящего Регламента.</w:t>
      </w:r>
    </w:p>
    <w:p w:rsidR="002A2108" w:rsidRPr="002A2108" w:rsidRDefault="002A2108" w:rsidP="002A2108">
      <w:pPr>
        <w:spacing w:after="0" w:line="240" w:lineRule="auto"/>
        <w:ind w:right="-1" w:firstLine="567"/>
        <w:jc w:val="both"/>
        <w:rPr>
          <w:rFonts w:ascii="Times New Roman" w:eastAsia="Calibri" w:hAnsi="Times New Roman" w:cs="Times New Roman"/>
          <w:bCs/>
          <w:lang w:eastAsia="ru-RU"/>
        </w:rPr>
      </w:pPr>
      <w:r w:rsidRPr="002A2108">
        <w:rPr>
          <w:rFonts w:ascii="Times New Roman" w:eastAsia="Calibri" w:hAnsi="Times New Roman" w:cs="Times New Roman"/>
          <w:bCs/>
          <w:lang w:eastAsia="ru-RU"/>
        </w:rPr>
        <w:t>- в электронном виде по адресу электронной почты Администрации, указанному в пункте 2.18 настоящего Регламента.</w:t>
      </w:r>
    </w:p>
    <w:p w:rsidR="002A2108" w:rsidRPr="002A2108" w:rsidRDefault="002A2108" w:rsidP="002A2108">
      <w:pPr>
        <w:spacing w:after="0" w:line="240" w:lineRule="auto"/>
        <w:ind w:right="-1" w:firstLine="567"/>
        <w:jc w:val="both"/>
        <w:rPr>
          <w:rFonts w:ascii="Times New Roman" w:eastAsia="Calibri" w:hAnsi="Times New Roman" w:cs="Times New Roman"/>
          <w:bCs/>
          <w:lang w:eastAsia="ru-RU"/>
        </w:rPr>
      </w:pPr>
      <w:r w:rsidRPr="002A2108">
        <w:rPr>
          <w:rFonts w:ascii="Times New Roman" w:eastAsia="Calibri" w:hAnsi="Times New Roman" w:cs="Times New Roman"/>
          <w:bCs/>
          <w:lang w:eastAsia="ru-RU"/>
        </w:rPr>
        <w:t xml:space="preserve">Документы, поступившие в форме электронных документов, после получения распечатываются должностным лицом, ответственным за приём и регистрацию документов, на бумаге, дальнейшая работа с ними ведётся как с пакетом документов в письменной форме. </w:t>
      </w:r>
    </w:p>
    <w:p w:rsidR="002A2108" w:rsidRPr="002A2108" w:rsidRDefault="002A2108" w:rsidP="002A2108">
      <w:pPr>
        <w:spacing w:after="0" w:line="240" w:lineRule="auto"/>
        <w:ind w:right="-1" w:firstLine="567"/>
        <w:jc w:val="both"/>
        <w:rPr>
          <w:rFonts w:ascii="Times New Roman" w:eastAsia="Calibri" w:hAnsi="Times New Roman" w:cs="Times New Roman"/>
          <w:bCs/>
          <w:lang w:eastAsia="ru-RU"/>
        </w:rPr>
      </w:pPr>
      <w:r w:rsidRPr="002A2108">
        <w:rPr>
          <w:rFonts w:ascii="Times New Roman" w:eastAsia="Calibri" w:hAnsi="Times New Roman" w:cs="Times New Roman"/>
          <w:bCs/>
          <w:lang w:eastAsia="ru-RU"/>
        </w:rPr>
        <w:t>Заявления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заявлению и иным документам, подписанным собственноручно подписью и представленным на бумажном носителе.</w:t>
      </w:r>
    </w:p>
    <w:p w:rsidR="002A2108" w:rsidRPr="002A2108" w:rsidRDefault="002A2108" w:rsidP="002A2108">
      <w:pPr>
        <w:spacing w:after="0" w:line="240" w:lineRule="auto"/>
        <w:ind w:right="-1"/>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Срок выполнения  административной процедуры – 1 рабочий день.</w:t>
      </w: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3.3. Рассмотрение заявлений и подготовка ответа заявителю.</w:t>
      </w: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lastRenderedPageBreak/>
        <w:t xml:space="preserve">          Основанием для начала процедуры является поступившее на имя главы Сизинского сельсовета заявление.  Глава Сизинского сельсовета, либо лицо его замещающее отписывает поступившее заявление и передаёт для рассмотрения исполнителю – специалисту Администрации.</w:t>
      </w: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После изучения представленных документов специалист Администрации обязан провести следующие действия:</w:t>
      </w:r>
    </w:p>
    <w:p w:rsidR="002A2108" w:rsidRPr="002A2108" w:rsidRDefault="002A2108" w:rsidP="002A2108">
      <w:pPr>
        <w:tabs>
          <w:tab w:val="left" w:pos="709"/>
        </w:tabs>
        <w:autoSpaceDE w:val="0"/>
        <w:autoSpaceDN w:val="0"/>
        <w:adjustRightInd w:val="0"/>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 с выездом на место провести обследование земельного участка  на предмет возможности размещения на нем предполагаемого объекта дорожного сервиса;</w:t>
      </w:r>
    </w:p>
    <w:p w:rsidR="002A2108" w:rsidRPr="002A2108" w:rsidRDefault="002A2108" w:rsidP="002A2108">
      <w:pPr>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 проверить соответствие предполагаемого места размещения объекта требованиям  нормативных правовых документов.</w:t>
      </w:r>
    </w:p>
    <w:p w:rsidR="002A2108" w:rsidRPr="002A2108" w:rsidRDefault="002A2108" w:rsidP="002A2108">
      <w:pPr>
        <w:autoSpaceDE w:val="0"/>
        <w:autoSpaceDN w:val="0"/>
        <w:adjustRightInd w:val="0"/>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В случае соответствия представленных заявителем документов требованиям, установленным пунктом 2.7.; 2.8. настоящего Административного регламента, Администрация оформляет согласование и технические условия на присоединение объекта дорожного сервиса к автомобильной дороге общего пользования местного значения Сизинского сельсовета.   </w:t>
      </w:r>
    </w:p>
    <w:p w:rsidR="002A2108" w:rsidRPr="002A2108" w:rsidRDefault="002A2108" w:rsidP="002A2108">
      <w:pPr>
        <w:autoSpaceDE w:val="0"/>
        <w:autoSpaceDN w:val="0"/>
        <w:adjustRightInd w:val="0"/>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Согласование и технические условия подписываются Главой сельсовета, а также уполномоченным специалистом Администрации и заверяются печатью.</w:t>
      </w:r>
    </w:p>
    <w:p w:rsidR="002A2108" w:rsidRPr="002A2108" w:rsidRDefault="002A2108" w:rsidP="002A2108">
      <w:pPr>
        <w:autoSpaceDE w:val="0"/>
        <w:autoSpaceDN w:val="0"/>
        <w:adjustRightInd w:val="0"/>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Согласование и технические условия на присоединение объекта дорожного сервиса к автомобильной дороге общего пользования местного значения Сизинского сельсовета выдаются на 1 (один) год.</w:t>
      </w:r>
    </w:p>
    <w:p w:rsidR="002A2108" w:rsidRPr="002A2108" w:rsidRDefault="002A2108" w:rsidP="002A2108">
      <w:pPr>
        <w:spacing w:after="0" w:line="240" w:lineRule="auto"/>
        <w:jc w:val="both"/>
        <w:rPr>
          <w:rFonts w:ascii="Times New Roman" w:eastAsia="Calibri" w:hAnsi="Times New Roman" w:cs="Times New Roman"/>
          <w:b/>
          <w:bCs/>
          <w:lang w:eastAsia="ru-RU"/>
        </w:rPr>
      </w:pPr>
      <w:r w:rsidRPr="002A2108">
        <w:rPr>
          <w:rFonts w:ascii="Times New Roman" w:eastAsia="Calibri" w:hAnsi="Times New Roman" w:cs="Times New Roman"/>
          <w:lang w:eastAsia="ru-RU"/>
        </w:rPr>
        <w:t xml:space="preserve">        После выдачи технических условий производится их регистрация  в журнале учета выданных технических условий на присоединение объектов дорожного сервиса к автомобильным дорогам общего пользования местного значения Сизинского сельсовета (Приложение №4 к административному регламенту).</w:t>
      </w:r>
      <w:r w:rsidRPr="002A2108">
        <w:rPr>
          <w:rFonts w:ascii="Times New Roman" w:eastAsia="Calibri" w:hAnsi="Times New Roman" w:cs="Times New Roman"/>
          <w:b/>
          <w:bCs/>
          <w:lang w:eastAsia="ru-RU"/>
        </w:rPr>
        <w:t xml:space="preserve"> </w:t>
      </w:r>
      <w:r w:rsidRPr="002A2108">
        <w:rPr>
          <w:rFonts w:ascii="Times New Roman" w:eastAsia="Calibri" w:hAnsi="Times New Roman" w:cs="Times New Roman"/>
          <w:lang w:eastAsia="ru-RU"/>
        </w:rPr>
        <w:t>Срок выполнения административной процедуры составляет 7(семь) дней.</w:t>
      </w:r>
      <w:r w:rsidRPr="002A2108">
        <w:rPr>
          <w:rFonts w:ascii="Times New Roman" w:eastAsia="Calibri" w:hAnsi="Times New Roman" w:cs="Times New Roman"/>
          <w:b/>
          <w:bCs/>
          <w:lang w:eastAsia="ru-RU"/>
        </w:rPr>
        <w:t xml:space="preserve"> </w:t>
      </w: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При установлении фактов отсутствия необходимых документов, установленных в п. 2.7.; 2.8. Регламента, несоответствия представленных документов требованиям  настоящего  Регламента, сотрудник Администрации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в  3-х  </w:t>
      </w:r>
      <w:proofErr w:type="spellStart"/>
      <w:r w:rsidRPr="002A2108">
        <w:rPr>
          <w:rFonts w:ascii="Times New Roman" w:eastAsia="Calibri" w:hAnsi="Times New Roman" w:cs="Times New Roman"/>
          <w:lang w:eastAsia="ru-RU"/>
        </w:rPr>
        <w:t>дневный</w:t>
      </w:r>
      <w:proofErr w:type="spellEnd"/>
      <w:r w:rsidRPr="002A2108">
        <w:rPr>
          <w:rFonts w:ascii="Times New Roman" w:eastAsia="Calibri" w:hAnsi="Times New Roman" w:cs="Times New Roman"/>
          <w:lang w:eastAsia="ru-RU"/>
        </w:rPr>
        <w:t xml:space="preserve"> срок с момента регистрации заявления.</w:t>
      </w: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В случае выявления оснований для отказа в предоставлении муниципальной услуги, предусмотренных  п. 2.11. настоящего Регламента заявителю подготавливается письменный отказ в предоставлении муниципальной услуги с предоставлением причин отказа (Приложение к административному регламенту №3).</w:t>
      </w: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В случае отсутствия оснований для отказа в предоставлении муниципальной услуги, предусмотренных  п. 2.11. настоящего Регламента заявителю специалистом Администрации направляется уведомление о согласовании и выдаче технических условий на присоединение объектов дорожного сервиса к автомобильной дороге общего  пользования местного значения </w:t>
      </w:r>
      <w:proofErr w:type="spellStart"/>
      <w:r w:rsidRPr="002A2108">
        <w:rPr>
          <w:rFonts w:ascii="Times New Roman" w:eastAsia="Calibri" w:hAnsi="Times New Roman" w:cs="Times New Roman"/>
          <w:lang w:eastAsia="ru-RU"/>
        </w:rPr>
        <w:t>Руднянского</w:t>
      </w:r>
      <w:proofErr w:type="spellEnd"/>
      <w:r w:rsidRPr="002A2108">
        <w:rPr>
          <w:rFonts w:ascii="Times New Roman" w:eastAsia="Calibri" w:hAnsi="Times New Roman" w:cs="Times New Roman"/>
          <w:lang w:eastAsia="ru-RU"/>
        </w:rPr>
        <w:t xml:space="preserve"> городского поселения. Срок выполнения административной процедуры составляет не более 2 (двух) дней.</w:t>
      </w: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w:t>
      </w:r>
    </w:p>
    <w:p w:rsidR="002A2108" w:rsidRPr="002A2108" w:rsidRDefault="002A2108" w:rsidP="002A2108">
      <w:pPr>
        <w:tabs>
          <w:tab w:val="left" w:pos="1134"/>
        </w:tabs>
        <w:spacing w:after="0" w:line="240" w:lineRule="auto"/>
        <w:ind w:left="709"/>
        <w:jc w:val="both"/>
        <w:rPr>
          <w:rFonts w:ascii="Times New Roman" w:eastAsia="Calibri" w:hAnsi="Times New Roman" w:cs="Times New Roman"/>
          <w:b/>
          <w:lang w:eastAsia="ru-RU"/>
        </w:rPr>
      </w:pPr>
      <w:r w:rsidRPr="002A2108">
        <w:rPr>
          <w:rFonts w:ascii="Times New Roman" w:eastAsia="Calibri" w:hAnsi="Times New Roman" w:cs="Times New Roman"/>
          <w:b/>
          <w:lang w:eastAsia="ru-RU"/>
        </w:rPr>
        <w:t xml:space="preserve">4. ПОРЯДОК И ФОРМЫ </w:t>
      </w:r>
      <w:proofErr w:type="gramStart"/>
      <w:r w:rsidRPr="002A2108">
        <w:rPr>
          <w:rFonts w:ascii="Times New Roman" w:eastAsia="Calibri" w:hAnsi="Times New Roman" w:cs="Times New Roman"/>
          <w:b/>
          <w:lang w:eastAsia="ru-RU"/>
        </w:rPr>
        <w:t>КОНТРОЛЯ ЗА</w:t>
      </w:r>
      <w:proofErr w:type="gramEnd"/>
      <w:r w:rsidRPr="002A2108">
        <w:rPr>
          <w:rFonts w:ascii="Times New Roman" w:eastAsia="Calibri" w:hAnsi="Times New Roman" w:cs="Times New Roman"/>
          <w:b/>
          <w:lang w:eastAsia="ru-RU"/>
        </w:rPr>
        <w:t xml:space="preserve"> ПРЕДОСТАВЛЕНИЕМ УСЛУГИ</w:t>
      </w:r>
    </w:p>
    <w:p w:rsidR="002A2108" w:rsidRPr="002A2108" w:rsidRDefault="002A2108" w:rsidP="002A2108">
      <w:pPr>
        <w:tabs>
          <w:tab w:val="left" w:pos="1134"/>
        </w:tabs>
        <w:spacing w:after="0" w:line="240" w:lineRule="auto"/>
        <w:ind w:left="709"/>
        <w:jc w:val="both"/>
        <w:rPr>
          <w:rFonts w:ascii="Times New Roman" w:eastAsia="Calibri" w:hAnsi="Times New Roman" w:cs="Times New Roman"/>
          <w:b/>
          <w:lang w:eastAsia="ru-RU"/>
        </w:rPr>
      </w:pPr>
    </w:p>
    <w:p w:rsidR="002A2108" w:rsidRPr="002A2108" w:rsidRDefault="002A2108" w:rsidP="002A2108">
      <w:pPr>
        <w:numPr>
          <w:ilvl w:val="0"/>
          <w:numId w:val="32"/>
        </w:numPr>
        <w:tabs>
          <w:tab w:val="left" w:pos="993"/>
        </w:tabs>
        <w:autoSpaceDE w:val="0"/>
        <w:autoSpaceDN w:val="0"/>
        <w:adjustRightInd w:val="0"/>
        <w:spacing w:after="0" w:line="240" w:lineRule="auto"/>
        <w:ind w:left="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 xml:space="preserve">Текущий </w:t>
      </w:r>
      <w:proofErr w:type="gramStart"/>
      <w:r w:rsidRPr="002A2108">
        <w:rPr>
          <w:rFonts w:ascii="Times New Roman" w:eastAsia="Times New Roman" w:hAnsi="Times New Roman" w:cs="Times New Roman"/>
          <w:lang w:eastAsia="ar-SA"/>
        </w:rPr>
        <w:t>контроль за</w:t>
      </w:r>
      <w:proofErr w:type="gramEnd"/>
      <w:r w:rsidRPr="002A2108">
        <w:rPr>
          <w:rFonts w:ascii="Times New Roman" w:eastAsia="Times New Roman" w:hAnsi="Times New Roman" w:cs="Times New Roman"/>
          <w:lang w:eastAsia="ar-SA"/>
        </w:rPr>
        <w:t xml:space="preserve"> соблюдением последовательности действий при оказании муниципальной услуги, определенных административными процедурами, осуществляется главой администрации городского поселения.</w:t>
      </w:r>
    </w:p>
    <w:p w:rsidR="002A2108" w:rsidRPr="002A2108" w:rsidRDefault="002A2108" w:rsidP="002A2108">
      <w:pPr>
        <w:numPr>
          <w:ilvl w:val="0"/>
          <w:numId w:val="32"/>
        </w:numPr>
        <w:tabs>
          <w:tab w:val="left" w:pos="993"/>
        </w:tabs>
        <w:autoSpaceDE w:val="0"/>
        <w:autoSpaceDN w:val="0"/>
        <w:adjustRightInd w:val="0"/>
        <w:spacing w:after="0" w:line="240" w:lineRule="auto"/>
        <w:ind w:left="0"/>
        <w:jc w:val="both"/>
        <w:rPr>
          <w:rFonts w:ascii="Times New Roman" w:eastAsia="Times New Roman" w:hAnsi="Times New Roman" w:cs="Times New Roman"/>
          <w:lang w:eastAsia="ar-SA"/>
        </w:rPr>
      </w:pPr>
      <w:proofErr w:type="gramStart"/>
      <w:r w:rsidRPr="002A2108">
        <w:rPr>
          <w:rFonts w:ascii="Times New Roman" w:eastAsia="Times New Roman" w:hAnsi="Times New Roman" w:cs="Times New Roman"/>
          <w:lang w:eastAsia="ar-SA"/>
        </w:rPr>
        <w:t>Контроль за</w:t>
      </w:r>
      <w:proofErr w:type="gramEnd"/>
      <w:r w:rsidRPr="002A2108">
        <w:rPr>
          <w:rFonts w:ascii="Times New Roman" w:eastAsia="Times New Roman" w:hAnsi="Times New Roman" w:cs="Times New Roman"/>
          <w:lang w:eastAsia="ar-SA"/>
        </w:rPr>
        <w:t xml:space="preserve"> полнотой и качеством оказания муниципальной услуги включает в себя проведение проверок, выявление и устранение нарушений порядка и сроков оказания услуги, рассмотрение обращений заявителей в ходе оказания услуги, содержащих жалобы на действия (бездействие) специалиста (специалистов) по жилищным вопросам администрации городского поселения.</w:t>
      </w:r>
    </w:p>
    <w:p w:rsidR="002A2108" w:rsidRPr="002A2108" w:rsidRDefault="002A2108" w:rsidP="002A2108">
      <w:pPr>
        <w:numPr>
          <w:ilvl w:val="0"/>
          <w:numId w:val="32"/>
        </w:numPr>
        <w:tabs>
          <w:tab w:val="left" w:pos="993"/>
        </w:tabs>
        <w:autoSpaceDE w:val="0"/>
        <w:autoSpaceDN w:val="0"/>
        <w:adjustRightInd w:val="0"/>
        <w:spacing w:after="0" w:line="240" w:lineRule="auto"/>
        <w:ind w:left="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Должностное лицо, уполномоченное принимать граждан в целях предоставления услуги, несет персональную ответственность за соблюдение порядка приема документов, предоставляемых заявителем, также, за полноту, грамотность и доступность проведенного консультирования, за правильность выполнения административных процедур по предоставлению муниципальной услуги.</w:t>
      </w:r>
    </w:p>
    <w:p w:rsidR="002A2108" w:rsidRPr="002A2108" w:rsidRDefault="002A2108" w:rsidP="002A2108">
      <w:pPr>
        <w:numPr>
          <w:ilvl w:val="0"/>
          <w:numId w:val="32"/>
        </w:numPr>
        <w:tabs>
          <w:tab w:val="left" w:pos="993"/>
        </w:tabs>
        <w:autoSpaceDE w:val="0"/>
        <w:autoSpaceDN w:val="0"/>
        <w:adjustRightInd w:val="0"/>
        <w:spacing w:after="0" w:line="240" w:lineRule="auto"/>
        <w:ind w:left="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t>Ответственность должностного лица, закрепляется его должностной инструкцией, в соответствии с требованиями законодательства.</w:t>
      </w:r>
    </w:p>
    <w:p w:rsidR="002A2108" w:rsidRPr="002A2108" w:rsidRDefault="002A2108" w:rsidP="002A2108">
      <w:pPr>
        <w:numPr>
          <w:ilvl w:val="0"/>
          <w:numId w:val="32"/>
        </w:numPr>
        <w:tabs>
          <w:tab w:val="left" w:pos="993"/>
        </w:tabs>
        <w:autoSpaceDE w:val="0"/>
        <w:autoSpaceDN w:val="0"/>
        <w:adjustRightInd w:val="0"/>
        <w:spacing w:after="0" w:line="240" w:lineRule="auto"/>
        <w:ind w:left="0"/>
        <w:jc w:val="both"/>
        <w:rPr>
          <w:rFonts w:ascii="Times New Roman" w:eastAsia="Times New Roman" w:hAnsi="Times New Roman" w:cs="Times New Roman"/>
          <w:lang w:eastAsia="ar-SA"/>
        </w:rPr>
      </w:pPr>
      <w:r w:rsidRPr="002A2108">
        <w:rPr>
          <w:rFonts w:ascii="Times New Roman" w:eastAsia="Times New Roman" w:hAnsi="Times New Roman" w:cs="Times New Roman"/>
          <w:lang w:eastAsia="ar-SA"/>
        </w:rPr>
        <w:lastRenderedPageBreak/>
        <w:t>По результатам проведенных проверок, в случае выявления нарушений порядка и сроков оказания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2A2108" w:rsidRPr="002A2108" w:rsidRDefault="002A2108" w:rsidP="002A2108">
      <w:pPr>
        <w:tabs>
          <w:tab w:val="left" w:pos="993"/>
        </w:tabs>
        <w:autoSpaceDE w:val="0"/>
        <w:autoSpaceDN w:val="0"/>
        <w:adjustRightInd w:val="0"/>
        <w:spacing w:after="0" w:line="240" w:lineRule="auto"/>
        <w:ind w:left="709"/>
        <w:jc w:val="both"/>
        <w:rPr>
          <w:rFonts w:ascii="Times New Roman" w:eastAsia="Times New Roman" w:hAnsi="Times New Roman" w:cs="Times New Roman"/>
          <w:lang w:eastAsia="ar-SA"/>
        </w:rPr>
      </w:pPr>
    </w:p>
    <w:p w:rsidR="002A2108" w:rsidRPr="002A2108" w:rsidRDefault="002A2108" w:rsidP="002A2108">
      <w:pPr>
        <w:keepNext/>
        <w:keepLines/>
        <w:spacing w:before="200" w:after="0" w:line="240" w:lineRule="auto"/>
        <w:jc w:val="both"/>
        <w:outlineLvl w:val="2"/>
        <w:rPr>
          <w:rFonts w:ascii="Times New Roman" w:eastAsia="Calibri" w:hAnsi="Times New Roman" w:cs="Times New Roman"/>
          <w:b/>
          <w:bCs/>
          <w:lang w:eastAsia="ru-RU"/>
        </w:rPr>
      </w:pPr>
      <w:r w:rsidRPr="002A2108">
        <w:rPr>
          <w:rFonts w:ascii="Times New Roman" w:eastAsia="Calibri" w:hAnsi="Times New Roman" w:cs="Times New Roman"/>
          <w:b/>
          <w:lang w:eastAsia="ru-RU"/>
        </w:rPr>
        <w:t xml:space="preserve">5.  </w:t>
      </w:r>
      <w:proofErr w:type="gramStart"/>
      <w:r w:rsidRPr="002A2108">
        <w:rPr>
          <w:rFonts w:ascii="Times New Roman" w:eastAsia="Calibri" w:hAnsi="Times New Roman" w:cs="Times New Roman"/>
          <w:b/>
          <w:bCs/>
          <w:lang w:eastAsia="ru-RU"/>
        </w:rPr>
        <w:t>Досудебный (внесудебный) порядок обжалования действий (бездействия) органа,  предоставляющего услугу, а также должностных лиц, муниципальных служащих</w:t>
      </w:r>
      <w:proofErr w:type="gramEnd"/>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lang w:eastAsia="ru-RU"/>
        </w:rPr>
      </w:pPr>
      <w:r w:rsidRPr="002A2108">
        <w:rPr>
          <w:rFonts w:ascii="Times New Roman" w:eastAsia="Times New Roman" w:hAnsi="Times New Roman" w:cs="Times New Roman"/>
          <w:lang w:eastAsia="ru-RU"/>
        </w:rPr>
        <w:t>5.1.Заявители вправе обжаловать решения, принятые в ходе предоставления муниципальной услуги, действия (бездействия) должностных лиц администрации Сизинского сельсовета, муниципальных служащих в досудебном (внесудебном) порядке.</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Заявитель может обратиться с </w:t>
      </w:r>
      <w:proofErr w:type="gramStart"/>
      <w:r w:rsidRPr="002A2108">
        <w:rPr>
          <w:rFonts w:ascii="Times New Roman" w:eastAsia="Times New Roman" w:hAnsi="Times New Roman" w:cs="Times New Roman"/>
          <w:bCs/>
          <w:lang w:eastAsia="ru-RU"/>
        </w:rPr>
        <w:t>жалобой</w:t>
      </w:r>
      <w:proofErr w:type="gramEnd"/>
      <w:r w:rsidRPr="002A2108">
        <w:rPr>
          <w:rFonts w:ascii="Times New Roman" w:eastAsia="Times New Roman" w:hAnsi="Times New Roman" w:cs="Times New Roman"/>
          <w:bCs/>
          <w:lang w:eastAsia="ru-RU"/>
        </w:rPr>
        <w:t xml:space="preserve"> в том числе в следующих случаях:</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1) нарушение срока регистрации запроса заявителя о предоставлении государственной или муниципальной услуги;</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2) нарушение срока предоставления государственной или муниципальной услуги;</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w:t>
      </w:r>
      <w:proofErr w:type="gramStart"/>
      <w:r w:rsidRPr="002A2108">
        <w:rPr>
          <w:rFonts w:ascii="Times New Roman" w:eastAsia="Times New Roman" w:hAnsi="Times New Roman" w:cs="Times New Roman"/>
          <w:bCs/>
          <w:lang w:eastAsia="ru-RU"/>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6) затребование внесения заявителем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w:t>
      </w:r>
      <w:proofErr w:type="gramStart"/>
      <w:r w:rsidRPr="002A2108">
        <w:rPr>
          <w:rFonts w:ascii="Times New Roman" w:eastAsia="Times New Roman" w:hAnsi="Times New Roman" w:cs="Times New Roman"/>
          <w:bCs/>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предоставления муниципальной услуги срока таких исправлений.</w:t>
      </w:r>
      <w:proofErr w:type="gramEnd"/>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Сизинского сельсовета.</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5.4. Жалоба подается в письменной форме на бумажном носителе, в электронной форме в орган, предоставляющий муниципальную услугу. </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lastRenderedPageBreak/>
        <w:t xml:space="preserve">      5.6. Жалоба должна содержать:</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w:t>
      </w:r>
      <w:proofErr w:type="gramStart"/>
      <w:r w:rsidRPr="002A2108">
        <w:rPr>
          <w:rFonts w:ascii="Times New Roman" w:eastAsia="Times New Roman" w:hAnsi="Times New Roman" w:cs="Times New Roman"/>
          <w:bCs/>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2108" w:rsidRPr="002A2108" w:rsidRDefault="002A2108" w:rsidP="002A2108">
      <w:pPr>
        <w:spacing w:after="0" w:line="240" w:lineRule="auto"/>
        <w:ind w:firstLine="708"/>
        <w:jc w:val="both"/>
        <w:rPr>
          <w:rFonts w:ascii="Times New Roman" w:eastAsia="Calibri" w:hAnsi="Times New Roman" w:cs="Times New Roman"/>
          <w:lang w:eastAsia="ru-RU"/>
        </w:rPr>
      </w:pPr>
      <w:r w:rsidRPr="002A2108">
        <w:rPr>
          <w:rFonts w:ascii="Times New Roman" w:eastAsia="Calibri" w:hAnsi="Times New Roman" w:cs="Times New Roman"/>
          <w:bCs/>
          <w:lang w:eastAsia="ru-RU"/>
        </w:rPr>
        <w:t xml:space="preserve">     5.7. </w:t>
      </w:r>
      <w:proofErr w:type="gramStart"/>
      <w:r w:rsidRPr="002A2108">
        <w:rPr>
          <w:rFonts w:ascii="Times New Roman" w:eastAsia="Calibri" w:hAnsi="Times New Roman" w:cs="Times New Roman"/>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A2108">
        <w:rPr>
          <w:rFonts w:ascii="Times New Roman" w:eastAsia="Calibri" w:hAnsi="Times New Roman" w:cs="Times New Roman"/>
          <w:lang w:eastAsia="ru-RU"/>
        </w:rPr>
        <w:t xml:space="preserve"> исправлени</w:t>
      </w:r>
      <w:proofErr w:type="gramStart"/>
      <w:r w:rsidRPr="002A2108">
        <w:rPr>
          <w:rFonts w:ascii="Times New Roman" w:eastAsia="Calibri" w:hAnsi="Times New Roman" w:cs="Times New Roman"/>
          <w:lang w:eastAsia="ru-RU"/>
        </w:rPr>
        <w:t>й-</w:t>
      </w:r>
      <w:proofErr w:type="gramEnd"/>
      <w:r w:rsidRPr="002A2108">
        <w:rPr>
          <w:rFonts w:ascii="Times New Roman" w:eastAsia="Calibri" w:hAnsi="Times New Roman" w:cs="Times New Roman"/>
          <w:lang w:eastAsia="ru-RU"/>
        </w:rPr>
        <w:t xml:space="preserve"> в течение пяти рабочих дней со дня ее регистрации.</w:t>
      </w: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ab/>
        <w:t>Правительство Российской Федерации вправе установить случаи, при которых срок рассмотрения жалобы может быть сокращен.</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5.8. Результатом рассмотрения жалобы является одно из следующих решений:</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w:t>
      </w:r>
      <w:proofErr w:type="gramStart"/>
      <w:r w:rsidRPr="002A2108">
        <w:rPr>
          <w:rFonts w:ascii="Times New Roman" w:eastAsia="Times New Roman" w:hAnsi="Times New Roman" w:cs="Times New Roman"/>
          <w:bCs/>
          <w:lang w:eastAsia="ru-RU"/>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Красноярского края;</w:t>
      </w:r>
      <w:proofErr w:type="gramEnd"/>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2) отказ в удовлетворении жалобы.</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5.9. Не позднее дня, следующего за днем принятия решения, указанного в п.8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5.10. В случае установления в ходе или по результатам </w:t>
      </w:r>
      <w:proofErr w:type="gramStart"/>
      <w:r w:rsidRPr="002A2108">
        <w:rPr>
          <w:rFonts w:ascii="Times New Roman" w:eastAsia="Times New Roman" w:hAnsi="Times New Roman" w:cs="Times New Roman"/>
          <w:bCs/>
          <w:lang w:eastAsia="ru-RU"/>
        </w:rPr>
        <w:t>рассмотрения жалобы признаков состава административного правонарушения</w:t>
      </w:r>
      <w:proofErr w:type="gramEnd"/>
      <w:r w:rsidRPr="002A2108">
        <w:rPr>
          <w:rFonts w:ascii="Times New Roman" w:eastAsia="Times New Roman" w:hAnsi="Times New Roman" w:cs="Times New Roman"/>
          <w:bCs/>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5.11. Заявители имеют право обратиться в администрацию Сизинского сельсовета за получением информации и документов, необходимых для обоснования и рассмотрения жалобы.</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5.12. Основания для приостановления рассмотрения жалобы отсутствуют.</w:t>
      </w:r>
    </w:p>
    <w:p w:rsidR="002A2108" w:rsidRPr="002A2108" w:rsidRDefault="002A2108" w:rsidP="002A2108">
      <w:pPr>
        <w:spacing w:before="100" w:beforeAutospacing="1" w:after="100" w:afterAutospacing="1" w:line="240" w:lineRule="auto"/>
        <w:jc w:val="both"/>
        <w:rPr>
          <w:rFonts w:ascii="Times New Roman" w:eastAsia="Times New Roman" w:hAnsi="Times New Roman" w:cs="Times New Roman"/>
          <w:bCs/>
          <w:lang w:eastAsia="ru-RU"/>
        </w:rPr>
      </w:pPr>
      <w:r w:rsidRPr="002A2108">
        <w:rPr>
          <w:rFonts w:ascii="Times New Roman" w:eastAsia="Times New Roman" w:hAnsi="Times New Roman" w:cs="Times New Roman"/>
          <w:bCs/>
          <w:lang w:eastAsia="ru-RU"/>
        </w:rPr>
        <w:t xml:space="preserve">     5.13.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w:t>
      </w:r>
      <w:r w:rsidRPr="002A2108">
        <w:rPr>
          <w:rFonts w:ascii="Times New Roman" w:eastAsia="Times New Roman" w:hAnsi="Times New Roman" w:cs="Times New Roman"/>
          <w:bCs/>
          <w:lang w:eastAsia="ru-RU"/>
        </w:rPr>
        <w:lastRenderedPageBreak/>
        <w:t>услугу, муниципального служащего в суд общей юрисдикции в порядке и сроки, установленные законодательством Российской Федерации.</w:t>
      </w:r>
    </w:p>
    <w:p w:rsidR="002A2108" w:rsidRPr="002A2108" w:rsidRDefault="002A2108" w:rsidP="002A2108">
      <w:pPr>
        <w:widowControl w:val="0"/>
        <w:suppressAutoHyphens/>
        <w:autoSpaceDE w:val="0"/>
        <w:spacing w:after="0" w:line="240" w:lineRule="auto"/>
        <w:ind w:left="-426" w:firstLine="540"/>
        <w:jc w:val="both"/>
        <w:rPr>
          <w:rFonts w:ascii="Times New Roman" w:eastAsia="Times New Roman" w:hAnsi="Times New Roman" w:cs="Times New Roman"/>
          <w:lang w:eastAsia="ar-SA"/>
        </w:rPr>
      </w:pPr>
      <w:r w:rsidRPr="002A2108">
        <w:rPr>
          <w:rFonts w:ascii="Times New Roman" w:eastAsia="Times New Roman" w:hAnsi="Times New Roman" w:cs="Times New Roman"/>
          <w:bCs/>
          <w:lang w:eastAsia="ar-SA"/>
        </w:rPr>
        <w:t xml:space="preserve">     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2A2108" w:rsidRPr="002A2108" w:rsidRDefault="002A2108" w:rsidP="002A2108">
      <w:pPr>
        <w:tabs>
          <w:tab w:val="left" w:pos="709"/>
        </w:tabs>
        <w:autoSpaceDE w:val="0"/>
        <w:autoSpaceDN w:val="0"/>
        <w:adjustRightInd w:val="0"/>
        <w:spacing w:after="0" w:line="240" w:lineRule="auto"/>
        <w:ind w:left="6096"/>
        <w:jc w:val="center"/>
        <w:rPr>
          <w:rFonts w:ascii="Times New Roman" w:eastAsia="Calibri" w:hAnsi="Times New Roman" w:cs="Times New Roman"/>
          <w:i/>
          <w:lang w:eastAsia="ru-RU"/>
        </w:rPr>
      </w:pPr>
    </w:p>
    <w:p w:rsidR="002A2108" w:rsidRPr="003B74D6" w:rsidRDefault="002A2108" w:rsidP="003B74D6">
      <w:pPr>
        <w:tabs>
          <w:tab w:val="left" w:pos="709"/>
        </w:tabs>
        <w:autoSpaceDE w:val="0"/>
        <w:autoSpaceDN w:val="0"/>
        <w:adjustRightInd w:val="0"/>
        <w:spacing w:after="0" w:line="240" w:lineRule="auto"/>
        <w:ind w:left="6096"/>
        <w:jc w:val="right"/>
        <w:rPr>
          <w:rFonts w:ascii="Times New Roman" w:eastAsia="Calibri" w:hAnsi="Times New Roman" w:cs="Times New Roman"/>
          <w:lang w:eastAsia="ru-RU"/>
        </w:rPr>
      </w:pPr>
      <w:r w:rsidRPr="003B74D6">
        <w:rPr>
          <w:rFonts w:ascii="Times New Roman" w:eastAsia="Calibri" w:hAnsi="Times New Roman" w:cs="Times New Roman"/>
          <w:lang w:eastAsia="ru-RU"/>
        </w:rPr>
        <w:t>Приложение № 1</w:t>
      </w:r>
    </w:p>
    <w:p w:rsidR="002A2108" w:rsidRPr="003B74D6" w:rsidRDefault="002A2108" w:rsidP="003B74D6">
      <w:pPr>
        <w:tabs>
          <w:tab w:val="left" w:pos="709"/>
        </w:tabs>
        <w:autoSpaceDE w:val="0"/>
        <w:autoSpaceDN w:val="0"/>
        <w:adjustRightInd w:val="0"/>
        <w:spacing w:after="0" w:line="240" w:lineRule="auto"/>
        <w:ind w:left="6096"/>
        <w:jc w:val="right"/>
        <w:rPr>
          <w:rFonts w:ascii="Times New Roman" w:eastAsia="Calibri" w:hAnsi="Times New Roman" w:cs="Times New Roman"/>
          <w:lang w:eastAsia="ru-RU"/>
        </w:rPr>
      </w:pPr>
      <w:r w:rsidRPr="003B74D6">
        <w:rPr>
          <w:rFonts w:ascii="Times New Roman" w:eastAsia="Calibri" w:hAnsi="Times New Roman" w:cs="Times New Roman"/>
          <w:lang w:eastAsia="ru-RU"/>
        </w:rPr>
        <w:t>к административному Регламенту</w:t>
      </w:r>
    </w:p>
    <w:p w:rsidR="002A2108" w:rsidRPr="002A2108" w:rsidRDefault="002A2108" w:rsidP="002A2108">
      <w:pPr>
        <w:tabs>
          <w:tab w:val="left" w:pos="709"/>
        </w:tabs>
        <w:autoSpaceDE w:val="0"/>
        <w:autoSpaceDN w:val="0"/>
        <w:adjustRightInd w:val="0"/>
        <w:spacing w:after="0" w:line="240" w:lineRule="auto"/>
        <w:rPr>
          <w:rFonts w:ascii="Times New Roman" w:eastAsia="Calibri" w:hAnsi="Times New Roman" w:cs="Times New Roman"/>
          <w:lang w:eastAsia="ru-RU"/>
        </w:rPr>
      </w:pPr>
    </w:p>
    <w:p w:rsidR="002A2108" w:rsidRPr="002A2108" w:rsidRDefault="002A2108" w:rsidP="002A2108">
      <w:pPr>
        <w:tabs>
          <w:tab w:val="left" w:pos="0"/>
        </w:tabs>
        <w:autoSpaceDE w:val="0"/>
        <w:autoSpaceDN w:val="0"/>
        <w:adjustRightInd w:val="0"/>
        <w:spacing w:after="0" w:line="240" w:lineRule="auto"/>
        <w:jc w:val="center"/>
        <w:rPr>
          <w:rFonts w:ascii="Times New Roman" w:eastAsia="Calibri" w:hAnsi="Times New Roman" w:cs="Times New Roman"/>
          <w:b/>
          <w:lang w:eastAsia="ru-RU"/>
        </w:rPr>
      </w:pPr>
      <w:r w:rsidRPr="002A2108">
        <w:rPr>
          <w:rFonts w:ascii="Times New Roman" w:eastAsia="Calibri" w:hAnsi="Times New Roman" w:cs="Times New Roman"/>
          <w:b/>
          <w:lang w:eastAsia="ru-RU"/>
        </w:rPr>
        <w:t>Форма письменного заявления от юридических и (или) физических лиц  на согласование и выдачу технических условий на присоединение объекта дорожного сервиса к автомобильной дороге общего пользования местного значения Сизинского сельсовета</w:t>
      </w:r>
    </w:p>
    <w:p w:rsidR="002A2108" w:rsidRPr="002A2108" w:rsidRDefault="002A2108" w:rsidP="002A2108">
      <w:pPr>
        <w:spacing w:after="0" w:line="240" w:lineRule="auto"/>
        <w:ind w:left="2520"/>
        <w:rPr>
          <w:rFonts w:ascii="Times New Roman" w:eastAsia="Calibri" w:hAnsi="Times New Roman" w:cs="Times New Roman"/>
          <w:lang w:eastAsia="ru-RU"/>
        </w:rPr>
      </w:pPr>
      <w:r w:rsidRPr="002A2108">
        <w:rPr>
          <w:rFonts w:ascii="Times New Roman" w:eastAsia="Calibri" w:hAnsi="Times New Roman" w:cs="Times New Roman"/>
          <w:lang w:eastAsia="ru-RU"/>
        </w:rPr>
        <w:t>в администрацию Сизинского сельсовета</w:t>
      </w:r>
    </w:p>
    <w:p w:rsidR="002A2108" w:rsidRPr="002A2108" w:rsidRDefault="002A2108" w:rsidP="002A2108">
      <w:pPr>
        <w:spacing w:after="0" w:line="240" w:lineRule="auto"/>
        <w:ind w:left="2520"/>
        <w:rPr>
          <w:rFonts w:ascii="Times New Roman" w:eastAsia="Calibri" w:hAnsi="Times New Roman" w:cs="Times New Roman"/>
          <w:lang w:eastAsia="ru-RU"/>
        </w:rPr>
      </w:pPr>
      <w:r w:rsidRPr="002A2108">
        <w:rPr>
          <w:rFonts w:ascii="Times New Roman" w:eastAsia="Calibri" w:hAnsi="Times New Roman" w:cs="Times New Roman"/>
          <w:lang w:eastAsia="ru-RU"/>
        </w:rPr>
        <w:t>_________________________________________________</w:t>
      </w:r>
    </w:p>
    <w:p w:rsidR="002A2108" w:rsidRPr="002A2108" w:rsidRDefault="002A2108" w:rsidP="002A2108">
      <w:pPr>
        <w:spacing w:after="0" w:line="240" w:lineRule="auto"/>
        <w:ind w:left="2520"/>
        <w:jc w:val="center"/>
        <w:rPr>
          <w:rFonts w:ascii="Times New Roman" w:eastAsia="Calibri" w:hAnsi="Times New Roman" w:cs="Times New Roman"/>
          <w:lang w:eastAsia="ru-RU"/>
        </w:rPr>
      </w:pPr>
      <w:r w:rsidRPr="002A2108">
        <w:rPr>
          <w:rFonts w:ascii="Times New Roman" w:eastAsia="Calibri" w:hAnsi="Times New Roman" w:cs="Times New Roman"/>
          <w:lang w:eastAsia="ru-RU"/>
        </w:rPr>
        <w:t>(Ф.И.О.)</w:t>
      </w:r>
    </w:p>
    <w:p w:rsidR="002A2108" w:rsidRPr="002A2108" w:rsidRDefault="002A2108" w:rsidP="002A2108">
      <w:pPr>
        <w:spacing w:after="0" w:line="240" w:lineRule="auto"/>
        <w:ind w:left="2520"/>
        <w:rPr>
          <w:rFonts w:ascii="Times New Roman" w:eastAsia="Calibri" w:hAnsi="Times New Roman" w:cs="Times New Roman"/>
          <w:lang w:eastAsia="ru-RU"/>
        </w:rPr>
      </w:pPr>
      <w:r w:rsidRPr="002A2108">
        <w:rPr>
          <w:rFonts w:ascii="Times New Roman" w:eastAsia="Calibri" w:hAnsi="Times New Roman" w:cs="Times New Roman"/>
          <w:lang w:eastAsia="ru-RU"/>
        </w:rPr>
        <w:t>от _______________________________________________</w:t>
      </w:r>
    </w:p>
    <w:p w:rsidR="002A2108" w:rsidRPr="002A2108" w:rsidRDefault="002A2108" w:rsidP="002A2108">
      <w:pPr>
        <w:spacing w:after="0" w:line="240" w:lineRule="auto"/>
        <w:ind w:left="2520"/>
        <w:jc w:val="center"/>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(Ф.И.О.)</w:t>
      </w:r>
    </w:p>
    <w:p w:rsidR="002A2108" w:rsidRPr="002A2108" w:rsidRDefault="002A2108" w:rsidP="002A2108">
      <w:pPr>
        <w:spacing w:after="0" w:line="240" w:lineRule="auto"/>
        <w:ind w:left="2520"/>
        <w:rPr>
          <w:rFonts w:ascii="Times New Roman" w:eastAsia="Calibri" w:hAnsi="Times New Roman" w:cs="Times New Roman"/>
          <w:lang w:eastAsia="ru-RU"/>
        </w:rPr>
      </w:pPr>
      <w:proofErr w:type="gramStart"/>
      <w:r w:rsidRPr="002A2108">
        <w:rPr>
          <w:rFonts w:ascii="Times New Roman" w:eastAsia="Calibri" w:hAnsi="Times New Roman" w:cs="Times New Roman"/>
          <w:lang w:eastAsia="ru-RU"/>
        </w:rPr>
        <w:t>проживающего</w:t>
      </w:r>
      <w:proofErr w:type="gramEnd"/>
      <w:r w:rsidRPr="002A2108">
        <w:rPr>
          <w:rFonts w:ascii="Times New Roman" w:eastAsia="Calibri" w:hAnsi="Times New Roman" w:cs="Times New Roman"/>
          <w:lang w:eastAsia="ru-RU"/>
        </w:rPr>
        <w:t xml:space="preserve"> по  адресу:__________________________</w:t>
      </w:r>
    </w:p>
    <w:p w:rsidR="002A2108" w:rsidRPr="002A2108" w:rsidRDefault="002A2108" w:rsidP="002A2108">
      <w:pPr>
        <w:spacing w:after="0" w:line="240" w:lineRule="auto"/>
        <w:ind w:left="2520"/>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______________________________      тел._____________                             </w:t>
      </w:r>
    </w:p>
    <w:p w:rsidR="002A2108" w:rsidRPr="002A2108" w:rsidRDefault="002A2108" w:rsidP="002A2108">
      <w:pPr>
        <w:spacing w:after="0" w:line="240" w:lineRule="auto"/>
        <w:ind w:left="2520"/>
        <w:rPr>
          <w:rFonts w:ascii="Times New Roman" w:eastAsia="Calibri" w:hAnsi="Times New Roman" w:cs="Times New Roman"/>
          <w:lang w:eastAsia="ru-RU"/>
        </w:rPr>
      </w:pPr>
    </w:p>
    <w:p w:rsidR="002A2108" w:rsidRPr="002A2108" w:rsidRDefault="002A2108" w:rsidP="002A2108">
      <w:pPr>
        <w:spacing w:after="0" w:line="240" w:lineRule="auto"/>
        <w:ind w:left="2520"/>
        <w:rPr>
          <w:rFonts w:ascii="Times New Roman" w:eastAsia="Calibri" w:hAnsi="Times New Roman" w:cs="Times New Roman"/>
          <w:lang w:eastAsia="ru-RU"/>
        </w:rPr>
      </w:pPr>
      <w:proofErr w:type="gramStart"/>
      <w:r w:rsidRPr="002A2108">
        <w:rPr>
          <w:rFonts w:ascii="Times New Roman" w:eastAsia="Calibri" w:hAnsi="Times New Roman" w:cs="Times New Roman"/>
          <w:lang w:eastAsia="ru-RU"/>
        </w:rPr>
        <w:t>имеющего</w:t>
      </w:r>
      <w:proofErr w:type="gramEnd"/>
      <w:r w:rsidRPr="002A2108">
        <w:rPr>
          <w:rFonts w:ascii="Times New Roman" w:eastAsia="Calibri" w:hAnsi="Times New Roman" w:cs="Times New Roman"/>
          <w:lang w:eastAsia="ru-RU"/>
        </w:rPr>
        <w:t xml:space="preserve"> свидетельство на право деятельности                           № ______________от  «____»___________________г.,</w:t>
      </w:r>
    </w:p>
    <w:p w:rsidR="002A2108" w:rsidRPr="002A2108" w:rsidRDefault="002A2108" w:rsidP="002A2108">
      <w:pPr>
        <w:spacing w:after="0" w:line="240" w:lineRule="auto"/>
        <w:ind w:left="2520"/>
        <w:rPr>
          <w:rFonts w:ascii="Times New Roman" w:eastAsia="Calibri" w:hAnsi="Times New Roman" w:cs="Times New Roman"/>
          <w:lang w:eastAsia="ru-RU"/>
        </w:rPr>
      </w:pPr>
      <w:r w:rsidRPr="002A2108">
        <w:rPr>
          <w:rFonts w:ascii="Times New Roman" w:eastAsia="Calibri" w:hAnsi="Times New Roman" w:cs="Times New Roman"/>
          <w:lang w:eastAsia="ru-RU"/>
        </w:rPr>
        <w:t>выдано  ____________________________________________</w:t>
      </w:r>
    </w:p>
    <w:p w:rsidR="002A2108" w:rsidRPr="002A2108" w:rsidRDefault="002A2108" w:rsidP="002A2108">
      <w:pPr>
        <w:spacing w:after="0" w:line="240" w:lineRule="auto"/>
        <w:ind w:left="2520"/>
        <w:jc w:val="center"/>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(кем  выдано)</w:t>
      </w:r>
    </w:p>
    <w:p w:rsidR="002A2108" w:rsidRPr="002A2108" w:rsidRDefault="002A2108" w:rsidP="002A2108">
      <w:pPr>
        <w:spacing w:after="0" w:line="240" w:lineRule="auto"/>
        <w:ind w:left="2520"/>
        <w:rPr>
          <w:rFonts w:ascii="Times New Roman" w:eastAsia="Calibri" w:hAnsi="Times New Roman" w:cs="Times New Roman"/>
          <w:lang w:eastAsia="ru-RU"/>
        </w:rPr>
      </w:pPr>
      <w:r w:rsidRPr="002A2108">
        <w:rPr>
          <w:rFonts w:ascii="Times New Roman" w:eastAsia="Calibri" w:hAnsi="Times New Roman" w:cs="Times New Roman"/>
          <w:lang w:eastAsia="ru-RU"/>
        </w:rPr>
        <w:t>внесенного в Реестр «_____»__________________20___г.</w:t>
      </w:r>
    </w:p>
    <w:p w:rsidR="002A2108" w:rsidRPr="002A2108" w:rsidRDefault="002A2108" w:rsidP="002A2108">
      <w:pPr>
        <w:spacing w:after="0" w:line="240" w:lineRule="auto"/>
        <w:ind w:left="2520"/>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под ОГРН___________________________________________                                               </w:t>
      </w:r>
    </w:p>
    <w:p w:rsidR="002A2108" w:rsidRPr="002A2108" w:rsidRDefault="002A2108" w:rsidP="002A2108">
      <w:pPr>
        <w:spacing w:after="0" w:line="240" w:lineRule="auto"/>
        <w:ind w:left="2520"/>
        <w:rPr>
          <w:rFonts w:ascii="Times New Roman" w:eastAsia="Calibri" w:hAnsi="Times New Roman" w:cs="Times New Roman"/>
          <w:lang w:eastAsia="ru-RU"/>
        </w:rPr>
      </w:pPr>
      <w:r w:rsidRPr="002A2108">
        <w:rPr>
          <w:rFonts w:ascii="Times New Roman" w:eastAsia="Calibri" w:hAnsi="Times New Roman" w:cs="Times New Roman"/>
          <w:lang w:eastAsia="ru-RU"/>
        </w:rPr>
        <w:t>ИНН________________________________________________</w:t>
      </w:r>
    </w:p>
    <w:p w:rsidR="002A2108" w:rsidRPr="002A2108" w:rsidRDefault="002A2108" w:rsidP="002A2108">
      <w:pPr>
        <w:spacing w:after="0" w:line="240" w:lineRule="auto"/>
        <w:ind w:left="2520"/>
        <w:rPr>
          <w:rFonts w:ascii="Times New Roman" w:eastAsia="Calibri" w:hAnsi="Times New Roman" w:cs="Times New Roman"/>
          <w:lang w:eastAsia="ru-RU"/>
        </w:rPr>
      </w:pPr>
      <w:r w:rsidRPr="002A2108">
        <w:rPr>
          <w:rFonts w:ascii="Times New Roman" w:eastAsia="Calibri" w:hAnsi="Times New Roman" w:cs="Times New Roman"/>
          <w:lang w:eastAsia="ru-RU"/>
        </w:rPr>
        <w:t>Банковские реквизиты (если есть)_______________________</w:t>
      </w:r>
    </w:p>
    <w:p w:rsidR="002A2108" w:rsidRPr="002A2108" w:rsidRDefault="002A2108" w:rsidP="002A2108">
      <w:pPr>
        <w:spacing w:after="0" w:line="240" w:lineRule="auto"/>
        <w:rPr>
          <w:rFonts w:ascii="Times New Roman" w:eastAsia="Calibri" w:hAnsi="Times New Roman" w:cs="Times New Roman"/>
          <w:lang w:eastAsia="ru-RU"/>
        </w:rPr>
      </w:pPr>
    </w:p>
    <w:p w:rsidR="002A2108" w:rsidRPr="002A2108" w:rsidRDefault="002A2108" w:rsidP="002A2108">
      <w:pPr>
        <w:spacing w:before="120" w:after="120" w:line="240" w:lineRule="auto"/>
        <w:jc w:val="center"/>
        <w:rPr>
          <w:rFonts w:ascii="Times New Roman" w:eastAsia="Calibri" w:hAnsi="Times New Roman" w:cs="Times New Roman"/>
          <w:b/>
          <w:lang w:eastAsia="ru-RU"/>
        </w:rPr>
      </w:pPr>
      <w:r w:rsidRPr="002A2108">
        <w:rPr>
          <w:rFonts w:ascii="Times New Roman" w:eastAsia="Calibri" w:hAnsi="Times New Roman" w:cs="Times New Roman"/>
          <w:b/>
          <w:lang w:eastAsia="ru-RU"/>
        </w:rPr>
        <w:t>ЗАЯВЛЕНИЕ</w:t>
      </w:r>
    </w:p>
    <w:p w:rsidR="002A2108" w:rsidRPr="002A2108" w:rsidRDefault="002A2108" w:rsidP="002A2108">
      <w:pPr>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Прошу выдать технические условия и согласовать размещение ____________</w:t>
      </w: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_______________________________________________________________________</w:t>
      </w:r>
    </w:p>
    <w:p w:rsidR="002A2108" w:rsidRPr="002A2108" w:rsidRDefault="002A2108" w:rsidP="002A2108">
      <w:pPr>
        <w:spacing w:after="0" w:line="240" w:lineRule="auto"/>
        <w:ind w:firstLine="720"/>
        <w:jc w:val="center"/>
        <w:rPr>
          <w:rFonts w:ascii="Times New Roman" w:eastAsia="Calibri" w:hAnsi="Times New Roman" w:cs="Times New Roman"/>
          <w:lang w:eastAsia="ru-RU"/>
        </w:rPr>
      </w:pPr>
      <w:r w:rsidRPr="002A2108">
        <w:rPr>
          <w:rFonts w:ascii="Times New Roman" w:eastAsia="Calibri" w:hAnsi="Times New Roman" w:cs="Times New Roman"/>
          <w:lang w:eastAsia="ru-RU"/>
        </w:rPr>
        <w:t>(наименование объекта)</w:t>
      </w:r>
    </w:p>
    <w:p w:rsidR="002A2108" w:rsidRPr="002A2108" w:rsidRDefault="002A2108" w:rsidP="002A2108">
      <w:pPr>
        <w:spacing w:after="0" w:line="240" w:lineRule="auto"/>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стационарного  (не стационарного) типа, расположенного  в, _______________________ _____________________________________________________________ автодороги                                                           </w:t>
      </w: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(зона автомобильной дороги)</w:t>
      </w: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_______________________________________, </w:t>
      </w:r>
      <w:proofErr w:type="gramStart"/>
      <w:r w:rsidRPr="002A2108">
        <w:rPr>
          <w:rFonts w:ascii="Times New Roman" w:eastAsia="Calibri" w:hAnsi="Times New Roman" w:cs="Times New Roman"/>
          <w:lang w:eastAsia="ru-RU"/>
        </w:rPr>
        <w:t>км</w:t>
      </w:r>
      <w:proofErr w:type="gramEnd"/>
      <w:r w:rsidRPr="002A2108">
        <w:rPr>
          <w:rFonts w:ascii="Times New Roman" w:eastAsia="Calibri" w:hAnsi="Times New Roman" w:cs="Times New Roman"/>
          <w:lang w:eastAsia="ru-RU"/>
        </w:rPr>
        <w:t xml:space="preserve"> ____+_______(м) справа (слева).</w:t>
      </w: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(наименование автодороги)</w:t>
      </w:r>
    </w:p>
    <w:p w:rsidR="002A2108" w:rsidRPr="002A2108" w:rsidRDefault="002A2108" w:rsidP="002A2108">
      <w:pPr>
        <w:spacing w:after="0" w:line="240" w:lineRule="auto"/>
        <w:jc w:val="both"/>
        <w:rPr>
          <w:rFonts w:ascii="Times New Roman" w:eastAsia="Calibri" w:hAnsi="Times New Roman" w:cs="Times New Roman"/>
          <w:lang w:eastAsia="ru-RU"/>
        </w:rPr>
      </w:pPr>
    </w:p>
    <w:p w:rsidR="002A2108" w:rsidRPr="002A2108" w:rsidRDefault="002A2108" w:rsidP="002A2108">
      <w:pPr>
        <w:tabs>
          <w:tab w:val="left" w:pos="0"/>
        </w:tabs>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Перечень документов, необходимых для выдачи технических условий и согласования размещения объекта дорожного сервиса, к соответствующей дороге прилагаю.</w:t>
      </w:r>
    </w:p>
    <w:p w:rsidR="002A2108" w:rsidRPr="002A2108" w:rsidRDefault="002A2108" w:rsidP="002A2108">
      <w:pPr>
        <w:tabs>
          <w:tab w:val="left" w:pos="720"/>
        </w:tabs>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Обязуюсь выполнить требования Технических условий, выданных Администрации Сизинского сельсовета.</w:t>
      </w:r>
    </w:p>
    <w:p w:rsidR="002A2108" w:rsidRPr="002A2108" w:rsidRDefault="002A2108" w:rsidP="002A2108">
      <w:pPr>
        <w:spacing w:after="0" w:line="240" w:lineRule="auto"/>
        <w:jc w:val="both"/>
        <w:rPr>
          <w:rFonts w:ascii="Times New Roman" w:eastAsia="Calibri" w:hAnsi="Times New Roman" w:cs="Times New Roman"/>
          <w:lang w:eastAsia="ru-RU"/>
        </w:rPr>
      </w:pPr>
    </w:p>
    <w:p w:rsidR="002A2108" w:rsidRPr="002A2108" w:rsidRDefault="002A2108" w:rsidP="002A2108">
      <w:pPr>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Приложение:        </w:t>
      </w:r>
    </w:p>
    <w:p w:rsidR="002A2108" w:rsidRPr="002A2108" w:rsidRDefault="002A2108" w:rsidP="002A2108">
      <w:pPr>
        <w:spacing w:after="0" w:line="240" w:lineRule="auto"/>
        <w:jc w:val="both"/>
        <w:rPr>
          <w:rFonts w:ascii="Times New Roman" w:eastAsia="Calibri" w:hAnsi="Times New Roman" w:cs="Times New Roman"/>
          <w:lang w:eastAsia="ru-RU"/>
        </w:rPr>
      </w:pPr>
    </w:p>
    <w:p w:rsidR="002A2108" w:rsidRPr="002A2108" w:rsidRDefault="002A2108" w:rsidP="002A2108">
      <w:pPr>
        <w:tabs>
          <w:tab w:val="left" w:pos="709"/>
        </w:tabs>
        <w:autoSpaceDE w:val="0"/>
        <w:autoSpaceDN w:val="0"/>
        <w:adjustRightInd w:val="0"/>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noProof/>
          <w:lang w:eastAsia="ru-RU"/>
        </w:rPr>
        <mc:AlternateContent>
          <mc:Choice Requires="wps">
            <w:drawing>
              <wp:anchor distT="0" distB="0" distL="114300" distR="114300" simplePos="0" relativeHeight="251680768" behindDoc="0" locked="0" layoutInCell="1" allowOverlap="1" wp14:anchorId="3E4B8164" wp14:editId="71AF9EA2">
                <wp:simplePos x="0" y="0"/>
                <wp:positionH relativeFrom="column">
                  <wp:posOffset>1943100</wp:posOffset>
                </wp:positionH>
                <wp:positionV relativeFrom="paragraph">
                  <wp:posOffset>22225</wp:posOffset>
                </wp:positionV>
                <wp:extent cx="1371600" cy="0"/>
                <wp:effectExtent l="9525" t="10795" r="9525" b="825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5pt" to="26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"/>
            </w:pict>
          </mc:Fallback>
        </mc:AlternateContent>
      </w:r>
      <w:r w:rsidRPr="002A2108">
        <w:rPr>
          <w:rFonts w:ascii="Times New Roman" w:eastAsia="Calibri" w:hAnsi="Times New Roman" w:cs="Times New Roman"/>
          <w:noProof/>
          <w:lang w:eastAsia="ru-RU"/>
        </w:rPr>
        <mc:AlternateContent>
          <mc:Choice Requires="wps">
            <w:drawing>
              <wp:anchor distT="0" distB="0" distL="114300" distR="114300" simplePos="0" relativeHeight="251679744" behindDoc="0" locked="0" layoutInCell="1" allowOverlap="1" wp14:anchorId="7965ADBA" wp14:editId="4CC6A298">
                <wp:simplePos x="0" y="0"/>
                <wp:positionH relativeFrom="column">
                  <wp:posOffset>114300</wp:posOffset>
                </wp:positionH>
                <wp:positionV relativeFrom="paragraph">
                  <wp:posOffset>22225</wp:posOffset>
                </wp:positionV>
                <wp:extent cx="1485900" cy="0"/>
                <wp:effectExtent l="9525" t="10795" r="9525" b="825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12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"/>
            </w:pict>
          </mc:Fallback>
        </mc:AlternateContent>
      </w:r>
      <w:r w:rsidRPr="002A2108">
        <w:rPr>
          <w:rFonts w:ascii="Times New Roman" w:eastAsia="Calibri" w:hAnsi="Times New Roman" w:cs="Times New Roman"/>
          <w:noProof/>
          <w:lang w:eastAsia="ru-RU"/>
        </w:rPr>
        <mc:AlternateContent>
          <mc:Choice Requires="wps">
            <w:drawing>
              <wp:anchor distT="0" distB="0" distL="114300" distR="114300" simplePos="0" relativeHeight="251681792" behindDoc="0" locked="0" layoutInCell="1" allowOverlap="1" wp14:anchorId="7B587BF4" wp14:editId="0C983E93">
                <wp:simplePos x="0" y="0"/>
                <wp:positionH relativeFrom="column">
                  <wp:posOffset>3657600</wp:posOffset>
                </wp:positionH>
                <wp:positionV relativeFrom="paragraph">
                  <wp:posOffset>22225</wp:posOffset>
                </wp:positionV>
                <wp:extent cx="2286000" cy="0"/>
                <wp:effectExtent l="9525" t="10795" r="9525" b="82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"/>
            </w:pict>
          </mc:Fallback>
        </mc:AlternateContent>
      </w:r>
      <w:r w:rsidRPr="002A2108">
        <w:rPr>
          <w:rFonts w:ascii="Times New Roman" w:eastAsia="Calibri" w:hAnsi="Times New Roman" w:cs="Times New Roman"/>
          <w:lang w:eastAsia="ru-RU"/>
        </w:rPr>
        <w:t>(предприниматель)                           (подпись)                                             (расшифровка подписи)</w:t>
      </w:r>
    </w:p>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i/>
          <w:lang w:eastAsia="ru-RU"/>
        </w:rPr>
      </w:pPr>
      <w:r w:rsidRPr="002A2108">
        <w:rPr>
          <w:rFonts w:ascii="Times New Roman" w:eastAsia="Calibri" w:hAnsi="Times New Roman" w:cs="Times New Roman"/>
          <w:i/>
          <w:lang w:eastAsia="ru-RU"/>
        </w:rPr>
        <w:t xml:space="preserve">Дата заполнения                                                    </w:t>
      </w:r>
    </w:p>
    <w:p w:rsidR="002A2108" w:rsidRPr="002A2108" w:rsidRDefault="002A2108" w:rsidP="002A2108">
      <w:pPr>
        <w:tabs>
          <w:tab w:val="left" w:pos="709"/>
        </w:tabs>
        <w:autoSpaceDE w:val="0"/>
        <w:autoSpaceDN w:val="0"/>
        <w:adjustRightInd w:val="0"/>
        <w:spacing w:after="0" w:line="240" w:lineRule="auto"/>
        <w:ind w:left="6096"/>
        <w:jc w:val="center"/>
        <w:rPr>
          <w:rFonts w:ascii="Times New Roman" w:eastAsia="Calibri" w:hAnsi="Times New Roman" w:cs="Times New Roman"/>
          <w:i/>
          <w:lang w:eastAsia="ru-RU"/>
        </w:rPr>
      </w:pPr>
    </w:p>
    <w:p w:rsidR="002A2108" w:rsidRPr="003B74D6" w:rsidRDefault="002A2108" w:rsidP="003B74D6">
      <w:pPr>
        <w:tabs>
          <w:tab w:val="left" w:pos="709"/>
        </w:tabs>
        <w:autoSpaceDE w:val="0"/>
        <w:autoSpaceDN w:val="0"/>
        <w:adjustRightInd w:val="0"/>
        <w:spacing w:after="0" w:line="240" w:lineRule="auto"/>
        <w:ind w:left="6096"/>
        <w:jc w:val="right"/>
        <w:rPr>
          <w:rFonts w:ascii="Times New Roman" w:eastAsia="Calibri" w:hAnsi="Times New Roman" w:cs="Times New Roman"/>
          <w:lang w:eastAsia="ru-RU"/>
        </w:rPr>
      </w:pPr>
      <w:r w:rsidRPr="003B74D6">
        <w:rPr>
          <w:rFonts w:ascii="Times New Roman" w:eastAsia="Calibri" w:hAnsi="Times New Roman" w:cs="Times New Roman"/>
          <w:lang w:eastAsia="ru-RU"/>
        </w:rPr>
        <w:t xml:space="preserve">Приложение № 2 </w:t>
      </w:r>
    </w:p>
    <w:p w:rsidR="002A2108" w:rsidRPr="003B74D6" w:rsidRDefault="002A2108" w:rsidP="003B74D6">
      <w:pPr>
        <w:tabs>
          <w:tab w:val="left" w:pos="709"/>
        </w:tabs>
        <w:autoSpaceDE w:val="0"/>
        <w:autoSpaceDN w:val="0"/>
        <w:adjustRightInd w:val="0"/>
        <w:spacing w:after="0" w:line="240" w:lineRule="auto"/>
        <w:ind w:left="6096"/>
        <w:jc w:val="right"/>
        <w:rPr>
          <w:rFonts w:ascii="Times New Roman" w:eastAsia="Calibri" w:hAnsi="Times New Roman" w:cs="Times New Roman"/>
          <w:lang w:eastAsia="ru-RU"/>
        </w:rPr>
      </w:pPr>
      <w:r w:rsidRPr="003B74D6">
        <w:rPr>
          <w:rFonts w:ascii="Times New Roman" w:eastAsia="Calibri" w:hAnsi="Times New Roman" w:cs="Times New Roman"/>
          <w:lang w:eastAsia="ru-RU"/>
        </w:rPr>
        <w:t>к административному Регламенту</w:t>
      </w:r>
    </w:p>
    <w:p w:rsidR="002A2108" w:rsidRPr="002A2108" w:rsidRDefault="002A2108" w:rsidP="002A2108">
      <w:pPr>
        <w:spacing w:after="0" w:line="240" w:lineRule="auto"/>
        <w:jc w:val="center"/>
        <w:rPr>
          <w:rFonts w:ascii="Times New Roman" w:eastAsia="Calibri" w:hAnsi="Times New Roman" w:cs="Times New Roman"/>
          <w:b/>
          <w:bCs/>
          <w:lang w:eastAsia="ru-RU"/>
        </w:rPr>
      </w:pPr>
      <w:r w:rsidRPr="002A2108">
        <w:rPr>
          <w:rFonts w:ascii="Times New Roman" w:eastAsia="Calibri" w:hAnsi="Times New Roman" w:cs="Times New Roman"/>
          <w:b/>
          <w:lang w:eastAsia="ru-RU"/>
        </w:rPr>
        <w:t>Форма уведомления о выдаче технических условий на присоединение объекта дорожного сервиса к автомобильной дороге общего пользования местного значения Сизинского сельсовета</w:t>
      </w:r>
    </w:p>
    <w:p w:rsidR="002A2108" w:rsidRPr="002A2108" w:rsidRDefault="002A2108" w:rsidP="002A2108">
      <w:pPr>
        <w:spacing w:after="0" w:line="240" w:lineRule="auto"/>
        <w:ind w:left="4314"/>
        <w:jc w:val="center"/>
        <w:rPr>
          <w:rFonts w:ascii="Times New Roman" w:eastAsia="Calibri" w:hAnsi="Times New Roman" w:cs="Times New Roman"/>
          <w:lang w:eastAsia="ru-RU"/>
        </w:rPr>
      </w:pPr>
      <w:r w:rsidRPr="002A2108">
        <w:rPr>
          <w:rFonts w:ascii="Times New Roman" w:eastAsia="Calibri" w:hAnsi="Times New Roman" w:cs="Times New Roman"/>
          <w:lang w:eastAsia="ru-RU"/>
        </w:rPr>
        <w:t>Предпринимателю</w:t>
      </w:r>
    </w:p>
    <w:p w:rsidR="002A2108" w:rsidRPr="002A2108" w:rsidRDefault="002A2108" w:rsidP="002A2108">
      <w:pPr>
        <w:spacing w:after="0" w:line="240" w:lineRule="auto"/>
        <w:ind w:left="4314"/>
        <w:jc w:val="center"/>
        <w:rPr>
          <w:rFonts w:ascii="Times New Roman" w:eastAsia="Calibri" w:hAnsi="Times New Roman" w:cs="Times New Roman"/>
          <w:lang w:eastAsia="ru-RU"/>
        </w:rPr>
      </w:pPr>
      <w:r w:rsidRPr="002A2108">
        <w:rPr>
          <w:rFonts w:ascii="Times New Roman" w:eastAsia="Calibri" w:hAnsi="Times New Roman" w:cs="Times New Roman"/>
          <w:lang w:eastAsia="ru-RU"/>
        </w:rPr>
        <w:lastRenderedPageBreak/>
        <w:t>(Руководителю предприятия)</w:t>
      </w:r>
    </w:p>
    <w:p w:rsidR="002A2108" w:rsidRPr="002A2108" w:rsidRDefault="002A2108" w:rsidP="002A2108">
      <w:pPr>
        <w:tabs>
          <w:tab w:val="left" w:pos="312"/>
        </w:tabs>
        <w:spacing w:after="0" w:line="240" w:lineRule="auto"/>
        <w:rPr>
          <w:rFonts w:ascii="Times New Roman" w:eastAsia="Calibri" w:hAnsi="Times New Roman" w:cs="Times New Roman"/>
          <w:i/>
          <w:lang w:eastAsia="ru-RU"/>
        </w:rPr>
      </w:pPr>
      <w:r w:rsidRPr="002A2108">
        <w:rPr>
          <w:rFonts w:ascii="Times New Roman" w:eastAsia="Calibri" w:hAnsi="Times New Roman" w:cs="Times New Roman"/>
          <w:lang w:eastAsia="ru-RU"/>
        </w:rPr>
        <w:tab/>
      </w:r>
      <w:r w:rsidRPr="002A2108">
        <w:rPr>
          <w:rFonts w:ascii="Times New Roman" w:eastAsia="Calibri" w:hAnsi="Times New Roman" w:cs="Times New Roman"/>
          <w:lang w:eastAsia="ru-RU"/>
        </w:rPr>
        <w:tab/>
      </w:r>
      <w:r w:rsidRPr="002A2108">
        <w:rPr>
          <w:rFonts w:ascii="Times New Roman" w:eastAsia="Calibri" w:hAnsi="Times New Roman" w:cs="Times New Roman"/>
          <w:lang w:eastAsia="ru-RU"/>
        </w:rPr>
        <w:tab/>
      </w:r>
      <w:r w:rsidRPr="002A2108">
        <w:rPr>
          <w:rFonts w:ascii="Times New Roman" w:eastAsia="Calibri" w:hAnsi="Times New Roman" w:cs="Times New Roman"/>
          <w:lang w:eastAsia="ru-RU"/>
        </w:rPr>
        <w:tab/>
      </w:r>
      <w:r w:rsidRPr="002A2108">
        <w:rPr>
          <w:rFonts w:ascii="Times New Roman" w:eastAsia="Calibri" w:hAnsi="Times New Roman" w:cs="Times New Roman"/>
          <w:lang w:eastAsia="ru-RU"/>
        </w:rPr>
        <w:tab/>
      </w:r>
      <w:r w:rsidRPr="002A2108">
        <w:rPr>
          <w:rFonts w:ascii="Times New Roman" w:eastAsia="Calibri" w:hAnsi="Times New Roman" w:cs="Times New Roman"/>
          <w:lang w:eastAsia="ru-RU"/>
        </w:rPr>
        <w:tab/>
      </w:r>
      <w:r w:rsidRPr="002A2108">
        <w:rPr>
          <w:rFonts w:ascii="Times New Roman" w:eastAsia="Calibri" w:hAnsi="Times New Roman" w:cs="Times New Roman"/>
          <w:lang w:eastAsia="ru-RU"/>
        </w:rPr>
        <w:tab/>
      </w:r>
      <w:r w:rsidRPr="002A2108">
        <w:rPr>
          <w:rFonts w:ascii="Times New Roman" w:eastAsia="Calibri" w:hAnsi="Times New Roman" w:cs="Times New Roman"/>
          <w:lang w:eastAsia="ru-RU"/>
        </w:rPr>
        <w:tab/>
      </w:r>
      <w:r w:rsidRPr="002A2108">
        <w:rPr>
          <w:rFonts w:ascii="Times New Roman" w:eastAsia="Calibri" w:hAnsi="Times New Roman" w:cs="Times New Roman"/>
          <w:lang w:eastAsia="ru-RU"/>
        </w:rPr>
        <w:tab/>
      </w:r>
      <w:r w:rsidRPr="002A2108">
        <w:rPr>
          <w:rFonts w:ascii="Times New Roman" w:eastAsia="Calibri" w:hAnsi="Times New Roman" w:cs="Times New Roman"/>
          <w:lang w:eastAsia="ru-RU"/>
        </w:rPr>
        <w:tab/>
      </w:r>
      <w:r w:rsidRPr="002A2108">
        <w:rPr>
          <w:rFonts w:ascii="Times New Roman" w:eastAsia="Calibri" w:hAnsi="Times New Roman" w:cs="Times New Roman"/>
          <w:i/>
          <w:lang w:eastAsia="ru-RU"/>
        </w:rPr>
        <w:t>Ф.И.О., адрес</w:t>
      </w:r>
    </w:p>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О выдаче технических условий на размещение</w:t>
      </w:r>
    </w:p>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_____________________________________,</w:t>
      </w:r>
    </w:p>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i/>
          <w:lang w:eastAsia="ru-RU"/>
        </w:rPr>
      </w:pPr>
      <w:r w:rsidRPr="002A2108">
        <w:rPr>
          <w:rFonts w:ascii="Times New Roman" w:eastAsia="Calibri" w:hAnsi="Times New Roman" w:cs="Times New Roman"/>
          <w:i/>
          <w:lang w:eastAsia="ru-RU"/>
        </w:rPr>
        <w:t xml:space="preserve">             (наименование объекта)</w:t>
      </w:r>
    </w:p>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lang w:eastAsia="ru-RU"/>
        </w:rPr>
      </w:pPr>
      <w:proofErr w:type="gramStart"/>
      <w:r w:rsidRPr="002A2108">
        <w:rPr>
          <w:rFonts w:ascii="Times New Roman" w:eastAsia="Calibri" w:hAnsi="Times New Roman" w:cs="Times New Roman"/>
          <w:lang w:eastAsia="ru-RU"/>
        </w:rPr>
        <w:t>присоединяемого</w:t>
      </w:r>
      <w:proofErr w:type="gramEnd"/>
      <w:r w:rsidRPr="002A2108">
        <w:rPr>
          <w:rFonts w:ascii="Times New Roman" w:eastAsia="Calibri" w:hAnsi="Times New Roman" w:cs="Times New Roman"/>
          <w:lang w:eastAsia="ru-RU"/>
        </w:rPr>
        <w:t xml:space="preserve"> к автомобильной дороге </w:t>
      </w:r>
    </w:p>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b/>
          <w:bCs/>
          <w:lang w:eastAsia="ru-RU"/>
        </w:rPr>
      </w:pPr>
    </w:p>
    <w:p w:rsidR="002A2108" w:rsidRPr="002A2108" w:rsidRDefault="002A2108" w:rsidP="002A2108">
      <w:pPr>
        <w:tabs>
          <w:tab w:val="left" w:pos="709"/>
        </w:tabs>
        <w:autoSpaceDE w:val="0"/>
        <w:autoSpaceDN w:val="0"/>
        <w:adjustRightInd w:val="0"/>
        <w:spacing w:after="120" w:line="240" w:lineRule="auto"/>
        <w:ind w:firstLine="539"/>
        <w:jc w:val="center"/>
        <w:rPr>
          <w:rFonts w:ascii="Times New Roman" w:eastAsia="Calibri" w:hAnsi="Times New Roman" w:cs="Times New Roman"/>
          <w:b/>
          <w:bCs/>
          <w:lang w:eastAsia="ru-RU"/>
        </w:rPr>
      </w:pPr>
      <w:r w:rsidRPr="002A2108">
        <w:rPr>
          <w:rFonts w:ascii="Times New Roman" w:eastAsia="Calibri" w:hAnsi="Times New Roman" w:cs="Times New Roman"/>
          <w:b/>
          <w:bCs/>
          <w:lang w:eastAsia="ru-RU"/>
        </w:rPr>
        <w:t>УВЕДОМЛЕНИЕ</w:t>
      </w:r>
    </w:p>
    <w:p w:rsidR="002A2108" w:rsidRPr="002A2108" w:rsidRDefault="002A2108" w:rsidP="002A2108">
      <w:pPr>
        <w:tabs>
          <w:tab w:val="left" w:pos="709"/>
        </w:tabs>
        <w:autoSpaceDE w:val="0"/>
        <w:autoSpaceDN w:val="0"/>
        <w:adjustRightInd w:val="0"/>
        <w:spacing w:after="0" w:line="240" w:lineRule="auto"/>
        <w:ind w:firstLine="540"/>
        <w:rPr>
          <w:rFonts w:ascii="Times New Roman" w:eastAsia="Calibri" w:hAnsi="Times New Roman" w:cs="Times New Roman"/>
          <w:lang w:eastAsia="ru-RU"/>
        </w:rPr>
      </w:pPr>
      <w:r w:rsidRPr="002A2108">
        <w:rPr>
          <w:rFonts w:ascii="Times New Roman" w:eastAsia="Calibri" w:hAnsi="Times New Roman" w:cs="Times New Roman"/>
          <w:lang w:eastAsia="ru-RU"/>
        </w:rPr>
        <w:t>Администрация Сизинского сельсовета  в результате обследования земельного участка на предмет возможного размещения на нем __________________________________________________________________</w:t>
      </w:r>
    </w:p>
    <w:p w:rsidR="002A2108" w:rsidRPr="002A2108" w:rsidRDefault="002A2108" w:rsidP="002A2108">
      <w:pPr>
        <w:tabs>
          <w:tab w:val="left" w:pos="709"/>
        </w:tabs>
        <w:autoSpaceDE w:val="0"/>
        <w:autoSpaceDN w:val="0"/>
        <w:adjustRightInd w:val="0"/>
        <w:spacing w:after="12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(наименование объекта)</w:t>
      </w:r>
    </w:p>
    <w:p w:rsidR="002A2108" w:rsidRPr="002A2108" w:rsidRDefault="002A2108" w:rsidP="002A2108">
      <w:pPr>
        <w:tabs>
          <w:tab w:val="left" w:pos="709"/>
        </w:tabs>
        <w:autoSpaceDE w:val="0"/>
        <w:autoSpaceDN w:val="0"/>
        <w:adjustRightInd w:val="0"/>
        <w:spacing w:after="0" w:line="240" w:lineRule="auto"/>
        <w:rPr>
          <w:rFonts w:ascii="Times New Roman" w:eastAsia="Calibri" w:hAnsi="Times New Roman" w:cs="Times New Roman"/>
          <w:lang w:eastAsia="ru-RU"/>
        </w:rPr>
      </w:pPr>
      <w:r w:rsidRPr="002A2108">
        <w:rPr>
          <w:rFonts w:ascii="Times New Roman" w:eastAsia="Calibri" w:hAnsi="Times New Roman" w:cs="Times New Roman"/>
          <w:lang w:eastAsia="ru-RU"/>
        </w:rPr>
        <w:t>стационарного (не стационарного) типа, присоединяемого к  автомобильной дороге _______________________________________________________________________</w:t>
      </w:r>
    </w:p>
    <w:p w:rsidR="002A2108" w:rsidRPr="002A2108" w:rsidRDefault="002A2108" w:rsidP="002A2108">
      <w:pPr>
        <w:tabs>
          <w:tab w:val="left" w:pos="709"/>
        </w:tabs>
        <w:autoSpaceDE w:val="0"/>
        <w:autoSpaceDN w:val="0"/>
        <w:adjustRightInd w:val="0"/>
        <w:spacing w:after="12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(наименование автодороги)</w:t>
      </w:r>
    </w:p>
    <w:p w:rsidR="002A2108" w:rsidRPr="002A2108" w:rsidRDefault="002A2108" w:rsidP="002A2108">
      <w:pPr>
        <w:tabs>
          <w:tab w:val="left" w:pos="709"/>
        </w:tabs>
        <w:autoSpaceDE w:val="0"/>
        <w:autoSpaceDN w:val="0"/>
        <w:adjustRightInd w:val="0"/>
        <w:spacing w:after="120" w:line="360" w:lineRule="auto"/>
        <w:jc w:val="both"/>
        <w:rPr>
          <w:rFonts w:ascii="Times New Roman" w:eastAsia="Calibri" w:hAnsi="Times New Roman" w:cs="Times New Roman"/>
          <w:lang w:eastAsia="ru-RU"/>
        </w:rPr>
      </w:pPr>
      <w:proofErr w:type="gramStart"/>
      <w:r w:rsidRPr="002A2108">
        <w:rPr>
          <w:rFonts w:ascii="Times New Roman" w:eastAsia="Calibri" w:hAnsi="Times New Roman" w:cs="Times New Roman"/>
          <w:lang w:eastAsia="ru-RU"/>
        </w:rPr>
        <w:t>км</w:t>
      </w:r>
      <w:proofErr w:type="gramEnd"/>
      <w:r w:rsidRPr="002A2108">
        <w:rPr>
          <w:rFonts w:ascii="Times New Roman" w:eastAsia="Calibri" w:hAnsi="Times New Roman" w:cs="Times New Roman"/>
          <w:lang w:eastAsia="ru-RU"/>
        </w:rPr>
        <w:t xml:space="preserve"> _______ +_______м справа (слева), выдает технические условия на размещение  соответствующего объекта дорожного сервиса при условии их надлежащего выполнения.</w:t>
      </w:r>
    </w:p>
    <w:p w:rsidR="002A2108" w:rsidRPr="002A2108" w:rsidRDefault="002A2108" w:rsidP="002A2108">
      <w:pPr>
        <w:tabs>
          <w:tab w:val="left" w:pos="709"/>
        </w:tabs>
        <w:autoSpaceDE w:val="0"/>
        <w:autoSpaceDN w:val="0"/>
        <w:adjustRightInd w:val="0"/>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Приложение:</w:t>
      </w:r>
    </w:p>
    <w:p w:rsidR="002A2108" w:rsidRPr="002A2108" w:rsidRDefault="002A2108" w:rsidP="002A2108">
      <w:pPr>
        <w:tabs>
          <w:tab w:val="left" w:pos="709"/>
        </w:tabs>
        <w:autoSpaceDE w:val="0"/>
        <w:autoSpaceDN w:val="0"/>
        <w:adjustRightInd w:val="0"/>
        <w:spacing w:after="120" w:line="36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1.Технические условия №____ от «___» ________20__г.</w:t>
      </w:r>
    </w:p>
    <w:p w:rsidR="002A2108" w:rsidRPr="002A2108" w:rsidRDefault="002A2108" w:rsidP="002A2108">
      <w:pPr>
        <w:tabs>
          <w:tab w:val="left" w:pos="0"/>
        </w:tabs>
        <w:autoSpaceDE w:val="0"/>
        <w:autoSpaceDN w:val="0"/>
        <w:adjustRightInd w:val="0"/>
        <w:spacing w:after="0" w:line="240" w:lineRule="auto"/>
        <w:rPr>
          <w:rFonts w:ascii="Times New Roman" w:eastAsia="Calibri" w:hAnsi="Times New Roman" w:cs="Times New Roman"/>
          <w:lang w:eastAsia="ru-RU"/>
        </w:rPr>
      </w:pPr>
      <w:r w:rsidRPr="002A2108">
        <w:rPr>
          <w:rFonts w:ascii="Times New Roman" w:eastAsia="Calibri" w:hAnsi="Times New Roman" w:cs="Times New Roman"/>
          <w:lang w:eastAsia="ru-RU"/>
        </w:rPr>
        <w:t>глава  Сизинского сельсовета    ____________       __________________________</w:t>
      </w:r>
    </w:p>
    <w:p w:rsidR="002A2108" w:rsidRPr="002A2108" w:rsidRDefault="002A2108" w:rsidP="00C30021">
      <w:pPr>
        <w:tabs>
          <w:tab w:val="left" w:pos="709"/>
        </w:tabs>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(подпись)                               (Ф.И.О.)   </w:t>
      </w:r>
    </w:p>
    <w:p w:rsidR="002A2108" w:rsidRPr="002A2108" w:rsidRDefault="002A2108" w:rsidP="002A2108">
      <w:pPr>
        <w:tabs>
          <w:tab w:val="left" w:pos="709"/>
        </w:tabs>
        <w:autoSpaceDE w:val="0"/>
        <w:autoSpaceDN w:val="0"/>
        <w:adjustRightInd w:val="0"/>
        <w:spacing w:after="0" w:line="240" w:lineRule="auto"/>
        <w:ind w:left="6096"/>
        <w:jc w:val="center"/>
        <w:rPr>
          <w:rFonts w:ascii="Times New Roman" w:eastAsia="Calibri" w:hAnsi="Times New Roman" w:cs="Times New Roman"/>
          <w:lang w:eastAsia="ru-RU"/>
        </w:rPr>
      </w:pPr>
    </w:p>
    <w:p w:rsidR="002A2108" w:rsidRPr="002A2108" w:rsidRDefault="002A2108" w:rsidP="002A2108">
      <w:pPr>
        <w:tabs>
          <w:tab w:val="left" w:pos="709"/>
        </w:tabs>
        <w:autoSpaceDE w:val="0"/>
        <w:autoSpaceDN w:val="0"/>
        <w:adjustRightInd w:val="0"/>
        <w:spacing w:after="0" w:line="240" w:lineRule="auto"/>
        <w:ind w:left="6096"/>
        <w:jc w:val="center"/>
        <w:rPr>
          <w:rFonts w:ascii="Times New Roman" w:eastAsia="Calibri" w:hAnsi="Times New Roman" w:cs="Times New Roman"/>
          <w:lang w:eastAsia="ru-RU"/>
        </w:rPr>
      </w:pPr>
    </w:p>
    <w:p w:rsidR="002A2108" w:rsidRPr="003B74D6" w:rsidRDefault="002A2108" w:rsidP="003B74D6">
      <w:pPr>
        <w:tabs>
          <w:tab w:val="left" w:pos="709"/>
        </w:tabs>
        <w:autoSpaceDE w:val="0"/>
        <w:autoSpaceDN w:val="0"/>
        <w:adjustRightInd w:val="0"/>
        <w:spacing w:after="0" w:line="240" w:lineRule="auto"/>
        <w:ind w:left="6096"/>
        <w:jc w:val="right"/>
        <w:rPr>
          <w:rFonts w:ascii="Times New Roman" w:eastAsia="Calibri" w:hAnsi="Times New Roman" w:cs="Times New Roman"/>
          <w:lang w:eastAsia="ru-RU"/>
        </w:rPr>
      </w:pPr>
      <w:r w:rsidRPr="003B74D6">
        <w:rPr>
          <w:rFonts w:ascii="Times New Roman" w:eastAsia="Calibri" w:hAnsi="Times New Roman" w:cs="Times New Roman"/>
          <w:lang w:eastAsia="ru-RU"/>
        </w:rPr>
        <w:t>Приложение № 3</w:t>
      </w:r>
    </w:p>
    <w:p w:rsidR="002A2108" w:rsidRPr="003B74D6" w:rsidRDefault="002A2108" w:rsidP="003B74D6">
      <w:pPr>
        <w:tabs>
          <w:tab w:val="left" w:pos="709"/>
        </w:tabs>
        <w:autoSpaceDE w:val="0"/>
        <w:autoSpaceDN w:val="0"/>
        <w:adjustRightInd w:val="0"/>
        <w:spacing w:after="0" w:line="240" w:lineRule="auto"/>
        <w:ind w:left="6096"/>
        <w:jc w:val="right"/>
        <w:rPr>
          <w:rFonts w:ascii="Times New Roman" w:eastAsia="Calibri" w:hAnsi="Times New Roman" w:cs="Times New Roman"/>
          <w:lang w:eastAsia="ru-RU"/>
        </w:rPr>
      </w:pPr>
      <w:r w:rsidRPr="003B74D6">
        <w:rPr>
          <w:rFonts w:ascii="Times New Roman" w:eastAsia="Calibri" w:hAnsi="Times New Roman" w:cs="Times New Roman"/>
          <w:lang w:eastAsia="ru-RU"/>
        </w:rPr>
        <w:t xml:space="preserve"> к административному Регламенту</w:t>
      </w:r>
    </w:p>
    <w:p w:rsidR="002A2108" w:rsidRPr="002A2108" w:rsidRDefault="002A2108" w:rsidP="002A2108">
      <w:pPr>
        <w:spacing w:after="0" w:line="240" w:lineRule="auto"/>
        <w:jc w:val="center"/>
        <w:rPr>
          <w:rFonts w:ascii="Times New Roman" w:eastAsia="Calibri" w:hAnsi="Times New Roman" w:cs="Times New Roman"/>
          <w:b/>
          <w:bCs/>
          <w:lang w:eastAsia="ru-RU"/>
        </w:rPr>
      </w:pPr>
      <w:r w:rsidRPr="002A2108">
        <w:rPr>
          <w:rFonts w:ascii="Times New Roman" w:eastAsia="Calibri" w:hAnsi="Times New Roman" w:cs="Times New Roman"/>
          <w:b/>
          <w:lang w:eastAsia="ru-RU"/>
        </w:rPr>
        <w:t>Форма уведомления об отказе в выдаче технических условий по присоединению объекта дорожного сервиса к автомобильной дороге общего пользования местного значения Сизинского сельсовета</w:t>
      </w:r>
      <w:r w:rsidRPr="002A2108">
        <w:rPr>
          <w:rFonts w:ascii="Times New Roman" w:eastAsia="Calibri" w:hAnsi="Times New Roman" w:cs="Times New Roman"/>
          <w:b/>
          <w:bCs/>
          <w:lang w:eastAsia="ru-RU"/>
        </w:rPr>
        <w:t>.</w:t>
      </w:r>
    </w:p>
    <w:p w:rsidR="002A2108" w:rsidRPr="002A2108" w:rsidRDefault="002A2108" w:rsidP="002A2108">
      <w:pPr>
        <w:spacing w:after="0" w:line="240" w:lineRule="auto"/>
        <w:ind w:left="5812" w:hanging="425"/>
        <w:jc w:val="center"/>
        <w:rPr>
          <w:rFonts w:ascii="Times New Roman" w:eastAsia="Calibri" w:hAnsi="Times New Roman" w:cs="Times New Roman"/>
          <w:lang w:eastAsia="ru-RU"/>
        </w:rPr>
      </w:pPr>
      <w:r w:rsidRPr="002A2108">
        <w:rPr>
          <w:rFonts w:ascii="Times New Roman" w:eastAsia="Calibri" w:hAnsi="Times New Roman" w:cs="Times New Roman"/>
          <w:lang w:eastAsia="ru-RU"/>
        </w:rPr>
        <w:t>Индивидуальному предпринимателю</w:t>
      </w:r>
    </w:p>
    <w:p w:rsidR="002A2108" w:rsidRPr="002A2108" w:rsidRDefault="002A2108" w:rsidP="002A2108">
      <w:pPr>
        <w:spacing w:after="0" w:line="240" w:lineRule="auto"/>
        <w:ind w:left="5812"/>
        <w:jc w:val="center"/>
        <w:rPr>
          <w:rFonts w:ascii="Times New Roman" w:eastAsia="Calibri" w:hAnsi="Times New Roman" w:cs="Times New Roman"/>
          <w:lang w:eastAsia="ru-RU"/>
        </w:rPr>
      </w:pPr>
      <w:r w:rsidRPr="002A2108">
        <w:rPr>
          <w:rFonts w:ascii="Times New Roman" w:eastAsia="Calibri" w:hAnsi="Times New Roman" w:cs="Times New Roman"/>
          <w:lang w:eastAsia="ru-RU"/>
        </w:rPr>
        <w:t>(Руководителю предприятия)</w:t>
      </w:r>
    </w:p>
    <w:p w:rsidR="002A2108" w:rsidRPr="002A2108" w:rsidRDefault="002A2108" w:rsidP="002A2108">
      <w:pPr>
        <w:spacing w:after="0" w:line="240" w:lineRule="auto"/>
        <w:ind w:left="5812"/>
        <w:jc w:val="center"/>
        <w:rPr>
          <w:rFonts w:ascii="Times New Roman" w:eastAsia="Calibri" w:hAnsi="Times New Roman" w:cs="Times New Roman"/>
          <w:i/>
          <w:lang w:eastAsia="ru-RU"/>
        </w:rPr>
      </w:pPr>
      <w:r w:rsidRPr="002A2108">
        <w:rPr>
          <w:rFonts w:ascii="Times New Roman" w:eastAsia="Calibri" w:hAnsi="Times New Roman" w:cs="Times New Roman"/>
          <w:i/>
          <w:lang w:eastAsia="ru-RU"/>
        </w:rPr>
        <w:t>Ф.И.О., адрес</w:t>
      </w:r>
    </w:p>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Об отказе в выдаче технических условий </w:t>
      </w:r>
    </w:p>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на размещение ______________________,</w:t>
      </w:r>
    </w:p>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(наименование объекта)</w:t>
      </w:r>
    </w:p>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lang w:eastAsia="ru-RU"/>
        </w:rPr>
      </w:pPr>
      <w:proofErr w:type="gramStart"/>
      <w:r w:rsidRPr="002A2108">
        <w:rPr>
          <w:rFonts w:ascii="Times New Roman" w:eastAsia="Calibri" w:hAnsi="Times New Roman" w:cs="Times New Roman"/>
          <w:lang w:eastAsia="ru-RU"/>
        </w:rPr>
        <w:t>присоединяемого</w:t>
      </w:r>
      <w:proofErr w:type="gramEnd"/>
      <w:r w:rsidRPr="002A2108">
        <w:rPr>
          <w:rFonts w:ascii="Times New Roman" w:eastAsia="Calibri" w:hAnsi="Times New Roman" w:cs="Times New Roman"/>
          <w:lang w:eastAsia="ru-RU"/>
        </w:rPr>
        <w:t xml:space="preserve"> к автомобильной дороге </w:t>
      </w:r>
    </w:p>
    <w:p w:rsidR="002A2108" w:rsidRPr="002A2108" w:rsidRDefault="002A2108" w:rsidP="002A2108">
      <w:pPr>
        <w:tabs>
          <w:tab w:val="left" w:pos="709"/>
        </w:tabs>
        <w:autoSpaceDE w:val="0"/>
        <w:autoSpaceDN w:val="0"/>
        <w:adjustRightInd w:val="0"/>
        <w:spacing w:before="120" w:after="120" w:line="240" w:lineRule="auto"/>
        <w:ind w:firstLine="539"/>
        <w:jc w:val="center"/>
        <w:rPr>
          <w:rFonts w:ascii="Times New Roman" w:eastAsia="Calibri" w:hAnsi="Times New Roman" w:cs="Times New Roman"/>
          <w:b/>
          <w:bCs/>
          <w:lang w:eastAsia="ru-RU"/>
        </w:rPr>
      </w:pPr>
      <w:r w:rsidRPr="002A2108">
        <w:rPr>
          <w:rFonts w:ascii="Times New Roman" w:eastAsia="Calibri" w:hAnsi="Times New Roman" w:cs="Times New Roman"/>
          <w:b/>
          <w:bCs/>
          <w:lang w:eastAsia="ru-RU"/>
        </w:rPr>
        <w:t>УВЕДОМЛЕНИЕ</w:t>
      </w:r>
    </w:p>
    <w:p w:rsidR="002A2108" w:rsidRPr="002A2108" w:rsidRDefault="002A2108" w:rsidP="002A2108">
      <w:pPr>
        <w:tabs>
          <w:tab w:val="left" w:pos="709"/>
        </w:tabs>
        <w:autoSpaceDE w:val="0"/>
        <w:autoSpaceDN w:val="0"/>
        <w:adjustRightInd w:val="0"/>
        <w:spacing w:after="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Администрация Сизинского сельсовета в результате обследования земельного участка на предмет возможного размещения на нем  ________________________________________________________________________</w:t>
      </w:r>
    </w:p>
    <w:p w:rsidR="002A2108" w:rsidRPr="002A2108" w:rsidRDefault="002A2108" w:rsidP="002A2108">
      <w:pPr>
        <w:tabs>
          <w:tab w:val="left" w:pos="709"/>
        </w:tabs>
        <w:autoSpaceDE w:val="0"/>
        <w:autoSpaceDN w:val="0"/>
        <w:adjustRightInd w:val="0"/>
        <w:spacing w:after="0" w:line="240" w:lineRule="auto"/>
        <w:ind w:firstLine="540"/>
        <w:jc w:val="center"/>
        <w:rPr>
          <w:rFonts w:ascii="Times New Roman" w:eastAsia="Calibri" w:hAnsi="Times New Roman" w:cs="Times New Roman"/>
          <w:lang w:eastAsia="ru-RU"/>
        </w:rPr>
      </w:pPr>
      <w:r w:rsidRPr="002A2108">
        <w:rPr>
          <w:rFonts w:ascii="Times New Roman" w:eastAsia="Calibri" w:hAnsi="Times New Roman" w:cs="Times New Roman"/>
          <w:lang w:eastAsia="ru-RU"/>
        </w:rPr>
        <w:t>(наименование объекта)</w:t>
      </w:r>
    </w:p>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стационарного (не стационарного) типа, присоединяемого к  автомобильной дороге _______________________________________________________________________</w:t>
      </w:r>
    </w:p>
    <w:p w:rsidR="002A2108" w:rsidRPr="002A2108" w:rsidRDefault="002A2108" w:rsidP="002A2108">
      <w:pPr>
        <w:tabs>
          <w:tab w:val="left" w:pos="709"/>
        </w:tabs>
        <w:autoSpaceDE w:val="0"/>
        <w:autoSpaceDN w:val="0"/>
        <w:adjustRightInd w:val="0"/>
        <w:spacing w:after="120" w:line="240" w:lineRule="auto"/>
        <w:ind w:firstLine="540"/>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(наименование автодороги)</w:t>
      </w:r>
    </w:p>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lang w:eastAsia="ru-RU"/>
        </w:rPr>
      </w:pPr>
      <w:proofErr w:type="gramStart"/>
      <w:r w:rsidRPr="002A2108">
        <w:rPr>
          <w:rFonts w:ascii="Times New Roman" w:eastAsia="Calibri" w:hAnsi="Times New Roman" w:cs="Times New Roman"/>
          <w:lang w:eastAsia="ru-RU"/>
        </w:rPr>
        <w:t>км</w:t>
      </w:r>
      <w:proofErr w:type="gramEnd"/>
      <w:r w:rsidRPr="002A2108">
        <w:rPr>
          <w:rFonts w:ascii="Times New Roman" w:eastAsia="Calibri" w:hAnsi="Times New Roman" w:cs="Times New Roman"/>
          <w:lang w:eastAsia="ru-RU"/>
        </w:rPr>
        <w:t xml:space="preserve"> _______ +_______м справа (слева), сообщает об отказе в выдаче технических условий на размещение соответствующего объекта дорожного сервиса, так как _______________________________________________________________________</w:t>
      </w:r>
    </w:p>
    <w:p w:rsidR="002A2108" w:rsidRPr="002A2108" w:rsidRDefault="002A2108" w:rsidP="002A2108">
      <w:pPr>
        <w:tabs>
          <w:tab w:val="left" w:pos="709"/>
        </w:tabs>
        <w:autoSpaceDE w:val="0"/>
        <w:autoSpaceDN w:val="0"/>
        <w:adjustRightInd w:val="0"/>
        <w:spacing w:after="0" w:line="240" w:lineRule="auto"/>
        <w:ind w:firstLine="540"/>
        <w:jc w:val="center"/>
        <w:rPr>
          <w:rFonts w:ascii="Times New Roman" w:eastAsia="Calibri" w:hAnsi="Times New Roman" w:cs="Times New Roman"/>
          <w:lang w:eastAsia="ru-RU"/>
        </w:rPr>
      </w:pPr>
      <w:r w:rsidRPr="002A2108">
        <w:rPr>
          <w:rFonts w:ascii="Times New Roman" w:eastAsia="Calibri" w:hAnsi="Times New Roman" w:cs="Times New Roman"/>
          <w:lang w:eastAsia="ru-RU"/>
        </w:rPr>
        <w:t>(далее указывается причина отказа в согласовании)</w:t>
      </w:r>
    </w:p>
    <w:p w:rsidR="002A2108" w:rsidRPr="002A2108" w:rsidRDefault="002A2108" w:rsidP="002A2108">
      <w:pPr>
        <w:tabs>
          <w:tab w:val="left" w:pos="0"/>
        </w:tabs>
        <w:autoSpaceDE w:val="0"/>
        <w:autoSpaceDN w:val="0"/>
        <w:adjustRightInd w:val="0"/>
        <w:spacing w:after="0" w:line="240" w:lineRule="auto"/>
        <w:rPr>
          <w:rFonts w:ascii="Times New Roman" w:eastAsia="Calibri" w:hAnsi="Times New Roman" w:cs="Times New Roman"/>
          <w:lang w:eastAsia="ru-RU"/>
        </w:rPr>
      </w:pPr>
      <w:r w:rsidRPr="002A2108">
        <w:rPr>
          <w:rFonts w:ascii="Times New Roman" w:eastAsia="Calibri" w:hAnsi="Times New Roman" w:cs="Times New Roman"/>
          <w:lang w:eastAsia="ru-RU"/>
        </w:rPr>
        <w:t>глава  Сизинского сельсовета    ____________       __________________________</w:t>
      </w:r>
    </w:p>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(подпись)                               (Ф.И.О.)   </w:t>
      </w:r>
    </w:p>
    <w:p w:rsidR="002A2108" w:rsidRPr="002A2108" w:rsidRDefault="002A2108" w:rsidP="002A2108">
      <w:pPr>
        <w:tabs>
          <w:tab w:val="left" w:pos="0"/>
        </w:tabs>
        <w:autoSpaceDE w:val="0"/>
        <w:autoSpaceDN w:val="0"/>
        <w:adjustRightInd w:val="0"/>
        <w:spacing w:after="0" w:line="240" w:lineRule="auto"/>
        <w:ind w:firstLine="5760"/>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w:t>
      </w:r>
    </w:p>
    <w:p w:rsidR="002A2108" w:rsidRPr="002A2108" w:rsidRDefault="002A2108" w:rsidP="002A2108">
      <w:pPr>
        <w:tabs>
          <w:tab w:val="left" w:pos="709"/>
        </w:tabs>
        <w:autoSpaceDE w:val="0"/>
        <w:autoSpaceDN w:val="0"/>
        <w:adjustRightInd w:val="0"/>
        <w:spacing w:after="0" w:line="240" w:lineRule="auto"/>
        <w:ind w:left="6096"/>
        <w:jc w:val="center"/>
        <w:rPr>
          <w:rFonts w:ascii="Times New Roman" w:eastAsia="Calibri" w:hAnsi="Times New Roman" w:cs="Times New Roman"/>
          <w:i/>
          <w:lang w:eastAsia="ru-RU"/>
        </w:rPr>
      </w:pPr>
    </w:p>
    <w:p w:rsidR="002A2108" w:rsidRPr="003B74D6" w:rsidRDefault="002A2108" w:rsidP="003B74D6">
      <w:pPr>
        <w:tabs>
          <w:tab w:val="left" w:pos="709"/>
        </w:tabs>
        <w:autoSpaceDE w:val="0"/>
        <w:autoSpaceDN w:val="0"/>
        <w:adjustRightInd w:val="0"/>
        <w:spacing w:after="0" w:line="240" w:lineRule="auto"/>
        <w:ind w:left="6096"/>
        <w:jc w:val="right"/>
        <w:rPr>
          <w:rFonts w:ascii="Times New Roman" w:eastAsia="Calibri" w:hAnsi="Times New Roman" w:cs="Times New Roman"/>
          <w:lang w:eastAsia="ru-RU"/>
        </w:rPr>
      </w:pPr>
      <w:r w:rsidRPr="003B74D6">
        <w:rPr>
          <w:rFonts w:ascii="Times New Roman" w:eastAsia="Calibri" w:hAnsi="Times New Roman" w:cs="Times New Roman"/>
          <w:lang w:eastAsia="ru-RU"/>
        </w:rPr>
        <w:t xml:space="preserve">Приложение № 4 </w:t>
      </w:r>
    </w:p>
    <w:p w:rsidR="002A2108" w:rsidRPr="002A2108" w:rsidRDefault="002A2108" w:rsidP="003B74D6">
      <w:pPr>
        <w:tabs>
          <w:tab w:val="left" w:pos="709"/>
        </w:tabs>
        <w:autoSpaceDE w:val="0"/>
        <w:autoSpaceDN w:val="0"/>
        <w:adjustRightInd w:val="0"/>
        <w:spacing w:after="0" w:line="240" w:lineRule="auto"/>
        <w:ind w:left="6096"/>
        <w:jc w:val="right"/>
        <w:rPr>
          <w:rFonts w:ascii="Times New Roman" w:eastAsia="Calibri" w:hAnsi="Times New Roman" w:cs="Times New Roman"/>
          <w:lang w:eastAsia="ru-RU"/>
        </w:rPr>
      </w:pPr>
      <w:r w:rsidRPr="003B74D6">
        <w:rPr>
          <w:rFonts w:ascii="Times New Roman" w:eastAsia="Calibri" w:hAnsi="Times New Roman" w:cs="Times New Roman"/>
          <w:lang w:eastAsia="ru-RU"/>
        </w:rPr>
        <w:lastRenderedPageBreak/>
        <w:t>к административному Регламенту</w:t>
      </w:r>
    </w:p>
    <w:p w:rsidR="002A2108" w:rsidRPr="002A2108" w:rsidRDefault="002A2108" w:rsidP="002A2108">
      <w:pPr>
        <w:autoSpaceDE w:val="0"/>
        <w:autoSpaceDN w:val="0"/>
        <w:adjustRightInd w:val="0"/>
        <w:spacing w:after="0" w:line="240" w:lineRule="auto"/>
        <w:jc w:val="center"/>
        <w:rPr>
          <w:rFonts w:ascii="Times New Roman" w:eastAsia="Calibri" w:hAnsi="Times New Roman" w:cs="Times New Roman"/>
          <w:b/>
          <w:bCs/>
          <w:lang w:eastAsia="ru-RU"/>
        </w:rPr>
      </w:pPr>
      <w:r w:rsidRPr="002A2108">
        <w:rPr>
          <w:rFonts w:ascii="Times New Roman" w:eastAsia="Calibri" w:hAnsi="Times New Roman" w:cs="Times New Roman"/>
          <w:b/>
          <w:bCs/>
          <w:lang w:eastAsia="ru-RU"/>
        </w:rPr>
        <w:t>Форма журнала</w:t>
      </w:r>
    </w:p>
    <w:p w:rsidR="002A2108" w:rsidRPr="002A2108" w:rsidRDefault="002A2108" w:rsidP="002A2108">
      <w:pPr>
        <w:spacing w:after="0" w:line="240" w:lineRule="auto"/>
        <w:jc w:val="center"/>
        <w:rPr>
          <w:rFonts w:ascii="Times New Roman" w:eastAsia="Calibri" w:hAnsi="Times New Roman" w:cs="Times New Roman"/>
          <w:b/>
          <w:bCs/>
          <w:lang w:eastAsia="ru-RU"/>
        </w:rPr>
      </w:pPr>
      <w:r w:rsidRPr="002A2108">
        <w:rPr>
          <w:rFonts w:ascii="Times New Roman" w:eastAsia="Calibri" w:hAnsi="Times New Roman" w:cs="Times New Roman"/>
          <w:b/>
          <w:bCs/>
          <w:lang w:eastAsia="ru-RU"/>
        </w:rPr>
        <w:t xml:space="preserve">учета выданных технических условий </w:t>
      </w:r>
      <w:r w:rsidRPr="002A2108">
        <w:rPr>
          <w:rFonts w:ascii="Times New Roman" w:eastAsia="Calibri" w:hAnsi="Times New Roman" w:cs="Times New Roman"/>
          <w:b/>
          <w:lang w:eastAsia="ru-RU"/>
        </w:rPr>
        <w:t>по присоединению объекта дорожного сервиса к автомобильной дороге общего пользования местного значения Сизинского сельсовета</w:t>
      </w:r>
      <w:r w:rsidRPr="002A2108">
        <w:rPr>
          <w:rFonts w:ascii="Times New Roman" w:eastAsia="Calibri" w:hAnsi="Times New Roman" w:cs="Times New Roman"/>
          <w:b/>
          <w:bCs/>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
        <w:gridCol w:w="2827"/>
        <w:gridCol w:w="2140"/>
        <w:gridCol w:w="1949"/>
        <w:gridCol w:w="1872"/>
      </w:tblGrid>
      <w:tr w:rsidR="002A2108" w:rsidRPr="002A2108" w:rsidTr="00F35865">
        <w:tc>
          <w:tcPr>
            <w:tcW w:w="783" w:type="dxa"/>
            <w:vAlign w:val="center"/>
          </w:tcPr>
          <w:p w:rsidR="002A2108" w:rsidRPr="002A2108" w:rsidRDefault="002A2108" w:rsidP="002A2108">
            <w:pPr>
              <w:tabs>
                <w:tab w:val="left" w:pos="709"/>
              </w:tabs>
              <w:autoSpaceDE w:val="0"/>
              <w:autoSpaceDN w:val="0"/>
              <w:adjustRightInd w:val="0"/>
              <w:spacing w:after="0" w:line="240" w:lineRule="auto"/>
              <w:jc w:val="center"/>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w:t>
            </w:r>
            <w:proofErr w:type="gramStart"/>
            <w:r w:rsidRPr="002A2108">
              <w:rPr>
                <w:rFonts w:ascii="Times New Roman" w:eastAsia="Calibri" w:hAnsi="Times New Roman" w:cs="Times New Roman"/>
                <w:lang w:eastAsia="ru-RU"/>
              </w:rPr>
              <w:t>п</w:t>
            </w:r>
            <w:proofErr w:type="gramEnd"/>
            <w:r w:rsidRPr="002A2108">
              <w:rPr>
                <w:rFonts w:ascii="Times New Roman" w:eastAsia="Calibri" w:hAnsi="Times New Roman" w:cs="Times New Roman"/>
                <w:lang w:eastAsia="ru-RU"/>
              </w:rPr>
              <w:t>/п</w:t>
            </w:r>
          </w:p>
        </w:tc>
        <w:tc>
          <w:tcPr>
            <w:tcW w:w="2827" w:type="dxa"/>
            <w:vAlign w:val="center"/>
          </w:tcPr>
          <w:p w:rsidR="002A2108" w:rsidRPr="002A2108" w:rsidRDefault="002A2108" w:rsidP="002A2108">
            <w:pPr>
              <w:tabs>
                <w:tab w:val="left" w:pos="709"/>
              </w:tabs>
              <w:autoSpaceDE w:val="0"/>
              <w:autoSpaceDN w:val="0"/>
              <w:adjustRightInd w:val="0"/>
              <w:spacing w:after="0" w:line="240" w:lineRule="auto"/>
              <w:jc w:val="center"/>
              <w:rPr>
                <w:rFonts w:ascii="Times New Roman" w:eastAsia="Calibri" w:hAnsi="Times New Roman" w:cs="Times New Roman"/>
                <w:lang w:eastAsia="ru-RU"/>
              </w:rPr>
            </w:pPr>
            <w:r w:rsidRPr="002A2108">
              <w:rPr>
                <w:rFonts w:ascii="Times New Roman" w:eastAsia="Calibri" w:hAnsi="Times New Roman" w:cs="Times New Roman"/>
                <w:lang w:eastAsia="ru-RU"/>
              </w:rPr>
              <w:t>Наименование организации</w:t>
            </w:r>
          </w:p>
        </w:tc>
        <w:tc>
          <w:tcPr>
            <w:tcW w:w="2140" w:type="dxa"/>
            <w:vAlign w:val="center"/>
          </w:tcPr>
          <w:p w:rsidR="002A2108" w:rsidRPr="002A2108" w:rsidRDefault="002A2108" w:rsidP="002A2108">
            <w:pPr>
              <w:tabs>
                <w:tab w:val="left" w:pos="709"/>
              </w:tabs>
              <w:autoSpaceDE w:val="0"/>
              <w:autoSpaceDN w:val="0"/>
              <w:adjustRightInd w:val="0"/>
              <w:spacing w:after="0" w:line="240" w:lineRule="auto"/>
              <w:jc w:val="center"/>
              <w:rPr>
                <w:rFonts w:ascii="Times New Roman" w:eastAsia="Calibri" w:hAnsi="Times New Roman" w:cs="Times New Roman"/>
                <w:lang w:eastAsia="ru-RU"/>
              </w:rPr>
            </w:pPr>
            <w:r w:rsidRPr="002A2108">
              <w:rPr>
                <w:rFonts w:ascii="Times New Roman" w:eastAsia="Calibri" w:hAnsi="Times New Roman" w:cs="Times New Roman"/>
                <w:lang w:eastAsia="ru-RU"/>
              </w:rPr>
              <w:t>Местоположение объекта</w:t>
            </w:r>
          </w:p>
        </w:tc>
        <w:tc>
          <w:tcPr>
            <w:tcW w:w="1949" w:type="dxa"/>
            <w:vAlign w:val="center"/>
          </w:tcPr>
          <w:p w:rsidR="002A2108" w:rsidRPr="002A2108" w:rsidRDefault="002A2108" w:rsidP="002A2108">
            <w:pPr>
              <w:tabs>
                <w:tab w:val="left" w:pos="709"/>
              </w:tabs>
              <w:autoSpaceDE w:val="0"/>
              <w:autoSpaceDN w:val="0"/>
              <w:adjustRightInd w:val="0"/>
              <w:spacing w:after="0" w:line="240" w:lineRule="auto"/>
              <w:jc w:val="center"/>
              <w:rPr>
                <w:rFonts w:ascii="Times New Roman" w:eastAsia="Calibri" w:hAnsi="Times New Roman" w:cs="Times New Roman"/>
                <w:lang w:eastAsia="ru-RU"/>
              </w:rPr>
            </w:pPr>
            <w:r w:rsidRPr="002A2108">
              <w:rPr>
                <w:rFonts w:ascii="Times New Roman" w:eastAsia="Calibri" w:hAnsi="Times New Roman" w:cs="Times New Roman"/>
                <w:lang w:eastAsia="ru-RU"/>
              </w:rPr>
              <w:t>№ технических условий</w:t>
            </w:r>
          </w:p>
        </w:tc>
        <w:tc>
          <w:tcPr>
            <w:tcW w:w="1872" w:type="dxa"/>
            <w:vAlign w:val="center"/>
          </w:tcPr>
          <w:p w:rsidR="002A2108" w:rsidRPr="002A2108" w:rsidRDefault="002A2108" w:rsidP="002A2108">
            <w:pPr>
              <w:tabs>
                <w:tab w:val="left" w:pos="709"/>
              </w:tabs>
              <w:autoSpaceDE w:val="0"/>
              <w:autoSpaceDN w:val="0"/>
              <w:adjustRightInd w:val="0"/>
              <w:spacing w:after="0" w:line="240" w:lineRule="auto"/>
              <w:jc w:val="center"/>
              <w:rPr>
                <w:rFonts w:ascii="Times New Roman" w:eastAsia="Calibri" w:hAnsi="Times New Roman" w:cs="Times New Roman"/>
                <w:lang w:eastAsia="ru-RU"/>
              </w:rPr>
            </w:pPr>
            <w:r w:rsidRPr="002A2108">
              <w:rPr>
                <w:rFonts w:ascii="Times New Roman" w:eastAsia="Calibri" w:hAnsi="Times New Roman" w:cs="Times New Roman"/>
                <w:lang w:eastAsia="ru-RU"/>
              </w:rPr>
              <w:t>Дата выдачи</w:t>
            </w:r>
          </w:p>
        </w:tc>
      </w:tr>
      <w:tr w:rsidR="002A2108" w:rsidRPr="002A2108" w:rsidTr="00F35865">
        <w:tc>
          <w:tcPr>
            <w:tcW w:w="783" w:type="dxa"/>
            <w:vAlign w:val="center"/>
          </w:tcPr>
          <w:p w:rsidR="002A2108" w:rsidRPr="002A2108" w:rsidRDefault="002A2108" w:rsidP="002A2108">
            <w:pPr>
              <w:tabs>
                <w:tab w:val="left" w:pos="709"/>
              </w:tabs>
              <w:autoSpaceDE w:val="0"/>
              <w:autoSpaceDN w:val="0"/>
              <w:adjustRightInd w:val="0"/>
              <w:spacing w:after="0" w:line="240" w:lineRule="auto"/>
              <w:jc w:val="center"/>
              <w:rPr>
                <w:rFonts w:ascii="Times New Roman" w:eastAsia="Calibri" w:hAnsi="Times New Roman" w:cs="Times New Roman"/>
                <w:lang w:eastAsia="ru-RU"/>
              </w:rPr>
            </w:pPr>
            <w:r w:rsidRPr="002A2108">
              <w:rPr>
                <w:rFonts w:ascii="Times New Roman" w:eastAsia="Calibri" w:hAnsi="Times New Roman" w:cs="Times New Roman"/>
                <w:lang w:eastAsia="ru-RU"/>
              </w:rPr>
              <w:t>1</w:t>
            </w:r>
          </w:p>
        </w:tc>
        <w:tc>
          <w:tcPr>
            <w:tcW w:w="2827" w:type="dxa"/>
            <w:vAlign w:val="center"/>
          </w:tcPr>
          <w:p w:rsidR="002A2108" w:rsidRPr="002A2108" w:rsidRDefault="002A2108" w:rsidP="002A2108">
            <w:pPr>
              <w:tabs>
                <w:tab w:val="left" w:pos="709"/>
              </w:tabs>
              <w:autoSpaceDE w:val="0"/>
              <w:autoSpaceDN w:val="0"/>
              <w:adjustRightInd w:val="0"/>
              <w:spacing w:after="0" w:line="240" w:lineRule="auto"/>
              <w:jc w:val="center"/>
              <w:rPr>
                <w:rFonts w:ascii="Times New Roman" w:eastAsia="Calibri" w:hAnsi="Times New Roman" w:cs="Times New Roman"/>
                <w:lang w:eastAsia="ru-RU"/>
              </w:rPr>
            </w:pPr>
            <w:r w:rsidRPr="002A2108">
              <w:rPr>
                <w:rFonts w:ascii="Times New Roman" w:eastAsia="Calibri" w:hAnsi="Times New Roman" w:cs="Times New Roman"/>
                <w:lang w:eastAsia="ru-RU"/>
              </w:rPr>
              <w:t>2</w:t>
            </w:r>
          </w:p>
        </w:tc>
        <w:tc>
          <w:tcPr>
            <w:tcW w:w="2140" w:type="dxa"/>
            <w:vAlign w:val="center"/>
          </w:tcPr>
          <w:p w:rsidR="002A2108" w:rsidRPr="002A2108" w:rsidRDefault="002A2108" w:rsidP="002A2108">
            <w:pPr>
              <w:tabs>
                <w:tab w:val="left" w:pos="709"/>
              </w:tabs>
              <w:autoSpaceDE w:val="0"/>
              <w:autoSpaceDN w:val="0"/>
              <w:adjustRightInd w:val="0"/>
              <w:spacing w:after="0" w:line="240" w:lineRule="auto"/>
              <w:jc w:val="center"/>
              <w:rPr>
                <w:rFonts w:ascii="Times New Roman" w:eastAsia="Calibri" w:hAnsi="Times New Roman" w:cs="Times New Roman"/>
                <w:lang w:eastAsia="ru-RU"/>
              </w:rPr>
            </w:pPr>
            <w:r w:rsidRPr="002A2108">
              <w:rPr>
                <w:rFonts w:ascii="Times New Roman" w:eastAsia="Calibri" w:hAnsi="Times New Roman" w:cs="Times New Roman"/>
                <w:lang w:eastAsia="ru-RU"/>
              </w:rPr>
              <w:t>3</w:t>
            </w:r>
          </w:p>
        </w:tc>
        <w:tc>
          <w:tcPr>
            <w:tcW w:w="1949" w:type="dxa"/>
            <w:vAlign w:val="center"/>
          </w:tcPr>
          <w:p w:rsidR="002A2108" w:rsidRPr="002A2108" w:rsidRDefault="002A2108" w:rsidP="002A2108">
            <w:pPr>
              <w:tabs>
                <w:tab w:val="left" w:pos="709"/>
              </w:tabs>
              <w:autoSpaceDE w:val="0"/>
              <w:autoSpaceDN w:val="0"/>
              <w:adjustRightInd w:val="0"/>
              <w:spacing w:after="0" w:line="240" w:lineRule="auto"/>
              <w:jc w:val="center"/>
              <w:rPr>
                <w:rFonts w:ascii="Times New Roman" w:eastAsia="Calibri" w:hAnsi="Times New Roman" w:cs="Times New Roman"/>
                <w:lang w:eastAsia="ru-RU"/>
              </w:rPr>
            </w:pPr>
            <w:r w:rsidRPr="002A2108">
              <w:rPr>
                <w:rFonts w:ascii="Times New Roman" w:eastAsia="Calibri" w:hAnsi="Times New Roman" w:cs="Times New Roman"/>
                <w:lang w:eastAsia="ru-RU"/>
              </w:rPr>
              <w:t>4</w:t>
            </w:r>
          </w:p>
        </w:tc>
        <w:tc>
          <w:tcPr>
            <w:tcW w:w="1872" w:type="dxa"/>
            <w:vAlign w:val="center"/>
          </w:tcPr>
          <w:p w:rsidR="002A2108" w:rsidRPr="002A2108" w:rsidRDefault="002A2108" w:rsidP="002A2108">
            <w:pPr>
              <w:tabs>
                <w:tab w:val="left" w:pos="709"/>
              </w:tabs>
              <w:autoSpaceDE w:val="0"/>
              <w:autoSpaceDN w:val="0"/>
              <w:adjustRightInd w:val="0"/>
              <w:spacing w:after="0" w:line="240" w:lineRule="auto"/>
              <w:jc w:val="center"/>
              <w:rPr>
                <w:rFonts w:ascii="Times New Roman" w:eastAsia="Calibri" w:hAnsi="Times New Roman" w:cs="Times New Roman"/>
                <w:lang w:eastAsia="ru-RU"/>
              </w:rPr>
            </w:pPr>
            <w:r w:rsidRPr="002A2108">
              <w:rPr>
                <w:rFonts w:ascii="Times New Roman" w:eastAsia="Calibri" w:hAnsi="Times New Roman" w:cs="Times New Roman"/>
                <w:lang w:eastAsia="ru-RU"/>
              </w:rPr>
              <w:t>5</w:t>
            </w:r>
          </w:p>
        </w:tc>
      </w:tr>
      <w:tr w:rsidR="002A2108" w:rsidRPr="002A2108" w:rsidTr="00F35865">
        <w:tc>
          <w:tcPr>
            <w:tcW w:w="783" w:type="dxa"/>
          </w:tcPr>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lang w:eastAsia="ru-RU"/>
              </w:rPr>
            </w:pPr>
          </w:p>
        </w:tc>
        <w:tc>
          <w:tcPr>
            <w:tcW w:w="2827" w:type="dxa"/>
          </w:tcPr>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lang w:eastAsia="ru-RU"/>
              </w:rPr>
            </w:pPr>
          </w:p>
        </w:tc>
        <w:tc>
          <w:tcPr>
            <w:tcW w:w="2140" w:type="dxa"/>
          </w:tcPr>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lang w:eastAsia="ru-RU"/>
              </w:rPr>
            </w:pPr>
          </w:p>
        </w:tc>
        <w:tc>
          <w:tcPr>
            <w:tcW w:w="1949" w:type="dxa"/>
          </w:tcPr>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lang w:eastAsia="ru-RU"/>
              </w:rPr>
            </w:pPr>
          </w:p>
        </w:tc>
        <w:tc>
          <w:tcPr>
            <w:tcW w:w="1872" w:type="dxa"/>
          </w:tcPr>
          <w:p w:rsidR="002A2108" w:rsidRPr="002A2108" w:rsidRDefault="002A2108" w:rsidP="002A2108">
            <w:pPr>
              <w:tabs>
                <w:tab w:val="left" w:pos="709"/>
              </w:tabs>
              <w:autoSpaceDE w:val="0"/>
              <w:autoSpaceDN w:val="0"/>
              <w:adjustRightInd w:val="0"/>
              <w:spacing w:after="0" w:line="240" w:lineRule="auto"/>
              <w:jc w:val="both"/>
              <w:rPr>
                <w:rFonts w:ascii="Times New Roman" w:eastAsia="Calibri" w:hAnsi="Times New Roman" w:cs="Times New Roman"/>
                <w:lang w:eastAsia="ru-RU"/>
              </w:rPr>
            </w:pPr>
          </w:p>
        </w:tc>
      </w:tr>
    </w:tbl>
    <w:p w:rsidR="002A2108" w:rsidRPr="002A2108" w:rsidRDefault="002A2108" w:rsidP="002A2108">
      <w:pPr>
        <w:tabs>
          <w:tab w:val="left" w:pos="709"/>
        </w:tabs>
        <w:autoSpaceDE w:val="0"/>
        <w:autoSpaceDN w:val="0"/>
        <w:adjustRightInd w:val="0"/>
        <w:spacing w:after="0" w:line="240" w:lineRule="auto"/>
        <w:ind w:left="6096"/>
        <w:jc w:val="center"/>
        <w:rPr>
          <w:rFonts w:ascii="Times New Roman" w:eastAsia="Calibri" w:hAnsi="Times New Roman" w:cs="Times New Roman"/>
          <w:i/>
          <w:lang w:eastAsia="ru-RU"/>
        </w:rPr>
      </w:pPr>
      <w:r w:rsidRPr="002A2108">
        <w:rPr>
          <w:rFonts w:ascii="Times New Roman" w:eastAsia="Calibri" w:hAnsi="Times New Roman" w:cs="Times New Roman"/>
          <w:i/>
          <w:lang w:eastAsia="ru-RU"/>
        </w:rPr>
        <w:t>Приложение № 5</w:t>
      </w:r>
    </w:p>
    <w:p w:rsidR="002A2108" w:rsidRPr="002A2108" w:rsidRDefault="002A2108" w:rsidP="003B74D6">
      <w:pPr>
        <w:tabs>
          <w:tab w:val="left" w:pos="709"/>
        </w:tabs>
        <w:autoSpaceDE w:val="0"/>
        <w:autoSpaceDN w:val="0"/>
        <w:adjustRightInd w:val="0"/>
        <w:spacing w:after="0" w:line="240" w:lineRule="auto"/>
        <w:ind w:left="6096"/>
        <w:jc w:val="center"/>
        <w:rPr>
          <w:rFonts w:ascii="Times New Roman" w:eastAsia="Calibri" w:hAnsi="Times New Roman" w:cs="Times New Roman"/>
          <w:lang w:eastAsia="ru-RU"/>
        </w:rPr>
      </w:pPr>
      <w:r w:rsidRPr="002A2108">
        <w:rPr>
          <w:rFonts w:ascii="Times New Roman" w:eastAsia="Calibri" w:hAnsi="Times New Roman" w:cs="Times New Roman"/>
          <w:i/>
          <w:lang w:eastAsia="ru-RU"/>
        </w:rPr>
        <w:t>к административному Регламенту</w:t>
      </w:r>
    </w:p>
    <w:p w:rsidR="002A2108" w:rsidRPr="002A2108" w:rsidRDefault="002A2108" w:rsidP="002A2108">
      <w:pPr>
        <w:autoSpaceDE w:val="0"/>
        <w:spacing w:after="0" w:line="240" w:lineRule="auto"/>
        <w:jc w:val="center"/>
        <w:rPr>
          <w:rFonts w:ascii="Times New Roman" w:eastAsia="Calibri" w:hAnsi="Times New Roman" w:cs="Times New Roman"/>
          <w:b/>
          <w:lang w:eastAsia="ru-RU"/>
        </w:rPr>
      </w:pPr>
      <w:r w:rsidRPr="002A2108">
        <w:rPr>
          <w:rFonts w:ascii="Times New Roman" w:eastAsia="Calibri" w:hAnsi="Times New Roman" w:cs="Times New Roman"/>
          <w:b/>
          <w:lang w:eastAsia="ru-RU"/>
        </w:rPr>
        <w:t>ЖУРНАЛ</w:t>
      </w:r>
    </w:p>
    <w:p w:rsidR="002A2108" w:rsidRPr="002A2108" w:rsidRDefault="002A2108" w:rsidP="002A2108">
      <w:pPr>
        <w:autoSpaceDE w:val="0"/>
        <w:spacing w:after="0" w:line="240" w:lineRule="auto"/>
        <w:jc w:val="center"/>
        <w:rPr>
          <w:rFonts w:ascii="Times New Roman" w:eastAsia="Calibri" w:hAnsi="Times New Roman" w:cs="Times New Roman"/>
          <w:b/>
          <w:lang w:eastAsia="ru-RU"/>
        </w:rPr>
      </w:pPr>
      <w:r w:rsidRPr="002A2108">
        <w:rPr>
          <w:rFonts w:ascii="Times New Roman" w:eastAsia="Calibri" w:hAnsi="Times New Roman" w:cs="Times New Roman"/>
          <w:b/>
          <w:lang w:eastAsia="ru-RU"/>
        </w:rPr>
        <w:t xml:space="preserve">регистрации договоров </w:t>
      </w:r>
    </w:p>
    <w:p w:rsidR="002A2108" w:rsidRPr="002A2108" w:rsidRDefault="002A2108" w:rsidP="002A2108">
      <w:pPr>
        <w:autoSpaceDE w:val="0"/>
        <w:spacing w:after="0" w:line="240" w:lineRule="auto"/>
        <w:jc w:val="center"/>
        <w:rPr>
          <w:rFonts w:ascii="Times New Roman" w:eastAsia="Calibri" w:hAnsi="Times New Roman" w:cs="Times New Roman"/>
          <w:lang w:eastAsia="ru-RU"/>
        </w:rPr>
      </w:pPr>
    </w:p>
    <w:tbl>
      <w:tblPr>
        <w:tblW w:w="10135" w:type="dxa"/>
        <w:tblInd w:w="-110" w:type="dxa"/>
        <w:tblLayout w:type="fixed"/>
        <w:tblCellMar>
          <w:left w:w="70" w:type="dxa"/>
          <w:right w:w="70" w:type="dxa"/>
        </w:tblCellMar>
        <w:tblLook w:val="0000" w:firstRow="0" w:lastRow="0" w:firstColumn="0" w:lastColumn="0" w:noHBand="0" w:noVBand="0"/>
      </w:tblPr>
      <w:tblGrid>
        <w:gridCol w:w="471"/>
        <w:gridCol w:w="1539"/>
        <w:gridCol w:w="1440"/>
        <w:gridCol w:w="1425"/>
        <w:gridCol w:w="1425"/>
        <w:gridCol w:w="1845"/>
        <w:gridCol w:w="1990"/>
      </w:tblGrid>
      <w:tr w:rsidR="002A2108" w:rsidRPr="002A2108" w:rsidTr="00F35865">
        <w:trPr>
          <w:cantSplit/>
          <w:trHeight w:val="480"/>
        </w:trPr>
        <w:tc>
          <w:tcPr>
            <w:tcW w:w="471"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 </w:t>
            </w:r>
          </w:p>
        </w:tc>
        <w:tc>
          <w:tcPr>
            <w:tcW w:w="1539"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Договора</w:t>
            </w:r>
          </w:p>
        </w:tc>
        <w:tc>
          <w:tcPr>
            <w:tcW w:w="144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Дата     </w:t>
            </w:r>
            <w:r w:rsidRPr="002A2108">
              <w:rPr>
                <w:rFonts w:ascii="Times New Roman" w:eastAsia="Times New Roman" w:hAnsi="Times New Roman" w:cs="Times New Roman"/>
                <w:lang w:eastAsia="hi-IN" w:bidi="hi-IN"/>
              </w:rPr>
              <w:br/>
              <w:t>заключения</w:t>
            </w:r>
          </w:p>
        </w:tc>
        <w:tc>
          <w:tcPr>
            <w:tcW w:w="142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Цена договора, руб.</w:t>
            </w:r>
          </w:p>
        </w:tc>
        <w:tc>
          <w:tcPr>
            <w:tcW w:w="142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Предмет договора</w:t>
            </w:r>
          </w:p>
        </w:tc>
        <w:tc>
          <w:tcPr>
            <w:tcW w:w="184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Заказчик</w:t>
            </w:r>
          </w:p>
        </w:tc>
        <w:tc>
          <w:tcPr>
            <w:tcW w:w="1990" w:type="dxa"/>
            <w:tcBorders>
              <w:top w:val="single" w:sz="4" w:space="0" w:color="000000"/>
              <w:left w:val="single" w:sz="4" w:space="0" w:color="000000"/>
              <w:bottom w:val="single" w:sz="4" w:space="0" w:color="000000"/>
              <w:right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Ответственное лицо</w:t>
            </w:r>
          </w:p>
        </w:tc>
      </w:tr>
      <w:tr w:rsidR="002A2108" w:rsidRPr="002A2108" w:rsidTr="00F35865">
        <w:trPr>
          <w:cantSplit/>
          <w:trHeight w:val="240"/>
        </w:trPr>
        <w:tc>
          <w:tcPr>
            <w:tcW w:w="471"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1 </w:t>
            </w:r>
          </w:p>
        </w:tc>
        <w:tc>
          <w:tcPr>
            <w:tcW w:w="1539"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2</w:t>
            </w:r>
          </w:p>
        </w:tc>
        <w:tc>
          <w:tcPr>
            <w:tcW w:w="144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3</w:t>
            </w:r>
          </w:p>
        </w:tc>
        <w:tc>
          <w:tcPr>
            <w:tcW w:w="142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4</w:t>
            </w:r>
          </w:p>
        </w:tc>
        <w:tc>
          <w:tcPr>
            <w:tcW w:w="142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5</w:t>
            </w:r>
          </w:p>
        </w:tc>
        <w:tc>
          <w:tcPr>
            <w:tcW w:w="184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6</w:t>
            </w:r>
          </w:p>
        </w:tc>
        <w:tc>
          <w:tcPr>
            <w:tcW w:w="1990" w:type="dxa"/>
            <w:tcBorders>
              <w:top w:val="single" w:sz="4" w:space="0" w:color="000000"/>
              <w:left w:val="single" w:sz="4" w:space="0" w:color="000000"/>
              <w:bottom w:val="single" w:sz="4" w:space="0" w:color="000000"/>
              <w:right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7</w:t>
            </w:r>
          </w:p>
        </w:tc>
      </w:tr>
      <w:tr w:rsidR="002A2108" w:rsidRPr="002A2108" w:rsidTr="00F35865">
        <w:trPr>
          <w:cantSplit/>
          <w:trHeight w:val="240"/>
        </w:trPr>
        <w:tc>
          <w:tcPr>
            <w:tcW w:w="471"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539"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44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42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42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84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990" w:type="dxa"/>
            <w:tcBorders>
              <w:top w:val="single" w:sz="4" w:space="0" w:color="000000"/>
              <w:left w:val="single" w:sz="4" w:space="0" w:color="000000"/>
              <w:bottom w:val="single" w:sz="4" w:space="0" w:color="000000"/>
              <w:right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r>
    </w:tbl>
    <w:p w:rsidR="002A2108" w:rsidRPr="002A2108" w:rsidRDefault="002A2108" w:rsidP="002A2108">
      <w:pPr>
        <w:tabs>
          <w:tab w:val="left" w:pos="709"/>
        </w:tabs>
        <w:autoSpaceDE w:val="0"/>
        <w:autoSpaceDN w:val="0"/>
        <w:adjustRightInd w:val="0"/>
        <w:spacing w:after="0" w:line="240" w:lineRule="auto"/>
        <w:ind w:left="6096"/>
        <w:jc w:val="right"/>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Приложение № 6 </w:t>
      </w:r>
    </w:p>
    <w:p w:rsidR="002A2108" w:rsidRPr="002A2108" w:rsidRDefault="002A2108" w:rsidP="002A2108">
      <w:pPr>
        <w:tabs>
          <w:tab w:val="left" w:pos="709"/>
        </w:tabs>
        <w:autoSpaceDE w:val="0"/>
        <w:autoSpaceDN w:val="0"/>
        <w:adjustRightInd w:val="0"/>
        <w:spacing w:after="0" w:line="240" w:lineRule="auto"/>
        <w:ind w:left="6096"/>
        <w:jc w:val="right"/>
        <w:rPr>
          <w:rFonts w:ascii="Times New Roman" w:eastAsia="Calibri" w:hAnsi="Times New Roman" w:cs="Times New Roman"/>
          <w:lang w:eastAsia="ru-RU"/>
        </w:rPr>
      </w:pPr>
      <w:r w:rsidRPr="002A2108">
        <w:rPr>
          <w:rFonts w:ascii="Times New Roman" w:eastAsia="Calibri" w:hAnsi="Times New Roman" w:cs="Times New Roman"/>
          <w:lang w:eastAsia="ru-RU"/>
        </w:rPr>
        <w:t>к административному Регламенту</w:t>
      </w:r>
    </w:p>
    <w:p w:rsidR="002A2108" w:rsidRPr="002A2108" w:rsidRDefault="002A2108" w:rsidP="002A2108">
      <w:pPr>
        <w:autoSpaceDE w:val="0"/>
        <w:spacing w:after="0" w:line="240" w:lineRule="auto"/>
        <w:jc w:val="center"/>
        <w:rPr>
          <w:rFonts w:ascii="Times New Roman" w:eastAsia="Calibri" w:hAnsi="Times New Roman" w:cs="Times New Roman"/>
          <w:b/>
          <w:lang w:eastAsia="ru-RU"/>
        </w:rPr>
      </w:pPr>
      <w:r w:rsidRPr="002A2108">
        <w:rPr>
          <w:rFonts w:ascii="Times New Roman" w:eastAsia="Calibri" w:hAnsi="Times New Roman" w:cs="Times New Roman"/>
          <w:b/>
          <w:lang w:eastAsia="ru-RU"/>
        </w:rPr>
        <w:t>ЖУРНАЛ</w:t>
      </w:r>
    </w:p>
    <w:p w:rsidR="002A2108" w:rsidRPr="002A2108" w:rsidRDefault="002A2108" w:rsidP="002A2108">
      <w:pPr>
        <w:autoSpaceDE w:val="0"/>
        <w:spacing w:after="0" w:line="240" w:lineRule="auto"/>
        <w:jc w:val="center"/>
        <w:rPr>
          <w:rFonts w:ascii="Times New Roman" w:eastAsia="Calibri" w:hAnsi="Times New Roman" w:cs="Times New Roman"/>
          <w:lang w:eastAsia="ru-RU"/>
        </w:rPr>
      </w:pPr>
      <w:r w:rsidRPr="002A2108">
        <w:rPr>
          <w:rFonts w:ascii="Times New Roman" w:eastAsia="Calibri" w:hAnsi="Times New Roman" w:cs="Times New Roman"/>
          <w:b/>
          <w:lang w:eastAsia="ru-RU"/>
        </w:rPr>
        <w:t>регистрации уведомлений об  отказе в присоединении объекта дорожного сервиса к автомобильной дороге общего пользования местного значения Сизинского сельсовета</w:t>
      </w:r>
    </w:p>
    <w:tbl>
      <w:tblPr>
        <w:tblW w:w="10130" w:type="dxa"/>
        <w:tblInd w:w="-110" w:type="dxa"/>
        <w:tblLayout w:type="fixed"/>
        <w:tblCellMar>
          <w:left w:w="70" w:type="dxa"/>
          <w:right w:w="70" w:type="dxa"/>
        </w:tblCellMar>
        <w:tblLook w:val="0000" w:firstRow="0" w:lastRow="0" w:firstColumn="0" w:lastColumn="0" w:noHBand="0" w:noVBand="0"/>
      </w:tblPr>
      <w:tblGrid>
        <w:gridCol w:w="405"/>
        <w:gridCol w:w="1755"/>
        <w:gridCol w:w="1350"/>
        <w:gridCol w:w="1350"/>
        <w:gridCol w:w="1350"/>
        <w:gridCol w:w="1215"/>
        <w:gridCol w:w="1080"/>
        <w:gridCol w:w="1625"/>
      </w:tblGrid>
      <w:tr w:rsidR="002A2108" w:rsidRPr="002A2108" w:rsidTr="00F35865">
        <w:trPr>
          <w:cantSplit/>
          <w:trHeight w:val="480"/>
        </w:trPr>
        <w:tc>
          <w:tcPr>
            <w:tcW w:w="40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 </w:t>
            </w:r>
          </w:p>
        </w:tc>
        <w:tc>
          <w:tcPr>
            <w:tcW w:w="175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Дата     </w:t>
            </w:r>
            <w:r w:rsidRPr="002A2108">
              <w:rPr>
                <w:rFonts w:ascii="Times New Roman" w:eastAsia="Times New Roman" w:hAnsi="Times New Roman" w:cs="Times New Roman"/>
                <w:lang w:eastAsia="hi-IN" w:bidi="hi-IN"/>
              </w:rPr>
              <w:br/>
              <w:t xml:space="preserve">поступления </w:t>
            </w:r>
            <w:r w:rsidRPr="002A2108">
              <w:rPr>
                <w:rFonts w:ascii="Times New Roman" w:eastAsia="Times New Roman" w:hAnsi="Times New Roman" w:cs="Times New Roman"/>
                <w:lang w:eastAsia="hi-IN" w:bidi="hi-IN"/>
              </w:rPr>
              <w:br/>
              <w:t xml:space="preserve">заявления  </w:t>
            </w:r>
          </w:p>
        </w:tc>
        <w:tc>
          <w:tcPr>
            <w:tcW w:w="135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Наименование, Ф.И.О.  </w:t>
            </w:r>
            <w:r w:rsidRPr="002A2108">
              <w:rPr>
                <w:rFonts w:ascii="Times New Roman" w:eastAsia="Times New Roman" w:hAnsi="Times New Roman" w:cs="Times New Roman"/>
                <w:lang w:eastAsia="hi-IN" w:bidi="hi-IN"/>
              </w:rPr>
              <w:br/>
              <w:t>заявителя</w:t>
            </w:r>
          </w:p>
        </w:tc>
        <w:tc>
          <w:tcPr>
            <w:tcW w:w="135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Адрес  </w:t>
            </w:r>
            <w:r w:rsidRPr="002A2108">
              <w:rPr>
                <w:rFonts w:ascii="Times New Roman" w:eastAsia="Times New Roman" w:hAnsi="Times New Roman" w:cs="Times New Roman"/>
                <w:lang w:eastAsia="hi-IN" w:bidi="hi-IN"/>
              </w:rPr>
              <w:br/>
              <w:t>заявителя</w:t>
            </w:r>
          </w:p>
        </w:tc>
        <w:tc>
          <w:tcPr>
            <w:tcW w:w="135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Цель   </w:t>
            </w:r>
            <w:r w:rsidRPr="002A2108">
              <w:rPr>
                <w:rFonts w:ascii="Times New Roman" w:eastAsia="Times New Roman" w:hAnsi="Times New Roman" w:cs="Times New Roman"/>
                <w:lang w:eastAsia="hi-IN" w:bidi="hi-IN"/>
              </w:rPr>
              <w:br/>
              <w:t>обращения</w:t>
            </w:r>
          </w:p>
        </w:tc>
        <w:tc>
          <w:tcPr>
            <w:tcW w:w="121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Дата  </w:t>
            </w:r>
            <w:r w:rsidRPr="002A2108">
              <w:rPr>
                <w:rFonts w:ascii="Times New Roman" w:eastAsia="Times New Roman" w:hAnsi="Times New Roman" w:cs="Times New Roman"/>
                <w:lang w:eastAsia="hi-IN" w:bidi="hi-IN"/>
              </w:rPr>
              <w:br/>
              <w:t xml:space="preserve">отказа </w:t>
            </w:r>
          </w:p>
        </w:tc>
        <w:tc>
          <w:tcPr>
            <w:tcW w:w="108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Причина</w:t>
            </w:r>
            <w:r w:rsidRPr="002A2108">
              <w:rPr>
                <w:rFonts w:ascii="Times New Roman" w:eastAsia="Times New Roman" w:hAnsi="Times New Roman" w:cs="Times New Roman"/>
                <w:lang w:eastAsia="hi-IN" w:bidi="hi-IN"/>
              </w:rPr>
              <w:br/>
              <w:t xml:space="preserve">отказа </w:t>
            </w:r>
          </w:p>
        </w:tc>
        <w:tc>
          <w:tcPr>
            <w:tcW w:w="1625" w:type="dxa"/>
            <w:tcBorders>
              <w:top w:val="single" w:sz="4" w:space="0" w:color="000000"/>
              <w:left w:val="single" w:sz="4" w:space="0" w:color="000000"/>
              <w:bottom w:val="single" w:sz="4" w:space="0" w:color="000000"/>
              <w:right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Подпись в</w:t>
            </w:r>
            <w:r w:rsidRPr="002A2108">
              <w:rPr>
                <w:rFonts w:ascii="Times New Roman" w:eastAsia="Times New Roman" w:hAnsi="Times New Roman" w:cs="Times New Roman"/>
                <w:lang w:eastAsia="hi-IN" w:bidi="hi-IN"/>
              </w:rPr>
              <w:br/>
              <w:t>получении</w:t>
            </w:r>
            <w:r w:rsidRPr="002A2108">
              <w:rPr>
                <w:rFonts w:ascii="Times New Roman" w:eastAsia="Times New Roman" w:hAnsi="Times New Roman" w:cs="Times New Roman"/>
                <w:lang w:eastAsia="hi-IN" w:bidi="hi-IN"/>
              </w:rPr>
              <w:br/>
              <w:t xml:space="preserve">отказа  </w:t>
            </w:r>
          </w:p>
        </w:tc>
      </w:tr>
      <w:tr w:rsidR="002A2108" w:rsidRPr="002A2108" w:rsidTr="00F35865">
        <w:trPr>
          <w:cantSplit/>
          <w:trHeight w:val="240"/>
        </w:trPr>
        <w:tc>
          <w:tcPr>
            <w:tcW w:w="40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1 </w:t>
            </w:r>
          </w:p>
        </w:tc>
        <w:tc>
          <w:tcPr>
            <w:tcW w:w="175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2      </w:t>
            </w:r>
          </w:p>
        </w:tc>
        <w:tc>
          <w:tcPr>
            <w:tcW w:w="135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3    </w:t>
            </w:r>
          </w:p>
        </w:tc>
        <w:tc>
          <w:tcPr>
            <w:tcW w:w="135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4    </w:t>
            </w:r>
          </w:p>
        </w:tc>
        <w:tc>
          <w:tcPr>
            <w:tcW w:w="135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5    </w:t>
            </w:r>
          </w:p>
        </w:tc>
        <w:tc>
          <w:tcPr>
            <w:tcW w:w="121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6    </w:t>
            </w:r>
          </w:p>
        </w:tc>
        <w:tc>
          <w:tcPr>
            <w:tcW w:w="108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7   </w:t>
            </w:r>
          </w:p>
        </w:tc>
        <w:tc>
          <w:tcPr>
            <w:tcW w:w="1625" w:type="dxa"/>
            <w:tcBorders>
              <w:top w:val="single" w:sz="4" w:space="0" w:color="000000"/>
              <w:left w:val="single" w:sz="4" w:space="0" w:color="000000"/>
              <w:bottom w:val="single" w:sz="4" w:space="0" w:color="000000"/>
              <w:right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8    </w:t>
            </w:r>
          </w:p>
        </w:tc>
      </w:tr>
      <w:tr w:rsidR="002A2108" w:rsidRPr="002A2108" w:rsidTr="00F35865">
        <w:trPr>
          <w:cantSplit/>
          <w:trHeight w:val="240"/>
        </w:trPr>
        <w:tc>
          <w:tcPr>
            <w:tcW w:w="40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75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35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35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35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21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08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625" w:type="dxa"/>
            <w:tcBorders>
              <w:top w:val="single" w:sz="4" w:space="0" w:color="000000"/>
              <w:left w:val="single" w:sz="4" w:space="0" w:color="000000"/>
              <w:bottom w:val="single" w:sz="4" w:space="0" w:color="000000"/>
              <w:right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r>
    </w:tbl>
    <w:p w:rsidR="002A2108" w:rsidRPr="002A2108" w:rsidRDefault="002A2108" w:rsidP="002A2108">
      <w:pPr>
        <w:tabs>
          <w:tab w:val="left" w:pos="709"/>
        </w:tabs>
        <w:autoSpaceDE w:val="0"/>
        <w:autoSpaceDN w:val="0"/>
        <w:adjustRightInd w:val="0"/>
        <w:spacing w:after="0" w:line="240" w:lineRule="auto"/>
        <w:ind w:left="6096"/>
        <w:jc w:val="right"/>
        <w:rPr>
          <w:rFonts w:ascii="Times New Roman" w:eastAsia="Calibri" w:hAnsi="Times New Roman" w:cs="Times New Roman"/>
          <w:lang w:eastAsia="ru-RU"/>
        </w:rPr>
      </w:pPr>
      <w:r w:rsidRPr="002A2108">
        <w:rPr>
          <w:rFonts w:ascii="Times New Roman" w:eastAsia="Calibri" w:hAnsi="Times New Roman" w:cs="Times New Roman"/>
          <w:lang w:eastAsia="ru-RU"/>
        </w:rPr>
        <w:t>Приложение № 7</w:t>
      </w:r>
    </w:p>
    <w:p w:rsidR="002A2108" w:rsidRPr="002A2108" w:rsidRDefault="002A2108" w:rsidP="002A2108">
      <w:pPr>
        <w:tabs>
          <w:tab w:val="left" w:pos="709"/>
        </w:tabs>
        <w:autoSpaceDE w:val="0"/>
        <w:autoSpaceDN w:val="0"/>
        <w:adjustRightInd w:val="0"/>
        <w:spacing w:after="0" w:line="240" w:lineRule="auto"/>
        <w:ind w:left="6096"/>
        <w:jc w:val="right"/>
        <w:rPr>
          <w:rFonts w:ascii="Times New Roman" w:eastAsia="Calibri" w:hAnsi="Times New Roman" w:cs="Times New Roman"/>
          <w:lang w:eastAsia="ru-RU"/>
        </w:rPr>
      </w:pPr>
      <w:r w:rsidRPr="002A2108">
        <w:rPr>
          <w:rFonts w:ascii="Times New Roman" w:eastAsia="Calibri" w:hAnsi="Times New Roman" w:cs="Times New Roman"/>
          <w:lang w:eastAsia="ru-RU"/>
        </w:rPr>
        <w:t>к административному Регламенту</w:t>
      </w:r>
    </w:p>
    <w:p w:rsidR="002A2108" w:rsidRPr="002A2108" w:rsidRDefault="002A2108" w:rsidP="002A2108">
      <w:pPr>
        <w:autoSpaceDE w:val="0"/>
        <w:spacing w:after="0" w:line="240" w:lineRule="auto"/>
        <w:jc w:val="center"/>
        <w:rPr>
          <w:rFonts w:ascii="Times New Roman" w:eastAsia="Calibri" w:hAnsi="Times New Roman" w:cs="Times New Roman"/>
          <w:b/>
          <w:lang w:eastAsia="ru-RU"/>
        </w:rPr>
      </w:pPr>
      <w:r w:rsidRPr="002A2108">
        <w:rPr>
          <w:rFonts w:ascii="Times New Roman" w:eastAsia="Calibri" w:hAnsi="Times New Roman" w:cs="Times New Roman"/>
          <w:b/>
          <w:lang w:eastAsia="ru-RU"/>
        </w:rPr>
        <w:t>ЖУРНАЛ</w:t>
      </w:r>
    </w:p>
    <w:p w:rsidR="002A2108" w:rsidRPr="002A2108" w:rsidRDefault="002A2108" w:rsidP="002A2108">
      <w:pPr>
        <w:autoSpaceDE w:val="0"/>
        <w:spacing w:after="0" w:line="240" w:lineRule="auto"/>
        <w:jc w:val="center"/>
        <w:rPr>
          <w:rFonts w:ascii="Times New Roman" w:eastAsia="Calibri" w:hAnsi="Times New Roman" w:cs="Times New Roman"/>
          <w:lang w:eastAsia="ru-RU"/>
        </w:rPr>
      </w:pPr>
      <w:r w:rsidRPr="002A2108">
        <w:rPr>
          <w:rFonts w:ascii="Times New Roman" w:eastAsia="Calibri" w:hAnsi="Times New Roman" w:cs="Times New Roman"/>
          <w:b/>
          <w:lang w:eastAsia="ru-RU"/>
        </w:rPr>
        <w:t>регистрации заявлений</w:t>
      </w:r>
    </w:p>
    <w:tbl>
      <w:tblPr>
        <w:tblW w:w="0" w:type="auto"/>
        <w:tblInd w:w="-396" w:type="dxa"/>
        <w:tblLayout w:type="fixed"/>
        <w:tblCellMar>
          <w:left w:w="70" w:type="dxa"/>
          <w:right w:w="70" w:type="dxa"/>
        </w:tblCellMar>
        <w:tblLook w:val="0000" w:firstRow="0" w:lastRow="0" w:firstColumn="0" w:lastColumn="0" w:noHBand="0" w:noVBand="0"/>
      </w:tblPr>
      <w:tblGrid>
        <w:gridCol w:w="390"/>
        <w:gridCol w:w="1170"/>
        <w:gridCol w:w="1155"/>
        <w:gridCol w:w="1080"/>
        <w:gridCol w:w="645"/>
        <w:gridCol w:w="1245"/>
        <w:gridCol w:w="1335"/>
        <w:gridCol w:w="1575"/>
        <w:gridCol w:w="1865"/>
      </w:tblGrid>
      <w:tr w:rsidR="002A2108" w:rsidRPr="002A2108" w:rsidTr="00F35865">
        <w:trPr>
          <w:cantSplit/>
          <w:trHeight w:val="480"/>
        </w:trPr>
        <w:tc>
          <w:tcPr>
            <w:tcW w:w="39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 </w:t>
            </w:r>
            <w:proofErr w:type="gramStart"/>
            <w:r w:rsidRPr="002A2108">
              <w:rPr>
                <w:rFonts w:ascii="Times New Roman" w:eastAsia="Times New Roman" w:hAnsi="Times New Roman" w:cs="Times New Roman"/>
                <w:lang w:eastAsia="hi-IN" w:bidi="hi-IN"/>
              </w:rPr>
              <w:t>п</w:t>
            </w:r>
            <w:proofErr w:type="gramEnd"/>
            <w:r w:rsidRPr="002A2108">
              <w:rPr>
                <w:rFonts w:ascii="Times New Roman" w:eastAsia="Times New Roman" w:hAnsi="Times New Roman" w:cs="Times New Roman"/>
                <w:lang w:eastAsia="hi-IN" w:bidi="hi-IN"/>
              </w:rPr>
              <w:t>/п</w:t>
            </w:r>
          </w:p>
        </w:tc>
        <w:tc>
          <w:tcPr>
            <w:tcW w:w="117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и дата</w:t>
            </w:r>
            <w:r w:rsidRPr="002A2108">
              <w:rPr>
                <w:rFonts w:ascii="Times New Roman" w:eastAsia="Times New Roman" w:hAnsi="Times New Roman" w:cs="Times New Roman"/>
                <w:lang w:eastAsia="hi-IN" w:bidi="hi-IN"/>
              </w:rPr>
              <w:br/>
              <w:t xml:space="preserve">заявления  </w:t>
            </w:r>
          </w:p>
        </w:tc>
        <w:tc>
          <w:tcPr>
            <w:tcW w:w="115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Наименование, Ф.И.О.  </w:t>
            </w:r>
            <w:r w:rsidRPr="002A2108">
              <w:rPr>
                <w:rFonts w:ascii="Times New Roman" w:eastAsia="Times New Roman" w:hAnsi="Times New Roman" w:cs="Times New Roman"/>
                <w:lang w:eastAsia="hi-IN" w:bidi="hi-IN"/>
              </w:rPr>
              <w:br/>
              <w:t>заявителя</w:t>
            </w:r>
          </w:p>
        </w:tc>
        <w:tc>
          <w:tcPr>
            <w:tcW w:w="108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Наименование предоставляемой услуги</w:t>
            </w:r>
          </w:p>
        </w:tc>
        <w:tc>
          <w:tcPr>
            <w:tcW w:w="64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договора</w:t>
            </w:r>
          </w:p>
        </w:tc>
        <w:tc>
          <w:tcPr>
            <w:tcW w:w="124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счета</w:t>
            </w:r>
          </w:p>
        </w:tc>
        <w:tc>
          <w:tcPr>
            <w:tcW w:w="133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 и дата </w:t>
            </w:r>
            <w:proofErr w:type="spellStart"/>
            <w:r w:rsidRPr="002A2108">
              <w:rPr>
                <w:rFonts w:ascii="Times New Roman" w:eastAsia="Times New Roman" w:hAnsi="Times New Roman" w:cs="Times New Roman"/>
                <w:lang w:eastAsia="hi-IN" w:bidi="hi-IN"/>
              </w:rPr>
              <w:t>пл</w:t>
            </w:r>
            <w:proofErr w:type="gramStart"/>
            <w:r w:rsidRPr="002A2108">
              <w:rPr>
                <w:rFonts w:ascii="Times New Roman" w:eastAsia="Times New Roman" w:hAnsi="Times New Roman" w:cs="Times New Roman"/>
                <w:lang w:eastAsia="hi-IN" w:bidi="hi-IN"/>
              </w:rPr>
              <w:t>.п</w:t>
            </w:r>
            <w:proofErr w:type="gramEnd"/>
            <w:r w:rsidRPr="002A2108">
              <w:rPr>
                <w:rFonts w:ascii="Times New Roman" w:eastAsia="Times New Roman" w:hAnsi="Times New Roman" w:cs="Times New Roman"/>
                <w:lang w:eastAsia="hi-IN" w:bidi="hi-IN"/>
              </w:rPr>
              <w:t>ор</w:t>
            </w:r>
            <w:proofErr w:type="spellEnd"/>
            <w:r w:rsidRPr="002A2108">
              <w:rPr>
                <w:rFonts w:ascii="Times New Roman" w:eastAsia="Times New Roman" w:hAnsi="Times New Roman" w:cs="Times New Roman"/>
                <w:lang w:eastAsia="hi-IN" w:bidi="hi-IN"/>
              </w:rPr>
              <w:t>.</w:t>
            </w:r>
          </w:p>
        </w:tc>
        <w:tc>
          <w:tcPr>
            <w:tcW w:w="157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и дата согласования проекта</w:t>
            </w:r>
          </w:p>
        </w:tc>
        <w:tc>
          <w:tcPr>
            <w:tcW w:w="1865" w:type="dxa"/>
            <w:tcBorders>
              <w:top w:val="single" w:sz="4" w:space="0" w:color="000000"/>
              <w:left w:val="single" w:sz="4" w:space="0" w:color="000000"/>
              <w:bottom w:val="single" w:sz="4" w:space="0" w:color="000000"/>
              <w:right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и дата согласования выполнения работ</w:t>
            </w:r>
          </w:p>
        </w:tc>
      </w:tr>
      <w:tr w:rsidR="002A2108" w:rsidRPr="002A2108" w:rsidTr="00F35865">
        <w:trPr>
          <w:cantSplit/>
          <w:trHeight w:val="240"/>
        </w:trPr>
        <w:tc>
          <w:tcPr>
            <w:tcW w:w="39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1 </w:t>
            </w:r>
          </w:p>
        </w:tc>
        <w:tc>
          <w:tcPr>
            <w:tcW w:w="117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2      </w:t>
            </w:r>
          </w:p>
        </w:tc>
        <w:tc>
          <w:tcPr>
            <w:tcW w:w="115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3    </w:t>
            </w:r>
          </w:p>
        </w:tc>
        <w:tc>
          <w:tcPr>
            <w:tcW w:w="108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4    </w:t>
            </w:r>
          </w:p>
        </w:tc>
        <w:tc>
          <w:tcPr>
            <w:tcW w:w="64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 xml:space="preserve">5    </w:t>
            </w:r>
          </w:p>
        </w:tc>
        <w:tc>
          <w:tcPr>
            <w:tcW w:w="124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6</w:t>
            </w:r>
          </w:p>
        </w:tc>
        <w:tc>
          <w:tcPr>
            <w:tcW w:w="133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7</w:t>
            </w:r>
          </w:p>
        </w:tc>
        <w:tc>
          <w:tcPr>
            <w:tcW w:w="157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8</w:t>
            </w:r>
          </w:p>
        </w:tc>
        <w:tc>
          <w:tcPr>
            <w:tcW w:w="1865" w:type="dxa"/>
            <w:tcBorders>
              <w:top w:val="single" w:sz="4" w:space="0" w:color="000000"/>
              <w:left w:val="single" w:sz="4" w:space="0" w:color="000000"/>
              <w:bottom w:val="single" w:sz="4" w:space="0" w:color="000000"/>
              <w:right w:val="single" w:sz="4" w:space="0" w:color="000000"/>
            </w:tcBorders>
          </w:tcPr>
          <w:p w:rsidR="002A2108" w:rsidRPr="002A2108" w:rsidRDefault="002A2108" w:rsidP="002A2108">
            <w:pPr>
              <w:suppressAutoHyphens/>
              <w:autoSpaceDE w:val="0"/>
              <w:snapToGrid w:val="0"/>
              <w:spacing w:after="0" w:line="240" w:lineRule="auto"/>
              <w:jc w:val="center"/>
              <w:rPr>
                <w:rFonts w:ascii="Times New Roman" w:eastAsia="Times New Roman" w:hAnsi="Times New Roman" w:cs="Times New Roman"/>
                <w:lang w:eastAsia="hi-IN" w:bidi="hi-IN"/>
              </w:rPr>
            </w:pPr>
            <w:r w:rsidRPr="002A2108">
              <w:rPr>
                <w:rFonts w:ascii="Times New Roman" w:eastAsia="Times New Roman" w:hAnsi="Times New Roman" w:cs="Times New Roman"/>
                <w:lang w:eastAsia="hi-IN" w:bidi="hi-IN"/>
              </w:rPr>
              <w:t>9</w:t>
            </w:r>
          </w:p>
        </w:tc>
      </w:tr>
      <w:tr w:rsidR="002A2108" w:rsidRPr="002A2108" w:rsidTr="00F35865">
        <w:trPr>
          <w:cantSplit/>
          <w:trHeight w:val="240"/>
        </w:trPr>
        <w:tc>
          <w:tcPr>
            <w:tcW w:w="39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17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15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08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64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24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33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57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865" w:type="dxa"/>
            <w:tcBorders>
              <w:top w:val="single" w:sz="4" w:space="0" w:color="000000"/>
              <w:left w:val="single" w:sz="4" w:space="0" w:color="000000"/>
              <w:bottom w:val="single" w:sz="4" w:space="0" w:color="000000"/>
              <w:right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r>
      <w:tr w:rsidR="002A2108" w:rsidRPr="002A2108" w:rsidTr="00F35865">
        <w:trPr>
          <w:cantSplit/>
          <w:trHeight w:val="240"/>
        </w:trPr>
        <w:tc>
          <w:tcPr>
            <w:tcW w:w="39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17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15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080"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64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24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33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575" w:type="dxa"/>
            <w:tcBorders>
              <w:top w:val="single" w:sz="4" w:space="0" w:color="000000"/>
              <w:left w:val="single" w:sz="4" w:space="0" w:color="000000"/>
              <w:bottom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c>
          <w:tcPr>
            <w:tcW w:w="1865" w:type="dxa"/>
            <w:tcBorders>
              <w:top w:val="single" w:sz="4" w:space="0" w:color="000000"/>
              <w:left w:val="single" w:sz="4" w:space="0" w:color="000000"/>
              <w:bottom w:val="single" w:sz="4" w:space="0" w:color="000000"/>
              <w:right w:val="single" w:sz="4" w:space="0" w:color="000000"/>
            </w:tcBorders>
          </w:tcPr>
          <w:p w:rsidR="002A2108" w:rsidRPr="002A2108" w:rsidRDefault="002A2108" w:rsidP="002A2108">
            <w:pPr>
              <w:suppressAutoHyphens/>
              <w:autoSpaceDE w:val="0"/>
              <w:snapToGrid w:val="0"/>
              <w:spacing w:after="0" w:line="240" w:lineRule="auto"/>
              <w:rPr>
                <w:rFonts w:ascii="Times New Roman" w:eastAsia="Times New Roman" w:hAnsi="Times New Roman" w:cs="Times New Roman"/>
                <w:lang w:eastAsia="hi-IN" w:bidi="hi-IN"/>
              </w:rPr>
            </w:pPr>
          </w:p>
        </w:tc>
      </w:tr>
    </w:tbl>
    <w:p w:rsidR="002A2108" w:rsidRPr="002A2108" w:rsidRDefault="002A2108" w:rsidP="002A2108">
      <w:pPr>
        <w:tabs>
          <w:tab w:val="left" w:pos="709"/>
        </w:tabs>
        <w:autoSpaceDE w:val="0"/>
        <w:autoSpaceDN w:val="0"/>
        <w:adjustRightInd w:val="0"/>
        <w:spacing w:after="0" w:line="240" w:lineRule="auto"/>
        <w:ind w:left="6096"/>
        <w:jc w:val="right"/>
        <w:rPr>
          <w:rFonts w:ascii="Times New Roman" w:eastAsia="Calibri" w:hAnsi="Times New Roman" w:cs="Times New Roman"/>
          <w:lang w:eastAsia="ru-RU"/>
        </w:rPr>
      </w:pPr>
      <w:r w:rsidRPr="002A2108">
        <w:rPr>
          <w:rFonts w:ascii="Times New Roman" w:eastAsia="Calibri" w:hAnsi="Times New Roman" w:cs="Times New Roman"/>
          <w:lang w:eastAsia="ru-RU"/>
        </w:rPr>
        <w:t>Приложение № 8</w:t>
      </w:r>
    </w:p>
    <w:p w:rsidR="002A2108" w:rsidRPr="002A2108" w:rsidRDefault="002A2108" w:rsidP="002A2108">
      <w:pPr>
        <w:tabs>
          <w:tab w:val="left" w:pos="709"/>
        </w:tabs>
        <w:autoSpaceDE w:val="0"/>
        <w:autoSpaceDN w:val="0"/>
        <w:adjustRightInd w:val="0"/>
        <w:spacing w:after="0" w:line="240" w:lineRule="auto"/>
        <w:ind w:left="6096"/>
        <w:jc w:val="right"/>
        <w:rPr>
          <w:rFonts w:ascii="Times New Roman" w:eastAsia="Calibri" w:hAnsi="Times New Roman" w:cs="Times New Roman"/>
          <w:lang w:eastAsia="ru-RU"/>
        </w:rPr>
      </w:pPr>
      <w:r w:rsidRPr="002A2108">
        <w:rPr>
          <w:rFonts w:ascii="Times New Roman" w:eastAsia="Calibri" w:hAnsi="Times New Roman" w:cs="Times New Roman"/>
          <w:lang w:eastAsia="ru-RU"/>
        </w:rPr>
        <w:t>к административному Регламенту</w:t>
      </w:r>
    </w:p>
    <w:p w:rsidR="002A2108" w:rsidRPr="002A2108" w:rsidRDefault="002A2108" w:rsidP="002A2108">
      <w:pPr>
        <w:suppressAutoHyphens/>
        <w:spacing w:after="0" w:line="240" w:lineRule="auto"/>
        <w:ind w:firstLine="400"/>
        <w:jc w:val="center"/>
        <w:rPr>
          <w:rFonts w:ascii="Times New Roman" w:eastAsia="Calibri" w:hAnsi="Times New Roman" w:cs="Times New Roman"/>
          <w:lang w:eastAsia="ru-RU"/>
        </w:rPr>
      </w:pPr>
      <w:r w:rsidRPr="002A2108">
        <w:rPr>
          <w:rFonts w:ascii="Times New Roman" w:eastAsia="Calibri" w:hAnsi="Times New Roman" w:cs="Times New Roman"/>
          <w:b/>
          <w:lang w:eastAsia="ar-SA"/>
        </w:rPr>
        <w:t>БЛОК-СХЕМА</w:t>
      </w:r>
      <w:r w:rsidRPr="002A2108">
        <w:rPr>
          <w:rFonts w:ascii="Times New Roman" w:eastAsia="Calibri" w:hAnsi="Times New Roman" w:cs="Times New Roman"/>
          <w:noProof/>
          <w:lang w:eastAsia="ru-RU"/>
        </w:rPr>
        <mc:AlternateContent>
          <mc:Choice Requires="wps">
            <w:drawing>
              <wp:anchor distT="0" distB="0" distL="114300" distR="114300" simplePos="0" relativeHeight="251682816" behindDoc="0" locked="0" layoutInCell="1" allowOverlap="1" wp14:anchorId="632EE174" wp14:editId="188C1229">
                <wp:simplePos x="0" y="0"/>
                <wp:positionH relativeFrom="column">
                  <wp:posOffset>254000</wp:posOffset>
                </wp:positionH>
                <wp:positionV relativeFrom="paragraph">
                  <wp:posOffset>173990</wp:posOffset>
                </wp:positionV>
                <wp:extent cx="2628900" cy="356870"/>
                <wp:effectExtent l="6350" t="6985" r="12700" b="762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56870"/>
                        </a:xfrm>
                        <a:prstGeom prst="rect">
                          <a:avLst/>
                        </a:prstGeom>
                        <a:solidFill>
                          <a:srgbClr val="FFFFFF"/>
                        </a:solidFill>
                        <a:ln w="9525">
                          <a:solidFill>
                            <a:srgbClr val="000000"/>
                          </a:solidFill>
                          <a:miter lim="800000"/>
                          <a:headEnd/>
                          <a:tailEnd/>
                        </a:ln>
                      </wps:spPr>
                      <wps:txbx>
                        <w:txbxContent>
                          <w:p w:rsidR="00154513" w:rsidRPr="0081789E" w:rsidRDefault="00154513" w:rsidP="002A2108">
                            <w:pPr>
                              <w:jc w:val="center"/>
                            </w:pPr>
                            <w:r w:rsidRPr="0081789E">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9" type="#_x0000_t202" style="position:absolute;left:0;text-align:left;margin-left:20pt;margin-top:13.7pt;width:207pt;height:2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">
                <v:textbox>
                  <w:txbxContent>
                    <w:p w:rsidR="00154513" w:rsidRPr="0081789E" w:rsidRDefault="00154513" w:rsidP="002A2108">
                      <w:pPr>
                        <w:jc w:val="center"/>
                      </w:pPr>
                      <w:r w:rsidRPr="0081789E">
                        <w:t>Прием и регистрация документов</w:t>
                      </w:r>
                    </w:p>
                  </w:txbxContent>
                </v:textbox>
              </v:shape>
            </w:pict>
          </mc:Fallback>
        </mc:AlternateContent>
      </w:r>
    </w:p>
    <w:p w:rsidR="002A2108" w:rsidRPr="002A2108" w:rsidRDefault="002A2108" w:rsidP="002A2108">
      <w:pPr>
        <w:spacing w:after="0" w:line="240" w:lineRule="auto"/>
        <w:rPr>
          <w:rFonts w:ascii="Times New Roman" w:eastAsia="Calibri" w:hAnsi="Times New Roman" w:cs="Times New Roman"/>
          <w:lang w:eastAsia="ru-RU"/>
        </w:rPr>
      </w:pPr>
      <w:r w:rsidRPr="002A2108">
        <w:rPr>
          <w:rFonts w:ascii="Times New Roman" w:eastAsia="Calibri" w:hAnsi="Times New Roman" w:cs="Times New Roman"/>
          <w:noProof/>
          <w:lang w:eastAsia="ru-RU"/>
        </w:rPr>
        <mc:AlternateContent>
          <mc:Choice Requires="wps">
            <w:drawing>
              <wp:anchor distT="0" distB="0" distL="114300" distR="114300" simplePos="0" relativeHeight="251696128" behindDoc="0" locked="0" layoutInCell="1" allowOverlap="1" wp14:anchorId="0DFDE760" wp14:editId="60A208C4">
                <wp:simplePos x="0" y="0"/>
                <wp:positionH relativeFrom="column">
                  <wp:posOffset>2967990</wp:posOffset>
                </wp:positionH>
                <wp:positionV relativeFrom="paragraph">
                  <wp:posOffset>72390</wp:posOffset>
                </wp:positionV>
                <wp:extent cx="1498600" cy="0"/>
                <wp:effectExtent l="15240" t="61595" r="10160" b="5270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33.7pt;margin-top:5.7pt;width:118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">
                <v:stroke endarrow="block"/>
              </v:shape>
            </w:pict>
          </mc:Fallback>
        </mc:AlternateContent>
      </w:r>
      <w:r w:rsidRPr="002A2108">
        <w:rPr>
          <w:rFonts w:ascii="Times New Roman" w:eastAsia="Calibri" w:hAnsi="Times New Roman" w:cs="Times New Roman"/>
          <w:noProof/>
          <w:lang w:eastAsia="ru-RU"/>
        </w:rPr>
        <mc:AlternateContent>
          <mc:Choice Requires="wps">
            <w:drawing>
              <wp:anchor distT="0" distB="0" distL="114300" distR="114300" simplePos="0" relativeHeight="251695104" behindDoc="0" locked="0" layoutInCell="1" allowOverlap="1" wp14:anchorId="43373E90" wp14:editId="396801B7">
                <wp:simplePos x="0" y="0"/>
                <wp:positionH relativeFrom="column">
                  <wp:posOffset>4466590</wp:posOffset>
                </wp:positionH>
                <wp:positionV relativeFrom="paragraph">
                  <wp:posOffset>73025</wp:posOffset>
                </wp:positionV>
                <wp:extent cx="0" cy="1890395"/>
                <wp:effectExtent l="8890" t="5080" r="10160" b="95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0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51.7pt;margin-top:5.75pt;width:0;height:148.8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"/>
            </w:pict>
          </mc:Fallback>
        </mc:AlternateContent>
      </w:r>
    </w:p>
    <w:p w:rsidR="002A2108" w:rsidRPr="002A2108" w:rsidRDefault="002A2108" w:rsidP="002A2108">
      <w:pPr>
        <w:spacing w:after="0" w:line="240" w:lineRule="auto"/>
        <w:rPr>
          <w:rFonts w:ascii="Times New Roman" w:eastAsia="Calibri" w:hAnsi="Times New Roman" w:cs="Times New Roman"/>
          <w:lang w:eastAsia="ru-RU"/>
        </w:rPr>
      </w:pPr>
      <w:r w:rsidRPr="002A2108">
        <w:rPr>
          <w:rFonts w:ascii="Times New Roman" w:eastAsia="Calibri" w:hAnsi="Times New Roman" w:cs="Times New Roman"/>
          <w:noProof/>
          <w:lang w:eastAsia="ru-RU"/>
        </w:rPr>
        <mc:AlternateContent>
          <mc:Choice Requires="wps">
            <w:drawing>
              <wp:anchor distT="0" distB="0" distL="114300" distR="114300" simplePos="0" relativeHeight="251685888" behindDoc="0" locked="0" layoutInCell="1" allowOverlap="1" wp14:anchorId="6616966E" wp14:editId="0B95E8B5">
                <wp:simplePos x="0" y="0"/>
                <wp:positionH relativeFrom="column">
                  <wp:posOffset>1551305</wp:posOffset>
                </wp:positionH>
                <wp:positionV relativeFrom="paragraph">
                  <wp:posOffset>121920</wp:posOffset>
                </wp:positionV>
                <wp:extent cx="0" cy="299720"/>
                <wp:effectExtent l="55880" t="10160" r="58420" b="234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22.15pt;margin-top:9.6pt;width:0;height:2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VYgIAAHc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">
                <v:stroke endarrow="block"/>
              </v:shape>
            </w:pict>
          </mc:Fallback>
        </mc:AlternateContent>
      </w:r>
    </w:p>
    <w:p w:rsidR="002A2108" w:rsidRPr="002A2108" w:rsidRDefault="003B74D6" w:rsidP="002A2108">
      <w:pPr>
        <w:spacing w:after="0" w:line="240" w:lineRule="auto"/>
        <w:rPr>
          <w:rFonts w:ascii="Times New Roman" w:eastAsia="Calibri" w:hAnsi="Times New Roman" w:cs="Times New Roman"/>
          <w:lang w:eastAsia="ru-RU"/>
        </w:rPr>
      </w:pPr>
      <w:r w:rsidRPr="002A2108">
        <w:rPr>
          <w:rFonts w:ascii="Times New Roman" w:eastAsia="Calibri" w:hAnsi="Times New Roman" w:cs="Times New Roman"/>
          <w:noProof/>
          <w:lang w:eastAsia="ru-RU"/>
        </w:rPr>
        <mc:AlternateContent>
          <mc:Choice Requires="wps">
            <w:drawing>
              <wp:anchor distT="0" distB="0" distL="114300" distR="114300" simplePos="0" relativeHeight="251683840" behindDoc="0" locked="0" layoutInCell="1" allowOverlap="1" wp14:anchorId="628AEA07" wp14:editId="064106A8">
                <wp:simplePos x="0" y="0"/>
                <wp:positionH relativeFrom="column">
                  <wp:posOffset>-299085</wp:posOffset>
                </wp:positionH>
                <wp:positionV relativeFrom="paragraph">
                  <wp:posOffset>48895</wp:posOffset>
                </wp:positionV>
                <wp:extent cx="3495675" cy="809625"/>
                <wp:effectExtent l="0" t="0" r="28575"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809625"/>
                        </a:xfrm>
                        <a:prstGeom prst="rect">
                          <a:avLst/>
                        </a:prstGeom>
                        <a:solidFill>
                          <a:srgbClr val="FFFFFF"/>
                        </a:solidFill>
                        <a:ln w="9525">
                          <a:solidFill>
                            <a:srgbClr val="000000"/>
                          </a:solidFill>
                          <a:miter lim="800000"/>
                          <a:headEnd/>
                          <a:tailEnd/>
                        </a:ln>
                      </wps:spPr>
                      <wps:txbx>
                        <w:txbxContent>
                          <w:p w:rsidR="00154513" w:rsidRPr="0081789E" w:rsidRDefault="00154513" w:rsidP="002A2108">
                            <w:pPr>
                              <w:jc w:val="center"/>
                            </w:pPr>
                            <w:r w:rsidRPr="0081789E">
                              <w:t xml:space="preserve">Истребование документов (сведений), необходимых для предоставления </w:t>
                            </w:r>
                            <w:r>
                              <w:t>муниципальной услуги</w:t>
                            </w:r>
                            <w:r w:rsidRPr="0081789E">
                              <w:t>, и находящихся в распоряжении других органов и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0" type="#_x0000_t202" style="position:absolute;margin-left:-23.55pt;margin-top:3.85pt;width:275.25pt;height:6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46DOg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">
                <v:textbox>
                  <w:txbxContent>
                    <w:p w:rsidR="00154513" w:rsidRPr="0081789E" w:rsidRDefault="00154513" w:rsidP="002A2108">
                      <w:pPr>
                        <w:jc w:val="center"/>
                      </w:pPr>
                      <w:r w:rsidRPr="0081789E">
                        <w:t xml:space="preserve">Истребование документов (сведений), необходимых для предоставления </w:t>
                      </w:r>
                      <w:r>
                        <w:t>муниципальной услуги</w:t>
                      </w:r>
                      <w:r w:rsidRPr="0081789E">
                        <w:t>, и находящихся в распоряжении других органов и организаций</w:t>
                      </w:r>
                    </w:p>
                  </w:txbxContent>
                </v:textbox>
              </v:shape>
            </w:pict>
          </mc:Fallback>
        </mc:AlternateContent>
      </w:r>
    </w:p>
    <w:p w:rsidR="002A2108" w:rsidRPr="002A2108" w:rsidRDefault="002A2108" w:rsidP="002A2108">
      <w:pPr>
        <w:spacing w:after="0" w:line="240" w:lineRule="auto"/>
        <w:rPr>
          <w:rFonts w:ascii="Times New Roman" w:eastAsia="Calibri" w:hAnsi="Times New Roman" w:cs="Times New Roman"/>
          <w:lang w:eastAsia="ru-RU"/>
        </w:rPr>
      </w:pPr>
    </w:p>
    <w:p w:rsidR="002A2108" w:rsidRPr="002A2108" w:rsidRDefault="002A2108" w:rsidP="002A2108">
      <w:pPr>
        <w:spacing w:after="0" w:line="240" w:lineRule="auto"/>
        <w:rPr>
          <w:rFonts w:ascii="Times New Roman" w:eastAsia="Calibri" w:hAnsi="Times New Roman" w:cs="Times New Roman"/>
          <w:lang w:eastAsia="ru-RU"/>
        </w:rPr>
      </w:pPr>
    </w:p>
    <w:p w:rsidR="002A2108" w:rsidRPr="002A2108" w:rsidRDefault="002A2108" w:rsidP="003B74D6">
      <w:pPr>
        <w:tabs>
          <w:tab w:val="left" w:pos="7005"/>
        </w:tabs>
        <w:suppressAutoHyphens/>
        <w:spacing w:after="0" w:line="240" w:lineRule="auto"/>
        <w:ind w:firstLine="400"/>
        <w:rPr>
          <w:rFonts w:ascii="Times New Roman" w:eastAsia="Calibri" w:hAnsi="Times New Roman" w:cs="Times New Roman"/>
          <w:lang w:eastAsia="ar-SA"/>
        </w:rPr>
      </w:pPr>
      <w:r w:rsidRPr="002A2108">
        <w:rPr>
          <w:rFonts w:ascii="Times New Roman" w:eastAsia="Calibri" w:hAnsi="Times New Roman" w:cs="Times New Roman"/>
          <w:noProof/>
          <w:color w:val="333333"/>
          <w:lang w:eastAsia="ru-RU"/>
        </w:rPr>
        <mc:AlternateContent>
          <mc:Choice Requires="wps">
            <w:drawing>
              <wp:anchor distT="0" distB="0" distL="114300" distR="114300" simplePos="0" relativeHeight="251692032" behindDoc="0" locked="0" layoutInCell="1" allowOverlap="1" wp14:anchorId="09D9DD85" wp14:editId="0613FC7B">
                <wp:simplePos x="0" y="0"/>
                <wp:positionH relativeFrom="column">
                  <wp:posOffset>1551305</wp:posOffset>
                </wp:positionH>
                <wp:positionV relativeFrom="paragraph">
                  <wp:posOffset>179705</wp:posOffset>
                </wp:positionV>
                <wp:extent cx="0" cy="263525"/>
                <wp:effectExtent l="55880" t="12700" r="5842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22.15pt;margin-top:14.15pt;width:0;height:2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bdXw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">
                <v:stroke endarrow="block"/>
              </v:shape>
            </w:pict>
          </mc:Fallback>
        </mc:AlternateContent>
      </w:r>
    </w:p>
    <w:p w:rsidR="002A2108" w:rsidRPr="002A2108" w:rsidRDefault="002A2108" w:rsidP="002A2108">
      <w:pPr>
        <w:suppressAutoHyphens/>
        <w:spacing w:after="0" w:line="240" w:lineRule="auto"/>
        <w:ind w:firstLine="400"/>
        <w:jc w:val="center"/>
        <w:rPr>
          <w:rFonts w:ascii="Times New Roman" w:eastAsia="Calibri" w:hAnsi="Times New Roman" w:cs="Times New Roman"/>
          <w:lang w:eastAsia="ar-SA"/>
        </w:rPr>
      </w:pPr>
      <w:r w:rsidRPr="002A2108">
        <w:rPr>
          <w:rFonts w:ascii="Times New Roman" w:eastAsia="Calibri" w:hAnsi="Times New Roman" w:cs="Times New Roman"/>
          <w:noProof/>
          <w:color w:val="333333"/>
          <w:lang w:eastAsia="ru-RU"/>
        </w:rPr>
        <mc:AlternateContent>
          <mc:Choice Requires="wps">
            <w:drawing>
              <wp:anchor distT="0" distB="0" distL="114300" distR="114300" simplePos="0" relativeHeight="251689984" behindDoc="0" locked="0" layoutInCell="1" allowOverlap="1" wp14:anchorId="4051BB69" wp14:editId="1A8F8C1B">
                <wp:simplePos x="0" y="0"/>
                <wp:positionH relativeFrom="column">
                  <wp:posOffset>3200400</wp:posOffset>
                </wp:positionH>
                <wp:positionV relativeFrom="paragraph">
                  <wp:posOffset>83185</wp:posOffset>
                </wp:positionV>
                <wp:extent cx="2628900" cy="1278255"/>
                <wp:effectExtent l="9525" t="9525" r="9525" b="762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78255"/>
                        </a:xfrm>
                        <a:prstGeom prst="rect">
                          <a:avLst/>
                        </a:prstGeom>
                        <a:solidFill>
                          <a:srgbClr val="FFFFFF"/>
                        </a:solidFill>
                        <a:ln w="9525">
                          <a:solidFill>
                            <a:srgbClr val="000000"/>
                          </a:solidFill>
                          <a:miter lim="800000"/>
                          <a:headEnd/>
                          <a:tailEnd/>
                        </a:ln>
                      </wps:spPr>
                      <wps:txbx>
                        <w:txbxContent>
                          <w:p w:rsidR="00154513" w:rsidRPr="00133396" w:rsidRDefault="00154513" w:rsidP="002A2108">
                            <w:pPr>
                              <w:jc w:val="center"/>
                            </w:pPr>
                            <w:r>
                              <w:t xml:space="preserve">Повторное обращение заявителя (представителя заявителя) в Администрацию (устранены причины отказа от заключения договора по присоединению объекта дорожного сервиса)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1" type="#_x0000_t202" style="position:absolute;left:0;text-align:left;margin-left:252pt;margin-top:6.55pt;width:207pt;height:10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">
                <v:textbox>
                  <w:txbxContent>
                    <w:p w:rsidR="00154513" w:rsidRPr="00133396" w:rsidRDefault="00154513" w:rsidP="002A2108">
                      <w:pPr>
                        <w:jc w:val="center"/>
                      </w:pPr>
                      <w:r>
                        <w:t xml:space="preserve">Повторное обращение заявителя (представителя заявителя) в Администрацию (устранены причины отказа от заключения договора по присоединению объекта дорожного сервиса) </w:t>
                      </w:r>
                    </w:p>
                  </w:txbxContent>
                </v:textbox>
              </v:shape>
            </w:pict>
          </mc:Fallback>
        </mc:AlternateContent>
      </w:r>
    </w:p>
    <w:p w:rsidR="002A2108" w:rsidRPr="002A2108" w:rsidRDefault="003B74D6" w:rsidP="002A2108">
      <w:pPr>
        <w:suppressAutoHyphens/>
        <w:spacing w:after="0" w:line="240" w:lineRule="auto"/>
        <w:ind w:firstLine="400"/>
        <w:jc w:val="center"/>
        <w:rPr>
          <w:rFonts w:ascii="Times New Roman" w:eastAsia="Calibri" w:hAnsi="Times New Roman" w:cs="Times New Roman"/>
          <w:lang w:eastAsia="ar-SA"/>
        </w:rPr>
      </w:pPr>
      <w:r w:rsidRPr="002A2108">
        <w:rPr>
          <w:rFonts w:ascii="Times New Roman" w:eastAsia="Calibri" w:hAnsi="Times New Roman" w:cs="Times New Roman"/>
          <w:noProof/>
          <w:color w:val="333333"/>
          <w:lang w:eastAsia="ru-RU"/>
        </w:rPr>
        <mc:AlternateContent>
          <mc:Choice Requires="wps">
            <w:drawing>
              <wp:anchor distT="0" distB="0" distL="114300" distR="114300" simplePos="0" relativeHeight="251684864" behindDoc="0" locked="0" layoutInCell="1" allowOverlap="1" wp14:anchorId="45EBA237" wp14:editId="7BBAF377">
                <wp:simplePos x="0" y="0"/>
                <wp:positionH relativeFrom="column">
                  <wp:posOffset>196215</wp:posOffset>
                </wp:positionH>
                <wp:positionV relativeFrom="paragraph">
                  <wp:posOffset>118110</wp:posOffset>
                </wp:positionV>
                <wp:extent cx="2686685" cy="415925"/>
                <wp:effectExtent l="0" t="0" r="18415" b="2222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685" cy="415925"/>
                        </a:xfrm>
                        <a:prstGeom prst="rect">
                          <a:avLst/>
                        </a:prstGeom>
                        <a:solidFill>
                          <a:srgbClr val="FFFFFF"/>
                        </a:solidFill>
                        <a:ln w="9525">
                          <a:solidFill>
                            <a:srgbClr val="000000"/>
                          </a:solidFill>
                          <a:miter lim="800000"/>
                          <a:headEnd/>
                          <a:tailEnd/>
                        </a:ln>
                      </wps:spPr>
                      <wps:txbx>
                        <w:txbxContent>
                          <w:p w:rsidR="00154513" w:rsidRPr="00133396" w:rsidRDefault="00154513" w:rsidP="002A2108">
                            <w:pPr>
                              <w:jc w:val="center"/>
                            </w:pPr>
                            <w:r w:rsidRPr="00133396">
                              <w:t>Экспертиза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2" type="#_x0000_t202" style="position:absolute;left:0;text-align:left;margin-left:15.45pt;margin-top:9.3pt;width:211.55pt;height:3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">
                <v:textbox>
                  <w:txbxContent>
                    <w:p w:rsidR="00154513" w:rsidRPr="00133396" w:rsidRDefault="00154513" w:rsidP="002A2108">
                      <w:pPr>
                        <w:jc w:val="center"/>
                      </w:pPr>
                      <w:r w:rsidRPr="00133396">
                        <w:t>Экспертиза документов</w:t>
                      </w:r>
                    </w:p>
                  </w:txbxContent>
                </v:textbox>
              </v:shape>
            </w:pict>
          </mc:Fallback>
        </mc:AlternateContent>
      </w:r>
    </w:p>
    <w:p w:rsidR="002A2108" w:rsidRPr="002A2108" w:rsidRDefault="002A2108" w:rsidP="002A2108">
      <w:pPr>
        <w:suppressAutoHyphens/>
        <w:spacing w:after="0" w:line="240" w:lineRule="auto"/>
        <w:ind w:firstLine="400"/>
        <w:jc w:val="center"/>
        <w:rPr>
          <w:rFonts w:ascii="Times New Roman" w:eastAsia="Calibri" w:hAnsi="Times New Roman" w:cs="Times New Roman"/>
          <w:lang w:eastAsia="ar-SA"/>
        </w:rPr>
      </w:pPr>
      <w:r w:rsidRPr="002A2108">
        <w:rPr>
          <w:rFonts w:ascii="Times New Roman" w:eastAsia="Calibri" w:hAnsi="Times New Roman" w:cs="Times New Roman"/>
          <w:noProof/>
          <w:color w:val="333333"/>
          <w:lang w:eastAsia="ru-RU"/>
        </w:rPr>
        <mc:AlternateContent>
          <mc:Choice Requires="wps">
            <w:drawing>
              <wp:anchor distT="0" distB="0" distL="114300" distR="114300" simplePos="0" relativeHeight="251693056" behindDoc="0" locked="0" layoutInCell="1" allowOverlap="1" wp14:anchorId="79235069" wp14:editId="5AD0C1A1">
                <wp:simplePos x="0" y="0"/>
                <wp:positionH relativeFrom="column">
                  <wp:posOffset>1549400</wp:posOffset>
                </wp:positionH>
                <wp:positionV relativeFrom="paragraph">
                  <wp:posOffset>110490</wp:posOffset>
                </wp:positionV>
                <wp:extent cx="0" cy="260350"/>
                <wp:effectExtent l="53975" t="6350" r="6032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22pt;margin-top:8.7pt;width:0;height: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VfYg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">
                <v:stroke endarrow="block"/>
              </v:shape>
            </w:pict>
          </mc:Fallback>
        </mc:AlternateContent>
      </w:r>
    </w:p>
    <w:p w:rsidR="002A2108" w:rsidRPr="002A2108" w:rsidRDefault="002A2108" w:rsidP="002A2108">
      <w:pPr>
        <w:suppressAutoHyphens/>
        <w:spacing w:after="0" w:line="240" w:lineRule="auto"/>
        <w:ind w:firstLine="400"/>
        <w:jc w:val="center"/>
        <w:rPr>
          <w:rFonts w:ascii="Times New Roman" w:eastAsia="Calibri" w:hAnsi="Times New Roman" w:cs="Times New Roman"/>
          <w:lang w:eastAsia="ar-SA"/>
        </w:rPr>
      </w:pPr>
    </w:p>
    <w:p w:rsidR="002A2108" w:rsidRPr="002A2108" w:rsidRDefault="003B74D6" w:rsidP="002A2108">
      <w:pPr>
        <w:suppressAutoHyphens/>
        <w:spacing w:after="0" w:line="240" w:lineRule="auto"/>
        <w:ind w:firstLine="400"/>
        <w:jc w:val="center"/>
        <w:rPr>
          <w:rFonts w:ascii="Times New Roman" w:eastAsia="Calibri" w:hAnsi="Times New Roman" w:cs="Times New Roman"/>
          <w:lang w:eastAsia="ar-SA"/>
        </w:rPr>
      </w:pPr>
      <w:r w:rsidRPr="002A2108">
        <w:rPr>
          <w:rFonts w:ascii="Times New Roman" w:eastAsia="Calibri" w:hAnsi="Times New Roman" w:cs="Times New Roman"/>
          <w:noProof/>
          <w:color w:val="333333"/>
          <w:lang w:eastAsia="ru-RU"/>
        </w:rPr>
        <mc:AlternateContent>
          <mc:Choice Requires="wps">
            <w:drawing>
              <wp:anchor distT="0" distB="0" distL="114300" distR="114300" simplePos="0" relativeHeight="251686912" behindDoc="0" locked="0" layoutInCell="1" allowOverlap="1" wp14:anchorId="5C66D6B4" wp14:editId="70478D08">
                <wp:simplePos x="0" y="0"/>
                <wp:positionH relativeFrom="column">
                  <wp:posOffset>253365</wp:posOffset>
                </wp:positionH>
                <wp:positionV relativeFrom="paragraph">
                  <wp:posOffset>144780</wp:posOffset>
                </wp:positionV>
                <wp:extent cx="2628900" cy="800100"/>
                <wp:effectExtent l="0" t="0" r="19050"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154513" w:rsidRPr="00133396" w:rsidRDefault="00154513" w:rsidP="002A2108">
                            <w:pPr>
                              <w:jc w:val="center"/>
                            </w:pPr>
                            <w:r>
                              <w:t>Выезд на участок автомобильной дороги, на место предполагаемого присоединения объекта дорожного сервиса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3" type="#_x0000_t202" style="position:absolute;left:0;text-align:left;margin-left:19.95pt;margin-top:11.4pt;width:207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">
                <v:textbox>
                  <w:txbxContent>
                    <w:p w:rsidR="00154513" w:rsidRPr="00133396" w:rsidRDefault="00154513" w:rsidP="002A2108">
                      <w:pPr>
                        <w:jc w:val="center"/>
                      </w:pPr>
                      <w:r>
                        <w:t>Выезд на участок автомобильной дороги, на место предполагаемого присоединения объекта дорожного сервиса</w:t>
                      </w:r>
                    </w:p>
                  </w:txbxContent>
                </v:textbox>
              </v:shape>
            </w:pict>
          </mc:Fallback>
        </mc:AlternateContent>
      </w:r>
    </w:p>
    <w:p w:rsidR="002A2108" w:rsidRPr="002A2108" w:rsidRDefault="002A2108" w:rsidP="002A2108">
      <w:pPr>
        <w:suppressAutoHyphens/>
        <w:spacing w:after="0" w:line="240" w:lineRule="auto"/>
        <w:ind w:firstLine="400"/>
        <w:jc w:val="center"/>
        <w:rPr>
          <w:rFonts w:ascii="Times New Roman" w:eastAsia="Calibri" w:hAnsi="Times New Roman" w:cs="Times New Roman"/>
          <w:lang w:eastAsia="ar-SA"/>
        </w:rPr>
      </w:pPr>
    </w:p>
    <w:p w:rsidR="002A2108" w:rsidRPr="002A2108" w:rsidRDefault="002A2108" w:rsidP="002A2108">
      <w:pPr>
        <w:suppressAutoHyphens/>
        <w:spacing w:after="0" w:line="240" w:lineRule="auto"/>
        <w:ind w:firstLine="400"/>
        <w:jc w:val="center"/>
        <w:rPr>
          <w:rFonts w:ascii="Times New Roman" w:eastAsia="Calibri" w:hAnsi="Times New Roman" w:cs="Times New Roman"/>
          <w:lang w:eastAsia="ar-SA"/>
        </w:rPr>
      </w:pPr>
    </w:p>
    <w:p w:rsidR="002A2108" w:rsidRPr="002A2108" w:rsidRDefault="002A2108" w:rsidP="002A2108">
      <w:pPr>
        <w:suppressAutoHyphens/>
        <w:spacing w:after="0" w:line="240" w:lineRule="auto"/>
        <w:ind w:firstLine="400"/>
        <w:jc w:val="center"/>
        <w:rPr>
          <w:rFonts w:ascii="Times New Roman" w:eastAsia="Calibri" w:hAnsi="Times New Roman" w:cs="Times New Roman"/>
          <w:lang w:eastAsia="ar-SA"/>
        </w:rPr>
      </w:pPr>
    </w:p>
    <w:p w:rsidR="002A2108" w:rsidRPr="002A2108" w:rsidRDefault="002A2108" w:rsidP="002A2108">
      <w:pPr>
        <w:suppressAutoHyphens/>
        <w:spacing w:after="0" w:line="240" w:lineRule="auto"/>
        <w:ind w:firstLine="400"/>
        <w:jc w:val="center"/>
        <w:rPr>
          <w:rFonts w:ascii="Times New Roman" w:eastAsia="Calibri" w:hAnsi="Times New Roman" w:cs="Times New Roman"/>
          <w:lang w:eastAsia="ar-SA"/>
        </w:rPr>
      </w:pPr>
      <w:r w:rsidRPr="002A2108">
        <w:rPr>
          <w:rFonts w:ascii="Times New Roman" w:eastAsia="Calibri" w:hAnsi="Times New Roman" w:cs="Times New Roman"/>
          <w:noProof/>
          <w:color w:val="333333"/>
          <w:lang w:eastAsia="ru-RU"/>
        </w:rPr>
        <mc:AlternateContent>
          <mc:Choice Requires="wps">
            <w:drawing>
              <wp:anchor distT="0" distB="0" distL="114300" distR="114300" simplePos="0" relativeHeight="251699200" behindDoc="0" locked="0" layoutInCell="1" allowOverlap="1" wp14:anchorId="7DA0F457" wp14:editId="22CAA498">
                <wp:simplePos x="0" y="0"/>
                <wp:positionH relativeFrom="column">
                  <wp:posOffset>4596130</wp:posOffset>
                </wp:positionH>
                <wp:positionV relativeFrom="paragraph">
                  <wp:posOffset>-635</wp:posOffset>
                </wp:positionV>
                <wp:extent cx="17145" cy="1438275"/>
                <wp:effectExtent l="52705" t="22225" r="44450"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 cy="143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1.9pt;margin-top:-.05pt;width:1.35pt;height:113.2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">
                <v:stroke endarrow="block"/>
              </v:shape>
            </w:pict>
          </mc:Fallback>
        </mc:AlternateContent>
      </w:r>
      <w:r w:rsidRPr="002A2108">
        <w:rPr>
          <w:rFonts w:ascii="Times New Roman" w:eastAsia="Calibri" w:hAnsi="Times New Roman" w:cs="Times New Roman"/>
          <w:noProof/>
          <w:color w:val="333333"/>
          <w:lang w:eastAsia="ru-RU"/>
        </w:rPr>
        <mc:AlternateContent>
          <mc:Choice Requires="wps">
            <w:drawing>
              <wp:anchor distT="0" distB="0" distL="114300" distR="114300" simplePos="0" relativeHeight="251694080" behindDoc="0" locked="0" layoutInCell="1" allowOverlap="1" wp14:anchorId="53191FC7" wp14:editId="05E4F6DA">
                <wp:simplePos x="0" y="0"/>
                <wp:positionH relativeFrom="column">
                  <wp:posOffset>1549400</wp:posOffset>
                </wp:positionH>
                <wp:positionV relativeFrom="paragraph">
                  <wp:posOffset>-635</wp:posOffset>
                </wp:positionV>
                <wp:extent cx="3810" cy="233045"/>
                <wp:effectExtent l="53975" t="12700" r="56515"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22pt;margin-top:-.05pt;width:.3pt;height:1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">
                <v:stroke endarrow="block"/>
              </v:shape>
            </w:pict>
          </mc:Fallback>
        </mc:AlternateContent>
      </w:r>
    </w:p>
    <w:p w:rsidR="002A2108" w:rsidRPr="002A2108" w:rsidRDefault="002A2108" w:rsidP="002A2108">
      <w:pPr>
        <w:suppressAutoHyphens/>
        <w:spacing w:after="0" w:line="240" w:lineRule="auto"/>
        <w:ind w:firstLine="400"/>
        <w:jc w:val="center"/>
        <w:rPr>
          <w:rFonts w:ascii="Times New Roman" w:eastAsia="Calibri" w:hAnsi="Times New Roman" w:cs="Times New Roman"/>
          <w:lang w:eastAsia="ar-SA"/>
        </w:rPr>
      </w:pPr>
      <w:r w:rsidRPr="002A2108">
        <w:rPr>
          <w:rFonts w:ascii="Times New Roman" w:eastAsia="Calibri" w:hAnsi="Times New Roman" w:cs="Times New Roman"/>
          <w:noProof/>
          <w:color w:val="333333"/>
          <w:lang w:eastAsia="ru-RU"/>
        </w:rPr>
        <mc:AlternateContent>
          <mc:Choice Requires="wps">
            <w:drawing>
              <wp:anchor distT="0" distB="0" distL="114300" distR="114300" simplePos="0" relativeHeight="251687936" behindDoc="0" locked="0" layoutInCell="1" allowOverlap="1" wp14:anchorId="3BDECFB4" wp14:editId="6DD3034E">
                <wp:simplePos x="0" y="0"/>
                <wp:positionH relativeFrom="column">
                  <wp:posOffset>254000</wp:posOffset>
                </wp:positionH>
                <wp:positionV relativeFrom="paragraph">
                  <wp:posOffset>109220</wp:posOffset>
                </wp:positionV>
                <wp:extent cx="2628900" cy="657225"/>
                <wp:effectExtent l="6350" t="12065" r="12700" b="698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57225"/>
                        </a:xfrm>
                        <a:prstGeom prst="rect">
                          <a:avLst/>
                        </a:prstGeom>
                        <a:solidFill>
                          <a:srgbClr val="FFFFFF"/>
                        </a:solidFill>
                        <a:ln w="9525">
                          <a:solidFill>
                            <a:srgbClr val="000000"/>
                          </a:solidFill>
                          <a:miter lim="800000"/>
                          <a:headEnd/>
                          <a:tailEnd/>
                        </a:ln>
                      </wps:spPr>
                      <wps:txbx>
                        <w:txbxContent>
                          <w:p w:rsidR="00154513" w:rsidRPr="00133396" w:rsidRDefault="00154513" w:rsidP="002A2108">
                            <w:pPr>
                              <w:jc w:val="center"/>
                            </w:pPr>
                            <w:r>
                              <w:t>Принятие решения о заключении договора/мотивированного отказа от заключения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20pt;margin-top:8.6pt;width:207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">
                <v:textbox>
                  <w:txbxContent>
                    <w:p w:rsidR="00154513" w:rsidRPr="00133396" w:rsidRDefault="00154513" w:rsidP="002A2108">
                      <w:pPr>
                        <w:jc w:val="center"/>
                      </w:pPr>
                      <w:r>
                        <w:t>Принятие решения о заключении договора/мотивированного отказа от заключения договора</w:t>
                      </w:r>
                    </w:p>
                  </w:txbxContent>
                </v:textbox>
              </v:shape>
            </w:pict>
          </mc:Fallback>
        </mc:AlternateContent>
      </w:r>
    </w:p>
    <w:p w:rsidR="002A2108" w:rsidRPr="002A2108" w:rsidRDefault="00C30021" w:rsidP="002A2108">
      <w:pPr>
        <w:suppressAutoHyphens/>
        <w:spacing w:after="0" w:line="240" w:lineRule="auto"/>
        <w:ind w:firstLine="400"/>
        <w:jc w:val="center"/>
        <w:rPr>
          <w:rFonts w:ascii="Times New Roman" w:eastAsia="Calibri" w:hAnsi="Times New Roman" w:cs="Times New Roman"/>
          <w:lang w:eastAsia="ar-SA"/>
        </w:rPr>
      </w:pPr>
      <w:r w:rsidRPr="002A2108">
        <w:rPr>
          <w:rFonts w:ascii="Times New Roman" w:eastAsia="Calibri" w:hAnsi="Times New Roman" w:cs="Times New Roman"/>
          <w:noProof/>
          <w:color w:val="333333"/>
          <w:lang w:eastAsia="ru-RU"/>
        </w:rPr>
        <mc:AlternateContent>
          <mc:Choice Requires="wps">
            <w:drawing>
              <wp:anchor distT="0" distB="0" distL="114300" distR="114300" simplePos="0" relativeHeight="251691008" behindDoc="0" locked="0" layoutInCell="1" allowOverlap="1" wp14:anchorId="603CD80A" wp14:editId="1938F2BE">
                <wp:simplePos x="0" y="0"/>
                <wp:positionH relativeFrom="column">
                  <wp:posOffset>3082290</wp:posOffset>
                </wp:positionH>
                <wp:positionV relativeFrom="paragraph">
                  <wp:posOffset>40005</wp:posOffset>
                </wp:positionV>
                <wp:extent cx="2628900" cy="108585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85850"/>
                        </a:xfrm>
                        <a:prstGeom prst="rect">
                          <a:avLst/>
                        </a:prstGeom>
                        <a:solidFill>
                          <a:srgbClr val="FFFFFF"/>
                        </a:solidFill>
                        <a:ln w="9525">
                          <a:solidFill>
                            <a:srgbClr val="000000"/>
                          </a:solidFill>
                          <a:miter lim="800000"/>
                          <a:headEnd/>
                          <a:tailEnd/>
                        </a:ln>
                      </wps:spPr>
                      <wps:txbx>
                        <w:txbxContent>
                          <w:p w:rsidR="00154513" w:rsidRPr="00133396" w:rsidRDefault="00154513" w:rsidP="002A2108">
                            <w:pPr>
                              <w:jc w:val="center"/>
                            </w:pPr>
                            <w:r>
                              <w:t>Получение заявителем (представителем заявителя) мотивированного отказа  от заключения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5" type="#_x0000_t202" style="position:absolute;left:0;text-align:left;margin-left:242.7pt;margin-top:3.15pt;width:207pt;height: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">
                <v:textbox>
                  <w:txbxContent>
                    <w:p w:rsidR="00154513" w:rsidRPr="00133396" w:rsidRDefault="00154513" w:rsidP="002A2108">
                      <w:pPr>
                        <w:jc w:val="center"/>
                      </w:pPr>
                      <w:r>
                        <w:t>Получение заявителем (представителем заявителя) мотивированного отказа  от заключения договора</w:t>
                      </w:r>
                    </w:p>
                  </w:txbxContent>
                </v:textbox>
              </v:shape>
            </w:pict>
          </mc:Fallback>
        </mc:AlternateContent>
      </w:r>
      <w:r w:rsidR="002A2108" w:rsidRPr="002A2108">
        <w:rPr>
          <w:rFonts w:ascii="Times New Roman" w:eastAsia="Calibri" w:hAnsi="Times New Roman" w:cs="Times New Roman"/>
          <w:noProof/>
          <w:color w:val="333333"/>
          <w:lang w:eastAsia="ru-RU"/>
        </w:rPr>
        <mc:AlternateContent>
          <mc:Choice Requires="wps">
            <w:drawing>
              <wp:anchor distT="0" distB="0" distL="114300" distR="114300" simplePos="0" relativeHeight="251698176" behindDoc="0" locked="0" layoutInCell="1" allowOverlap="1" wp14:anchorId="40302EBC" wp14:editId="137DB1A6">
                <wp:simplePos x="0" y="0"/>
                <wp:positionH relativeFrom="column">
                  <wp:posOffset>3819525</wp:posOffset>
                </wp:positionH>
                <wp:positionV relativeFrom="paragraph">
                  <wp:posOffset>104775</wp:posOffset>
                </wp:positionV>
                <wp:extent cx="635" cy="876300"/>
                <wp:effectExtent l="57150" t="11430" r="56515"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00.75pt;margin-top:8.25pt;width:.05pt;height: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UZAIAAHc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">
                <v:stroke endarrow="block"/>
              </v:shape>
            </w:pict>
          </mc:Fallback>
        </mc:AlternateContent>
      </w:r>
      <w:r w:rsidR="002A2108" w:rsidRPr="002A2108">
        <w:rPr>
          <w:rFonts w:ascii="Times New Roman" w:eastAsia="Calibri" w:hAnsi="Times New Roman" w:cs="Times New Roman"/>
          <w:noProof/>
          <w:color w:val="333333"/>
          <w:lang w:eastAsia="ru-RU"/>
        </w:rPr>
        <mc:AlternateContent>
          <mc:Choice Requires="wps">
            <w:drawing>
              <wp:anchor distT="0" distB="0" distL="114300" distR="114300" simplePos="0" relativeHeight="251697152" behindDoc="0" locked="0" layoutInCell="1" allowOverlap="1" wp14:anchorId="5814EE7E" wp14:editId="360E32AA">
                <wp:simplePos x="0" y="0"/>
                <wp:positionH relativeFrom="column">
                  <wp:posOffset>2967990</wp:posOffset>
                </wp:positionH>
                <wp:positionV relativeFrom="paragraph">
                  <wp:posOffset>104775</wp:posOffset>
                </wp:positionV>
                <wp:extent cx="852170" cy="0"/>
                <wp:effectExtent l="5715" t="11430" r="8890"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3.7pt;margin-top:8.25pt;width:67.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"/>
            </w:pict>
          </mc:Fallback>
        </mc:AlternateContent>
      </w:r>
    </w:p>
    <w:p w:rsidR="002A2108" w:rsidRPr="002A2108" w:rsidRDefault="002A2108" w:rsidP="002A2108">
      <w:pPr>
        <w:suppressAutoHyphens/>
        <w:spacing w:after="0" w:line="240" w:lineRule="auto"/>
        <w:ind w:firstLine="400"/>
        <w:jc w:val="center"/>
        <w:rPr>
          <w:rFonts w:ascii="Times New Roman" w:eastAsia="Calibri" w:hAnsi="Times New Roman" w:cs="Times New Roman"/>
          <w:lang w:eastAsia="ar-SA"/>
        </w:rPr>
      </w:pPr>
    </w:p>
    <w:p w:rsidR="002A2108" w:rsidRPr="002A2108" w:rsidRDefault="002A2108" w:rsidP="002A2108">
      <w:pPr>
        <w:suppressAutoHyphens/>
        <w:spacing w:after="0" w:line="240" w:lineRule="auto"/>
        <w:ind w:firstLine="400"/>
        <w:jc w:val="center"/>
        <w:rPr>
          <w:rFonts w:ascii="Times New Roman" w:eastAsia="Calibri" w:hAnsi="Times New Roman" w:cs="Times New Roman"/>
          <w:lang w:eastAsia="ar-SA"/>
        </w:rPr>
      </w:pPr>
      <w:r w:rsidRPr="002A2108">
        <w:rPr>
          <w:rFonts w:ascii="Times New Roman" w:eastAsia="Calibri" w:hAnsi="Times New Roman" w:cs="Times New Roman"/>
          <w:noProof/>
          <w:color w:val="333333"/>
          <w:lang w:eastAsia="ru-RU"/>
        </w:rPr>
        <mc:AlternateContent>
          <mc:Choice Requires="wps">
            <w:drawing>
              <wp:anchor distT="0" distB="0" distL="114300" distR="114300" simplePos="0" relativeHeight="251700224" behindDoc="0" locked="0" layoutInCell="1" allowOverlap="1" wp14:anchorId="59BA63E5" wp14:editId="5E97349C">
                <wp:simplePos x="0" y="0"/>
                <wp:positionH relativeFrom="column">
                  <wp:posOffset>1557020</wp:posOffset>
                </wp:positionH>
                <wp:positionV relativeFrom="paragraph">
                  <wp:posOffset>153035</wp:posOffset>
                </wp:positionV>
                <wp:extent cx="0" cy="247650"/>
                <wp:effectExtent l="61595" t="10160" r="52705"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2.6pt;margin-top:12.05pt;width:0;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t7YAIAAHU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">
                <v:stroke endarrow="block"/>
              </v:shape>
            </w:pict>
          </mc:Fallback>
        </mc:AlternateContent>
      </w:r>
    </w:p>
    <w:p w:rsidR="002A2108" w:rsidRPr="002A2108" w:rsidRDefault="002A2108" w:rsidP="002A2108">
      <w:pPr>
        <w:suppressAutoHyphens/>
        <w:spacing w:after="0" w:line="240" w:lineRule="auto"/>
        <w:ind w:firstLine="400"/>
        <w:jc w:val="center"/>
        <w:rPr>
          <w:rFonts w:ascii="Times New Roman" w:eastAsia="Calibri" w:hAnsi="Times New Roman" w:cs="Times New Roman"/>
          <w:lang w:eastAsia="ar-SA"/>
        </w:rPr>
      </w:pPr>
    </w:p>
    <w:p w:rsidR="002A2108" w:rsidRPr="002A2108" w:rsidRDefault="002A2108" w:rsidP="002A2108">
      <w:pPr>
        <w:suppressAutoHyphens/>
        <w:spacing w:after="0" w:line="240" w:lineRule="auto"/>
        <w:ind w:firstLine="400"/>
        <w:jc w:val="center"/>
        <w:rPr>
          <w:rFonts w:ascii="Times New Roman" w:eastAsia="Calibri" w:hAnsi="Times New Roman" w:cs="Times New Roman"/>
          <w:lang w:eastAsia="ar-SA"/>
        </w:rPr>
      </w:pPr>
      <w:r w:rsidRPr="002A2108">
        <w:rPr>
          <w:rFonts w:ascii="Times New Roman" w:eastAsia="Calibri" w:hAnsi="Times New Roman" w:cs="Times New Roman"/>
          <w:noProof/>
          <w:color w:val="333333"/>
          <w:lang w:eastAsia="ru-RU"/>
        </w:rPr>
        <mc:AlternateContent>
          <mc:Choice Requires="wps">
            <w:drawing>
              <wp:anchor distT="0" distB="0" distL="114300" distR="114300" simplePos="0" relativeHeight="251688960" behindDoc="0" locked="0" layoutInCell="1" allowOverlap="1" wp14:anchorId="69CA3E81" wp14:editId="0ECCC20B">
                <wp:simplePos x="0" y="0"/>
                <wp:positionH relativeFrom="column">
                  <wp:posOffset>254000</wp:posOffset>
                </wp:positionH>
                <wp:positionV relativeFrom="paragraph">
                  <wp:posOffset>77470</wp:posOffset>
                </wp:positionV>
                <wp:extent cx="2628900" cy="409575"/>
                <wp:effectExtent l="6350" t="8890" r="12700"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09575"/>
                        </a:xfrm>
                        <a:prstGeom prst="rect">
                          <a:avLst/>
                        </a:prstGeom>
                        <a:solidFill>
                          <a:srgbClr val="FFFFFF"/>
                        </a:solidFill>
                        <a:ln w="9525">
                          <a:solidFill>
                            <a:srgbClr val="000000"/>
                          </a:solidFill>
                          <a:miter lim="800000"/>
                          <a:headEnd/>
                          <a:tailEnd/>
                        </a:ln>
                      </wps:spPr>
                      <wps:txbx>
                        <w:txbxContent>
                          <w:p w:rsidR="00154513" w:rsidRPr="00133396" w:rsidRDefault="00154513" w:rsidP="002A2108">
                            <w:pPr>
                              <w:jc w:val="center"/>
                            </w:pPr>
                            <w:r>
                              <w:t>Оформление и выдача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6" type="#_x0000_t202" style="position:absolute;left:0;text-align:left;margin-left:20pt;margin-top:6.1pt;width:207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">
                <v:textbox>
                  <w:txbxContent>
                    <w:p w:rsidR="00154513" w:rsidRPr="00133396" w:rsidRDefault="00154513" w:rsidP="002A2108">
                      <w:pPr>
                        <w:jc w:val="center"/>
                      </w:pPr>
                      <w:r>
                        <w:t>Оформление и выдача документов</w:t>
                      </w:r>
                    </w:p>
                  </w:txbxContent>
                </v:textbox>
              </v:shape>
            </w:pict>
          </mc:Fallback>
        </mc:AlternateContent>
      </w:r>
    </w:p>
    <w:p w:rsidR="002A2108" w:rsidRPr="002A2108" w:rsidRDefault="002A2108" w:rsidP="002A2108">
      <w:pPr>
        <w:suppressAutoHyphens/>
        <w:spacing w:after="0" w:line="240" w:lineRule="auto"/>
        <w:ind w:firstLine="400"/>
        <w:jc w:val="center"/>
        <w:rPr>
          <w:rFonts w:ascii="Times New Roman" w:eastAsia="Calibri" w:hAnsi="Times New Roman" w:cs="Times New Roman"/>
          <w:lang w:eastAsia="ar-SA"/>
        </w:rPr>
      </w:pPr>
    </w:p>
    <w:p w:rsidR="002A2108" w:rsidRPr="002A2108" w:rsidRDefault="002A2108" w:rsidP="002A2108">
      <w:pPr>
        <w:suppressAutoHyphens/>
        <w:spacing w:after="0" w:line="240" w:lineRule="auto"/>
        <w:ind w:firstLine="400"/>
        <w:jc w:val="center"/>
        <w:rPr>
          <w:rFonts w:ascii="Times New Roman" w:eastAsia="Calibri" w:hAnsi="Times New Roman" w:cs="Times New Roman"/>
          <w:lang w:eastAsia="ar-SA"/>
        </w:rPr>
      </w:pPr>
    </w:p>
    <w:p w:rsidR="002A2108" w:rsidRPr="002A2108" w:rsidRDefault="002A2108" w:rsidP="002A2108">
      <w:pPr>
        <w:tabs>
          <w:tab w:val="left" w:pos="709"/>
        </w:tabs>
        <w:autoSpaceDE w:val="0"/>
        <w:autoSpaceDN w:val="0"/>
        <w:adjustRightInd w:val="0"/>
        <w:spacing w:after="0" w:line="240" w:lineRule="auto"/>
        <w:ind w:left="6096"/>
        <w:jc w:val="right"/>
        <w:rPr>
          <w:rFonts w:ascii="Times New Roman" w:eastAsia="Calibri" w:hAnsi="Times New Roman" w:cs="Times New Roman"/>
          <w:lang w:eastAsia="ru-RU"/>
        </w:rPr>
      </w:pPr>
      <w:r w:rsidRPr="002A2108">
        <w:rPr>
          <w:rFonts w:ascii="Times New Roman" w:eastAsia="Calibri" w:hAnsi="Times New Roman" w:cs="Times New Roman"/>
          <w:lang w:eastAsia="ru-RU"/>
        </w:rPr>
        <w:t>Приложение № 9</w:t>
      </w:r>
    </w:p>
    <w:p w:rsidR="002A2108" w:rsidRPr="002A2108" w:rsidRDefault="002A2108" w:rsidP="002A2108">
      <w:pPr>
        <w:tabs>
          <w:tab w:val="left" w:pos="709"/>
        </w:tabs>
        <w:autoSpaceDE w:val="0"/>
        <w:autoSpaceDN w:val="0"/>
        <w:adjustRightInd w:val="0"/>
        <w:spacing w:after="0" w:line="240" w:lineRule="auto"/>
        <w:ind w:left="6096"/>
        <w:jc w:val="right"/>
        <w:rPr>
          <w:rFonts w:ascii="Times New Roman" w:eastAsia="Calibri" w:hAnsi="Times New Roman" w:cs="Times New Roman"/>
          <w:lang w:eastAsia="ru-RU"/>
        </w:rPr>
      </w:pPr>
      <w:r w:rsidRPr="002A2108">
        <w:rPr>
          <w:rFonts w:ascii="Times New Roman" w:eastAsia="Calibri" w:hAnsi="Times New Roman" w:cs="Times New Roman"/>
          <w:lang w:eastAsia="ru-RU"/>
        </w:rPr>
        <w:t>к административному Регламенту</w:t>
      </w:r>
    </w:p>
    <w:p w:rsidR="002A2108" w:rsidRPr="002A2108" w:rsidRDefault="002A2108" w:rsidP="002A2108">
      <w:pPr>
        <w:keepNext/>
        <w:keepLines/>
        <w:spacing w:after="0" w:line="240" w:lineRule="auto"/>
        <w:ind w:right="283"/>
        <w:jc w:val="center"/>
        <w:outlineLvl w:val="2"/>
        <w:rPr>
          <w:rFonts w:ascii="Times New Roman" w:eastAsia="Calibri" w:hAnsi="Times New Roman" w:cs="Times New Roman"/>
          <w:b/>
          <w:bCs/>
          <w:color w:val="000000"/>
          <w:lang w:eastAsia="ru-RU"/>
        </w:rPr>
      </w:pPr>
      <w:r w:rsidRPr="002A2108">
        <w:rPr>
          <w:rFonts w:ascii="Times New Roman" w:eastAsia="Calibri" w:hAnsi="Times New Roman" w:cs="Times New Roman"/>
          <w:b/>
          <w:bCs/>
          <w:color w:val="000000"/>
          <w:lang w:eastAsia="ru-RU"/>
        </w:rPr>
        <w:t xml:space="preserve">ДОГОВОР № </w:t>
      </w:r>
    </w:p>
    <w:p w:rsidR="002A2108" w:rsidRPr="002A2108" w:rsidRDefault="002A2108" w:rsidP="002A2108">
      <w:pPr>
        <w:spacing w:after="0" w:line="240" w:lineRule="auto"/>
        <w:ind w:left="284" w:right="284"/>
        <w:jc w:val="center"/>
        <w:rPr>
          <w:rFonts w:ascii="Times New Roman" w:eastAsia="Times New Roman" w:hAnsi="Times New Roman" w:cs="Times New Roman"/>
          <w:b/>
          <w:color w:val="000000"/>
          <w:lang w:eastAsia="ru-RU"/>
        </w:rPr>
      </w:pPr>
      <w:r w:rsidRPr="002A2108">
        <w:rPr>
          <w:rFonts w:ascii="Times New Roman" w:eastAsia="Times New Roman" w:hAnsi="Times New Roman" w:cs="Times New Roman"/>
          <w:b/>
          <w:color w:val="000000"/>
          <w:lang w:eastAsia="ru-RU"/>
        </w:rPr>
        <w:t>На оказание услуг по  присоединению  объектов дорожного сервиса к автомобильной дороге общего пользования  местного значения Сизинского сельсовета</w:t>
      </w:r>
    </w:p>
    <w:p w:rsidR="002A2108" w:rsidRPr="002A2108" w:rsidRDefault="002A2108" w:rsidP="002A2108">
      <w:pPr>
        <w:suppressAutoHyphens/>
        <w:spacing w:after="0" w:line="240" w:lineRule="auto"/>
        <w:ind w:left="284" w:right="284"/>
        <w:jc w:val="center"/>
        <w:rPr>
          <w:rFonts w:ascii="Times New Roman" w:eastAsia="Times New Roman" w:hAnsi="Times New Roman" w:cs="Times New Roman"/>
          <w:color w:val="000000"/>
          <w:lang w:eastAsia="ru-RU"/>
        </w:rPr>
      </w:pPr>
    </w:p>
    <w:p w:rsidR="002A2108" w:rsidRPr="002A2108" w:rsidRDefault="002A2108" w:rsidP="002A2108">
      <w:pPr>
        <w:widowControl w:val="0"/>
        <w:suppressAutoHyphens/>
        <w:spacing w:after="0" w:line="240" w:lineRule="auto"/>
        <w:ind w:right="283" w:firstLine="720"/>
        <w:jc w:val="both"/>
        <w:rPr>
          <w:rFonts w:ascii="Times New Roman" w:eastAsia="Times New Roman" w:hAnsi="Times New Roman" w:cs="Times New Roman"/>
          <w:color w:val="000000"/>
          <w:lang w:eastAsia="ru-RU"/>
        </w:rPr>
      </w:pPr>
      <w:proofErr w:type="spellStart"/>
      <w:r w:rsidRPr="002A2108">
        <w:rPr>
          <w:rFonts w:ascii="Times New Roman" w:eastAsia="Times New Roman" w:hAnsi="Times New Roman" w:cs="Times New Roman"/>
          <w:color w:val="000000"/>
          <w:lang w:eastAsia="ru-RU"/>
        </w:rPr>
        <w:t>С.</w:t>
      </w:r>
      <w:proofErr w:type="gramStart"/>
      <w:r w:rsidRPr="002A2108">
        <w:rPr>
          <w:rFonts w:ascii="Times New Roman" w:eastAsia="Times New Roman" w:hAnsi="Times New Roman" w:cs="Times New Roman"/>
          <w:color w:val="000000"/>
          <w:lang w:eastAsia="ru-RU"/>
        </w:rPr>
        <w:t>Сизая</w:t>
      </w:r>
      <w:proofErr w:type="spellEnd"/>
      <w:proofErr w:type="gramEnd"/>
      <w:r w:rsidRPr="002A2108">
        <w:rPr>
          <w:rFonts w:ascii="Times New Roman" w:eastAsia="Times New Roman" w:hAnsi="Times New Roman" w:cs="Times New Roman"/>
          <w:color w:val="000000"/>
          <w:lang w:eastAsia="ru-RU"/>
        </w:rPr>
        <w:t xml:space="preserve">                                                                               «        »   _____    20    г.</w:t>
      </w:r>
    </w:p>
    <w:p w:rsidR="002A2108" w:rsidRPr="002A2108" w:rsidRDefault="002A2108" w:rsidP="002A2108">
      <w:pPr>
        <w:keepLines/>
        <w:suppressAutoHyphens/>
        <w:spacing w:after="0" w:line="240" w:lineRule="auto"/>
        <w:ind w:right="-89"/>
        <w:outlineLvl w:val="2"/>
        <w:rPr>
          <w:rFonts w:ascii="Times New Roman" w:eastAsia="Calibri" w:hAnsi="Times New Roman" w:cs="Times New Roman"/>
          <w:bCs/>
          <w:color w:val="000000"/>
          <w:lang w:eastAsia="ru-RU"/>
        </w:rPr>
      </w:pPr>
      <w:r w:rsidRPr="002A2108">
        <w:rPr>
          <w:rFonts w:ascii="Times New Roman" w:eastAsia="Calibri" w:hAnsi="Times New Roman" w:cs="Times New Roman"/>
          <w:bCs/>
          <w:color w:val="000000"/>
          <w:lang w:eastAsia="ru-RU"/>
        </w:rPr>
        <w:t xml:space="preserve"> </w:t>
      </w:r>
      <w:r w:rsidRPr="002A2108">
        <w:rPr>
          <w:rFonts w:ascii="Times New Roman" w:eastAsia="Calibri" w:hAnsi="Times New Roman" w:cs="Times New Roman"/>
          <w:bCs/>
          <w:color w:val="000000"/>
          <w:lang w:eastAsia="ru-RU"/>
        </w:rPr>
        <w:tab/>
        <w:t xml:space="preserve">Администрация </w:t>
      </w:r>
      <w:proofErr w:type="spellStart"/>
      <w:r w:rsidRPr="002A2108">
        <w:rPr>
          <w:rFonts w:ascii="Times New Roman" w:eastAsia="Calibri" w:hAnsi="Times New Roman" w:cs="Times New Roman"/>
          <w:bCs/>
          <w:color w:val="000000"/>
          <w:lang w:eastAsia="ru-RU"/>
        </w:rPr>
        <w:t>Руднянского</w:t>
      </w:r>
      <w:proofErr w:type="spellEnd"/>
      <w:r w:rsidRPr="002A2108">
        <w:rPr>
          <w:rFonts w:ascii="Times New Roman" w:eastAsia="Calibri" w:hAnsi="Times New Roman" w:cs="Times New Roman"/>
          <w:bCs/>
          <w:color w:val="000000"/>
          <w:lang w:eastAsia="ru-RU"/>
        </w:rPr>
        <w:t xml:space="preserve"> городского поселения, именуемая в дальнейшем «Уполномоченный орган», в лице главы Сизинского сельсовета, действующего на основании Устава Сизинского сельсовета, с одной стороны, и ____________________________________, именуемый  в дальнейшем «Застройщик» с другой стороны (далее Стороны), заключили настоящий Договор о нижеследующем:</w:t>
      </w:r>
    </w:p>
    <w:p w:rsidR="002A2108" w:rsidRPr="002A2108" w:rsidRDefault="002A2108" w:rsidP="002A2108">
      <w:pPr>
        <w:numPr>
          <w:ilvl w:val="0"/>
          <w:numId w:val="30"/>
        </w:numPr>
        <w:suppressAutoHyphens/>
        <w:spacing w:after="0" w:line="240" w:lineRule="auto"/>
        <w:ind w:right="-89"/>
        <w:jc w:val="center"/>
        <w:outlineLvl w:val="2"/>
        <w:rPr>
          <w:rFonts w:ascii="Times New Roman" w:eastAsia="Calibri" w:hAnsi="Times New Roman" w:cs="Times New Roman"/>
          <w:b/>
          <w:bCs/>
          <w:color w:val="000000"/>
          <w:lang w:eastAsia="ru-RU"/>
        </w:rPr>
      </w:pPr>
      <w:r w:rsidRPr="002A2108">
        <w:rPr>
          <w:rFonts w:ascii="Times New Roman" w:eastAsia="Calibri" w:hAnsi="Times New Roman" w:cs="Times New Roman"/>
          <w:b/>
          <w:bCs/>
          <w:color w:val="000000"/>
          <w:lang w:eastAsia="ru-RU"/>
        </w:rPr>
        <w:t>Предмет договора</w:t>
      </w:r>
    </w:p>
    <w:p w:rsidR="002A2108" w:rsidRPr="002A2108" w:rsidRDefault="002A2108" w:rsidP="002A2108">
      <w:pPr>
        <w:numPr>
          <w:ilvl w:val="0"/>
          <w:numId w:val="30"/>
        </w:numPr>
        <w:tabs>
          <w:tab w:val="left" w:pos="1134"/>
        </w:tabs>
        <w:suppressAutoHyphens/>
        <w:spacing w:after="0" w:line="240" w:lineRule="auto"/>
        <w:ind w:left="0" w:right="-89"/>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 xml:space="preserve">Уполномоченный орган оказывает услугу по присоединению объекта дорожного сервиса к автомобильной дороге общего пользования  местного значения </w:t>
      </w:r>
      <w:proofErr w:type="spellStart"/>
      <w:r w:rsidRPr="002A2108">
        <w:rPr>
          <w:rFonts w:ascii="Times New Roman" w:eastAsia="Times New Roman" w:hAnsi="Times New Roman" w:cs="Times New Roman"/>
          <w:color w:val="000000"/>
          <w:lang w:eastAsia="ru-RU"/>
        </w:rPr>
        <w:t>Руднянского</w:t>
      </w:r>
      <w:proofErr w:type="spellEnd"/>
      <w:r w:rsidRPr="002A2108">
        <w:rPr>
          <w:rFonts w:ascii="Times New Roman" w:eastAsia="Times New Roman" w:hAnsi="Times New Roman" w:cs="Times New Roman"/>
          <w:color w:val="000000"/>
          <w:lang w:eastAsia="ru-RU"/>
        </w:rPr>
        <w:t xml:space="preserve"> городского поселения, а Застройщик принимает и оплачивает её.</w:t>
      </w:r>
    </w:p>
    <w:p w:rsidR="002A2108" w:rsidRPr="002A2108" w:rsidRDefault="002A2108" w:rsidP="002A2108">
      <w:pPr>
        <w:numPr>
          <w:ilvl w:val="0"/>
          <w:numId w:val="30"/>
        </w:numPr>
        <w:tabs>
          <w:tab w:val="left" w:pos="1134"/>
        </w:tabs>
        <w:suppressAutoHyphens/>
        <w:spacing w:after="0" w:line="240" w:lineRule="auto"/>
        <w:ind w:left="0" w:right="-89" w:firstLine="72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Стоимость услуг по присоединению объекта дорожного сервиса к автомобильной дороге общего пользования местного значения Сизинского сельсовета, определяется в соответствии с расчётом, прилагаемым к настоящему Договору и составляет</w:t>
      </w:r>
      <w:proofErr w:type="gramStart"/>
      <w:r w:rsidRPr="002A2108">
        <w:rPr>
          <w:rFonts w:ascii="Times New Roman" w:eastAsia="Calibri" w:hAnsi="Times New Roman" w:cs="Times New Roman"/>
          <w:color w:val="000000"/>
          <w:lang w:eastAsia="ru-RU"/>
        </w:rPr>
        <w:t xml:space="preserve"> ____________________ ( _______________ ) </w:t>
      </w:r>
      <w:proofErr w:type="gramEnd"/>
      <w:r w:rsidRPr="002A2108">
        <w:rPr>
          <w:rFonts w:ascii="Times New Roman" w:eastAsia="Calibri" w:hAnsi="Times New Roman" w:cs="Times New Roman"/>
          <w:color w:val="000000"/>
          <w:lang w:eastAsia="ru-RU"/>
        </w:rPr>
        <w:t>рублей.</w:t>
      </w:r>
    </w:p>
    <w:p w:rsidR="002A2108" w:rsidRPr="002A2108" w:rsidRDefault="002A2108" w:rsidP="002A2108">
      <w:pPr>
        <w:keepLines/>
        <w:suppressAutoHyphens/>
        <w:spacing w:after="0" w:line="240" w:lineRule="auto"/>
        <w:ind w:right="-89"/>
        <w:jc w:val="center"/>
        <w:outlineLvl w:val="2"/>
        <w:rPr>
          <w:rFonts w:ascii="Times New Roman" w:eastAsia="Calibri" w:hAnsi="Times New Roman" w:cs="Times New Roman"/>
          <w:b/>
          <w:bCs/>
          <w:color w:val="000000"/>
          <w:lang w:eastAsia="ru-RU"/>
        </w:rPr>
      </w:pPr>
      <w:r w:rsidRPr="002A2108">
        <w:rPr>
          <w:rFonts w:ascii="Times New Roman" w:eastAsia="Calibri" w:hAnsi="Times New Roman" w:cs="Times New Roman"/>
          <w:b/>
          <w:bCs/>
          <w:color w:val="000000"/>
          <w:lang w:eastAsia="ru-RU"/>
        </w:rPr>
        <w:t>2. Права и обязанности сторон</w:t>
      </w:r>
    </w:p>
    <w:p w:rsidR="002A2108" w:rsidRPr="002A2108" w:rsidRDefault="002A2108" w:rsidP="002A2108">
      <w:pPr>
        <w:suppressAutoHyphens/>
        <w:spacing w:after="0" w:line="240" w:lineRule="auto"/>
        <w:ind w:right="-89" w:firstLine="720"/>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2.1</w:t>
      </w:r>
      <w:r w:rsidRPr="002A2108">
        <w:rPr>
          <w:rFonts w:ascii="Times New Roman" w:eastAsia="Times New Roman" w:hAnsi="Times New Roman" w:cs="Times New Roman"/>
          <w:b/>
          <w:color w:val="000000"/>
          <w:lang w:eastAsia="ru-RU"/>
        </w:rPr>
        <w:t xml:space="preserve">. </w:t>
      </w:r>
      <w:r w:rsidRPr="002A2108">
        <w:rPr>
          <w:rFonts w:ascii="Times New Roman" w:eastAsia="Times New Roman" w:hAnsi="Times New Roman" w:cs="Times New Roman"/>
          <w:color w:val="000000"/>
          <w:lang w:eastAsia="ru-RU"/>
        </w:rPr>
        <w:t>Застройщик</w:t>
      </w:r>
      <w:r w:rsidRPr="002A2108">
        <w:rPr>
          <w:rFonts w:ascii="Times New Roman" w:eastAsia="Times New Roman" w:hAnsi="Times New Roman" w:cs="Times New Roman"/>
          <w:b/>
          <w:color w:val="000000"/>
          <w:lang w:eastAsia="ru-RU"/>
        </w:rPr>
        <w:t xml:space="preserve"> </w:t>
      </w:r>
      <w:r w:rsidRPr="002A2108">
        <w:rPr>
          <w:rFonts w:ascii="Times New Roman" w:eastAsia="Times New Roman" w:hAnsi="Times New Roman" w:cs="Times New Roman"/>
          <w:color w:val="000000"/>
          <w:lang w:eastAsia="ru-RU"/>
        </w:rPr>
        <w:t>вправе:</w:t>
      </w:r>
    </w:p>
    <w:p w:rsidR="002A2108" w:rsidRPr="002A2108" w:rsidRDefault="002A2108" w:rsidP="002A2108">
      <w:pPr>
        <w:suppressAutoHyphens/>
        <w:spacing w:after="0" w:line="240" w:lineRule="auto"/>
        <w:ind w:right="-89" w:firstLine="688"/>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2.1.1. Ознакомиться с условиями присоединения объекта дорожного сервиса к автомобильной дороге.</w:t>
      </w:r>
    </w:p>
    <w:p w:rsidR="002A2108" w:rsidRPr="002A2108" w:rsidRDefault="002A2108" w:rsidP="002A2108">
      <w:pPr>
        <w:suppressAutoHyphens/>
        <w:spacing w:after="0" w:line="240" w:lineRule="auto"/>
        <w:ind w:right="-89" w:firstLine="688"/>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2.1.2. Обращаться в Уполномоченный орган для получения разъяснений по поводу содержания объекта дорожного сервиса и (или) подъездов, съездов и примыканий.</w:t>
      </w:r>
    </w:p>
    <w:p w:rsidR="002A2108" w:rsidRPr="002A2108" w:rsidRDefault="002A2108" w:rsidP="002A2108">
      <w:pPr>
        <w:suppressAutoHyphens/>
        <w:spacing w:after="0" w:line="240" w:lineRule="auto"/>
        <w:ind w:right="-89" w:firstLine="688"/>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2.1.3. Обращаться в Уполномоченный орган с заявлением о продлении данного договора и имеющихся технических условий.</w:t>
      </w:r>
    </w:p>
    <w:p w:rsidR="002A2108" w:rsidRPr="002A2108" w:rsidRDefault="002A2108" w:rsidP="002A2108">
      <w:pPr>
        <w:widowControl w:val="0"/>
        <w:suppressAutoHyphens/>
        <w:spacing w:after="0" w:line="240" w:lineRule="auto"/>
        <w:ind w:right="283" w:firstLine="709"/>
        <w:jc w:val="both"/>
        <w:rPr>
          <w:rFonts w:ascii="Times New Roman" w:eastAsia="Times New Roman" w:hAnsi="Times New Roman" w:cs="Times New Roman"/>
          <w:bCs/>
          <w:color w:val="000000"/>
          <w:lang w:eastAsia="ru-RU"/>
        </w:rPr>
      </w:pPr>
      <w:r w:rsidRPr="002A2108">
        <w:rPr>
          <w:rFonts w:ascii="Times New Roman" w:eastAsia="Times New Roman" w:hAnsi="Times New Roman" w:cs="Times New Roman"/>
          <w:color w:val="000000"/>
          <w:lang w:eastAsia="ru-RU"/>
        </w:rPr>
        <w:t xml:space="preserve">2.2. Уполномоченный орган </w:t>
      </w:r>
      <w:r w:rsidRPr="002A2108">
        <w:rPr>
          <w:rFonts w:ascii="Times New Roman" w:eastAsia="Times New Roman" w:hAnsi="Times New Roman" w:cs="Times New Roman"/>
          <w:bCs/>
          <w:color w:val="000000"/>
          <w:lang w:eastAsia="ru-RU"/>
        </w:rPr>
        <w:t>вправе:</w:t>
      </w:r>
    </w:p>
    <w:p w:rsidR="002A2108" w:rsidRPr="002A2108" w:rsidRDefault="002A2108" w:rsidP="002A2108">
      <w:pPr>
        <w:suppressAutoHyphens/>
        <w:spacing w:after="0" w:line="240" w:lineRule="auto"/>
        <w:ind w:firstLine="688"/>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2.2.1. </w:t>
      </w:r>
      <w:proofErr w:type="gramStart"/>
      <w:r w:rsidRPr="002A2108">
        <w:rPr>
          <w:rFonts w:ascii="Times New Roman" w:eastAsia="Calibri" w:hAnsi="Times New Roman" w:cs="Times New Roman"/>
          <w:color w:val="000000"/>
          <w:lang w:eastAsia="ru-RU"/>
        </w:rPr>
        <w:t xml:space="preserve">Обрабатывать запрос о выдаче технических условий размещения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proofErr w:type="spellStart"/>
      <w:r w:rsidRPr="002A2108">
        <w:rPr>
          <w:rFonts w:ascii="Times New Roman" w:eastAsia="Calibri" w:hAnsi="Times New Roman" w:cs="Times New Roman"/>
          <w:color w:val="000000"/>
          <w:lang w:eastAsia="ru-RU"/>
        </w:rPr>
        <w:t>Руднянского</w:t>
      </w:r>
      <w:proofErr w:type="spellEnd"/>
      <w:r w:rsidRPr="002A2108">
        <w:rPr>
          <w:rFonts w:ascii="Times New Roman" w:eastAsia="Calibri" w:hAnsi="Times New Roman" w:cs="Times New Roman"/>
          <w:color w:val="000000"/>
          <w:lang w:eastAsia="ru-RU"/>
        </w:rPr>
        <w:t xml:space="preserve"> городского поселения, инженерных коммуникаций, обеспечивающих деятельность объекта дорожного сервиса, переходно-скоростных полос и элементов обустройства автомобильной дороге общего пользования местного значения </w:t>
      </w:r>
      <w:proofErr w:type="spellStart"/>
      <w:r w:rsidRPr="002A2108">
        <w:rPr>
          <w:rFonts w:ascii="Times New Roman" w:eastAsia="Calibri" w:hAnsi="Times New Roman" w:cs="Times New Roman"/>
          <w:color w:val="000000"/>
          <w:lang w:eastAsia="ru-RU"/>
        </w:rPr>
        <w:t>Руднянского</w:t>
      </w:r>
      <w:proofErr w:type="spellEnd"/>
      <w:r w:rsidRPr="002A2108">
        <w:rPr>
          <w:rFonts w:ascii="Times New Roman" w:eastAsia="Calibri" w:hAnsi="Times New Roman" w:cs="Times New Roman"/>
          <w:color w:val="000000"/>
          <w:lang w:eastAsia="ru-RU"/>
        </w:rPr>
        <w:t xml:space="preserve"> городского поселения в целях обеспечения безопасности дорожного движения.</w:t>
      </w:r>
      <w:proofErr w:type="gramEnd"/>
    </w:p>
    <w:p w:rsidR="002A2108" w:rsidRPr="002A2108" w:rsidRDefault="002A2108" w:rsidP="002A2108">
      <w:pPr>
        <w:suppressAutoHyphens/>
        <w:spacing w:after="0" w:line="240" w:lineRule="auto"/>
        <w:ind w:firstLine="688"/>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2.2.2. Осуществлять сбор и анализ информации о технических параметрах, наличии и состоянии конструктивных элементов автомобильной дороги общего пользования местного значения </w:t>
      </w:r>
      <w:proofErr w:type="spellStart"/>
      <w:r w:rsidRPr="002A2108">
        <w:rPr>
          <w:rFonts w:ascii="Times New Roman" w:eastAsia="Calibri" w:hAnsi="Times New Roman" w:cs="Times New Roman"/>
          <w:color w:val="000000"/>
          <w:lang w:eastAsia="ru-RU"/>
        </w:rPr>
        <w:t>Руднянского</w:t>
      </w:r>
      <w:proofErr w:type="spellEnd"/>
      <w:r w:rsidRPr="002A2108">
        <w:rPr>
          <w:rFonts w:ascii="Times New Roman" w:eastAsia="Calibri" w:hAnsi="Times New Roman" w:cs="Times New Roman"/>
          <w:color w:val="000000"/>
          <w:lang w:eastAsia="ru-RU"/>
        </w:rPr>
        <w:t xml:space="preserve"> городского поселения, элементов обустройства, средств организации дорожного движения и объекта дорожного сервиса в районе места производства работ.</w:t>
      </w:r>
    </w:p>
    <w:p w:rsidR="002A2108" w:rsidRPr="002A2108" w:rsidRDefault="002A2108" w:rsidP="002A2108">
      <w:pPr>
        <w:suppressAutoHyphens/>
        <w:spacing w:after="0" w:line="240" w:lineRule="auto"/>
        <w:ind w:firstLine="688"/>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2.2.3. Требовать от Застройщика возмещения ущерба, нанесенного автомобильной дороге общего пользования местного значения </w:t>
      </w:r>
      <w:proofErr w:type="spellStart"/>
      <w:r w:rsidRPr="002A2108">
        <w:rPr>
          <w:rFonts w:ascii="Times New Roman" w:eastAsia="Calibri" w:hAnsi="Times New Roman" w:cs="Times New Roman"/>
          <w:color w:val="000000"/>
          <w:lang w:eastAsia="ru-RU"/>
        </w:rPr>
        <w:t>Руднянского</w:t>
      </w:r>
      <w:proofErr w:type="spellEnd"/>
      <w:r w:rsidRPr="002A2108">
        <w:rPr>
          <w:rFonts w:ascii="Times New Roman" w:eastAsia="Calibri" w:hAnsi="Times New Roman" w:cs="Times New Roman"/>
          <w:color w:val="000000"/>
          <w:lang w:eastAsia="ru-RU"/>
        </w:rPr>
        <w:t xml:space="preserve"> городского поселения и расположенным на ней сооружениям.</w:t>
      </w:r>
    </w:p>
    <w:p w:rsidR="002A2108" w:rsidRPr="002A2108" w:rsidRDefault="002A2108" w:rsidP="002A2108">
      <w:pPr>
        <w:widowControl w:val="0"/>
        <w:suppressAutoHyphens/>
        <w:spacing w:after="0" w:line="240" w:lineRule="auto"/>
        <w:ind w:right="283" w:firstLine="720"/>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2.3. Застройщик  обязан:</w:t>
      </w:r>
    </w:p>
    <w:p w:rsidR="002A2108" w:rsidRPr="002A2108" w:rsidRDefault="002A2108" w:rsidP="002A2108">
      <w:pPr>
        <w:widowControl w:val="0"/>
        <w:tabs>
          <w:tab w:val="left" w:pos="9923"/>
        </w:tabs>
        <w:suppressAutoHyphens/>
        <w:spacing w:after="0" w:line="240" w:lineRule="auto"/>
        <w:ind w:right="53" w:firstLine="709"/>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 xml:space="preserve">2.3.1. Представить Уполномоченному органу необходимую документацию для присоединения объекта дорожного сервиса к автомобильной дороге общего пользования местного значения </w:t>
      </w:r>
      <w:proofErr w:type="spellStart"/>
      <w:r w:rsidRPr="002A2108">
        <w:rPr>
          <w:rFonts w:ascii="Times New Roman" w:eastAsia="Times New Roman" w:hAnsi="Times New Roman" w:cs="Times New Roman"/>
          <w:color w:val="000000"/>
          <w:lang w:eastAsia="ru-RU"/>
        </w:rPr>
        <w:t>Руднянского</w:t>
      </w:r>
      <w:proofErr w:type="spellEnd"/>
      <w:r w:rsidRPr="002A2108">
        <w:rPr>
          <w:rFonts w:ascii="Times New Roman" w:eastAsia="Times New Roman" w:hAnsi="Times New Roman" w:cs="Times New Roman"/>
          <w:color w:val="000000"/>
          <w:lang w:eastAsia="ru-RU"/>
        </w:rPr>
        <w:t xml:space="preserve"> городского поселения, получения согласования на размещение объекта дорожного сервиса, а в случае необходимости – дополнительную информацию в течение десяти дней с момента получения соответствующего запроса от Уполномоченного органа.</w:t>
      </w:r>
    </w:p>
    <w:p w:rsidR="002A2108" w:rsidRPr="002A2108" w:rsidRDefault="002A2108" w:rsidP="002A2108">
      <w:pPr>
        <w:widowControl w:val="0"/>
        <w:tabs>
          <w:tab w:val="left" w:pos="9923"/>
        </w:tabs>
        <w:suppressAutoHyphens/>
        <w:spacing w:after="0" w:line="240" w:lineRule="auto"/>
        <w:ind w:right="53" w:firstLine="709"/>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lastRenderedPageBreak/>
        <w:t xml:space="preserve">2.3.2. Обеспечить соблюдение технических условий и требований к размещению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proofErr w:type="spellStart"/>
      <w:r w:rsidRPr="002A2108">
        <w:rPr>
          <w:rFonts w:ascii="Times New Roman" w:eastAsia="Times New Roman" w:hAnsi="Times New Roman" w:cs="Times New Roman"/>
          <w:color w:val="000000"/>
          <w:lang w:eastAsia="ru-RU"/>
        </w:rPr>
        <w:t>Руднянского</w:t>
      </w:r>
      <w:proofErr w:type="spellEnd"/>
      <w:r w:rsidRPr="002A2108">
        <w:rPr>
          <w:rFonts w:ascii="Times New Roman" w:eastAsia="Times New Roman" w:hAnsi="Times New Roman" w:cs="Times New Roman"/>
          <w:color w:val="000000"/>
          <w:lang w:eastAsia="ru-RU"/>
        </w:rPr>
        <w:t xml:space="preserve"> городского поселения.</w:t>
      </w:r>
    </w:p>
    <w:p w:rsidR="002A2108" w:rsidRPr="002A2108" w:rsidRDefault="002A2108" w:rsidP="002A2108">
      <w:pPr>
        <w:tabs>
          <w:tab w:val="left" w:pos="9923"/>
        </w:tabs>
        <w:suppressAutoHyphens/>
        <w:spacing w:after="0" w:line="240" w:lineRule="auto"/>
        <w:ind w:right="53" w:firstLine="709"/>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 xml:space="preserve">2.3.3. Обеспечить надлежащее содержание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proofErr w:type="spellStart"/>
      <w:r w:rsidRPr="002A2108">
        <w:rPr>
          <w:rFonts w:ascii="Times New Roman" w:eastAsia="Times New Roman" w:hAnsi="Times New Roman" w:cs="Times New Roman"/>
          <w:color w:val="000000"/>
          <w:lang w:eastAsia="ru-RU"/>
        </w:rPr>
        <w:t>Руднянского</w:t>
      </w:r>
      <w:proofErr w:type="spellEnd"/>
      <w:r w:rsidRPr="002A2108">
        <w:rPr>
          <w:rFonts w:ascii="Times New Roman" w:eastAsia="Times New Roman" w:hAnsi="Times New Roman" w:cs="Times New Roman"/>
          <w:color w:val="000000"/>
          <w:lang w:eastAsia="ru-RU"/>
        </w:rPr>
        <w:t xml:space="preserve"> городского поселения. </w:t>
      </w:r>
    </w:p>
    <w:p w:rsidR="002A2108" w:rsidRPr="002A2108" w:rsidRDefault="002A2108" w:rsidP="002A2108">
      <w:pPr>
        <w:tabs>
          <w:tab w:val="left" w:pos="9923"/>
        </w:tabs>
        <w:suppressAutoHyphens/>
        <w:spacing w:after="0" w:line="240" w:lineRule="auto"/>
        <w:ind w:right="53" w:firstLine="709"/>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 xml:space="preserve">2.3.4. Не ухудшать условия безопасности движения транспорта, соблюдать требования экологической безопасности при размещении объекта дорожного сервиса и (или) подъездов, съездов и примыканий объекта дорожного сервиса к автомобильной дороге общего пользования местного значения </w:t>
      </w:r>
      <w:proofErr w:type="spellStart"/>
      <w:r w:rsidRPr="002A2108">
        <w:rPr>
          <w:rFonts w:ascii="Times New Roman" w:eastAsia="Times New Roman" w:hAnsi="Times New Roman" w:cs="Times New Roman"/>
          <w:color w:val="000000"/>
          <w:lang w:eastAsia="ru-RU"/>
        </w:rPr>
        <w:t>Руднянского</w:t>
      </w:r>
      <w:proofErr w:type="spellEnd"/>
      <w:r w:rsidRPr="002A2108">
        <w:rPr>
          <w:rFonts w:ascii="Times New Roman" w:eastAsia="Times New Roman" w:hAnsi="Times New Roman" w:cs="Times New Roman"/>
          <w:color w:val="000000"/>
          <w:lang w:eastAsia="ru-RU"/>
        </w:rPr>
        <w:t xml:space="preserve"> городского поселения.</w:t>
      </w:r>
    </w:p>
    <w:p w:rsidR="002A2108" w:rsidRPr="002A2108" w:rsidRDefault="002A2108" w:rsidP="002A2108">
      <w:pPr>
        <w:widowControl w:val="0"/>
        <w:tabs>
          <w:tab w:val="left" w:pos="6840"/>
          <w:tab w:val="left" w:pos="9923"/>
        </w:tabs>
        <w:suppressAutoHyphens/>
        <w:spacing w:after="0" w:line="240" w:lineRule="auto"/>
        <w:ind w:right="53" w:firstLine="709"/>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2.3.5. Своевременно, в соответствии с пунктом 3.1 настоящего Договора внести плату за присоединение объекта дорожного сервиса.</w:t>
      </w:r>
    </w:p>
    <w:p w:rsidR="002A2108" w:rsidRPr="002A2108" w:rsidRDefault="002A2108" w:rsidP="002A2108">
      <w:pPr>
        <w:widowControl w:val="0"/>
        <w:suppressAutoHyphens/>
        <w:spacing w:after="0" w:line="240" w:lineRule="auto"/>
        <w:ind w:right="283"/>
        <w:rPr>
          <w:rFonts w:ascii="Times New Roman" w:eastAsia="Times New Roman" w:hAnsi="Times New Roman" w:cs="Times New Roman"/>
          <w:color w:val="000000"/>
          <w:lang w:eastAsia="ru-RU"/>
        </w:rPr>
      </w:pPr>
      <w:r w:rsidRPr="002A2108">
        <w:rPr>
          <w:rFonts w:ascii="Times New Roman" w:eastAsia="Times New Roman" w:hAnsi="Times New Roman" w:cs="Times New Roman"/>
          <w:b/>
          <w:color w:val="000000"/>
          <w:lang w:eastAsia="ru-RU"/>
        </w:rPr>
        <w:t xml:space="preserve">            </w:t>
      </w:r>
      <w:r w:rsidRPr="002A2108">
        <w:rPr>
          <w:rFonts w:ascii="Times New Roman" w:eastAsia="Times New Roman" w:hAnsi="Times New Roman" w:cs="Times New Roman"/>
          <w:color w:val="000000"/>
          <w:lang w:eastAsia="ru-RU"/>
        </w:rPr>
        <w:t xml:space="preserve">2.4. Уполномоченный орган </w:t>
      </w:r>
      <w:r w:rsidRPr="002A2108">
        <w:rPr>
          <w:rFonts w:ascii="Times New Roman" w:eastAsia="Times New Roman" w:hAnsi="Times New Roman" w:cs="Times New Roman"/>
          <w:bCs/>
          <w:color w:val="000000"/>
          <w:lang w:eastAsia="ru-RU"/>
        </w:rPr>
        <w:t>обязан</w:t>
      </w:r>
      <w:r w:rsidRPr="002A2108">
        <w:rPr>
          <w:rFonts w:ascii="Times New Roman" w:eastAsia="Times New Roman" w:hAnsi="Times New Roman" w:cs="Times New Roman"/>
          <w:color w:val="000000"/>
          <w:lang w:eastAsia="ru-RU"/>
        </w:rPr>
        <w:t>:</w:t>
      </w:r>
    </w:p>
    <w:p w:rsidR="002A2108" w:rsidRPr="002A2108" w:rsidRDefault="002A2108" w:rsidP="002A2108">
      <w:pPr>
        <w:suppressAutoHyphens/>
        <w:spacing w:after="0" w:line="240" w:lineRule="auto"/>
        <w:ind w:firstLine="688"/>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2.4.1. Рассмотреть комплект документов, предоставленных Застройщиком, и дать по нему мотивированное заключение о возможности (невозможности) выдачи технических условий. Информировать Застройщика о принятом решении.</w:t>
      </w:r>
    </w:p>
    <w:p w:rsidR="002A2108" w:rsidRPr="002A2108" w:rsidRDefault="002A2108" w:rsidP="002A2108">
      <w:pPr>
        <w:suppressAutoHyphens/>
        <w:spacing w:after="0" w:line="240" w:lineRule="auto"/>
        <w:ind w:firstLine="688"/>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2.4.2. </w:t>
      </w:r>
      <w:proofErr w:type="gramStart"/>
      <w:r w:rsidRPr="002A2108">
        <w:rPr>
          <w:rFonts w:ascii="Times New Roman" w:eastAsia="Calibri" w:hAnsi="Times New Roman" w:cs="Times New Roman"/>
          <w:color w:val="000000"/>
          <w:lang w:eastAsia="ru-RU"/>
        </w:rPr>
        <w:t xml:space="preserve">Разработать технические условия и требования при подготовке акта о выборе земельного участка в целях размещения объекта дорожного сервиса в установленных законодательством Российской Федерации случаях, а также при подготовке проектной документации на размещение объекта дорожного сервиса.   </w:t>
      </w:r>
      <w:proofErr w:type="gramEnd"/>
    </w:p>
    <w:p w:rsidR="002A2108" w:rsidRPr="002A2108" w:rsidRDefault="002A2108" w:rsidP="002A2108">
      <w:pPr>
        <w:suppressAutoHyphens/>
        <w:spacing w:after="0" w:line="240" w:lineRule="auto"/>
        <w:ind w:firstLine="688"/>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2.4.3. Проводить выездные работы, включающие в себя выезд специалистов                           Уполномоченного органа на место производства работ до начала работ и по их окончании в целях мониторинга соблюдения выполнения выданных технических условий и требований.  </w:t>
      </w:r>
    </w:p>
    <w:p w:rsidR="002A2108" w:rsidRPr="002A2108" w:rsidRDefault="002A2108" w:rsidP="002A2108">
      <w:pPr>
        <w:suppressAutoHyphens/>
        <w:spacing w:after="0" w:line="240" w:lineRule="auto"/>
        <w:ind w:firstLine="688"/>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2.4.4. В случае волеизъявления Застройщика и соответствующей оплаты по данному Договору, Уполномоченный орган оказывает дополнительные услуги:</w:t>
      </w:r>
    </w:p>
    <w:p w:rsidR="002A2108" w:rsidRPr="002A2108" w:rsidRDefault="002A2108" w:rsidP="002A2108">
      <w:pPr>
        <w:suppressAutoHyphens/>
        <w:spacing w:after="0" w:line="240" w:lineRule="auto"/>
        <w:ind w:firstLine="688"/>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2.4.4.1. Осуществляет действия по изменению или продлению срока действия ранее выданных технических условий и требований.</w:t>
      </w:r>
    </w:p>
    <w:p w:rsidR="002A2108" w:rsidRPr="002A2108" w:rsidRDefault="002A2108" w:rsidP="002A2108">
      <w:pPr>
        <w:suppressAutoHyphens/>
        <w:spacing w:after="0" w:line="240" w:lineRule="auto"/>
        <w:ind w:firstLine="688"/>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2.4.4.2. Выдавать дубликат ранее выданных технических условий и требований.</w:t>
      </w:r>
    </w:p>
    <w:p w:rsidR="002A2108" w:rsidRPr="002A2108" w:rsidRDefault="002A2108" w:rsidP="002A2108">
      <w:pPr>
        <w:suppressAutoHyphens/>
        <w:spacing w:after="0" w:line="240" w:lineRule="auto"/>
        <w:ind w:firstLine="688"/>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2.4.4.3. Осуществлять дополнительные выезды специалистов Уполномоченного органа.</w:t>
      </w:r>
    </w:p>
    <w:p w:rsidR="002A2108" w:rsidRPr="002A2108" w:rsidRDefault="002A2108" w:rsidP="002A2108">
      <w:pPr>
        <w:suppressAutoHyphens/>
        <w:spacing w:after="0" w:line="240" w:lineRule="auto"/>
        <w:ind w:firstLine="688"/>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2.4.5. При продолжительности производства работ более одного календарного месяца за каждый последующий месяц. Включая неполные месяцы – один дополнительный выезд специалистов Уполномоченного органа на место производства работ в целях мониторинга соблюдения технических условий и требований.</w:t>
      </w:r>
    </w:p>
    <w:p w:rsidR="002A2108" w:rsidRPr="002A2108" w:rsidRDefault="002A2108" w:rsidP="002A2108">
      <w:pPr>
        <w:suppressAutoHyphens/>
        <w:spacing w:after="0" w:line="240" w:lineRule="auto"/>
        <w:ind w:firstLine="688"/>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2.4.6. При выявлении Уполномоченным органом по окончании производства работ нарушений выданных технических условий и требований Застройщику – один дополнительный выезд специалистов Уполномоченного органа для проверки устранения нарушений.</w:t>
      </w:r>
    </w:p>
    <w:p w:rsidR="002A2108" w:rsidRPr="002A2108" w:rsidRDefault="002A2108" w:rsidP="002A2108">
      <w:pPr>
        <w:keepLines/>
        <w:suppressAutoHyphens/>
        <w:spacing w:after="0" w:line="240" w:lineRule="auto"/>
        <w:ind w:right="283"/>
        <w:jc w:val="center"/>
        <w:outlineLvl w:val="2"/>
        <w:rPr>
          <w:rFonts w:ascii="Times New Roman" w:eastAsia="Calibri" w:hAnsi="Times New Roman" w:cs="Times New Roman"/>
          <w:b/>
          <w:bCs/>
          <w:color w:val="000000"/>
          <w:lang w:eastAsia="ru-RU"/>
        </w:rPr>
      </w:pPr>
      <w:r w:rsidRPr="002A2108">
        <w:rPr>
          <w:rFonts w:ascii="Times New Roman" w:eastAsia="Calibri" w:hAnsi="Times New Roman" w:cs="Times New Roman"/>
          <w:b/>
          <w:bCs/>
          <w:color w:val="000000"/>
          <w:lang w:eastAsia="ru-RU"/>
        </w:rPr>
        <w:t>3. Стоимость и порядок расчетов</w:t>
      </w:r>
    </w:p>
    <w:p w:rsidR="002A2108" w:rsidRPr="002A2108" w:rsidRDefault="002A2108" w:rsidP="002A2108">
      <w:pPr>
        <w:tabs>
          <w:tab w:val="left" w:pos="9356"/>
        </w:tabs>
        <w:suppressAutoHyphens/>
        <w:spacing w:after="0" w:line="240" w:lineRule="auto"/>
        <w:ind w:right="34" w:firstLine="72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3.1. Согласно настоящему Договору Застройщик в десятидневный срок с момента заключения Договора  перечисляет на Реквизиты, указанные в разделе № 7 настоящего Договора, денежные средства в размере __________руб. </w:t>
      </w:r>
    </w:p>
    <w:p w:rsidR="002A2108" w:rsidRPr="002A2108" w:rsidRDefault="002A2108" w:rsidP="002A2108">
      <w:pPr>
        <w:tabs>
          <w:tab w:val="left" w:pos="9356"/>
        </w:tabs>
        <w:suppressAutoHyphens/>
        <w:spacing w:after="0" w:line="240" w:lineRule="auto"/>
        <w:ind w:right="34" w:firstLine="72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Назначение платежа: «Плата за оказание услуг по присоединению объектов дорожного сервиса к автомобильным дорогам общего пользования местного значения </w:t>
      </w:r>
      <w:proofErr w:type="spellStart"/>
      <w:r w:rsidRPr="002A2108">
        <w:rPr>
          <w:rFonts w:ascii="Times New Roman" w:eastAsia="Calibri" w:hAnsi="Times New Roman" w:cs="Times New Roman"/>
          <w:color w:val="000000"/>
          <w:lang w:eastAsia="ru-RU"/>
        </w:rPr>
        <w:t>Руднянского</w:t>
      </w:r>
      <w:proofErr w:type="spellEnd"/>
      <w:r w:rsidRPr="002A2108">
        <w:rPr>
          <w:rFonts w:ascii="Times New Roman" w:eastAsia="Calibri" w:hAnsi="Times New Roman" w:cs="Times New Roman"/>
          <w:color w:val="000000"/>
          <w:lang w:eastAsia="ru-RU"/>
        </w:rPr>
        <w:t xml:space="preserve"> городского поселения» по договору  №  _______      от  ___________   20  г.</w:t>
      </w:r>
    </w:p>
    <w:p w:rsidR="002A2108" w:rsidRPr="002A2108" w:rsidRDefault="002A2108" w:rsidP="002A2108">
      <w:pPr>
        <w:suppressAutoHyphens/>
        <w:spacing w:after="0" w:line="240" w:lineRule="auto"/>
        <w:ind w:right="283" w:firstLine="709"/>
        <w:jc w:val="center"/>
        <w:rPr>
          <w:rFonts w:ascii="Times New Roman" w:eastAsia="Times New Roman" w:hAnsi="Times New Roman" w:cs="Times New Roman"/>
          <w:b/>
          <w:bCs/>
          <w:color w:val="000000"/>
          <w:lang w:eastAsia="ru-RU"/>
        </w:rPr>
      </w:pPr>
      <w:r w:rsidRPr="002A2108">
        <w:rPr>
          <w:rFonts w:ascii="Times New Roman" w:eastAsia="Times New Roman" w:hAnsi="Times New Roman" w:cs="Times New Roman"/>
          <w:b/>
          <w:bCs/>
          <w:color w:val="000000"/>
          <w:lang w:eastAsia="ru-RU"/>
        </w:rPr>
        <w:t>4. Ответственность сторон</w:t>
      </w:r>
    </w:p>
    <w:p w:rsidR="002A2108" w:rsidRPr="002A2108" w:rsidRDefault="002A2108" w:rsidP="002A2108">
      <w:pPr>
        <w:tabs>
          <w:tab w:val="left" w:pos="9781"/>
          <w:tab w:val="left" w:pos="9923"/>
        </w:tabs>
        <w:suppressAutoHyphens/>
        <w:spacing w:after="0" w:line="240" w:lineRule="auto"/>
        <w:ind w:right="53" w:firstLine="709"/>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4.1. Нарушение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возместить другой Стороне причиненные убытки в установленном законом порядке.</w:t>
      </w:r>
    </w:p>
    <w:p w:rsidR="002A2108" w:rsidRPr="002A2108" w:rsidRDefault="002A2108" w:rsidP="002A2108">
      <w:pPr>
        <w:suppressAutoHyphens/>
        <w:spacing w:after="0" w:line="240" w:lineRule="auto"/>
        <w:ind w:firstLine="708"/>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4.2. В случае просрочки Уполномоченным органом исполнения обязательств, предусмотренных настоящим Договором, с Уполномоченного органа взыскивается  неустойка в виде пени в размере 1/300 действующей на день уплаты неустойки ставки рефинансирования Центрального банка РФ от цены Договора.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2A2108" w:rsidRPr="002A2108" w:rsidRDefault="002A2108" w:rsidP="002A2108">
      <w:pPr>
        <w:suppressAutoHyphens/>
        <w:spacing w:after="0" w:line="240" w:lineRule="auto"/>
        <w:ind w:firstLine="708"/>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4.3. В случае просрочки Застройщиком исполнения обязательств, а также в случае неисполнения или ненадлежащего исполнения обязательств, предусмотренных настоящим Договором, с Застройщика взыскивается  неустойка в виде пени в размере 0,5 % от цены </w:t>
      </w:r>
      <w:r w:rsidRPr="002A2108">
        <w:rPr>
          <w:rFonts w:ascii="Times New Roman" w:eastAsia="Calibri" w:hAnsi="Times New Roman" w:cs="Times New Roman"/>
          <w:color w:val="000000"/>
          <w:lang w:eastAsia="ru-RU"/>
        </w:rPr>
        <w:lastRenderedPageBreak/>
        <w:t>Договора.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2A2108" w:rsidRPr="002A2108" w:rsidRDefault="002A2108" w:rsidP="002A2108">
      <w:pPr>
        <w:suppressAutoHyphens/>
        <w:spacing w:after="0" w:line="240" w:lineRule="auto"/>
        <w:ind w:firstLine="708"/>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4.4. Уплата неустойки не освобождает Стороны от исполнения обязательств или устранения нарушений.</w:t>
      </w:r>
    </w:p>
    <w:p w:rsidR="002A2108" w:rsidRPr="002A2108" w:rsidRDefault="002A2108" w:rsidP="002A2108">
      <w:pPr>
        <w:tabs>
          <w:tab w:val="left" w:pos="9781"/>
          <w:tab w:val="left" w:pos="9923"/>
        </w:tabs>
        <w:suppressAutoHyphens/>
        <w:spacing w:after="0" w:line="240" w:lineRule="auto"/>
        <w:ind w:right="53" w:firstLine="709"/>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4.5.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A2108" w:rsidRPr="002A2108" w:rsidRDefault="002A2108" w:rsidP="002A2108">
      <w:pPr>
        <w:widowControl w:val="0"/>
        <w:tabs>
          <w:tab w:val="left" w:pos="9781"/>
          <w:tab w:val="left" w:pos="9923"/>
        </w:tabs>
        <w:suppressAutoHyphens/>
        <w:spacing w:after="0" w:line="240" w:lineRule="auto"/>
        <w:ind w:right="53" w:firstLine="709"/>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4.6. Ни одна из Сторон не несет ответственности перед другой Стороной за неисполнение обязательств по настоящему Договору, обусловленное причинами, которые нельзя предвидеть или предотвратить.</w:t>
      </w:r>
    </w:p>
    <w:p w:rsidR="002A2108" w:rsidRPr="002A2108" w:rsidRDefault="002A2108" w:rsidP="002A2108">
      <w:pPr>
        <w:tabs>
          <w:tab w:val="left" w:pos="9781"/>
          <w:tab w:val="left" w:pos="9923"/>
        </w:tabs>
        <w:suppressAutoHyphens/>
        <w:spacing w:after="0" w:line="240" w:lineRule="auto"/>
        <w:ind w:right="53" w:firstLine="720"/>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4.7. Если Сторона, ссылающаяся на обстоятельства непреодолимой силы, не известит другую Сторону о наступлении указанных обстоятельств в 10-тидневный срок с момента возникновения таких обстоятельств, такая Сторона несет ответственность за нарушение своих обязательств в соответствии с настоящим Договором и действующим законодательством Российской Федерации.</w:t>
      </w:r>
    </w:p>
    <w:p w:rsidR="002A2108" w:rsidRPr="002A2108" w:rsidRDefault="002A2108" w:rsidP="002A2108">
      <w:pPr>
        <w:suppressAutoHyphens/>
        <w:spacing w:after="0" w:line="240" w:lineRule="auto"/>
        <w:ind w:right="283" w:firstLine="709"/>
        <w:jc w:val="center"/>
        <w:rPr>
          <w:rFonts w:ascii="Times New Roman" w:eastAsia="Times New Roman" w:hAnsi="Times New Roman" w:cs="Times New Roman"/>
          <w:b/>
          <w:color w:val="000000"/>
          <w:lang w:eastAsia="ru-RU"/>
        </w:rPr>
      </w:pPr>
      <w:r w:rsidRPr="002A2108">
        <w:rPr>
          <w:rFonts w:ascii="Times New Roman" w:eastAsia="Times New Roman" w:hAnsi="Times New Roman" w:cs="Times New Roman"/>
          <w:b/>
          <w:color w:val="000000"/>
          <w:lang w:eastAsia="ru-RU"/>
        </w:rPr>
        <w:t>5. Срок действия Договора</w:t>
      </w:r>
    </w:p>
    <w:p w:rsidR="002A2108" w:rsidRPr="002A2108" w:rsidRDefault="002A2108" w:rsidP="002A2108">
      <w:pPr>
        <w:suppressAutoHyphens/>
        <w:spacing w:after="0" w:line="240" w:lineRule="auto"/>
        <w:ind w:right="53" w:firstLine="709"/>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 xml:space="preserve">5.1. Настоящий договор вступает в силу - </w:t>
      </w:r>
      <w:proofErr w:type="gramStart"/>
      <w:r w:rsidRPr="002A2108">
        <w:rPr>
          <w:rFonts w:ascii="Times New Roman" w:eastAsia="Times New Roman" w:hAnsi="Times New Roman" w:cs="Times New Roman"/>
          <w:color w:val="000000"/>
          <w:lang w:eastAsia="ru-RU"/>
        </w:rPr>
        <w:t>с даты подписания</w:t>
      </w:r>
      <w:proofErr w:type="gramEnd"/>
      <w:r w:rsidRPr="002A2108">
        <w:rPr>
          <w:rFonts w:ascii="Times New Roman" w:eastAsia="Times New Roman" w:hAnsi="Times New Roman" w:cs="Times New Roman"/>
          <w:color w:val="000000"/>
          <w:lang w:eastAsia="ru-RU"/>
        </w:rPr>
        <w:t xml:space="preserve">. </w:t>
      </w:r>
    </w:p>
    <w:p w:rsidR="002A2108" w:rsidRPr="002A2108" w:rsidRDefault="002A2108" w:rsidP="002A2108">
      <w:pPr>
        <w:suppressAutoHyphens/>
        <w:spacing w:after="0" w:line="240" w:lineRule="auto"/>
        <w:ind w:right="53" w:firstLine="709"/>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5.2. Срок действия Договора – 11 месяцев.</w:t>
      </w:r>
    </w:p>
    <w:p w:rsidR="002A2108" w:rsidRPr="002A2108" w:rsidRDefault="002A2108" w:rsidP="002A2108">
      <w:pPr>
        <w:keepLines/>
        <w:suppressAutoHyphens/>
        <w:spacing w:after="0" w:line="240" w:lineRule="auto"/>
        <w:ind w:right="53"/>
        <w:jc w:val="center"/>
        <w:outlineLvl w:val="2"/>
        <w:rPr>
          <w:rFonts w:ascii="Times New Roman" w:eastAsia="Calibri" w:hAnsi="Times New Roman" w:cs="Times New Roman"/>
          <w:b/>
          <w:bCs/>
          <w:color w:val="000000"/>
          <w:lang w:eastAsia="ru-RU"/>
        </w:rPr>
      </w:pPr>
      <w:r w:rsidRPr="002A2108">
        <w:rPr>
          <w:rFonts w:ascii="Times New Roman" w:eastAsia="Calibri" w:hAnsi="Times New Roman" w:cs="Times New Roman"/>
          <w:b/>
          <w:bCs/>
          <w:color w:val="000000"/>
          <w:lang w:eastAsia="ru-RU"/>
        </w:rPr>
        <w:t>6. Прочие условия</w:t>
      </w:r>
    </w:p>
    <w:p w:rsidR="002A2108" w:rsidRPr="002A2108" w:rsidRDefault="002A2108" w:rsidP="002A2108">
      <w:pPr>
        <w:tabs>
          <w:tab w:val="left" w:pos="2977"/>
        </w:tabs>
        <w:suppressAutoHyphens/>
        <w:spacing w:after="0" w:line="240" w:lineRule="auto"/>
        <w:ind w:right="53" w:firstLine="709"/>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6.1. Досрочное расторжение настоящего Договора производится по основаниям и в порядке установленным действующим законодательством Российской Федерации.</w:t>
      </w:r>
    </w:p>
    <w:p w:rsidR="002A2108" w:rsidRPr="002A2108" w:rsidRDefault="002A2108" w:rsidP="002A2108">
      <w:pPr>
        <w:suppressAutoHyphens/>
        <w:spacing w:after="0" w:line="240" w:lineRule="auto"/>
        <w:ind w:firstLine="708"/>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6.2. Споры по поводу настоящего Договора Стороны будут разрешать путем переговоров. Если стороны не придут к соглашению, все споры рассматриваются в Арбитражном суде.</w:t>
      </w:r>
    </w:p>
    <w:p w:rsidR="002A2108" w:rsidRPr="002A2108" w:rsidRDefault="002A2108" w:rsidP="002A2108">
      <w:pPr>
        <w:tabs>
          <w:tab w:val="left" w:pos="2977"/>
        </w:tabs>
        <w:suppressAutoHyphens/>
        <w:spacing w:after="0" w:line="240" w:lineRule="auto"/>
        <w:ind w:right="53" w:firstLine="709"/>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6.3. Во всем, что не урегулировано настоящим Договором, Стороны будут руководствоваться нормами действующего законодательства Российской Федерации.</w:t>
      </w:r>
    </w:p>
    <w:p w:rsidR="002A2108" w:rsidRPr="002A2108" w:rsidRDefault="002A2108" w:rsidP="002A2108">
      <w:pPr>
        <w:widowControl w:val="0"/>
        <w:tabs>
          <w:tab w:val="left" w:pos="2977"/>
        </w:tabs>
        <w:suppressAutoHyphens/>
        <w:spacing w:after="0" w:line="240" w:lineRule="auto"/>
        <w:ind w:right="53" w:firstLine="709"/>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 xml:space="preserve">6.4. Настоящий Договор составлен и подписан в 2 экземплярах, имеющих равную юридическую силу.                                                                                                                                                                                                                                                                                                                                                                                                                                                                                                                                                                                                                                                                                                                                                                                                                                                                           </w:t>
      </w:r>
    </w:p>
    <w:p w:rsidR="002A2108" w:rsidRPr="002A2108" w:rsidRDefault="002A2108" w:rsidP="002A2108">
      <w:pPr>
        <w:tabs>
          <w:tab w:val="left" w:pos="2977"/>
        </w:tabs>
        <w:suppressAutoHyphens/>
        <w:spacing w:after="0" w:line="240" w:lineRule="auto"/>
        <w:ind w:right="283"/>
        <w:jc w:val="center"/>
        <w:rPr>
          <w:rFonts w:ascii="Times New Roman" w:eastAsia="Times New Roman" w:hAnsi="Times New Roman" w:cs="Times New Roman"/>
          <w:b/>
          <w:bCs/>
          <w:color w:val="000000"/>
          <w:lang w:eastAsia="ru-RU"/>
        </w:rPr>
      </w:pPr>
      <w:r w:rsidRPr="002A2108">
        <w:rPr>
          <w:rFonts w:ascii="Times New Roman" w:eastAsia="Times New Roman" w:hAnsi="Times New Roman" w:cs="Times New Roman"/>
          <w:b/>
          <w:bCs/>
          <w:color w:val="000000"/>
          <w:lang w:eastAsia="ru-RU"/>
        </w:rPr>
        <w:t>7. Юридические адреса и банковские реквизиты Сторон</w:t>
      </w:r>
    </w:p>
    <w:tbl>
      <w:tblPr>
        <w:tblW w:w="10152" w:type="dxa"/>
        <w:tblLayout w:type="fixed"/>
        <w:tblLook w:val="0000" w:firstRow="0" w:lastRow="0" w:firstColumn="0" w:lastColumn="0" w:noHBand="0" w:noVBand="0"/>
      </w:tblPr>
      <w:tblGrid>
        <w:gridCol w:w="5449"/>
        <w:gridCol w:w="4703"/>
      </w:tblGrid>
      <w:tr w:rsidR="002A2108" w:rsidRPr="002A2108" w:rsidTr="00F35865">
        <w:trPr>
          <w:trHeight w:val="21"/>
        </w:trPr>
        <w:tc>
          <w:tcPr>
            <w:tcW w:w="5449" w:type="dxa"/>
            <w:vAlign w:val="center"/>
          </w:tcPr>
          <w:p w:rsidR="002A2108" w:rsidRPr="002A2108" w:rsidRDefault="002A2108" w:rsidP="002A2108">
            <w:pPr>
              <w:suppressAutoHyphens/>
              <w:spacing w:after="0" w:line="240" w:lineRule="auto"/>
              <w:ind w:right="283"/>
              <w:jc w:val="center"/>
              <w:rPr>
                <w:rFonts w:ascii="Times New Roman" w:eastAsia="Times New Roman" w:hAnsi="Times New Roman" w:cs="Times New Roman"/>
                <w:b/>
                <w:color w:val="000000"/>
                <w:lang w:eastAsia="ru-RU"/>
              </w:rPr>
            </w:pPr>
            <w:r w:rsidRPr="002A2108">
              <w:rPr>
                <w:rFonts w:ascii="Times New Roman" w:eastAsia="Times New Roman" w:hAnsi="Times New Roman" w:cs="Times New Roman"/>
                <w:b/>
                <w:color w:val="000000"/>
                <w:lang w:eastAsia="ru-RU"/>
              </w:rPr>
              <w:t>«Уполномоченный орган»</w:t>
            </w:r>
          </w:p>
        </w:tc>
        <w:tc>
          <w:tcPr>
            <w:tcW w:w="4703" w:type="dxa"/>
            <w:vAlign w:val="center"/>
          </w:tcPr>
          <w:p w:rsidR="002A2108" w:rsidRPr="002A2108" w:rsidRDefault="002A2108" w:rsidP="002A2108">
            <w:pPr>
              <w:keepNext/>
              <w:suppressAutoHyphens/>
              <w:spacing w:after="0" w:line="240" w:lineRule="auto"/>
              <w:ind w:right="283"/>
              <w:jc w:val="center"/>
              <w:outlineLvl w:val="0"/>
              <w:rPr>
                <w:rFonts w:ascii="Times New Roman" w:eastAsia="Times New Roman" w:hAnsi="Times New Roman" w:cs="Times New Roman"/>
                <w:bCs/>
                <w:color w:val="000000"/>
                <w:lang w:eastAsia="ru-RU"/>
              </w:rPr>
            </w:pPr>
            <w:r w:rsidRPr="002A2108">
              <w:rPr>
                <w:rFonts w:ascii="Times New Roman" w:eastAsia="Times New Roman" w:hAnsi="Times New Roman" w:cs="Times New Roman"/>
                <w:bCs/>
                <w:color w:val="000000"/>
                <w:lang w:eastAsia="ru-RU"/>
              </w:rPr>
              <w:t>«</w:t>
            </w:r>
            <w:r w:rsidRPr="002A2108">
              <w:rPr>
                <w:rFonts w:ascii="Times New Roman" w:eastAsia="Times New Roman" w:hAnsi="Times New Roman" w:cs="Times New Roman"/>
                <w:b/>
                <w:bCs/>
                <w:color w:val="000000"/>
                <w:lang w:eastAsia="ru-RU"/>
              </w:rPr>
              <w:t>Застройщик»</w:t>
            </w:r>
          </w:p>
        </w:tc>
      </w:tr>
      <w:tr w:rsidR="002A2108" w:rsidRPr="002A2108" w:rsidTr="00F35865">
        <w:trPr>
          <w:trHeight w:val="280"/>
        </w:trPr>
        <w:tc>
          <w:tcPr>
            <w:tcW w:w="5449" w:type="dxa"/>
            <w:vAlign w:val="center"/>
          </w:tcPr>
          <w:p w:rsidR="002A2108" w:rsidRPr="002A2108" w:rsidRDefault="002A2108" w:rsidP="002A2108">
            <w:pPr>
              <w:suppressAutoHyphens/>
              <w:spacing w:after="0" w:line="240" w:lineRule="auto"/>
              <w:ind w:right="283"/>
              <w:jc w:val="center"/>
              <w:rPr>
                <w:rFonts w:ascii="Times New Roman" w:eastAsia="Times New Roman" w:hAnsi="Times New Roman" w:cs="Times New Roman"/>
                <w:color w:val="000000"/>
                <w:lang w:eastAsia="ru-RU"/>
              </w:rPr>
            </w:pPr>
          </w:p>
        </w:tc>
        <w:tc>
          <w:tcPr>
            <w:tcW w:w="4703" w:type="dxa"/>
            <w:vAlign w:val="center"/>
          </w:tcPr>
          <w:p w:rsidR="002A2108" w:rsidRPr="002A2108" w:rsidRDefault="002A2108" w:rsidP="002A2108">
            <w:pPr>
              <w:suppressAutoHyphens/>
              <w:spacing w:after="0" w:line="240" w:lineRule="auto"/>
              <w:jc w:val="center"/>
              <w:rPr>
                <w:rFonts w:ascii="Times New Roman" w:eastAsia="Calibri" w:hAnsi="Times New Roman" w:cs="Times New Roman"/>
                <w:color w:val="000000"/>
                <w:lang w:eastAsia="ru-RU"/>
              </w:rPr>
            </w:pPr>
          </w:p>
        </w:tc>
      </w:tr>
    </w:tbl>
    <w:p w:rsidR="002A2108" w:rsidRPr="002A2108" w:rsidRDefault="002A2108" w:rsidP="002A2108">
      <w:pPr>
        <w:widowControl w:val="0"/>
        <w:suppressAutoHyphens/>
        <w:spacing w:after="0" w:line="240" w:lineRule="auto"/>
        <w:ind w:right="76"/>
        <w:jc w:val="both"/>
        <w:rPr>
          <w:rFonts w:ascii="Times New Roman" w:eastAsia="Times New Roman" w:hAnsi="Times New Roman" w:cs="Times New Roman"/>
          <w:color w:val="000000"/>
          <w:lang w:eastAsia="ru-RU"/>
        </w:rPr>
      </w:pPr>
      <w:r w:rsidRPr="002A2108">
        <w:rPr>
          <w:rFonts w:ascii="Times New Roman" w:eastAsia="Times New Roman" w:hAnsi="Times New Roman" w:cs="Times New Roman"/>
          <w:color w:val="000000"/>
          <w:lang w:eastAsia="ru-RU"/>
        </w:rPr>
        <w:t xml:space="preserve">_____________________                                                                          _________________ </w:t>
      </w:r>
    </w:p>
    <w:p w:rsidR="002A2108" w:rsidRPr="002A2108" w:rsidRDefault="002A2108" w:rsidP="002A2108">
      <w:pPr>
        <w:suppressAutoHyphens/>
        <w:spacing w:after="0" w:line="240" w:lineRule="auto"/>
        <w:jc w:val="both"/>
        <w:rPr>
          <w:rFonts w:ascii="Times New Roman" w:eastAsia="Calibri" w:hAnsi="Times New Roman" w:cs="Times New Roman"/>
          <w:bCs/>
          <w:color w:val="000000"/>
          <w:lang w:eastAsia="ru-RU"/>
        </w:rPr>
      </w:pPr>
      <w:r w:rsidRPr="002A2108">
        <w:rPr>
          <w:rFonts w:ascii="Times New Roman" w:eastAsia="Calibri" w:hAnsi="Times New Roman" w:cs="Times New Roman"/>
          <w:bCs/>
          <w:color w:val="000000"/>
          <w:lang w:eastAsia="ru-RU"/>
        </w:rPr>
        <w:t xml:space="preserve">                       М. П.                                                                                            М. П.</w:t>
      </w:r>
    </w:p>
    <w:p w:rsidR="002A2108" w:rsidRPr="002A2108" w:rsidRDefault="002A2108" w:rsidP="002A2108">
      <w:pPr>
        <w:spacing w:after="0" w:line="240" w:lineRule="auto"/>
        <w:ind w:left="6237"/>
        <w:jc w:val="center"/>
        <w:rPr>
          <w:rFonts w:ascii="Times New Roman" w:eastAsia="Calibri" w:hAnsi="Times New Roman" w:cs="Times New Roman"/>
          <w:i/>
          <w:color w:val="000000"/>
          <w:lang w:eastAsia="ru-RU"/>
        </w:rPr>
      </w:pPr>
    </w:p>
    <w:p w:rsidR="002A2108" w:rsidRPr="002A2108" w:rsidRDefault="002A2108" w:rsidP="002A2108">
      <w:pPr>
        <w:spacing w:after="0" w:line="240" w:lineRule="auto"/>
        <w:ind w:left="6237"/>
        <w:jc w:val="right"/>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Приложение № 10</w:t>
      </w:r>
    </w:p>
    <w:p w:rsidR="002A2108" w:rsidRPr="002A2108" w:rsidRDefault="002A2108" w:rsidP="002A2108">
      <w:pPr>
        <w:spacing w:after="0" w:line="240" w:lineRule="auto"/>
        <w:ind w:left="6237"/>
        <w:jc w:val="right"/>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к административному Регламенту</w:t>
      </w:r>
    </w:p>
    <w:p w:rsidR="002A2108" w:rsidRPr="002A2108" w:rsidRDefault="002A2108" w:rsidP="002A2108">
      <w:pPr>
        <w:autoSpaceDE w:val="0"/>
        <w:autoSpaceDN w:val="0"/>
        <w:adjustRightInd w:val="0"/>
        <w:spacing w:after="0" w:line="240" w:lineRule="auto"/>
        <w:jc w:val="center"/>
        <w:rPr>
          <w:rFonts w:ascii="Times New Roman" w:eastAsia="Calibri" w:hAnsi="Times New Roman" w:cs="Times New Roman"/>
          <w:b/>
          <w:bCs/>
          <w:color w:val="000000"/>
          <w:lang w:eastAsia="ru-RU"/>
        </w:rPr>
      </w:pPr>
      <w:r w:rsidRPr="002A2108">
        <w:rPr>
          <w:rFonts w:ascii="Times New Roman" w:eastAsia="Calibri" w:hAnsi="Times New Roman" w:cs="Times New Roman"/>
          <w:b/>
          <w:bCs/>
          <w:color w:val="000000"/>
          <w:lang w:eastAsia="ru-RU"/>
        </w:rPr>
        <w:t>Технические условия на согласование присоединения объекта дорожного сервиса к автомобильной дороге общего пользования местного значения</w:t>
      </w:r>
      <w:r w:rsidRPr="002A2108">
        <w:rPr>
          <w:rFonts w:ascii="Times New Roman" w:eastAsia="Calibri" w:hAnsi="Times New Roman" w:cs="Times New Roman"/>
          <w:b/>
          <w:bCs/>
          <w:lang w:eastAsia="ru-RU"/>
        </w:rPr>
        <w:t xml:space="preserve"> Сизинского сельсовета</w:t>
      </w:r>
    </w:p>
    <w:p w:rsidR="002A2108" w:rsidRPr="002A2108" w:rsidRDefault="002A2108" w:rsidP="002A2108">
      <w:pPr>
        <w:spacing w:after="0" w:line="240" w:lineRule="auto"/>
        <w:jc w:val="both"/>
        <w:rPr>
          <w:rFonts w:ascii="Times New Roman" w:eastAsia="Calibri" w:hAnsi="Times New Roman" w:cs="Times New Roman"/>
          <w:color w:val="000000"/>
          <w:lang w:eastAsia="ru-RU"/>
        </w:rPr>
      </w:pPr>
    </w:p>
    <w:tbl>
      <w:tblPr>
        <w:tblW w:w="9459" w:type="dxa"/>
        <w:tblInd w:w="105" w:type="dxa"/>
        <w:tblLayout w:type="fixed"/>
        <w:tblCellMar>
          <w:left w:w="105" w:type="dxa"/>
          <w:right w:w="105" w:type="dxa"/>
        </w:tblCellMar>
        <w:tblLook w:val="0000" w:firstRow="0" w:lastRow="0" w:firstColumn="0" w:lastColumn="0" w:noHBand="0" w:noVBand="0"/>
      </w:tblPr>
      <w:tblGrid>
        <w:gridCol w:w="3415"/>
        <w:gridCol w:w="6044"/>
      </w:tblGrid>
      <w:tr w:rsidR="002A2108" w:rsidRPr="002A2108" w:rsidTr="00F35865">
        <w:trPr>
          <w:trHeight w:val="80"/>
        </w:trPr>
        <w:tc>
          <w:tcPr>
            <w:tcW w:w="9459" w:type="dxa"/>
            <w:gridSpan w:val="2"/>
            <w:tcBorders>
              <w:top w:val="nil"/>
              <w:left w:val="nil"/>
              <w:bottom w:val="single" w:sz="4" w:space="0" w:color="auto"/>
              <w:right w:val="nil"/>
            </w:tcBorders>
          </w:tcPr>
          <w:p w:rsidR="002A2108" w:rsidRPr="002A2108" w:rsidRDefault="002A2108" w:rsidP="002A2108">
            <w:pPr>
              <w:spacing w:after="0" w:line="240" w:lineRule="auto"/>
              <w:ind w:firstLine="615"/>
              <w:rPr>
                <w:rFonts w:ascii="Times New Roman" w:eastAsia="Calibri" w:hAnsi="Times New Roman" w:cs="Times New Roman"/>
                <w:color w:val="000000"/>
                <w:u w:val="single"/>
                <w:lang w:eastAsia="ru-RU"/>
              </w:rPr>
            </w:pPr>
            <w:r w:rsidRPr="002A2108">
              <w:rPr>
                <w:rFonts w:ascii="Times New Roman" w:eastAsia="Calibri" w:hAnsi="Times New Roman" w:cs="Times New Roman"/>
                <w:color w:val="000000"/>
                <w:lang w:eastAsia="ru-RU"/>
              </w:rPr>
              <w:t xml:space="preserve">Администрация  </w:t>
            </w:r>
            <w:r w:rsidRPr="002A2108">
              <w:rPr>
                <w:rFonts w:ascii="Times New Roman" w:eastAsia="Calibri" w:hAnsi="Times New Roman" w:cs="Times New Roman"/>
                <w:lang w:eastAsia="ru-RU"/>
              </w:rPr>
              <w:t>Сизинского сельсовета</w:t>
            </w:r>
            <w:r w:rsidRPr="002A2108">
              <w:rPr>
                <w:rFonts w:ascii="Times New Roman" w:eastAsia="Calibri" w:hAnsi="Times New Roman" w:cs="Times New Roman"/>
                <w:vanish/>
                <w:color w:val="000000"/>
                <w:lang w:eastAsia="ru-RU"/>
              </w:rPr>
              <w:t xml:space="preserve"> #G0ГУ «Государственное учреждение управление  ауацуа</w:t>
            </w:r>
            <w:r w:rsidRPr="002A2108">
              <w:rPr>
                <w:rFonts w:ascii="Times New Roman" w:eastAsia="Calibri" w:hAnsi="Times New Roman" w:cs="Times New Roman"/>
                <w:color w:val="000000"/>
                <w:lang w:eastAsia="ru-RU"/>
              </w:rPr>
              <w:t>, в лице главы</w:t>
            </w:r>
          </w:p>
          <w:p w:rsidR="002A2108" w:rsidRPr="002A2108" w:rsidRDefault="002A2108" w:rsidP="002A2108">
            <w:pPr>
              <w:spacing w:after="0" w:line="240" w:lineRule="auto"/>
              <w:rPr>
                <w:rFonts w:ascii="Times New Roman" w:eastAsia="Calibri" w:hAnsi="Times New Roman" w:cs="Times New Roman"/>
                <w:color w:val="000000"/>
                <w:lang w:eastAsia="ru-RU"/>
              </w:rPr>
            </w:pPr>
            <w:r w:rsidRPr="002A2108">
              <w:rPr>
                <w:rFonts w:ascii="Times New Roman" w:eastAsia="Calibri" w:hAnsi="Times New Roman" w:cs="Times New Roman"/>
                <w:color w:val="000000"/>
                <w:u w:val="single"/>
                <w:lang w:eastAsia="ru-RU"/>
              </w:rPr>
              <w:t xml:space="preserve">                                                                           </w:t>
            </w:r>
          </w:p>
        </w:tc>
      </w:tr>
      <w:tr w:rsidR="002A2108" w:rsidRPr="002A2108" w:rsidTr="00F35865">
        <w:trPr>
          <w:trHeight w:val="80"/>
        </w:trPr>
        <w:tc>
          <w:tcPr>
            <w:tcW w:w="9459" w:type="dxa"/>
            <w:gridSpan w:val="2"/>
            <w:tcBorders>
              <w:top w:val="single" w:sz="4" w:space="0" w:color="auto"/>
              <w:left w:val="nil"/>
              <w:bottom w:val="nil"/>
              <w:right w:val="nil"/>
            </w:tcBorders>
          </w:tcPr>
          <w:p w:rsidR="002A2108" w:rsidRPr="002A2108" w:rsidRDefault="002A2108" w:rsidP="002A2108">
            <w:pPr>
              <w:spacing w:after="0" w:line="240" w:lineRule="auto"/>
              <w:jc w:val="center"/>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(Ф.И.О.)</w:t>
            </w:r>
          </w:p>
        </w:tc>
      </w:tr>
      <w:tr w:rsidR="002A2108" w:rsidRPr="002A2108" w:rsidTr="00F35865">
        <w:tc>
          <w:tcPr>
            <w:tcW w:w="3415" w:type="dxa"/>
            <w:tcBorders>
              <w:top w:val="nil"/>
              <w:left w:val="nil"/>
              <w:bottom w:val="nil"/>
              <w:right w:val="nil"/>
            </w:tcBorders>
          </w:tcPr>
          <w:p w:rsidR="002A2108" w:rsidRPr="002A2108" w:rsidRDefault="002A2108" w:rsidP="002A2108">
            <w:pPr>
              <w:spacing w:after="0" w:line="240" w:lineRule="auto"/>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согласовывает размещение </w:t>
            </w:r>
          </w:p>
        </w:tc>
        <w:tc>
          <w:tcPr>
            <w:tcW w:w="6044" w:type="dxa"/>
            <w:tcBorders>
              <w:top w:val="nil"/>
              <w:left w:val="nil"/>
              <w:right w:val="nil"/>
            </w:tcBorders>
          </w:tcPr>
          <w:p w:rsidR="002A2108" w:rsidRPr="002A2108" w:rsidRDefault="002A2108" w:rsidP="002A2108">
            <w:pPr>
              <w:spacing w:after="0" w:line="240" w:lineRule="auto"/>
              <w:jc w:val="center"/>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____________________________________________,</w:t>
            </w:r>
          </w:p>
        </w:tc>
      </w:tr>
      <w:tr w:rsidR="002A2108" w:rsidRPr="002A2108" w:rsidTr="00F35865">
        <w:tc>
          <w:tcPr>
            <w:tcW w:w="3415" w:type="dxa"/>
            <w:tcBorders>
              <w:top w:val="nil"/>
              <w:left w:val="nil"/>
              <w:bottom w:val="nil"/>
              <w:right w:val="nil"/>
            </w:tcBorders>
          </w:tcPr>
          <w:p w:rsidR="002A2108" w:rsidRPr="002A2108" w:rsidRDefault="002A2108" w:rsidP="002A2108">
            <w:pPr>
              <w:spacing w:after="0" w:line="240" w:lineRule="auto"/>
              <w:rPr>
                <w:rFonts w:ascii="Times New Roman" w:eastAsia="Calibri" w:hAnsi="Times New Roman" w:cs="Times New Roman"/>
                <w:color w:val="000000"/>
                <w:lang w:eastAsia="ru-RU"/>
              </w:rPr>
            </w:pPr>
          </w:p>
        </w:tc>
        <w:tc>
          <w:tcPr>
            <w:tcW w:w="6044" w:type="dxa"/>
            <w:tcBorders>
              <w:left w:val="nil"/>
              <w:bottom w:val="nil"/>
              <w:right w:val="nil"/>
            </w:tcBorders>
          </w:tcPr>
          <w:p w:rsidR="002A2108" w:rsidRPr="002A2108" w:rsidRDefault="002A2108" w:rsidP="002A2108">
            <w:pPr>
              <w:spacing w:after="0" w:line="240" w:lineRule="auto"/>
              <w:jc w:val="center"/>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(наименование объекта дорожного сервиса)</w:t>
            </w:r>
          </w:p>
        </w:tc>
      </w:tr>
      <w:tr w:rsidR="002A2108" w:rsidRPr="002A2108" w:rsidTr="00F35865">
        <w:tc>
          <w:tcPr>
            <w:tcW w:w="9459" w:type="dxa"/>
            <w:gridSpan w:val="2"/>
            <w:tcBorders>
              <w:top w:val="nil"/>
              <w:left w:val="nil"/>
              <w:bottom w:val="nil"/>
              <w:right w:val="nil"/>
            </w:tcBorders>
          </w:tcPr>
          <w:p w:rsidR="002A2108" w:rsidRPr="002A2108" w:rsidRDefault="002A2108" w:rsidP="002A2108">
            <w:pPr>
              <w:spacing w:after="0" w:line="240" w:lineRule="auto"/>
              <w:rPr>
                <w:rFonts w:ascii="Times New Roman" w:eastAsia="Calibri" w:hAnsi="Times New Roman" w:cs="Times New Roman"/>
                <w:color w:val="000000"/>
                <w:lang w:eastAsia="ru-RU"/>
              </w:rPr>
            </w:pPr>
            <w:proofErr w:type="gramStart"/>
            <w:r w:rsidRPr="002A2108">
              <w:rPr>
                <w:rFonts w:ascii="Times New Roman" w:eastAsia="Calibri" w:hAnsi="Times New Roman" w:cs="Times New Roman"/>
                <w:color w:val="000000"/>
                <w:lang w:eastAsia="ru-RU"/>
              </w:rPr>
              <w:t>присоединяемого</w:t>
            </w:r>
            <w:proofErr w:type="gramEnd"/>
            <w:r w:rsidRPr="002A2108">
              <w:rPr>
                <w:rFonts w:ascii="Times New Roman" w:eastAsia="Calibri" w:hAnsi="Times New Roman" w:cs="Times New Roman"/>
                <w:color w:val="000000"/>
                <w:lang w:eastAsia="ru-RU"/>
              </w:rPr>
              <w:t xml:space="preserve"> к автомобильной дороге __________________________________ </w:t>
            </w:r>
          </w:p>
        </w:tc>
      </w:tr>
      <w:tr w:rsidR="002A2108" w:rsidRPr="002A2108" w:rsidTr="00F35865">
        <w:trPr>
          <w:trHeight w:val="337"/>
        </w:trPr>
        <w:tc>
          <w:tcPr>
            <w:tcW w:w="9459" w:type="dxa"/>
            <w:gridSpan w:val="2"/>
            <w:tcBorders>
              <w:top w:val="nil"/>
              <w:left w:val="nil"/>
              <w:bottom w:val="nil"/>
              <w:right w:val="nil"/>
            </w:tcBorders>
          </w:tcPr>
          <w:p w:rsidR="002A2108" w:rsidRPr="002A2108" w:rsidRDefault="002A2108" w:rsidP="002A2108">
            <w:pPr>
              <w:spacing w:after="0" w:line="240" w:lineRule="auto"/>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_______________________________________________________________________</w:t>
            </w:r>
          </w:p>
        </w:tc>
      </w:tr>
      <w:tr w:rsidR="002A2108" w:rsidRPr="002A2108" w:rsidTr="00F35865">
        <w:trPr>
          <w:trHeight w:val="337"/>
        </w:trPr>
        <w:tc>
          <w:tcPr>
            <w:tcW w:w="9459" w:type="dxa"/>
            <w:gridSpan w:val="2"/>
            <w:tcBorders>
              <w:top w:val="nil"/>
              <w:left w:val="nil"/>
              <w:bottom w:val="nil"/>
              <w:right w:val="nil"/>
            </w:tcBorders>
          </w:tcPr>
          <w:p w:rsidR="002A2108" w:rsidRPr="002A2108" w:rsidRDefault="002A2108" w:rsidP="002A2108">
            <w:pPr>
              <w:spacing w:after="0" w:line="240" w:lineRule="auto"/>
              <w:jc w:val="center"/>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(наименование дороги, </w:t>
            </w:r>
            <w:proofErr w:type="gramStart"/>
            <w:r w:rsidRPr="002A2108">
              <w:rPr>
                <w:rFonts w:ascii="Times New Roman" w:eastAsia="Calibri" w:hAnsi="Times New Roman" w:cs="Times New Roman"/>
                <w:color w:val="000000"/>
                <w:lang w:eastAsia="ru-RU"/>
              </w:rPr>
              <w:t>км</w:t>
            </w:r>
            <w:proofErr w:type="gramEnd"/>
            <w:r w:rsidRPr="002A2108">
              <w:rPr>
                <w:rFonts w:ascii="Times New Roman" w:eastAsia="Calibri" w:hAnsi="Times New Roman" w:cs="Times New Roman"/>
                <w:color w:val="000000"/>
                <w:lang w:eastAsia="ru-RU"/>
              </w:rPr>
              <w:t xml:space="preserve"> +м)</w:t>
            </w:r>
          </w:p>
        </w:tc>
      </w:tr>
      <w:tr w:rsidR="002A2108" w:rsidRPr="002A2108" w:rsidTr="00F35865">
        <w:tc>
          <w:tcPr>
            <w:tcW w:w="9459" w:type="dxa"/>
            <w:gridSpan w:val="2"/>
            <w:tcBorders>
              <w:top w:val="nil"/>
              <w:left w:val="nil"/>
              <w:bottom w:val="nil"/>
              <w:right w:val="nil"/>
            </w:tcBorders>
          </w:tcPr>
          <w:p w:rsidR="002A2108" w:rsidRPr="002A2108" w:rsidRDefault="002A2108" w:rsidP="002A2108">
            <w:pPr>
              <w:spacing w:after="0" w:line="240" w:lineRule="auto"/>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при условии выполнения следующих технических условий:</w:t>
            </w:r>
          </w:p>
        </w:tc>
      </w:tr>
    </w:tbl>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1. Ближайшую границу земельного участка для размещения объекта дорожного сервиса удалить от оси проезжей части дороги на расстояние не менее _____ м. (за резервную полосу при перспективной реконструкции автодороги под высшую категорию).</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2. Для обеспечения беспрепятственного проезда транзитного транспорта предусмотреть строительство переходно-скоростных полос в соответствии со </w:t>
      </w:r>
      <w:r w:rsidRPr="002A2108">
        <w:rPr>
          <w:rFonts w:ascii="Times New Roman" w:eastAsia="Calibri" w:hAnsi="Times New Roman" w:cs="Times New Roman"/>
          <w:vanish/>
          <w:color w:val="000000"/>
          <w:lang w:eastAsia="ru-RU"/>
        </w:rPr>
        <w:t>#M12291 5200258</w:t>
      </w:r>
      <w:r w:rsidRPr="002A2108">
        <w:rPr>
          <w:rFonts w:ascii="Times New Roman" w:eastAsia="Calibri" w:hAnsi="Times New Roman" w:cs="Times New Roman"/>
          <w:color w:val="000000"/>
          <w:lang w:eastAsia="ru-RU"/>
        </w:rPr>
        <w:t>СНиП 2.05.02-85</w:t>
      </w:r>
      <w:r w:rsidRPr="002A2108">
        <w:rPr>
          <w:rFonts w:ascii="Times New Roman" w:eastAsia="Calibri" w:hAnsi="Times New Roman" w:cs="Times New Roman"/>
          <w:vanish/>
          <w:color w:val="000000"/>
          <w:lang w:eastAsia="ru-RU"/>
        </w:rPr>
        <w:t>#S</w:t>
      </w:r>
      <w:r w:rsidRPr="002A2108">
        <w:rPr>
          <w:rFonts w:ascii="Times New Roman" w:eastAsia="Calibri" w:hAnsi="Times New Roman" w:cs="Times New Roman"/>
          <w:color w:val="000000"/>
          <w:lang w:eastAsia="ru-RU"/>
        </w:rPr>
        <w:t xml:space="preserve"> для ______ технической категории дороги.</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3. Радиус кривых при сопряжении дороги со съездом в месте примыкания принять не менее </w:t>
      </w:r>
      <w:smartTag w:uri="urn:schemas-microsoft-com:office:smarttags" w:element="metricconverter">
        <w:smartTagPr>
          <w:attr w:name="ProductID" w:val="30 метров"/>
        </w:smartTagPr>
        <w:r w:rsidRPr="002A2108">
          <w:rPr>
            <w:rFonts w:ascii="Times New Roman" w:eastAsia="Calibri" w:hAnsi="Times New Roman" w:cs="Times New Roman"/>
            <w:color w:val="000000"/>
            <w:lang w:eastAsia="ru-RU"/>
          </w:rPr>
          <w:t>30 метров</w:t>
        </w:r>
      </w:smartTag>
      <w:r w:rsidRPr="002A2108">
        <w:rPr>
          <w:rFonts w:ascii="Times New Roman" w:eastAsia="Calibri" w:hAnsi="Times New Roman" w:cs="Times New Roman"/>
          <w:color w:val="000000"/>
          <w:lang w:eastAsia="ru-RU"/>
        </w:rPr>
        <w:t xml:space="preserve"> </w:t>
      </w:r>
      <w:r w:rsidRPr="002A2108">
        <w:rPr>
          <w:rFonts w:ascii="Times New Roman" w:eastAsia="Calibri" w:hAnsi="Times New Roman" w:cs="Times New Roman"/>
          <w:vanish/>
          <w:color w:val="000000"/>
          <w:lang w:eastAsia="ru-RU"/>
        </w:rPr>
        <w:t>#M12291 5200258</w:t>
      </w:r>
      <w:r w:rsidRPr="002A2108">
        <w:rPr>
          <w:rFonts w:ascii="Times New Roman" w:eastAsia="Calibri" w:hAnsi="Times New Roman" w:cs="Times New Roman"/>
          <w:color w:val="000000"/>
          <w:lang w:eastAsia="ru-RU"/>
        </w:rPr>
        <w:t>(СНиП 2.05.02-85)</w:t>
      </w:r>
      <w:r w:rsidRPr="002A2108">
        <w:rPr>
          <w:rFonts w:ascii="Times New Roman" w:eastAsia="Calibri" w:hAnsi="Times New Roman" w:cs="Times New Roman"/>
          <w:vanish/>
          <w:color w:val="000000"/>
          <w:lang w:eastAsia="ru-RU"/>
        </w:rPr>
        <w:t>#S</w:t>
      </w:r>
      <w:r w:rsidRPr="002A2108">
        <w:rPr>
          <w:rFonts w:ascii="Times New Roman" w:eastAsia="Calibri" w:hAnsi="Times New Roman" w:cs="Times New Roman"/>
          <w:color w:val="000000"/>
          <w:lang w:eastAsia="ru-RU"/>
        </w:rPr>
        <w:t>.</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lastRenderedPageBreak/>
        <w:t>4. Продольный уклон площадки объекта дорожного сервиса и съездов к ним должен быть направлен в противоположную сторону от дороги (в пределах радиусов закругления), площадка и съезды к ней должны иметь усовершенствованное покрытие.</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5. Для обеспечения продольного водоотвода предусмотреть под съездами устройство водопропускных труб диаметром не менее </w:t>
      </w:r>
      <w:smartTag w:uri="urn:schemas-microsoft-com:office:smarttags" w:element="metricconverter">
        <w:smartTagPr>
          <w:attr w:name="ProductID" w:val="1 метра"/>
        </w:smartTagPr>
        <w:r w:rsidRPr="002A2108">
          <w:rPr>
            <w:rFonts w:ascii="Times New Roman" w:eastAsia="Calibri" w:hAnsi="Times New Roman" w:cs="Times New Roman"/>
            <w:color w:val="000000"/>
            <w:lang w:eastAsia="ru-RU"/>
          </w:rPr>
          <w:t>1 метра</w:t>
        </w:r>
      </w:smartTag>
      <w:r w:rsidRPr="002A2108">
        <w:rPr>
          <w:rFonts w:ascii="Times New Roman" w:eastAsia="Calibri" w:hAnsi="Times New Roman" w:cs="Times New Roman"/>
          <w:color w:val="000000"/>
          <w:lang w:eastAsia="ru-RU"/>
        </w:rPr>
        <w:t>, увязав с существующей системой водоотвода от дороги.</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6. На участках устройства переходно-скоростных полос крутизна откосов насыпи должна быть не менее чем 1:4.</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7. Конструкция дорожной одежды переходно-скоростных полос и примыканий в пределах радиусов закруглений должна быть равнопрочной с основной дорогой.</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8. Участок автодороги в пределах устройства переходно-скоростных полос перекрыть сплошным слоем асфальтобетона.</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9. Предусмотреть проектом поэтапное строительство:</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- 1 очередь – переходно-скоростные полосы с примыканиями;</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- 2 очередь – сама площадка и строительство на ней объекта.</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10. При необходимости выполнить освещение переходно-скоростных полос в соответствии с требованиями СНиП 23.05.95 «Естественное и искусственное освещение».</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11. Предусмотреть в составе строящегося объекта сервиса  общественный туалет, мусоросборники и простейшие средства оказания первой медицинской помощи.</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12. Разработать и выполнить мероприятия по обеспечению боковой видимости на примыкании.</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13. В соответствии с </w:t>
      </w:r>
      <w:r w:rsidRPr="002A2108">
        <w:rPr>
          <w:rFonts w:ascii="Times New Roman" w:eastAsia="Calibri" w:hAnsi="Times New Roman" w:cs="Times New Roman"/>
          <w:vanish/>
          <w:color w:val="000000"/>
          <w:lang w:eastAsia="ru-RU"/>
        </w:rPr>
        <w:t>#M12291 1200003889</w:t>
      </w:r>
      <w:r w:rsidRPr="002A2108">
        <w:rPr>
          <w:rFonts w:ascii="Times New Roman" w:eastAsia="Calibri" w:hAnsi="Times New Roman" w:cs="Times New Roman"/>
          <w:color w:val="000000"/>
          <w:lang w:eastAsia="ru-RU"/>
        </w:rPr>
        <w:t>ГОСТ 52289-2004 «Технические средства организации дорожного движения»</w:t>
      </w:r>
      <w:r w:rsidRPr="002A2108">
        <w:rPr>
          <w:rFonts w:ascii="Times New Roman" w:eastAsia="Calibri" w:hAnsi="Times New Roman" w:cs="Times New Roman"/>
          <w:vanish/>
          <w:color w:val="000000"/>
          <w:lang w:eastAsia="ru-RU"/>
        </w:rPr>
        <w:t>#S</w:t>
      </w:r>
      <w:r w:rsidRPr="002A2108">
        <w:rPr>
          <w:rFonts w:ascii="Times New Roman" w:eastAsia="Calibri" w:hAnsi="Times New Roman" w:cs="Times New Roman"/>
          <w:color w:val="000000"/>
          <w:lang w:eastAsia="ru-RU"/>
        </w:rPr>
        <w:t xml:space="preserve"> разработать схему установки дорожных знаков, сигнальных столбиков, нанесение горизонтальной дорожной разметки и барьерного ограждения. Знаки должны соответствовать второму типоразмеру и требованиям </w:t>
      </w:r>
      <w:r w:rsidRPr="002A2108">
        <w:rPr>
          <w:rFonts w:ascii="Times New Roman" w:eastAsia="Calibri" w:hAnsi="Times New Roman" w:cs="Times New Roman"/>
          <w:vanish/>
          <w:color w:val="000000"/>
          <w:lang w:eastAsia="ru-RU"/>
        </w:rPr>
        <w:t>#M12291 1200005627</w:t>
      </w:r>
      <w:r w:rsidRPr="002A2108">
        <w:rPr>
          <w:rFonts w:ascii="Times New Roman" w:eastAsia="Calibri" w:hAnsi="Times New Roman" w:cs="Times New Roman"/>
          <w:color w:val="000000"/>
          <w:lang w:eastAsia="ru-RU"/>
        </w:rPr>
        <w:t>ГОСТ 10807-78</w:t>
      </w:r>
      <w:r w:rsidRPr="002A2108">
        <w:rPr>
          <w:rFonts w:ascii="Times New Roman" w:eastAsia="Calibri" w:hAnsi="Times New Roman" w:cs="Times New Roman"/>
          <w:vanish/>
          <w:color w:val="000000"/>
          <w:lang w:eastAsia="ru-RU"/>
        </w:rPr>
        <w:t>#S</w:t>
      </w:r>
      <w:r w:rsidRPr="002A2108">
        <w:rPr>
          <w:rFonts w:ascii="Times New Roman" w:eastAsia="Calibri" w:hAnsi="Times New Roman" w:cs="Times New Roman"/>
          <w:color w:val="000000"/>
          <w:lang w:eastAsia="ru-RU"/>
        </w:rPr>
        <w:t>.</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14. Разработанный проект согласовать с ГИБДД и представить на согласование в Уполномоченный орган, с копией документа проектной организации на право проектирования автомобильных дорог и сооружений на них.</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15. Проектирование, строительство, ремонт и содержание переходно-скоростных полос, съезда (примыкания) должна выполнять специализированная дорожная организация.</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16. На период строительства объекта установить временные предупреждающие, информационные дорожные знаки и ограждения для предотвращения съезда транзитного транспорта с автодороги.</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17. По окончании работ представить в Уполномоченный орган копии исполнительной схемы и актов на скрытые работы.</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18. При производстве работ по строительству переходно-скоростных полос и примыканий в пределах радиуса закругления согласовать схему организации и безопасности движения транзитного автотранспорта с ГИБДД.</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19. При сдаче объекта в эксплуатацию в состав приемочной комиссии включить представителя Учреждения.</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20. При невыполнении технических условий  Уполномоченный орган примыкание ликвидирует.</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В случае</w:t>
      </w:r>
      <w:proofErr w:type="gramStart"/>
      <w:r w:rsidRPr="002A2108">
        <w:rPr>
          <w:rFonts w:ascii="Times New Roman" w:eastAsia="Calibri" w:hAnsi="Times New Roman" w:cs="Times New Roman"/>
          <w:color w:val="000000"/>
          <w:lang w:eastAsia="ru-RU"/>
        </w:rPr>
        <w:t>,</w:t>
      </w:r>
      <w:proofErr w:type="gramEnd"/>
      <w:r w:rsidRPr="002A2108">
        <w:rPr>
          <w:rFonts w:ascii="Times New Roman" w:eastAsia="Calibri" w:hAnsi="Times New Roman" w:cs="Times New Roman"/>
          <w:color w:val="000000"/>
          <w:lang w:eastAsia="ru-RU"/>
        </w:rPr>
        <w:t xml:space="preserve"> если объект возводится или эксплуатируется с грубыми нарушениями настоящих технических условий, Учреждение имеет право отозвать ранее выданное согласование на размещение объекта до устранения заявителем выявленных нарушений.</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21. Срок действия технических условий - 1 год.</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22. </w:t>
      </w:r>
      <w:r w:rsidRPr="002A2108">
        <w:rPr>
          <w:rFonts w:ascii="Times New Roman" w:eastAsia="Calibri" w:hAnsi="Times New Roman" w:cs="Times New Roman"/>
          <w:vanish/>
          <w:color w:val="000000"/>
          <w:lang w:eastAsia="ru-RU"/>
        </w:rPr>
        <w:t>#</w:t>
      </w:r>
      <w:r w:rsidRPr="002A2108">
        <w:rPr>
          <w:rFonts w:ascii="Times New Roman" w:eastAsia="Calibri" w:hAnsi="Times New Roman" w:cs="Times New Roman"/>
          <w:color w:val="000000"/>
          <w:lang w:eastAsia="ru-RU"/>
        </w:rPr>
        <w:t>Выполнение строительно-монтажных работ, предусмотренных настоящими техническими условиями, и их последующее содержание обеспечивается заявителем (владельцем объекта) за счет собственных средств.</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23. В случае реконструкции автодороги, изменений в действующем законодательстве, других форс-мажорных обстоятельств, влекущих за собой снос строений (в том числе переустройство подъездных путей), Учреждение не несет ответственности по возмещению материальных затрат и убытков владельцу объекта.</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24. При намечаемой смене владельца объекта предыдущий владелец должен в срок не менее чем за месяц поставить об этом в известность Уполномоченный орган для заключения новых договорных обязательств с новым владельцем объекта.</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25. Уполномоченный орган осуществляет:</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lastRenderedPageBreak/>
        <w:t xml:space="preserve">- обязательный технический </w:t>
      </w:r>
      <w:proofErr w:type="gramStart"/>
      <w:r w:rsidRPr="002A2108">
        <w:rPr>
          <w:rFonts w:ascii="Times New Roman" w:eastAsia="Calibri" w:hAnsi="Times New Roman" w:cs="Times New Roman"/>
          <w:color w:val="000000"/>
          <w:lang w:eastAsia="ru-RU"/>
        </w:rPr>
        <w:t>контроль за</w:t>
      </w:r>
      <w:proofErr w:type="gramEnd"/>
      <w:r w:rsidRPr="002A2108">
        <w:rPr>
          <w:rFonts w:ascii="Times New Roman" w:eastAsia="Calibri" w:hAnsi="Times New Roman" w:cs="Times New Roman"/>
          <w:color w:val="000000"/>
          <w:lang w:eastAsia="ru-RU"/>
        </w:rPr>
        <w:t xml:space="preserve"> ходом строительства подъездов и съездов к объекту, устройством примыканий и переходно-скоростных полос, площадок для остановки и стоянки автомобилей, их обустройством и ходом эксплуатации объекта;</w:t>
      </w:r>
    </w:p>
    <w:p w:rsidR="002A2108" w:rsidRPr="002A2108" w:rsidRDefault="002A2108" w:rsidP="002A2108">
      <w:pPr>
        <w:spacing w:after="0" w:line="240" w:lineRule="auto"/>
        <w:ind w:firstLine="540"/>
        <w:jc w:val="both"/>
        <w:rPr>
          <w:rFonts w:ascii="Times New Roman" w:eastAsia="Calibri" w:hAnsi="Times New Roman" w:cs="Times New Roman"/>
          <w:color w:val="000000"/>
          <w:lang w:eastAsia="ru-RU"/>
        </w:rPr>
      </w:pPr>
      <w:r w:rsidRPr="002A2108">
        <w:rPr>
          <w:rFonts w:ascii="Times New Roman" w:eastAsia="Calibri" w:hAnsi="Times New Roman" w:cs="Times New Roman"/>
          <w:color w:val="000000"/>
          <w:lang w:eastAsia="ru-RU"/>
        </w:rPr>
        <w:t xml:space="preserve">- оперативный </w:t>
      </w:r>
      <w:proofErr w:type="gramStart"/>
      <w:r w:rsidRPr="002A2108">
        <w:rPr>
          <w:rFonts w:ascii="Times New Roman" w:eastAsia="Calibri" w:hAnsi="Times New Roman" w:cs="Times New Roman"/>
          <w:color w:val="000000"/>
          <w:lang w:eastAsia="ru-RU"/>
        </w:rPr>
        <w:t>контроль за</w:t>
      </w:r>
      <w:proofErr w:type="gramEnd"/>
      <w:r w:rsidRPr="002A2108">
        <w:rPr>
          <w:rFonts w:ascii="Times New Roman" w:eastAsia="Calibri" w:hAnsi="Times New Roman" w:cs="Times New Roman"/>
          <w:color w:val="000000"/>
          <w:lang w:eastAsia="ru-RU"/>
        </w:rPr>
        <w:t xml:space="preserve"> соблюдением заявителем нормативных технических и нормативных правовых документов, регламентирующих размещение объекта вдоль автомобильной дороги общего пользования регионального или межмуниципального значения, оформляет соответствующие предписания в случае их нарушения, осуществляет контроль за их исполнением.</w:t>
      </w:r>
    </w:p>
    <w:p w:rsidR="002A2108" w:rsidRPr="002A2108" w:rsidRDefault="002A2108" w:rsidP="002A2108">
      <w:pPr>
        <w:spacing w:after="0" w:line="240" w:lineRule="auto"/>
        <w:rPr>
          <w:rFonts w:ascii="Times New Roman" w:eastAsia="Calibri" w:hAnsi="Times New Roman" w:cs="Times New Roman"/>
          <w:lang w:eastAsia="ru-RU"/>
        </w:rPr>
      </w:pPr>
    </w:p>
    <w:p w:rsidR="002A2108" w:rsidRPr="002A2108" w:rsidRDefault="002A2108" w:rsidP="002A2108">
      <w:pPr>
        <w:spacing w:after="0" w:line="240" w:lineRule="auto"/>
        <w:rPr>
          <w:rFonts w:ascii="Times New Roman" w:eastAsia="Calibri" w:hAnsi="Times New Roman" w:cs="Times New Roman"/>
          <w:lang w:eastAsia="ru-RU"/>
        </w:rPr>
      </w:pPr>
      <w:r w:rsidRPr="002A2108">
        <w:rPr>
          <w:rFonts w:ascii="Times New Roman" w:eastAsia="Calibri" w:hAnsi="Times New Roman" w:cs="Times New Roman"/>
          <w:lang w:eastAsia="ru-RU"/>
        </w:rPr>
        <w:t>Глава Сизинского сельсовета___________________       __________________</w:t>
      </w:r>
    </w:p>
    <w:p w:rsidR="002A2108" w:rsidRPr="002A2108" w:rsidRDefault="002A2108" w:rsidP="002A2108">
      <w:pPr>
        <w:tabs>
          <w:tab w:val="left" w:pos="7920"/>
        </w:tabs>
        <w:spacing w:after="0" w:line="240" w:lineRule="auto"/>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(подпись) </w:t>
      </w:r>
      <w:r w:rsidRPr="002A2108">
        <w:rPr>
          <w:rFonts w:ascii="Times New Roman" w:eastAsia="Calibri" w:hAnsi="Times New Roman" w:cs="Times New Roman"/>
          <w:lang w:eastAsia="ru-RU"/>
        </w:rPr>
        <w:tab/>
        <w:t>(Ф.И.О.)</w:t>
      </w:r>
    </w:p>
    <w:p w:rsidR="002A2108" w:rsidRPr="002A2108" w:rsidRDefault="002A2108" w:rsidP="002A2108">
      <w:pPr>
        <w:spacing w:after="0" w:line="240" w:lineRule="auto"/>
        <w:rPr>
          <w:rFonts w:ascii="Times New Roman" w:eastAsia="Calibri" w:hAnsi="Times New Roman" w:cs="Times New Roman"/>
          <w:lang w:eastAsia="ru-RU"/>
        </w:rPr>
      </w:pPr>
    </w:p>
    <w:p w:rsidR="002A2108" w:rsidRPr="002A2108" w:rsidRDefault="002A2108" w:rsidP="002A2108">
      <w:pPr>
        <w:tabs>
          <w:tab w:val="left" w:pos="0"/>
        </w:tabs>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Технические условия получил      ____________________        __________________</w:t>
      </w:r>
    </w:p>
    <w:p w:rsidR="002A2108" w:rsidRPr="002A2108" w:rsidRDefault="002A2108" w:rsidP="002A2108">
      <w:pPr>
        <w:tabs>
          <w:tab w:val="left" w:pos="0"/>
          <w:tab w:val="left" w:pos="8145"/>
        </w:tabs>
        <w:autoSpaceDE w:val="0"/>
        <w:autoSpaceDN w:val="0"/>
        <w:adjustRightInd w:val="0"/>
        <w:spacing w:after="0" w:line="240" w:lineRule="auto"/>
        <w:ind w:firstLine="720"/>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(подпись)                                  (Ф.И.О.)</w:t>
      </w:r>
    </w:p>
    <w:p w:rsidR="002A2108" w:rsidRPr="002A2108" w:rsidRDefault="002A2108" w:rsidP="002A2108">
      <w:pPr>
        <w:tabs>
          <w:tab w:val="left" w:pos="0"/>
        </w:tabs>
        <w:autoSpaceDE w:val="0"/>
        <w:autoSpaceDN w:val="0"/>
        <w:adjustRightInd w:val="0"/>
        <w:spacing w:after="0" w:line="240" w:lineRule="auto"/>
        <w:ind w:firstLine="720"/>
        <w:jc w:val="both"/>
        <w:rPr>
          <w:rFonts w:ascii="Times New Roman" w:eastAsia="Calibri" w:hAnsi="Times New Roman" w:cs="Times New Roman"/>
          <w:lang w:eastAsia="ru-RU"/>
        </w:rPr>
      </w:pPr>
    </w:p>
    <w:p w:rsidR="002A2108" w:rsidRPr="002A2108" w:rsidRDefault="002A2108" w:rsidP="002A2108">
      <w:pPr>
        <w:tabs>
          <w:tab w:val="left" w:pos="0"/>
        </w:tabs>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____________________</w:t>
      </w:r>
    </w:p>
    <w:p w:rsidR="002A2108" w:rsidRPr="002A2108" w:rsidRDefault="002A2108" w:rsidP="002A2108">
      <w:pPr>
        <w:tabs>
          <w:tab w:val="left" w:pos="0"/>
        </w:tabs>
        <w:autoSpaceDE w:val="0"/>
        <w:autoSpaceDN w:val="0"/>
        <w:adjustRightInd w:val="0"/>
        <w:spacing w:after="0" w:line="240" w:lineRule="auto"/>
        <w:jc w:val="both"/>
        <w:rPr>
          <w:rFonts w:ascii="Times New Roman" w:eastAsia="Calibri" w:hAnsi="Times New Roman" w:cs="Times New Roman"/>
          <w:lang w:eastAsia="ru-RU"/>
        </w:rPr>
      </w:pPr>
      <w:r w:rsidRPr="002A2108">
        <w:rPr>
          <w:rFonts w:ascii="Times New Roman" w:eastAsia="Calibri" w:hAnsi="Times New Roman" w:cs="Times New Roman"/>
          <w:lang w:eastAsia="ru-RU"/>
        </w:rPr>
        <w:t xml:space="preserve">    (дата получения)</w:t>
      </w:r>
    </w:p>
    <w:p w:rsidR="002A2108" w:rsidRPr="002A2108" w:rsidRDefault="002A2108" w:rsidP="002A2108">
      <w:pPr>
        <w:spacing w:after="0" w:line="240" w:lineRule="auto"/>
        <w:ind w:firstLine="709"/>
        <w:contextualSpacing/>
        <w:jc w:val="both"/>
        <w:rPr>
          <w:rFonts w:ascii="Times New Roman" w:eastAsia="Calibri" w:hAnsi="Times New Roman" w:cs="Times New Roman"/>
          <w:lang w:eastAsia="ru-RU"/>
        </w:rPr>
      </w:pPr>
    </w:p>
    <w:p w:rsidR="00F35865" w:rsidRPr="00F35865" w:rsidRDefault="00F35865" w:rsidP="00F35865">
      <w:pP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РОССИЙСКАЯ ФЕДЕРАЦИЯ                                                                                                                                                </w:t>
      </w:r>
    </w:p>
    <w:p w:rsidR="00F35865" w:rsidRPr="00F35865" w:rsidRDefault="00F35865" w:rsidP="00F35865">
      <w:pP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КРАСНОЯРСКИЙ КРАЙ  ШУШЕНСКИЙ РАЙОН</w:t>
      </w:r>
    </w:p>
    <w:p w:rsidR="00F35865" w:rsidRPr="00F35865" w:rsidRDefault="00F35865" w:rsidP="00F35865">
      <w:pP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АДМИНИСТРАЦИЯ СИЗИНСКОГО СЕЛЬСОВЕТА</w:t>
      </w:r>
    </w:p>
    <w:p w:rsidR="00F35865" w:rsidRPr="00F35865" w:rsidRDefault="00F35865" w:rsidP="00F35865">
      <w:pPr>
        <w:spacing w:after="0" w:line="240" w:lineRule="auto"/>
        <w:jc w:val="center"/>
        <w:rPr>
          <w:rFonts w:ascii="Times New Roman" w:eastAsia="Times New Roman" w:hAnsi="Times New Roman" w:cs="Times New Roman"/>
          <w:lang w:eastAsia="ru-RU"/>
        </w:rPr>
      </w:pPr>
    </w:p>
    <w:p w:rsidR="00F35865" w:rsidRPr="00F35865" w:rsidRDefault="00F35865" w:rsidP="00F35865">
      <w:pPr>
        <w:spacing w:after="0" w:line="240" w:lineRule="auto"/>
        <w:jc w:val="center"/>
        <w:rPr>
          <w:rFonts w:ascii="Times New Roman" w:eastAsia="Times New Roman" w:hAnsi="Times New Roman" w:cs="Times New Roman"/>
          <w:b/>
          <w:lang w:eastAsia="ru-RU"/>
        </w:rPr>
      </w:pPr>
      <w:proofErr w:type="gramStart"/>
      <w:r w:rsidRPr="00F35865">
        <w:rPr>
          <w:rFonts w:ascii="Times New Roman" w:eastAsia="Times New Roman" w:hAnsi="Times New Roman" w:cs="Times New Roman"/>
          <w:b/>
          <w:lang w:eastAsia="ru-RU"/>
        </w:rPr>
        <w:t>П</w:t>
      </w:r>
      <w:proofErr w:type="gramEnd"/>
      <w:r w:rsidRPr="00F35865">
        <w:rPr>
          <w:rFonts w:ascii="Times New Roman" w:eastAsia="Times New Roman" w:hAnsi="Times New Roman" w:cs="Times New Roman"/>
          <w:b/>
          <w:lang w:eastAsia="ru-RU"/>
        </w:rPr>
        <w:t xml:space="preserve"> О С Т А Н О В Л Е Н И Е</w:t>
      </w:r>
    </w:p>
    <w:p w:rsidR="00F35865" w:rsidRPr="00F35865" w:rsidRDefault="00F35865" w:rsidP="00F35865">
      <w:pPr>
        <w:spacing w:after="0" w:line="240" w:lineRule="auto"/>
        <w:jc w:val="center"/>
        <w:rPr>
          <w:rFonts w:ascii="Times New Roman" w:eastAsia="Times New Roman" w:hAnsi="Times New Roman" w:cs="Times New Roman"/>
          <w:lang w:eastAsia="ru-RU"/>
        </w:rPr>
      </w:pPr>
    </w:p>
    <w:p w:rsidR="00F35865" w:rsidRPr="00F35865" w:rsidRDefault="00F35865" w:rsidP="00F35865">
      <w:pPr>
        <w:spacing w:after="0" w:line="240" w:lineRule="auto"/>
        <w:jc w:val="center"/>
        <w:rPr>
          <w:rFonts w:ascii="Times New Roman" w:eastAsia="Times New Roman" w:hAnsi="Times New Roman" w:cs="Times New Roman"/>
          <w:lang w:eastAsia="ru-RU"/>
        </w:rPr>
      </w:pPr>
    </w:p>
    <w:tbl>
      <w:tblPr>
        <w:tblW w:w="0" w:type="auto"/>
        <w:tblLook w:val="0000" w:firstRow="0" w:lastRow="0" w:firstColumn="0" w:lastColumn="0" w:noHBand="0" w:noVBand="0"/>
      </w:tblPr>
      <w:tblGrid>
        <w:gridCol w:w="4785"/>
        <w:gridCol w:w="4786"/>
      </w:tblGrid>
      <w:tr w:rsidR="00F35865" w:rsidRPr="00F35865" w:rsidTr="00F35865">
        <w:tc>
          <w:tcPr>
            <w:tcW w:w="4785" w:type="dxa"/>
          </w:tcPr>
          <w:p w:rsidR="00F35865" w:rsidRPr="00F35865" w:rsidRDefault="00F35865" w:rsidP="00F35865">
            <w:pPr>
              <w:spacing w:after="0" w:line="240" w:lineRule="auto"/>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От 07.02.2017                               с. Сизая</w:t>
            </w:r>
          </w:p>
        </w:tc>
        <w:tc>
          <w:tcPr>
            <w:tcW w:w="4786" w:type="dxa"/>
          </w:tcPr>
          <w:p w:rsidR="00F35865" w:rsidRPr="00F35865" w:rsidRDefault="00F35865" w:rsidP="00F35865">
            <w:pPr>
              <w:spacing w:after="0" w:line="240" w:lineRule="auto"/>
              <w:ind w:right="284"/>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08</w:t>
            </w:r>
          </w:p>
          <w:p w:rsidR="00F35865" w:rsidRPr="00F35865" w:rsidRDefault="00F35865" w:rsidP="00F35865">
            <w:pPr>
              <w:spacing w:after="0" w:line="240" w:lineRule="auto"/>
              <w:ind w:right="284"/>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  </w:t>
            </w:r>
          </w:p>
        </w:tc>
      </w:tr>
    </w:tbl>
    <w:p w:rsidR="00F35865" w:rsidRPr="00F35865" w:rsidRDefault="00F35865" w:rsidP="00F35865">
      <w:pPr>
        <w:spacing w:after="0"/>
        <w:jc w:val="center"/>
        <w:rPr>
          <w:rFonts w:ascii="Times New Roman" w:eastAsia="Times New Roman" w:hAnsi="Times New Roman" w:cs="Times New Roman"/>
          <w:b/>
          <w:lang w:eastAsia="ru-RU"/>
        </w:rPr>
      </w:pPr>
    </w:p>
    <w:p w:rsidR="00F35865" w:rsidRPr="00F35865" w:rsidRDefault="00F35865" w:rsidP="00F35865">
      <w:pPr>
        <w:spacing w:after="0" w:line="240" w:lineRule="auto"/>
        <w:jc w:val="center"/>
        <w:rPr>
          <w:rFonts w:ascii="Times New Roman" w:eastAsia="Times New Roman" w:hAnsi="Times New Roman" w:cs="Times New Roman"/>
          <w:b/>
          <w:lang w:eastAsia="ru-RU"/>
        </w:rPr>
      </w:pPr>
      <w:r w:rsidRPr="00F35865">
        <w:rPr>
          <w:rFonts w:ascii="Times New Roman" w:eastAsia="Times New Roman" w:hAnsi="Times New Roman" w:cs="Times New Roman"/>
          <w:b/>
          <w:lang w:eastAsia="ru-RU"/>
        </w:rPr>
        <w:t xml:space="preserve">Об утверждении административного </w:t>
      </w:r>
      <w:hyperlink r:id="rId18" w:history="1">
        <w:proofErr w:type="gramStart"/>
        <w:r w:rsidRPr="00F35865">
          <w:rPr>
            <w:rFonts w:ascii="Times New Roman" w:eastAsia="Times New Roman" w:hAnsi="Times New Roman" w:cs="Times New Roman"/>
            <w:b/>
            <w:lang w:eastAsia="ru-RU"/>
          </w:rPr>
          <w:t>регламент</w:t>
        </w:r>
        <w:proofErr w:type="gramEnd"/>
      </w:hyperlink>
      <w:r w:rsidRPr="00F35865">
        <w:rPr>
          <w:rFonts w:ascii="Times New Roman" w:eastAsia="Times New Roman" w:hAnsi="Times New Roman" w:cs="Times New Roman"/>
          <w:b/>
          <w:lang w:eastAsia="ru-RU"/>
        </w:rPr>
        <w:t>а по предоставлению  муниципальной услуги «Выдача разрешения на строительство, реконструкцию,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F35865" w:rsidRPr="00F35865" w:rsidRDefault="00F35865" w:rsidP="00F35865">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F35865" w:rsidRPr="00F35865" w:rsidRDefault="00F35865" w:rsidP="00F35865">
      <w:pPr>
        <w:widowControl w:val="0"/>
        <w:autoSpaceDE w:val="0"/>
        <w:autoSpaceDN w:val="0"/>
        <w:adjustRightInd w:val="0"/>
        <w:spacing w:line="240" w:lineRule="auto"/>
        <w:jc w:val="both"/>
        <w:rPr>
          <w:rFonts w:ascii="Times New Roman" w:eastAsia="Times New Roman" w:hAnsi="Times New Roman" w:cs="Times New Roman"/>
          <w:bCs/>
          <w:lang w:eastAsia="ru-RU"/>
        </w:rPr>
      </w:pPr>
      <w:r w:rsidRPr="00F35865">
        <w:rPr>
          <w:rFonts w:ascii="Times New Roman" w:eastAsia="Times New Roman" w:hAnsi="Times New Roman" w:cs="Times New Roman"/>
          <w:lang w:eastAsia="ru-RU"/>
        </w:rPr>
        <w:tab/>
        <w:t xml:space="preserve">В соответствии с </w:t>
      </w:r>
      <w:r w:rsidRPr="00F35865">
        <w:rPr>
          <w:rFonts w:ascii="Times New Roman" w:eastAsia="Times New Roman" w:hAnsi="Times New Roman" w:cs="Times New Roman"/>
          <w:color w:val="000000"/>
          <w:lang w:eastAsia="ru-RU"/>
        </w:rPr>
        <w:t xml:space="preserve">Федеральным </w:t>
      </w:r>
      <w:hyperlink r:id="rId19" w:history="1">
        <w:r w:rsidRPr="00F35865">
          <w:rPr>
            <w:rFonts w:ascii="Times New Roman" w:eastAsia="Times New Roman" w:hAnsi="Times New Roman" w:cs="Times New Roman"/>
            <w:color w:val="000000"/>
            <w:lang w:eastAsia="ru-RU"/>
          </w:rPr>
          <w:t>законом</w:t>
        </w:r>
      </w:hyperlink>
      <w:r w:rsidRPr="00F35865">
        <w:rPr>
          <w:rFonts w:ascii="Times New Roman" w:eastAsia="Times New Roman" w:hAnsi="Times New Roman" w:cs="Times New Roman"/>
          <w:color w:val="000000"/>
          <w:lang w:eastAsia="ru-RU"/>
        </w:rPr>
        <w:t xml:space="preserve"> от 27 июля</w:t>
      </w:r>
      <w:r w:rsidRPr="00F35865">
        <w:rPr>
          <w:rFonts w:ascii="Times New Roman" w:eastAsia="Times New Roman" w:hAnsi="Times New Roman" w:cs="Times New Roman"/>
          <w:lang w:eastAsia="ru-RU"/>
        </w:rPr>
        <w:t xml:space="preserve"> 2010 года № 210-ФЗ «Об организации предоставления государственных и муниципальных услуг», Федеральным законом от 08 ноября 2007 года № 257-ФЗ </w:t>
      </w:r>
      <w:r w:rsidRPr="00F35865">
        <w:rPr>
          <w:rFonts w:ascii="Times New Roman" w:eastAsia="Times New Roman" w:hAnsi="Times New Roman" w:cs="Times New Roman"/>
          <w:bCs/>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35865" w:rsidRPr="00F35865" w:rsidRDefault="00F35865" w:rsidP="00F35865">
      <w:pPr>
        <w:widowControl w:val="0"/>
        <w:autoSpaceDE w:val="0"/>
        <w:autoSpaceDN w:val="0"/>
        <w:adjustRightInd w:val="0"/>
        <w:spacing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 </w:t>
      </w:r>
      <w:r w:rsidRPr="00F35865">
        <w:rPr>
          <w:rFonts w:ascii="Times New Roman" w:eastAsia="Times New Roman" w:hAnsi="Times New Roman" w:cs="Times New Roman"/>
          <w:b/>
          <w:lang w:eastAsia="ru-RU"/>
        </w:rPr>
        <w:t>ПОСТАНОВЛЯЮ:</w:t>
      </w:r>
    </w:p>
    <w:p w:rsidR="00F35865" w:rsidRPr="00F35865" w:rsidRDefault="00F35865" w:rsidP="00F35865">
      <w:pPr>
        <w:widowControl w:val="0"/>
        <w:numPr>
          <w:ilvl w:val="0"/>
          <w:numId w:val="35"/>
        </w:numPr>
        <w:tabs>
          <w:tab w:val="num" w:pos="0"/>
        </w:tabs>
        <w:autoSpaceDE w:val="0"/>
        <w:autoSpaceDN w:val="0"/>
        <w:adjustRightInd w:val="0"/>
        <w:spacing w:after="0" w:line="240" w:lineRule="auto"/>
        <w:ind w:left="0" w:firstLine="0"/>
        <w:jc w:val="both"/>
        <w:rPr>
          <w:rFonts w:ascii="Times New Roman" w:eastAsia="MS Mincho" w:hAnsi="Times New Roman" w:cs="Times New Roman"/>
          <w:lang w:eastAsia="ja-JP"/>
        </w:rPr>
      </w:pPr>
      <w:r w:rsidRPr="00F35865">
        <w:rPr>
          <w:rFonts w:ascii="Times New Roman" w:eastAsia="MS Mincho" w:hAnsi="Times New Roman" w:cs="Times New Roman"/>
          <w:lang w:eastAsia="ja-JP"/>
        </w:rPr>
        <w:t xml:space="preserve">Утвердить административный регламент </w:t>
      </w:r>
      <w:r w:rsidRPr="00F35865">
        <w:rPr>
          <w:rFonts w:ascii="Times New Roman" w:eastAsia="Times New Roman" w:hAnsi="Times New Roman" w:cs="Times New Roman"/>
          <w:lang w:eastAsia="ru-RU"/>
        </w:rPr>
        <w:t>«Выдача разрешения на строительство, реконструкцию,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F35865" w:rsidRPr="00F35865" w:rsidRDefault="00F35865" w:rsidP="00F35865">
      <w:pPr>
        <w:widowControl w:val="0"/>
        <w:numPr>
          <w:ilvl w:val="0"/>
          <w:numId w:val="35"/>
        </w:numPr>
        <w:tabs>
          <w:tab w:val="left" w:pos="0"/>
          <w:tab w:val="num" w:pos="171"/>
        </w:tabs>
        <w:autoSpaceDE w:val="0"/>
        <w:autoSpaceDN w:val="0"/>
        <w:adjustRightInd w:val="0"/>
        <w:spacing w:after="0" w:line="240" w:lineRule="auto"/>
        <w:ind w:left="0" w:firstLine="0"/>
        <w:jc w:val="both"/>
        <w:rPr>
          <w:rFonts w:ascii="Times New Roman" w:eastAsia="MS Mincho" w:hAnsi="Times New Roman" w:cs="Times New Roman"/>
          <w:lang w:eastAsia="ja-JP"/>
        </w:rPr>
      </w:pPr>
      <w:r w:rsidRPr="00F35865">
        <w:rPr>
          <w:rFonts w:ascii="Times New Roman" w:eastAsia="MS Mincho" w:hAnsi="Times New Roman" w:cs="Times New Roman"/>
          <w:lang w:eastAsia="ja-JP"/>
        </w:rPr>
        <w:t>Настоящее Постановление вступает в силу со дня официального опубликования в газете «Сизинские вести» и на официальном сайте администрации Сизинского сельсовета в сети Интернет.</w:t>
      </w:r>
    </w:p>
    <w:p w:rsidR="00F35865" w:rsidRPr="00F35865" w:rsidRDefault="00F35865" w:rsidP="00F35865">
      <w:pPr>
        <w:widowControl w:val="0"/>
        <w:numPr>
          <w:ilvl w:val="0"/>
          <w:numId w:val="35"/>
        </w:numPr>
        <w:tabs>
          <w:tab w:val="left" w:pos="0"/>
          <w:tab w:val="num" w:pos="171"/>
        </w:tabs>
        <w:autoSpaceDE w:val="0"/>
        <w:autoSpaceDN w:val="0"/>
        <w:adjustRightInd w:val="0"/>
        <w:spacing w:after="0" w:line="240" w:lineRule="auto"/>
        <w:ind w:left="0" w:firstLine="0"/>
        <w:jc w:val="both"/>
        <w:rPr>
          <w:rFonts w:ascii="Times New Roman" w:eastAsia="MS Mincho" w:hAnsi="Times New Roman" w:cs="Times New Roman"/>
          <w:lang w:eastAsia="ja-JP"/>
        </w:rPr>
      </w:pPr>
      <w:r w:rsidRPr="00F35865">
        <w:rPr>
          <w:rFonts w:ascii="Times New Roman" w:eastAsia="MS Mincho" w:hAnsi="Times New Roman" w:cs="Times New Roman"/>
          <w:lang w:eastAsia="ja-JP"/>
        </w:rPr>
        <w:t>Контроль над исполнением настоящего  Постановления оставляю за собой.</w:t>
      </w:r>
    </w:p>
    <w:p w:rsidR="00F35865" w:rsidRPr="00F35865" w:rsidRDefault="00F35865" w:rsidP="00F35865">
      <w:pPr>
        <w:tabs>
          <w:tab w:val="left" w:pos="0"/>
        </w:tabs>
        <w:spacing w:after="0" w:line="240" w:lineRule="auto"/>
        <w:jc w:val="both"/>
        <w:rPr>
          <w:rFonts w:ascii="Times New Roman" w:eastAsia="MS Mincho" w:hAnsi="Times New Roman" w:cs="Times New Roman"/>
          <w:lang w:eastAsia="ja-JP"/>
        </w:rPr>
      </w:pPr>
    </w:p>
    <w:p w:rsidR="00F35865" w:rsidRPr="00F35865" w:rsidRDefault="00F35865" w:rsidP="00F35865">
      <w:pPr>
        <w:tabs>
          <w:tab w:val="left" w:pos="342"/>
        </w:tabs>
        <w:spacing w:after="0" w:line="240" w:lineRule="auto"/>
        <w:jc w:val="both"/>
        <w:rPr>
          <w:rFonts w:ascii="Times New Roman" w:eastAsia="MS Mincho" w:hAnsi="Times New Roman" w:cs="Times New Roman"/>
          <w:lang w:eastAsia="ja-JP"/>
        </w:rPr>
      </w:pPr>
    </w:p>
    <w:p w:rsidR="00F35865" w:rsidRPr="00F35865" w:rsidRDefault="00F35865" w:rsidP="00F35865">
      <w:pPr>
        <w:tabs>
          <w:tab w:val="left" w:pos="342"/>
        </w:tabs>
        <w:spacing w:after="0" w:line="240" w:lineRule="auto"/>
        <w:jc w:val="both"/>
        <w:rPr>
          <w:rFonts w:ascii="Times New Roman" w:eastAsia="MS Mincho" w:hAnsi="Times New Roman" w:cs="Times New Roman"/>
          <w:lang w:eastAsia="ja-JP"/>
        </w:rPr>
      </w:pPr>
    </w:p>
    <w:p w:rsidR="00F35865" w:rsidRPr="00F35865" w:rsidRDefault="00F35865" w:rsidP="00F3586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Глава  Сизинского сельсовета</w:t>
      </w:r>
      <w:r w:rsidRPr="00F35865">
        <w:rPr>
          <w:rFonts w:ascii="Times New Roman" w:eastAsia="Times New Roman" w:hAnsi="Times New Roman" w:cs="Times New Roman"/>
          <w:lang w:eastAsia="ru-RU"/>
        </w:rPr>
        <w:tab/>
      </w:r>
      <w:r w:rsidRPr="00F35865">
        <w:rPr>
          <w:rFonts w:ascii="Times New Roman" w:eastAsia="Times New Roman" w:hAnsi="Times New Roman" w:cs="Times New Roman"/>
          <w:lang w:eastAsia="ru-RU"/>
        </w:rPr>
        <w:tab/>
      </w:r>
      <w:r w:rsidRPr="00F35865">
        <w:rPr>
          <w:rFonts w:ascii="Times New Roman" w:eastAsia="Times New Roman" w:hAnsi="Times New Roman" w:cs="Times New Roman"/>
          <w:lang w:eastAsia="ru-RU"/>
        </w:rPr>
        <w:tab/>
        <w:t xml:space="preserve">              Т.А. Коробейникова </w:t>
      </w:r>
    </w:p>
    <w:p w:rsidR="00F35865" w:rsidRPr="00F35865" w:rsidRDefault="00F35865" w:rsidP="00F3586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F35865" w:rsidRPr="00F35865" w:rsidRDefault="00F35865" w:rsidP="00F35865">
      <w:pPr>
        <w:spacing w:after="0" w:line="240" w:lineRule="auto"/>
        <w:jc w:val="right"/>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Приложение</w:t>
      </w:r>
    </w:p>
    <w:p w:rsidR="00F35865" w:rsidRPr="00F35865" w:rsidRDefault="00F35865" w:rsidP="00F35865">
      <w:pPr>
        <w:spacing w:after="0" w:line="240" w:lineRule="auto"/>
        <w:jc w:val="right"/>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к Постановлению администрации </w:t>
      </w:r>
    </w:p>
    <w:p w:rsidR="00F35865" w:rsidRPr="00F35865" w:rsidRDefault="00F35865" w:rsidP="00F35865">
      <w:pPr>
        <w:spacing w:after="0" w:line="240" w:lineRule="auto"/>
        <w:jc w:val="right"/>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Сизинского сельсовета</w:t>
      </w:r>
    </w:p>
    <w:p w:rsidR="00F35865" w:rsidRPr="00F35865" w:rsidRDefault="00F35865" w:rsidP="00DC4D20">
      <w:pPr>
        <w:spacing w:after="0" w:line="240" w:lineRule="auto"/>
        <w:jc w:val="right"/>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08 от  07.02.2017 </w:t>
      </w:r>
    </w:p>
    <w:p w:rsidR="00F35865" w:rsidRPr="00F35865" w:rsidRDefault="00F35865" w:rsidP="00F35865">
      <w:pPr>
        <w:spacing w:after="0"/>
        <w:jc w:val="center"/>
        <w:rPr>
          <w:rFonts w:ascii="Times New Roman" w:eastAsia="Times New Roman" w:hAnsi="Times New Roman" w:cs="Times New Roman"/>
          <w:b/>
          <w:lang w:eastAsia="ru-RU"/>
        </w:rPr>
      </w:pPr>
      <w:r w:rsidRPr="00F35865">
        <w:rPr>
          <w:rFonts w:ascii="Times New Roman" w:eastAsia="Times New Roman" w:hAnsi="Times New Roman" w:cs="Times New Roman"/>
          <w:b/>
          <w:lang w:eastAsia="ru-RU"/>
        </w:rPr>
        <w:t>АДМИНИСТРАТИВНЫЙ РЕГЛАМЕНТ</w:t>
      </w:r>
    </w:p>
    <w:p w:rsidR="00F35865" w:rsidRPr="00F35865" w:rsidRDefault="00F35865" w:rsidP="00F35865">
      <w:pPr>
        <w:spacing w:after="0" w:line="240" w:lineRule="auto"/>
        <w:jc w:val="center"/>
        <w:rPr>
          <w:rFonts w:ascii="Times New Roman" w:eastAsia="Times New Roman" w:hAnsi="Times New Roman" w:cs="Times New Roman"/>
          <w:b/>
          <w:lang w:eastAsia="ru-RU"/>
        </w:rPr>
      </w:pPr>
      <w:r w:rsidRPr="00F35865">
        <w:rPr>
          <w:rFonts w:ascii="Times New Roman" w:eastAsia="Times New Roman" w:hAnsi="Times New Roman" w:cs="Times New Roman"/>
          <w:b/>
          <w:lang w:eastAsia="ru-RU"/>
        </w:rPr>
        <w:lastRenderedPageBreak/>
        <w:t>по предоставлению муниципальной услуги «Выдача разрешения на строительство, реконструкцию, ремонт пересечения автомобильной дороги местного значения с другими автомобильными дорогами и примыкания автомобильной дороги местного значения</w:t>
      </w:r>
    </w:p>
    <w:p w:rsidR="00F35865" w:rsidRPr="00F35865" w:rsidRDefault="00F35865" w:rsidP="00DC4D20">
      <w:pP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b/>
          <w:lang w:eastAsia="ru-RU"/>
        </w:rPr>
        <w:t>к другой автомобильной дороге»</w:t>
      </w:r>
    </w:p>
    <w:p w:rsidR="00F35865" w:rsidRPr="00F35865" w:rsidRDefault="00F35865" w:rsidP="00F35865">
      <w:pPr>
        <w:spacing w:after="0"/>
        <w:rPr>
          <w:rFonts w:ascii="Times New Roman" w:eastAsia="Times New Roman" w:hAnsi="Times New Roman" w:cs="Times New Roman"/>
          <w:lang w:eastAsia="ru-RU"/>
        </w:rPr>
      </w:pPr>
    </w:p>
    <w:p w:rsidR="00F35865" w:rsidRPr="00F35865" w:rsidRDefault="00F35865" w:rsidP="00F35865">
      <w:pPr>
        <w:spacing w:after="0" w:line="240" w:lineRule="auto"/>
        <w:jc w:val="center"/>
        <w:rPr>
          <w:rFonts w:ascii="Times New Roman" w:eastAsia="Times New Roman" w:hAnsi="Times New Roman" w:cs="Times New Roman"/>
          <w:b/>
          <w:lang w:eastAsia="ru-RU"/>
        </w:rPr>
      </w:pPr>
      <w:r w:rsidRPr="00F35865">
        <w:rPr>
          <w:rFonts w:ascii="Times New Roman" w:eastAsia="Times New Roman" w:hAnsi="Times New Roman" w:cs="Times New Roman"/>
          <w:b/>
          <w:lang w:eastAsia="ru-RU"/>
        </w:rPr>
        <w:t>1.Общие положения</w:t>
      </w:r>
    </w:p>
    <w:p w:rsidR="00F35865" w:rsidRPr="00F35865" w:rsidRDefault="00F35865" w:rsidP="00F35865">
      <w:pPr>
        <w:spacing w:after="0" w:line="240" w:lineRule="auto"/>
        <w:jc w:val="center"/>
        <w:rPr>
          <w:rFonts w:ascii="Times New Roman" w:eastAsia="Times New Roman" w:hAnsi="Times New Roman" w:cs="Times New Roman"/>
          <w:b/>
          <w:lang w:eastAsia="ru-RU"/>
        </w:rPr>
      </w:pP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 1.1. </w:t>
      </w:r>
      <w:proofErr w:type="gramStart"/>
      <w:r w:rsidRPr="00F35865">
        <w:rPr>
          <w:rFonts w:ascii="Times New Roman" w:eastAsia="Times New Roman" w:hAnsi="Times New Roman" w:cs="Times New Roman"/>
          <w:lang w:eastAsia="ru-RU"/>
        </w:rPr>
        <w:t>Административный регламент предоставления муниципальной услуги по выдаче разрешения на строительство, реконструкцию,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(далее – административный регламент и муниципальная услуга соответственно) устанавливает сроки и последовательность административных процедур и административных действий, порядок взаимодействия между его структурными подразделениями и должностными лицами, а также взаимодействие Администрации</w:t>
      </w:r>
      <w:proofErr w:type="gramEnd"/>
      <w:r w:rsidRPr="00F35865">
        <w:rPr>
          <w:rFonts w:ascii="Times New Roman" w:eastAsia="Times New Roman" w:hAnsi="Times New Roman" w:cs="Times New Roman"/>
          <w:lang w:eastAsia="ru-RU"/>
        </w:rPr>
        <w:t xml:space="preserve"> Сизинского сельсовета (дале</w:t>
      </w:r>
      <w:proofErr w:type="gramStart"/>
      <w:r w:rsidRPr="00F35865">
        <w:rPr>
          <w:rFonts w:ascii="Times New Roman" w:eastAsia="Times New Roman" w:hAnsi="Times New Roman" w:cs="Times New Roman"/>
          <w:lang w:eastAsia="ru-RU"/>
        </w:rPr>
        <w:t>е-</w:t>
      </w:r>
      <w:proofErr w:type="gramEnd"/>
      <w:r w:rsidRPr="00F35865">
        <w:rPr>
          <w:rFonts w:ascii="Times New Roman" w:eastAsia="Times New Roman" w:hAnsi="Times New Roman" w:cs="Times New Roman"/>
          <w:lang w:eastAsia="ru-RU"/>
        </w:rPr>
        <w:t xml:space="preserve"> Администрация)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1.2. Заявителями на получение муниципальной услуги могут быть:</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-индивидуальные предприниматели и лица, действующие по доверенности от имени индивидуального предпринимателя;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-физические лица и лица, действующие по доверенности от их имени.</w:t>
      </w:r>
    </w:p>
    <w:p w:rsidR="00F35865" w:rsidRPr="00F35865" w:rsidRDefault="00F35865" w:rsidP="00F35865">
      <w:pPr>
        <w:shd w:val="clear" w:color="auto" w:fill="FFFFFF"/>
        <w:spacing w:after="0" w:line="240" w:lineRule="auto"/>
        <w:ind w:firstLine="567"/>
        <w:jc w:val="both"/>
        <w:rPr>
          <w:rFonts w:ascii="Times New Roman" w:eastAsia="Times New Roman" w:hAnsi="Times New Roman" w:cs="Times New Roman"/>
          <w:spacing w:val="-5"/>
          <w:lang w:eastAsia="ru-RU"/>
        </w:rPr>
      </w:pPr>
      <w:r w:rsidRPr="00F35865">
        <w:rPr>
          <w:rFonts w:ascii="Times New Roman" w:eastAsia="Times New Roman" w:hAnsi="Times New Roman" w:cs="Times New Roman"/>
          <w:lang w:eastAsia="ru-RU"/>
        </w:rPr>
        <w:t>1.3.</w:t>
      </w:r>
      <w:r w:rsidRPr="00F35865">
        <w:rPr>
          <w:rFonts w:ascii="Times New Roman" w:eastAsia="Times New Roman" w:hAnsi="Times New Roman" w:cs="Times New Roman"/>
          <w:spacing w:val="-5"/>
          <w:lang w:eastAsia="ru-RU"/>
        </w:rPr>
        <w:t>Информация о месте нахождения  и графике работы исполнителя муниципальной услуги.</w:t>
      </w:r>
    </w:p>
    <w:p w:rsidR="00F35865" w:rsidRPr="00F35865" w:rsidRDefault="00F35865" w:rsidP="00F35865">
      <w:pPr>
        <w:shd w:val="clear" w:color="auto" w:fill="FFFFFF"/>
        <w:spacing w:after="0" w:line="240" w:lineRule="auto"/>
        <w:ind w:firstLine="567"/>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spacing w:val="-6"/>
          <w:lang w:eastAsia="ru-RU"/>
        </w:rPr>
        <w:t xml:space="preserve">Адрес Администрации Сизинского сельсовета: 662732, Красноярский край, Шушенский район, </w:t>
      </w:r>
      <w:proofErr w:type="spellStart"/>
      <w:r w:rsidRPr="00F35865">
        <w:rPr>
          <w:rFonts w:ascii="Times New Roman" w:eastAsia="Times New Roman" w:hAnsi="Times New Roman" w:cs="Times New Roman"/>
          <w:spacing w:val="-6"/>
          <w:lang w:eastAsia="ru-RU"/>
        </w:rPr>
        <w:t>с</w:t>
      </w:r>
      <w:proofErr w:type="gramStart"/>
      <w:r w:rsidRPr="00F35865">
        <w:rPr>
          <w:rFonts w:ascii="Times New Roman" w:eastAsia="Times New Roman" w:hAnsi="Times New Roman" w:cs="Times New Roman"/>
          <w:spacing w:val="-6"/>
          <w:lang w:eastAsia="ru-RU"/>
        </w:rPr>
        <w:t>.С</w:t>
      </w:r>
      <w:proofErr w:type="gramEnd"/>
      <w:r w:rsidRPr="00F35865">
        <w:rPr>
          <w:rFonts w:ascii="Times New Roman" w:eastAsia="Times New Roman" w:hAnsi="Times New Roman" w:cs="Times New Roman"/>
          <w:spacing w:val="-6"/>
          <w:lang w:eastAsia="ru-RU"/>
        </w:rPr>
        <w:t>изая</w:t>
      </w:r>
      <w:proofErr w:type="spellEnd"/>
      <w:r w:rsidRPr="00F35865">
        <w:rPr>
          <w:rFonts w:ascii="Times New Roman" w:eastAsia="Times New Roman" w:hAnsi="Times New Roman" w:cs="Times New Roman"/>
          <w:spacing w:val="-6"/>
          <w:lang w:eastAsia="ru-RU"/>
        </w:rPr>
        <w:t>, ул. Ленина, 86а</w:t>
      </w:r>
      <w:r w:rsidRPr="00F35865">
        <w:rPr>
          <w:rFonts w:ascii="Times New Roman" w:eastAsia="Times New Roman" w:hAnsi="Times New Roman" w:cs="Times New Roman"/>
          <w:color w:val="000000"/>
          <w:spacing w:val="-6"/>
          <w:lang w:eastAsia="ru-RU"/>
        </w:rPr>
        <w:t xml:space="preserve">,   факс  22-4-37, телефон 8(39139) 22-4-31,22-6-71, адрес электронной почты:  </w:t>
      </w:r>
      <w:r w:rsidRPr="00F35865">
        <w:rPr>
          <w:rFonts w:ascii="Times New Roman" w:eastAsia="Times New Roman" w:hAnsi="Times New Roman" w:cs="Times New Roman"/>
          <w:lang w:eastAsia="ru-RU"/>
        </w:rPr>
        <w:t xml:space="preserve">662732 </w:t>
      </w:r>
      <w:hyperlink r:id="rId20" w:history="1">
        <w:r w:rsidRPr="00F35865">
          <w:rPr>
            <w:rFonts w:ascii="Times New Roman" w:eastAsia="Times New Roman" w:hAnsi="Times New Roman" w:cs="Times New Roman"/>
            <w:color w:val="0000FF"/>
            <w:u w:val="single"/>
            <w:lang w:val="en-US" w:eastAsia="ru-RU"/>
          </w:rPr>
          <w:t>sizaya</w:t>
        </w:r>
        <w:r w:rsidRPr="00F35865">
          <w:rPr>
            <w:rFonts w:ascii="Times New Roman" w:eastAsia="Times New Roman" w:hAnsi="Times New Roman" w:cs="Times New Roman"/>
            <w:color w:val="0000FF"/>
            <w:u w:val="single"/>
            <w:lang w:eastAsia="ru-RU"/>
          </w:rPr>
          <w:t>@</w:t>
        </w:r>
        <w:r w:rsidRPr="00F35865">
          <w:rPr>
            <w:rFonts w:ascii="Times New Roman" w:eastAsia="Times New Roman" w:hAnsi="Times New Roman" w:cs="Times New Roman"/>
            <w:color w:val="0000FF"/>
            <w:u w:val="single"/>
            <w:lang w:val="en-US" w:eastAsia="ru-RU"/>
          </w:rPr>
          <w:t>mail</w:t>
        </w:r>
        <w:r w:rsidRPr="00F35865">
          <w:rPr>
            <w:rFonts w:ascii="Times New Roman" w:eastAsia="Times New Roman" w:hAnsi="Times New Roman" w:cs="Times New Roman"/>
            <w:color w:val="0000FF"/>
            <w:u w:val="single"/>
            <w:lang w:eastAsia="ru-RU"/>
          </w:rPr>
          <w:t>.</w:t>
        </w:r>
        <w:proofErr w:type="spellStart"/>
        <w:r w:rsidRPr="00F35865">
          <w:rPr>
            <w:rFonts w:ascii="Times New Roman" w:eastAsia="Times New Roman" w:hAnsi="Times New Roman" w:cs="Times New Roman"/>
            <w:color w:val="0000FF"/>
            <w:u w:val="single"/>
            <w:lang w:val="en-US" w:eastAsia="ru-RU"/>
          </w:rPr>
          <w:t>ru</w:t>
        </w:r>
        <w:proofErr w:type="spellEnd"/>
      </w:hyperlink>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spacing w:val="-2"/>
          <w:lang w:eastAsia="ru-RU"/>
        </w:rPr>
        <w:t>График  работы Администрации Сизинского сельсовет</w:t>
      </w:r>
      <w:proofErr w:type="gramStart"/>
      <w:r w:rsidRPr="00F35865">
        <w:rPr>
          <w:rFonts w:ascii="Times New Roman" w:eastAsia="Times New Roman" w:hAnsi="Times New Roman" w:cs="Times New Roman"/>
          <w:spacing w:val="-2"/>
          <w:lang w:eastAsia="ru-RU"/>
        </w:rPr>
        <w:t>а–</w:t>
      </w:r>
      <w:proofErr w:type="gramEnd"/>
      <w:r w:rsidRPr="00F35865">
        <w:rPr>
          <w:rFonts w:ascii="Times New Roman" w:eastAsia="Times New Roman" w:hAnsi="Times New Roman" w:cs="Times New Roman"/>
          <w:spacing w:val="-2"/>
          <w:lang w:eastAsia="ru-RU"/>
        </w:rPr>
        <w:t xml:space="preserve"> ежедневно  с 8 ч. 00 мин. до 16 ч.   </w:t>
      </w:r>
      <w:r w:rsidRPr="00F35865">
        <w:rPr>
          <w:rFonts w:ascii="Times New Roman" w:eastAsia="Times New Roman" w:hAnsi="Times New Roman" w:cs="Times New Roman"/>
          <w:spacing w:val="-6"/>
          <w:lang w:eastAsia="ru-RU"/>
        </w:rPr>
        <w:t>(перерыв с 12 ч. 00 мин. до 13 ч. 00 мин.)  Выходные дни - суббота,  воскресенье.</w:t>
      </w:r>
      <w:r w:rsidRPr="00F35865">
        <w:rPr>
          <w:rFonts w:ascii="Times New Roman" w:eastAsia="Times New Roman" w:hAnsi="Times New Roman" w:cs="Times New Roman"/>
          <w:lang w:eastAsia="ru-RU"/>
        </w:rPr>
        <w:t xml:space="preserve"> Прием граждан должностным лицом Администрации, участвующим в предоставлении муниципальной услуги, производится ежедневно.</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Дополнительная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-на официальном сайте администрации Сизинского сельсовета в информационно-телекоммуникационной сети «Интернет»;</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-на информационных стендах в здании Администрации.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1.4. а) Информацию о правилах предоставления муниципальной услуги, а также о ходе её предоставления можно получить непосредственно в Администрации: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-при личном обращении;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-по письменному обращению заявителя;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-посредством  телефонной связи;</w:t>
      </w:r>
    </w:p>
    <w:p w:rsidR="00F35865" w:rsidRPr="00F35865" w:rsidRDefault="00F35865" w:rsidP="00F35865">
      <w:pPr>
        <w:shd w:val="clear" w:color="auto" w:fill="FFFFFF"/>
        <w:spacing w:after="0" w:line="240" w:lineRule="auto"/>
        <w:ind w:firstLine="567"/>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lang w:eastAsia="ru-RU"/>
        </w:rPr>
        <w:t xml:space="preserve">-посредством электронной почты: 662732 </w:t>
      </w:r>
      <w:hyperlink r:id="rId21" w:history="1">
        <w:r w:rsidRPr="00F35865">
          <w:rPr>
            <w:rFonts w:ascii="Times New Roman" w:eastAsia="Times New Roman" w:hAnsi="Times New Roman" w:cs="Times New Roman"/>
            <w:color w:val="0000FF"/>
            <w:u w:val="single"/>
            <w:lang w:val="en-US" w:eastAsia="ru-RU"/>
          </w:rPr>
          <w:t>sizaya</w:t>
        </w:r>
        <w:r w:rsidRPr="00F35865">
          <w:rPr>
            <w:rFonts w:ascii="Times New Roman" w:eastAsia="Times New Roman" w:hAnsi="Times New Roman" w:cs="Times New Roman"/>
            <w:color w:val="0000FF"/>
            <w:u w:val="single"/>
            <w:lang w:eastAsia="ru-RU"/>
          </w:rPr>
          <w:t>@</w:t>
        </w:r>
        <w:r w:rsidRPr="00F35865">
          <w:rPr>
            <w:rFonts w:ascii="Times New Roman" w:eastAsia="Times New Roman" w:hAnsi="Times New Roman" w:cs="Times New Roman"/>
            <w:color w:val="0000FF"/>
            <w:u w:val="single"/>
            <w:lang w:val="en-US" w:eastAsia="ru-RU"/>
          </w:rPr>
          <w:t>mail</w:t>
        </w:r>
        <w:r w:rsidRPr="00F35865">
          <w:rPr>
            <w:rFonts w:ascii="Times New Roman" w:eastAsia="Times New Roman" w:hAnsi="Times New Roman" w:cs="Times New Roman"/>
            <w:color w:val="0000FF"/>
            <w:u w:val="single"/>
            <w:lang w:eastAsia="ru-RU"/>
          </w:rPr>
          <w:t>.</w:t>
        </w:r>
        <w:proofErr w:type="spellStart"/>
        <w:r w:rsidRPr="00F35865">
          <w:rPr>
            <w:rFonts w:ascii="Times New Roman" w:eastAsia="Times New Roman" w:hAnsi="Times New Roman" w:cs="Times New Roman"/>
            <w:color w:val="0000FF"/>
            <w:u w:val="single"/>
            <w:lang w:val="en-US" w:eastAsia="ru-RU"/>
          </w:rPr>
          <w:t>ru</w:t>
        </w:r>
        <w:proofErr w:type="spellEnd"/>
      </w:hyperlink>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-посредством интернета: сайт органов местного самоуправления села </w:t>
      </w:r>
      <w:proofErr w:type="gramStart"/>
      <w:r w:rsidRPr="00F35865">
        <w:rPr>
          <w:rFonts w:ascii="Times New Roman" w:eastAsia="Times New Roman" w:hAnsi="Times New Roman" w:cs="Times New Roman"/>
          <w:lang w:eastAsia="ru-RU"/>
        </w:rPr>
        <w:t>Сизая</w:t>
      </w:r>
      <w:proofErr w:type="gramEnd"/>
      <w:r w:rsidRPr="00F35865">
        <w:rPr>
          <w:rFonts w:ascii="Times New Roman" w:eastAsia="Times New Roman" w:hAnsi="Times New Roman" w:cs="Times New Roman"/>
          <w:lang w:eastAsia="ru-RU"/>
        </w:rPr>
        <w:t>.</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б) информация о порядке предоставления муниципальной услуги также размещается на информационных стендах в здании Администрации.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proofErr w:type="gramStart"/>
      <w:r w:rsidRPr="00F35865">
        <w:rPr>
          <w:rFonts w:ascii="Times New Roman" w:eastAsia="Times New Roman" w:hAnsi="Times New Roman" w:cs="Times New Roman"/>
          <w:lang w:eastAsia="ru-RU"/>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о перечне документов, необходимых для предоставления муниципальной услуги;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о графике работы, справочных телефонах отдела, предоставляющего муниципальную услугу;</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о входящем номере документов и т.д.</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lastRenderedPageBreak/>
        <w:t> Время ожидания заинтересованного лица при индивидуальном устном консультировании не может превышать 20 минут.</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Продолжительность устного информирования каждого заявителя составляет не более 10 минут.</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Время разговора по телефону не должно превышать 10 минут.</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которые располагают необходимыми сведениями.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1.6.Информирование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1.7.С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по телефону, либо посредством электронной почты. Заявителю предоставляются сведения о том, на стадии выполнения какой административной процедуры находится представленный им пакет документов.</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1.8. Заявители, представившие в Администрацию документы для получения муниципальной услуги, в обязательном порядке  информируются должностными лицами о принятом решении в соответствие  с настоящим административным регламентом. </w:t>
      </w:r>
    </w:p>
    <w:p w:rsidR="00DC4D20" w:rsidRPr="00F35865" w:rsidRDefault="00F35865" w:rsidP="003B74D6">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1.9. 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течени</w:t>
      </w:r>
      <w:proofErr w:type="gramStart"/>
      <w:r w:rsidRPr="00F35865">
        <w:rPr>
          <w:rFonts w:ascii="Times New Roman" w:eastAsia="Times New Roman" w:hAnsi="Times New Roman" w:cs="Times New Roman"/>
          <w:lang w:eastAsia="ru-RU"/>
        </w:rPr>
        <w:t>и</w:t>
      </w:r>
      <w:proofErr w:type="gramEnd"/>
      <w:r w:rsidRPr="00F35865">
        <w:rPr>
          <w:rFonts w:ascii="Times New Roman" w:eastAsia="Times New Roman" w:hAnsi="Times New Roman" w:cs="Times New Roman"/>
          <w:lang w:eastAsia="ru-RU"/>
        </w:rPr>
        <w:t xml:space="preserve"> двух дней, исчисляемых со дня, следующего за днем поступления соответствующего запроса.  </w:t>
      </w:r>
    </w:p>
    <w:p w:rsidR="00F35865" w:rsidRPr="00F35865" w:rsidRDefault="00F35865" w:rsidP="00F35865">
      <w:pPr>
        <w:spacing w:after="0" w:line="240" w:lineRule="auto"/>
        <w:jc w:val="center"/>
        <w:rPr>
          <w:rFonts w:ascii="Times New Roman" w:eastAsia="Times New Roman" w:hAnsi="Times New Roman" w:cs="Times New Roman"/>
          <w:b/>
          <w:lang w:eastAsia="ru-RU"/>
        </w:rPr>
      </w:pPr>
      <w:r w:rsidRPr="00F35865">
        <w:rPr>
          <w:rFonts w:ascii="Times New Roman" w:eastAsia="Times New Roman" w:hAnsi="Times New Roman" w:cs="Times New Roman"/>
          <w:b/>
          <w:lang w:eastAsia="ru-RU"/>
        </w:rPr>
        <w:t>2.Стандарт предоставления муниципальной услуги</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2.1. Наименование муниципальной услуги –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2.2. Наименование органа и учреждения, предоставляющего муниципальную услугу </w:t>
      </w:r>
      <w:proofErr w:type="gramStart"/>
      <w:r w:rsidRPr="00F35865">
        <w:rPr>
          <w:rFonts w:ascii="Times New Roman" w:eastAsia="Times New Roman" w:hAnsi="Times New Roman" w:cs="Times New Roman"/>
          <w:lang w:eastAsia="ru-RU"/>
        </w:rPr>
        <w:t>-А</w:t>
      </w:r>
      <w:proofErr w:type="gramEnd"/>
      <w:r w:rsidRPr="00F35865">
        <w:rPr>
          <w:rFonts w:ascii="Times New Roman" w:eastAsia="Times New Roman" w:hAnsi="Times New Roman" w:cs="Times New Roman"/>
          <w:lang w:eastAsia="ru-RU"/>
        </w:rPr>
        <w:t>дминистрация, отдел имущественных отношений;</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2.3. Результатом предоставления муниципальной услуги является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2.4. Срок предоставления муниципальной услуги  не должен превышать 10 дней и начинает исчисляться </w:t>
      </w:r>
      <w:proofErr w:type="gramStart"/>
      <w:r w:rsidRPr="00F35865">
        <w:rPr>
          <w:rFonts w:ascii="Times New Roman" w:eastAsia="Times New Roman" w:hAnsi="Times New Roman" w:cs="Times New Roman"/>
          <w:lang w:eastAsia="ru-RU"/>
        </w:rPr>
        <w:t>с даты получения</w:t>
      </w:r>
      <w:proofErr w:type="gramEnd"/>
      <w:r w:rsidRPr="00F35865">
        <w:rPr>
          <w:rFonts w:ascii="Times New Roman" w:eastAsia="Times New Roman" w:hAnsi="Times New Roman" w:cs="Times New Roman"/>
          <w:lang w:eastAsia="ru-RU"/>
        </w:rPr>
        <w:t xml:space="preserve"> от заявителей заявления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F35865" w:rsidRPr="00F35865" w:rsidRDefault="00F35865" w:rsidP="00F35865">
      <w:pPr>
        <w:spacing w:after="0"/>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2.5.Предоставление муниципальной услуги осуществляется в соответствии </w:t>
      </w:r>
      <w:proofErr w:type="gramStart"/>
      <w:r w:rsidRPr="00F35865">
        <w:rPr>
          <w:rFonts w:ascii="Times New Roman" w:eastAsia="Times New Roman" w:hAnsi="Times New Roman" w:cs="Times New Roman"/>
          <w:lang w:eastAsia="ru-RU"/>
        </w:rPr>
        <w:t>с</w:t>
      </w:r>
      <w:proofErr w:type="gramEnd"/>
      <w:r w:rsidRPr="00F35865">
        <w:rPr>
          <w:rFonts w:ascii="Times New Roman" w:eastAsia="Times New Roman" w:hAnsi="Times New Roman" w:cs="Times New Roman"/>
          <w:lang w:eastAsia="ru-RU"/>
        </w:rPr>
        <w:t>:</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-Конституцией Российской Федерации;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-Земельным кодексом Российской Федерации;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-Градостроительным кодексом Российской Федерации;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-Федеральным законом от 08.11.2007 № 257-ФЗ «Об автомобильных дорогах и о дорожной деятельности в Российской Федерации»;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-Федеральным законом от 08.05.2006 № 59-ФЗ «О порядке рассмотрения обращений граждан Российской Федерации»;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-Федеральным законом от 06.10.2003 № 131-ФЗ «Об общих принципах организации местного самоуправления в Российской Федерации»;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lastRenderedPageBreak/>
        <w:t>-Уставом Сизинского сельсовета;</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Для получения муниципальной услуги заявитель представляет следующие документы:</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-заявление (рекомендованная форма заявления представлена в приложении №2).;</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-документы, подтверждающие полномочия представителя, в случае подачи заявления представителем перевозчика;</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-правоустанавливающие документы на земельный участок;</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-градостроительный план земельного участка;</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-материалы, содержащие в проектной документации: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а) пояснительная записка;</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г) схемы, отображающие архитектурные решения;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е) проект организации строительства объекта капитального строительства;</w:t>
      </w:r>
    </w:p>
    <w:p w:rsidR="00F35865" w:rsidRPr="00F35865" w:rsidRDefault="00F35865" w:rsidP="00F35865">
      <w:pPr>
        <w:spacing w:after="0" w:line="240" w:lineRule="auto"/>
        <w:ind w:firstLine="567"/>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ж) проект организации работ по сносу или демонтажу объектов капитального строительства, их частей;</w:t>
      </w:r>
    </w:p>
    <w:p w:rsidR="00F35865" w:rsidRPr="00F35865" w:rsidRDefault="00F35865" w:rsidP="00F35865">
      <w:pPr>
        <w:spacing w:after="0" w:line="240" w:lineRule="auto"/>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 xml:space="preserve">-положительное заключение государственной экспертизы проектной </w:t>
      </w:r>
      <w:proofErr w:type="spellStart"/>
      <w:r w:rsidRPr="00F35865">
        <w:rPr>
          <w:rFonts w:ascii="Times New Roman" w:eastAsia="Times New Roman" w:hAnsi="Times New Roman" w:cs="Times New Roman"/>
          <w:color w:val="000000"/>
          <w:lang w:eastAsia="ru-RU"/>
        </w:rPr>
        <w:t>документациив</w:t>
      </w:r>
      <w:proofErr w:type="spellEnd"/>
      <w:r w:rsidRPr="00F35865">
        <w:rPr>
          <w:rFonts w:ascii="Times New Roman" w:eastAsia="Times New Roman" w:hAnsi="Times New Roman" w:cs="Times New Roman"/>
          <w:color w:val="000000"/>
          <w:lang w:eastAsia="ru-RU"/>
        </w:rPr>
        <w:t xml:space="preserve"> </w:t>
      </w:r>
      <w:proofErr w:type="gramStart"/>
      <w:r w:rsidRPr="00F35865">
        <w:rPr>
          <w:rFonts w:ascii="Times New Roman" w:eastAsia="Times New Roman" w:hAnsi="Times New Roman" w:cs="Times New Roman"/>
          <w:color w:val="000000"/>
          <w:lang w:eastAsia="ru-RU"/>
        </w:rPr>
        <w:t>случаях</w:t>
      </w:r>
      <w:proofErr w:type="gramEnd"/>
      <w:r w:rsidRPr="00F35865">
        <w:rPr>
          <w:rFonts w:ascii="Times New Roman" w:eastAsia="Times New Roman" w:hAnsi="Times New Roman" w:cs="Times New Roman"/>
          <w:color w:val="000000"/>
          <w:lang w:eastAsia="ru-RU"/>
        </w:rPr>
        <w:t xml:space="preserve">, </w:t>
      </w:r>
      <w:bookmarkStart w:id="24" w:name="sub_41"/>
      <w:r w:rsidRPr="00F35865">
        <w:rPr>
          <w:rFonts w:ascii="Times New Roman" w:eastAsia="Times New Roman" w:hAnsi="Times New Roman" w:cs="Times New Roman"/>
          <w:color w:val="000000"/>
          <w:lang w:eastAsia="ru-RU"/>
        </w:rPr>
        <w:t xml:space="preserve"> предусмотренных частью 3.4. </w:t>
      </w:r>
      <w:hyperlink r:id="rId22" w:history="1">
        <w:r w:rsidRPr="00F35865">
          <w:rPr>
            <w:rFonts w:ascii="Times New Roman" w:eastAsia="Times New Roman" w:hAnsi="Times New Roman" w:cs="Times New Roman"/>
            <w:color w:val="000000"/>
            <w:lang w:eastAsia="ru-RU"/>
          </w:rPr>
          <w:t>статьи 49</w:t>
        </w:r>
      </w:hyperlink>
      <w:r w:rsidRPr="00F35865">
        <w:rPr>
          <w:rFonts w:ascii="Times New Roman" w:eastAsia="Times New Roman" w:hAnsi="Times New Roman" w:cs="Times New Roman"/>
          <w:color w:val="000000"/>
          <w:lang w:eastAsia="ru-RU"/>
        </w:rPr>
        <w:t xml:space="preserve"> Градостроительного кодекса Российской Федерации;</w:t>
      </w:r>
      <w:bookmarkEnd w:id="24"/>
    </w:p>
    <w:p w:rsidR="00F35865" w:rsidRPr="00F35865" w:rsidRDefault="00F35865" w:rsidP="00F35865">
      <w:pPr>
        <w:spacing w:after="0" w:line="240" w:lineRule="auto"/>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 xml:space="preserve">-положительное заключение государственной экологической экспертизы проектной документации в  случаях, предусмотренных </w:t>
      </w:r>
      <w:hyperlink r:id="rId23" w:history="1">
        <w:r w:rsidRPr="00F35865">
          <w:rPr>
            <w:rFonts w:ascii="Times New Roman" w:eastAsia="Times New Roman" w:hAnsi="Times New Roman" w:cs="Times New Roman"/>
            <w:color w:val="000000"/>
            <w:lang w:eastAsia="ru-RU"/>
          </w:rPr>
          <w:t xml:space="preserve">частью 6 статьи 49 </w:t>
        </w:r>
      </w:hyperlink>
      <w:r w:rsidRPr="00F35865">
        <w:rPr>
          <w:rFonts w:ascii="Times New Roman" w:eastAsia="Times New Roman" w:hAnsi="Times New Roman" w:cs="Times New Roman"/>
          <w:color w:val="000000"/>
          <w:lang w:eastAsia="ru-RU"/>
        </w:rPr>
        <w:t>Градостроительного кодекса Российской Федерации;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color w:val="000000"/>
          <w:lang w:eastAsia="ru-RU"/>
        </w:rPr>
        <w:t>-разрешение на отклонение от предельных параметров разрешенного</w:t>
      </w:r>
      <w:r w:rsidRPr="00F35865">
        <w:rPr>
          <w:rFonts w:ascii="Times New Roman" w:eastAsia="Times New Roman" w:hAnsi="Times New Roman" w:cs="Times New Roman"/>
          <w:lang w:eastAsia="ru-RU"/>
        </w:rPr>
        <w:t xml:space="preserve"> строительства, реконструкции (в случае, если застройщику было предоставлено такое разрешение;</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-при наличии может </w:t>
      </w:r>
      <w:proofErr w:type="gramStart"/>
      <w:r w:rsidRPr="00F35865">
        <w:rPr>
          <w:rFonts w:ascii="Times New Roman" w:eastAsia="Times New Roman" w:hAnsi="Times New Roman" w:cs="Times New Roman"/>
          <w:lang w:eastAsia="ru-RU"/>
        </w:rPr>
        <w:t>предоставляться  положительное заключение</w:t>
      </w:r>
      <w:proofErr w:type="gramEnd"/>
      <w:r w:rsidRPr="00F35865">
        <w:rPr>
          <w:rFonts w:ascii="Times New Roman" w:eastAsia="Times New Roman" w:hAnsi="Times New Roman" w:cs="Times New Roman"/>
          <w:lang w:eastAsia="ru-RU"/>
        </w:rPr>
        <w:t xml:space="preserve"> негосударственной экспертизы проектной документации;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-письменное согласие собственников автомобильных дорог, в отношении которых предлагается провести реконструкцию, капитальный ремонт, пересечение и примыкание;</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-согласование с органами ГИБДД.</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2.7.Исчерпывающий перечень документов, необходимых для предоставления муниципальной услуги, полученных </w:t>
      </w:r>
      <w:proofErr w:type="spellStart"/>
      <w:r w:rsidRPr="00F35865">
        <w:rPr>
          <w:rFonts w:ascii="Times New Roman" w:eastAsia="Times New Roman" w:hAnsi="Times New Roman" w:cs="Times New Roman"/>
          <w:lang w:eastAsia="ru-RU"/>
        </w:rPr>
        <w:t>посредствоммежведомственного</w:t>
      </w:r>
      <w:proofErr w:type="spellEnd"/>
      <w:r w:rsidRPr="00F35865">
        <w:rPr>
          <w:rFonts w:ascii="Times New Roman" w:eastAsia="Times New Roman" w:hAnsi="Times New Roman" w:cs="Times New Roman"/>
          <w:lang w:eastAsia="ru-RU"/>
        </w:rPr>
        <w:t xml:space="preserve"> взаимодействия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При предоставлении муниципальной услуги данным документом является: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2.8.В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2.9.Основания для отказа в предоставлении муниципальной услуги: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lastRenderedPageBreak/>
        <w:t>-представление неполного комплекта документов, необходимых для предоставления муниципальной услуги, указанных в п. 2.6 настоящего административного регламента;</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-если письменное заявление заявителя подписано не уполномоченным лицом;</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-если текст письменного заявления не поддается прочтению;</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-если в письменном заявлении содержатся нецензурные, либо оскорбительные выражения, угрозы жизни, здоровью и имуществу должностных лиц, а также членов их семей;</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-предоставление недостоверной информации.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30 календарных дней </w:t>
      </w:r>
      <w:proofErr w:type="gramStart"/>
      <w:r w:rsidRPr="00F35865">
        <w:rPr>
          <w:rFonts w:ascii="Times New Roman" w:eastAsia="Times New Roman" w:hAnsi="Times New Roman" w:cs="Times New Roman"/>
          <w:lang w:eastAsia="ru-RU"/>
        </w:rPr>
        <w:t>с даты регистрации</w:t>
      </w:r>
      <w:proofErr w:type="gramEnd"/>
      <w:r w:rsidRPr="00F35865">
        <w:rPr>
          <w:rFonts w:ascii="Times New Roman" w:eastAsia="Times New Roman" w:hAnsi="Times New Roman" w:cs="Times New Roman"/>
          <w:lang w:eastAsia="ru-RU"/>
        </w:rPr>
        <w:t xml:space="preserve"> заявления.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2.10.Предоставление муниципальной услуги осуществляется на бесплатной основе.</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2.11.Максимальный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10 минут.</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2.12.Срок регистрации заявления заявителя на  предоставлении муниципальной услуги: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поступившее заявление заявителя регистрируется в день поступления специалистом отдела управления делами Администрации.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2.13. Здание, в котором расположен Исполнитель, должно быть оборудовано отдельным входом для свободного доступа заинтересованных лиц.</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F35865" w:rsidRPr="00F35865" w:rsidRDefault="00F35865" w:rsidP="00F35865">
      <w:pPr>
        <w:shd w:val="clear" w:color="auto" w:fill="FFFFFF"/>
        <w:spacing w:before="100" w:beforeAutospacing="1" w:after="100" w:afterAutospacing="1"/>
        <w:ind w:firstLine="540"/>
        <w:jc w:val="both"/>
        <w:rPr>
          <w:rFonts w:ascii="Times New Roman" w:eastAsia="Times New Roman" w:hAnsi="Times New Roman" w:cs="Times New Roman"/>
          <w:b/>
          <w:color w:val="000000"/>
          <w:lang w:eastAsia="ru-RU"/>
        </w:rPr>
      </w:pPr>
      <w:proofErr w:type="gramStart"/>
      <w:r w:rsidRPr="00F35865">
        <w:rPr>
          <w:rFonts w:ascii="Times New Roman" w:eastAsia="Times New Roman" w:hAnsi="Times New Roman" w:cs="Times New Roman"/>
          <w:b/>
          <w:color w:val="000000"/>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35865" w:rsidRPr="00F35865" w:rsidRDefault="00F35865" w:rsidP="00F35865">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Помещения для предоставления муниципальной услуги размещаются преимущественно на нижнем этаже здания.</w:t>
      </w:r>
    </w:p>
    <w:p w:rsidR="00F35865" w:rsidRPr="00F35865" w:rsidRDefault="00F35865" w:rsidP="00F35865">
      <w:pPr>
        <w:shd w:val="clear" w:color="auto" w:fill="FFFFFF"/>
        <w:ind w:firstLine="567"/>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Помещения оборудуются пандусами, пассажирскими лифтами или подъемными платформами для обеспечения доступа инвалидов на кресла</w:t>
      </w:r>
      <w:proofErr w:type="gramStart"/>
      <w:r w:rsidRPr="00F35865">
        <w:rPr>
          <w:rFonts w:ascii="Times New Roman" w:eastAsia="Times New Roman" w:hAnsi="Times New Roman" w:cs="Times New Roman"/>
          <w:color w:val="000000"/>
          <w:lang w:eastAsia="ru-RU"/>
        </w:rPr>
        <w:t>х-</w:t>
      </w:r>
      <w:proofErr w:type="gramEnd"/>
      <w:r w:rsidRPr="00F35865">
        <w:rPr>
          <w:rFonts w:ascii="Times New Roman" w:eastAsia="Times New Roman" w:hAnsi="Times New Roman" w:cs="Times New Roman"/>
          <w:color w:val="000000"/>
          <w:lang w:eastAsia="ru-RU"/>
        </w:rPr>
        <w:t xml:space="preserve"> колясках на этажи выше или ниже этажа основного входа в здание (первого этажа), санитарно- 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 коляски.</w:t>
      </w:r>
    </w:p>
    <w:p w:rsidR="00F35865" w:rsidRPr="00F35865" w:rsidRDefault="00F35865" w:rsidP="00F35865">
      <w:pPr>
        <w:shd w:val="clear" w:color="auto" w:fill="FFFFFF"/>
        <w:ind w:firstLine="567"/>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w:t>
      </w:r>
      <w:proofErr w:type="gramStart"/>
      <w:r w:rsidRPr="00F35865">
        <w:rPr>
          <w:rFonts w:ascii="Times New Roman" w:eastAsia="Times New Roman" w:hAnsi="Times New Roman" w:cs="Times New Roman"/>
          <w:color w:val="000000"/>
          <w:lang w:eastAsia="ru-RU"/>
        </w:rPr>
        <w:t>х-</w:t>
      </w:r>
      <w:proofErr w:type="gramEnd"/>
      <w:r w:rsidRPr="00F35865">
        <w:rPr>
          <w:rFonts w:ascii="Times New Roman" w:eastAsia="Times New Roman" w:hAnsi="Times New Roman" w:cs="Times New Roman"/>
          <w:color w:val="000000"/>
          <w:lang w:eastAsia="ru-RU"/>
        </w:rPr>
        <w:t xml:space="preserve"> колясках.</w:t>
      </w:r>
    </w:p>
    <w:p w:rsidR="00F35865" w:rsidRPr="00F35865" w:rsidRDefault="00F35865" w:rsidP="00F35865">
      <w:pPr>
        <w:numPr>
          <w:ilvl w:val="0"/>
          <w:numId w:val="26"/>
        </w:numPr>
        <w:shd w:val="clear" w:color="auto" w:fill="FFFFFF"/>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При невозможности создания в Администрации Сизинского сельсовета,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F35865" w:rsidRPr="00F35865" w:rsidRDefault="00F35865" w:rsidP="00F35865">
      <w:pPr>
        <w:numPr>
          <w:ilvl w:val="0"/>
          <w:numId w:val="26"/>
        </w:numPr>
        <w:shd w:val="clear" w:color="auto" w:fill="FFFFFF"/>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Сизинского сельсовета оснащается настенной вывеской или настольной табличкой с указанием фамилии, имени и отчества и должности. Указатели должны быть четкими, заметным и понятными, с дублированием </w:t>
      </w:r>
      <w:r w:rsidRPr="00F35865">
        <w:rPr>
          <w:rFonts w:ascii="Times New Roman" w:eastAsia="Times New Roman" w:hAnsi="Times New Roman" w:cs="Times New Roman"/>
          <w:color w:val="000000"/>
          <w:lang w:eastAsia="ru-RU"/>
        </w:rPr>
        <w:lastRenderedPageBreak/>
        <w:t>необходимой для инвалидов звуковой либо зрительной информации, или предоставлением текстовой и графической информации знаками, выполненными рельефн</w:t>
      </w:r>
      <w:proofErr w:type="gramStart"/>
      <w:r w:rsidRPr="00F35865">
        <w:rPr>
          <w:rFonts w:ascii="Times New Roman" w:eastAsia="Times New Roman" w:hAnsi="Times New Roman" w:cs="Times New Roman"/>
          <w:color w:val="000000"/>
          <w:lang w:eastAsia="ru-RU"/>
        </w:rPr>
        <w:t>о-</w:t>
      </w:r>
      <w:proofErr w:type="gramEnd"/>
      <w:r w:rsidRPr="00F35865">
        <w:rPr>
          <w:rFonts w:ascii="Times New Roman" w:eastAsia="Times New Roman" w:hAnsi="Times New Roman" w:cs="Times New Roman"/>
          <w:color w:val="000000"/>
          <w:lang w:eastAsia="ru-RU"/>
        </w:rPr>
        <w:t xml:space="preserve"> точечным шрифтом Брайля.</w:t>
      </w:r>
    </w:p>
    <w:p w:rsidR="00F35865" w:rsidRPr="00F35865" w:rsidRDefault="00F35865" w:rsidP="00F35865">
      <w:pPr>
        <w:shd w:val="clear" w:color="auto" w:fill="FFFFFF"/>
        <w:ind w:left="900"/>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F35865" w:rsidRPr="00F35865" w:rsidRDefault="00F35865" w:rsidP="00F35865">
      <w:pPr>
        <w:numPr>
          <w:ilvl w:val="0"/>
          <w:numId w:val="26"/>
        </w:numPr>
        <w:shd w:val="clear" w:color="auto" w:fill="FFFFFF"/>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 xml:space="preserve">Специалисты Администрации Сизинского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F35865" w:rsidRPr="00F35865" w:rsidRDefault="00F35865" w:rsidP="00F35865">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В информационных терминалах (киосках) либо на информационных стендах размещаются сведения о графике (режиме) работы Администрации Сизинского сельсовета</w:t>
      </w:r>
      <w:proofErr w:type="gramStart"/>
      <w:r w:rsidRPr="00F35865">
        <w:rPr>
          <w:rFonts w:ascii="Times New Roman" w:eastAsia="Times New Roman" w:hAnsi="Times New Roman" w:cs="Times New Roman"/>
          <w:color w:val="000000"/>
          <w:lang w:eastAsia="ru-RU"/>
        </w:rPr>
        <w:t xml:space="preserve"> ,</w:t>
      </w:r>
      <w:proofErr w:type="gramEnd"/>
      <w:r w:rsidRPr="00F35865">
        <w:rPr>
          <w:rFonts w:ascii="Times New Roman" w:eastAsia="Times New Roman" w:hAnsi="Times New Roman" w:cs="Times New Roman"/>
          <w:color w:val="000000"/>
          <w:lang w:eastAsia="ru-RU"/>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F35865" w:rsidRPr="00F35865" w:rsidRDefault="00F35865" w:rsidP="00F35865">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F35865" w:rsidRPr="00F35865" w:rsidRDefault="00F35865" w:rsidP="00F35865">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Сизинского сельсовета.</w:t>
      </w:r>
    </w:p>
    <w:p w:rsidR="00F35865" w:rsidRPr="00F35865" w:rsidRDefault="00F35865" w:rsidP="00F35865">
      <w:pPr>
        <w:numPr>
          <w:ilvl w:val="0"/>
          <w:numId w:val="26"/>
        </w:numPr>
        <w:shd w:val="clear" w:color="auto" w:fill="FFFFFF"/>
        <w:spacing w:before="100" w:beforeAutospacing="1" w:after="100" w:afterAutospacing="1"/>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 xml:space="preserve">На парковке автотранспортных средств, расположенной на </w:t>
      </w:r>
      <w:proofErr w:type="gramStart"/>
      <w:r w:rsidRPr="00F35865">
        <w:rPr>
          <w:rFonts w:ascii="Times New Roman" w:eastAsia="Times New Roman" w:hAnsi="Times New Roman" w:cs="Times New Roman"/>
          <w:color w:val="000000"/>
          <w:lang w:eastAsia="ru-RU"/>
        </w:rPr>
        <w:t>территории, прилегающей к местонахождению Администрации Сизинского сельсовета выделяется</w:t>
      </w:r>
      <w:proofErr w:type="gramEnd"/>
      <w:r w:rsidRPr="00F35865">
        <w:rPr>
          <w:rFonts w:ascii="Times New Roman" w:eastAsia="Times New Roman" w:hAnsi="Times New Roman" w:cs="Times New Roman"/>
          <w:color w:val="000000"/>
          <w:lang w:eastAsia="ru-RU"/>
        </w:rPr>
        <w:t xml:space="preserve"> не менее 10 процентов мест (но не менее одного места) для парковки специальных автотранспортных средств инвалидов.</w:t>
      </w:r>
    </w:p>
    <w:p w:rsidR="00F35865" w:rsidRPr="00F35865" w:rsidRDefault="00F35865" w:rsidP="00F35865">
      <w:pPr>
        <w:numPr>
          <w:ilvl w:val="0"/>
          <w:numId w:val="26"/>
        </w:numPr>
        <w:shd w:val="clear" w:color="auto" w:fill="FFFFFF"/>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 xml:space="preserve">В Администрации обеспечивается:  </w:t>
      </w:r>
    </w:p>
    <w:p w:rsidR="00F35865" w:rsidRPr="00F35865" w:rsidRDefault="00F35865" w:rsidP="00F35865">
      <w:pPr>
        <w:shd w:val="clear" w:color="auto" w:fill="FFFFFF"/>
        <w:ind w:left="900"/>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 xml:space="preserve">допуск на объект </w:t>
      </w:r>
      <w:proofErr w:type="spellStart"/>
      <w:r w:rsidRPr="00F35865">
        <w:rPr>
          <w:rFonts w:ascii="Times New Roman" w:eastAsia="Times New Roman" w:hAnsi="Times New Roman" w:cs="Times New Roman"/>
          <w:color w:val="000000"/>
          <w:lang w:eastAsia="ru-RU"/>
        </w:rPr>
        <w:t>сурдопереводчика</w:t>
      </w:r>
      <w:proofErr w:type="spellEnd"/>
      <w:r w:rsidRPr="00F35865">
        <w:rPr>
          <w:rFonts w:ascii="Times New Roman" w:eastAsia="Times New Roman" w:hAnsi="Times New Roman" w:cs="Times New Roman"/>
          <w:color w:val="000000"/>
          <w:lang w:eastAsia="ru-RU"/>
        </w:rPr>
        <w:t xml:space="preserve">, </w:t>
      </w:r>
      <w:proofErr w:type="spellStart"/>
      <w:r w:rsidRPr="00F35865">
        <w:rPr>
          <w:rFonts w:ascii="Times New Roman" w:eastAsia="Times New Roman" w:hAnsi="Times New Roman" w:cs="Times New Roman"/>
          <w:color w:val="000000"/>
          <w:lang w:eastAsia="ru-RU"/>
        </w:rPr>
        <w:t>тифлосурдопереводчика</w:t>
      </w:r>
      <w:proofErr w:type="spellEnd"/>
      <w:r w:rsidRPr="00F35865">
        <w:rPr>
          <w:rFonts w:ascii="Times New Roman" w:eastAsia="Times New Roman" w:hAnsi="Times New Roman" w:cs="Times New Roman"/>
          <w:color w:val="000000"/>
          <w:lang w:eastAsia="ru-RU"/>
        </w:rPr>
        <w:t>;</w:t>
      </w:r>
    </w:p>
    <w:p w:rsidR="00F35865" w:rsidRPr="00F35865" w:rsidRDefault="00F35865" w:rsidP="00F35865">
      <w:pPr>
        <w:shd w:val="clear" w:color="auto" w:fill="FFFFFF"/>
        <w:ind w:left="900"/>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сопровождение инвалидов, имеющих стойкие нарушения функции зрения и самостоятельного передвижения, по территории Администрации Сизинского сельсовета;</w:t>
      </w:r>
    </w:p>
    <w:p w:rsidR="00F35865" w:rsidRPr="00F35865" w:rsidRDefault="00F35865" w:rsidP="00F35865">
      <w:pPr>
        <w:shd w:val="clear" w:color="auto" w:fill="FFFFFF"/>
        <w:ind w:left="900"/>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color w:val="000000"/>
          <w:lang w:eastAsia="ru-RU"/>
        </w:rPr>
        <w:t>допуск собак</w:t>
      </w:r>
      <w:proofErr w:type="gramStart"/>
      <w:r w:rsidRPr="00F35865">
        <w:rPr>
          <w:rFonts w:ascii="Times New Roman" w:eastAsia="Times New Roman" w:hAnsi="Times New Roman" w:cs="Times New Roman"/>
          <w:color w:val="000000"/>
          <w:lang w:eastAsia="ru-RU"/>
        </w:rPr>
        <w:t>и-</w:t>
      </w:r>
      <w:proofErr w:type="gramEnd"/>
      <w:r w:rsidRPr="00F35865">
        <w:rPr>
          <w:rFonts w:ascii="Times New Roman" w:eastAsia="Times New Roman" w:hAnsi="Times New Roman" w:cs="Times New Roman"/>
          <w:color w:val="000000"/>
          <w:lang w:eastAsia="ru-RU"/>
        </w:rPr>
        <w:t xml:space="preserve"> 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реализации государственной политики и нормативно- правовому регулированию в сфере социальной защиты населения.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2.14.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2.15.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F35865">
        <w:rPr>
          <w:rFonts w:ascii="Times New Roman" w:eastAsia="Times New Roman" w:hAnsi="Times New Roman" w:cs="Times New Roman"/>
          <w:lang w:eastAsia="ru-RU"/>
        </w:rPr>
        <w:t>банкетками</w:t>
      </w:r>
      <w:proofErr w:type="spellEnd"/>
      <w:r w:rsidRPr="00F35865">
        <w:rPr>
          <w:rFonts w:ascii="Times New Roman" w:eastAsia="Times New Roman" w:hAnsi="Times New Roman" w:cs="Times New Roman"/>
          <w:lang w:eastAsia="ru-RU"/>
        </w:rPr>
        <w:t xml:space="preserve">). </w:t>
      </w:r>
      <w:r w:rsidRPr="00F35865">
        <w:rPr>
          <w:rFonts w:ascii="Times New Roman" w:eastAsia="Times New Roman" w:hAnsi="Times New Roman" w:cs="Times New Roman"/>
          <w:lang w:eastAsia="ru-RU"/>
        </w:rPr>
        <w:lastRenderedPageBreak/>
        <w:t>Количество мест ожидания определяется исходя из фактической нагрузки и возможностей для их размещения в здании.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2.16. Показателем доступности и качества муниципальной услуги является отсутствие нарушений настоящего административного регламента.</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2.17. Иные требования к предоставлению муниципальной услуги: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информационно-телекоммуникационной сети «Интернет»;</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-обеспечение возможности для заявителей осуществлять с использованием официального сайта Исполнителя мониторинг хода предоставления муниципальной услуги.</w:t>
      </w:r>
    </w:p>
    <w:p w:rsidR="00F35865" w:rsidRPr="00F35865" w:rsidRDefault="00F35865" w:rsidP="00F35865">
      <w:pPr>
        <w:spacing w:after="0" w:line="240" w:lineRule="auto"/>
        <w:jc w:val="center"/>
        <w:rPr>
          <w:rFonts w:ascii="Times New Roman" w:eastAsia="Times New Roman" w:hAnsi="Times New Roman" w:cs="Times New Roman"/>
          <w:b/>
          <w:lang w:eastAsia="ru-RU"/>
        </w:rPr>
      </w:pPr>
      <w:r w:rsidRPr="00F35865">
        <w:rPr>
          <w:rFonts w:ascii="Times New Roman" w:eastAsia="Times New Roman" w:hAnsi="Times New Roman" w:cs="Times New Roman"/>
          <w:b/>
          <w:lang w:eastAsia="ru-RU"/>
        </w:rPr>
        <w:t>3.Административные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5865" w:rsidRPr="00F35865" w:rsidRDefault="00F35865" w:rsidP="00F35865">
      <w:pPr>
        <w:spacing w:after="0" w:line="240" w:lineRule="auto"/>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Предоставление муниципальной услуги включает в себя следующие административные процедуры:</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-прием и регистрация документов заявителя;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-рассмотрение заявления и документов заявителя и принятие решения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-подпись и выдача разрешения.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w:t>
      </w:r>
    </w:p>
    <w:p w:rsidR="00F35865" w:rsidRPr="00F35865" w:rsidRDefault="00F35865" w:rsidP="00F35865">
      <w:pPr>
        <w:spacing w:after="0" w:line="240" w:lineRule="auto"/>
        <w:ind w:firstLine="567"/>
        <w:jc w:val="both"/>
        <w:rPr>
          <w:rFonts w:ascii="Times New Roman" w:eastAsia="Times New Roman" w:hAnsi="Times New Roman" w:cs="Times New Roman"/>
          <w:color w:val="000000"/>
          <w:lang w:eastAsia="ru-RU"/>
        </w:rPr>
      </w:pPr>
      <w:proofErr w:type="gramStart"/>
      <w:r w:rsidRPr="00F35865">
        <w:rPr>
          <w:rFonts w:ascii="Times New Roman" w:eastAsia="Times New Roman" w:hAnsi="Times New Roman" w:cs="Times New Roman"/>
          <w:color w:val="000000"/>
          <w:lang w:eastAsia="ru-RU"/>
        </w:rPr>
        <w:t>Для получения муниципальной услуги в электронном виде заявителям предоставляется возможность направить заявление (в сканированном виде),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 N 210-ФЗ «Об организации предоставления государственных и муниципальных услуг» и</w:t>
      </w:r>
      <w:proofErr w:type="gramEnd"/>
      <w:r w:rsidRPr="00F35865">
        <w:rPr>
          <w:rFonts w:ascii="Times New Roman" w:eastAsia="Times New Roman" w:hAnsi="Times New Roman" w:cs="Times New Roman"/>
          <w:color w:val="000000"/>
          <w:lang w:eastAsia="ru-RU"/>
        </w:rPr>
        <w:t xml:space="preserve"> нормативным требованиям администрации портала (</w:t>
      </w:r>
      <w:proofErr w:type="spellStart"/>
      <w:r w:rsidRPr="00F35865">
        <w:rPr>
          <w:rFonts w:ascii="Times New Roman" w:eastAsia="Times New Roman" w:hAnsi="Times New Roman" w:cs="Times New Roman"/>
          <w:color w:val="000000"/>
          <w:lang w:eastAsia="ru-RU"/>
        </w:rPr>
        <w:t>Минкомсвязь</w:t>
      </w:r>
      <w:proofErr w:type="spellEnd"/>
      <w:r w:rsidRPr="00F35865">
        <w:rPr>
          <w:rFonts w:ascii="Times New Roman" w:eastAsia="Times New Roman" w:hAnsi="Times New Roman" w:cs="Times New Roman"/>
          <w:color w:val="000000"/>
          <w:lang w:eastAsia="ru-RU"/>
        </w:rPr>
        <w:t xml:space="preserve"> России), а также обеспечивает идентификацию заявителя.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Последовательность административных процедур предоставления муниципальной услуги представлена в блок-схеме (приложение №4).</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3.1. Прием и регистрация документов заявителя.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3.1.1. Основанием для начала административной процедуры  является обращение заявителя в отдел управления делами Администрации с заявлением и документами, указанными в пункте 2.6 настоящего Регламента.</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3.1.2. При получении документов ответственный специалист в день получения регистрирует их.</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3.1.3.  Каждому поступившему обращению заявителя присваивается самостоятельный регистрационный номер в системе делопроизводства по учету документов Администрации.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3.1.4. Зарегистрированные документы передаются в день регистрации или не позднее дня следующего за ним специалисту отдела имущественных отношений.</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3.1.5. Результатом административной процедуры являются переданные на рассмотрение документы.</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lastRenderedPageBreak/>
        <w:t>3.2.Рассмотрение заявления и документов заявителя и принятие решения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3.2.1. Основанием для начала административной процедуры  являются переданные документы на рассмотрение специалисту отдела имущественных отношений.</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3.2.2. При рассмотрении документов заявителя специалист отдела имущественных отношений в течение трех дней проверяет представленные документы на отсутствие (наличие) оснований для отказа в предоставлении муниципальной услуги, которые прописаны в п.2.8 Регламента.</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В случае выявления несоответствий в представленных документах, а также необходимости представления недостающих документов специалист принимает решение об отказе в предоставлении муниципальной услуги.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В случае отсутствия оснований для отказа в предоставлении муниципальной услуги, которые прописаны в п.2.9 Регламента, ответственный специалист принимает решение о предоставлении муниципальной услуги.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3.2.3. Максимальный срок выполнения действия составляет три дня.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3.2.4. Результатом выполнения административной процедуры является принятое ответственным исполнителем решение.</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3.3.Подготовка и передача на подпись проекта, подпись разрешения (письменного отказа в выдаче разрешения).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3.3.1. Основанием для начала выполнения административной процедуры является принятое ответственным исполнителем решение.</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3.3.2. На основании принятого решения ответственный исполнитель в течении одного дня готовит проект разрешения (письменного отказа)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который передается Главе Администрации на подпись.</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Глава Администрации в течение одного дня подписывает разрешение (письменный отказ)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3.3.3. Подписанное Главой Администрации решение о выдаче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регистрируется специалистом, ответственным за регистрацию документов, в день поступления на регистрацию.</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proofErr w:type="gramStart"/>
      <w:r w:rsidRPr="00F35865">
        <w:rPr>
          <w:rFonts w:ascii="Times New Roman" w:eastAsia="Times New Roman" w:hAnsi="Times New Roman" w:cs="Times New Roman"/>
          <w:lang w:eastAsia="ru-RU"/>
        </w:rPr>
        <w:t>Зарегистрированное решение о выдаче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выдается лично заявителю в двух экземплярах под роспись, либо направляется в течение трех рабочих дней со дня подписания по адресу, указанному в заявлении заявителя.</w:t>
      </w:r>
      <w:proofErr w:type="gramEnd"/>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3.3.4.Срок выполнения административной процедуры составляет 4 (четыре) дня.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3.3.5. Результатом административной процедуры являются: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выдача (направление)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F35865" w:rsidRPr="00F35865" w:rsidRDefault="00F35865" w:rsidP="00F35865">
      <w:pPr>
        <w:spacing w:line="240" w:lineRule="auto"/>
        <w:ind w:firstLine="567"/>
        <w:jc w:val="both"/>
        <w:rPr>
          <w:rFonts w:ascii="Times New Roman" w:eastAsia="Times New Roman" w:hAnsi="Times New Roman" w:cs="Times New Roman"/>
          <w:b/>
          <w:lang w:eastAsia="ru-RU"/>
        </w:rPr>
      </w:pPr>
      <w:r w:rsidRPr="00F35865">
        <w:rPr>
          <w:rFonts w:ascii="Times New Roman" w:eastAsia="Times New Roman" w:hAnsi="Times New Roman" w:cs="Times New Roman"/>
          <w:lang w:eastAsia="ru-RU"/>
        </w:rPr>
        <w:t> </w:t>
      </w:r>
      <w:r w:rsidRPr="00F35865">
        <w:rPr>
          <w:rFonts w:ascii="Times New Roman" w:eastAsia="Times New Roman" w:hAnsi="Times New Roman" w:cs="Times New Roman"/>
          <w:b/>
          <w:lang w:eastAsia="ru-RU"/>
        </w:rPr>
        <w:t xml:space="preserve">4.Формы </w:t>
      </w:r>
      <w:proofErr w:type="gramStart"/>
      <w:r w:rsidRPr="00F35865">
        <w:rPr>
          <w:rFonts w:ascii="Times New Roman" w:eastAsia="Times New Roman" w:hAnsi="Times New Roman" w:cs="Times New Roman"/>
          <w:b/>
          <w:lang w:eastAsia="ru-RU"/>
        </w:rPr>
        <w:t>контроля за</w:t>
      </w:r>
      <w:proofErr w:type="gramEnd"/>
      <w:r w:rsidRPr="00F35865">
        <w:rPr>
          <w:rFonts w:ascii="Times New Roman" w:eastAsia="Times New Roman" w:hAnsi="Times New Roman" w:cs="Times New Roman"/>
          <w:b/>
          <w:lang w:eastAsia="ru-RU"/>
        </w:rPr>
        <w:t xml:space="preserve"> исполнением административного регламента</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4.1.Текущий </w:t>
      </w:r>
      <w:proofErr w:type="gramStart"/>
      <w:r w:rsidRPr="00F35865">
        <w:rPr>
          <w:rFonts w:ascii="Times New Roman" w:eastAsia="Times New Roman" w:hAnsi="Times New Roman" w:cs="Times New Roman"/>
          <w:lang w:eastAsia="ru-RU"/>
        </w:rPr>
        <w:t>контроль за</w:t>
      </w:r>
      <w:proofErr w:type="gramEnd"/>
      <w:r w:rsidRPr="00F35865">
        <w:rPr>
          <w:rFonts w:ascii="Times New Roman" w:eastAsia="Times New Roman" w:hAnsi="Times New Roman" w:cs="Times New Roman"/>
          <w:lang w:eastAsia="ru-RU"/>
        </w:rPr>
        <w:t xml:space="preserve">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муниципальными служащими Администрации осуществляет Глава Администрации.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4.2. </w:t>
      </w:r>
      <w:proofErr w:type="gramStart"/>
      <w:r w:rsidRPr="00F35865">
        <w:rPr>
          <w:rFonts w:ascii="Times New Roman" w:eastAsia="Times New Roman" w:hAnsi="Times New Roman" w:cs="Times New Roman"/>
          <w:lang w:eastAsia="ru-RU"/>
        </w:rPr>
        <w:t>Контроль за</w:t>
      </w:r>
      <w:proofErr w:type="gramEnd"/>
      <w:r w:rsidRPr="00F35865">
        <w:rPr>
          <w:rFonts w:ascii="Times New Roman" w:eastAsia="Times New Roman" w:hAnsi="Times New Roman" w:cs="Times New Roman"/>
          <w:lang w:eastAsia="ru-RU"/>
        </w:rPr>
        <w:t xml:space="preserve"> полнотой и качеством предоставления муниципальной услуги осуществляется путем проведения:</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lastRenderedPageBreak/>
        <w:t>- плановых проверок. Плановые проверки проводятся в соответствии с планом работы Администрации, но не  чаще одного раза в два года.</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4.3 </w:t>
      </w:r>
      <w:proofErr w:type="gramStart"/>
      <w:r w:rsidRPr="00F35865">
        <w:rPr>
          <w:rFonts w:ascii="Times New Roman" w:eastAsia="Times New Roman" w:hAnsi="Times New Roman" w:cs="Times New Roman"/>
          <w:lang w:eastAsia="ru-RU"/>
        </w:rPr>
        <w:t>Контроль за</w:t>
      </w:r>
      <w:proofErr w:type="gramEnd"/>
      <w:r w:rsidRPr="00F35865">
        <w:rPr>
          <w:rFonts w:ascii="Times New Roman" w:eastAsia="Times New Roman" w:hAnsi="Times New Roman" w:cs="Times New Roman"/>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4.4.Муниципальные служащие Администрации,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4.5.Персональная ответственность муниципальных служащих Администрации закрепляется в их должностных инструкциях. </w:t>
      </w:r>
    </w:p>
    <w:p w:rsidR="00F35865" w:rsidRPr="00F35865" w:rsidRDefault="00F35865" w:rsidP="00F35865">
      <w:pPr>
        <w:spacing w:after="0" w:line="240" w:lineRule="auto"/>
        <w:ind w:firstLine="567"/>
        <w:jc w:val="both"/>
        <w:rPr>
          <w:rFonts w:ascii="Times New Roman" w:eastAsia="Times New Roman" w:hAnsi="Times New Roman" w:cs="Times New Roman"/>
          <w:lang w:eastAsia="ru-RU"/>
        </w:rPr>
      </w:pPr>
    </w:p>
    <w:p w:rsidR="00F35865" w:rsidRPr="00F35865" w:rsidRDefault="00F35865" w:rsidP="00F35865">
      <w:pPr>
        <w:keepNext/>
        <w:tabs>
          <w:tab w:val="num" w:pos="0"/>
        </w:tabs>
        <w:suppressAutoHyphens/>
        <w:spacing w:after="0" w:line="240" w:lineRule="auto"/>
        <w:jc w:val="center"/>
        <w:outlineLvl w:val="2"/>
        <w:rPr>
          <w:rFonts w:ascii="Times New Roman" w:eastAsia="Times New Roman" w:hAnsi="Times New Roman" w:cs="Times New Roman"/>
          <w:b/>
          <w:bCs/>
          <w:lang w:val="x-none" w:eastAsia="ar-SA"/>
        </w:rPr>
      </w:pPr>
      <w:r w:rsidRPr="00F35865">
        <w:rPr>
          <w:rFonts w:ascii="Times New Roman" w:eastAsia="Times New Roman" w:hAnsi="Times New Roman" w:cs="Times New Roman"/>
          <w:lang w:val="x-none" w:eastAsia="ar-SA"/>
        </w:rPr>
        <w:t xml:space="preserve">5. </w:t>
      </w:r>
      <w:r w:rsidRPr="00F35865">
        <w:rPr>
          <w:rFonts w:ascii="Times New Roman" w:eastAsia="Times New Roman" w:hAnsi="Times New Roman" w:cs="Times New Roman"/>
          <w:b/>
          <w:bCs/>
          <w:lang w:val="x-none" w:eastAsia="ar-SA"/>
        </w:rPr>
        <w:t>Досудебный (внесудебный) порядок обжалования действий (бездействия) органа,  предоставляющего услугу, а также должностных лиц, муниципальных служащих</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5.1.Заявители вправе обжаловать решения, принятые в ходе предоставления муниципальной услуги, действия (бездействия) должностных лиц администрации Сизинского сельсовета, муниципальных служащих в досудебном (внесудебном) порядке.</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Заявитель может обратиться с </w:t>
      </w:r>
      <w:proofErr w:type="gramStart"/>
      <w:r w:rsidRPr="00F35865">
        <w:rPr>
          <w:rFonts w:ascii="Times New Roman" w:eastAsia="Times New Roman" w:hAnsi="Times New Roman" w:cs="Times New Roman"/>
          <w:bCs/>
          <w:lang w:eastAsia="ru-RU"/>
        </w:rPr>
        <w:t>жалобой</w:t>
      </w:r>
      <w:proofErr w:type="gramEnd"/>
      <w:r w:rsidRPr="00F35865">
        <w:rPr>
          <w:rFonts w:ascii="Times New Roman" w:eastAsia="Times New Roman" w:hAnsi="Times New Roman" w:cs="Times New Roman"/>
          <w:bCs/>
          <w:lang w:eastAsia="ru-RU"/>
        </w:rPr>
        <w:t xml:space="preserve"> в том числе в следующих случаях:</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1) нарушение срока регистрации запроса заявителя о предоставлении государственной или муниципальной услуги;</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2) нарушение срока предоставления государственной или муниципальной услуги;</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w:t>
      </w:r>
      <w:proofErr w:type="gramStart"/>
      <w:r w:rsidRPr="00F35865">
        <w:rPr>
          <w:rFonts w:ascii="Times New Roman" w:eastAsia="Times New Roman" w:hAnsi="Times New Roman" w:cs="Times New Roman"/>
          <w:bCs/>
          <w:lang w:eastAsia="ru-RU"/>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6) затребование внесения заявителем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w:t>
      </w:r>
      <w:proofErr w:type="gramStart"/>
      <w:r w:rsidRPr="00F35865">
        <w:rPr>
          <w:rFonts w:ascii="Times New Roman" w:eastAsia="Times New Roman" w:hAnsi="Times New Roman" w:cs="Times New Roman"/>
          <w:bCs/>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предоставления муниципальной услуги срока таких исправлений.</w:t>
      </w:r>
      <w:proofErr w:type="gramEnd"/>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w:t>
      </w:r>
      <w:r w:rsidRPr="00F35865">
        <w:rPr>
          <w:rFonts w:ascii="Times New Roman" w:eastAsia="Times New Roman" w:hAnsi="Times New Roman" w:cs="Times New Roman"/>
          <w:bCs/>
          <w:lang w:eastAsia="ru-RU"/>
        </w:rPr>
        <w:lastRenderedPageBreak/>
        <w:t>направление письменного обращения, в том числе в форме электронного документа в администрацию Сизинского сельсовета.</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5.4. Жалоба подается в письменной форме на бумажном носителе, в электронной форме в орган, предоставляющий муниципальную услугу. </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5.6. Жалоба должна содержать:</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w:t>
      </w:r>
      <w:proofErr w:type="gramStart"/>
      <w:r w:rsidRPr="00F35865">
        <w:rPr>
          <w:rFonts w:ascii="Times New Roman" w:eastAsia="Times New Roman" w:hAnsi="Times New Roman" w:cs="Times New Roman"/>
          <w:bCs/>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5865" w:rsidRPr="00F35865" w:rsidRDefault="00F35865" w:rsidP="00F35865">
      <w:pPr>
        <w:ind w:firstLine="708"/>
        <w:rPr>
          <w:rFonts w:ascii="Times New Roman" w:eastAsia="Times New Roman" w:hAnsi="Times New Roman" w:cs="Times New Roman"/>
          <w:lang w:eastAsia="ru-RU"/>
        </w:rPr>
      </w:pPr>
      <w:r w:rsidRPr="00F35865">
        <w:rPr>
          <w:rFonts w:ascii="Times New Roman" w:eastAsia="Times New Roman" w:hAnsi="Times New Roman" w:cs="Times New Roman"/>
          <w:bCs/>
          <w:lang w:eastAsia="ru-RU"/>
        </w:rPr>
        <w:t xml:space="preserve">     5.7. </w:t>
      </w:r>
      <w:proofErr w:type="gramStart"/>
      <w:r w:rsidRPr="00F35865">
        <w:rPr>
          <w:rFonts w:ascii="Times New Roman" w:eastAsia="Times New Roman" w:hAnsi="Times New Roman" w:cs="Times New Roman"/>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35865">
        <w:rPr>
          <w:rFonts w:ascii="Times New Roman" w:eastAsia="Times New Roman" w:hAnsi="Times New Roman" w:cs="Times New Roman"/>
          <w:lang w:eastAsia="ru-RU"/>
        </w:rPr>
        <w:t xml:space="preserve"> исправлени</w:t>
      </w:r>
      <w:proofErr w:type="gramStart"/>
      <w:r w:rsidRPr="00F35865">
        <w:rPr>
          <w:rFonts w:ascii="Times New Roman" w:eastAsia="Times New Roman" w:hAnsi="Times New Roman" w:cs="Times New Roman"/>
          <w:lang w:eastAsia="ru-RU"/>
        </w:rPr>
        <w:t>й-</w:t>
      </w:r>
      <w:proofErr w:type="gramEnd"/>
      <w:r w:rsidRPr="00F35865">
        <w:rPr>
          <w:rFonts w:ascii="Times New Roman" w:eastAsia="Times New Roman" w:hAnsi="Times New Roman" w:cs="Times New Roman"/>
          <w:lang w:eastAsia="ru-RU"/>
        </w:rPr>
        <w:t xml:space="preserve"> в течение пяти рабочих дней со дня ее регистрации.</w:t>
      </w:r>
    </w:p>
    <w:p w:rsidR="00F35865" w:rsidRPr="00F35865" w:rsidRDefault="00F35865" w:rsidP="00F35865">
      <w:pP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ab/>
        <w:t>Правительство Российской Федерации вправе установить случаи, при которых срок рассмотрения жалобы может быть сокращен.</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5.8. Результатом рассмотрения жалобы является одно из следующих решений:</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w:t>
      </w:r>
      <w:proofErr w:type="gramStart"/>
      <w:r w:rsidRPr="00F35865">
        <w:rPr>
          <w:rFonts w:ascii="Times New Roman" w:eastAsia="Times New Roman" w:hAnsi="Times New Roman" w:cs="Times New Roman"/>
          <w:bCs/>
          <w:lang w:eastAsia="ru-RU"/>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Красноярского края;</w:t>
      </w:r>
      <w:proofErr w:type="gramEnd"/>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2) отказ в удовлетворении жалобы.</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lastRenderedPageBreak/>
        <w:t xml:space="preserve">     5.9. Не позднее дня, следующего за днем принятия решения, указанного в п.8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5.10. В случае установления в ходе или по результатам </w:t>
      </w:r>
      <w:proofErr w:type="gramStart"/>
      <w:r w:rsidRPr="00F35865">
        <w:rPr>
          <w:rFonts w:ascii="Times New Roman" w:eastAsia="Times New Roman" w:hAnsi="Times New Roman" w:cs="Times New Roman"/>
          <w:bCs/>
          <w:lang w:eastAsia="ru-RU"/>
        </w:rPr>
        <w:t>рассмотрения жалобы признаков состава административного правонарушения</w:t>
      </w:r>
      <w:proofErr w:type="gramEnd"/>
      <w:r w:rsidRPr="00F35865">
        <w:rPr>
          <w:rFonts w:ascii="Times New Roman" w:eastAsia="Times New Roman" w:hAnsi="Times New Roman" w:cs="Times New Roman"/>
          <w:bCs/>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5.11. Заявители имеют право обратиться в администрацию Сизинского сельсовета за получением информации и документов, необходимых для обоснования и рассмотрения жалобы.</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5.12. Основания для приостановления рассмотрения жалобы отсутствуют.</w:t>
      </w:r>
    </w:p>
    <w:p w:rsidR="00F35865" w:rsidRPr="00F35865" w:rsidRDefault="00F35865" w:rsidP="00F35865">
      <w:pPr>
        <w:spacing w:before="100" w:beforeAutospacing="1" w:after="100" w:afterAutospacing="1" w:line="240" w:lineRule="auto"/>
        <w:rPr>
          <w:rFonts w:ascii="Times New Roman" w:eastAsia="Times New Roman" w:hAnsi="Times New Roman" w:cs="Times New Roman"/>
          <w:bCs/>
          <w:lang w:eastAsia="ru-RU"/>
        </w:rPr>
      </w:pPr>
      <w:r w:rsidRPr="00F35865">
        <w:rPr>
          <w:rFonts w:ascii="Times New Roman" w:eastAsia="Times New Roman" w:hAnsi="Times New Roman" w:cs="Times New Roman"/>
          <w:bCs/>
          <w:lang w:eastAsia="ru-RU"/>
        </w:rPr>
        <w:t xml:space="preserve">     5.13.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F35865" w:rsidRPr="00F35865" w:rsidRDefault="00F35865" w:rsidP="003B74D6">
      <w:pPr>
        <w:spacing w:before="100" w:beforeAutospacing="1" w:after="100" w:afterAutospacing="1" w:line="240" w:lineRule="auto"/>
        <w:rPr>
          <w:rFonts w:ascii="Times New Roman" w:eastAsia="Times New Roman" w:hAnsi="Times New Roman" w:cs="Times New Roman"/>
          <w:lang w:eastAsia="ru-RU"/>
        </w:rPr>
      </w:pPr>
      <w:r w:rsidRPr="00F35865">
        <w:rPr>
          <w:rFonts w:ascii="Times New Roman" w:eastAsia="Times New Roman" w:hAnsi="Times New Roman" w:cs="Times New Roman"/>
          <w:bCs/>
          <w:lang w:eastAsia="ru-RU"/>
        </w:rPr>
        <w:t xml:space="preserve">     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F35865" w:rsidRPr="00F35865" w:rsidRDefault="00F35865" w:rsidP="003B74D6">
      <w:pPr>
        <w:spacing w:after="0"/>
        <w:jc w:val="right"/>
        <w:rPr>
          <w:rFonts w:ascii="Times New Roman" w:eastAsia="Times New Roman" w:hAnsi="Times New Roman" w:cs="Times New Roman"/>
          <w:b/>
          <w:lang w:eastAsia="ru-RU"/>
        </w:rPr>
      </w:pPr>
      <w:r w:rsidRPr="00F35865">
        <w:rPr>
          <w:rFonts w:ascii="Times New Roman" w:eastAsia="Times New Roman" w:hAnsi="Times New Roman" w:cs="Times New Roman"/>
          <w:lang w:eastAsia="ru-RU"/>
        </w:rPr>
        <w:t> Приложение 1</w:t>
      </w:r>
    </w:p>
    <w:p w:rsidR="00F35865" w:rsidRPr="00F35865" w:rsidRDefault="00F35865" w:rsidP="00F35865">
      <w:pPr>
        <w:spacing w:after="0" w:line="240" w:lineRule="auto"/>
        <w:jc w:val="center"/>
        <w:rPr>
          <w:rFonts w:ascii="Times New Roman" w:eastAsia="Times New Roman" w:hAnsi="Times New Roman" w:cs="Times New Roman"/>
          <w:b/>
          <w:lang w:eastAsia="ru-RU"/>
        </w:rPr>
      </w:pPr>
      <w:r w:rsidRPr="00F35865">
        <w:rPr>
          <w:rFonts w:ascii="Times New Roman" w:eastAsia="Times New Roman" w:hAnsi="Times New Roman" w:cs="Times New Roman"/>
          <w:b/>
          <w:lang w:eastAsia="ru-RU"/>
        </w:rPr>
        <w:t>СВЕДЕНИЯ</w:t>
      </w:r>
      <w:r w:rsidRPr="00F35865">
        <w:rPr>
          <w:rFonts w:ascii="Times New Roman" w:eastAsia="Times New Roman" w:hAnsi="Times New Roman" w:cs="Times New Roman"/>
          <w:b/>
          <w:lang w:eastAsia="ru-RU"/>
        </w:rPr>
        <w:br/>
        <w:t>О МЕСТЕ НАХОЖДЕНИЯ, КОНТАКТНЫХ ТЕЛЕФОНАХ,</w:t>
      </w:r>
    </w:p>
    <w:p w:rsidR="00F35865" w:rsidRPr="00F35865" w:rsidRDefault="00F35865" w:rsidP="00DC4D20">
      <w:pPr>
        <w:spacing w:after="0" w:line="240" w:lineRule="auto"/>
        <w:jc w:val="center"/>
        <w:rPr>
          <w:rFonts w:ascii="Times New Roman" w:eastAsia="Times New Roman" w:hAnsi="Times New Roman" w:cs="Times New Roman"/>
          <w:lang w:eastAsia="ru-RU"/>
        </w:rPr>
      </w:pPr>
      <w:proofErr w:type="gramStart"/>
      <w:r w:rsidRPr="00F35865">
        <w:rPr>
          <w:rFonts w:ascii="Times New Roman" w:eastAsia="Times New Roman" w:hAnsi="Times New Roman" w:cs="Times New Roman"/>
          <w:b/>
          <w:lang w:eastAsia="ru-RU"/>
        </w:rPr>
        <w:t>ИНТЕРНЕТ-АДРЕСЕ</w:t>
      </w:r>
      <w:proofErr w:type="gramEnd"/>
      <w:r w:rsidRPr="00F35865">
        <w:rPr>
          <w:rFonts w:ascii="Times New Roman" w:eastAsia="Times New Roman" w:hAnsi="Times New Roman" w:cs="Times New Roman"/>
          <w:b/>
          <w:lang w:eastAsia="ru-RU"/>
        </w:rPr>
        <w:t xml:space="preserve"> ОРГАНА МЕСТНОГО САМОУПРАВЛЕНИЯ</w:t>
      </w:r>
      <w:r w:rsidRPr="00F35865">
        <w:rPr>
          <w:rFonts w:ascii="Times New Roman" w:eastAsia="Times New Roman" w:hAnsi="Times New Roman" w:cs="Times New Roman"/>
          <w:lang w:eastAsia="ru-RU"/>
        </w:rPr>
        <w:t> </w:t>
      </w:r>
    </w:p>
    <w:p w:rsidR="00F35865" w:rsidRPr="00F35865" w:rsidRDefault="00F35865" w:rsidP="00F35865">
      <w:pPr>
        <w:spacing w:after="0"/>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Наименование: Администрация  Сизинского сельсовета</w:t>
      </w:r>
    </w:p>
    <w:p w:rsidR="00F35865" w:rsidRPr="00F35865" w:rsidRDefault="00F35865" w:rsidP="00F35865">
      <w:pPr>
        <w:spacing w:after="0"/>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Адрес: 662732,  Красноярский край,  Шушенский район, </w:t>
      </w:r>
      <w:proofErr w:type="spellStart"/>
      <w:r w:rsidRPr="00F35865">
        <w:rPr>
          <w:rFonts w:ascii="Times New Roman" w:eastAsia="Times New Roman" w:hAnsi="Times New Roman" w:cs="Times New Roman"/>
          <w:lang w:eastAsia="ru-RU"/>
        </w:rPr>
        <w:t>с</w:t>
      </w:r>
      <w:proofErr w:type="gramStart"/>
      <w:r w:rsidRPr="00F35865">
        <w:rPr>
          <w:rFonts w:ascii="Times New Roman" w:eastAsia="Times New Roman" w:hAnsi="Times New Roman" w:cs="Times New Roman"/>
          <w:lang w:eastAsia="ru-RU"/>
        </w:rPr>
        <w:t>.С</w:t>
      </w:r>
      <w:proofErr w:type="gramEnd"/>
      <w:r w:rsidRPr="00F35865">
        <w:rPr>
          <w:rFonts w:ascii="Times New Roman" w:eastAsia="Times New Roman" w:hAnsi="Times New Roman" w:cs="Times New Roman"/>
          <w:lang w:eastAsia="ru-RU"/>
        </w:rPr>
        <w:t>изая</w:t>
      </w:r>
      <w:proofErr w:type="spellEnd"/>
      <w:r w:rsidRPr="00F35865">
        <w:rPr>
          <w:rFonts w:ascii="Times New Roman" w:eastAsia="Times New Roman" w:hAnsi="Times New Roman" w:cs="Times New Roman"/>
          <w:lang w:eastAsia="ru-RU"/>
        </w:rPr>
        <w:t>, ул. Ленина, 86а</w:t>
      </w:r>
    </w:p>
    <w:p w:rsidR="00F35865" w:rsidRPr="00F35865" w:rsidRDefault="00F35865" w:rsidP="00F35865">
      <w:pPr>
        <w:spacing w:after="0"/>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Телефон: 8(39139) 22-4-31,22-6-71</w:t>
      </w:r>
    </w:p>
    <w:p w:rsidR="00F35865" w:rsidRPr="00F35865" w:rsidRDefault="00F35865" w:rsidP="00F35865">
      <w:pPr>
        <w:spacing w:after="0"/>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Телефоны для консультаций по  вопросам  предоставления  муниципальной услуги: 8(39139) 22-4-31,22-6-71</w:t>
      </w:r>
    </w:p>
    <w:p w:rsidR="00F35865" w:rsidRPr="00F35865" w:rsidRDefault="00F35865" w:rsidP="00F35865">
      <w:pPr>
        <w:shd w:val="clear" w:color="auto" w:fill="FFFFFF"/>
        <w:spacing w:after="0" w:line="240" w:lineRule="auto"/>
        <w:jc w:val="both"/>
        <w:rPr>
          <w:rFonts w:ascii="Times New Roman" w:eastAsia="Times New Roman" w:hAnsi="Times New Roman" w:cs="Times New Roman"/>
          <w:color w:val="000000"/>
          <w:lang w:eastAsia="ru-RU"/>
        </w:rPr>
      </w:pPr>
      <w:r w:rsidRPr="00F35865">
        <w:rPr>
          <w:rFonts w:ascii="Times New Roman" w:eastAsia="Times New Roman" w:hAnsi="Times New Roman" w:cs="Times New Roman"/>
          <w:lang w:eastAsia="ru-RU"/>
        </w:rPr>
        <w:t xml:space="preserve">Адрес электронной почты 662732 </w:t>
      </w:r>
      <w:hyperlink r:id="rId24" w:history="1">
        <w:r w:rsidRPr="00F35865">
          <w:rPr>
            <w:rFonts w:ascii="Times New Roman" w:eastAsia="Times New Roman" w:hAnsi="Times New Roman" w:cs="Times New Roman"/>
            <w:color w:val="0000FF"/>
            <w:u w:val="single"/>
            <w:lang w:val="en-US" w:eastAsia="ru-RU"/>
          </w:rPr>
          <w:t>sizaya</w:t>
        </w:r>
        <w:r w:rsidRPr="00F35865">
          <w:rPr>
            <w:rFonts w:ascii="Times New Roman" w:eastAsia="Times New Roman" w:hAnsi="Times New Roman" w:cs="Times New Roman"/>
            <w:color w:val="0000FF"/>
            <w:u w:val="single"/>
            <w:lang w:eastAsia="ru-RU"/>
          </w:rPr>
          <w:t>@</w:t>
        </w:r>
        <w:r w:rsidRPr="00F35865">
          <w:rPr>
            <w:rFonts w:ascii="Times New Roman" w:eastAsia="Times New Roman" w:hAnsi="Times New Roman" w:cs="Times New Roman"/>
            <w:color w:val="0000FF"/>
            <w:u w:val="single"/>
            <w:lang w:val="en-US" w:eastAsia="ru-RU"/>
          </w:rPr>
          <w:t>mail</w:t>
        </w:r>
        <w:r w:rsidRPr="00F35865">
          <w:rPr>
            <w:rFonts w:ascii="Times New Roman" w:eastAsia="Times New Roman" w:hAnsi="Times New Roman" w:cs="Times New Roman"/>
            <w:color w:val="0000FF"/>
            <w:u w:val="single"/>
            <w:lang w:eastAsia="ru-RU"/>
          </w:rPr>
          <w:t>.</w:t>
        </w:r>
        <w:proofErr w:type="spellStart"/>
        <w:r w:rsidRPr="00F35865">
          <w:rPr>
            <w:rFonts w:ascii="Times New Roman" w:eastAsia="Times New Roman" w:hAnsi="Times New Roman" w:cs="Times New Roman"/>
            <w:color w:val="0000FF"/>
            <w:u w:val="single"/>
            <w:lang w:val="en-US" w:eastAsia="ru-RU"/>
          </w:rPr>
          <w:t>ru</w:t>
        </w:r>
        <w:proofErr w:type="spellEnd"/>
      </w:hyperlink>
    </w:p>
    <w:p w:rsidR="00F35865" w:rsidRPr="00F35865" w:rsidRDefault="00F35865" w:rsidP="00F35865">
      <w:pPr>
        <w:spacing w:after="0"/>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Режим работы администрации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w:t>
      </w:r>
    </w:p>
    <w:p w:rsidR="00F35865" w:rsidRPr="00F35865" w:rsidRDefault="00F35865" w:rsidP="00F35865">
      <w:pPr>
        <w:spacing w:after="0"/>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Понедельни</w:t>
      </w:r>
      <w:proofErr w:type="gramStart"/>
      <w:r w:rsidRPr="00F35865">
        <w:rPr>
          <w:rFonts w:ascii="Times New Roman" w:eastAsia="Times New Roman" w:hAnsi="Times New Roman" w:cs="Times New Roman"/>
          <w:lang w:eastAsia="ru-RU"/>
        </w:rPr>
        <w:t>к-</w:t>
      </w:r>
      <w:proofErr w:type="gramEnd"/>
      <w:r w:rsidRPr="00F35865">
        <w:rPr>
          <w:rFonts w:ascii="Times New Roman" w:eastAsia="Times New Roman" w:hAnsi="Times New Roman" w:cs="Times New Roman"/>
          <w:lang w:eastAsia="ru-RU"/>
        </w:rPr>
        <w:t xml:space="preserve"> пятница  8.00 – 16.00</w:t>
      </w:r>
    </w:p>
    <w:p w:rsidR="00F35865" w:rsidRPr="00F35865" w:rsidRDefault="00F35865" w:rsidP="00F35865">
      <w:pPr>
        <w:spacing w:after="0"/>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Обеденный перерыв    12.00-13.00</w:t>
      </w:r>
    </w:p>
    <w:p w:rsidR="00F35865" w:rsidRPr="00F35865" w:rsidRDefault="00F35865" w:rsidP="00F35865">
      <w:pPr>
        <w:spacing w:after="0"/>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Выходной: суббота, воскресенье. </w:t>
      </w:r>
    </w:p>
    <w:p w:rsidR="00F35865" w:rsidRPr="00F35865" w:rsidRDefault="00F35865" w:rsidP="00F35865">
      <w:pPr>
        <w:spacing w:after="0"/>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Прием заявлений и документов осуществляется специалистом  Администрации Сизинского сельсовета.</w:t>
      </w:r>
    </w:p>
    <w:p w:rsidR="00F35865" w:rsidRPr="00F35865" w:rsidRDefault="00F35865" w:rsidP="00F35865">
      <w:pPr>
        <w:spacing w:after="0"/>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Прием граждан для консультаций осуществляется специалистом  Администрации Сизинского сельсовета</w:t>
      </w:r>
    </w:p>
    <w:p w:rsidR="00F35865" w:rsidRPr="00F35865" w:rsidRDefault="00F35865" w:rsidP="00F35865">
      <w:pPr>
        <w:spacing w:after="0" w:line="240" w:lineRule="auto"/>
        <w:jc w:val="right"/>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Приложение 2</w:t>
      </w:r>
    </w:p>
    <w:p w:rsidR="00F35865" w:rsidRPr="00F35865" w:rsidRDefault="00F35865" w:rsidP="00F35865">
      <w:pPr>
        <w:spacing w:line="240" w:lineRule="auto"/>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w:t>
      </w:r>
    </w:p>
    <w:p w:rsidR="00F35865" w:rsidRPr="00F35865" w:rsidRDefault="00F35865" w:rsidP="00F35865">
      <w:pPr>
        <w:spacing w:after="0" w:line="240" w:lineRule="auto"/>
        <w:jc w:val="right"/>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Главе Сизинского сельсовета</w:t>
      </w:r>
    </w:p>
    <w:p w:rsidR="00F35865" w:rsidRPr="00F35865" w:rsidRDefault="00F35865" w:rsidP="00F35865">
      <w:pPr>
        <w:spacing w:after="0" w:line="240" w:lineRule="auto"/>
        <w:jc w:val="right"/>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_______________________________</w:t>
      </w:r>
    </w:p>
    <w:p w:rsidR="00F35865" w:rsidRPr="00F35865" w:rsidRDefault="00F35865" w:rsidP="00F35865">
      <w:pPr>
        <w:spacing w:after="0" w:line="240" w:lineRule="auto"/>
        <w:jc w:val="right"/>
        <w:rPr>
          <w:rFonts w:ascii="Times New Roman" w:eastAsia="Times New Roman" w:hAnsi="Times New Roman" w:cs="Times New Roman"/>
          <w:i/>
          <w:lang w:eastAsia="ru-RU"/>
        </w:rPr>
      </w:pPr>
      <w:proofErr w:type="spellStart"/>
      <w:r w:rsidRPr="00F35865">
        <w:rPr>
          <w:rFonts w:ascii="Times New Roman" w:eastAsia="Times New Roman" w:hAnsi="Times New Roman" w:cs="Times New Roman"/>
          <w:i/>
          <w:lang w:eastAsia="ru-RU"/>
        </w:rPr>
        <w:t>ф.и</w:t>
      </w:r>
      <w:proofErr w:type="gramStart"/>
      <w:r w:rsidRPr="00F35865">
        <w:rPr>
          <w:rFonts w:ascii="Times New Roman" w:eastAsia="Times New Roman" w:hAnsi="Times New Roman" w:cs="Times New Roman"/>
          <w:i/>
          <w:lang w:eastAsia="ru-RU"/>
        </w:rPr>
        <w:t>.о</w:t>
      </w:r>
      <w:proofErr w:type="spellEnd"/>
      <w:proofErr w:type="gramEnd"/>
      <w:r w:rsidRPr="00F35865">
        <w:rPr>
          <w:rFonts w:ascii="Times New Roman" w:eastAsia="Times New Roman" w:hAnsi="Times New Roman" w:cs="Times New Roman"/>
          <w:i/>
          <w:lang w:eastAsia="ru-RU"/>
        </w:rPr>
        <w:t xml:space="preserve"> (при наличии)</w:t>
      </w:r>
    </w:p>
    <w:p w:rsidR="00F35865" w:rsidRPr="00F35865" w:rsidRDefault="00F35865" w:rsidP="00F35865">
      <w:pPr>
        <w:spacing w:after="0" w:line="240" w:lineRule="auto"/>
        <w:jc w:val="right"/>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от______________________________</w:t>
      </w:r>
    </w:p>
    <w:p w:rsidR="00F35865" w:rsidRPr="00F35865" w:rsidRDefault="00F35865" w:rsidP="00F35865">
      <w:pPr>
        <w:spacing w:after="0" w:line="240" w:lineRule="auto"/>
        <w:jc w:val="right"/>
        <w:rPr>
          <w:rFonts w:ascii="Times New Roman" w:eastAsia="Times New Roman" w:hAnsi="Times New Roman" w:cs="Times New Roman"/>
          <w:i/>
          <w:lang w:eastAsia="ru-RU"/>
        </w:rPr>
      </w:pPr>
      <w:proofErr w:type="spellStart"/>
      <w:r w:rsidRPr="00F35865">
        <w:rPr>
          <w:rFonts w:ascii="Times New Roman" w:eastAsia="Times New Roman" w:hAnsi="Times New Roman" w:cs="Times New Roman"/>
          <w:i/>
          <w:lang w:eastAsia="ru-RU"/>
        </w:rPr>
        <w:t>ф.и</w:t>
      </w:r>
      <w:proofErr w:type="gramStart"/>
      <w:r w:rsidRPr="00F35865">
        <w:rPr>
          <w:rFonts w:ascii="Times New Roman" w:eastAsia="Times New Roman" w:hAnsi="Times New Roman" w:cs="Times New Roman"/>
          <w:i/>
          <w:lang w:eastAsia="ru-RU"/>
        </w:rPr>
        <w:t>.о</w:t>
      </w:r>
      <w:proofErr w:type="spellEnd"/>
      <w:proofErr w:type="gramEnd"/>
      <w:r w:rsidRPr="00F35865">
        <w:rPr>
          <w:rFonts w:ascii="Times New Roman" w:eastAsia="Times New Roman" w:hAnsi="Times New Roman" w:cs="Times New Roman"/>
          <w:i/>
          <w:lang w:eastAsia="ru-RU"/>
        </w:rPr>
        <w:t>(при наличии) для граждан,</w:t>
      </w:r>
    </w:p>
    <w:p w:rsidR="00F35865" w:rsidRPr="00F35865" w:rsidRDefault="00F35865" w:rsidP="00F35865">
      <w:pPr>
        <w:spacing w:after="0" w:line="240" w:lineRule="auto"/>
        <w:jc w:val="right"/>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_______________________________</w:t>
      </w:r>
    </w:p>
    <w:p w:rsidR="00F35865" w:rsidRPr="00F35865" w:rsidRDefault="00F35865" w:rsidP="00F35865">
      <w:pPr>
        <w:spacing w:after="0" w:line="240" w:lineRule="auto"/>
        <w:jc w:val="right"/>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полное наименование организации-</w:t>
      </w:r>
    </w:p>
    <w:p w:rsidR="00F35865" w:rsidRPr="00F35865" w:rsidRDefault="00F35865" w:rsidP="00F35865">
      <w:pPr>
        <w:spacing w:after="0" w:line="240" w:lineRule="auto"/>
        <w:jc w:val="right"/>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_____________________________________</w:t>
      </w:r>
    </w:p>
    <w:p w:rsidR="00F35865" w:rsidRPr="00F35865" w:rsidRDefault="00F35865" w:rsidP="00F35865">
      <w:pPr>
        <w:spacing w:after="0" w:line="240" w:lineRule="auto"/>
        <w:jc w:val="right"/>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юридических лиц, почтовый индекс и адрес</w:t>
      </w:r>
    </w:p>
    <w:p w:rsidR="00F35865" w:rsidRPr="00F35865" w:rsidRDefault="00F35865" w:rsidP="00F35865">
      <w:pPr>
        <w:spacing w:after="0" w:line="240" w:lineRule="auto"/>
        <w:jc w:val="right"/>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lastRenderedPageBreak/>
        <w:t>____________________________________</w:t>
      </w:r>
    </w:p>
    <w:p w:rsidR="00F35865" w:rsidRPr="00F35865" w:rsidRDefault="00F35865" w:rsidP="00F35865">
      <w:pPr>
        <w:spacing w:after="0" w:line="240" w:lineRule="auto"/>
        <w:jc w:val="right"/>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проживания, расположения)</w:t>
      </w:r>
    </w:p>
    <w:p w:rsidR="00F35865" w:rsidRPr="00F35865" w:rsidRDefault="00F35865" w:rsidP="00F35865">
      <w:pPr>
        <w:spacing w:after="0" w:line="240" w:lineRule="auto"/>
        <w:rPr>
          <w:rFonts w:ascii="Times New Roman" w:eastAsia="Times New Roman" w:hAnsi="Times New Roman" w:cs="Times New Roman"/>
          <w:lang w:eastAsia="ru-RU"/>
        </w:rPr>
      </w:pPr>
    </w:p>
    <w:p w:rsidR="00F35865" w:rsidRPr="00F35865" w:rsidRDefault="00F35865" w:rsidP="00F35865">
      <w:pPr>
        <w:spacing w:after="0" w:line="240" w:lineRule="auto"/>
        <w:rPr>
          <w:rFonts w:ascii="Times New Roman" w:eastAsia="Times New Roman" w:hAnsi="Times New Roman" w:cs="Times New Roman"/>
          <w:lang w:eastAsia="ru-RU"/>
        </w:rPr>
      </w:pPr>
    </w:p>
    <w:p w:rsidR="00F35865" w:rsidRPr="00F35865" w:rsidRDefault="00F35865" w:rsidP="00F35865">
      <w:pP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Заявление.</w:t>
      </w:r>
    </w:p>
    <w:p w:rsidR="00F35865" w:rsidRPr="00F35865" w:rsidRDefault="00F35865" w:rsidP="00F35865">
      <w:pPr>
        <w:spacing w:after="0" w:line="240" w:lineRule="auto"/>
        <w:jc w:val="center"/>
        <w:rPr>
          <w:rFonts w:ascii="Times New Roman" w:eastAsia="Times New Roman" w:hAnsi="Times New Roman" w:cs="Times New Roman"/>
          <w:lang w:eastAsia="ru-RU"/>
        </w:rPr>
      </w:pPr>
    </w:p>
    <w:p w:rsidR="00F35865" w:rsidRPr="00F35865" w:rsidRDefault="00F35865" w:rsidP="00F35865">
      <w:pPr>
        <w:spacing w:after="0" w:line="240" w:lineRule="auto"/>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Прошу выдать разрешение на строительство, реконструкцию, ремонт объекта капитального строительства  ___________________________</w:t>
      </w:r>
    </w:p>
    <w:p w:rsidR="00F35865" w:rsidRPr="00F35865" w:rsidRDefault="00F35865" w:rsidP="00F35865">
      <w:pPr>
        <w:spacing w:after="0" w:line="240" w:lineRule="auto"/>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__________________________________________________________________</w:t>
      </w:r>
    </w:p>
    <w:p w:rsidR="00F35865" w:rsidRPr="00F35865" w:rsidRDefault="00F35865" w:rsidP="00F35865">
      <w:pPr>
        <w:spacing w:after="0" w:line="240" w:lineRule="auto"/>
        <w:jc w:val="center"/>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(наименование объекта капитального строительства в соответствии с проектной _____________________________________________________________________________                               документацией)</w:t>
      </w:r>
    </w:p>
    <w:p w:rsidR="00F35865" w:rsidRPr="00F35865" w:rsidRDefault="00F35865" w:rsidP="00F35865">
      <w:pPr>
        <w:spacing w:after="0" w:line="240" w:lineRule="auto"/>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на земельном участке по адресу ______________________________________</w:t>
      </w:r>
    </w:p>
    <w:p w:rsidR="00F35865" w:rsidRPr="00F35865" w:rsidRDefault="00F35865" w:rsidP="00F35865">
      <w:pPr>
        <w:spacing w:after="0" w:line="240" w:lineRule="auto"/>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__________________________________________________________________</w:t>
      </w:r>
    </w:p>
    <w:p w:rsidR="00F35865" w:rsidRPr="00F35865" w:rsidRDefault="00F35865" w:rsidP="00F35865">
      <w:pPr>
        <w:spacing w:after="0" w:line="240" w:lineRule="auto"/>
        <w:jc w:val="center"/>
        <w:rPr>
          <w:rFonts w:ascii="Times New Roman" w:eastAsia="Times New Roman" w:hAnsi="Times New Roman" w:cs="Times New Roman"/>
          <w:i/>
          <w:lang w:eastAsia="ru-RU"/>
        </w:rPr>
      </w:pPr>
      <w:proofErr w:type="gramStart"/>
      <w:r w:rsidRPr="00F35865">
        <w:rPr>
          <w:rFonts w:ascii="Times New Roman" w:eastAsia="Times New Roman" w:hAnsi="Times New Roman" w:cs="Times New Roman"/>
          <w:i/>
          <w:lang w:eastAsia="ru-RU"/>
        </w:rPr>
        <w:t>(кадастровый номер земельного участка, полный адрес объекта капитального</w:t>
      </w:r>
      <w:proofErr w:type="gramEnd"/>
    </w:p>
    <w:p w:rsidR="00F35865" w:rsidRPr="00F35865" w:rsidRDefault="00F35865" w:rsidP="00F35865">
      <w:pPr>
        <w:spacing w:after="0" w:line="240" w:lineRule="auto"/>
        <w:jc w:val="center"/>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 xml:space="preserve">_____________________________________________________________________________ строительства с указанием населенного пункта)                            </w:t>
      </w:r>
    </w:p>
    <w:p w:rsidR="00F35865" w:rsidRPr="00F35865" w:rsidRDefault="00F35865" w:rsidP="00F35865">
      <w:pP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__________________________________________________________________</w:t>
      </w:r>
    </w:p>
    <w:p w:rsidR="00F35865" w:rsidRPr="00F35865" w:rsidRDefault="00F35865" w:rsidP="00F35865">
      <w:pPr>
        <w:spacing w:after="0" w:line="240" w:lineRule="auto"/>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Сроком </w:t>
      </w:r>
      <w:proofErr w:type="gramStart"/>
      <w:r w:rsidRPr="00F35865">
        <w:rPr>
          <w:rFonts w:ascii="Times New Roman" w:eastAsia="Times New Roman" w:hAnsi="Times New Roman" w:cs="Times New Roman"/>
          <w:lang w:eastAsia="ru-RU"/>
        </w:rPr>
        <w:t>на</w:t>
      </w:r>
      <w:proofErr w:type="gramEnd"/>
      <w:r w:rsidRPr="00F35865">
        <w:rPr>
          <w:rFonts w:ascii="Times New Roman" w:eastAsia="Times New Roman" w:hAnsi="Times New Roman" w:cs="Times New Roman"/>
          <w:lang w:eastAsia="ru-RU"/>
        </w:rPr>
        <w:t xml:space="preserve"> _________________________________________________________</w:t>
      </w:r>
    </w:p>
    <w:p w:rsidR="00F35865" w:rsidRPr="00F35865" w:rsidRDefault="00F35865" w:rsidP="00F35865">
      <w:pPr>
        <w:tabs>
          <w:tab w:val="left" w:pos="3090"/>
        </w:tabs>
        <w:spacing w:after="0" w:line="240" w:lineRule="auto"/>
        <w:jc w:val="center"/>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(прописью)</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При этом сообщаю сведения о наличии правоустанавливающих документов на земельный участок  _______________________________________________</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Проектная документация на строительство  объекта разработана ___________</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__________________________________________________________________</w:t>
      </w:r>
    </w:p>
    <w:p w:rsidR="00F35865" w:rsidRPr="00F35865" w:rsidRDefault="00F35865" w:rsidP="00F35865">
      <w:pPr>
        <w:spacing w:after="0" w:line="240" w:lineRule="auto"/>
        <w:jc w:val="center"/>
        <w:rPr>
          <w:rFonts w:ascii="Times New Roman" w:eastAsia="Times New Roman" w:hAnsi="Times New Roman" w:cs="Times New Roman"/>
          <w:i/>
          <w:lang w:eastAsia="ru-RU"/>
        </w:rPr>
      </w:pPr>
      <w:proofErr w:type="gramStart"/>
      <w:r w:rsidRPr="00F35865">
        <w:rPr>
          <w:rFonts w:ascii="Times New Roman" w:eastAsia="Times New Roman" w:hAnsi="Times New Roman" w:cs="Times New Roman"/>
          <w:i/>
          <w:lang w:eastAsia="ru-RU"/>
        </w:rPr>
        <w:t>( наименование проектной организации и ее банковские реквизиты, наименование</w:t>
      </w:r>
      <w:proofErr w:type="gramEnd"/>
    </w:p>
    <w:p w:rsidR="00F35865" w:rsidRPr="00F35865" w:rsidRDefault="00F35865" w:rsidP="00F35865">
      <w:pP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__________________________________________________________________</w:t>
      </w:r>
    </w:p>
    <w:p w:rsidR="00F35865" w:rsidRPr="00F35865" w:rsidRDefault="00F35865" w:rsidP="00F35865">
      <w:pPr>
        <w:spacing w:after="0" w:line="240" w:lineRule="auto"/>
        <w:jc w:val="center"/>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лицензионного центра, выдавшего лицензию)</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_____________________________________________________________________________________________________________________________________________________________________________________________________ </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Положительное заключение Государственной экспертизы проектной документации получено: за № ________________________ от __________________________________________________________ 20 ____ г.</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__________________________________________________________________Проект утвержден __________________________________________________</w:t>
      </w:r>
    </w:p>
    <w:p w:rsidR="00F35865" w:rsidRPr="00F35865" w:rsidRDefault="00F35865" w:rsidP="00F35865">
      <w:pPr>
        <w:spacing w:after="0" w:line="240" w:lineRule="auto"/>
        <w:jc w:val="center"/>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(наименование организации)</w:t>
      </w:r>
    </w:p>
    <w:p w:rsidR="00F35865" w:rsidRPr="00F35865" w:rsidRDefault="00F35865" w:rsidP="00F35865">
      <w:pPr>
        <w:spacing w:after="0" w:line="240" w:lineRule="auto"/>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__________________________________________________________________________________________________________________________________________________________</w:t>
      </w:r>
    </w:p>
    <w:p w:rsidR="00F35865" w:rsidRPr="00F35865" w:rsidRDefault="00F35865" w:rsidP="00F35865">
      <w:pPr>
        <w:spacing w:after="0" w:line="240" w:lineRule="auto"/>
        <w:rPr>
          <w:rFonts w:ascii="Times New Roman" w:eastAsia="Times New Roman" w:hAnsi="Times New Roman" w:cs="Times New Roman"/>
          <w:i/>
          <w:lang w:eastAsia="ru-RU"/>
        </w:rPr>
      </w:pP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Одновременно ставлю Вас в известность что:</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а) финансирование строительства заказчиком (застройщиком) будет осуществляться ____________________________________________________</w:t>
      </w:r>
    </w:p>
    <w:p w:rsidR="00F35865" w:rsidRPr="00F35865" w:rsidRDefault="00F35865" w:rsidP="00F35865">
      <w:pPr>
        <w:spacing w:after="0" w:line="240" w:lineRule="auto"/>
        <w:jc w:val="center"/>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(банковские реквизиты и номер счета)</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__________________________________________________________________</w:t>
      </w:r>
    </w:p>
    <w:p w:rsidR="00F35865" w:rsidRPr="00F35865" w:rsidRDefault="00F35865" w:rsidP="00F35865">
      <w:pPr>
        <w:spacing w:after="0" w:line="240" w:lineRule="auto"/>
        <w:jc w:val="both"/>
        <w:rPr>
          <w:rFonts w:ascii="Times New Roman" w:eastAsia="Times New Roman" w:hAnsi="Times New Roman" w:cs="Times New Roman"/>
          <w:lang w:eastAsia="ru-RU"/>
        </w:rPr>
      </w:pP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б) работы будут производиться подрядным (хозяйственным) способом ____________________________________________________________________________________________________________________________________</w:t>
      </w:r>
    </w:p>
    <w:p w:rsidR="00F35865" w:rsidRPr="00F35865" w:rsidRDefault="00F35865" w:rsidP="00F35865">
      <w:pPr>
        <w:spacing w:after="0" w:line="240" w:lineRule="auto"/>
        <w:jc w:val="both"/>
        <w:rPr>
          <w:rFonts w:ascii="Times New Roman" w:eastAsia="Times New Roman" w:hAnsi="Times New Roman" w:cs="Times New Roman"/>
          <w:i/>
          <w:lang w:eastAsia="ru-RU"/>
        </w:rPr>
      </w:pPr>
      <w:r w:rsidRPr="00F35865">
        <w:rPr>
          <w:rFonts w:ascii="Times New Roman" w:eastAsia="Times New Roman" w:hAnsi="Times New Roman" w:cs="Times New Roman"/>
          <w:lang w:eastAsia="ru-RU"/>
        </w:rPr>
        <w:t>__________________________________________________________________</w:t>
      </w:r>
    </w:p>
    <w:p w:rsidR="00F35865" w:rsidRPr="00F35865" w:rsidRDefault="00F35865" w:rsidP="00F35865">
      <w:pPr>
        <w:spacing w:after="0" w:line="240" w:lineRule="auto"/>
        <w:jc w:val="center"/>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(наименование организации)</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Свидетельство о допуске СРО на право выполнения соответствующих видов работ, выданное ____________________________________________________</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__________________________________________________________________</w:t>
      </w:r>
    </w:p>
    <w:p w:rsidR="00F35865" w:rsidRPr="00F35865" w:rsidRDefault="00F35865" w:rsidP="00F35865">
      <w:pPr>
        <w:spacing w:after="0" w:line="240" w:lineRule="auto"/>
        <w:jc w:val="center"/>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(наименование СРО, дата выдачи допуска)</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lastRenderedPageBreak/>
        <w:t>__________________________________________________________________</w:t>
      </w:r>
    </w:p>
    <w:p w:rsidR="00F35865" w:rsidRPr="00F35865" w:rsidRDefault="00F35865" w:rsidP="00F35865">
      <w:pPr>
        <w:spacing w:after="0" w:line="240" w:lineRule="auto"/>
        <w:jc w:val="both"/>
        <w:rPr>
          <w:rFonts w:ascii="Times New Roman" w:eastAsia="Times New Roman" w:hAnsi="Times New Roman" w:cs="Times New Roman"/>
          <w:lang w:eastAsia="ru-RU"/>
        </w:rPr>
      </w:pP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в) производителем работ приказом № ____________________от _______________20__г</w:t>
      </w:r>
      <w:proofErr w:type="gramStart"/>
      <w:r w:rsidRPr="00F35865">
        <w:rPr>
          <w:rFonts w:ascii="Times New Roman" w:eastAsia="Times New Roman" w:hAnsi="Times New Roman" w:cs="Times New Roman"/>
          <w:lang w:eastAsia="ru-RU"/>
        </w:rPr>
        <w:t>.н</w:t>
      </w:r>
      <w:proofErr w:type="gramEnd"/>
      <w:r w:rsidRPr="00F35865">
        <w:rPr>
          <w:rFonts w:ascii="Times New Roman" w:eastAsia="Times New Roman" w:hAnsi="Times New Roman" w:cs="Times New Roman"/>
          <w:lang w:eastAsia="ru-RU"/>
        </w:rPr>
        <w:t>азначен _____________________________________</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__________________________________________________________________</w:t>
      </w:r>
    </w:p>
    <w:p w:rsidR="00F35865" w:rsidRPr="00F35865" w:rsidRDefault="00F35865" w:rsidP="00F35865">
      <w:pPr>
        <w:spacing w:after="0" w:line="240" w:lineRule="auto"/>
        <w:jc w:val="center"/>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 xml:space="preserve">(должность, </w:t>
      </w:r>
      <w:proofErr w:type="spellStart"/>
      <w:r w:rsidRPr="00F35865">
        <w:rPr>
          <w:rFonts w:ascii="Times New Roman" w:eastAsia="Times New Roman" w:hAnsi="Times New Roman" w:cs="Times New Roman"/>
          <w:i/>
          <w:lang w:eastAsia="ru-RU"/>
        </w:rPr>
        <w:t>Ф.И.О.номер</w:t>
      </w:r>
      <w:proofErr w:type="spellEnd"/>
      <w:r w:rsidRPr="00F35865">
        <w:rPr>
          <w:rFonts w:ascii="Times New Roman" w:eastAsia="Times New Roman" w:hAnsi="Times New Roman" w:cs="Times New Roman"/>
          <w:i/>
          <w:lang w:eastAsia="ru-RU"/>
        </w:rPr>
        <w:t xml:space="preserve"> телефона)</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имеющий _______________ специальное образование и стаж работы в строительстве __________________________________________________ лет.</w:t>
      </w:r>
    </w:p>
    <w:p w:rsidR="00F35865" w:rsidRPr="00F35865" w:rsidRDefault="00F35865" w:rsidP="00F35865">
      <w:pPr>
        <w:spacing w:after="0" w:line="240" w:lineRule="auto"/>
        <w:jc w:val="both"/>
        <w:rPr>
          <w:rFonts w:ascii="Times New Roman" w:eastAsia="Times New Roman" w:hAnsi="Times New Roman" w:cs="Times New Roman"/>
          <w:lang w:eastAsia="ru-RU"/>
        </w:rPr>
      </w:pP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г) авторский надзор в соответствии с договором № __________ от ____________________________20______г. будет осуществлять __________________________________________________________________</w:t>
      </w:r>
    </w:p>
    <w:p w:rsidR="00F35865" w:rsidRPr="00F35865" w:rsidRDefault="00F35865" w:rsidP="00F35865">
      <w:pPr>
        <w:spacing w:after="0" w:line="240" w:lineRule="auto"/>
        <w:jc w:val="center"/>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(должность, Ф.И.О. номер телефона)</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имеющий _____________________ специальное образование и стаж работы </w:t>
      </w:r>
      <w:proofErr w:type="gramStart"/>
      <w:r w:rsidRPr="00F35865">
        <w:rPr>
          <w:rFonts w:ascii="Times New Roman" w:eastAsia="Times New Roman" w:hAnsi="Times New Roman" w:cs="Times New Roman"/>
          <w:lang w:eastAsia="ru-RU"/>
        </w:rPr>
        <w:t>в</w:t>
      </w:r>
      <w:proofErr w:type="gramEnd"/>
      <w:r w:rsidRPr="00F35865">
        <w:rPr>
          <w:rFonts w:ascii="Times New Roman" w:eastAsia="Times New Roman" w:hAnsi="Times New Roman" w:cs="Times New Roman"/>
          <w:lang w:eastAsia="ru-RU"/>
        </w:rPr>
        <w:t xml:space="preserve"> </w:t>
      </w:r>
    </w:p>
    <w:p w:rsidR="00F35865" w:rsidRPr="00F35865" w:rsidRDefault="00F35865" w:rsidP="00F35865">
      <w:pPr>
        <w:spacing w:after="0" w:line="240" w:lineRule="auto"/>
        <w:jc w:val="both"/>
        <w:rPr>
          <w:rFonts w:ascii="Times New Roman" w:eastAsia="Times New Roman" w:hAnsi="Times New Roman" w:cs="Times New Roman"/>
          <w:lang w:eastAsia="ru-RU"/>
        </w:rPr>
      </w:pPr>
      <w:proofErr w:type="gramStart"/>
      <w:r w:rsidRPr="00F35865">
        <w:rPr>
          <w:rFonts w:ascii="Times New Roman" w:eastAsia="Times New Roman" w:hAnsi="Times New Roman" w:cs="Times New Roman"/>
          <w:lang w:eastAsia="ru-RU"/>
        </w:rPr>
        <w:t>строительстве</w:t>
      </w:r>
      <w:proofErr w:type="gramEnd"/>
      <w:r w:rsidRPr="00F35865">
        <w:rPr>
          <w:rFonts w:ascii="Times New Roman" w:eastAsia="Times New Roman" w:hAnsi="Times New Roman" w:cs="Times New Roman"/>
          <w:lang w:eastAsia="ru-RU"/>
        </w:rPr>
        <w:t xml:space="preserve"> __________________________________________________ лет.</w:t>
      </w:r>
    </w:p>
    <w:p w:rsidR="00F35865" w:rsidRPr="00F35865" w:rsidRDefault="00F35865" w:rsidP="00F35865">
      <w:pPr>
        <w:spacing w:after="0" w:line="240" w:lineRule="auto"/>
        <w:jc w:val="both"/>
        <w:rPr>
          <w:rFonts w:ascii="Times New Roman" w:eastAsia="Times New Roman" w:hAnsi="Times New Roman" w:cs="Times New Roman"/>
          <w:lang w:eastAsia="ru-RU"/>
        </w:rPr>
      </w:pP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д) строительный контроль в соответствии с договором № __________ от ____________________________20______г. будет осуществлять __________________________________________________________________</w:t>
      </w:r>
    </w:p>
    <w:p w:rsidR="00F35865" w:rsidRPr="00F35865" w:rsidRDefault="00F35865" w:rsidP="00F35865">
      <w:pPr>
        <w:spacing w:after="0" w:line="240" w:lineRule="auto"/>
        <w:jc w:val="center"/>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(должность, Ф.И.О</w:t>
      </w:r>
      <w:proofErr w:type="gramStart"/>
      <w:r w:rsidRPr="00F35865">
        <w:rPr>
          <w:rFonts w:ascii="Times New Roman" w:eastAsia="Times New Roman" w:hAnsi="Times New Roman" w:cs="Times New Roman"/>
          <w:i/>
          <w:lang w:eastAsia="ru-RU"/>
        </w:rPr>
        <w:t xml:space="preserve"> .</w:t>
      </w:r>
      <w:proofErr w:type="gramEnd"/>
      <w:r w:rsidRPr="00F35865">
        <w:rPr>
          <w:rFonts w:ascii="Times New Roman" w:eastAsia="Times New Roman" w:hAnsi="Times New Roman" w:cs="Times New Roman"/>
          <w:i/>
          <w:lang w:eastAsia="ru-RU"/>
        </w:rPr>
        <w:t>номер телефона)</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имеющий _____________________ специальное образование и стаж работы </w:t>
      </w:r>
      <w:proofErr w:type="gramStart"/>
      <w:r w:rsidRPr="00F35865">
        <w:rPr>
          <w:rFonts w:ascii="Times New Roman" w:eastAsia="Times New Roman" w:hAnsi="Times New Roman" w:cs="Times New Roman"/>
          <w:lang w:eastAsia="ru-RU"/>
        </w:rPr>
        <w:t>в</w:t>
      </w:r>
      <w:proofErr w:type="gramEnd"/>
      <w:r w:rsidRPr="00F35865">
        <w:rPr>
          <w:rFonts w:ascii="Times New Roman" w:eastAsia="Times New Roman" w:hAnsi="Times New Roman" w:cs="Times New Roman"/>
          <w:lang w:eastAsia="ru-RU"/>
        </w:rPr>
        <w:t xml:space="preserve"> </w:t>
      </w:r>
    </w:p>
    <w:p w:rsidR="00F35865" w:rsidRPr="00F35865" w:rsidRDefault="00F35865" w:rsidP="00F35865">
      <w:pPr>
        <w:spacing w:after="0" w:line="240" w:lineRule="auto"/>
        <w:jc w:val="both"/>
        <w:rPr>
          <w:rFonts w:ascii="Times New Roman" w:eastAsia="Times New Roman" w:hAnsi="Times New Roman" w:cs="Times New Roman"/>
          <w:lang w:eastAsia="ru-RU"/>
        </w:rPr>
      </w:pPr>
      <w:proofErr w:type="gramStart"/>
      <w:r w:rsidRPr="00F35865">
        <w:rPr>
          <w:rFonts w:ascii="Times New Roman" w:eastAsia="Times New Roman" w:hAnsi="Times New Roman" w:cs="Times New Roman"/>
          <w:lang w:eastAsia="ru-RU"/>
        </w:rPr>
        <w:t>строительстве</w:t>
      </w:r>
      <w:proofErr w:type="gramEnd"/>
      <w:r w:rsidRPr="00F35865">
        <w:rPr>
          <w:rFonts w:ascii="Times New Roman" w:eastAsia="Times New Roman" w:hAnsi="Times New Roman" w:cs="Times New Roman"/>
          <w:lang w:eastAsia="ru-RU"/>
        </w:rPr>
        <w:t xml:space="preserve"> __________________________________________________ лет.</w:t>
      </w:r>
    </w:p>
    <w:p w:rsidR="00F35865" w:rsidRPr="00F35865" w:rsidRDefault="00F35865" w:rsidP="00F35865">
      <w:pP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ОСНОВНЫЕ ПОКАЗАТЕЛИ ОБЪЕКТА:</w:t>
      </w:r>
    </w:p>
    <w:p w:rsidR="00F35865" w:rsidRPr="00F35865" w:rsidRDefault="00F35865" w:rsidP="00F35865">
      <w:pP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__________________________________________________________________</w:t>
      </w:r>
    </w:p>
    <w:p w:rsidR="00F35865" w:rsidRPr="00F35865" w:rsidRDefault="00F35865" w:rsidP="00F35865">
      <w:pPr>
        <w:spacing w:after="0" w:line="240" w:lineRule="auto"/>
        <w:jc w:val="center"/>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(технико-экономические показатели объекта)</w:t>
      </w:r>
    </w:p>
    <w:p w:rsidR="00F35865" w:rsidRPr="00F35865" w:rsidRDefault="00F35865" w:rsidP="00F35865">
      <w:pP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_________________________________________________________________</w:t>
      </w:r>
    </w:p>
    <w:p w:rsidR="00F35865" w:rsidRPr="00F35865" w:rsidRDefault="00F35865" w:rsidP="00F35865">
      <w:pP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__________________________________________________________________</w:t>
      </w:r>
    </w:p>
    <w:p w:rsidR="00F35865" w:rsidRPr="00F35865" w:rsidRDefault="00F35865" w:rsidP="00F35865">
      <w:pPr>
        <w:spacing w:after="0" w:line="240" w:lineRule="auto"/>
        <w:jc w:val="center"/>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35865" w:rsidRPr="00F35865" w:rsidRDefault="00F35865" w:rsidP="00F35865">
      <w:pPr>
        <w:spacing w:after="0" w:line="240" w:lineRule="auto"/>
        <w:jc w:val="center"/>
        <w:rPr>
          <w:rFonts w:ascii="Times New Roman" w:eastAsia="Times New Roman" w:hAnsi="Times New Roman" w:cs="Times New Roman"/>
          <w:lang w:eastAsia="ru-RU"/>
        </w:rPr>
      </w:pPr>
    </w:p>
    <w:p w:rsidR="00F35865" w:rsidRPr="00F35865" w:rsidRDefault="00F35865" w:rsidP="00F35865">
      <w:pPr>
        <w:spacing w:after="0" w:line="240" w:lineRule="auto"/>
        <w:jc w:val="center"/>
        <w:rPr>
          <w:rFonts w:ascii="Times New Roman" w:eastAsia="Times New Roman" w:hAnsi="Times New Roman" w:cs="Times New Roman"/>
          <w:lang w:eastAsia="ru-RU"/>
        </w:rPr>
      </w:pPr>
    </w:p>
    <w:p w:rsidR="00F35865" w:rsidRPr="00F35865" w:rsidRDefault="00F35865" w:rsidP="00F35865">
      <w:pPr>
        <w:spacing w:after="0" w:line="240" w:lineRule="auto"/>
        <w:ind w:firstLine="567"/>
        <w:jc w:val="both"/>
        <w:rPr>
          <w:rFonts w:ascii="Times New Roman" w:eastAsia="Times New Roman" w:hAnsi="Times New Roman" w:cs="Times New Roman"/>
          <w:b/>
          <w:lang w:eastAsia="ru-RU"/>
        </w:rPr>
      </w:pPr>
      <w:r w:rsidRPr="00F35865">
        <w:rPr>
          <w:rFonts w:ascii="Times New Roman" w:eastAsia="Times New Roman" w:hAnsi="Times New Roman" w:cs="Times New Roman"/>
          <w:b/>
          <w:lang w:eastAsia="ru-RU"/>
        </w:rPr>
        <w:t>Обязуюсь обо всех изменениях, связанных с приведенными в настоящем заявлении сведениями, и нарушением обязательных норм и регламентов сообщать в орган, осуществляющий выдачу разрешения на строительство, реконструкцию, капитальный ремонт.</w:t>
      </w:r>
    </w:p>
    <w:p w:rsidR="00F35865" w:rsidRPr="00F35865" w:rsidRDefault="00F35865" w:rsidP="00F35865">
      <w:pPr>
        <w:spacing w:after="0" w:line="240" w:lineRule="auto"/>
        <w:ind w:firstLine="567"/>
        <w:jc w:val="both"/>
        <w:rPr>
          <w:rFonts w:ascii="Times New Roman" w:eastAsia="Times New Roman" w:hAnsi="Times New Roman" w:cs="Times New Roman"/>
          <w:b/>
          <w:lang w:eastAsia="ru-RU"/>
        </w:rPr>
      </w:pPr>
    </w:p>
    <w:p w:rsidR="00F35865" w:rsidRPr="00F35865" w:rsidRDefault="00F35865" w:rsidP="00F35865">
      <w:pPr>
        <w:spacing w:after="0" w:line="240" w:lineRule="auto"/>
        <w:ind w:firstLine="567"/>
        <w:jc w:val="both"/>
        <w:rPr>
          <w:rFonts w:ascii="Times New Roman" w:eastAsia="Times New Roman" w:hAnsi="Times New Roman" w:cs="Times New Roman"/>
          <w:b/>
          <w:lang w:eastAsia="ru-RU"/>
        </w:rPr>
      </w:pPr>
      <w:r w:rsidRPr="00F35865">
        <w:rPr>
          <w:rFonts w:ascii="Times New Roman" w:eastAsia="Times New Roman" w:hAnsi="Times New Roman" w:cs="Times New Roman"/>
          <w:b/>
          <w:lang w:eastAsia="ru-RU"/>
        </w:rPr>
        <w:t>В  соответствии с Федеральным законом от 27.02.2006 года № 152-ФЗ «О персональных данных» да</w:t>
      </w:r>
      <w:proofErr w:type="gramStart"/>
      <w:r w:rsidRPr="00F35865">
        <w:rPr>
          <w:rFonts w:ascii="Times New Roman" w:eastAsia="Times New Roman" w:hAnsi="Times New Roman" w:cs="Times New Roman"/>
          <w:b/>
          <w:lang w:eastAsia="ru-RU"/>
        </w:rPr>
        <w:t>ю(</w:t>
      </w:r>
      <w:proofErr w:type="gramEnd"/>
      <w:r w:rsidRPr="00F35865">
        <w:rPr>
          <w:rFonts w:ascii="Times New Roman" w:eastAsia="Times New Roman" w:hAnsi="Times New Roman" w:cs="Times New Roman"/>
          <w:b/>
          <w:lang w:eastAsia="ru-RU"/>
        </w:rPr>
        <w:t>ем) согласие на обработку предоставленных мной (нами) персональных данных.</w:t>
      </w:r>
    </w:p>
    <w:p w:rsidR="00F35865" w:rsidRPr="00F35865" w:rsidRDefault="00F35865" w:rsidP="00F35865">
      <w:pPr>
        <w:spacing w:after="0" w:line="240" w:lineRule="auto"/>
        <w:ind w:firstLine="567"/>
        <w:jc w:val="both"/>
        <w:rPr>
          <w:rFonts w:ascii="Times New Roman" w:eastAsia="Times New Roman" w:hAnsi="Times New Roman" w:cs="Times New Roman"/>
          <w:b/>
          <w:lang w:eastAsia="ru-RU"/>
        </w:rPr>
      </w:pPr>
    </w:p>
    <w:p w:rsidR="00F35865" w:rsidRPr="00F35865" w:rsidRDefault="00F35865" w:rsidP="00F35865">
      <w:pPr>
        <w:spacing w:after="0" w:line="240" w:lineRule="auto"/>
        <w:ind w:firstLine="567"/>
        <w:jc w:val="both"/>
        <w:rPr>
          <w:rFonts w:ascii="Times New Roman" w:eastAsia="Times New Roman" w:hAnsi="Times New Roman" w:cs="Times New Roman"/>
          <w:b/>
          <w:lang w:eastAsia="ru-RU"/>
        </w:rPr>
      </w:pPr>
    </w:p>
    <w:p w:rsidR="00F35865" w:rsidRPr="00F35865" w:rsidRDefault="00F35865" w:rsidP="00F35865">
      <w:pPr>
        <w:spacing w:after="0" w:line="240" w:lineRule="auto"/>
        <w:jc w:val="both"/>
        <w:rPr>
          <w:rFonts w:ascii="Times New Roman" w:eastAsia="Times New Roman" w:hAnsi="Times New Roman" w:cs="Times New Roman"/>
          <w:lang w:eastAsia="ru-RU"/>
        </w:rPr>
      </w:pP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Заказчи</w:t>
      </w:r>
      <w:proofErr w:type="gramStart"/>
      <w:r w:rsidRPr="00F35865">
        <w:rPr>
          <w:rFonts w:ascii="Times New Roman" w:eastAsia="Times New Roman" w:hAnsi="Times New Roman" w:cs="Times New Roman"/>
          <w:lang w:eastAsia="ru-RU"/>
        </w:rPr>
        <w:t>к(</w:t>
      </w:r>
      <w:proofErr w:type="gramEnd"/>
      <w:r w:rsidRPr="00F35865">
        <w:rPr>
          <w:rFonts w:ascii="Times New Roman" w:eastAsia="Times New Roman" w:hAnsi="Times New Roman" w:cs="Times New Roman"/>
          <w:lang w:eastAsia="ru-RU"/>
        </w:rPr>
        <w:t xml:space="preserve">застройщик) </w:t>
      </w:r>
    </w:p>
    <w:p w:rsidR="00F35865" w:rsidRPr="00F35865" w:rsidRDefault="00F35865" w:rsidP="00F35865">
      <w:pPr>
        <w:spacing w:after="0" w:line="240" w:lineRule="auto"/>
        <w:jc w:val="both"/>
        <w:rPr>
          <w:rFonts w:ascii="Times New Roman" w:eastAsia="Times New Roman" w:hAnsi="Times New Roman" w:cs="Times New Roman"/>
          <w:lang w:eastAsia="ru-RU"/>
        </w:rPr>
      </w:pPr>
    </w:p>
    <w:p w:rsidR="00F35865" w:rsidRPr="00F35865" w:rsidRDefault="00F35865" w:rsidP="00F35865">
      <w:pPr>
        <w:tabs>
          <w:tab w:val="left" w:pos="6105"/>
        </w:tabs>
        <w:spacing w:after="0" w:line="240" w:lineRule="auto"/>
        <w:jc w:val="both"/>
        <w:rPr>
          <w:rFonts w:ascii="Times New Roman" w:eastAsia="Times New Roman" w:hAnsi="Times New Roman" w:cs="Times New Roman"/>
          <w:i/>
          <w:lang w:eastAsia="ru-RU"/>
        </w:rPr>
      </w:pPr>
      <w:r w:rsidRPr="00F35865">
        <w:rPr>
          <w:rFonts w:ascii="Times New Roman" w:eastAsia="Times New Roman" w:hAnsi="Times New Roman" w:cs="Times New Roman"/>
          <w:lang w:eastAsia="ru-RU"/>
        </w:rPr>
        <w:t>_________________       __________________</w:t>
      </w:r>
      <w:r w:rsidRPr="00F35865">
        <w:rPr>
          <w:rFonts w:ascii="Times New Roman" w:eastAsia="Times New Roman" w:hAnsi="Times New Roman" w:cs="Times New Roman"/>
          <w:lang w:eastAsia="ru-RU"/>
        </w:rPr>
        <w:tab/>
        <w:t xml:space="preserve">______________________ </w:t>
      </w:r>
    </w:p>
    <w:p w:rsidR="00F35865" w:rsidRPr="00F35865" w:rsidRDefault="00F35865" w:rsidP="00F35865">
      <w:pPr>
        <w:spacing w:after="0" w:line="240" w:lineRule="auto"/>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(должность</w:t>
      </w:r>
      <w:proofErr w:type="gramStart"/>
      <w:r w:rsidRPr="00F35865">
        <w:rPr>
          <w:rFonts w:ascii="Times New Roman" w:eastAsia="Times New Roman" w:hAnsi="Times New Roman" w:cs="Times New Roman"/>
          <w:i/>
          <w:lang w:eastAsia="ru-RU"/>
        </w:rPr>
        <w:t>)(</w:t>
      </w:r>
      <w:proofErr w:type="gramEnd"/>
      <w:r w:rsidRPr="00F35865">
        <w:rPr>
          <w:rFonts w:ascii="Times New Roman" w:eastAsia="Times New Roman" w:hAnsi="Times New Roman" w:cs="Times New Roman"/>
          <w:i/>
          <w:lang w:eastAsia="ru-RU"/>
        </w:rPr>
        <w:t>подпись)(Ф.И.О.)</w:t>
      </w:r>
    </w:p>
    <w:p w:rsidR="00F35865" w:rsidRPr="00F35865" w:rsidRDefault="00F35865" w:rsidP="00F35865">
      <w:pPr>
        <w:spacing w:after="0" w:line="240" w:lineRule="auto"/>
        <w:jc w:val="center"/>
        <w:rPr>
          <w:rFonts w:ascii="Times New Roman" w:eastAsia="Times New Roman" w:hAnsi="Times New Roman" w:cs="Times New Roman"/>
          <w:i/>
          <w:lang w:eastAsia="ru-RU"/>
        </w:rPr>
      </w:pPr>
    </w:p>
    <w:p w:rsidR="00F35865" w:rsidRPr="00F35865" w:rsidRDefault="00F35865" w:rsidP="00F35865">
      <w:pPr>
        <w:spacing w:after="0" w:line="240" w:lineRule="auto"/>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«____»__________________20______года</w:t>
      </w:r>
    </w:p>
    <w:p w:rsidR="00F35865" w:rsidRPr="00F35865" w:rsidRDefault="00F35865" w:rsidP="00F35865">
      <w:pPr>
        <w:spacing w:after="0" w:line="240" w:lineRule="auto"/>
        <w:rPr>
          <w:rFonts w:ascii="Times New Roman" w:eastAsia="Times New Roman" w:hAnsi="Times New Roman" w:cs="Times New Roman"/>
          <w:lang w:eastAsia="ru-RU"/>
        </w:rPr>
      </w:pPr>
    </w:p>
    <w:p w:rsidR="00F35865" w:rsidRPr="00F35865" w:rsidRDefault="00F35865" w:rsidP="00F35865">
      <w:pPr>
        <w:spacing w:after="0" w:line="240" w:lineRule="auto"/>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МП</w:t>
      </w:r>
    </w:p>
    <w:p w:rsidR="00F35865" w:rsidRPr="00F35865" w:rsidRDefault="00F35865" w:rsidP="00F35865">
      <w:pPr>
        <w:spacing w:after="0" w:line="240" w:lineRule="auto"/>
        <w:jc w:val="right"/>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Приложение 3</w:t>
      </w:r>
    </w:p>
    <w:p w:rsidR="00F35865" w:rsidRPr="00F35865" w:rsidRDefault="005510EF" w:rsidP="00F35865">
      <w:pPr>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Главе </w:t>
      </w:r>
      <w:r w:rsidR="00F35865" w:rsidRPr="00F35865">
        <w:rPr>
          <w:rFonts w:ascii="Times New Roman" w:eastAsia="Times New Roman" w:hAnsi="Times New Roman" w:cs="Times New Roman"/>
          <w:lang w:eastAsia="ru-RU"/>
        </w:rPr>
        <w:t xml:space="preserve"> Сизинского сельсовета</w:t>
      </w:r>
    </w:p>
    <w:p w:rsidR="00F35865" w:rsidRPr="00F35865" w:rsidRDefault="00F35865" w:rsidP="00F35865">
      <w:pPr>
        <w:spacing w:after="0" w:line="240" w:lineRule="auto"/>
        <w:jc w:val="right"/>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_______________________________</w:t>
      </w:r>
    </w:p>
    <w:p w:rsidR="00F35865" w:rsidRPr="00F35865" w:rsidRDefault="00F35865" w:rsidP="00F35865">
      <w:pPr>
        <w:spacing w:after="0" w:line="240" w:lineRule="auto"/>
        <w:jc w:val="right"/>
        <w:rPr>
          <w:rFonts w:ascii="Times New Roman" w:eastAsia="Times New Roman" w:hAnsi="Times New Roman" w:cs="Times New Roman"/>
          <w:i/>
          <w:lang w:eastAsia="ru-RU"/>
        </w:rPr>
      </w:pPr>
      <w:proofErr w:type="spellStart"/>
      <w:r w:rsidRPr="00F35865">
        <w:rPr>
          <w:rFonts w:ascii="Times New Roman" w:eastAsia="Times New Roman" w:hAnsi="Times New Roman" w:cs="Times New Roman"/>
          <w:i/>
          <w:lang w:eastAsia="ru-RU"/>
        </w:rPr>
        <w:t>ф.и</w:t>
      </w:r>
      <w:proofErr w:type="gramStart"/>
      <w:r w:rsidRPr="00F35865">
        <w:rPr>
          <w:rFonts w:ascii="Times New Roman" w:eastAsia="Times New Roman" w:hAnsi="Times New Roman" w:cs="Times New Roman"/>
          <w:i/>
          <w:lang w:eastAsia="ru-RU"/>
        </w:rPr>
        <w:t>.о</w:t>
      </w:r>
      <w:proofErr w:type="spellEnd"/>
      <w:proofErr w:type="gramEnd"/>
      <w:r w:rsidRPr="00F35865">
        <w:rPr>
          <w:rFonts w:ascii="Times New Roman" w:eastAsia="Times New Roman" w:hAnsi="Times New Roman" w:cs="Times New Roman"/>
          <w:i/>
          <w:lang w:eastAsia="ru-RU"/>
        </w:rPr>
        <w:t xml:space="preserve"> (при наличии)</w:t>
      </w:r>
    </w:p>
    <w:p w:rsidR="00F35865" w:rsidRPr="00F35865" w:rsidRDefault="00F35865" w:rsidP="00F35865">
      <w:pPr>
        <w:spacing w:after="0" w:line="240" w:lineRule="auto"/>
        <w:jc w:val="right"/>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от______________________________</w:t>
      </w:r>
    </w:p>
    <w:p w:rsidR="00F35865" w:rsidRPr="00F35865" w:rsidRDefault="00F35865" w:rsidP="00F35865">
      <w:pPr>
        <w:spacing w:after="0" w:line="240" w:lineRule="auto"/>
        <w:jc w:val="right"/>
        <w:rPr>
          <w:rFonts w:ascii="Times New Roman" w:eastAsia="Times New Roman" w:hAnsi="Times New Roman" w:cs="Times New Roman"/>
          <w:i/>
          <w:lang w:eastAsia="ru-RU"/>
        </w:rPr>
      </w:pPr>
      <w:proofErr w:type="spellStart"/>
      <w:r w:rsidRPr="00F35865">
        <w:rPr>
          <w:rFonts w:ascii="Times New Roman" w:eastAsia="Times New Roman" w:hAnsi="Times New Roman" w:cs="Times New Roman"/>
          <w:i/>
          <w:lang w:eastAsia="ru-RU"/>
        </w:rPr>
        <w:t>ф.и</w:t>
      </w:r>
      <w:proofErr w:type="gramStart"/>
      <w:r w:rsidRPr="00F35865">
        <w:rPr>
          <w:rFonts w:ascii="Times New Roman" w:eastAsia="Times New Roman" w:hAnsi="Times New Roman" w:cs="Times New Roman"/>
          <w:i/>
          <w:lang w:eastAsia="ru-RU"/>
        </w:rPr>
        <w:t>.о</w:t>
      </w:r>
      <w:proofErr w:type="spellEnd"/>
      <w:proofErr w:type="gramEnd"/>
      <w:r w:rsidRPr="00F35865">
        <w:rPr>
          <w:rFonts w:ascii="Times New Roman" w:eastAsia="Times New Roman" w:hAnsi="Times New Roman" w:cs="Times New Roman"/>
          <w:i/>
          <w:lang w:eastAsia="ru-RU"/>
        </w:rPr>
        <w:t>(при наличии) для граждан,</w:t>
      </w:r>
    </w:p>
    <w:p w:rsidR="00F35865" w:rsidRPr="00F35865" w:rsidRDefault="00F35865" w:rsidP="00F35865">
      <w:pPr>
        <w:spacing w:after="0" w:line="240" w:lineRule="auto"/>
        <w:jc w:val="right"/>
        <w:rPr>
          <w:rFonts w:ascii="Times New Roman" w:eastAsia="Times New Roman" w:hAnsi="Times New Roman" w:cs="Times New Roman"/>
          <w:lang w:eastAsia="ru-RU"/>
        </w:rPr>
      </w:pPr>
      <w:r w:rsidRPr="00F35865">
        <w:rPr>
          <w:rFonts w:ascii="Times New Roman" w:eastAsia="Times New Roman" w:hAnsi="Times New Roman" w:cs="Times New Roman"/>
          <w:lang w:eastAsia="ru-RU"/>
        </w:rPr>
        <w:lastRenderedPageBreak/>
        <w:t>_______________________________</w:t>
      </w:r>
    </w:p>
    <w:p w:rsidR="00F35865" w:rsidRPr="00F35865" w:rsidRDefault="00F35865" w:rsidP="00F35865">
      <w:pPr>
        <w:spacing w:after="0" w:line="240" w:lineRule="auto"/>
        <w:jc w:val="right"/>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полное наименование организации-</w:t>
      </w:r>
    </w:p>
    <w:p w:rsidR="00F35865" w:rsidRPr="00F35865" w:rsidRDefault="00F35865" w:rsidP="00F35865">
      <w:pPr>
        <w:spacing w:after="0" w:line="240" w:lineRule="auto"/>
        <w:jc w:val="right"/>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_____________________________________</w:t>
      </w:r>
    </w:p>
    <w:p w:rsidR="00F35865" w:rsidRPr="00F35865" w:rsidRDefault="00F35865" w:rsidP="00F35865">
      <w:pPr>
        <w:spacing w:after="0" w:line="240" w:lineRule="auto"/>
        <w:jc w:val="right"/>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юридических лиц, почтовый индекс и адрес</w:t>
      </w:r>
    </w:p>
    <w:p w:rsidR="00F35865" w:rsidRPr="00F35865" w:rsidRDefault="00F35865" w:rsidP="00F35865">
      <w:pPr>
        <w:spacing w:after="0" w:line="240" w:lineRule="auto"/>
        <w:jc w:val="right"/>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____________________________________</w:t>
      </w:r>
    </w:p>
    <w:p w:rsidR="00F35865" w:rsidRPr="00F35865" w:rsidRDefault="00F35865" w:rsidP="00F35865">
      <w:pPr>
        <w:spacing w:after="0" w:line="240" w:lineRule="auto"/>
        <w:jc w:val="right"/>
        <w:rPr>
          <w:rFonts w:ascii="Times New Roman" w:eastAsia="Times New Roman" w:hAnsi="Times New Roman" w:cs="Times New Roman"/>
          <w:i/>
          <w:lang w:eastAsia="ru-RU"/>
        </w:rPr>
      </w:pPr>
      <w:r w:rsidRPr="00F35865">
        <w:rPr>
          <w:rFonts w:ascii="Times New Roman" w:eastAsia="Times New Roman" w:hAnsi="Times New Roman" w:cs="Times New Roman"/>
          <w:i/>
          <w:lang w:eastAsia="ru-RU"/>
        </w:rPr>
        <w:t>проживания, расположения)</w:t>
      </w:r>
    </w:p>
    <w:p w:rsidR="00F35865" w:rsidRPr="00F35865" w:rsidRDefault="00F35865" w:rsidP="00F35865">
      <w:pPr>
        <w:rPr>
          <w:rFonts w:ascii="Times New Roman" w:eastAsia="Times New Roman" w:hAnsi="Times New Roman" w:cs="Times New Roman"/>
          <w:lang w:eastAsia="ru-RU"/>
        </w:rPr>
      </w:pPr>
    </w:p>
    <w:p w:rsidR="00F35865" w:rsidRPr="00F35865" w:rsidRDefault="00F35865" w:rsidP="00F35865">
      <w:pPr>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Жалоба</w:t>
      </w:r>
    </w:p>
    <w:p w:rsidR="00F35865" w:rsidRPr="00F35865" w:rsidRDefault="00F35865" w:rsidP="00DC4D20">
      <w:pPr>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(Изложение по сути обращения) </w:t>
      </w:r>
    </w:p>
    <w:p w:rsidR="00F35865" w:rsidRPr="00F35865" w:rsidRDefault="00F35865" w:rsidP="00F35865">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____________ _______________ ____________</w:t>
      </w:r>
    </w:p>
    <w:p w:rsidR="00F35865" w:rsidRDefault="00F35865" w:rsidP="005510EF">
      <w:pPr>
        <w:spacing w:after="0" w:line="240" w:lineRule="auto"/>
        <w:jc w:val="both"/>
        <w:rPr>
          <w:rFonts w:ascii="Times New Roman" w:eastAsia="Times New Roman" w:hAnsi="Times New Roman" w:cs="Times New Roman"/>
          <w:lang w:eastAsia="ru-RU"/>
        </w:rPr>
      </w:pPr>
      <w:r w:rsidRPr="00F35865">
        <w:rPr>
          <w:rFonts w:ascii="Times New Roman" w:eastAsia="Times New Roman" w:hAnsi="Times New Roman" w:cs="Times New Roman"/>
          <w:i/>
          <w:lang w:eastAsia="ru-RU"/>
        </w:rPr>
        <w:t>(подпись</w:t>
      </w:r>
      <w:proofErr w:type="gramStart"/>
      <w:r w:rsidRPr="00F35865">
        <w:rPr>
          <w:rFonts w:ascii="Times New Roman" w:eastAsia="Times New Roman" w:hAnsi="Times New Roman" w:cs="Times New Roman"/>
          <w:i/>
          <w:lang w:eastAsia="ru-RU"/>
        </w:rPr>
        <w:t>)(</w:t>
      </w:r>
      <w:proofErr w:type="gramEnd"/>
      <w:r w:rsidRPr="00F35865">
        <w:rPr>
          <w:rFonts w:ascii="Times New Roman" w:eastAsia="Times New Roman" w:hAnsi="Times New Roman" w:cs="Times New Roman"/>
          <w:i/>
          <w:lang w:eastAsia="ru-RU"/>
        </w:rPr>
        <w:t>расшифровка подписи) (дата подачи заявления)</w:t>
      </w:r>
      <w:r w:rsidRPr="00F35865">
        <w:rPr>
          <w:rFonts w:ascii="Times New Roman" w:eastAsia="Times New Roman" w:hAnsi="Times New Roman" w:cs="Times New Roman"/>
          <w:lang w:eastAsia="ru-RU"/>
        </w:rPr>
        <w:t> </w:t>
      </w:r>
    </w:p>
    <w:p w:rsidR="00DC4D20" w:rsidRDefault="00DC4D20" w:rsidP="00F35865">
      <w:pPr>
        <w:rPr>
          <w:rFonts w:ascii="Times New Roman" w:eastAsia="Times New Roman" w:hAnsi="Times New Roman" w:cs="Times New Roman"/>
          <w:lang w:eastAsia="ru-RU"/>
        </w:rPr>
      </w:pPr>
    </w:p>
    <w:p w:rsidR="00DC4D20" w:rsidRPr="00F35865" w:rsidRDefault="00DC4D20" w:rsidP="00F35865">
      <w:pPr>
        <w:rPr>
          <w:rFonts w:ascii="Times New Roman" w:eastAsia="Times New Roman" w:hAnsi="Times New Roman" w:cs="Times New Roman"/>
          <w:lang w:eastAsia="ru-RU"/>
        </w:rPr>
      </w:pPr>
    </w:p>
    <w:p w:rsidR="00F35865" w:rsidRPr="00F35865" w:rsidRDefault="00F35865" w:rsidP="00F35865">
      <w:pPr>
        <w:ind w:left="7080"/>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Приложение 4</w:t>
      </w:r>
    </w:p>
    <w:p w:rsidR="00F35865" w:rsidRPr="00F35865" w:rsidRDefault="00F35865" w:rsidP="00F35865">
      <w:pPr>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Блок-схема</w:t>
      </w:r>
    </w:p>
    <w:tbl>
      <w:tblPr>
        <w:tblW w:w="0" w:type="auto"/>
        <w:tblInd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0"/>
      </w:tblGrid>
      <w:tr w:rsidR="00F35865" w:rsidRPr="00F35865" w:rsidTr="00F35865">
        <w:trPr>
          <w:trHeight w:val="495"/>
        </w:trPr>
        <w:tc>
          <w:tcPr>
            <w:tcW w:w="1500" w:type="dxa"/>
          </w:tcPr>
          <w:p w:rsidR="00F35865" w:rsidRPr="00F35865" w:rsidRDefault="00F35865" w:rsidP="00F35865">
            <w:pPr>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Заявитель</w:t>
            </w:r>
          </w:p>
        </w:tc>
      </w:tr>
    </w:tbl>
    <w:p w:rsidR="00F35865" w:rsidRPr="00F35865" w:rsidRDefault="00F35865" w:rsidP="00F35865">
      <w:pPr>
        <w:spacing w:after="0"/>
        <w:jc w:val="center"/>
        <w:rPr>
          <w:rFonts w:ascii="Times New Roman" w:eastAsia="Times New Roman" w:hAnsi="Times New Roman" w:cs="Times New Roman"/>
          <w:lang w:eastAsia="ru-RU"/>
        </w:rPr>
      </w:pPr>
      <w:r w:rsidRPr="00F35865">
        <w:rPr>
          <w:rFonts w:ascii="Times New Roman" w:eastAsia="Times New Roman" w:hAnsi="Times New Roman" w:cs="Times New Roman"/>
          <w:noProof/>
          <w:lang w:eastAsia="ru-RU"/>
        </w:rPr>
        <mc:AlternateContent>
          <mc:Choice Requires="wps">
            <w:drawing>
              <wp:anchor distT="0" distB="0" distL="114300" distR="114300" simplePos="0" relativeHeight="251702272" behindDoc="0" locked="0" layoutInCell="1" allowOverlap="1" wp14:anchorId="2D2E13FC" wp14:editId="5BC17014">
                <wp:simplePos x="0" y="0"/>
                <wp:positionH relativeFrom="column">
                  <wp:posOffset>3213735</wp:posOffset>
                </wp:positionH>
                <wp:positionV relativeFrom="paragraph">
                  <wp:posOffset>17780</wp:posOffset>
                </wp:positionV>
                <wp:extent cx="9525" cy="228600"/>
                <wp:effectExtent l="45720" t="10160" r="59055" b="1841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53.05pt;margin-top:1.4pt;width:.7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">
                <v:stroke endarrow="block"/>
              </v:shape>
            </w:pict>
          </mc:Fallback>
        </mc:AlternateContent>
      </w:r>
    </w:p>
    <w:p w:rsidR="00F35865" w:rsidRPr="00F35865" w:rsidRDefault="00F35865" w:rsidP="00F3586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Сбор и подготовка документов, необходимых для получения разрешения на строительство, реконструкцию,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F35865" w:rsidRPr="00F35865" w:rsidRDefault="00F35865" w:rsidP="00F35865">
      <w:pP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noProof/>
          <w:lang w:eastAsia="ru-RU"/>
        </w:rPr>
        <mc:AlternateContent>
          <mc:Choice Requires="wps">
            <w:drawing>
              <wp:anchor distT="0" distB="0" distL="114300" distR="114300" simplePos="0" relativeHeight="251703296" behindDoc="0" locked="0" layoutInCell="1" allowOverlap="1" wp14:anchorId="26F59EB0" wp14:editId="37D57D3C">
                <wp:simplePos x="0" y="0"/>
                <wp:positionH relativeFrom="column">
                  <wp:posOffset>3223260</wp:posOffset>
                </wp:positionH>
                <wp:positionV relativeFrom="paragraph">
                  <wp:posOffset>-1270</wp:posOffset>
                </wp:positionV>
                <wp:extent cx="0" cy="219075"/>
                <wp:effectExtent l="55245" t="7620" r="59055" b="2095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53.8pt;margin-top:-.1pt;width:0;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4EYgIAAHcEAAAOAAAAZHJzL2Uyb0RvYy54bWysVEtu2zAQ3RfoHQjuHUmunMRC5KCQ7G7S&#10;NkDSA9AkZRGlSIFkLBtFgbQXyBF6hW666Ac5g3yjDulPk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">
                <v:stroke endarrow="block"/>
              </v:shape>
            </w:pict>
          </mc:Fallback>
        </mc:AlternateContent>
      </w:r>
    </w:p>
    <w:p w:rsidR="00F35865" w:rsidRPr="00F35865" w:rsidRDefault="00F35865" w:rsidP="00F35865">
      <w:pPr>
        <w:pBdr>
          <w:top w:val="single" w:sz="4" w:space="1" w:color="auto"/>
          <w:left w:val="single" w:sz="4" w:space="4" w:color="auto"/>
          <w:bottom w:val="single" w:sz="4" w:space="1" w:color="auto"/>
          <w:right w:val="single" w:sz="4" w:space="4" w:color="auto"/>
        </w:pBdr>
        <w:spacing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noProof/>
          <w:lang w:eastAsia="ru-RU"/>
        </w:rPr>
        <mc:AlternateContent>
          <mc:Choice Requires="wps">
            <w:drawing>
              <wp:anchor distT="0" distB="0" distL="114300" distR="114300" simplePos="0" relativeHeight="251704320" behindDoc="0" locked="0" layoutInCell="1" allowOverlap="1" wp14:anchorId="14324296" wp14:editId="67313B86">
                <wp:simplePos x="0" y="0"/>
                <wp:positionH relativeFrom="column">
                  <wp:posOffset>3223260</wp:posOffset>
                </wp:positionH>
                <wp:positionV relativeFrom="paragraph">
                  <wp:posOffset>251460</wp:posOffset>
                </wp:positionV>
                <wp:extent cx="0" cy="304800"/>
                <wp:effectExtent l="55245" t="6985" r="59055" b="2159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53.8pt;margin-top:19.8pt;width:0;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wJ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">
                <v:stroke endarrow="block"/>
              </v:shape>
            </w:pict>
          </mc:Fallback>
        </mc:AlternateContent>
      </w:r>
      <w:r w:rsidRPr="00F35865">
        <w:rPr>
          <w:rFonts w:ascii="Times New Roman" w:eastAsia="Times New Roman" w:hAnsi="Times New Roman" w:cs="Times New Roman"/>
          <w:lang w:eastAsia="ru-RU"/>
        </w:rPr>
        <w:t>Заявление</w:t>
      </w:r>
    </w:p>
    <w:p w:rsidR="00F35865" w:rsidRPr="00F35865" w:rsidRDefault="00F35865" w:rsidP="00F35865">
      <w:pPr>
        <w:spacing w:after="0" w:line="240" w:lineRule="auto"/>
        <w:jc w:val="center"/>
        <w:rPr>
          <w:rFonts w:ascii="Times New Roman" w:eastAsia="Times New Roman" w:hAnsi="Times New Roman" w:cs="Times New Roman"/>
          <w:lang w:eastAsia="ru-RU"/>
        </w:rPr>
      </w:pPr>
    </w:p>
    <w:p w:rsidR="00F35865" w:rsidRPr="00F35865" w:rsidRDefault="00F35865" w:rsidP="00F3586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Прием и регистрация заявления и приложенных документов</w:t>
      </w:r>
    </w:p>
    <w:p w:rsidR="00F35865" w:rsidRPr="00F35865" w:rsidRDefault="00F35865" w:rsidP="00F3586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в Администрации Сизинского сельсовета</w:t>
      </w:r>
    </w:p>
    <w:p w:rsidR="00F35865" w:rsidRPr="00F35865" w:rsidRDefault="00F35865" w:rsidP="00F35865">
      <w:pP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noProof/>
          <w:lang w:eastAsia="ru-RU"/>
        </w:rPr>
        <mc:AlternateContent>
          <mc:Choice Requires="wps">
            <w:drawing>
              <wp:anchor distT="0" distB="0" distL="114300" distR="114300" simplePos="0" relativeHeight="251705344" behindDoc="0" locked="0" layoutInCell="1" allowOverlap="1" wp14:anchorId="66C56502" wp14:editId="3DC0FC0E">
                <wp:simplePos x="0" y="0"/>
                <wp:positionH relativeFrom="column">
                  <wp:posOffset>3223260</wp:posOffset>
                </wp:positionH>
                <wp:positionV relativeFrom="paragraph">
                  <wp:posOffset>1905</wp:posOffset>
                </wp:positionV>
                <wp:extent cx="0" cy="200025"/>
                <wp:effectExtent l="55245" t="13970" r="59055" b="1460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53.8pt;margin-top:.15pt;width:0;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">
                <v:stroke endarrow="block"/>
              </v:shape>
            </w:pict>
          </mc:Fallback>
        </mc:AlternateContent>
      </w:r>
    </w:p>
    <w:p w:rsidR="00F35865" w:rsidRPr="00F35865" w:rsidRDefault="00F35865" w:rsidP="00F3586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noProof/>
          <w:lang w:eastAsia="ru-RU"/>
        </w:rPr>
        <mc:AlternateContent>
          <mc:Choice Requires="wps">
            <w:drawing>
              <wp:anchor distT="0" distB="0" distL="114300" distR="114300" simplePos="0" relativeHeight="251707392" behindDoc="0" locked="0" layoutInCell="1" allowOverlap="1" wp14:anchorId="2F92885E" wp14:editId="23864B7A">
                <wp:simplePos x="0" y="0"/>
                <wp:positionH relativeFrom="column">
                  <wp:posOffset>2987040</wp:posOffset>
                </wp:positionH>
                <wp:positionV relativeFrom="paragraph">
                  <wp:posOffset>445135</wp:posOffset>
                </wp:positionV>
                <wp:extent cx="476250" cy="177165"/>
                <wp:effectExtent l="9525" t="13335" r="38100" b="571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35.2pt;margin-top:35.05pt;width:37.5pt;height:13.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">
                <v:stroke endarrow="block"/>
              </v:shape>
            </w:pict>
          </mc:Fallback>
        </mc:AlternateContent>
      </w:r>
      <w:r w:rsidRPr="00F35865">
        <w:rPr>
          <w:rFonts w:ascii="Times New Roman" w:eastAsia="Times New Roman" w:hAnsi="Times New Roman" w:cs="Times New Roman"/>
          <w:noProof/>
          <w:lang w:eastAsia="ru-RU"/>
        </w:rPr>
        <mc:AlternateContent>
          <mc:Choice Requires="wps">
            <w:drawing>
              <wp:anchor distT="0" distB="0" distL="114300" distR="114300" simplePos="0" relativeHeight="251706368" behindDoc="0" locked="0" layoutInCell="1" allowOverlap="1" wp14:anchorId="720A4C2D" wp14:editId="101957C8">
                <wp:simplePos x="0" y="0"/>
                <wp:positionH relativeFrom="column">
                  <wp:posOffset>2301240</wp:posOffset>
                </wp:positionH>
                <wp:positionV relativeFrom="paragraph">
                  <wp:posOffset>445135</wp:posOffset>
                </wp:positionV>
                <wp:extent cx="752475" cy="177165"/>
                <wp:effectExtent l="28575" t="13335" r="9525"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81.2pt;margin-top:35.05pt;width:59.25pt;height:13.9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">
                <v:stroke endarrow="block"/>
              </v:shape>
            </w:pict>
          </mc:Fallback>
        </mc:AlternateContent>
      </w:r>
      <w:r w:rsidRPr="00F35865">
        <w:rPr>
          <w:rFonts w:ascii="Times New Roman" w:eastAsia="Times New Roman" w:hAnsi="Times New Roman" w:cs="Times New Roman"/>
          <w:lang w:eastAsia="ru-RU"/>
        </w:rPr>
        <w:t>Рассмотрение представленных документов специалистами Администрации Сизинского сельсовета</w:t>
      </w:r>
    </w:p>
    <w:p w:rsidR="00F35865" w:rsidRPr="00F35865" w:rsidRDefault="00F35865" w:rsidP="00F35865">
      <w:pPr>
        <w:spacing w:after="0" w:line="240" w:lineRule="auto"/>
        <w:jc w:val="center"/>
        <w:rPr>
          <w:rFonts w:ascii="Times New Roman" w:eastAsia="Times New Roman" w:hAnsi="Times New Roman" w:cs="Times New Roman"/>
          <w:lang w:eastAsia="ru-RU"/>
        </w:rPr>
      </w:pPr>
    </w:p>
    <w:p w:rsidR="00DC4D20" w:rsidRDefault="00DC4D20" w:rsidP="00F35865">
      <w:pPr>
        <w:tabs>
          <w:tab w:val="left" w:pos="1575"/>
          <w:tab w:val="center" w:pos="4677"/>
        </w:tabs>
        <w:spacing w:after="0" w:line="240" w:lineRule="auto"/>
        <w:rPr>
          <w:rFonts w:ascii="Times New Roman" w:eastAsia="Times New Roman" w:hAnsi="Times New Roman" w:cs="Times New Roman"/>
          <w:lang w:eastAsia="ru-RU"/>
        </w:rPr>
      </w:pPr>
    </w:p>
    <w:p w:rsidR="00DC4D20" w:rsidRPr="00DC4D20" w:rsidRDefault="00DC4D20" w:rsidP="00DC4D20">
      <w:pPr>
        <w:rPr>
          <w:rFonts w:ascii="Times New Roman" w:eastAsia="Times New Roman" w:hAnsi="Times New Roman" w:cs="Times New Roman"/>
          <w:lang w:eastAsia="ru-RU"/>
        </w:rPr>
      </w:pPr>
    </w:p>
    <w:p w:rsidR="00DC4D20" w:rsidRDefault="00DC4D20" w:rsidP="00DC4D20">
      <w:pPr>
        <w:rPr>
          <w:rFonts w:ascii="Times New Roman" w:eastAsia="Times New Roman" w:hAnsi="Times New Roman" w:cs="Times New Roman"/>
          <w:lang w:eastAsia="ru-RU"/>
        </w:rPr>
      </w:pPr>
    </w:p>
    <w:p w:rsidR="00F35865" w:rsidRPr="00DC4D20" w:rsidRDefault="00F35865" w:rsidP="00DC4D20">
      <w:pPr>
        <w:rPr>
          <w:rFonts w:ascii="Times New Roman" w:eastAsia="Times New Roman" w:hAnsi="Times New Roman" w:cs="Times New Roman"/>
          <w:lang w:eastAsia="ru-RU"/>
        </w:rPr>
        <w:sectPr w:rsidR="00F35865" w:rsidRPr="00DC4D20" w:rsidSect="00F35865">
          <w:footerReference w:type="default" r:id="rId25"/>
          <w:pgSz w:w="11907" w:h="16839" w:code="9"/>
          <w:pgMar w:top="851" w:right="850" w:bottom="1134" w:left="1701" w:header="720" w:footer="720" w:gutter="0"/>
          <w:cols w:space="720"/>
          <w:noEndnote/>
          <w:docGrid w:linePitch="299"/>
        </w:sectPr>
      </w:pPr>
    </w:p>
    <w:p w:rsidR="005510EF" w:rsidRDefault="005510EF" w:rsidP="005510EF">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ru-RU"/>
        </w:rPr>
      </w:pPr>
    </w:p>
    <w:p w:rsidR="00F35865" w:rsidRPr="00F35865" w:rsidRDefault="00F35865" w:rsidP="005510EF">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 xml:space="preserve">Направление заявителю письма о необходимости устранения выявленных несоответствий в представленных документах или о представлении недостающих </w:t>
      </w:r>
    </w:p>
    <w:p w:rsidR="00F35865" w:rsidRPr="00F35865" w:rsidRDefault="00F35865" w:rsidP="005510EF">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noProof/>
          <w:lang w:eastAsia="ru-RU"/>
        </w:rPr>
        <mc:AlternateContent>
          <mc:Choice Requires="wps">
            <w:drawing>
              <wp:anchor distT="0" distB="0" distL="114300" distR="114300" simplePos="0" relativeHeight="251709440" behindDoc="0" locked="0" layoutInCell="1" allowOverlap="1" wp14:anchorId="1D729B70" wp14:editId="50C1E889">
                <wp:simplePos x="0" y="0"/>
                <wp:positionH relativeFrom="column">
                  <wp:posOffset>1022985</wp:posOffset>
                </wp:positionH>
                <wp:positionV relativeFrom="paragraph">
                  <wp:posOffset>43180</wp:posOffset>
                </wp:positionV>
                <wp:extent cx="3448050" cy="457200"/>
                <wp:effectExtent l="28575" t="8890" r="9525" b="5778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80.55pt;margin-top:3.4pt;width:271.5pt;height:36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">
                <v:stroke endarrow="block"/>
              </v:shape>
            </w:pict>
          </mc:Fallback>
        </mc:AlternateContent>
      </w:r>
      <w:r w:rsidRPr="00F35865">
        <w:rPr>
          <w:rFonts w:ascii="Times New Roman" w:eastAsia="Times New Roman" w:hAnsi="Times New Roman" w:cs="Times New Roman"/>
          <w:lang w:eastAsia="ru-RU"/>
        </w:rPr>
        <w:t>документов</w:t>
      </w:r>
    </w:p>
    <w:p w:rsidR="00F35865" w:rsidRPr="00F35865" w:rsidRDefault="00F35865" w:rsidP="00F35865">
      <w:pPr>
        <w:spacing w:after="0" w:line="240" w:lineRule="auto"/>
        <w:jc w:val="right"/>
        <w:rPr>
          <w:rFonts w:ascii="Times New Roman" w:eastAsia="Times New Roman" w:hAnsi="Times New Roman" w:cs="Times New Roman"/>
          <w:lang w:eastAsia="ru-RU"/>
        </w:rPr>
      </w:pPr>
    </w:p>
    <w:p w:rsidR="00F35865" w:rsidRPr="00F35865" w:rsidRDefault="00F35865" w:rsidP="00F35865">
      <w:pPr>
        <w:spacing w:after="0" w:line="240" w:lineRule="auto"/>
        <w:jc w:val="right"/>
        <w:rPr>
          <w:rFonts w:ascii="Times New Roman" w:eastAsia="Times New Roman" w:hAnsi="Times New Roman" w:cs="Times New Roman"/>
          <w:lang w:eastAsia="ru-RU"/>
        </w:rPr>
      </w:pPr>
    </w:p>
    <w:p w:rsidR="00F35865" w:rsidRPr="00F35865" w:rsidRDefault="00F35865" w:rsidP="00F35865">
      <w:pPr>
        <w:pBdr>
          <w:top w:val="single" w:sz="4" w:space="0"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Направление письменного уведомления об отказе в предоставлении муниципальной услуги</w:t>
      </w:r>
    </w:p>
    <w:p w:rsidR="00F35865" w:rsidRPr="00F35865" w:rsidRDefault="00F35865" w:rsidP="00F35865">
      <w:pPr>
        <w:spacing w:after="0" w:line="240" w:lineRule="auto"/>
        <w:jc w:val="right"/>
        <w:rPr>
          <w:rFonts w:ascii="Times New Roman" w:eastAsia="Times New Roman" w:hAnsi="Times New Roman" w:cs="Times New Roman"/>
          <w:lang w:eastAsia="ru-RU"/>
        </w:rPr>
      </w:pPr>
    </w:p>
    <w:p w:rsidR="00F35865" w:rsidRPr="00F35865" w:rsidRDefault="00F35865" w:rsidP="00F35865">
      <w:pPr>
        <w:spacing w:after="0" w:line="240" w:lineRule="auto"/>
        <w:jc w:val="right"/>
        <w:rPr>
          <w:rFonts w:ascii="Times New Roman" w:eastAsia="Times New Roman" w:hAnsi="Times New Roman" w:cs="Times New Roman"/>
          <w:lang w:eastAsia="ru-RU"/>
        </w:rPr>
      </w:pPr>
    </w:p>
    <w:p w:rsidR="00F35865" w:rsidRPr="00F35865" w:rsidRDefault="00F35865" w:rsidP="00F35865">
      <w:pPr>
        <w:spacing w:after="0" w:line="240" w:lineRule="auto"/>
        <w:jc w:val="right"/>
        <w:rPr>
          <w:rFonts w:ascii="Times New Roman" w:eastAsia="Times New Roman" w:hAnsi="Times New Roman" w:cs="Times New Roman"/>
          <w:lang w:eastAsia="ru-RU"/>
        </w:rPr>
      </w:pPr>
    </w:p>
    <w:p w:rsidR="00F35865" w:rsidRPr="00F35865" w:rsidRDefault="00F35865" w:rsidP="00F35865">
      <w:pPr>
        <w:spacing w:after="0" w:line="240" w:lineRule="auto"/>
        <w:jc w:val="right"/>
        <w:rPr>
          <w:rFonts w:ascii="Times New Roman" w:eastAsia="Times New Roman" w:hAnsi="Times New Roman" w:cs="Times New Roman"/>
          <w:lang w:eastAsia="ru-RU"/>
        </w:rPr>
      </w:pPr>
    </w:p>
    <w:p w:rsidR="00F35865" w:rsidRPr="00F35865" w:rsidRDefault="00F35865" w:rsidP="00F35865">
      <w:pPr>
        <w:spacing w:after="0" w:line="240" w:lineRule="auto"/>
        <w:jc w:val="right"/>
        <w:rPr>
          <w:rFonts w:ascii="Times New Roman" w:eastAsia="Times New Roman" w:hAnsi="Times New Roman" w:cs="Times New Roman"/>
          <w:lang w:eastAsia="ru-RU"/>
        </w:rPr>
      </w:pPr>
    </w:p>
    <w:p w:rsidR="00F35865" w:rsidRPr="00F35865" w:rsidRDefault="00F35865" w:rsidP="00F35865">
      <w:pPr>
        <w:pBdr>
          <w:top w:val="single" w:sz="4" w:space="1" w:color="auto"/>
          <w:left w:val="single" w:sz="4" w:space="4" w:color="auto"/>
          <w:bottom w:val="single" w:sz="4" w:space="3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noProof/>
          <w:lang w:eastAsia="ru-RU"/>
        </w:rPr>
        <w:lastRenderedPageBreak/>
        <mc:AlternateContent>
          <mc:Choice Requires="wps">
            <w:drawing>
              <wp:anchor distT="0" distB="0" distL="114300" distR="114300" simplePos="0" relativeHeight="251708416" behindDoc="0" locked="0" layoutInCell="1" allowOverlap="1" wp14:anchorId="7ED75FDC" wp14:editId="27857834">
                <wp:simplePos x="0" y="0"/>
                <wp:positionH relativeFrom="column">
                  <wp:posOffset>1722755</wp:posOffset>
                </wp:positionH>
                <wp:positionV relativeFrom="paragraph">
                  <wp:posOffset>885190</wp:posOffset>
                </wp:positionV>
                <wp:extent cx="9525" cy="409575"/>
                <wp:effectExtent l="47625" t="12700" r="57150"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35.65pt;margin-top:69.7pt;width:.75pt;height:3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">
                <v:stroke endarrow="block"/>
              </v:shape>
            </w:pict>
          </mc:Fallback>
        </mc:AlternateContent>
      </w:r>
      <w:r w:rsidRPr="00F35865">
        <w:rPr>
          <w:rFonts w:ascii="Times New Roman" w:eastAsia="Times New Roman" w:hAnsi="Times New Roman" w:cs="Times New Roman"/>
          <w:lang w:eastAsia="ru-RU"/>
        </w:rPr>
        <w:t>Рассмотрение заявления и представленных документов Главой администрации в случае полноты и правильности их составления</w:t>
      </w:r>
    </w:p>
    <w:p w:rsidR="00F35865" w:rsidRPr="00F35865" w:rsidRDefault="00F35865" w:rsidP="00F35865">
      <w:pPr>
        <w:spacing w:after="0" w:line="240" w:lineRule="auto"/>
        <w:jc w:val="right"/>
        <w:rPr>
          <w:rFonts w:ascii="Times New Roman" w:eastAsia="Times New Roman" w:hAnsi="Times New Roman" w:cs="Times New Roman"/>
          <w:lang w:eastAsia="ru-RU"/>
        </w:rPr>
      </w:pPr>
    </w:p>
    <w:p w:rsidR="00F35865" w:rsidRPr="00F35865" w:rsidRDefault="00F35865" w:rsidP="00F35865">
      <w:pPr>
        <w:spacing w:after="0" w:line="240" w:lineRule="auto"/>
        <w:jc w:val="right"/>
        <w:rPr>
          <w:rFonts w:ascii="Times New Roman" w:eastAsia="Times New Roman" w:hAnsi="Times New Roman" w:cs="Times New Roman"/>
          <w:lang w:eastAsia="ru-RU"/>
        </w:rPr>
      </w:pPr>
    </w:p>
    <w:p w:rsidR="00F35865" w:rsidRPr="00F35865" w:rsidRDefault="00F35865" w:rsidP="00F35865">
      <w:pPr>
        <w:pBdr>
          <w:top w:val="single" w:sz="4" w:space="0" w:color="auto"/>
          <w:left w:val="single" w:sz="4" w:space="4" w:color="auto"/>
          <w:bottom w:val="single" w:sz="4" w:space="4" w:color="auto"/>
          <w:right w:val="single" w:sz="4" w:space="4" w:color="auto"/>
        </w:pBd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Передача документов специалисту Администрации</w:t>
      </w:r>
    </w:p>
    <w:p w:rsidR="00F35865" w:rsidRPr="00F35865" w:rsidRDefault="00F35865" w:rsidP="00F35865">
      <w:pPr>
        <w:pBdr>
          <w:top w:val="single" w:sz="4" w:space="0" w:color="auto"/>
          <w:left w:val="single" w:sz="4" w:space="4" w:color="auto"/>
          <w:bottom w:val="single" w:sz="4" w:space="4" w:color="auto"/>
          <w:right w:val="single" w:sz="4" w:space="4" w:color="auto"/>
        </w:pBdr>
        <w:spacing w:after="0" w:line="240" w:lineRule="auto"/>
        <w:jc w:val="center"/>
        <w:rPr>
          <w:rFonts w:ascii="Times New Roman" w:eastAsia="Times New Roman" w:hAnsi="Times New Roman" w:cs="Times New Roman"/>
          <w:lang w:eastAsia="ru-RU"/>
        </w:rPr>
      </w:pPr>
    </w:p>
    <w:p w:rsidR="00F35865" w:rsidRPr="00F35865" w:rsidRDefault="00F35865" w:rsidP="00F35865">
      <w:pPr>
        <w:spacing w:after="0" w:line="240" w:lineRule="auto"/>
        <w:jc w:val="right"/>
        <w:rPr>
          <w:rFonts w:ascii="Times New Roman" w:eastAsia="Times New Roman" w:hAnsi="Times New Roman" w:cs="Times New Roman"/>
          <w:lang w:eastAsia="ru-RU"/>
        </w:rPr>
      </w:pPr>
      <w:r w:rsidRPr="00F35865">
        <w:rPr>
          <w:rFonts w:ascii="Times New Roman" w:eastAsia="Times New Roman" w:hAnsi="Times New Roman" w:cs="Times New Roman"/>
          <w:noProof/>
          <w:lang w:eastAsia="ru-RU"/>
        </w:rPr>
        <mc:AlternateContent>
          <mc:Choice Requires="wps">
            <w:drawing>
              <wp:anchor distT="0" distB="0" distL="114300" distR="114300" simplePos="0" relativeHeight="251710464" behindDoc="0" locked="0" layoutInCell="1" allowOverlap="1" wp14:anchorId="46613157" wp14:editId="19AEB744">
                <wp:simplePos x="0" y="0"/>
                <wp:positionH relativeFrom="column">
                  <wp:posOffset>1722755</wp:posOffset>
                </wp:positionH>
                <wp:positionV relativeFrom="paragraph">
                  <wp:posOffset>-58420</wp:posOffset>
                </wp:positionV>
                <wp:extent cx="0" cy="200025"/>
                <wp:effectExtent l="57150" t="10795" r="57150" b="177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35.65pt;margin-top:-4.6pt;width:0;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">
                <v:stroke endarrow="block"/>
              </v:shape>
            </w:pict>
          </mc:Fallback>
        </mc:AlternateContent>
      </w:r>
    </w:p>
    <w:p w:rsidR="00F35865" w:rsidRPr="00F35865" w:rsidRDefault="00F35865" w:rsidP="00F3586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Принятие решения о возможности выдачи разрешения</w:t>
      </w:r>
    </w:p>
    <w:p w:rsidR="00F35865" w:rsidRPr="00F35865" w:rsidRDefault="00F35865" w:rsidP="00F35865">
      <w:pPr>
        <w:spacing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noProof/>
          <w:lang w:eastAsia="ru-RU"/>
        </w:rPr>
        <mc:AlternateContent>
          <mc:Choice Requires="wps">
            <w:drawing>
              <wp:anchor distT="0" distB="0" distL="114300" distR="114300" simplePos="0" relativeHeight="251711488" behindDoc="0" locked="0" layoutInCell="1" allowOverlap="1" wp14:anchorId="5EB96B51" wp14:editId="0A56E470">
                <wp:simplePos x="0" y="0"/>
                <wp:positionH relativeFrom="column">
                  <wp:posOffset>1722755</wp:posOffset>
                </wp:positionH>
                <wp:positionV relativeFrom="paragraph">
                  <wp:posOffset>-52705</wp:posOffset>
                </wp:positionV>
                <wp:extent cx="0" cy="323850"/>
                <wp:effectExtent l="57150" t="8890" r="57150" b="1968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35.65pt;margin-top:-4.15pt;width:0;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">
                <v:stroke endarrow="block"/>
              </v:shape>
            </w:pict>
          </mc:Fallback>
        </mc:AlternateContent>
      </w:r>
    </w:p>
    <w:p w:rsidR="00F35865" w:rsidRPr="00F35865" w:rsidRDefault="00F35865" w:rsidP="00F35865">
      <w:pPr>
        <w:pBdr>
          <w:top w:val="single" w:sz="4" w:space="1" w:color="auto"/>
          <w:left w:val="single" w:sz="4" w:space="4" w:color="auto"/>
          <w:bottom w:val="single" w:sz="4" w:space="1" w:color="auto"/>
          <w:right w:val="single" w:sz="4" w:space="4" w:color="auto"/>
        </w:pBdr>
        <w:spacing w:line="240" w:lineRule="auto"/>
        <w:jc w:val="center"/>
        <w:rPr>
          <w:rFonts w:ascii="Times New Roman" w:eastAsia="Times New Roman" w:hAnsi="Times New Roman" w:cs="Times New Roman"/>
          <w:lang w:eastAsia="ru-RU"/>
        </w:rPr>
      </w:pPr>
      <w:r w:rsidRPr="00F35865">
        <w:rPr>
          <w:rFonts w:ascii="Times New Roman" w:eastAsia="Times New Roman" w:hAnsi="Times New Roman" w:cs="Times New Roman"/>
          <w:lang w:eastAsia="ru-RU"/>
        </w:rPr>
        <w:t>Выдача разрешения</w:t>
      </w:r>
    </w:p>
    <w:p w:rsidR="00F35865" w:rsidRPr="00F35865" w:rsidRDefault="00F35865" w:rsidP="00F35865">
      <w:pPr>
        <w:spacing w:after="0" w:line="240" w:lineRule="auto"/>
        <w:jc w:val="right"/>
        <w:rPr>
          <w:rFonts w:ascii="Times New Roman" w:eastAsia="Times New Roman" w:hAnsi="Times New Roman" w:cs="Times New Roman"/>
          <w:lang w:eastAsia="ru-RU"/>
        </w:rPr>
      </w:pPr>
    </w:p>
    <w:p w:rsidR="00F35865" w:rsidRPr="00F35865" w:rsidRDefault="00F35865" w:rsidP="00F3586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eastAsia="ru-RU"/>
        </w:rPr>
        <w:sectPr w:rsidR="00F35865" w:rsidRPr="00F35865" w:rsidSect="005510EF">
          <w:pgSz w:w="11906" w:h="17338"/>
          <w:pgMar w:top="1560" w:right="991" w:bottom="851" w:left="1134" w:header="720" w:footer="720" w:gutter="0"/>
          <w:cols w:num="2" w:space="720" w:equalWidth="0">
            <w:col w:w="4297" w:space="331"/>
            <w:col w:w="5153"/>
          </w:cols>
          <w:noEndnote/>
        </w:sectPr>
      </w:pPr>
    </w:p>
    <w:p w:rsidR="00F35865" w:rsidRPr="00F35865" w:rsidRDefault="00F35865" w:rsidP="00F35865">
      <w:pPr>
        <w:spacing w:after="0" w:line="240" w:lineRule="auto"/>
        <w:jc w:val="center"/>
        <w:rPr>
          <w:rFonts w:ascii="Times New Roman" w:eastAsia="Times New Roman" w:hAnsi="Times New Roman" w:cs="Times New Roman"/>
          <w:lang w:eastAsia="ru-RU"/>
        </w:rPr>
        <w:sectPr w:rsidR="00F35865" w:rsidRPr="00F35865" w:rsidSect="00F35865">
          <w:type w:val="continuous"/>
          <w:pgSz w:w="11906" w:h="17338"/>
          <w:pgMar w:top="1701" w:right="1134" w:bottom="851" w:left="1134" w:header="720" w:footer="720" w:gutter="0"/>
          <w:cols w:num="2" w:space="720" w:equalWidth="0">
            <w:col w:w="3182" w:space="331"/>
            <w:col w:w="1911"/>
          </w:cols>
          <w:noEndnote/>
        </w:sectPr>
      </w:pPr>
    </w:p>
    <w:p w:rsidR="00AE5B0F" w:rsidRPr="00AE5B0F" w:rsidRDefault="00AE5B0F" w:rsidP="00AE5B0F">
      <w:pPr>
        <w:spacing w:after="0" w:line="240" w:lineRule="auto"/>
        <w:jc w:val="center"/>
        <w:rPr>
          <w:rFonts w:ascii="Arial" w:eastAsia="Calibri" w:hAnsi="Arial" w:cs="Arial"/>
          <w:sz w:val="24"/>
          <w:szCs w:val="24"/>
        </w:rPr>
      </w:pPr>
      <w:r w:rsidRPr="00AE5B0F">
        <w:rPr>
          <w:rFonts w:ascii="Arial" w:eastAsia="Calibri" w:hAnsi="Arial" w:cs="Arial"/>
          <w:sz w:val="24"/>
          <w:szCs w:val="24"/>
        </w:rPr>
        <w:lastRenderedPageBreak/>
        <w:tab/>
      </w:r>
      <w:r w:rsidRPr="00AE5B0F">
        <w:rPr>
          <w:rFonts w:ascii="Arial" w:eastAsia="Calibri" w:hAnsi="Arial" w:cs="Arial"/>
          <w:sz w:val="24"/>
          <w:szCs w:val="24"/>
        </w:rPr>
        <w:tab/>
      </w:r>
      <w:r w:rsidRPr="00AE5B0F">
        <w:rPr>
          <w:rFonts w:ascii="Arial" w:eastAsia="Calibri" w:hAnsi="Arial" w:cs="Arial"/>
          <w:sz w:val="24"/>
          <w:szCs w:val="24"/>
        </w:rPr>
        <w:tab/>
      </w:r>
      <w:r w:rsidRPr="00AE5B0F">
        <w:rPr>
          <w:rFonts w:ascii="Arial" w:eastAsia="Calibri" w:hAnsi="Arial" w:cs="Arial"/>
          <w:sz w:val="24"/>
          <w:szCs w:val="24"/>
        </w:rPr>
        <w:tab/>
      </w:r>
      <w:r w:rsidRPr="00AE5B0F">
        <w:rPr>
          <w:rFonts w:ascii="Arial" w:eastAsia="Calibri" w:hAnsi="Arial" w:cs="Arial"/>
          <w:sz w:val="24"/>
          <w:szCs w:val="24"/>
        </w:rPr>
        <w:tab/>
      </w:r>
      <w:r w:rsidRPr="00AE5B0F">
        <w:rPr>
          <w:rFonts w:ascii="Arial" w:eastAsia="Calibri" w:hAnsi="Arial" w:cs="Arial"/>
          <w:sz w:val="24"/>
          <w:szCs w:val="24"/>
        </w:rPr>
        <w:tab/>
      </w:r>
    </w:p>
    <w:p w:rsidR="00AE5B0F" w:rsidRPr="00AE5B0F" w:rsidRDefault="00AE5B0F" w:rsidP="00AE5B0F">
      <w:pPr>
        <w:spacing w:after="0" w:line="240" w:lineRule="auto"/>
        <w:jc w:val="center"/>
        <w:rPr>
          <w:rFonts w:ascii="Arial" w:eastAsia="Calibri" w:hAnsi="Arial" w:cs="Arial"/>
          <w:sz w:val="24"/>
          <w:szCs w:val="24"/>
        </w:rPr>
      </w:pPr>
      <w:r w:rsidRPr="00AE5B0F">
        <w:rPr>
          <w:rFonts w:ascii="Arial" w:eastAsia="Calibri" w:hAnsi="Arial" w:cs="Arial"/>
          <w:sz w:val="24"/>
          <w:szCs w:val="24"/>
        </w:rPr>
        <w:t xml:space="preserve">РОССИЙСКАЯ ФЕДЕРАЦИЯ                                                                                                                                                </w:t>
      </w:r>
    </w:p>
    <w:p w:rsidR="00AE5B0F" w:rsidRPr="00AE5B0F" w:rsidRDefault="00AE5B0F" w:rsidP="00AE5B0F">
      <w:pPr>
        <w:spacing w:after="0" w:line="240" w:lineRule="auto"/>
        <w:jc w:val="center"/>
        <w:rPr>
          <w:rFonts w:ascii="Arial" w:eastAsia="Calibri" w:hAnsi="Arial" w:cs="Arial"/>
          <w:sz w:val="24"/>
          <w:szCs w:val="24"/>
        </w:rPr>
      </w:pPr>
      <w:r w:rsidRPr="00AE5B0F">
        <w:rPr>
          <w:rFonts w:ascii="Arial" w:eastAsia="Calibri" w:hAnsi="Arial" w:cs="Arial"/>
          <w:sz w:val="24"/>
          <w:szCs w:val="24"/>
        </w:rPr>
        <w:t>КРАСНОЯРСКИЙ КРАЙ  ШУШЕНСКИЙ РАЙОН</w:t>
      </w:r>
    </w:p>
    <w:p w:rsidR="00AE5B0F" w:rsidRPr="00AE5B0F" w:rsidRDefault="00AE5B0F" w:rsidP="00AE5B0F">
      <w:pPr>
        <w:spacing w:after="0" w:line="240" w:lineRule="auto"/>
        <w:jc w:val="center"/>
        <w:rPr>
          <w:rFonts w:ascii="Arial" w:eastAsia="Calibri" w:hAnsi="Arial" w:cs="Arial"/>
          <w:sz w:val="24"/>
          <w:szCs w:val="24"/>
        </w:rPr>
      </w:pPr>
      <w:r w:rsidRPr="00AE5B0F">
        <w:rPr>
          <w:rFonts w:ascii="Arial" w:eastAsia="Calibri" w:hAnsi="Arial" w:cs="Arial"/>
          <w:sz w:val="24"/>
          <w:szCs w:val="24"/>
        </w:rPr>
        <w:t>АДМИНИСТРАЦИЯ СИЗИНСКОГО СЕЛЬСОВЕТА</w:t>
      </w:r>
    </w:p>
    <w:p w:rsidR="00AE5B0F" w:rsidRPr="00AE5B0F" w:rsidRDefault="00AE5B0F" w:rsidP="00AE5B0F">
      <w:pPr>
        <w:spacing w:after="0" w:line="240" w:lineRule="auto"/>
        <w:jc w:val="center"/>
        <w:rPr>
          <w:rFonts w:ascii="Arial" w:eastAsia="Calibri" w:hAnsi="Arial" w:cs="Arial"/>
          <w:sz w:val="24"/>
          <w:szCs w:val="24"/>
        </w:rPr>
      </w:pPr>
    </w:p>
    <w:p w:rsidR="00AE5B0F" w:rsidRPr="00AE5B0F" w:rsidRDefault="00AE5B0F" w:rsidP="00AE5B0F">
      <w:pPr>
        <w:spacing w:after="0" w:line="240" w:lineRule="auto"/>
        <w:jc w:val="center"/>
        <w:rPr>
          <w:rFonts w:ascii="Arial" w:eastAsia="Calibri" w:hAnsi="Arial" w:cs="Arial"/>
          <w:sz w:val="24"/>
          <w:szCs w:val="24"/>
        </w:rPr>
      </w:pPr>
      <w:proofErr w:type="gramStart"/>
      <w:r w:rsidRPr="00AE5B0F">
        <w:rPr>
          <w:rFonts w:ascii="Arial" w:eastAsia="Calibri" w:hAnsi="Arial" w:cs="Arial"/>
          <w:sz w:val="24"/>
          <w:szCs w:val="24"/>
        </w:rPr>
        <w:t>П</w:t>
      </w:r>
      <w:proofErr w:type="gramEnd"/>
      <w:r w:rsidRPr="00AE5B0F">
        <w:rPr>
          <w:rFonts w:ascii="Arial" w:eastAsia="Calibri" w:hAnsi="Arial" w:cs="Arial"/>
          <w:sz w:val="24"/>
          <w:szCs w:val="24"/>
        </w:rPr>
        <w:t xml:space="preserve"> О С Т А Н О В Л Е Н И Е</w:t>
      </w:r>
    </w:p>
    <w:p w:rsidR="00AE5B0F" w:rsidRPr="00AE5B0F" w:rsidRDefault="00AE5B0F" w:rsidP="00AE5B0F">
      <w:pPr>
        <w:spacing w:after="0" w:line="240" w:lineRule="auto"/>
        <w:jc w:val="center"/>
        <w:rPr>
          <w:rFonts w:ascii="Arial" w:eastAsia="Calibri" w:hAnsi="Arial" w:cs="Arial"/>
          <w:sz w:val="24"/>
          <w:szCs w:val="24"/>
        </w:rPr>
      </w:pPr>
    </w:p>
    <w:p w:rsidR="00AE5B0F" w:rsidRPr="00AE5B0F" w:rsidRDefault="00AE5B0F" w:rsidP="00AE5B0F">
      <w:pPr>
        <w:spacing w:after="0" w:line="240" w:lineRule="auto"/>
        <w:jc w:val="center"/>
        <w:rPr>
          <w:rFonts w:ascii="Arial" w:eastAsia="Calibri" w:hAnsi="Arial" w:cs="Arial"/>
          <w:sz w:val="24"/>
          <w:szCs w:val="24"/>
        </w:rPr>
      </w:pPr>
    </w:p>
    <w:tbl>
      <w:tblPr>
        <w:tblW w:w="0" w:type="auto"/>
        <w:tblLook w:val="0000" w:firstRow="0" w:lastRow="0" w:firstColumn="0" w:lastColumn="0" w:noHBand="0" w:noVBand="0"/>
      </w:tblPr>
      <w:tblGrid>
        <w:gridCol w:w="4785"/>
        <w:gridCol w:w="4786"/>
      </w:tblGrid>
      <w:tr w:rsidR="00AE5B0F" w:rsidRPr="00AE5B0F" w:rsidTr="00C30021">
        <w:tc>
          <w:tcPr>
            <w:tcW w:w="4785" w:type="dxa"/>
          </w:tcPr>
          <w:p w:rsidR="00AE5B0F" w:rsidRPr="00AE5B0F" w:rsidRDefault="00AE5B0F" w:rsidP="00AE5B0F">
            <w:pPr>
              <w:spacing w:after="0" w:line="240" w:lineRule="auto"/>
              <w:rPr>
                <w:rFonts w:ascii="Arial" w:eastAsia="Calibri" w:hAnsi="Arial" w:cs="Arial"/>
                <w:sz w:val="24"/>
                <w:szCs w:val="24"/>
              </w:rPr>
            </w:pPr>
            <w:r w:rsidRPr="00AE5B0F">
              <w:rPr>
                <w:rFonts w:ascii="Arial" w:eastAsia="Calibri" w:hAnsi="Arial" w:cs="Arial"/>
                <w:sz w:val="24"/>
                <w:szCs w:val="24"/>
              </w:rPr>
              <w:t xml:space="preserve">От  07.02.2017                             </w:t>
            </w:r>
            <w:proofErr w:type="spellStart"/>
            <w:r w:rsidRPr="00AE5B0F">
              <w:rPr>
                <w:rFonts w:ascii="Arial" w:eastAsia="Calibri" w:hAnsi="Arial" w:cs="Arial"/>
                <w:sz w:val="24"/>
                <w:szCs w:val="24"/>
              </w:rPr>
              <w:t>с</w:t>
            </w:r>
            <w:proofErr w:type="gramStart"/>
            <w:r w:rsidRPr="00AE5B0F">
              <w:rPr>
                <w:rFonts w:ascii="Arial" w:eastAsia="Calibri" w:hAnsi="Arial" w:cs="Arial"/>
                <w:sz w:val="24"/>
                <w:szCs w:val="24"/>
              </w:rPr>
              <w:t>.С</w:t>
            </w:r>
            <w:proofErr w:type="gramEnd"/>
            <w:r w:rsidRPr="00AE5B0F">
              <w:rPr>
                <w:rFonts w:ascii="Arial" w:eastAsia="Calibri" w:hAnsi="Arial" w:cs="Arial"/>
                <w:sz w:val="24"/>
                <w:szCs w:val="24"/>
              </w:rPr>
              <w:t>изая</w:t>
            </w:r>
            <w:proofErr w:type="spellEnd"/>
            <w:r w:rsidRPr="00AE5B0F">
              <w:rPr>
                <w:rFonts w:ascii="Arial" w:eastAsia="Calibri" w:hAnsi="Arial" w:cs="Arial"/>
                <w:sz w:val="24"/>
                <w:szCs w:val="24"/>
              </w:rPr>
              <w:t xml:space="preserve">     </w:t>
            </w:r>
          </w:p>
        </w:tc>
        <w:tc>
          <w:tcPr>
            <w:tcW w:w="4786" w:type="dxa"/>
          </w:tcPr>
          <w:p w:rsidR="00AE5B0F" w:rsidRPr="00AE5B0F" w:rsidRDefault="00AE5B0F" w:rsidP="00AE5B0F">
            <w:pPr>
              <w:spacing w:after="0" w:line="240" w:lineRule="auto"/>
              <w:ind w:right="284"/>
              <w:jc w:val="center"/>
              <w:rPr>
                <w:rFonts w:ascii="Arial" w:eastAsia="Calibri" w:hAnsi="Arial" w:cs="Arial"/>
                <w:sz w:val="24"/>
                <w:szCs w:val="24"/>
              </w:rPr>
            </w:pPr>
            <w:r w:rsidRPr="00AE5B0F">
              <w:rPr>
                <w:rFonts w:ascii="Arial" w:eastAsia="Calibri" w:hAnsi="Arial" w:cs="Arial"/>
                <w:sz w:val="24"/>
                <w:szCs w:val="24"/>
              </w:rPr>
              <w:t>№  09</w:t>
            </w:r>
          </w:p>
        </w:tc>
      </w:tr>
    </w:tbl>
    <w:p w:rsidR="00AE5B0F" w:rsidRPr="00AE5B0F" w:rsidRDefault="00AE5B0F" w:rsidP="00AE5B0F">
      <w:pPr>
        <w:shd w:val="clear" w:color="auto" w:fill="FFFFFF"/>
        <w:spacing w:before="240" w:after="0" w:line="270" w:lineRule="atLeast"/>
        <w:rPr>
          <w:rFonts w:ascii="Arial" w:eastAsia="Times New Roman" w:hAnsi="Arial" w:cs="Arial"/>
          <w:color w:val="000000"/>
          <w:sz w:val="24"/>
          <w:szCs w:val="24"/>
          <w:lang w:eastAsia="ru-RU"/>
        </w:rPr>
      </w:pPr>
    </w:p>
    <w:p w:rsidR="00AE5B0F" w:rsidRPr="00AE5B0F" w:rsidRDefault="00AE5B0F" w:rsidP="00AE5B0F">
      <w:pPr>
        <w:shd w:val="clear" w:color="auto" w:fill="FFFFFF"/>
        <w:spacing w:after="0" w:line="240" w:lineRule="auto"/>
        <w:rPr>
          <w:rFonts w:ascii="Arial" w:eastAsia="Times New Roman" w:hAnsi="Arial" w:cs="Arial"/>
          <w:b/>
          <w:color w:val="000000"/>
          <w:sz w:val="24"/>
          <w:szCs w:val="24"/>
          <w:lang w:eastAsia="ru-RU"/>
        </w:rPr>
      </w:pPr>
      <w:r w:rsidRPr="00AE5B0F">
        <w:rPr>
          <w:rFonts w:ascii="Arial" w:eastAsia="Times New Roman" w:hAnsi="Arial" w:cs="Arial"/>
          <w:b/>
          <w:color w:val="000000"/>
          <w:sz w:val="24"/>
          <w:szCs w:val="24"/>
          <w:lang w:eastAsia="ru-RU"/>
        </w:rPr>
        <w:t>Об утверждении Административного регламента</w:t>
      </w:r>
    </w:p>
    <w:p w:rsidR="00AE5B0F" w:rsidRPr="00AE5B0F" w:rsidRDefault="00AE5B0F" w:rsidP="00AE5B0F">
      <w:pPr>
        <w:shd w:val="clear" w:color="auto" w:fill="FFFFFF"/>
        <w:spacing w:after="0" w:line="240" w:lineRule="auto"/>
        <w:rPr>
          <w:rFonts w:ascii="Arial" w:eastAsia="Times New Roman" w:hAnsi="Arial" w:cs="Arial"/>
          <w:b/>
          <w:color w:val="000000"/>
          <w:sz w:val="24"/>
          <w:szCs w:val="24"/>
          <w:lang w:eastAsia="ru-RU"/>
        </w:rPr>
      </w:pPr>
      <w:r w:rsidRPr="00AE5B0F">
        <w:rPr>
          <w:rFonts w:ascii="Arial" w:eastAsia="Times New Roman" w:hAnsi="Arial" w:cs="Arial"/>
          <w:b/>
          <w:color w:val="000000"/>
          <w:sz w:val="24"/>
          <w:szCs w:val="24"/>
          <w:lang w:eastAsia="ru-RU"/>
        </w:rPr>
        <w:t xml:space="preserve"> администрации Сизинского сельсовета </w:t>
      </w:r>
      <w:proofErr w:type="gramStart"/>
      <w:r w:rsidRPr="00AE5B0F">
        <w:rPr>
          <w:rFonts w:ascii="Arial" w:eastAsia="Times New Roman" w:hAnsi="Arial" w:cs="Arial"/>
          <w:b/>
          <w:color w:val="000000"/>
          <w:sz w:val="24"/>
          <w:szCs w:val="24"/>
          <w:lang w:eastAsia="ru-RU"/>
        </w:rPr>
        <w:t>по</w:t>
      </w:r>
      <w:proofErr w:type="gramEnd"/>
    </w:p>
    <w:p w:rsidR="00AE5B0F" w:rsidRPr="00AE5B0F" w:rsidRDefault="00AE5B0F" w:rsidP="00AE5B0F">
      <w:pPr>
        <w:shd w:val="clear" w:color="auto" w:fill="FFFFFF"/>
        <w:spacing w:after="0" w:line="240" w:lineRule="auto"/>
        <w:rPr>
          <w:rFonts w:ascii="Arial" w:eastAsia="Times New Roman" w:hAnsi="Arial" w:cs="Arial"/>
          <w:b/>
          <w:color w:val="000000"/>
          <w:sz w:val="24"/>
          <w:szCs w:val="24"/>
          <w:lang w:eastAsia="ru-RU"/>
        </w:rPr>
      </w:pPr>
      <w:r w:rsidRPr="00AE5B0F">
        <w:rPr>
          <w:rFonts w:ascii="Arial" w:eastAsia="Times New Roman" w:hAnsi="Arial" w:cs="Arial"/>
          <w:b/>
          <w:color w:val="000000"/>
          <w:sz w:val="24"/>
          <w:szCs w:val="24"/>
          <w:lang w:eastAsia="ru-RU"/>
        </w:rPr>
        <w:t xml:space="preserve"> предоставлению муниципальной услуги </w:t>
      </w:r>
    </w:p>
    <w:p w:rsidR="00AE5B0F" w:rsidRPr="00AE5B0F" w:rsidRDefault="00AE5B0F" w:rsidP="00AE5B0F">
      <w:pPr>
        <w:shd w:val="clear" w:color="auto" w:fill="FFFFFF"/>
        <w:spacing w:after="0" w:line="240" w:lineRule="auto"/>
        <w:rPr>
          <w:rFonts w:ascii="Arial" w:eastAsia="Times New Roman" w:hAnsi="Arial" w:cs="Arial"/>
          <w:b/>
          <w:color w:val="000000"/>
          <w:sz w:val="24"/>
          <w:szCs w:val="24"/>
          <w:lang w:eastAsia="ru-RU"/>
        </w:rPr>
      </w:pPr>
      <w:r w:rsidRPr="00AE5B0F">
        <w:rPr>
          <w:rFonts w:ascii="Arial" w:eastAsia="Times New Roman" w:hAnsi="Arial" w:cs="Arial"/>
          <w:b/>
          <w:color w:val="000000"/>
          <w:sz w:val="24"/>
          <w:szCs w:val="24"/>
          <w:lang w:eastAsia="ru-RU"/>
        </w:rPr>
        <w:t xml:space="preserve">«Признание в установленном порядке жилых помещений </w:t>
      </w:r>
    </w:p>
    <w:p w:rsidR="00AE5B0F" w:rsidRPr="00AE5B0F" w:rsidRDefault="00AE5B0F" w:rsidP="00AE5B0F">
      <w:pPr>
        <w:shd w:val="clear" w:color="auto" w:fill="FFFFFF"/>
        <w:spacing w:after="0" w:line="240" w:lineRule="auto"/>
        <w:rPr>
          <w:rFonts w:ascii="Arial" w:eastAsia="Times New Roman" w:hAnsi="Arial" w:cs="Arial"/>
          <w:b/>
          <w:color w:val="000000"/>
          <w:sz w:val="24"/>
          <w:szCs w:val="24"/>
          <w:lang w:eastAsia="ru-RU"/>
        </w:rPr>
      </w:pPr>
      <w:r w:rsidRPr="00AE5B0F">
        <w:rPr>
          <w:rFonts w:ascii="Arial" w:eastAsia="Times New Roman" w:hAnsi="Arial" w:cs="Arial"/>
          <w:b/>
          <w:color w:val="000000"/>
          <w:sz w:val="24"/>
          <w:szCs w:val="24"/>
          <w:lang w:eastAsia="ru-RU"/>
        </w:rPr>
        <w:t xml:space="preserve">муниципального жилищного фонда </w:t>
      </w:r>
      <w:proofErr w:type="gramStart"/>
      <w:r w:rsidRPr="00AE5B0F">
        <w:rPr>
          <w:rFonts w:ascii="Arial" w:eastAsia="Times New Roman" w:hAnsi="Arial" w:cs="Arial"/>
          <w:b/>
          <w:color w:val="000000"/>
          <w:sz w:val="24"/>
          <w:szCs w:val="24"/>
          <w:lang w:eastAsia="ru-RU"/>
        </w:rPr>
        <w:t>непригодными</w:t>
      </w:r>
      <w:proofErr w:type="gramEnd"/>
      <w:r w:rsidRPr="00AE5B0F">
        <w:rPr>
          <w:rFonts w:ascii="Arial" w:eastAsia="Times New Roman" w:hAnsi="Arial" w:cs="Arial"/>
          <w:b/>
          <w:color w:val="000000"/>
          <w:sz w:val="24"/>
          <w:szCs w:val="24"/>
          <w:lang w:eastAsia="ru-RU"/>
        </w:rPr>
        <w:t xml:space="preserve"> для проживания»</w:t>
      </w:r>
    </w:p>
    <w:p w:rsidR="00AE5B0F" w:rsidRPr="00AE5B0F" w:rsidRDefault="00AE5B0F" w:rsidP="00AE5B0F">
      <w:pPr>
        <w:shd w:val="clear" w:color="auto" w:fill="FFFFFF"/>
        <w:spacing w:after="0" w:line="240" w:lineRule="auto"/>
        <w:rPr>
          <w:rFonts w:ascii="Arial" w:eastAsia="Times New Roman" w:hAnsi="Arial" w:cs="Arial"/>
          <w:color w:val="000000"/>
          <w:sz w:val="24"/>
          <w:szCs w:val="24"/>
          <w:lang w:eastAsia="ru-RU"/>
        </w:rPr>
      </w:pPr>
    </w:p>
    <w:p w:rsidR="00AE5B0F" w:rsidRPr="00AE5B0F" w:rsidRDefault="00AE5B0F" w:rsidP="00AE5B0F">
      <w:pPr>
        <w:shd w:val="clear" w:color="auto" w:fill="FFFFFF"/>
        <w:spacing w:after="0" w:line="240" w:lineRule="auto"/>
        <w:rPr>
          <w:rFonts w:ascii="Arial" w:eastAsia="Times New Roman" w:hAnsi="Arial" w:cs="Arial"/>
          <w:color w:val="000000"/>
          <w:sz w:val="24"/>
          <w:szCs w:val="24"/>
          <w:lang w:eastAsia="ru-RU"/>
        </w:rPr>
      </w:pPr>
    </w:p>
    <w:p w:rsidR="00AE5B0F" w:rsidRPr="00AE5B0F" w:rsidRDefault="00AE5B0F" w:rsidP="00AE5B0F">
      <w:pPr>
        <w:shd w:val="clear" w:color="auto" w:fill="FFFFFF"/>
        <w:spacing w:after="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В целях приведения административных регламентов в соответствие с действующим законодательством и на основании Федерального закона от 27.07.2010 № 210-ФЗ «Об организации предоставления государственных и муниципальных услуг»,</w:t>
      </w:r>
      <w:r w:rsidRPr="00AE5B0F">
        <w:rPr>
          <w:rFonts w:ascii="Arial" w:eastAsia="Calibri" w:hAnsi="Arial" w:cs="Arial"/>
          <w:sz w:val="24"/>
          <w:szCs w:val="24"/>
        </w:rPr>
        <w:t xml:space="preserve"> в соответствии с постановлением главы администрации Сизинского сельсовета от 03.06.2014г. №108 «Об утверждении порядка разработки и утверждения административных регламентов предоставления муниципальных услуг администрацией Сизинского сельсовета»</w:t>
      </w:r>
      <w:proofErr w:type="gramStart"/>
      <w:r w:rsidRPr="00AE5B0F">
        <w:rPr>
          <w:rFonts w:ascii="Arial" w:eastAsia="Calibri" w:hAnsi="Arial" w:cs="Arial"/>
          <w:sz w:val="24"/>
          <w:szCs w:val="24"/>
        </w:rPr>
        <w:t xml:space="preserve"> ,</w:t>
      </w:r>
      <w:proofErr w:type="gramEnd"/>
      <w:r w:rsidRPr="00AE5B0F">
        <w:rPr>
          <w:rFonts w:ascii="Arial" w:eastAsia="Calibri" w:hAnsi="Arial" w:cs="Arial"/>
          <w:sz w:val="24"/>
          <w:szCs w:val="24"/>
        </w:rPr>
        <w:t>Уставом Сизинского сельсовета</w:t>
      </w:r>
      <w:r w:rsidRPr="00AE5B0F">
        <w:rPr>
          <w:rFonts w:ascii="Arial" w:eastAsia="Times New Roman" w:hAnsi="Arial" w:cs="Arial"/>
          <w:color w:val="000000"/>
          <w:sz w:val="24"/>
          <w:szCs w:val="24"/>
          <w:lang w:eastAsia="ru-RU"/>
        </w:rPr>
        <w:t xml:space="preserve"> , </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ПОСТАНОВЛЯЮ:</w:t>
      </w:r>
    </w:p>
    <w:p w:rsidR="00AE5B0F" w:rsidRPr="00AE5B0F" w:rsidRDefault="00AE5B0F" w:rsidP="00AE5B0F">
      <w:pPr>
        <w:jc w:val="both"/>
        <w:rPr>
          <w:rFonts w:ascii="Arial" w:eastAsia="Calibri" w:hAnsi="Arial" w:cs="Arial"/>
          <w:bCs/>
          <w:sz w:val="24"/>
          <w:szCs w:val="24"/>
        </w:rPr>
      </w:pPr>
      <w:r w:rsidRPr="00AE5B0F">
        <w:rPr>
          <w:rFonts w:ascii="Arial" w:eastAsia="Times New Roman" w:hAnsi="Arial" w:cs="Arial"/>
          <w:color w:val="000000"/>
          <w:sz w:val="24"/>
          <w:szCs w:val="24"/>
          <w:lang w:eastAsia="ru-RU"/>
        </w:rPr>
        <w:t>1. Утвердить административный регламент администрации Сизинского сельсовета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(прилагается).</w:t>
      </w:r>
      <w:r w:rsidRPr="00AE5B0F">
        <w:rPr>
          <w:rFonts w:ascii="Arial" w:eastAsia="Times New Roman" w:hAnsi="Arial" w:cs="Arial"/>
          <w:color w:val="000000"/>
          <w:sz w:val="24"/>
          <w:szCs w:val="24"/>
          <w:lang w:eastAsia="ru-RU"/>
        </w:rPr>
        <w:br/>
      </w:r>
      <w:r w:rsidRPr="00AE5B0F">
        <w:rPr>
          <w:rFonts w:ascii="Arial" w:eastAsia="Calibri" w:hAnsi="Arial" w:cs="Arial"/>
          <w:bCs/>
          <w:sz w:val="24"/>
          <w:szCs w:val="24"/>
        </w:rPr>
        <w:t>2. Постановление вступает в силу после его официального опубликования в газете «Сизинские вести» и на официальном сайте администрации Сизинского сельсовета в сети Интернет.</w:t>
      </w:r>
    </w:p>
    <w:p w:rsidR="00AE5B0F" w:rsidRPr="00AE5B0F" w:rsidRDefault="00AE5B0F" w:rsidP="00AE5B0F">
      <w:pPr>
        <w:jc w:val="both"/>
        <w:rPr>
          <w:rFonts w:ascii="Arial" w:eastAsia="Calibri" w:hAnsi="Arial" w:cs="Arial"/>
          <w:bCs/>
          <w:sz w:val="24"/>
          <w:szCs w:val="24"/>
        </w:rPr>
      </w:pPr>
      <w:r w:rsidRPr="00AE5B0F">
        <w:rPr>
          <w:rFonts w:ascii="Arial" w:eastAsia="Calibri" w:hAnsi="Arial" w:cs="Arial"/>
          <w:bCs/>
          <w:sz w:val="24"/>
          <w:szCs w:val="24"/>
        </w:rPr>
        <w:t xml:space="preserve">3. </w:t>
      </w:r>
      <w:proofErr w:type="gramStart"/>
      <w:r w:rsidRPr="00AE5B0F">
        <w:rPr>
          <w:rFonts w:ascii="Arial" w:eastAsia="Calibri" w:hAnsi="Arial" w:cs="Arial"/>
          <w:bCs/>
          <w:sz w:val="24"/>
          <w:szCs w:val="24"/>
        </w:rPr>
        <w:t>Контроль за</w:t>
      </w:r>
      <w:proofErr w:type="gramEnd"/>
      <w:r w:rsidRPr="00AE5B0F">
        <w:rPr>
          <w:rFonts w:ascii="Arial" w:eastAsia="Calibri" w:hAnsi="Arial" w:cs="Arial"/>
          <w:bCs/>
          <w:sz w:val="24"/>
          <w:szCs w:val="24"/>
        </w:rPr>
        <w:t xml:space="preserve"> исполнением настоящего постановления оставляю за собой.</w:t>
      </w:r>
    </w:p>
    <w:p w:rsidR="00AE5B0F" w:rsidRPr="00AE5B0F" w:rsidRDefault="00AE5B0F" w:rsidP="00AE5B0F">
      <w:pPr>
        <w:ind w:firstLine="568"/>
        <w:rPr>
          <w:rFonts w:ascii="Arial" w:eastAsia="Calibri" w:hAnsi="Arial" w:cs="Arial"/>
          <w:bCs/>
          <w:sz w:val="24"/>
          <w:szCs w:val="24"/>
        </w:rPr>
      </w:pPr>
    </w:p>
    <w:p w:rsidR="00AE5B0F" w:rsidRPr="00AE5B0F" w:rsidRDefault="00AE5B0F" w:rsidP="00AE5B0F">
      <w:pPr>
        <w:ind w:firstLine="568"/>
        <w:rPr>
          <w:rFonts w:ascii="Arial" w:eastAsia="Calibri" w:hAnsi="Arial" w:cs="Arial"/>
          <w:bCs/>
          <w:sz w:val="24"/>
          <w:szCs w:val="24"/>
        </w:rPr>
      </w:pPr>
      <w:r w:rsidRPr="00AE5B0F">
        <w:rPr>
          <w:rFonts w:ascii="Arial" w:eastAsia="Calibri" w:hAnsi="Arial" w:cs="Arial"/>
          <w:bCs/>
          <w:sz w:val="24"/>
          <w:szCs w:val="24"/>
        </w:rPr>
        <w:t>Глава Сизинского сельсовета:</w:t>
      </w:r>
      <w:r w:rsidRPr="00AE5B0F">
        <w:rPr>
          <w:rFonts w:ascii="Arial" w:eastAsia="Calibri" w:hAnsi="Arial" w:cs="Arial"/>
          <w:bCs/>
          <w:sz w:val="24"/>
          <w:szCs w:val="24"/>
        </w:rPr>
        <w:tab/>
      </w:r>
      <w:r w:rsidRPr="00AE5B0F">
        <w:rPr>
          <w:rFonts w:ascii="Arial" w:eastAsia="Calibri" w:hAnsi="Arial" w:cs="Arial"/>
          <w:bCs/>
          <w:sz w:val="24"/>
          <w:szCs w:val="24"/>
        </w:rPr>
        <w:tab/>
      </w:r>
      <w:r w:rsidRPr="00AE5B0F">
        <w:rPr>
          <w:rFonts w:ascii="Arial" w:eastAsia="Calibri" w:hAnsi="Arial" w:cs="Arial"/>
          <w:bCs/>
          <w:sz w:val="24"/>
          <w:szCs w:val="24"/>
        </w:rPr>
        <w:tab/>
      </w:r>
      <w:r w:rsidRPr="00AE5B0F">
        <w:rPr>
          <w:rFonts w:ascii="Arial" w:eastAsia="Calibri" w:hAnsi="Arial" w:cs="Arial"/>
          <w:bCs/>
          <w:sz w:val="24"/>
          <w:szCs w:val="24"/>
        </w:rPr>
        <w:tab/>
        <w:t>Т.А. Коробейникова</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p>
    <w:p w:rsid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p>
    <w:p w:rsidR="005510EF" w:rsidRPr="00AE5B0F" w:rsidRDefault="005510EF" w:rsidP="00AE5B0F">
      <w:pPr>
        <w:shd w:val="clear" w:color="auto" w:fill="FFFFFF"/>
        <w:spacing w:before="240" w:after="240" w:line="270" w:lineRule="atLeast"/>
        <w:rPr>
          <w:rFonts w:ascii="Arial" w:eastAsia="Times New Roman" w:hAnsi="Arial" w:cs="Arial"/>
          <w:color w:val="000000"/>
          <w:sz w:val="24"/>
          <w:szCs w:val="24"/>
          <w:lang w:eastAsia="ru-RU"/>
        </w:rPr>
      </w:pP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p>
    <w:p w:rsidR="00AE5B0F" w:rsidRPr="00AE5B0F" w:rsidRDefault="00AE5B0F" w:rsidP="00AE5B0F">
      <w:pPr>
        <w:shd w:val="clear" w:color="auto" w:fill="FFFFFF"/>
        <w:spacing w:after="0" w:line="240" w:lineRule="auto"/>
        <w:jc w:val="righ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lastRenderedPageBreak/>
        <w:t xml:space="preserve">Приложение к Постановлению </w:t>
      </w:r>
    </w:p>
    <w:p w:rsidR="00AE5B0F" w:rsidRPr="00AE5B0F" w:rsidRDefault="00AE5B0F" w:rsidP="00AE5B0F">
      <w:pPr>
        <w:shd w:val="clear" w:color="auto" w:fill="FFFFFF"/>
        <w:spacing w:after="0" w:line="240" w:lineRule="auto"/>
        <w:jc w:val="righ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Администрации Сизинского сельсовета</w:t>
      </w:r>
      <w:r w:rsidRPr="00AE5B0F">
        <w:rPr>
          <w:rFonts w:ascii="Arial" w:eastAsia="Times New Roman" w:hAnsi="Arial" w:cs="Arial"/>
          <w:color w:val="000000"/>
          <w:sz w:val="24"/>
          <w:szCs w:val="24"/>
          <w:lang w:eastAsia="ru-RU"/>
        </w:rPr>
        <w:br/>
        <w:t>№ 09 от 07.02.2017</w:t>
      </w:r>
    </w:p>
    <w:p w:rsidR="00AE5B0F" w:rsidRPr="00AE5B0F" w:rsidRDefault="00AE5B0F" w:rsidP="00AE5B0F">
      <w:pPr>
        <w:shd w:val="clear" w:color="auto" w:fill="FFFFFF"/>
        <w:spacing w:before="240" w:after="240" w:line="270" w:lineRule="atLeast"/>
        <w:jc w:val="center"/>
        <w:rPr>
          <w:rFonts w:ascii="Arial" w:eastAsia="Times New Roman" w:hAnsi="Arial" w:cs="Arial"/>
          <w:b/>
          <w:color w:val="000000"/>
          <w:sz w:val="24"/>
          <w:szCs w:val="24"/>
          <w:lang w:eastAsia="ru-RU"/>
        </w:rPr>
      </w:pPr>
      <w:r w:rsidRPr="00AE5B0F">
        <w:rPr>
          <w:rFonts w:ascii="Arial" w:eastAsia="Times New Roman" w:hAnsi="Arial" w:cs="Arial"/>
          <w:b/>
          <w:color w:val="000000"/>
          <w:sz w:val="24"/>
          <w:szCs w:val="24"/>
          <w:lang w:eastAsia="ru-RU"/>
        </w:rPr>
        <w:t>АДМИНИСТРАТИВНЫЙ РЕГЛАМЕНТ</w:t>
      </w:r>
      <w:r w:rsidRPr="00AE5B0F">
        <w:rPr>
          <w:rFonts w:ascii="Arial" w:eastAsia="Times New Roman" w:hAnsi="Arial" w:cs="Arial"/>
          <w:b/>
          <w:color w:val="000000"/>
          <w:sz w:val="24"/>
          <w:szCs w:val="24"/>
          <w:lang w:eastAsia="ru-RU"/>
        </w:rPr>
        <w:br/>
        <w:t>администрации Сизинского сельсовета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 xml:space="preserve">I </w:t>
      </w:r>
      <w:r w:rsidRPr="00AE5B0F">
        <w:rPr>
          <w:rFonts w:ascii="Arial" w:eastAsia="Times New Roman" w:hAnsi="Arial" w:cs="Arial"/>
          <w:b/>
          <w:color w:val="000000"/>
          <w:sz w:val="24"/>
          <w:szCs w:val="24"/>
          <w:lang w:eastAsia="ru-RU"/>
        </w:rPr>
        <w:t>Общие положения</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 xml:space="preserve">1.1. </w:t>
      </w:r>
      <w:proofErr w:type="gramStart"/>
      <w:r w:rsidRPr="00AE5B0F">
        <w:rPr>
          <w:rFonts w:ascii="Arial" w:eastAsia="Times New Roman" w:hAnsi="Arial" w:cs="Arial"/>
          <w:color w:val="000000"/>
          <w:sz w:val="24"/>
          <w:szCs w:val="24"/>
          <w:lang w:eastAsia="ru-RU"/>
        </w:rPr>
        <w:t>Предмет регулирования регламента</w:t>
      </w:r>
      <w:r w:rsidRPr="00AE5B0F">
        <w:rPr>
          <w:rFonts w:ascii="Arial" w:eastAsia="Times New Roman" w:hAnsi="Arial" w:cs="Arial"/>
          <w:color w:val="000000"/>
          <w:sz w:val="24"/>
          <w:szCs w:val="24"/>
          <w:lang w:eastAsia="ru-RU"/>
        </w:rPr>
        <w:br/>
        <w:t>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(далее - Регламент), разработан в целях создания комфортных условий для участников отношений, возникающих при принятии решений о признании жилых помещений (домов) муниципального жилищного фонда, находящихся на территории Сизинского сельсовета пригодными (непригодными) для проживания граждан и оценке соответствия этих помещений (домов</w:t>
      </w:r>
      <w:proofErr w:type="gramEnd"/>
      <w:r w:rsidRPr="00AE5B0F">
        <w:rPr>
          <w:rFonts w:ascii="Arial" w:eastAsia="Times New Roman" w:hAnsi="Arial" w:cs="Arial"/>
          <w:color w:val="000000"/>
          <w:sz w:val="24"/>
          <w:szCs w:val="24"/>
          <w:lang w:eastAsia="ru-RU"/>
        </w:rPr>
        <w:t>) установленных действующим законодательством требований.</w:t>
      </w:r>
      <w:r w:rsidRPr="00AE5B0F">
        <w:rPr>
          <w:rFonts w:ascii="Arial" w:eastAsia="Times New Roman" w:hAnsi="Arial" w:cs="Arial"/>
          <w:color w:val="000000"/>
          <w:sz w:val="24"/>
          <w:szCs w:val="24"/>
          <w:lang w:eastAsia="ru-RU"/>
        </w:rPr>
        <w:br/>
        <w:t>Регламент определяет сроки, последовательность действий (административных процедур) и стандарт предоставления  межведомственной комиссией, созданной при администрации муниципальной услуги по признанию в установленном порядке жилых помещений муниципального жилищного фонда непригодными для проживания.</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1.2. Круг заявителей</w:t>
      </w:r>
      <w:proofErr w:type="gramStart"/>
      <w:r w:rsidRPr="00AE5B0F">
        <w:rPr>
          <w:rFonts w:ascii="Arial" w:eastAsia="Times New Roman" w:hAnsi="Arial" w:cs="Arial"/>
          <w:color w:val="000000"/>
          <w:sz w:val="24"/>
          <w:szCs w:val="24"/>
          <w:lang w:eastAsia="ru-RU"/>
        </w:rPr>
        <w:br/>
        <w:t>В</w:t>
      </w:r>
      <w:proofErr w:type="gramEnd"/>
      <w:r w:rsidRPr="00AE5B0F">
        <w:rPr>
          <w:rFonts w:ascii="Arial" w:eastAsia="Times New Roman" w:hAnsi="Arial" w:cs="Arial"/>
          <w:color w:val="000000"/>
          <w:sz w:val="24"/>
          <w:szCs w:val="24"/>
          <w:lang w:eastAsia="ru-RU"/>
        </w:rPr>
        <w:t xml:space="preserve"> соответствии с настоящим Административным регламентом правом на получение муниципальной услуги обладают:</w:t>
      </w:r>
      <w:r w:rsidRPr="00AE5B0F">
        <w:rPr>
          <w:rFonts w:ascii="Arial" w:eastAsia="Times New Roman" w:hAnsi="Arial" w:cs="Arial"/>
          <w:color w:val="000000"/>
          <w:sz w:val="24"/>
          <w:szCs w:val="24"/>
          <w:lang w:eastAsia="ru-RU"/>
        </w:rPr>
        <w:br/>
        <w:t>- собственник помещения (физическое и юридическое лицо);</w:t>
      </w:r>
      <w:r w:rsidRPr="00AE5B0F">
        <w:rPr>
          <w:rFonts w:ascii="Arial" w:eastAsia="Times New Roman" w:hAnsi="Arial" w:cs="Arial"/>
          <w:color w:val="000000"/>
          <w:sz w:val="24"/>
          <w:szCs w:val="24"/>
          <w:lang w:eastAsia="ru-RU"/>
        </w:rPr>
        <w:br/>
        <w:t>- гражданин (наниматель);</w:t>
      </w:r>
      <w:r w:rsidRPr="00AE5B0F">
        <w:rPr>
          <w:rFonts w:ascii="Arial" w:eastAsia="Times New Roman" w:hAnsi="Arial" w:cs="Arial"/>
          <w:color w:val="000000"/>
          <w:sz w:val="24"/>
          <w:szCs w:val="24"/>
          <w:lang w:eastAsia="ru-RU"/>
        </w:rPr>
        <w:br/>
        <w:t>- орган, уполномоченный на проведение государственного контроля и надзора, по вопросам, отнесенным к его компетенции (далее – заявитель).</w:t>
      </w:r>
    </w:p>
    <w:p w:rsidR="00AE5B0F" w:rsidRPr="00AE5B0F" w:rsidRDefault="00AE5B0F" w:rsidP="00AE5B0F">
      <w:pPr>
        <w:shd w:val="clear" w:color="auto" w:fill="FFFFFF"/>
        <w:spacing w:after="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1.3. Требования к порядку информирования о предоставлении муниципальной услуги</w:t>
      </w:r>
      <w:r w:rsidRPr="00AE5B0F">
        <w:rPr>
          <w:rFonts w:ascii="Arial" w:eastAsia="Times New Roman" w:hAnsi="Arial" w:cs="Arial"/>
          <w:color w:val="000000"/>
          <w:sz w:val="24"/>
          <w:szCs w:val="24"/>
          <w:lang w:eastAsia="ru-RU"/>
        </w:rPr>
        <w:br/>
        <w:t>1.3.1. Информация о порядке предоставления муниципальной услуги предоставляется:</w:t>
      </w:r>
      <w:r w:rsidRPr="00AE5B0F">
        <w:rPr>
          <w:rFonts w:ascii="Arial" w:eastAsia="Times New Roman" w:hAnsi="Arial" w:cs="Arial"/>
          <w:color w:val="000000"/>
          <w:sz w:val="24"/>
          <w:szCs w:val="24"/>
          <w:lang w:eastAsia="ru-RU"/>
        </w:rPr>
        <w:br/>
        <w:t>непосредственно в администрации поселения по месту проживания заявителя с использованием средств почтовой и телеграфной связи, электронного информирования;</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информационных стендах администрации.</w:t>
      </w:r>
      <w:r w:rsidRPr="00AE5B0F">
        <w:rPr>
          <w:rFonts w:ascii="Arial" w:eastAsia="Times New Roman" w:hAnsi="Arial" w:cs="Arial"/>
          <w:color w:val="000000"/>
          <w:sz w:val="24"/>
          <w:szCs w:val="24"/>
          <w:lang w:eastAsia="ru-RU"/>
        </w:rPr>
        <w:br/>
        <w:t>Сведения о местонахождении, контактных телефонах, адресах электронной почты, график работы администрации Сизинского сельсовета указаны в приложение №1 к настоящему административному регламенту.</w:t>
      </w:r>
      <w:r w:rsidRPr="00AE5B0F">
        <w:rPr>
          <w:rFonts w:ascii="Arial" w:eastAsia="Times New Roman" w:hAnsi="Arial" w:cs="Arial"/>
          <w:color w:val="000000"/>
          <w:sz w:val="24"/>
          <w:szCs w:val="24"/>
          <w:lang w:eastAsia="ru-RU"/>
        </w:rPr>
        <w:br/>
        <w:t>Данную информацию можно также получить на информационных стендах администрации Сизинского сельсовета и на сайте администрации Сизинского сельсовета.</w:t>
      </w:r>
      <w:r w:rsidRPr="00AE5B0F">
        <w:rPr>
          <w:rFonts w:ascii="Arial" w:eastAsia="Times New Roman" w:hAnsi="Arial" w:cs="Arial"/>
          <w:color w:val="000000"/>
          <w:sz w:val="24"/>
          <w:szCs w:val="24"/>
          <w:lang w:eastAsia="ru-RU"/>
        </w:rPr>
        <w:br/>
        <w:t xml:space="preserve">1.3.2. Информацию о месте нахождения, графике работы администрации Сизинского сельсовета, а также о порядке предоставления муниципальной услуги </w:t>
      </w:r>
      <w:r w:rsidRPr="00AE5B0F">
        <w:rPr>
          <w:rFonts w:ascii="Arial" w:eastAsia="Times New Roman" w:hAnsi="Arial" w:cs="Arial"/>
          <w:color w:val="000000"/>
          <w:sz w:val="24"/>
          <w:szCs w:val="24"/>
          <w:lang w:eastAsia="ru-RU"/>
        </w:rPr>
        <w:lastRenderedPageBreak/>
        <w:t>можно получить, используя:</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индивидуальное консультирование;</w:t>
      </w:r>
      <w:r w:rsidRPr="00AE5B0F">
        <w:rPr>
          <w:rFonts w:ascii="Arial" w:eastAsia="Times New Roman" w:hAnsi="Arial" w:cs="Arial"/>
          <w:color w:val="000000"/>
          <w:sz w:val="24"/>
          <w:szCs w:val="24"/>
          <w:lang w:eastAsia="ru-RU"/>
        </w:rPr>
        <w:br/>
        <w:t>-публичное письменное консультирование.</w:t>
      </w:r>
      <w:r w:rsidRPr="00AE5B0F">
        <w:rPr>
          <w:rFonts w:ascii="Arial" w:eastAsia="Times New Roman" w:hAnsi="Arial" w:cs="Arial"/>
          <w:color w:val="000000"/>
          <w:sz w:val="24"/>
          <w:szCs w:val="24"/>
          <w:lang w:eastAsia="ru-RU"/>
        </w:rPr>
        <w:br/>
        <w:t>Информация, предоставляемая заинтересованным лицам о муниципальной услуге, является открытой и общедоступной.</w:t>
      </w:r>
      <w:r w:rsidRPr="00AE5B0F">
        <w:rPr>
          <w:rFonts w:ascii="Arial" w:eastAsia="Times New Roman" w:hAnsi="Arial" w:cs="Arial"/>
          <w:color w:val="000000"/>
          <w:sz w:val="24"/>
          <w:szCs w:val="24"/>
          <w:lang w:eastAsia="ru-RU"/>
        </w:rPr>
        <w:br/>
        <w:t>Информирование заявителей о порядке предоставления муниципальной услуги осуществляется в виде:</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индивидуального информирования,</w:t>
      </w:r>
      <w:r w:rsidRPr="00AE5B0F">
        <w:rPr>
          <w:rFonts w:ascii="Arial" w:eastAsia="Times New Roman" w:hAnsi="Arial" w:cs="Arial"/>
          <w:color w:val="000000"/>
          <w:sz w:val="24"/>
          <w:szCs w:val="24"/>
          <w:lang w:eastAsia="ru-RU"/>
        </w:rPr>
        <w:br/>
        <w:t>-публичного информирования.</w:t>
      </w:r>
      <w:r w:rsidRPr="00AE5B0F">
        <w:rPr>
          <w:rFonts w:ascii="Arial" w:eastAsia="Times New Roman" w:hAnsi="Arial" w:cs="Arial"/>
          <w:color w:val="000000"/>
          <w:sz w:val="24"/>
          <w:szCs w:val="24"/>
          <w:lang w:eastAsia="ru-RU"/>
        </w:rPr>
        <w:br/>
        <w:t>Индивидуальное информирование проводится в форме:</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устного информирования,</w:t>
      </w:r>
      <w:r w:rsidRPr="00AE5B0F">
        <w:rPr>
          <w:rFonts w:ascii="Arial" w:eastAsia="Times New Roman" w:hAnsi="Arial" w:cs="Arial"/>
          <w:color w:val="000000"/>
          <w:sz w:val="24"/>
          <w:szCs w:val="24"/>
          <w:lang w:eastAsia="ru-RU"/>
        </w:rPr>
        <w:br/>
        <w:t>-письменного информирования.</w:t>
      </w:r>
      <w:r w:rsidRPr="00AE5B0F">
        <w:rPr>
          <w:rFonts w:ascii="Arial" w:eastAsia="Times New Roman" w:hAnsi="Arial" w:cs="Arial"/>
          <w:color w:val="000000"/>
          <w:sz w:val="24"/>
          <w:szCs w:val="24"/>
          <w:lang w:eastAsia="ru-RU"/>
        </w:rPr>
        <w:br/>
        <w:t>1.3.3.Индивидуальное устное информирование о порядке предоставления муниципальной услуги обеспечивается уполномоченным лицом администрации поселения (далее — специалист) лично либо по справочным телефонам, указанным в приложении №1 настоящего административного регламента.</w:t>
      </w:r>
      <w:r w:rsidRPr="00AE5B0F">
        <w:rPr>
          <w:rFonts w:ascii="Arial" w:eastAsia="Times New Roman" w:hAnsi="Arial" w:cs="Arial"/>
          <w:color w:val="000000"/>
          <w:sz w:val="24"/>
          <w:szCs w:val="24"/>
          <w:lang w:eastAsia="ru-RU"/>
        </w:rPr>
        <w:br/>
        <w:t>1.3.4.При информировании заявителя о порядке предоставления муниципальной услуги специалист сообщает информацию по следующим вопросам:</w:t>
      </w:r>
      <w:r w:rsidRPr="00AE5B0F">
        <w:rPr>
          <w:rFonts w:ascii="Arial" w:eastAsia="Times New Roman" w:hAnsi="Arial" w:cs="Arial"/>
          <w:color w:val="000000"/>
          <w:sz w:val="24"/>
          <w:szCs w:val="24"/>
          <w:lang w:eastAsia="ru-RU"/>
        </w:rPr>
        <w:br/>
        <w:t>-категории заявителей, имеющих право на получение муниципальной услуги;</w:t>
      </w:r>
      <w:r w:rsidRPr="00AE5B0F">
        <w:rPr>
          <w:rFonts w:ascii="Arial" w:eastAsia="Times New Roman" w:hAnsi="Arial" w:cs="Arial"/>
          <w:color w:val="000000"/>
          <w:sz w:val="24"/>
          <w:szCs w:val="24"/>
          <w:lang w:eastAsia="ru-RU"/>
        </w:rPr>
        <w:br/>
        <w:t>-перечень документов, необходимых для получения муниципальной услуги;</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время приема документов;</w:t>
      </w:r>
      <w:r w:rsidRPr="00AE5B0F">
        <w:rPr>
          <w:rFonts w:ascii="Arial" w:eastAsia="Times New Roman" w:hAnsi="Arial" w:cs="Arial"/>
          <w:color w:val="000000"/>
          <w:sz w:val="24"/>
          <w:szCs w:val="24"/>
          <w:lang w:eastAsia="ru-RU"/>
        </w:rPr>
        <w:br/>
        <w:t>-срок предоставления муниципальной услуги;</w:t>
      </w:r>
      <w:r w:rsidRPr="00AE5B0F">
        <w:rPr>
          <w:rFonts w:ascii="Arial" w:eastAsia="Times New Roman" w:hAnsi="Arial" w:cs="Arial"/>
          <w:color w:val="000000"/>
          <w:sz w:val="24"/>
          <w:szCs w:val="24"/>
          <w:lang w:eastAsia="ru-RU"/>
        </w:rPr>
        <w:br/>
        <w:t>-порядок обжалования действий (бездействий) должностных лиц и муниципальных служащих, осуществляемых в ходе предоставления муниципальной услуги.</w:t>
      </w:r>
      <w:r w:rsidRPr="00AE5B0F">
        <w:rPr>
          <w:rFonts w:ascii="Arial" w:eastAsia="Times New Roman" w:hAnsi="Arial" w:cs="Arial"/>
          <w:color w:val="000000"/>
          <w:sz w:val="24"/>
          <w:szCs w:val="24"/>
          <w:lang w:eastAsia="ru-RU"/>
        </w:rPr>
        <w:br/>
        <w:t>Информирование по иным вопросам осуществляется только на основании письменного заявления, в том числе в электронной форме.</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 xml:space="preserve">II </w:t>
      </w:r>
      <w:r w:rsidRPr="00AE5B0F">
        <w:rPr>
          <w:rFonts w:ascii="Arial" w:eastAsia="Times New Roman" w:hAnsi="Arial" w:cs="Arial"/>
          <w:b/>
          <w:color w:val="000000"/>
          <w:sz w:val="24"/>
          <w:szCs w:val="24"/>
          <w:lang w:eastAsia="ru-RU"/>
        </w:rPr>
        <w:t>Стандарт предоставления муниципальной услуги</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proofErr w:type="gramStart"/>
      <w:r w:rsidRPr="00AE5B0F">
        <w:rPr>
          <w:rFonts w:ascii="Arial" w:eastAsia="Times New Roman" w:hAnsi="Arial" w:cs="Arial"/>
          <w:color w:val="000000"/>
          <w:sz w:val="24"/>
          <w:szCs w:val="24"/>
          <w:lang w:eastAsia="ru-RU"/>
        </w:rPr>
        <w:t>2.1 Наименование муниципальной услуги</w:t>
      </w:r>
      <w:r w:rsidRPr="00AE5B0F">
        <w:rPr>
          <w:rFonts w:ascii="Arial" w:eastAsia="Times New Roman" w:hAnsi="Arial" w:cs="Arial"/>
          <w:color w:val="000000"/>
          <w:sz w:val="24"/>
          <w:szCs w:val="24"/>
          <w:lang w:eastAsia="ru-RU"/>
        </w:rPr>
        <w:br/>
        <w:t>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(административных процедур) администрации Чернышевского сельского поселения.</w:t>
      </w:r>
      <w:r w:rsidRPr="00AE5B0F">
        <w:rPr>
          <w:rFonts w:ascii="Arial" w:eastAsia="Times New Roman" w:hAnsi="Arial" w:cs="Arial"/>
          <w:color w:val="000000"/>
          <w:sz w:val="24"/>
          <w:szCs w:val="24"/>
          <w:lang w:eastAsia="ru-RU"/>
        </w:rPr>
        <w:br/>
        <w:t>2.2.</w:t>
      </w:r>
      <w:proofErr w:type="gramEnd"/>
      <w:r w:rsidRPr="00AE5B0F">
        <w:rPr>
          <w:rFonts w:ascii="Arial" w:eastAsia="Times New Roman" w:hAnsi="Arial" w:cs="Arial"/>
          <w:color w:val="000000"/>
          <w:sz w:val="24"/>
          <w:szCs w:val="24"/>
          <w:lang w:eastAsia="ru-RU"/>
        </w:rPr>
        <w:t xml:space="preserve"> Наименование органа, предоставляющего муниципальную услугу</w:t>
      </w:r>
      <w:r w:rsidRPr="00AE5B0F">
        <w:rPr>
          <w:rFonts w:ascii="Arial" w:eastAsia="Times New Roman" w:hAnsi="Arial" w:cs="Arial"/>
          <w:color w:val="000000"/>
          <w:sz w:val="24"/>
          <w:szCs w:val="24"/>
          <w:lang w:eastAsia="ru-RU"/>
        </w:rPr>
        <w:br/>
        <w:t>2.2.1. Муниципальную услугу предоставляет администрация Сизинского сельсовета (далее - Администрация), созданная для этого Комиссия и делегирование ей полномочий по принятию соответствующих решений.</w:t>
      </w:r>
      <w:r w:rsidRPr="00AE5B0F">
        <w:rPr>
          <w:rFonts w:ascii="Arial" w:eastAsia="Times New Roman" w:hAnsi="Arial" w:cs="Arial"/>
          <w:color w:val="000000"/>
          <w:sz w:val="24"/>
          <w:szCs w:val="24"/>
          <w:lang w:eastAsia="ru-RU"/>
        </w:rPr>
        <w:br/>
        <w:t>2.2.2. Для предоставления муниципальной услуги не требуется обращения в иные органы государственной власти, органы местного самоуправления и организации.</w:t>
      </w:r>
      <w:r w:rsidRPr="00AE5B0F">
        <w:rPr>
          <w:rFonts w:ascii="Arial" w:eastAsia="Times New Roman" w:hAnsi="Arial" w:cs="Arial"/>
          <w:color w:val="000000"/>
          <w:sz w:val="24"/>
          <w:szCs w:val="24"/>
          <w:lang w:eastAsia="ru-RU"/>
        </w:rPr>
        <w:b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w:t>
      </w:r>
      <w:r w:rsidRPr="00AE5B0F">
        <w:rPr>
          <w:rFonts w:ascii="Arial" w:eastAsia="Times New Roman" w:hAnsi="Arial" w:cs="Arial"/>
          <w:color w:val="000000"/>
          <w:sz w:val="24"/>
          <w:szCs w:val="24"/>
          <w:lang w:eastAsia="ru-RU"/>
        </w:rPr>
        <w:br/>
        <w:t>2.3. Описание результата предоставления муниципальной услуги</w:t>
      </w:r>
      <w:r w:rsidRPr="00AE5B0F">
        <w:rPr>
          <w:rFonts w:ascii="Arial" w:eastAsia="Times New Roman" w:hAnsi="Arial" w:cs="Arial"/>
          <w:color w:val="000000"/>
          <w:sz w:val="24"/>
          <w:szCs w:val="24"/>
          <w:lang w:eastAsia="ru-RU"/>
        </w:rPr>
        <w:br/>
        <w:t>Результатом предоставления муниципальной услуги является Заключение Комиссии администрации Сизинского сельсовета.</w:t>
      </w:r>
      <w:r w:rsidRPr="00AE5B0F">
        <w:rPr>
          <w:rFonts w:ascii="Arial" w:eastAsia="Times New Roman" w:hAnsi="Arial" w:cs="Arial"/>
          <w:color w:val="000000"/>
          <w:sz w:val="24"/>
          <w:szCs w:val="24"/>
          <w:lang w:eastAsia="ru-RU"/>
        </w:rPr>
        <w:br/>
        <w:t>По результатам работы Комиссия принимает одно из следующих решений:</w:t>
      </w:r>
      <w:proofErr w:type="gramStart"/>
      <w:r w:rsidRPr="00AE5B0F">
        <w:rPr>
          <w:rFonts w:ascii="Arial" w:eastAsia="Times New Roman" w:hAnsi="Arial" w:cs="Arial"/>
          <w:color w:val="000000"/>
          <w:sz w:val="24"/>
          <w:szCs w:val="24"/>
          <w:lang w:eastAsia="ru-RU"/>
        </w:rPr>
        <w:br/>
      </w:r>
      <w:r w:rsidRPr="00AE5B0F">
        <w:rPr>
          <w:rFonts w:ascii="Arial" w:eastAsia="Times New Roman" w:hAnsi="Arial" w:cs="Arial"/>
          <w:color w:val="000000"/>
          <w:sz w:val="24"/>
          <w:szCs w:val="24"/>
          <w:lang w:eastAsia="ru-RU"/>
        </w:rPr>
        <w:lastRenderedPageBreak/>
        <w:t>-</w:t>
      </w:r>
      <w:proofErr w:type="gramEnd"/>
      <w:r w:rsidRPr="00AE5B0F">
        <w:rPr>
          <w:rFonts w:ascii="Arial" w:eastAsia="Times New Roman" w:hAnsi="Arial" w:cs="Arial"/>
          <w:color w:val="000000"/>
          <w:sz w:val="24"/>
          <w:szCs w:val="24"/>
          <w:lang w:eastAsia="ru-RU"/>
        </w:rPr>
        <w:t>решение о соответствии помещения требованиям, предъявляемым к жилому помещению, и его пригодности для проживания;</w:t>
      </w:r>
      <w:r w:rsidRPr="00AE5B0F">
        <w:rPr>
          <w:rFonts w:ascii="Arial" w:eastAsia="Times New Roman" w:hAnsi="Arial" w:cs="Arial"/>
          <w:color w:val="000000"/>
          <w:sz w:val="24"/>
          <w:szCs w:val="24"/>
          <w:lang w:eastAsia="ru-RU"/>
        </w:rPr>
        <w:br/>
        <w:t>-решение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о продолжении процедуры оценки;</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решение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r w:rsidRPr="00AE5B0F">
        <w:rPr>
          <w:rFonts w:ascii="Arial" w:eastAsia="Times New Roman" w:hAnsi="Arial" w:cs="Arial"/>
          <w:color w:val="000000"/>
          <w:sz w:val="24"/>
          <w:szCs w:val="24"/>
          <w:lang w:eastAsia="ru-RU"/>
        </w:rPr>
        <w:br/>
        <w:t>2.4. Срок предоставления муниципальной услуги</w:t>
      </w:r>
      <w:r w:rsidRPr="00AE5B0F">
        <w:rPr>
          <w:rFonts w:ascii="Arial" w:eastAsia="Times New Roman" w:hAnsi="Arial" w:cs="Arial"/>
          <w:color w:val="000000"/>
          <w:sz w:val="24"/>
          <w:szCs w:val="24"/>
          <w:lang w:eastAsia="ru-RU"/>
        </w:rPr>
        <w:br/>
        <w:t>Срок предоставления муниципальной услуги не должен превышать 30 дней со дня подачи заявления и документов, необходимых для предоставления муниципальной услуги.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(по дате регистрации).</w:t>
      </w:r>
      <w:r w:rsidRPr="00AE5B0F">
        <w:rPr>
          <w:rFonts w:ascii="Arial" w:eastAsia="Times New Roman" w:hAnsi="Arial" w:cs="Arial"/>
          <w:color w:val="000000"/>
          <w:sz w:val="24"/>
          <w:szCs w:val="24"/>
          <w:lang w:eastAsia="ru-RU"/>
        </w:rPr>
        <w:br/>
        <w:t xml:space="preserve">2.5. Перечень нормативных правовых актов, регулирующих </w:t>
      </w:r>
      <w:proofErr w:type="gramStart"/>
      <w:r w:rsidRPr="00AE5B0F">
        <w:rPr>
          <w:rFonts w:ascii="Arial" w:eastAsia="Times New Roman" w:hAnsi="Arial" w:cs="Arial"/>
          <w:color w:val="000000"/>
          <w:sz w:val="24"/>
          <w:szCs w:val="24"/>
          <w:lang w:eastAsia="ru-RU"/>
        </w:rPr>
        <w:t>отношения, возникающие в связи с предоставлением муниципальной услуги</w:t>
      </w:r>
      <w:r w:rsidRPr="00AE5B0F">
        <w:rPr>
          <w:rFonts w:ascii="Arial" w:eastAsia="Times New Roman" w:hAnsi="Arial" w:cs="Arial"/>
          <w:color w:val="000000"/>
          <w:sz w:val="24"/>
          <w:szCs w:val="24"/>
          <w:lang w:eastAsia="ru-RU"/>
        </w:rPr>
        <w:br/>
        <w:t>Предоставление муниципальной услуги осуществляется</w:t>
      </w:r>
      <w:proofErr w:type="gramEnd"/>
      <w:r w:rsidRPr="00AE5B0F">
        <w:rPr>
          <w:rFonts w:ascii="Arial" w:eastAsia="Times New Roman" w:hAnsi="Arial" w:cs="Arial"/>
          <w:color w:val="000000"/>
          <w:sz w:val="24"/>
          <w:szCs w:val="24"/>
          <w:lang w:eastAsia="ru-RU"/>
        </w:rPr>
        <w:t xml:space="preserve"> в соответствии со следующими нормативными правовыми актами:</w:t>
      </w:r>
      <w:r w:rsidRPr="00AE5B0F">
        <w:rPr>
          <w:rFonts w:ascii="Arial" w:eastAsia="Times New Roman" w:hAnsi="Arial" w:cs="Arial"/>
          <w:color w:val="000000"/>
          <w:sz w:val="24"/>
          <w:szCs w:val="24"/>
          <w:lang w:eastAsia="ru-RU"/>
        </w:rPr>
        <w:br/>
        <w:t>- Конституцией Российской Федерации;</w:t>
      </w:r>
      <w:r w:rsidRPr="00AE5B0F">
        <w:rPr>
          <w:rFonts w:ascii="Arial" w:eastAsia="Times New Roman" w:hAnsi="Arial" w:cs="Arial"/>
          <w:color w:val="000000"/>
          <w:sz w:val="24"/>
          <w:szCs w:val="24"/>
          <w:lang w:eastAsia="ru-RU"/>
        </w:rPr>
        <w:br/>
        <w:t>- Жилищным кодексом Российской Федерации от 29 декабря 2004 года №188-ФЗ;</w:t>
      </w:r>
      <w:r w:rsidRPr="00AE5B0F">
        <w:rPr>
          <w:rFonts w:ascii="Arial" w:eastAsia="Times New Roman" w:hAnsi="Arial" w:cs="Arial"/>
          <w:color w:val="000000"/>
          <w:sz w:val="24"/>
          <w:szCs w:val="24"/>
          <w:lang w:eastAsia="ru-RU"/>
        </w:rPr>
        <w:br/>
        <w:t>- Постановлением Правительства Российской Федерации от 28 января 2006 года</w:t>
      </w:r>
      <w:r w:rsidRPr="00AE5B0F">
        <w:rPr>
          <w:rFonts w:ascii="Arial" w:eastAsia="Times New Roman" w:hAnsi="Arial" w:cs="Arial"/>
          <w:color w:val="000000"/>
          <w:sz w:val="24"/>
          <w:szCs w:val="24"/>
          <w:lang w:eastAsia="ru-RU"/>
        </w:rPr>
        <w:b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E5B0F">
        <w:rPr>
          <w:rFonts w:ascii="Arial" w:eastAsia="Times New Roman" w:hAnsi="Arial" w:cs="Arial"/>
          <w:color w:val="000000"/>
          <w:sz w:val="24"/>
          <w:szCs w:val="24"/>
          <w:lang w:eastAsia="ru-RU"/>
        </w:rPr>
        <w:br/>
        <w:t xml:space="preserve">- </w:t>
      </w:r>
      <w:proofErr w:type="gramStart"/>
      <w:r w:rsidRPr="00AE5B0F">
        <w:rPr>
          <w:rFonts w:ascii="Arial" w:eastAsia="Times New Roman" w:hAnsi="Arial" w:cs="Arial"/>
          <w:color w:val="000000"/>
          <w:sz w:val="24"/>
          <w:szCs w:val="24"/>
          <w:lang w:eastAsia="ru-RU"/>
        </w:rPr>
        <w:t>Федеральным Законом от 06.10.2003 год 131-ФЗ «Об общих принципах организации местного самоуправления в Российской Федерации»;</w:t>
      </w:r>
      <w:r w:rsidRPr="00AE5B0F">
        <w:rPr>
          <w:rFonts w:ascii="Arial" w:eastAsia="Times New Roman" w:hAnsi="Arial" w:cs="Arial"/>
          <w:color w:val="000000"/>
          <w:sz w:val="24"/>
          <w:szCs w:val="24"/>
          <w:lang w:eastAsia="ru-RU"/>
        </w:rPr>
        <w:br/>
        <w:t>- Федеральным Законом от 02.05.2006 59-ФЗ «О порядке рассмотрения обращений граждан Российской Федерации»;</w:t>
      </w:r>
      <w:r w:rsidRPr="00AE5B0F">
        <w:rPr>
          <w:rFonts w:ascii="Arial" w:eastAsia="Times New Roman" w:hAnsi="Arial" w:cs="Arial"/>
          <w:color w:val="000000"/>
          <w:sz w:val="24"/>
          <w:szCs w:val="24"/>
          <w:lang w:eastAsia="ru-RU"/>
        </w:rPr>
        <w:br/>
        <w:t>- Постановлением Правительства Российской Федерации от 16 мая 2011г. № 373 «О разработке и утверждении административных регламентов исполнения государственных функций и государственных услуг»;</w:t>
      </w:r>
      <w:r w:rsidRPr="00AE5B0F">
        <w:rPr>
          <w:rFonts w:ascii="Arial" w:eastAsia="Times New Roman" w:hAnsi="Arial" w:cs="Arial"/>
          <w:color w:val="000000"/>
          <w:sz w:val="24"/>
          <w:szCs w:val="24"/>
          <w:lang w:eastAsia="ru-RU"/>
        </w:rPr>
        <w:br/>
        <w:t>- Уставом Сизинского сельсовета.</w:t>
      </w:r>
      <w:r w:rsidRPr="00AE5B0F">
        <w:rPr>
          <w:rFonts w:ascii="Arial" w:eastAsia="Times New Roman" w:hAnsi="Arial" w:cs="Arial"/>
          <w:color w:val="000000"/>
          <w:sz w:val="24"/>
          <w:szCs w:val="24"/>
          <w:lang w:eastAsia="ru-RU"/>
        </w:rPr>
        <w:br/>
        <w:t>2.6.</w:t>
      </w:r>
      <w:proofErr w:type="gramEnd"/>
      <w:r w:rsidRPr="00AE5B0F">
        <w:rPr>
          <w:rFonts w:ascii="Arial" w:eastAsia="Times New Roman" w:hAnsi="Arial" w:cs="Arial"/>
          <w:color w:val="000000"/>
          <w:sz w:val="24"/>
          <w:szCs w:val="24"/>
          <w:lang w:eastAsia="ru-RU"/>
        </w:rPr>
        <w:t xml:space="preserve"> Перечень документов необходимых для получения муниципальной услуги</w:t>
      </w:r>
      <w:r w:rsidRPr="00AE5B0F">
        <w:rPr>
          <w:rFonts w:ascii="Arial" w:eastAsia="Times New Roman" w:hAnsi="Arial" w:cs="Arial"/>
          <w:color w:val="000000"/>
          <w:sz w:val="24"/>
          <w:szCs w:val="24"/>
          <w:lang w:eastAsia="ru-RU"/>
        </w:rPr>
        <w:br/>
        <w:t>2.6.1. Для предоставления муниципальной услуги о признании жилого помещения муниципального жилищного фонда непригодным для проживания предоставляются следующие документы:</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заявление по форме, согласно приложению 2 к настоящему административному регламенту;</w:t>
      </w:r>
      <w:r w:rsidRPr="00AE5B0F">
        <w:rPr>
          <w:rFonts w:ascii="Arial" w:eastAsia="Times New Roman" w:hAnsi="Arial" w:cs="Arial"/>
          <w:color w:val="000000"/>
          <w:sz w:val="24"/>
          <w:szCs w:val="24"/>
          <w:lang w:eastAsia="ru-RU"/>
        </w:rPr>
        <w:br/>
        <w:t>- нотариально заверенные копии правоустанавливающих документов на жилое помещение (договор купли-продажи, свидетельство о праве на наследство по закону (завещанию), договор дарения, договор приватизации);</w:t>
      </w:r>
      <w:r w:rsidRPr="00AE5B0F">
        <w:rPr>
          <w:rFonts w:ascii="Arial" w:eastAsia="Times New Roman" w:hAnsi="Arial" w:cs="Arial"/>
          <w:color w:val="000000"/>
          <w:sz w:val="24"/>
          <w:szCs w:val="24"/>
          <w:lang w:eastAsia="ru-RU"/>
        </w:rPr>
        <w:br/>
        <w:t>-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r w:rsidRPr="00AE5B0F">
        <w:rPr>
          <w:rFonts w:ascii="Arial" w:eastAsia="Times New Roman" w:hAnsi="Arial" w:cs="Arial"/>
          <w:color w:val="000000"/>
          <w:sz w:val="24"/>
          <w:szCs w:val="24"/>
          <w:lang w:eastAsia="ru-RU"/>
        </w:rPr>
        <w:br/>
        <w:t>Для пользователя жилого помещения муниципального жилищного фонда:</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договор социального найма жилого помещения;</w:t>
      </w:r>
      <w:r w:rsidRPr="00AE5B0F">
        <w:rPr>
          <w:rFonts w:ascii="Arial" w:eastAsia="Times New Roman" w:hAnsi="Arial" w:cs="Arial"/>
          <w:color w:val="000000"/>
          <w:sz w:val="24"/>
          <w:szCs w:val="24"/>
          <w:lang w:eastAsia="ru-RU"/>
        </w:rPr>
        <w:br/>
        <w:t>-договор найма жилого помещения;</w:t>
      </w:r>
      <w:r w:rsidRPr="00AE5B0F">
        <w:rPr>
          <w:rFonts w:ascii="Arial" w:eastAsia="Times New Roman" w:hAnsi="Arial" w:cs="Arial"/>
          <w:color w:val="000000"/>
          <w:sz w:val="24"/>
          <w:szCs w:val="24"/>
          <w:lang w:eastAsia="ru-RU"/>
        </w:rPr>
        <w:br/>
        <w:t>- договор безвозмездного пользования жилым помещением для социальной защиты отдельных категорий граждан.</w:t>
      </w:r>
      <w:r w:rsidRPr="00AE5B0F">
        <w:rPr>
          <w:rFonts w:ascii="Arial" w:eastAsia="Times New Roman" w:hAnsi="Arial" w:cs="Arial"/>
          <w:color w:val="000000"/>
          <w:sz w:val="24"/>
          <w:szCs w:val="24"/>
          <w:lang w:eastAsia="ru-RU"/>
        </w:rPr>
        <w:br/>
      </w:r>
      <w:r w:rsidRPr="00AE5B0F">
        <w:rPr>
          <w:rFonts w:ascii="Arial" w:eastAsia="Times New Roman" w:hAnsi="Arial" w:cs="Arial"/>
          <w:color w:val="000000"/>
          <w:sz w:val="24"/>
          <w:szCs w:val="24"/>
          <w:lang w:eastAsia="ru-RU"/>
        </w:rPr>
        <w:lastRenderedPageBreak/>
        <w:t>По усмотрению заявителя также могут быть представлены заявления, письма, жалобы на неудовлетворительные условия проживания.</w:t>
      </w:r>
      <w:r w:rsidRPr="00AE5B0F">
        <w:rPr>
          <w:rFonts w:ascii="Arial" w:eastAsia="Times New Roman" w:hAnsi="Arial" w:cs="Arial"/>
          <w:color w:val="000000"/>
          <w:sz w:val="24"/>
          <w:szCs w:val="24"/>
          <w:lang w:eastAsia="ru-RU"/>
        </w:rPr>
        <w:br/>
        <w:t>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w:t>
      </w:r>
      <w:r w:rsidRPr="00AE5B0F">
        <w:rPr>
          <w:rFonts w:ascii="Arial" w:eastAsia="Times New Roman" w:hAnsi="Arial" w:cs="Arial"/>
          <w:color w:val="000000"/>
          <w:sz w:val="24"/>
          <w:szCs w:val="24"/>
          <w:lang w:eastAsia="ru-RU"/>
        </w:rPr>
        <w:br/>
        <w:t>По желанию заявителя дополнительно могут представляться иные документы, которые, по его мнению, имеют значение для получения муниципальной услуги.</w:t>
      </w:r>
      <w:r w:rsidRPr="00AE5B0F">
        <w:rPr>
          <w:rFonts w:ascii="Arial" w:eastAsia="Times New Roman" w:hAnsi="Arial" w:cs="Arial"/>
          <w:color w:val="000000"/>
          <w:sz w:val="24"/>
          <w:szCs w:val="24"/>
          <w:lang w:eastAsia="ru-RU"/>
        </w:rPr>
        <w:br/>
        <w:t>Заявление и документы для получения муниципальной услуги предоставляются в письменном виде почтой, лично гражданином либо уполномоченным в установленном порядке лицом.</w:t>
      </w:r>
      <w:r w:rsidRPr="00AE5B0F">
        <w:rPr>
          <w:rFonts w:ascii="Arial" w:eastAsia="Times New Roman" w:hAnsi="Arial" w:cs="Arial"/>
          <w:color w:val="000000"/>
          <w:sz w:val="24"/>
          <w:szCs w:val="24"/>
          <w:lang w:eastAsia="ru-RU"/>
        </w:rPr>
        <w:br/>
        <w:t>Днем подачи заявления считается день представления заявителем всех необходимых документов.</w:t>
      </w:r>
      <w:r w:rsidRPr="00AE5B0F">
        <w:rPr>
          <w:rFonts w:ascii="Arial" w:eastAsia="Times New Roman" w:hAnsi="Arial" w:cs="Arial"/>
          <w:color w:val="000000"/>
          <w:sz w:val="24"/>
          <w:szCs w:val="24"/>
          <w:lang w:eastAsia="ru-RU"/>
        </w:rPr>
        <w:b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AE5B0F">
        <w:rPr>
          <w:rFonts w:ascii="Arial" w:eastAsia="Times New Roman" w:hAnsi="Arial" w:cs="Arial"/>
          <w:color w:val="000000"/>
          <w:sz w:val="24"/>
          <w:szCs w:val="24"/>
          <w:lang w:eastAsia="ru-RU"/>
        </w:rPr>
        <w:b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Сизинского сельсовета, муниципальными правовыми актами.</w:t>
      </w:r>
      <w:r w:rsidRPr="00AE5B0F">
        <w:rPr>
          <w:rFonts w:ascii="Arial" w:eastAsia="Times New Roman" w:hAnsi="Arial" w:cs="Arial"/>
          <w:color w:val="000000"/>
          <w:sz w:val="24"/>
          <w:szCs w:val="24"/>
          <w:lang w:eastAsia="ru-RU"/>
        </w:rPr>
        <w:br/>
        <w:t xml:space="preserve">2.6.4. </w:t>
      </w:r>
      <w:proofErr w:type="gramStart"/>
      <w:r w:rsidRPr="00AE5B0F">
        <w:rPr>
          <w:rFonts w:ascii="Arial" w:eastAsia="Times New Roman" w:hAnsi="Arial" w:cs="Arial"/>
          <w:color w:val="000000"/>
          <w:sz w:val="24"/>
          <w:szCs w:val="24"/>
          <w:lang w:eastAsia="ru-RU"/>
        </w:rPr>
        <w:t>Документы, предоставляемые заявителем, должны соответствовать следующим требованиям:</w:t>
      </w:r>
      <w:r w:rsidRPr="00AE5B0F">
        <w:rPr>
          <w:rFonts w:ascii="Arial" w:eastAsia="Times New Roman" w:hAnsi="Arial" w:cs="Arial"/>
          <w:color w:val="000000"/>
          <w:sz w:val="24"/>
          <w:szCs w:val="24"/>
          <w:lang w:eastAsia="ru-RU"/>
        </w:rPr>
        <w:br/>
        <w:t>тексты документов написаны разборчиво;</w:t>
      </w:r>
      <w:r w:rsidRPr="00AE5B0F">
        <w:rPr>
          <w:rFonts w:ascii="Arial" w:eastAsia="Times New Roman" w:hAnsi="Arial" w:cs="Arial"/>
          <w:color w:val="000000"/>
          <w:sz w:val="24"/>
          <w:szCs w:val="24"/>
          <w:lang w:eastAsia="ru-RU"/>
        </w:rPr>
        <w:br/>
        <w:t>фамилия, имя и отчества (при наличии) заявителя, его адрес места жительства, телефон (если есть) написаны полностью;</w:t>
      </w:r>
      <w:r w:rsidRPr="00AE5B0F">
        <w:rPr>
          <w:rFonts w:ascii="Arial" w:eastAsia="Times New Roman" w:hAnsi="Arial" w:cs="Arial"/>
          <w:color w:val="000000"/>
          <w:sz w:val="24"/>
          <w:szCs w:val="24"/>
          <w:lang w:eastAsia="ru-RU"/>
        </w:rPr>
        <w:br/>
        <w:t>в документах нет подчисток, приписок, зачеркнутых слов и иных неоговоренных исправлений;</w:t>
      </w:r>
      <w:r w:rsidRPr="00AE5B0F">
        <w:rPr>
          <w:rFonts w:ascii="Arial" w:eastAsia="Times New Roman" w:hAnsi="Arial" w:cs="Arial"/>
          <w:color w:val="000000"/>
          <w:sz w:val="24"/>
          <w:szCs w:val="24"/>
          <w:lang w:eastAsia="ru-RU"/>
        </w:rPr>
        <w:br/>
        <w:t>документы не исполнены карандашом;</w:t>
      </w:r>
      <w:r w:rsidRPr="00AE5B0F">
        <w:rPr>
          <w:rFonts w:ascii="Arial" w:eastAsia="Times New Roman" w:hAnsi="Arial" w:cs="Arial"/>
          <w:color w:val="000000"/>
          <w:sz w:val="24"/>
          <w:szCs w:val="24"/>
          <w:lang w:eastAsia="ru-RU"/>
        </w:rPr>
        <w:br/>
        <w:t>документы не имеют серьезных повреждений, наличие которых допускает многозначность истолкования содержания.</w:t>
      </w:r>
      <w:r w:rsidRPr="00AE5B0F">
        <w:rPr>
          <w:rFonts w:ascii="Arial" w:eastAsia="Times New Roman" w:hAnsi="Arial" w:cs="Arial"/>
          <w:color w:val="000000"/>
          <w:sz w:val="24"/>
          <w:szCs w:val="24"/>
          <w:lang w:eastAsia="ru-RU"/>
        </w:rPr>
        <w:br/>
        <w:t>2.7.</w:t>
      </w:r>
      <w:proofErr w:type="gramEnd"/>
      <w:r w:rsidRPr="00AE5B0F">
        <w:rPr>
          <w:rFonts w:ascii="Arial" w:eastAsia="Times New Roman" w:hAnsi="Arial" w:cs="Arial"/>
          <w:color w:val="000000"/>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roofErr w:type="gramStart"/>
      <w:r w:rsidRPr="00AE5B0F">
        <w:rPr>
          <w:rFonts w:ascii="Arial" w:eastAsia="Times New Roman" w:hAnsi="Arial" w:cs="Arial"/>
          <w:color w:val="000000"/>
          <w:sz w:val="24"/>
          <w:szCs w:val="24"/>
          <w:lang w:eastAsia="ru-RU"/>
        </w:rPr>
        <w:br/>
        <w:t>П</w:t>
      </w:r>
      <w:proofErr w:type="gramEnd"/>
      <w:r w:rsidRPr="00AE5B0F">
        <w:rPr>
          <w:rFonts w:ascii="Arial" w:eastAsia="Times New Roman" w:hAnsi="Arial" w:cs="Arial"/>
          <w:color w:val="000000"/>
          <w:sz w:val="24"/>
          <w:szCs w:val="24"/>
          <w:lang w:eastAsia="ru-RU"/>
        </w:rPr>
        <w:t>ри установлении фактов отсутствия необходимых документов, несоответствия представленных документов требованиям к их оформлению, а так же если документ не читаемый или содержит не оговоренные зачеркивания, исправления специалист, 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при согласии заявителя устранить препятствия специалист, уполномоченный принимать документы, возвращает представленные документы;</w:t>
      </w:r>
      <w:r w:rsidRPr="00AE5B0F">
        <w:rPr>
          <w:rFonts w:ascii="Arial" w:eastAsia="Times New Roman" w:hAnsi="Arial" w:cs="Arial"/>
          <w:color w:val="000000"/>
          <w:sz w:val="24"/>
          <w:szCs w:val="24"/>
          <w:lang w:eastAsia="ru-RU"/>
        </w:rPr>
        <w:br/>
        <w:t>-при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муниципальной услуги.</w:t>
      </w:r>
      <w:r w:rsidRPr="00AE5B0F">
        <w:rPr>
          <w:rFonts w:ascii="Arial" w:eastAsia="Times New Roman" w:hAnsi="Arial" w:cs="Arial"/>
          <w:color w:val="000000"/>
          <w:sz w:val="24"/>
          <w:szCs w:val="24"/>
          <w:lang w:eastAsia="ru-RU"/>
        </w:rPr>
        <w:br/>
        <w:t>2.8.Основания для отказа в предоставлении муниципальной услуги</w:t>
      </w:r>
      <w:r w:rsidRPr="00AE5B0F">
        <w:rPr>
          <w:rFonts w:ascii="Arial" w:eastAsia="Times New Roman" w:hAnsi="Arial" w:cs="Arial"/>
          <w:color w:val="000000"/>
          <w:sz w:val="24"/>
          <w:szCs w:val="24"/>
          <w:lang w:eastAsia="ru-RU"/>
        </w:rPr>
        <w:br/>
        <w:t>Мотивированный отказ в предоставлении муниципальной услуги в письменном виде направляется заявителю в срок, не превышающий 10 дней со дня регистрации заявления, в случае:</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обращения за получением муниципальной услуги ненадлежащего лица;</w:t>
      </w:r>
      <w:r w:rsidRPr="00AE5B0F">
        <w:rPr>
          <w:rFonts w:ascii="Arial" w:eastAsia="Times New Roman" w:hAnsi="Arial" w:cs="Arial"/>
          <w:color w:val="000000"/>
          <w:sz w:val="24"/>
          <w:szCs w:val="24"/>
          <w:lang w:eastAsia="ru-RU"/>
        </w:rPr>
        <w:br/>
        <w:t xml:space="preserve">-представления заявителем неполного перечня документов. Приостановление муниципальной услуги до приведения документов в соответствие, в случае, если представлен неполный перечень документов к заявлению - до представления </w:t>
      </w:r>
      <w:r w:rsidRPr="00AE5B0F">
        <w:rPr>
          <w:rFonts w:ascii="Arial" w:eastAsia="Times New Roman" w:hAnsi="Arial" w:cs="Arial"/>
          <w:color w:val="000000"/>
          <w:sz w:val="24"/>
          <w:szCs w:val="24"/>
          <w:lang w:eastAsia="ru-RU"/>
        </w:rPr>
        <w:lastRenderedPageBreak/>
        <w:t>документов, но не более 30 дней.</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несоответствия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r w:rsidRPr="00AE5B0F">
        <w:rPr>
          <w:rFonts w:ascii="Arial" w:eastAsia="Times New Roman" w:hAnsi="Arial" w:cs="Arial"/>
          <w:color w:val="000000"/>
          <w:sz w:val="24"/>
          <w:szCs w:val="24"/>
          <w:lang w:eastAsia="ru-RU"/>
        </w:rPr>
        <w:br/>
        <w:t>-принятия судом соответствующего определения или решения.</w:t>
      </w:r>
      <w:r w:rsidRPr="00AE5B0F">
        <w:rPr>
          <w:rFonts w:ascii="Arial" w:eastAsia="Times New Roman" w:hAnsi="Arial" w:cs="Arial"/>
          <w:color w:val="000000"/>
          <w:sz w:val="24"/>
          <w:szCs w:val="24"/>
          <w:lang w:eastAsia="ru-RU"/>
        </w:rPr>
        <w:br/>
        <w:t>Решение об отказе в предоставлении муниципальной услуги принимается до направления заявления на рассмотрение Комиссии.</w:t>
      </w:r>
      <w:r w:rsidRPr="00AE5B0F">
        <w:rPr>
          <w:rFonts w:ascii="Arial" w:eastAsia="Times New Roman" w:hAnsi="Arial" w:cs="Arial"/>
          <w:color w:val="000000"/>
          <w:sz w:val="24"/>
          <w:szCs w:val="24"/>
          <w:lang w:eastAsia="ru-RU"/>
        </w:rPr>
        <w:b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E5B0F">
        <w:rPr>
          <w:rFonts w:ascii="Arial" w:eastAsia="Times New Roman" w:hAnsi="Arial" w:cs="Arial"/>
          <w:color w:val="000000"/>
          <w:sz w:val="24"/>
          <w:szCs w:val="24"/>
          <w:lang w:eastAsia="ru-RU"/>
        </w:rPr>
        <w:br/>
        <w:t xml:space="preserve">2.9.1. Для предоставления муниципальной услуги требуется обращение за услугой по засвидетельствованию в нотариальном порядке копий документов и подписи граждан, которая оказывается нотариусом. Порядок оплаты </w:t>
      </w:r>
      <w:proofErr w:type="gramStart"/>
      <w:r w:rsidRPr="00AE5B0F">
        <w:rPr>
          <w:rFonts w:ascii="Arial" w:eastAsia="Times New Roman" w:hAnsi="Arial" w:cs="Arial"/>
          <w:color w:val="000000"/>
          <w:sz w:val="24"/>
          <w:szCs w:val="24"/>
          <w:lang w:eastAsia="ru-RU"/>
        </w:rPr>
        <w:t>за оказание услуги определен в соответствии с размером государственной пошлины за совершение нотариальных действий на основании</w:t>
      </w:r>
      <w:proofErr w:type="gramEnd"/>
      <w:r w:rsidRPr="00AE5B0F">
        <w:rPr>
          <w:rFonts w:ascii="Arial" w:eastAsia="Times New Roman" w:hAnsi="Arial" w:cs="Arial"/>
          <w:color w:val="000000"/>
          <w:sz w:val="24"/>
          <w:szCs w:val="24"/>
          <w:lang w:eastAsia="ru-RU"/>
        </w:rPr>
        <w:t xml:space="preserve"> статьи 333.24 Налогового кодекса российской Федерации.</w:t>
      </w:r>
      <w:r w:rsidRPr="00AE5B0F">
        <w:rPr>
          <w:rFonts w:ascii="Arial" w:eastAsia="Times New Roman" w:hAnsi="Arial" w:cs="Arial"/>
          <w:color w:val="000000"/>
          <w:sz w:val="24"/>
          <w:szCs w:val="24"/>
          <w:lang w:eastAsia="ru-RU"/>
        </w:rPr>
        <w:br/>
        <w:t xml:space="preserve">2.9.2. Для предоставления муниципальной услуги требуется обращение за услугой по заключению о признании многоквартирного дома </w:t>
      </w:r>
      <w:proofErr w:type="gramStart"/>
      <w:r w:rsidRPr="00AE5B0F">
        <w:rPr>
          <w:rFonts w:ascii="Arial" w:eastAsia="Times New Roman" w:hAnsi="Arial" w:cs="Arial"/>
          <w:color w:val="000000"/>
          <w:sz w:val="24"/>
          <w:szCs w:val="24"/>
          <w:lang w:eastAsia="ru-RU"/>
        </w:rPr>
        <w:t>аварийным</w:t>
      </w:r>
      <w:proofErr w:type="gramEnd"/>
      <w:r w:rsidRPr="00AE5B0F">
        <w:rPr>
          <w:rFonts w:ascii="Arial" w:eastAsia="Times New Roman" w:hAnsi="Arial" w:cs="Arial"/>
          <w:color w:val="000000"/>
          <w:sz w:val="24"/>
          <w:szCs w:val="24"/>
          <w:lang w:eastAsia="ru-RU"/>
        </w:rPr>
        <w:t xml:space="preserve"> и подлежащем сносу, выданное организацией, проводившей обследование дома.</w:t>
      </w:r>
      <w:r w:rsidRPr="00AE5B0F">
        <w:rPr>
          <w:rFonts w:ascii="Arial" w:eastAsia="Times New Roman" w:hAnsi="Arial" w:cs="Arial"/>
          <w:color w:val="000000"/>
          <w:sz w:val="24"/>
          <w:szCs w:val="24"/>
          <w:lang w:eastAsia="ru-RU"/>
        </w:rPr>
        <w:br/>
        <w:t>2.9.3. В Отделение  филиала ФГУП «</w:t>
      </w:r>
      <w:proofErr w:type="spellStart"/>
      <w:r w:rsidRPr="00AE5B0F">
        <w:rPr>
          <w:rFonts w:ascii="Arial" w:eastAsia="Times New Roman" w:hAnsi="Arial" w:cs="Arial"/>
          <w:color w:val="000000"/>
          <w:sz w:val="24"/>
          <w:szCs w:val="24"/>
          <w:lang w:eastAsia="ru-RU"/>
        </w:rPr>
        <w:t>Ростехинвентаризация</w:t>
      </w:r>
      <w:proofErr w:type="spellEnd"/>
      <w:r w:rsidRPr="00AE5B0F">
        <w:rPr>
          <w:rFonts w:ascii="Arial" w:eastAsia="Times New Roman" w:hAnsi="Arial" w:cs="Arial"/>
          <w:color w:val="000000"/>
          <w:sz w:val="24"/>
          <w:szCs w:val="24"/>
          <w:lang w:eastAsia="ru-RU"/>
        </w:rPr>
        <w:t xml:space="preserve"> – Федерального БТИ» по Шушенскому району, осуществляющим предоставление сведений о наличии или отсутств</w:t>
      </w:r>
      <w:proofErr w:type="gramStart"/>
      <w:r w:rsidRPr="00AE5B0F">
        <w:rPr>
          <w:rFonts w:ascii="Arial" w:eastAsia="Times New Roman" w:hAnsi="Arial" w:cs="Arial"/>
          <w:color w:val="000000"/>
          <w:sz w:val="24"/>
          <w:szCs w:val="24"/>
          <w:lang w:eastAsia="ru-RU"/>
        </w:rPr>
        <w:t>ии у о</w:t>
      </w:r>
      <w:proofErr w:type="gramEnd"/>
      <w:r w:rsidRPr="00AE5B0F">
        <w:rPr>
          <w:rFonts w:ascii="Arial" w:eastAsia="Times New Roman" w:hAnsi="Arial" w:cs="Arial"/>
          <w:color w:val="000000"/>
          <w:sz w:val="24"/>
          <w:szCs w:val="24"/>
          <w:lang w:eastAsia="ru-RU"/>
        </w:rPr>
        <w:t>тдельного лица на праве собственности жилых помещений и использовании права приватизации, а также выдачу технических паспортов объектов капитального строительства;</w:t>
      </w:r>
      <w:r w:rsidRPr="00AE5B0F">
        <w:rPr>
          <w:rFonts w:ascii="Arial" w:eastAsia="Times New Roman" w:hAnsi="Arial" w:cs="Arial"/>
          <w:color w:val="000000"/>
          <w:sz w:val="24"/>
          <w:szCs w:val="24"/>
          <w:lang w:eastAsia="ru-RU"/>
        </w:rPr>
        <w:br/>
        <w:t>2.10. Предоставление муниципальной услуги осуществляется бесплатно.</w:t>
      </w:r>
      <w:r w:rsidRPr="00AE5B0F">
        <w:rPr>
          <w:rFonts w:ascii="Arial" w:eastAsia="Times New Roman" w:hAnsi="Arial" w:cs="Arial"/>
          <w:color w:val="000000"/>
          <w:sz w:val="24"/>
          <w:szCs w:val="24"/>
          <w:lang w:eastAsia="ru-RU"/>
        </w:rPr>
        <w:b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AE5B0F">
        <w:rPr>
          <w:rFonts w:ascii="Arial" w:eastAsia="Times New Roman" w:hAnsi="Arial" w:cs="Arial"/>
          <w:color w:val="000000"/>
          <w:sz w:val="24"/>
          <w:szCs w:val="24"/>
          <w:lang w:eastAsia="ru-RU"/>
        </w:rPr>
        <w:br/>
        <w:t>2.11.1. Максимальный срок ожидания в очереди при подаче документов на получение муниципальной услуги - 15 минут.</w:t>
      </w:r>
      <w:r w:rsidRPr="00AE5B0F">
        <w:rPr>
          <w:rFonts w:ascii="Arial" w:eastAsia="Times New Roman" w:hAnsi="Arial" w:cs="Arial"/>
          <w:color w:val="000000"/>
          <w:sz w:val="24"/>
          <w:szCs w:val="24"/>
          <w:lang w:eastAsia="ru-RU"/>
        </w:rPr>
        <w:br/>
        <w:t>2.11.2. Максимальный срок ожидания в очереди при получении результата предоставления муниципальной услуги - 15 минут.</w:t>
      </w:r>
      <w:r w:rsidRPr="00AE5B0F">
        <w:rPr>
          <w:rFonts w:ascii="Arial" w:eastAsia="Times New Roman" w:hAnsi="Arial" w:cs="Arial"/>
          <w:color w:val="000000"/>
          <w:sz w:val="24"/>
          <w:szCs w:val="24"/>
          <w:lang w:eastAsia="ru-RU"/>
        </w:rPr>
        <w:br/>
        <w:t>2.12. Срок регистрации запроса заявителя о предоставлении муниципальной услуги</w:t>
      </w:r>
      <w:r w:rsidRPr="00AE5B0F">
        <w:rPr>
          <w:rFonts w:ascii="Arial" w:eastAsia="Times New Roman" w:hAnsi="Arial" w:cs="Arial"/>
          <w:color w:val="000000"/>
          <w:sz w:val="24"/>
          <w:szCs w:val="24"/>
          <w:lang w:eastAsia="ru-RU"/>
        </w:rPr>
        <w:br/>
        <w:t>Срок регистрации запроса заявителя о предоставлении муниципальной услуги не должен превышать 10 минут.</w:t>
      </w:r>
      <w:r w:rsidRPr="00AE5B0F">
        <w:rPr>
          <w:rFonts w:ascii="Arial" w:eastAsia="Times New Roman" w:hAnsi="Arial" w:cs="Arial"/>
          <w:color w:val="000000"/>
          <w:sz w:val="24"/>
          <w:szCs w:val="24"/>
          <w:lang w:eastAsia="ru-RU"/>
        </w:rPr>
        <w:br/>
        <w:t>2.13.Требования к помещениям, в которых предоставляется муниципальная услуга.</w:t>
      </w:r>
      <w:r w:rsidRPr="00AE5B0F">
        <w:rPr>
          <w:rFonts w:ascii="Arial" w:eastAsia="Times New Roman" w:hAnsi="Arial" w:cs="Arial"/>
          <w:color w:val="000000"/>
          <w:sz w:val="24"/>
          <w:szCs w:val="24"/>
          <w:lang w:eastAsia="ru-RU"/>
        </w:rPr>
        <w:br/>
        <w:t>2.13.1.Прием заявителей осуществляется в специально выделенном для предоставления муниципальной услуги помещении. Помещение содержит места для информирования, ожидания и приема заявителей.</w:t>
      </w:r>
      <w:r w:rsidRPr="00AE5B0F">
        <w:rPr>
          <w:rFonts w:ascii="Arial" w:eastAsia="Times New Roman" w:hAnsi="Arial" w:cs="Arial"/>
          <w:color w:val="000000"/>
          <w:sz w:val="24"/>
          <w:szCs w:val="24"/>
          <w:lang w:eastAsia="ru-RU"/>
        </w:rPr>
        <w:br/>
        <w:t>2.13.2.Места для информирования, предназначенные для ознакомления заявителей с информационными материалами, оборудуются:</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 xml:space="preserve">информационным стендом, расположенным рядом с кабинетом для оказании </w:t>
      </w:r>
      <w:r w:rsidRPr="00AE5B0F">
        <w:rPr>
          <w:rFonts w:ascii="Arial" w:eastAsia="Times New Roman" w:hAnsi="Arial" w:cs="Arial"/>
          <w:color w:val="000000"/>
          <w:sz w:val="24"/>
          <w:szCs w:val="24"/>
          <w:lang w:eastAsia="ru-RU"/>
        </w:rPr>
        <w:lastRenderedPageBreak/>
        <w:t>муниципальной услуги (далее кабинет), с образцами для заполнения заявления и перечнем документов, необходимых для предоставления муниципальной услуги;</w:t>
      </w:r>
      <w:r w:rsidRPr="00AE5B0F">
        <w:rPr>
          <w:rFonts w:ascii="Arial" w:eastAsia="Times New Roman" w:hAnsi="Arial" w:cs="Arial"/>
          <w:color w:val="000000"/>
          <w:sz w:val="24"/>
          <w:szCs w:val="24"/>
          <w:lang w:eastAsia="ru-RU"/>
        </w:rPr>
        <w:br/>
        <w:t>-стульями и столами для заполнения заявления.</w:t>
      </w:r>
      <w:r w:rsidRPr="00AE5B0F">
        <w:rPr>
          <w:rFonts w:ascii="Arial" w:eastAsia="Times New Roman" w:hAnsi="Arial" w:cs="Arial"/>
          <w:color w:val="000000"/>
          <w:sz w:val="24"/>
          <w:szCs w:val="24"/>
          <w:lang w:eastAsia="ru-RU"/>
        </w:rPr>
        <w:br/>
      </w:r>
      <w:proofErr w:type="gramStart"/>
      <w:r w:rsidRPr="00AE5B0F">
        <w:rPr>
          <w:rFonts w:ascii="Arial" w:eastAsia="Times New Roman" w:hAnsi="Arial" w:cs="Arial"/>
          <w:color w:val="000000"/>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r w:rsidRPr="00AE5B0F">
        <w:rPr>
          <w:rFonts w:ascii="Arial" w:eastAsia="Times New Roman" w:hAnsi="Arial" w:cs="Arial"/>
          <w:color w:val="000000"/>
          <w:sz w:val="24"/>
          <w:szCs w:val="24"/>
          <w:lang w:eastAsia="ru-RU"/>
        </w:rPr>
        <w:br/>
        <w:t>2.13.3.Места ожидания в очереди на подачу заявления и необходимых документов и получение результата предоставления муниципальной услуги оборудуются местами для сидения.</w:t>
      </w:r>
      <w:r w:rsidRPr="00AE5B0F">
        <w:rPr>
          <w:rFonts w:ascii="Arial" w:eastAsia="Times New Roman" w:hAnsi="Arial" w:cs="Arial"/>
          <w:color w:val="000000"/>
          <w:sz w:val="24"/>
          <w:szCs w:val="24"/>
          <w:lang w:eastAsia="ru-RU"/>
        </w:rPr>
        <w:br/>
        <w:t>2.13.4.Прием заявителей осуществляется в специально отведенном месте для оказания муниципальной услуги.</w:t>
      </w:r>
      <w:proofErr w:type="gramEnd"/>
      <w:r w:rsidRPr="00AE5B0F">
        <w:rPr>
          <w:rFonts w:ascii="Arial" w:eastAsia="Times New Roman" w:hAnsi="Arial" w:cs="Arial"/>
          <w:color w:val="000000"/>
          <w:sz w:val="24"/>
          <w:szCs w:val="24"/>
          <w:lang w:eastAsia="ru-RU"/>
        </w:rPr>
        <w:t xml:space="preserve"> В целях обеспечения конфиденциальности сведений о заявителе специалистом ведется прием только одного заявителя. Одновременный прием двух и более заявителей не допускается.</w:t>
      </w:r>
      <w:r w:rsidRPr="00AE5B0F">
        <w:rPr>
          <w:rFonts w:ascii="Arial" w:eastAsia="Times New Roman" w:hAnsi="Arial" w:cs="Arial"/>
          <w:color w:val="000000"/>
          <w:sz w:val="24"/>
          <w:szCs w:val="24"/>
          <w:lang w:eastAsia="ru-RU"/>
        </w:rPr>
        <w:br/>
        <w:t>2.13.5. Кабинет приема заявителей оборудуется информационной табличкой (вывеской) с указанием:</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номера кабинета;</w:t>
      </w:r>
      <w:r w:rsidRPr="00AE5B0F">
        <w:rPr>
          <w:rFonts w:ascii="Arial" w:eastAsia="Times New Roman" w:hAnsi="Arial" w:cs="Arial"/>
          <w:color w:val="000000"/>
          <w:sz w:val="24"/>
          <w:szCs w:val="24"/>
          <w:lang w:eastAsia="ru-RU"/>
        </w:rPr>
        <w:br/>
        <w:t>-фамилии, имени, отчества и должности специалиста, осуществляющего прием;</w:t>
      </w:r>
      <w:r w:rsidRPr="00AE5B0F">
        <w:rPr>
          <w:rFonts w:ascii="Arial" w:eastAsia="Times New Roman" w:hAnsi="Arial" w:cs="Arial"/>
          <w:color w:val="000000"/>
          <w:sz w:val="24"/>
          <w:szCs w:val="24"/>
          <w:lang w:eastAsia="ru-RU"/>
        </w:rPr>
        <w:br/>
        <w:t>-времени приема заявителей.</w:t>
      </w:r>
      <w:r w:rsidRPr="00AE5B0F">
        <w:rPr>
          <w:rFonts w:ascii="Arial" w:eastAsia="Times New Roman" w:hAnsi="Arial" w:cs="Arial"/>
          <w:color w:val="000000"/>
          <w:sz w:val="24"/>
          <w:szCs w:val="24"/>
          <w:lang w:eastAsia="ru-RU"/>
        </w:rPr>
        <w:br/>
        <w:t>2.13.6.Место для заполнения заявления оборудуется стульями, столом и обеспечивается образцами заполнения заявления.</w:t>
      </w:r>
    </w:p>
    <w:p w:rsidR="00AE5B0F" w:rsidRPr="00AE5B0F" w:rsidRDefault="00AE5B0F" w:rsidP="00AE5B0F">
      <w:pPr>
        <w:shd w:val="clear" w:color="auto" w:fill="FFFFFF"/>
        <w:spacing w:before="100" w:beforeAutospacing="1" w:after="100" w:afterAutospacing="1"/>
        <w:ind w:firstLine="540"/>
        <w:jc w:val="both"/>
        <w:rPr>
          <w:rFonts w:ascii="Arial" w:eastAsia="Calibri" w:hAnsi="Arial" w:cs="Arial"/>
          <w:b/>
          <w:color w:val="000000"/>
          <w:sz w:val="24"/>
          <w:szCs w:val="24"/>
        </w:rPr>
      </w:pPr>
      <w:proofErr w:type="gramStart"/>
      <w:r w:rsidRPr="00AE5B0F">
        <w:rPr>
          <w:rFonts w:ascii="Arial" w:eastAsia="Calibri" w:hAnsi="Arial" w:cs="Arial"/>
          <w:b/>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E5B0F" w:rsidRPr="00AE5B0F" w:rsidRDefault="00AE5B0F" w:rsidP="00AE5B0F">
      <w:pPr>
        <w:numPr>
          <w:ilvl w:val="0"/>
          <w:numId w:val="26"/>
        </w:numPr>
        <w:shd w:val="clear" w:color="auto" w:fill="FFFFFF"/>
        <w:spacing w:before="100" w:beforeAutospacing="1" w:after="100" w:afterAutospacing="1"/>
        <w:jc w:val="both"/>
        <w:rPr>
          <w:rFonts w:ascii="Arial" w:eastAsia="Calibri" w:hAnsi="Arial" w:cs="Arial"/>
          <w:color w:val="000000"/>
          <w:sz w:val="24"/>
          <w:szCs w:val="24"/>
        </w:rPr>
      </w:pPr>
      <w:r w:rsidRPr="00AE5B0F">
        <w:rPr>
          <w:rFonts w:ascii="Arial" w:eastAsia="Calibri" w:hAnsi="Arial" w:cs="Arial"/>
          <w:color w:val="000000"/>
          <w:sz w:val="24"/>
          <w:szCs w:val="24"/>
        </w:rPr>
        <w:t>Помещения для предоставления муниципальной услуги размещаются преимущественно на нижнем этаже здания.</w:t>
      </w:r>
    </w:p>
    <w:p w:rsidR="00AE5B0F" w:rsidRPr="00AE5B0F" w:rsidRDefault="00AE5B0F" w:rsidP="00AE5B0F">
      <w:pPr>
        <w:shd w:val="clear" w:color="auto" w:fill="FFFFFF"/>
        <w:ind w:firstLine="567"/>
        <w:jc w:val="both"/>
        <w:rPr>
          <w:rFonts w:ascii="Arial" w:eastAsia="Calibri" w:hAnsi="Arial" w:cs="Arial"/>
          <w:color w:val="000000"/>
          <w:sz w:val="24"/>
          <w:szCs w:val="24"/>
        </w:rPr>
      </w:pPr>
      <w:r w:rsidRPr="00AE5B0F">
        <w:rPr>
          <w:rFonts w:ascii="Arial" w:eastAsia="Calibri" w:hAnsi="Arial" w:cs="Arial"/>
          <w:color w:val="000000"/>
          <w:sz w:val="24"/>
          <w:szCs w:val="24"/>
        </w:rPr>
        <w:t>Помещения оборудуются пандусами, пассажирскими лифтами или подъемными платформами для обеспечения доступа инвалидов на кресла</w:t>
      </w:r>
      <w:proofErr w:type="gramStart"/>
      <w:r w:rsidRPr="00AE5B0F">
        <w:rPr>
          <w:rFonts w:ascii="Arial" w:eastAsia="Calibri" w:hAnsi="Arial" w:cs="Arial"/>
          <w:color w:val="000000"/>
          <w:sz w:val="24"/>
          <w:szCs w:val="24"/>
        </w:rPr>
        <w:t>х-</w:t>
      </w:r>
      <w:proofErr w:type="gramEnd"/>
      <w:r w:rsidRPr="00AE5B0F">
        <w:rPr>
          <w:rFonts w:ascii="Arial" w:eastAsia="Calibri" w:hAnsi="Arial" w:cs="Arial"/>
          <w:color w:val="000000"/>
          <w:sz w:val="24"/>
          <w:szCs w:val="24"/>
        </w:rPr>
        <w:t xml:space="preserve"> колясках на этажи выше или ниже этажа основного входа в здание (первого этажа), санитарно- 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 коляски.</w:t>
      </w:r>
    </w:p>
    <w:p w:rsidR="00AE5B0F" w:rsidRPr="00AE5B0F" w:rsidRDefault="00AE5B0F" w:rsidP="00AE5B0F">
      <w:pPr>
        <w:shd w:val="clear" w:color="auto" w:fill="FFFFFF"/>
        <w:ind w:firstLine="567"/>
        <w:jc w:val="both"/>
        <w:rPr>
          <w:rFonts w:ascii="Arial" w:eastAsia="Calibri" w:hAnsi="Arial" w:cs="Arial"/>
          <w:color w:val="000000"/>
          <w:sz w:val="24"/>
          <w:szCs w:val="24"/>
        </w:rPr>
      </w:pPr>
      <w:r w:rsidRPr="00AE5B0F">
        <w:rPr>
          <w:rFonts w:ascii="Arial" w:eastAsia="Calibri" w:hAnsi="Arial" w:cs="Arial"/>
          <w:color w:val="000000"/>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w:t>
      </w:r>
      <w:proofErr w:type="gramStart"/>
      <w:r w:rsidRPr="00AE5B0F">
        <w:rPr>
          <w:rFonts w:ascii="Arial" w:eastAsia="Calibri" w:hAnsi="Arial" w:cs="Arial"/>
          <w:color w:val="000000"/>
          <w:sz w:val="24"/>
          <w:szCs w:val="24"/>
        </w:rPr>
        <w:t>х-</w:t>
      </w:r>
      <w:proofErr w:type="gramEnd"/>
      <w:r w:rsidRPr="00AE5B0F">
        <w:rPr>
          <w:rFonts w:ascii="Arial" w:eastAsia="Calibri" w:hAnsi="Arial" w:cs="Arial"/>
          <w:color w:val="000000"/>
          <w:sz w:val="24"/>
          <w:szCs w:val="24"/>
        </w:rPr>
        <w:t xml:space="preserve"> колясках.</w:t>
      </w:r>
    </w:p>
    <w:p w:rsidR="00AE5B0F" w:rsidRPr="00AE5B0F" w:rsidRDefault="00AE5B0F" w:rsidP="00AE5B0F">
      <w:pPr>
        <w:numPr>
          <w:ilvl w:val="0"/>
          <w:numId w:val="26"/>
        </w:numPr>
        <w:shd w:val="clear" w:color="auto" w:fill="FFFFFF"/>
        <w:jc w:val="both"/>
        <w:rPr>
          <w:rFonts w:ascii="Arial" w:eastAsia="Calibri" w:hAnsi="Arial" w:cs="Arial"/>
          <w:color w:val="000000"/>
          <w:sz w:val="24"/>
          <w:szCs w:val="24"/>
        </w:rPr>
      </w:pPr>
      <w:r w:rsidRPr="00AE5B0F">
        <w:rPr>
          <w:rFonts w:ascii="Arial" w:eastAsia="Calibri" w:hAnsi="Arial" w:cs="Arial"/>
          <w:color w:val="000000"/>
          <w:sz w:val="24"/>
          <w:szCs w:val="24"/>
        </w:rPr>
        <w:t>При невозможности создания в Администрации Сизинского сельсовета,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AE5B0F" w:rsidRPr="00AE5B0F" w:rsidRDefault="00AE5B0F" w:rsidP="00AE5B0F">
      <w:pPr>
        <w:numPr>
          <w:ilvl w:val="0"/>
          <w:numId w:val="26"/>
        </w:numPr>
        <w:shd w:val="clear" w:color="auto" w:fill="FFFFFF"/>
        <w:jc w:val="both"/>
        <w:rPr>
          <w:rFonts w:ascii="Arial" w:eastAsia="Calibri" w:hAnsi="Arial" w:cs="Arial"/>
          <w:color w:val="000000"/>
          <w:sz w:val="24"/>
          <w:szCs w:val="24"/>
        </w:rPr>
      </w:pPr>
      <w:r w:rsidRPr="00AE5B0F">
        <w:rPr>
          <w:rFonts w:ascii="Arial" w:eastAsia="Calibri" w:hAnsi="Arial" w:cs="Arial"/>
          <w:color w:val="000000"/>
          <w:sz w:val="24"/>
          <w:szCs w:val="24"/>
        </w:rPr>
        <w:lastRenderedPageBreak/>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Сизинского сельсовета оснащается настенной вывеской или настольной табличкой с указанием фамилии, имени и отчества и должности. Указатели должны быть четкими, заметным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w:t>
      </w:r>
      <w:proofErr w:type="gramStart"/>
      <w:r w:rsidRPr="00AE5B0F">
        <w:rPr>
          <w:rFonts w:ascii="Arial" w:eastAsia="Calibri" w:hAnsi="Arial" w:cs="Arial"/>
          <w:color w:val="000000"/>
          <w:sz w:val="24"/>
          <w:szCs w:val="24"/>
        </w:rPr>
        <w:t>о-</w:t>
      </w:r>
      <w:proofErr w:type="gramEnd"/>
      <w:r w:rsidRPr="00AE5B0F">
        <w:rPr>
          <w:rFonts w:ascii="Arial" w:eastAsia="Calibri" w:hAnsi="Arial" w:cs="Arial"/>
          <w:color w:val="000000"/>
          <w:sz w:val="24"/>
          <w:szCs w:val="24"/>
        </w:rPr>
        <w:t xml:space="preserve"> точечным шрифтом Брайля.</w:t>
      </w:r>
    </w:p>
    <w:p w:rsidR="00AE5B0F" w:rsidRPr="00AE5B0F" w:rsidRDefault="00AE5B0F" w:rsidP="00AE5B0F">
      <w:pPr>
        <w:shd w:val="clear" w:color="auto" w:fill="FFFFFF"/>
        <w:ind w:left="900"/>
        <w:jc w:val="both"/>
        <w:rPr>
          <w:rFonts w:ascii="Arial" w:eastAsia="Calibri" w:hAnsi="Arial" w:cs="Arial"/>
          <w:color w:val="000000"/>
          <w:sz w:val="24"/>
          <w:szCs w:val="24"/>
        </w:rPr>
      </w:pPr>
      <w:r w:rsidRPr="00AE5B0F">
        <w:rPr>
          <w:rFonts w:ascii="Arial" w:eastAsia="Calibri" w:hAnsi="Arial" w:cs="Arial"/>
          <w:color w:val="000000"/>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E5B0F" w:rsidRPr="00AE5B0F" w:rsidRDefault="00AE5B0F" w:rsidP="00AE5B0F">
      <w:pPr>
        <w:numPr>
          <w:ilvl w:val="0"/>
          <w:numId w:val="26"/>
        </w:numPr>
        <w:shd w:val="clear" w:color="auto" w:fill="FFFFFF"/>
        <w:jc w:val="both"/>
        <w:rPr>
          <w:rFonts w:ascii="Arial" w:eastAsia="Calibri" w:hAnsi="Arial" w:cs="Arial"/>
          <w:color w:val="000000"/>
          <w:sz w:val="24"/>
          <w:szCs w:val="24"/>
        </w:rPr>
      </w:pPr>
      <w:r w:rsidRPr="00AE5B0F">
        <w:rPr>
          <w:rFonts w:ascii="Arial" w:eastAsia="Calibri" w:hAnsi="Arial" w:cs="Arial"/>
          <w:color w:val="000000"/>
          <w:sz w:val="24"/>
          <w:szCs w:val="24"/>
        </w:rPr>
        <w:t xml:space="preserve">Специалисты Администрации Сизинского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AE5B0F" w:rsidRPr="00AE5B0F" w:rsidRDefault="00AE5B0F" w:rsidP="00AE5B0F">
      <w:pPr>
        <w:numPr>
          <w:ilvl w:val="0"/>
          <w:numId w:val="26"/>
        </w:numPr>
        <w:shd w:val="clear" w:color="auto" w:fill="FFFFFF"/>
        <w:spacing w:before="100" w:beforeAutospacing="1" w:after="100" w:afterAutospacing="1"/>
        <w:jc w:val="both"/>
        <w:rPr>
          <w:rFonts w:ascii="Arial" w:eastAsia="Calibri" w:hAnsi="Arial" w:cs="Arial"/>
          <w:color w:val="000000"/>
          <w:sz w:val="24"/>
          <w:szCs w:val="24"/>
        </w:rPr>
      </w:pPr>
      <w:r w:rsidRPr="00AE5B0F">
        <w:rPr>
          <w:rFonts w:ascii="Arial" w:eastAsia="Calibri" w:hAnsi="Arial" w:cs="Arial"/>
          <w:color w:val="000000"/>
          <w:sz w:val="24"/>
          <w:szCs w:val="24"/>
        </w:rPr>
        <w:t>В информационных терминалах (киосках) либо на информационных стендах размещаются сведения о графике (режиме) работы Администрации Сизинского сельсовета</w:t>
      </w:r>
      <w:proofErr w:type="gramStart"/>
      <w:r w:rsidRPr="00AE5B0F">
        <w:rPr>
          <w:rFonts w:ascii="Arial" w:eastAsia="Calibri" w:hAnsi="Arial" w:cs="Arial"/>
          <w:color w:val="000000"/>
          <w:sz w:val="24"/>
          <w:szCs w:val="24"/>
        </w:rPr>
        <w:t xml:space="preserve"> ,</w:t>
      </w:r>
      <w:proofErr w:type="gramEnd"/>
      <w:r w:rsidRPr="00AE5B0F">
        <w:rPr>
          <w:rFonts w:ascii="Arial" w:eastAsia="Calibri" w:hAnsi="Arial" w:cs="Arial"/>
          <w:color w:val="000000"/>
          <w:sz w:val="24"/>
          <w:szCs w:val="24"/>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AE5B0F" w:rsidRPr="00AE5B0F" w:rsidRDefault="00AE5B0F" w:rsidP="00AE5B0F">
      <w:pPr>
        <w:numPr>
          <w:ilvl w:val="0"/>
          <w:numId w:val="26"/>
        </w:numPr>
        <w:shd w:val="clear" w:color="auto" w:fill="FFFFFF"/>
        <w:spacing w:before="100" w:beforeAutospacing="1" w:after="100" w:afterAutospacing="1"/>
        <w:jc w:val="both"/>
        <w:rPr>
          <w:rFonts w:ascii="Arial" w:eastAsia="Calibri" w:hAnsi="Arial" w:cs="Arial"/>
          <w:color w:val="000000"/>
          <w:sz w:val="24"/>
          <w:szCs w:val="24"/>
        </w:rPr>
      </w:pPr>
      <w:r w:rsidRPr="00AE5B0F">
        <w:rPr>
          <w:rFonts w:ascii="Arial" w:eastAsia="Calibri" w:hAnsi="Arial" w:cs="Arial"/>
          <w:color w:val="000000"/>
          <w:sz w:val="24"/>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E5B0F" w:rsidRPr="00AE5B0F" w:rsidRDefault="00AE5B0F" w:rsidP="00AE5B0F">
      <w:pPr>
        <w:numPr>
          <w:ilvl w:val="0"/>
          <w:numId w:val="26"/>
        </w:numPr>
        <w:shd w:val="clear" w:color="auto" w:fill="FFFFFF"/>
        <w:spacing w:before="100" w:beforeAutospacing="1" w:after="100" w:afterAutospacing="1"/>
        <w:jc w:val="both"/>
        <w:rPr>
          <w:rFonts w:ascii="Arial" w:eastAsia="Calibri" w:hAnsi="Arial" w:cs="Arial"/>
          <w:color w:val="000000"/>
          <w:sz w:val="24"/>
          <w:szCs w:val="24"/>
        </w:rPr>
      </w:pPr>
      <w:r w:rsidRPr="00AE5B0F">
        <w:rPr>
          <w:rFonts w:ascii="Arial" w:eastAsia="Calibri" w:hAnsi="Arial" w:cs="Arial"/>
          <w:color w:val="000000"/>
          <w:sz w:val="24"/>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Сизинского сельсовета.</w:t>
      </w:r>
    </w:p>
    <w:p w:rsidR="00AE5B0F" w:rsidRPr="00AE5B0F" w:rsidRDefault="00AE5B0F" w:rsidP="00AE5B0F">
      <w:pPr>
        <w:numPr>
          <w:ilvl w:val="0"/>
          <w:numId w:val="26"/>
        </w:numPr>
        <w:shd w:val="clear" w:color="auto" w:fill="FFFFFF"/>
        <w:spacing w:before="100" w:beforeAutospacing="1" w:after="100" w:afterAutospacing="1"/>
        <w:jc w:val="both"/>
        <w:rPr>
          <w:rFonts w:ascii="Arial" w:eastAsia="Calibri" w:hAnsi="Arial" w:cs="Arial"/>
          <w:color w:val="000000"/>
          <w:sz w:val="24"/>
          <w:szCs w:val="24"/>
        </w:rPr>
      </w:pPr>
      <w:r w:rsidRPr="00AE5B0F">
        <w:rPr>
          <w:rFonts w:ascii="Arial" w:eastAsia="Calibri" w:hAnsi="Arial" w:cs="Arial"/>
          <w:color w:val="000000"/>
          <w:sz w:val="24"/>
          <w:szCs w:val="24"/>
        </w:rPr>
        <w:t xml:space="preserve">На парковке автотранспортных средств, расположенной на </w:t>
      </w:r>
      <w:proofErr w:type="gramStart"/>
      <w:r w:rsidRPr="00AE5B0F">
        <w:rPr>
          <w:rFonts w:ascii="Arial" w:eastAsia="Calibri" w:hAnsi="Arial" w:cs="Arial"/>
          <w:color w:val="000000"/>
          <w:sz w:val="24"/>
          <w:szCs w:val="24"/>
        </w:rPr>
        <w:t>территории, прилегающей к местонахождению Администрации Сизинского сельсовета выделяется</w:t>
      </w:r>
      <w:proofErr w:type="gramEnd"/>
      <w:r w:rsidRPr="00AE5B0F">
        <w:rPr>
          <w:rFonts w:ascii="Arial" w:eastAsia="Calibri" w:hAnsi="Arial" w:cs="Arial"/>
          <w:color w:val="000000"/>
          <w:sz w:val="24"/>
          <w:szCs w:val="24"/>
        </w:rPr>
        <w:t xml:space="preserve"> не менее 10 процентов мест (но не менее одного места) для парковки специальных автотранспортных средств инвалидов.</w:t>
      </w:r>
    </w:p>
    <w:p w:rsidR="00AE5B0F" w:rsidRPr="00AE5B0F" w:rsidRDefault="00AE5B0F" w:rsidP="00AE5B0F">
      <w:pPr>
        <w:numPr>
          <w:ilvl w:val="0"/>
          <w:numId w:val="26"/>
        </w:numPr>
        <w:shd w:val="clear" w:color="auto" w:fill="FFFFFF"/>
        <w:jc w:val="both"/>
        <w:rPr>
          <w:rFonts w:ascii="Arial" w:eastAsia="Calibri" w:hAnsi="Arial" w:cs="Arial"/>
          <w:color w:val="000000"/>
          <w:sz w:val="24"/>
          <w:szCs w:val="24"/>
        </w:rPr>
      </w:pPr>
      <w:r w:rsidRPr="00AE5B0F">
        <w:rPr>
          <w:rFonts w:ascii="Arial" w:eastAsia="Calibri" w:hAnsi="Arial" w:cs="Arial"/>
          <w:color w:val="000000"/>
          <w:sz w:val="24"/>
          <w:szCs w:val="24"/>
        </w:rPr>
        <w:t xml:space="preserve">В Администрации обеспечивается:  </w:t>
      </w:r>
    </w:p>
    <w:p w:rsidR="00AE5B0F" w:rsidRPr="00AE5B0F" w:rsidRDefault="00AE5B0F" w:rsidP="00AE5B0F">
      <w:pPr>
        <w:shd w:val="clear" w:color="auto" w:fill="FFFFFF"/>
        <w:ind w:left="900"/>
        <w:jc w:val="both"/>
        <w:rPr>
          <w:rFonts w:ascii="Arial" w:eastAsia="Calibri" w:hAnsi="Arial" w:cs="Arial"/>
          <w:color w:val="000000"/>
          <w:sz w:val="24"/>
          <w:szCs w:val="24"/>
        </w:rPr>
      </w:pPr>
      <w:r w:rsidRPr="00AE5B0F">
        <w:rPr>
          <w:rFonts w:ascii="Arial" w:eastAsia="Calibri" w:hAnsi="Arial" w:cs="Arial"/>
          <w:color w:val="000000"/>
          <w:sz w:val="24"/>
          <w:szCs w:val="24"/>
        </w:rPr>
        <w:t xml:space="preserve">допуск на объект </w:t>
      </w:r>
      <w:proofErr w:type="spellStart"/>
      <w:r w:rsidRPr="00AE5B0F">
        <w:rPr>
          <w:rFonts w:ascii="Arial" w:eastAsia="Calibri" w:hAnsi="Arial" w:cs="Arial"/>
          <w:color w:val="000000"/>
          <w:sz w:val="24"/>
          <w:szCs w:val="24"/>
        </w:rPr>
        <w:t>сурдопереводчика</w:t>
      </w:r>
      <w:proofErr w:type="spellEnd"/>
      <w:r w:rsidRPr="00AE5B0F">
        <w:rPr>
          <w:rFonts w:ascii="Arial" w:eastAsia="Calibri" w:hAnsi="Arial" w:cs="Arial"/>
          <w:color w:val="000000"/>
          <w:sz w:val="24"/>
          <w:szCs w:val="24"/>
        </w:rPr>
        <w:t xml:space="preserve">, </w:t>
      </w:r>
      <w:proofErr w:type="spellStart"/>
      <w:r w:rsidRPr="00AE5B0F">
        <w:rPr>
          <w:rFonts w:ascii="Arial" w:eastAsia="Calibri" w:hAnsi="Arial" w:cs="Arial"/>
          <w:color w:val="000000"/>
          <w:sz w:val="24"/>
          <w:szCs w:val="24"/>
        </w:rPr>
        <w:t>тифлосурдопереводчика</w:t>
      </w:r>
      <w:proofErr w:type="spellEnd"/>
      <w:r w:rsidRPr="00AE5B0F">
        <w:rPr>
          <w:rFonts w:ascii="Arial" w:eastAsia="Calibri" w:hAnsi="Arial" w:cs="Arial"/>
          <w:color w:val="000000"/>
          <w:sz w:val="24"/>
          <w:szCs w:val="24"/>
        </w:rPr>
        <w:t>;</w:t>
      </w:r>
    </w:p>
    <w:p w:rsidR="00AE5B0F" w:rsidRPr="00AE5B0F" w:rsidRDefault="00AE5B0F" w:rsidP="00AE5B0F">
      <w:pPr>
        <w:shd w:val="clear" w:color="auto" w:fill="FFFFFF"/>
        <w:ind w:left="900"/>
        <w:jc w:val="both"/>
        <w:rPr>
          <w:rFonts w:ascii="Arial" w:eastAsia="Calibri" w:hAnsi="Arial" w:cs="Arial"/>
          <w:color w:val="000000"/>
          <w:sz w:val="24"/>
          <w:szCs w:val="24"/>
        </w:rPr>
      </w:pPr>
      <w:r w:rsidRPr="00AE5B0F">
        <w:rPr>
          <w:rFonts w:ascii="Arial" w:eastAsia="Calibri" w:hAnsi="Arial" w:cs="Arial"/>
          <w:color w:val="000000"/>
          <w:sz w:val="24"/>
          <w:szCs w:val="24"/>
        </w:rPr>
        <w:t>сопровождение инвалидов, имеющих стойкие нарушения функции зрения и самостоятельного передвижения, по территории Администрации Сизинского сельсовета;</w:t>
      </w:r>
    </w:p>
    <w:p w:rsidR="00AE5B0F" w:rsidRPr="00AE5B0F" w:rsidRDefault="00AE5B0F" w:rsidP="00AE5B0F">
      <w:pPr>
        <w:shd w:val="clear" w:color="auto" w:fill="FFFFFF"/>
        <w:ind w:left="900"/>
        <w:jc w:val="both"/>
        <w:rPr>
          <w:rFonts w:ascii="Arial" w:eastAsia="Calibri" w:hAnsi="Arial" w:cs="Arial"/>
          <w:color w:val="000000"/>
          <w:sz w:val="24"/>
          <w:szCs w:val="24"/>
        </w:rPr>
      </w:pPr>
      <w:r w:rsidRPr="00AE5B0F">
        <w:rPr>
          <w:rFonts w:ascii="Arial" w:eastAsia="Calibri" w:hAnsi="Arial" w:cs="Arial"/>
          <w:color w:val="000000"/>
          <w:sz w:val="24"/>
          <w:szCs w:val="24"/>
        </w:rPr>
        <w:lastRenderedPageBreak/>
        <w:t>допуск собак</w:t>
      </w:r>
      <w:proofErr w:type="gramStart"/>
      <w:r w:rsidRPr="00AE5B0F">
        <w:rPr>
          <w:rFonts w:ascii="Arial" w:eastAsia="Calibri" w:hAnsi="Arial" w:cs="Arial"/>
          <w:color w:val="000000"/>
          <w:sz w:val="24"/>
          <w:szCs w:val="24"/>
        </w:rPr>
        <w:t>и-</w:t>
      </w:r>
      <w:proofErr w:type="gramEnd"/>
      <w:r w:rsidRPr="00AE5B0F">
        <w:rPr>
          <w:rFonts w:ascii="Arial" w:eastAsia="Calibri" w:hAnsi="Arial" w:cs="Arial"/>
          <w:color w:val="000000"/>
          <w:sz w:val="24"/>
          <w:szCs w:val="24"/>
        </w:rPr>
        <w:t xml:space="preserve"> 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реализации государственной политики и нормативно- правовому регулированию в сфере социальной защиты населения.</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p>
    <w:p w:rsidR="00AE5B0F" w:rsidRPr="00AE5B0F" w:rsidRDefault="00AE5B0F" w:rsidP="00AE5B0F">
      <w:pPr>
        <w:shd w:val="clear" w:color="auto" w:fill="FFFFFF"/>
        <w:spacing w:before="240" w:after="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2.14.Показатели доступности и качества муниципальной услуги</w:t>
      </w:r>
      <w:r w:rsidRPr="00AE5B0F">
        <w:rPr>
          <w:rFonts w:ascii="Arial" w:eastAsia="Times New Roman" w:hAnsi="Arial" w:cs="Arial"/>
          <w:color w:val="000000"/>
          <w:sz w:val="24"/>
          <w:szCs w:val="24"/>
          <w:lang w:eastAsia="ru-RU"/>
        </w:rPr>
        <w:br/>
        <w:t>Показатели доступности муниципальной услуги:</w:t>
      </w:r>
      <w:r w:rsidRPr="00AE5B0F">
        <w:rPr>
          <w:rFonts w:ascii="Arial" w:eastAsia="Times New Roman" w:hAnsi="Arial" w:cs="Arial"/>
          <w:color w:val="000000"/>
          <w:sz w:val="24"/>
          <w:szCs w:val="24"/>
          <w:lang w:eastAsia="ru-RU"/>
        </w:rPr>
        <w:br/>
        <w:t>- размещение на официальном сайте администрации Сизинского сельсовета;</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обеспечение свободного доступа к информационному стенду с образцами для заполнения заявления и перечнем документов, необходимых для предоставления муниципальной услуги;</w:t>
      </w:r>
      <w:r w:rsidRPr="00AE5B0F">
        <w:rPr>
          <w:rFonts w:ascii="Arial" w:eastAsia="Times New Roman" w:hAnsi="Arial" w:cs="Arial"/>
          <w:color w:val="000000"/>
          <w:sz w:val="24"/>
          <w:szCs w:val="24"/>
          <w:lang w:eastAsia="ru-RU"/>
        </w:rPr>
        <w:br/>
        <w:t>-бесплатность оказания муниципальной услуги.</w:t>
      </w:r>
      <w:r w:rsidRPr="00AE5B0F">
        <w:rPr>
          <w:rFonts w:ascii="Arial" w:eastAsia="Times New Roman" w:hAnsi="Arial" w:cs="Arial"/>
          <w:color w:val="000000"/>
          <w:sz w:val="24"/>
          <w:szCs w:val="24"/>
          <w:lang w:eastAsia="ru-RU"/>
        </w:rPr>
        <w:br/>
        <w:t>Показатели качества муниципальной услуги:</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предоставление муниципальной услуги в сроки, определённые пунктом 2.4. настоящего административного регламента;</w:t>
      </w:r>
      <w:r w:rsidRPr="00AE5B0F">
        <w:rPr>
          <w:rFonts w:ascii="Arial" w:eastAsia="Times New Roman" w:hAnsi="Arial" w:cs="Arial"/>
          <w:color w:val="000000"/>
          <w:sz w:val="24"/>
          <w:szCs w:val="24"/>
          <w:lang w:eastAsia="ru-RU"/>
        </w:rPr>
        <w:br/>
        <w:t>-отсутствие жалоб со стороны заявителей на нарушение требований стандарта предоставления муниципальной услуги.</w:t>
      </w:r>
      <w:r w:rsidRPr="00AE5B0F">
        <w:rPr>
          <w:rFonts w:ascii="Arial" w:eastAsia="Times New Roman" w:hAnsi="Arial" w:cs="Arial"/>
          <w:color w:val="000000"/>
          <w:sz w:val="24"/>
          <w:szCs w:val="24"/>
          <w:lang w:eastAsia="ru-RU"/>
        </w:rPr>
        <w:b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AE5B0F">
        <w:rPr>
          <w:rFonts w:ascii="Arial" w:eastAsia="Times New Roman" w:hAnsi="Arial" w:cs="Arial"/>
          <w:color w:val="000000"/>
          <w:sz w:val="24"/>
          <w:szCs w:val="24"/>
          <w:lang w:eastAsia="ru-RU"/>
        </w:rPr>
        <w:b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r w:rsidRPr="00AE5B0F">
        <w:rPr>
          <w:rFonts w:ascii="Arial" w:eastAsia="Times New Roman" w:hAnsi="Arial" w:cs="Arial"/>
          <w:color w:val="000000"/>
          <w:sz w:val="24"/>
          <w:szCs w:val="24"/>
          <w:lang w:eastAsia="ru-RU"/>
        </w:rPr>
        <w:b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AE5B0F">
        <w:rPr>
          <w:rFonts w:ascii="Arial" w:eastAsia="Times New Roman" w:hAnsi="Arial" w:cs="Arial"/>
          <w:color w:val="000000"/>
          <w:sz w:val="24"/>
          <w:szCs w:val="24"/>
          <w:lang w:eastAsia="ru-RU"/>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E5B0F">
        <w:rPr>
          <w:rFonts w:ascii="Arial" w:eastAsia="Times New Roman" w:hAnsi="Arial" w:cs="Arial"/>
          <w:color w:val="000000"/>
          <w:sz w:val="24"/>
          <w:szCs w:val="24"/>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E5B0F" w:rsidRPr="00AE5B0F" w:rsidRDefault="00AE5B0F" w:rsidP="00AE5B0F">
      <w:pPr>
        <w:spacing w:after="0" w:line="240" w:lineRule="auto"/>
        <w:jc w:val="both"/>
        <w:rPr>
          <w:rFonts w:ascii="Arial" w:eastAsia="Calibri" w:hAnsi="Arial" w:cs="Arial"/>
          <w:sz w:val="24"/>
          <w:szCs w:val="24"/>
        </w:rPr>
      </w:pPr>
      <w:r w:rsidRPr="00AE5B0F">
        <w:rPr>
          <w:rFonts w:ascii="Arial" w:eastAsia="Calibri" w:hAnsi="Arial" w:cs="Arial"/>
          <w:sz w:val="24"/>
          <w:szCs w:val="24"/>
        </w:rPr>
        <w:t xml:space="preserve">2.15.3. Обеспечить в местах оказания необходимых муниципальных услуг  населению доступность для инвалидов и лиц с ограниченными возможностями, позволяющих беспрепятственно, наравне с другими, без очереди,  получать все предусмотренные законом услуги. А по необходимости, по месту жительства, или в дистанционном режиме. Оборудовать места парковки автотранспорта инвалидов бесплатно у здания администрации Сизинского сельсовета. </w:t>
      </w:r>
    </w:p>
    <w:p w:rsidR="00AE5B0F" w:rsidRPr="00AE5B0F" w:rsidRDefault="00AE5B0F" w:rsidP="00AE5B0F">
      <w:pPr>
        <w:shd w:val="clear" w:color="auto" w:fill="FFFFFF"/>
        <w:spacing w:before="240" w:after="240" w:line="270" w:lineRule="atLeast"/>
        <w:rPr>
          <w:rFonts w:ascii="Arial" w:eastAsia="Times New Roman" w:hAnsi="Arial" w:cs="Arial"/>
          <w:b/>
          <w:color w:val="000000"/>
          <w:sz w:val="24"/>
          <w:szCs w:val="24"/>
          <w:lang w:eastAsia="ru-RU"/>
        </w:rPr>
      </w:pPr>
      <w:r w:rsidRPr="00AE5B0F">
        <w:rPr>
          <w:rFonts w:ascii="Arial" w:eastAsia="Times New Roman" w:hAnsi="Arial" w:cs="Arial"/>
          <w:color w:val="000000"/>
          <w:sz w:val="24"/>
          <w:szCs w:val="24"/>
          <w:lang w:eastAsia="ru-RU"/>
        </w:rPr>
        <w:t xml:space="preserve">III. </w:t>
      </w:r>
      <w:r w:rsidRPr="00AE5B0F">
        <w:rPr>
          <w:rFonts w:ascii="Arial" w:eastAsia="Times New Roman" w:hAnsi="Arial" w:cs="Arial"/>
          <w:b/>
          <w:color w:val="000000"/>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3.1.Описание последовательности действий при предоставлении муниципальной услуги.</w:t>
      </w:r>
      <w:r w:rsidRPr="00AE5B0F">
        <w:rPr>
          <w:rFonts w:ascii="Arial" w:eastAsia="Times New Roman" w:hAnsi="Arial" w:cs="Arial"/>
          <w:color w:val="000000"/>
          <w:sz w:val="24"/>
          <w:szCs w:val="24"/>
          <w:lang w:eastAsia="ru-RU"/>
        </w:rPr>
        <w:br/>
        <w:t>Юридическим фактом для начала предоставления муниципальной услуги является обращение заявителя в администрацию Сизинского сельсовета.</w:t>
      </w:r>
      <w:r w:rsidRPr="00AE5B0F">
        <w:rPr>
          <w:rFonts w:ascii="Arial" w:eastAsia="Times New Roman" w:hAnsi="Arial" w:cs="Arial"/>
          <w:color w:val="000000"/>
          <w:sz w:val="24"/>
          <w:szCs w:val="24"/>
          <w:lang w:eastAsia="ru-RU"/>
        </w:rPr>
        <w:br/>
      </w:r>
      <w:r w:rsidRPr="00AE5B0F">
        <w:rPr>
          <w:rFonts w:ascii="Arial" w:eastAsia="Times New Roman" w:hAnsi="Arial" w:cs="Arial"/>
          <w:color w:val="000000"/>
          <w:sz w:val="24"/>
          <w:szCs w:val="24"/>
          <w:lang w:eastAsia="ru-RU"/>
        </w:rPr>
        <w:lastRenderedPageBreak/>
        <w:t>Описание последовательности прохождения административных процедур при предоставлении муниципальной услуги представлено в блок-схеме (приложение № 5 к настоящему административному регламенту).</w:t>
      </w:r>
      <w:r w:rsidRPr="00AE5B0F">
        <w:rPr>
          <w:rFonts w:ascii="Arial" w:eastAsia="Times New Roman" w:hAnsi="Arial" w:cs="Arial"/>
          <w:color w:val="000000"/>
          <w:sz w:val="24"/>
          <w:szCs w:val="24"/>
          <w:lang w:eastAsia="ru-RU"/>
        </w:rPr>
        <w:br/>
        <w:t>3.1.1.Последовательность действий при предоставлении муниципальной услуги. Предоставление муниципальной услуги включает в себя следующие административные процедуры:</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направление заявлений в администрацию поселения;</w:t>
      </w:r>
      <w:r w:rsidRPr="00AE5B0F">
        <w:rPr>
          <w:rFonts w:ascii="Arial" w:eastAsia="Times New Roman" w:hAnsi="Arial" w:cs="Arial"/>
          <w:color w:val="000000"/>
          <w:sz w:val="24"/>
          <w:szCs w:val="24"/>
          <w:lang w:eastAsia="ru-RU"/>
        </w:rPr>
        <w:br/>
        <w:t>-экспертиза документов, установление оснований для предоставления муниципальной услуги или подготовка - мотивированного отказа в предоставлении муниципальной услуги;</w:t>
      </w:r>
      <w:r w:rsidRPr="00AE5B0F">
        <w:rPr>
          <w:rFonts w:ascii="Arial" w:eastAsia="Times New Roman" w:hAnsi="Arial" w:cs="Arial"/>
          <w:color w:val="000000"/>
          <w:sz w:val="24"/>
          <w:szCs w:val="24"/>
          <w:lang w:eastAsia="ru-RU"/>
        </w:rPr>
        <w:br/>
        <w:t>-работа Комиссии по оценке пригодности (непригодности) жилых помещений для постоянного проживания;</w:t>
      </w:r>
      <w:r w:rsidRPr="00AE5B0F">
        <w:rPr>
          <w:rFonts w:ascii="Arial" w:eastAsia="Times New Roman" w:hAnsi="Arial" w:cs="Arial"/>
          <w:color w:val="000000"/>
          <w:sz w:val="24"/>
          <w:szCs w:val="24"/>
          <w:lang w:eastAsia="ru-RU"/>
        </w:rPr>
        <w:br/>
        <w:t>-составление акта обследования помещения (в случае принятия Комиссией решения о необходимости проведения обследования).</w:t>
      </w:r>
      <w:r w:rsidRPr="00AE5B0F">
        <w:rPr>
          <w:rFonts w:ascii="Arial" w:eastAsia="Times New Roman" w:hAnsi="Arial" w:cs="Arial"/>
          <w:color w:val="000000"/>
          <w:sz w:val="24"/>
          <w:szCs w:val="24"/>
          <w:lang w:eastAsia="ru-RU"/>
        </w:rPr>
        <w:br/>
        <w:t>-составление Комиссией заключения о признании жилого помещения соответствующим (несоответствующим) установленным требованиям и пригодным (не пригодным) для проживания (далее - заключение), по форме согласно приложению 3 к настоящему административному регламенту;</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принятие администрацией Сизинского сельсовета решения по итогам работы Комиссии;</w:t>
      </w:r>
      <w:r w:rsidRPr="00AE5B0F">
        <w:rPr>
          <w:rFonts w:ascii="Arial" w:eastAsia="Times New Roman" w:hAnsi="Arial" w:cs="Arial"/>
          <w:color w:val="000000"/>
          <w:sz w:val="24"/>
          <w:szCs w:val="24"/>
          <w:lang w:eastAsia="ru-RU"/>
        </w:rPr>
        <w:br/>
        <w:t>-передача одного экземпляра решения и заключения заявителю.</w:t>
      </w:r>
      <w:r w:rsidRPr="00AE5B0F">
        <w:rPr>
          <w:rFonts w:ascii="Arial" w:eastAsia="Times New Roman" w:hAnsi="Arial" w:cs="Arial"/>
          <w:color w:val="000000"/>
          <w:sz w:val="24"/>
          <w:szCs w:val="24"/>
          <w:lang w:eastAsia="ru-RU"/>
        </w:rPr>
        <w:br/>
        <w:t>3.2.Прием и регистрация заявления</w:t>
      </w:r>
      <w:r w:rsidRPr="00AE5B0F">
        <w:rPr>
          <w:rFonts w:ascii="Arial" w:eastAsia="Times New Roman" w:hAnsi="Arial" w:cs="Arial"/>
          <w:color w:val="000000"/>
          <w:sz w:val="24"/>
          <w:szCs w:val="24"/>
          <w:lang w:eastAsia="ru-RU"/>
        </w:rPr>
        <w:br/>
        <w:t>Основанием для начала данной административной процедуры является личное обращение заявителя в администрацию поселения, поступление заявления по почте либо по электронной почте.</w:t>
      </w:r>
      <w:r w:rsidRPr="00AE5B0F">
        <w:rPr>
          <w:rFonts w:ascii="Arial" w:eastAsia="Times New Roman" w:hAnsi="Arial" w:cs="Arial"/>
          <w:color w:val="000000"/>
          <w:sz w:val="24"/>
          <w:szCs w:val="24"/>
          <w:lang w:eastAsia="ru-RU"/>
        </w:rPr>
        <w:br/>
        <w:t>Ответственным за исполнение данной административной процедуры является специалист, ответственный за предоставление муниципальной услуги.</w:t>
      </w:r>
      <w:r w:rsidRPr="00AE5B0F">
        <w:rPr>
          <w:rFonts w:ascii="Arial" w:eastAsia="Times New Roman" w:hAnsi="Arial" w:cs="Arial"/>
          <w:color w:val="000000"/>
          <w:sz w:val="24"/>
          <w:szCs w:val="24"/>
          <w:lang w:eastAsia="ru-RU"/>
        </w:rPr>
        <w:br/>
        <w:t>Специалист администрации поселения принимает заявление с приложенными документами, осуществляет проверку полноты и достоверности представленных документов. При отсутствии необходимых документов, несоответствии представленных документов требованиям законодательства Российской Федерации, настоящего административного регламента специалист администрации поселения,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r w:rsidRPr="00AE5B0F">
        <w:rPr>
          <w:rFonts w:ascii="Arial" w:eastAsia="Times New Roman" w:hAnsi="Arial" w:cs="Arial"/>
          <w:color w:val="000000"/>
          <w:sz w:val="24"/>
          <w:szCs w:val="24"/>
          <w:lang w:eastAsia="ru-RU"/>
        </w:rPr>
        <w:br/>
        <w:t>Специалистом администрации поселения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r w:rsidRPr="00AE5B0F">
        <w:rPr>
          <w:rFonts w:ascii="Arial" w:eastAsia="Times New Roman" w:hAnsi="Arial" w:cs="Arial"/>
          <w:color w:val="000000"/>
          <w:sz w:val="24"/>
          <w:szCs w:val="24"/>
          <w:lang w:eastAsia="ru-RU"/>
        </w:rPr>
        <w:br/>
        <w:t>В случае направления заявления по почте, к заявлению прикладываются нотариально заверенные копии всех указанных документов.</w:t>
      </w:r>
      <w:r w:rsidRPr="00AE5B0F">
        <w:rPr>
          <w:rFonts w:ascii="Arial" w:eastAsia="Times New Roman" w:hAnsi="Arial" w:cs="Arial"/>
          <w:color w:val="000000"/>
          <w:sz w:val="24"/>
          <w:szCs w:val="24"/>
          <w:lang w:eastAsia="ru-RU"/>
        </w:rPr>
        <w:br/>
        <w:t>Максимальное время ожидания в очереди при подаче документов не должно превышать 30 минут.</w:t>
      </w:r>
      <w:r w:rsidRPr="00AE5B0F">
        <w:rPr>
          <w:rFonts w:ascii="Arial" w:eastAsia="Times New Roman" w:hAnsi="Arial" w:cs="Arial"/>
          <w:color w:val="000000"/>
          <w:sz w:val="24"/>
          <w:szCs w:val="24"/>
          <w:lang w:eastAsia="ru-RU"/>
        </w:rPr>
        <w:br/>
        <w:t>Максимальное время приема документов от заявителя, составляет не более 30 минут.</w:t>
      </w:r>
      <w:r w:rsidRPr="00AE5B0F">
        <w:rPr>
          <w:rFonts w:ascii="Arial" w:eastAsia="Times New Roman" w:hAnsi="Arial" w:cs="Arial"/>
          <w:color w:val="000000"/>
          <w:sz w:val="24"/>
          <w:szCs w:val="24"/>
          <w:lang w:eastAsia="ru-RU"/>
        </w:rPr>
        <w:br/>
        <w:t>3.3.Экспертиза документов, установление оснований для предоставления муниципальной услуги или подготовка мотивированного отказа в предоставлении муниципальной услуги</w:t>
      </w:r>
      <w:r w:rsidRPr="00AE5B0F">
        <w:rPr>
          <w:rFonts w:ascii="Arial" w:eastAsia="Times New Roman" w:hAnsi="Arial" w:cs="Arial"/>
          <w:color w:val="000000"/>
          <w:sz w:val="24"/>
          <w:szCs w:val="24"/>
          <w:lang w:eastAsia="ru-RU"/>
        </w:rPr>
        <w:br/>
        <w:t xml:space="preserve">Специалист администрации поселения, ответственный за предоставление муниципальной услуги, проводит экспертизу представленных документов. По </w:t>
      </w:r>
      <w:r w:rsidRPr="00AE5B0F">
        <w:rPr>
          <w:rFonts w:ascii="Arial" w:eastAsia="Times New Roman" w:hAnsi="Arial" w:cs="Arial"/>
          <w:color w:val="000000"/>
          <w:sz w:val="24"/>
          <w:szCs w:val="24"/>
          <w:lang w:eastAsia="ru-RU"/>
        </w:rPr>
        <w:lastRenderedPageBreak/>
        <w:t>результатам экспертизы специалист администрации определяет основания для:</w:t>
      </w:r>
      <w:proofErr w:type="gramStart"/>
      <w:r w:rsidRPr="00AE5B0F">
        <w:rPr>
          <w:rFonts w:ascii="Arial" w:eastAsia="Times New Roman" w:hAnsi="Arial" w:cs="Arial"/>
          <w:color w:val="000000"/>
          <w:sz w:val="24"/>
          <w:szCs w:val="24"/>
          <w:lang w:eastAsia="ru-RU"/>
        </w:rPr>
        <w:br/>
        <w:t>-</w:t>
      </w:r>
      <w:proofErr w:type="gramEnd"/>
      <w:r w:rsidRPr="00AE5B0F">
        <w:rPr>
          <w:rFonts w:ascii="Arial" w:eastAsia="Times New Roman" w:hAnsi="Arial" w:cs="Arial"/>
          <w:color w:val="000000"/>
          <w:sz w:val="24"/>
          <w:szCs w:val="24"/>
          <w:lang w:eastAsia="ru-RU"/>
        </w:rPr>
        <w:t>отказа в рассмотрении заявления о предоставлении муниципальной услуги по основаниям, указанным в пункте 2.7. настоящего административного регламента;</w:t>
      </w:r>
      <w:r w:rsidRPr="00AE5B0F">
        <w:rPr>
          <w:rFonts w:ascii="Arial" w:eastAsia="Times New Roman" w:hAnsi="Arial" w:cs="Arial"/>
          <w:color w:val="000000"/>
          <w:sz w:val="24"/>
          <w:szCs w:val="24"/>
          <w:lang w:eastAsia="ru-RU"/>
        </w:rPr>
        <w:br/>
        <w:t>-направления заявления для рассмотрения на заседании Комиссии;</w:t>
      </w:r>
      <w:r w:rsidRPr="00AE5B0F">
        <w:rPr>
          <w:rFonts w:ascii="Arial" w:eastAsia="Times New Roman" w:hAnsi="Arial" w:cs="Arial"/>
          <w:color w:val="000000"/>
          <w:sz w:val="24"/>
          <w:szCs w:val="24"/>
          <w:lang w:eastAsia="ru-RU"/>
        </w:rPr>
        <w:br/>
        <w:t>Максимальное время выполнения административной процедуры по проведению экспертизы документов, установлению оснований для предоставления или отказа в предоставлении муниципальной услуги не может превышать 5 рабочих дней</w:t>
      </w:r>
      <w:proofErr w:type="gramStart"/>
      <w:r w:rsidRPr="00AE5B0F">
        <w:rPr>
          <w:rFonts w:ascii="Arial" w:eastAsia="Times New Roman" w:hAnsi="Arial" w:cs="Arial"/>
          <w:color w:val="000000"/>
          <w:sz w:val="24"/>
          <w:szCs w:val="24"/>
          <w:lang w:eastAsia="ru-RU"/>
        </w:rPr>
        <w:br/>
        <w:t>В</w:t>
      </w:r>
      <w:proofErr w:type="gramEnd"/>
      <w:r w:rsidRPr="00AE5B0F">
        <w:rPr>
          <w:rFonts w:ascii="Arial" w:eastAsia="Times New Roman" w:hAnsi="Arial" w:cs="Arial"/>
          <w:color w:val="000000"/>
          <w:sz w:val="24"/>
          <w:szCs w:val="24"/>
          <w:lang w:eastAsia="ru-RU"/>
        </w:rPr>
        <w:t xml:space="preserve"> случае соответствия документов установленным законодательством Российской Федерации и настоящим административным регламентом требованиям, Специалист администрации поселения передает их на рассмотрение Комиссии. Срок передачи документов после проведения экспертизы на рассмотрение Комиссии - один рабочий день.</w:t>
      </w:r>
      <w:r w:rsidRPr="00AE5B0F">
        <w:rPr>
          <w:rFonts w:ascii="Arial" w:eastAsia="Times New Roman" w:hAnsi="Arial" w:cs="Arial"/>
          <w:color w:val="000000"/>
          <w:sz w:val="24"/>
          <w:szCs w:val="24"/>
          <w:lang w:eastAsia="ru-RU"/>
        </w:rPr>
        <w:br/>
        <w:t>3.4 Работа Комиссии по оценке пригодности (непригодности) жилых помещений для постоянного проживания</w:t>
      </w:r>
      <w:r w:rsidRPr="00AE5B0F">
        <w:rPr>
          <w:rFonts w:ascii="Arial" w:eastAsia="Times New Roman" w:hAnsi="Arial" w:cs="Arial"/>
          <w:color w:val="000000"/>
          <w:sz w:val="24"/>
          <w:szCs w:val="24"/>
          <w:lang w:eastAsia="ru-RU"/>
        </w:rPr>
        <w:br/>
        <w:t>Основанием для начала выполнения административной процедуры рассмотрения заявления на заседании Комиссии является поступление документов от специалиста администрации поселения, после проведения экспертизы.</w:t>
      </w:r>
      <w:r w:rsidRPr="00AE5B0F">
        <w:rPr>
          <w:rFonts w:ascii="Arial" w:eastAsia="Times New Roman" w:hAnsi="Arial" w:cs="Arial"/>
          <w:color w:val="000000"/>
          <w:sz w:val="24"/>
          <w:szCs w:val="24"/>
          <w:lang w:eastAsia="ru-RU"/>
        </w:rPr>
        <w:br/>
        <w:t>Председатель Комиссии в течение двух дней, со дня поступления заявления на рассмотрение Комиссии, назначает заседания Комиссии для рассмотрения поступившего заявления. Секретарь Комиссии направляет членам Комиссии повестку дня заседания Комиссии с указанием даты, времени и места его проведения. Заседание Комиссии проводится не позднее пяти рабочих дней с момента принятия заявления председателем Комиссии.</w:t>
      </w:r>
      <w:r w:rsidRPr="00AE5B0F">
        <w:rPr>
          <w:rFonts w:ascii="Arial" w:eastAsia="Times New Roman" w:hAnsi="Arial" w:cs="Arial"/>
          <w:color w:val="000000"/>
          <w:sz w:val="24"/>
          <w:szCs w:val="24"/>
          <w:lang w:eastAsia="ru-RU"/>
        </w:rPr>
        <w:br/>
      </w:r>
      <w:proofErr w:type="gramStart"/>
      <w:r w:rsidRPr="00AE5B0F">
        <w:rPr>
          <w:rFonts w:ascii="Arial" w:eastAsia="Times New Roman" w:hAnsi="Arial" w:cs="Arial"/>
          <w:color w:val="000000"/>
          <w:sz w:val="24"/>
          <w:szCs w:val="24"/>
          <w:lang w:eastAsia="ru-RU"/>
        </w:rPr>
        <w:t>Комиссия в назначенный день рассматривает заявление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w:t>
      </w:r>
      <w:r w:rsidRPr="00AE5B0F">
        <w:rPr>
          <w:rFonts w:ascii="Arial" w:eastAsia="Times New Roman" w:hAnsi="Arial" w:cs="Arial"/>
          <w:color w:val="000000"/>
          <w:sz w:val="24"/>
          <w:szCs w:val="24"/>
          <w:lang w:eastAsia="ru-RU"/>
        </w:rPr>
        <w:br/>
        <w:t>3.5.Составление акта обследования помещения (в случае принятия Комиссией решения о необходимости проведения обследования), согласно приложению 6 к настоящему</w:t>
      </w:r>
      <w:proofErr w:type="gramEnd"/>
      <w:r w:rsidRPr="00AE5B0F">
        <w:rPr>
          <w:rFonts w:ascii="Arial" w:eastAsia="Times New Roman" w:hAnsi="Arial" w:cs="Arial"/>
          <w:color w:val="000000"/>
          <w:sz w:val="24"/>
          <w:szCs w:val="24"/>
          <w:lang w:eastAsia="ru-RU"/>
        </w:rPr>
        <w:t xml:space="preserve"> административному регламенту</w:t>
      </w:r>
      <w:proofErr w:type="gramStart"/>
      <w:r w:rsidRPr="00AE5B0F">
        <w:rPr>
          <w:rFonts w:ascii="Arial" w:eastAsia="Times New Roman" w:hAnsi="Arial" w:cs="Arial"/>
          <w:color w:val="000000"/>
          <w:sz w:val="24"/>
          <w:szCs w:val="24"/>
          <w:lang w:eastAsia="ru-RU"/>
        </w:rPr>
        <w:br/>
        <w:t>П</w:t>
      </w:r>
      <w:proofErr w:type="gramEnd"/>
      <w:r w:rsidRPr="00AE5B0F">
        <w:rPr>
          <w:rFonts w:ascii="Arial" w:eastAsia="Times New Roman" w:hAnsi="Arial" w:cs="Arial"/>
          <w:color w:val="000000"/>
          <w:sz w:val="24"/>
          <w:szCs w:val="24"/>
          <w:lang w:eastAsia="ru-RU"/>
        </w:rPr>
        <w:t xml:space="preserve">ри оценке соответствия находящегося в эксплуатации помещения установленным требованиям проверяется его фактическое состояние. </w:t>
      </w:r>
      <w:proofErr w:type="gramStart"/>
      <w:r w:rsidRPr="00AE5B0F">
        <w:rPr>
          <w:rFonts w:ascii="Arial" w:eastAsia="Times New Roman" w:hAnsi="Arial" w:cs="Arial"/>
          <w:color w:val="000000"/>
          <w:sz w:val="24"/>
          <w:szCs w:val="24"/>
          <w:lang w:eastAsia="ru-RU"/>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AE5B0F">
        <w:rPr>
          <w:rFonts w:ascii="Arial" w:eastAsia="Times New Roman" w:hAnsi="Arial" w:cs="Arial"/>
          <w:color w:val="000000"/>
          <w:sz w:val="24"/>
          <w:szCs w:val="24"/>
          <w:lang w:eastAsia="ru-RU"/>
        </w:rPr>
        <w:t xml:space="preserve"> также месторасположения жилого помещения.</w:t>
      </w:r>
      <w:r w:rsidRPr="00AE5B0F">
        <w:rPr>
          <w:rFonts w:ascii="Arial" w:eastAsia="Times New Roman" w:hAnsi="Arial" w:cs="Arial"/>
          <w:color w:val="000000"/>
          <w:sz w:val="24"/>
          <w:szCs w:val="24"/>
          <w:lang w:eastAsia="ru-RU"/>
        </w:rPr>
        <w:br/>
        <w:t xml:space="preserve">В ходе работы Комиссия вправе назначить дополнительные обследования помещения в целях проведения необходимых уточнений. Результаты дополнительных обследований приобщаются к документам, ранее представленным на рассмотрение комиссии. Составление акта обследования помещения (в случае принятия Комиссией решения о необходимости проведения дополнительного обследования). Дополнительное обследованию помещения должно быть проведено в течение двух рабочих дней со дня назначения дополнительного обследования. Комиссией определяется состав привлекаемых экспертов проектно-изыскательских организаций исходя из причин, по которым </w:t>
      </w:r>
      <w:r w:rsidRPr="00AE5B0F">
        <w:rPr>
          <w:rFonts w:ascii="Arial" w:eastAsia="Times New Roman" w:hAnsi="Arial" w:cs="Arial"/>
          <w:color w:val="000000"/>
          <w:sz w:val="24"/>
          <w:szCs w:val="24"/>
          <w:lang w:eastAsia="ru-RU"/>
        </w:rPr>
        <w:lastRenderedPageBreak/>
        <w:t>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Участники обследования и заявители оповещаются секретарем Комиссии о дне выезда в день принятия решения о проведении обследования помещения.</w:t>
      </w:r>
      <w:r w:rsidRPr="00AE5B0F">
        <w:rPr>
          <w:rFonts w:ascii="Arial" w:eastAsia="Times New Roman" w:hAnsi="Arial" w:cs="Arial"/>
          <w:color w:val="000000"/>
          <w:sz w:val="24"/>
          <w:szCs w:val="24"/>
          <w:lang w:eastAsia="ru-RU"/>
        </w:rPr>
        <w:br/>
        <w:t xml:space="preserve">3.6.Составление Комиссией заключения о признании жилого помещения пригодным (не пригодным) для проживания (далее - заключение), по форме </w:t>
      </w:r>
      <w:proofErr w:type="gramStart"/>
      <w:r w:rsidRPr="00AE5B0F">
        <w:rPr>
          <w:rFonts w:ascii="Arial" w:eastAsia="Times New Roman" w:hAnsi="Arial" w:cs="Arial"/>
          <w:color w:val="000000"/>
          <w:sz w:val="24"/>
          <w:szCs w:val="24"/>
          <w:lang w:eastAsia="ru-RU"/>
        </w:rPr>
        <w:t>согласно приложения</w:t>
      </w:r>
      <w:proofErr w:type="gramEnd"/>
      <w:r w:rsidRPr="00AE5B0F">
        <w:rPr>
          <w:rFonts w:ascii="Arial" w:eastAsia="Times New Roman" w:hAnsi="Arial" w:cs="Arial"/>
          <w:color w:val="000000"/>
          <w:sz w:val="24"/>
          <w:szCs w:val="24"/>
          <w:lang w:eastAsia="ru-RU"/>
        </w:rPr>
        <w:t xml:space="preserve"> 5 к настоящему административному регламенту.</w:t>
      </w:r>
      <w:r w:rsidRPr="00AE5B0F">
        <w:rPr>
          <w:rFonts w:ascii="Arial" w:eastAsia="Times New Roman" w:hAnsi="Arial" w:cs="Arial"/>
          <w:color w:val="000000"/>
          <w:sz w:val="24"/>
          <w:szCs w:val="24"/>
          <w:lang w:eastAsia="ru-RU"/>
        </w:rPr>
        <w:br/>
        <w:t xml:space="preserve">Результаты обследования, в день выезда Комиссии, оформляются актом, который составляется в 4 экземплярах. Акт обследования приобщается к документам, ранее представленным на рассмотрение Комиссии. Составление комиссией заключения о признании жилого помещения </w:t>
      </w:r>
      <w:proofErr w:type="gramStart"/>
      <w:r w:rsidRPr="00AE5B0F">
        <w:rPr>
          <w:rFonts w:ascii="Arial" w:eastAsia="Times New Roman" w:hAnsi="Arial" w:cs="Arial"/>
          <w:color w:val="000000"/>
          <w:sz w:val="24"/>
          <w:szCs w:val="24"/>
          <w:lang w:eastAsia="ru-RU"/>
        </w:rPr>
        <w:t>пригодным</w:t>
      </w:r>
      <w:proofErr w:type="gramEnd"/>
      <w:r w:rsidRPr="00AE5B0F">
        <w:rPr>
          <w:rFonts w:ascii="Arial" w:eastAsia="Times New Roman" w:hAnsi="Arial" w:cs="Arial"/>
          <w:color w:val="000000"/>
          <w:sz w:val="24"/>
          <w:szCs w:val="24"/>
          <w:lang w:eastAsia="ru-RU"/>
        </w:rPr>
        <w:t xml:space="preserve"> (непригодным) для проживания (далее - заключение).</w:t>
      </w:r>
      <w:r w:rsidRPr="00AE5B0F">
        <w:rPr>
          <w:rFonts w:ascii="Arial" w:eastAsia="Times New Roman" w:hAnsi="Arial" w:cs="Arial"/>
          <w:color w:val="000000"/>
          <w:sz w:val="24"/>
          <w:szCs w:val="24"/>
          <w:lang w:eastAsia="ru-RU"/>
        </w:rPr>
        <w:b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Pr="00AE5B0F">
        <w:rPr>
          <w:rFonts w:ascii="Arial" w:eastAsia="Times New Roman" w:hAnsi="Arial" w:cs="Arial"/>
          <w:color w:val="000000"/>
          <w:sz w:val="24"/>
          <w:szCs w:val="24"/>
          <w:lang w:eastAsia="ru-RU"/>
        </w:rPr>
        <w:br/>
        <w:t>Подготовка заключения Комиссии осуществляется в течение двух рабочих дней с момента принятия решения. Заключение Комиссии о признании жилого помещения соответствующим (не соответствующим) установленным требованиям и пригодным (непригодным) для проживания (далее - заключение) составляется в 3 экземплярах.</w:t>
      </w:r>
      <w:r w:rsidRPr="00AE5B0F">
        <w:rPr>
          <w:rFonts w:ascii="Arial" w:eastAsia="Times New Roman" w:hAnsi="Arial" w:cs="Arial"/>
          <w:color w:val="000000"/>
          <w:sz w:val="24"/>
          <w:szCs w:val="24"/>
          <w:lang w:eastAsia="ru-RU"/>
        </w:rPr>
        <w:br/>
        <w:t>Два экземпляра заключения не позднее одного рабочего дня, следующего за днем его составления, направляется в администрацию поселения.</w:t>
      </w:r>
      <w:r w:rsidRPr="00AE5B0F">
        <w:rPr>
          <w:rFonts w:ascii="Arial" w:eastAsia="Times New Roman" w:hAnsi="Arial" w:cs="Arial"/>
          <w:color w:val="000000"/>
          <w:sz w:val="24"/>
          <w:szCs w:val="24"/>
          <w:lang w:eastAsia="ru-RU"/>
        </w:rPr>
        <w:br/>
        <w:t>3.7. Передача одного экземпляра решения и заключения заявителю.</w:t>
      </w:r>
      <w:r w:rsidRPr="00AE5B0F">
        <w:rPr>
          <w:rFonts w:ascii="Arial" w:eastAsia="Times New Roman" w:hAnsi="Arial" w:cs="Arial"/>
          <w:color w:val="000000"/>
          <w:sz w:val="24"/>
          <w:szCs w:val="24"/>
          <w:lang w:eastAsia="ru-RU"/>
        </w:rPr>
        <w:br/>
        <w:t>3.7.2. Передача одного экземпляра заключения заявителю</w:t>
      </w:r>
      <w:r w:rsidRPr="00AE5B0F">
        <w:rPr>
          <w:rFonts w:ascii="Arial" w:eastAsia="Times New Roman" w:hAnsi="Arial" w:cs="Arial"/>
          <w:color w:val="000000"/>
          <w:sz w:val="24"/>
          <w:szCs w:val="24"/>
          <w:lang w:eastAsia="ru-RU"/>
        </w:rPr>
        <w:br/>
        <w:t>Срок направления документов, являющихся результатом предоставления муниципальной услуги, заявителю не должен превышать двух рабочих дней, с момента издания постановления администрации поселения.</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 xml:space="preserve">IV. </w:t>
      </w:r>
      <w:r w:rsidRPr="00AE5B0F">
        <w:rPr>
          <w:rFonts w:ascii="Arial" w:eastAsia="Times New Roman" w:hAnsi="Arial" w:cs="Arial"/>
          <w:b/>
          <w:color w:val="000000"/>
          <w:sz w:val="24"/>
          <w:szCs w:val="24"/>
          <w:lang w:eastAsia="ru-RU"/>
        </w:rPr>
        <w:t xml:space="preserve">Формы </w:t>
      </w:r>
      <w:proofErr w:type="gramStart"/>
      <w:r w:rsidRPr="00AE5B0F">
        <w:rPr>
          <w:rFonts w:ascii="Arial" w:eastAsia="Times New Roman" w:hAnsi="Arial" w:cs="Arial"/>
          <w:b/>
          <w:color w:val="000000"/>
          <w:sz w:val="24"/>
          <w:szCs w:val="24"/>
          <w:lang w:eastAsia="ru-RU"/>
        </w:rPr>
        <w:t>контроля за</w:t>
      </w:r>
      <w:proofErr w:type="gramEnd"/>
      <w:r w:rsidRPr="00AE5B0F">
        <w:rPr>
          <w:rFonts w:ascii="Arial" w:eastAsia="Times New Roman" w:hAnsi="Arial" w:cs="Arial"/>
          <w:b/>
          <w:color w:val="000000"/>
          <w:sz w:val="24"/>
          <w:szCs w:val="24"/>
          <w:lang w:eastAsia="ru-RU"/>
        </w:rPr>
        <w:t xml:space="preserve"> предоставлением муниципальной услуги</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 xml:space="preserve">4.1.Текущий </w:t>
      </w:r>
      <w:proofErr w:type="gramStart"/>
      <w:r w:rsidRPr="00AE5B0F">
        <w:rPr>
          <w:rFonts w:ascii="Arial" w:eastAsia="Times New Roman" w:hAnsi="Arial" w:cs="Arial"/>
          <w:color w:val="000000"/>
          <w:sz w:val="24"/>
          <w:szCs w:val="24"/>
          <w:lang w:eastAsia="ru-RU"/>
        </w:rPr>
        <w:t>контроль за</w:t>
      </w:r>
      <w:proofErr w:type="gramEnd"/>
      <w:r w:rsidRPr="00AE5B0F">
        <w:rPr>
          <w:rFonts w:ascii="Arial" w:eastAsia="Times New Roman" w:hAnsi="Arial" w:cs="Arial"/>
          <w:color w:val="000000"/>
          <w:sz w:val="24"/>
          <w:szCs w:val="24"/>
          <w:lang w:eastAsia="ru-RU"/>
        </w:rPr>
        <w:t xml:space="preserve"> соблюдением последовательности действий, определенных административными процедурами (далее — Текущий контроль) по предоставлению муниципальной услуги, и принятием решений специалистом администрации поселения осуществляется главой поселения.</w:t>
      </w:r>
      <w:r w:rsidRPr="00AE5B0F">
        <w:rPr>
          <w:rFonts w:ascii="Arial" w:eastAsia="Times New Roman" w:hAnsi="Arial" w:cs="Arial"/>
          <w:color w:val="000000"/>
          <w:sz w:val="24"/>
          <w:szCs w:val="24"/>
          <w:lang w:eastAsia="ru-RU"/>
        </w:rPr>
        <w:br/>
        <w:t xml:space="preserve">4.2. </w:t>
      </w:r>
      <w:proofErr w:type="gramStart"/>
      <w:r w:rsidRPr="00AE5B0F">
        <w:rPr>
          <w:rFonts w:ascii="Arial" w:eastAsia="Times New Roman" w:hAnsi="Arial" w:cs="Arial"/>
          <w:color w:val="000000"/>
          <w:sz w:val="24"/>
          <w:szCs w:val="24"/>
          <w:lang w:eastAsia="ru-RU"/>
        </w:rPr>
        <w:t>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r w:rsidRPr="00AE5B0F">
        <w:rPr>
          <w:rFonts w:ascii="Arial" w:eastAsia="Times New Roman" w:hAnsi="Arial" w:cs="Arial"/>
          <w:color w:val="000000"/>
          <w:sz w:val="24"/>
          <w:szCs w:val="24"/>
          <w:lang w:eastAsia="ru-RU"/>
        </w:rPr>
        <w:br/>
        <w:t>4.3.Специалист, ответственный за сбор и подготовку документов, несет персональную ответственность за полноту собранных документов, правильность их оформления, соблюдение требований к документам.</w:t>
      </w:r>
      <w:r w:rsidRPr="00AE5B0F">
        <w:rPr>
          <w:rFonts w:ascii="Arial" w:eastAsia="Times New Roman" w:hAnsi="Arial" w:cs="Arial"/>
          <w:color w:val="000000"/>
          <w:sz w:val="24"/>
          <w:szCs w:val="24"/>
          <w:lang w:eastAsia="ru-RU"/>
        </w:rPr>
        <w:br/>
        <w:t>4.4.Специалист, ответственный за прием и рассмотрение документов несет персональную ответственность за правильность выполнения процедур по приему и рассмотрению, контроль соблюдения</w:t>
      </w:r>
      <w:proofErr w:type="gramEnd"/>
      <w:r w:rsidRPr="00AE5B0F">
        <w:rPr>
          <w:rFonts w:ascii="Arial" w:eastAsia="Times New Roman" w:hAnsi="Arial" w:cs="Arial"/>
          <w:color w:val="000000"/>
          <w:sz w:val="24"/>
          <w:szCs w:val="24"/>
          <w:lang w:eastAsia="ru-RU"/>
        </w:rPr>
        <w:t xml:space="preserve"> </w:t>
      </w:r>
      <w:proofErr w:type="gramStart"/>
      <w:r w:rsidRPr="00AE5B0F">
        <w:rPr>
          <w:rFonts w:ascii="Arial" w:eastAsia="Times New Roman" w:hAnsi="Arial" w:cs="Arial"/>
          <w:color w:val="000000"/>
          <w:sz w:val="24"/>
          <w:szCs w:val="24"/>
          <w:lang w:eastAsia="ru-RU"/>
        </w:rPr>
        <w:t>требований к составу документов. 4.5.Специалист,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r w:rsidRPr="00AE5B0F">
        <w:rPr>
          <w:rFonts w:ascii="Arial" w:eastAsia="Times New Roman" w:hAnsi="Arial" w:cs="Arial"/>
          <w:color w:val="000000"/>
          <w:sz w:val="24"/>
          <w:szCs w:val="24"/>
          <w:lang w:eastAsia="ru-RU"/>
        </w:rPr>
        <w:br/>
        <w:t>4.6.Персональная ответственность специалистов закрепляется в их должностных инструкциях в соответствии с требованиями законодательства.</w:t>
      </w:r>
      <w:r w:rsidRPr="00AE5B0F">
        <w:rPr>
          <w:rFonts w:ascii="Arial" w:eastAsia="Times New Roman" w:hAnsi="Arial" w:cs="Arial"/>
          <w:color w:val="000000"/>
          <w:sz w:val="24"/>
          <w:szCs w:val="24"/>
          <w:lang w:eastAsia="ru-RU"/>
        </w:rPr>
        <w:br/>
      </w:r>
      <w:r w:rsidRPr="00AE5B0F">
        <w:rPr>
          <w:rFonts w:ascii="Arial" w:eastAsia="Times New Roman" w:hAnsi="Arial" w:cs="Arial"/>
          <w:color w:val="000000"/>
          <w:sz w:val="24"/>
          <w:szCs w:val="24"/>
          <w:lang w:eastAsia="ru-RU"/>
        </w:rPr>
        <w:lastRenderedPageBreak/>
        <w:t>4.7.Текущий контроль осуществляется путем проведения главой поселения проверок соблюдения и исполнения специалистами положений настоящего</w:t>
      </w:r>
      <w:proofErr w:type="gramEnd"/>
      <w:r w:rsidRPr="00AE5B0F">
        <w:rPr>
          <w:rFonts w:ascii="Arial" w:eastAsia="Times New Roman" w:hAnsi="Arial" w:cs="Arial"/>
          <w:color w:val="000000"/>
          <w:sz w:val="24"/>
          <w:szCs w:val="24"/>
          <w:lang w:eastAsia="ru-RU"/>
        </w:rPr>
        <w:t xml:space="preserve"> </w:t>
      </w:r>
      <w:proofErr w:type="gramStart"/>
      <w:r w:rsidRPr="00AE5B0F">
        <w:rPr>
          <w:rFonts w:ascii="Arial" w:eastAsia="Times New Roman" w:hAnsi="Arial" w:cs="Arial"/>
          <w:color w:val="000000"/>
          <w:sz w:val="24"/>
          <w:szCs w:val="24"/>
          <w:lang w:eastAsia="ru-RU"/>
        </w:rPr>
        <w:t>административного регламента, иных нормативных правовых актов Российской Федерации, субъекта Российской Федерации.</w:t>
      </w:r>
      <w:r w:rsidRPr="00AE5B0F">
        <w:rPr>
          <w:rFonts w:ascii="Arial" w:eastAsia="Times New Roman" w:hAnsi="Arial" w:cs="Arial"/>
          <w:color w:val="000000"/>
          <w:sz w:val="24"/>
          <w:szCs w:val="24"/>
          <w:lang w:eastAsia="ru-RU"/>
        </w:rPr>
        <w:br/>
        <w:t>4.8.Периодичность осуществления текущего контроля составляет один раз в 3 месяца.</w:t>
      </w:r>
      <w:r w:rsidRPr="00AE5B0F">
        <w:rPr>
          <w:rFonts w:ascii="Arial" w:eastAsia="Times New Roman" w:hAnsi="Arial" w:cs="Arial"/>
          <w:color w:val="000000"/>
          <w:sz w:val="24"/>
          <w:szCs w:val="24"/>
          <w:lang w:eastAsia="ru-RU"/>
        </w:rPr>
        <w:br/>
        <w:t>4.9.Контроль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w:t>
      </w:r>
      <w:proofErr w:type="gramEnd"/>
      <w:r w:rsidRPr="00AE5B0F">
        <w:rPr>
          <w:rFonts w:ascii="Arial" w:eastAsia="Times New Roman" w:hAnsi="Arial" w:cs="Arial"/>
          <w:color w:val="000000"/>
          <w:sz w:val="24"/>
          <w:szCs w:val="24"/>
          <w:lang w:eastAsia="ru-RU"/>
        </w:rPr>
        <w:t xml:space="preserve">) </w:t>
      </w:r>
      <w:proofErr w:type="gramStart"/>
      <w:r w:rsidRPr="00AE5B0F">
        <w:rPr>
          <w:rFonts w:ascii="Arial" w:eastAsia="Times New Roman" w:hAnsi="Arial" w:cs="Arial"/>
          <w:color w:val="000000"/>
          <w:sz w:val="24"/>
          <w:szCs w:val="24"/>
          <w:lang w:eastAsia="ru-RU"/>
        </w:rPr>
        <w:t>должностных лиц.</w:t>
      </w:r>
      <w:r w:rsidRPr="00AE5B0F">
        <w:rPr>
          <w:rFonts w:ascii="Arial" w:eastAsia="Times New Roman" w:hAnsi="Arial" w:cs="Arial"/>
          <w:color w:val="000000"/>
          <w:sz w:val="24"/>
          <w:szCs w:val="24"/>
          <w:lang w:eastAsia="ru-RU"/>
        </w:rPr>
        <w:br/>
        <w:t>4.10.По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действующим законодательством Российской Федерации.</w:t>
      </w:r>
      <w:r w:rsidRPr="00AE5B0F">
        <w:rPr>
          <w:rFonts w:ascii="Arial" w:eastAsia="Times New Roman" w:hAnsi="Arial" w:cs="Arial"/>
          <w:color w:val="000000"/>
          <w:sz w:val="24"/>
          <w:szCs w:val="24"/>
          <w:lang w:eastAsia="ru-RU"/>
        </w:rPr>
        <w:br/>
        <w:t>4.11.Проверки полноты и качества предоставления муниципальной услуги осуществляются на основании изданных главой поселения распоряжений.</w:t>
      </w:r>
      <w:r w:rsidRPr="00AE5B0F">
        <w:rPr>
          <w:rFonts w:ascii="Arial" w:eastAsia="Times New Roman" w:hAnsi="Arial" w:cs="Arial"/>
          <w:color w:val="000000"/>
          <w:sz w:val="24"/>
          <w:szCs w:val="24"/>
          <w:lang w:eastAsia="ru-RU"/>
        </w:rPr>
        <w:br/>
        <w:t>4.12.Проверки могут быть плановыми (осуществляться на основании полугодовых или годовых планов</w:t>
      </w:r>
      <w:proofErr w:type="gramEnd"/>
      <w:r w:rsidRPr="00AE5B0F">
        <w:rPr>
          <w:rFonts w:ascii="Arial" w:eastAsia="Times New Roman" w:hAnsi="Arial" w:cs="Arial"/>
          <w:color w:val="000000"/>
          <w:sz w:val="24"/>
          <w:szCs w:val="24"/>
          <w:lang w:eastAsia="ru-RU"/>
        </w:rPr>
        <w:t xml:space="preserve"> работы) и </w:t>
      </w:r>
      <w:proofErr w:type="gramStart"/>
      <w:r w:rsidRPr="00AE5B0F">
        <w:rPr>
          <w:rFonts w:ascii="Arial" w:eastAsia="Times New Roman" w:hAnsi="Arial" w:cs="Arial"/>
          <w:color w:val="000000"/>
          <w:sz w:val="24"/>
          <w:szCs w:val="24"/>
          <w:lang w:eastAsia="ru-RU"/>
        </w:rPr>
        <w:t>внеплановыми</w:t>
      </w:r>
      <w:proofErr w:type="gramEnd"/>
      <w:r w:rsidRPr="00AE5B0F">
        <w:rPr>
          <w:rFonts w:ascii="Arial" w:eastAsia="Times New Roman" w:hAnsi="Arial" w:cs="Arial"/>
          <w:color w:val="000000"/>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r w:rsidRPr="00AE5B0F">
        <w:rPr>
          <w:rFonts w:ascii="Arial" w:eastAsia="Times New Roman" w:hAnsi="Arial" w:cs="Arial"/>
          <w:color w:val="000000"/>
          <w:sz w:val="24"/>
          <w:szCs w:val="24"/>
          <w:lang w:eastAsia="ru-RU"/>
        </w:rPr>
        <w:br/>
        <w:t>4.13.Для проведения проверки полноты и качества предоставления муниципальной услуги формируется комиссия.</w:t>
      </w:r>
      <w:r w:rsidRPr="00AE5B0F">
        <w:rPr>
          <w:rFonts w:ascii="Arial" w:eastAsia="Times New Roman" w:hAnsi="Arial" w:cs="Arial"/>
          <w:color w:val="000000"/>
          <w:sz w:val="24"/>
          <w:szCs w:val="24"/>
          <w:lang w:eastAsia="ru-RU"/>
        </w:rPr>
        <w:br/>
        <w:t>4.14.Результаты деятельности комиссии оформляются в виде справки, в которой отмечаются выявленные недостатки и предложения по их устранению. 4.15.Справка подписывается председателем комиссии и всеми членами комиссии.</w:t>
      </w:r>
    </w:p>
    <w:p w:rsidR="00AE5B0F" w:rsidRPr="00AE5B0F" w:rsidRDefault="00AE5B0F" w:rsidP="00AE5B0F">
      <w:pPr>
        <w:keepNext/>
        <w:keepLines/>
        <w:spacing w:before="200" w:after="0"/>
        <w:jc w:val="both"/>
        <w:outlineLvl w:val="2"/>
        <w:rPr>
          <w:rFonts w:ascii="Arial" w:eastAsia="Times New Roman" w:hAnsi="Arial" w:cs="Arial"/>
          <w:b/>
          <w:bCs/>
          <w:sz w:val="24"/>
          <w:szCs w:val="24"/>
        </w:rPr>
      </w:pPr>
      <w:r w:rsidRPr="00AE5B0F">
        <w:rPr>
          <w:rFonts w:ascii="Arial" w:eastAsia="Times New Roman" w:hAnsi="Arial" w:cs="Arial"/>
          <w:sz w:val="24"/>
          <w:szCs w:val="24"/>
          <w:lang w:val="en-US"/>
        </w:rPr>
        <w:t>V</w:t>
      </w:r>
      <w:r w:rsidRPr="00AE5B0F">
        <w:rPr>
          <w:rFonts w:ascii="Arial" w:eastAsia="Times New Roman" w:hAnsi="Arial" w:cs="Arial"/>
          <w:sz w:val="24"/>
          <w:szCs w:val="24"/>
        </w:rPr>
        <w:t xml:space="preserve">. </w:t>
      </w:r>
      <w:r w:rsidRPr="00AE5B0F">
        <w:rPr>
          <w:rFonts w:ascii="Arial" w:eastAsia="Times New Roman" w:hAnsi="Arial" w:cs="Arial"/>
          <w:b/>
          <w:bCs/>
          <w:sz w:val="24"/>
          <w:szCs w:val="24"/>
        </w:rPr>
        <w:t>Досудебный (внесудебный) порядок обжалования действий (бездействия) органа</w:t>
      </w:r>
      <w:proofErr w:type="gramStart"/>
      <w:r w:rsidRPr="00AE5B0F">
        <w:rPr>
          <w:rFonts w:ascii="Arial" w:eastAsia="Times New Roman" w:hAnsi="Arial" w:cs="Arial"/>
          <w:b/>
          <w:bCs/>
          <w:sz w:val="24"/>
          <w:szCs w:val="24"/>
        </w:rPr>
        <w:t>,  предоставляющего</w:t>
      </w:r>
      <w:proofErr w:type="gramEnd"/>
      <w:r w:rsidRPr="00AE5B0F">
        <w:rPr>
          <w:rFonts w:ascii="Arial" w:eastAsia="Times New Roman" w:hAnsi="Arial" w:cs="Arial"/>
          <w:b/>
          <w:bCs/>
          <w:sz w:val="24"/>
          <w:szCs w:val="24"/>
        </w:rPr>
        <w:t xml:space="preserve"> услугу, а также должностных лиц, муниципальных служащих</w:t>
      </w:r>
    </w:p>
    <w:p w:rsidR="00AE5B0F" w:rsidRPr="00AE5B0F" w:rsidRDefault="00AE5B0F" w:rsidP="00AE5B0F">
      <w:pPr>
        <w:spacing w:before="100" w:beforeAutospacing="1" w:after="100" w:afterAutospacing="1" w:line="240" w:lineRule="auto"/>
        <w:jc w:val="both"/>
        <w:rPr>
          <w:rFonts w:ascii="Arial" w:eastAsia="Times New Roman" w:hAnsi="Arial" w:cs="Arial"/>
          <w:sz w:val="24"/>
          <w:szCs w:val="24"/>
          <w:lang w:eastAsia="ru-RU"/>
        </w:rPr>
      </w:pPr>
      <w:r w:rsidRPr="00AE5B0F">
        <w:rPr>
          <w:rFonts w:ascii="Arial" w:eastAsia="Times New Roman" w:hAnsi="Arial" w:cs="Arial"/>
          <w:sz w:val="24"/>
          <w:szCs w:val="24"/>
          <w:lang w:eastAsia="ru-RU"/>
        </w:rPr>
        <w:t>5.1.Заявители вправе обжаловать решения, принятые в ходе предоставления муниципальной услуги, действия (бездействия) должностных лиц администрации Сизинского сельсовета, муниципальных служащих в досудебном (внесудебном) порядке.</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Заявитель может обратиться с </w:t>
      </w:r>
      <w:proofErr w:type="gramStart"/>
      <w:r w:rsidRPr="00AE5B0F">
        <w:rPr>
          <w:rFonts w:ascii="Arial" w:eastAsia="Times New Roman" w:hAnsi="Arial" w:cs="Arial"/>
          <w:bCs/>
          <w:sz w:val="24"/>
          <w:szCs w:val="24"/>
          <w:lang w:eastAsia="ru-RU"/>
        </w:rPr>
        <w:t>жалобой</w:t>
      </w:r>
      <w:proofErr w:type="gramEnd"/>
      <w:r w:rsidRPr="00AE5B0F">
        <w:rPr>
          <w:rFonts w:ascii="Arial" w:eastAsia="Times New Roman" w:hAnsi="Arial" w:cs="Arial"/>
          <w:bCs/>
          <w:sz w:val="24"/>
          <w:szCs w:val="24"/>
          <w:lang w:eastAsia="ru-RU"/>
        </w:rPr>
        <w:t xml:space="preserve"> в том числе в следующих случаях:</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1) нарушение срока регистрации запроса заявителя о предоставлении государственной или муниципальной услуги;</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2) нарушение срока предоставления государственной или муниципальной услуги;</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lastRenderedPageBreak/>
        <w:t xml:space="preserve">       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w:t>
      </w:r>
      <w:proofErr w:type="gramStart"/>
      <w:r w:rsidRPr="00AE5B0F">
        <w:rPr>
          <w:rFonts w:ascii="Arial" w:eastAsia="Times New Roman" w:hAnsi="Arial" w:cs="Arial"/>
          <w:bCs/>
          <w:sz w:val="24"/>
          <w:szCs w:val="24"/>
          <w:lang w:eastAsia="ru-RU"/>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6) затребование внесения заявителем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w:t>
      </w:r>
      <w:proofErr w:type="gramStart"/>
      <w:r w:rsidRPr="00AE5B0F">
        <w:rPr>
          <w:rFonts w:ascii="Arial" w:eastAsia="Times New Roman" w:hAnsi="Arial" w:cs="Arial"/>
          <w:bCs/>
          <w:sz w:val="24"/>
          <w:szCs w:val="24"/>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предоставления муниципальной услуги срока таких исправлений.</w:t>
      </w:r>
      <w:proofErr w:type="gramEnd"/>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Сизинского сельсовета.</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5.4. Жалоба подается в письменной форме на бумажном носителе, в электронной форме в орган, предоставляющий муниципальную услугу. </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5.6. Жалоба должна содержать:</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w:t>
      </w:r>
      <w:proofErr w:type="gramStart"/>
      <w:r w:rsidRPr="00AE5B0F">
        <w:rPr>
          <w:rFonts w:ascii="Arial" w:eastAsia="Times New Roman" w:hAnsi="Arial" w:cs="Arial"/>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lastRenderedPageBreak/>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5B0F" w:rsidRPr="00AE5B0F" w:rsidRDefault="00AE5B0F" w:rsidP="00AE5B0F">
      <w:pPr>
        <w:ind w:firstLine="708"/>
        <w:jc w:val="both"/>
        <w:rPr>
          <w:rFonts w:ascii="Arial" w:eastAsia="Calibri" w:hAnsi="Arial" w:cs="Arial"/>
          <w:sz w:val="24"/>
          <w:szCs w:val="24"/>
        </w:rPr>
      </w:pPr>
      <w:r w:rsidRPr="00AE5B0F">
        <w:rPr>
          <w:rFonts w:ascii="Arial" w:eastAsia="Calibri" w:hAnsi="Arial" w:cs="Arial"/>
          <w:bCs/>
          <w:sz w:val="24"/>
          <w:szCs w:val="24"/>
        </w:rPr>
        <w:t xml:space="preserve">     5.7. </w:t>
      </w:r>
      <w:proofErr w:type="gramStart"/>
      <w:r w:rsidRPr="00AE5B0F">
        <w:rPr>
          <w:rFonts w:ascii="Arial" w:eastAsia="Calibri"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E5B0F">
        <w:rPr>
          <w:rFonts w:ascii="Arial" w:eastAsia="Calibri" w:hAnsi="Arial" w:cs="Arial"/>
          <w:sz w:val="24"/>
          <w:szCs w:val="24"/>
        </w:rPr>
        <w:t xml:space="preserve"> исправлени</w:t>
      </w:r>
      <w:proofErr w:type="gramStart"/>
      <w:r w:rsidRPr="00AE5B0F">
        <w:rPr>
          <w:rFonts w:ascii="Arial" w:eastAsia="Calibri" w:hAnsi="Arial" w:cs="Arial"/>
          <w:sz w:val="24"/>
          <w:szCs w:val="24"/>
        </w:rPr>
        <w:t>й-</w:t>
      </w:r>
      <w:proofErr w:type="gramEnd"/>
      <w:r w:rsidRPr="00AE5B0F">
        <w:rPr>
          <w:rFonts w:ascii="Arial" w:eastAsia="Calibri" w:hAnsi="Arial" w:cs="Arial"/>
          <w:sz w:val="24"/>
          <w:szCs w:val="24"/>
        </w:rPr>
        <w:t xml:space="preserve"> в течение пяти рабочих дней со дня ее регистрации.</w:t>
      </w:r>
    </w:p>
    <w:p w:rsidR="00AE5B0F" w:rsidRPr="00AE5B0F" w:rsidRDefault="00AE5B0F" w:rsidP="00AE5B0F">
      <w:pPr>
        <w:jc w:val="both"/>
        <w:rPr>
          <w:rFonts w:ascii="Arial" w:eastAsia="Calibri" w:hAnsi="Arial" w:cs="Arial"/>
          <w:sz w:val="24"/>
          <w:szCs w:val="24"/>
        </w:rPr>
      </w:pPr>
      <w:r w:rsidRPr="00AE5B0F">
        <w:rPr>
          <w:rFonts w:ascii="Arial" w:eastAsia="Calibri" w:hAnsi="Arial" w:cs="Arial"/>
          <w:sz w:val="24"/>
          <w:szCs w:val="24"/>
        </w:rPr>
        <w:tab/>
        <w:t>Правительство Российской Федерации вправе установить случаи, при которых срок рассмотрения жалобы может быть сокращен.</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5.8. Результатом рассмотрения жалобы является одно из следующих решений:</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w:t>
      </w:r>
      <w:proofErr w:type="gramStart"/>
      <w:r w:rsidRPr="00AE5B0F">
        <w:rPr>
          <w:rFonts w:ascii="Arial" w:eastAsia="Times New Roman" w:hAnsi="Arial" w:cs="Arial"/>
          <w:bCs/>
          <w:sz w:val="24"/>
          <w:szCs w:val="24"/>
          <w:lang w:eastAsia="ru-RU"/>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Красноярского края;</w:t>
      </w:r>
      <w:proofErr w:type="gramEnd"/>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2) отказ в удовлетворении жалобы.</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5.9. Не позднее дня, следующего за днем принятия решения, указанного в п.8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5.10. В случае установления в ходе или по результатам </w:t>
      </w:r>
      <w:proofErr w:type="gramStart"/>
      <w:r w:rsidRPr="00AE5B0F">
        <w:rPr>
          <w:rFonts w:ascii="Arial" w:eastAsia="Times New Roman" w:hAnsi="Arial" w:cs="Arial"/>
          <w:bCs/>
          <w:sz w:val="24"/>
          <w:szCs w:val="24"/>
          <w:lang w:eastAsia="ru-RU"/>
        </w:rPr>
        <w:t>рассмотрения жалобы признаков состава административного правонарушения</w:t>
      </w:r>
      <w:proofErr w:type="gramEnd"/>
      <w:r w:rsidRPr="00AE5B0F">
        <w:rPr>
          <w:rFonts w:ascii="Arial" w:eastAsia="Times New Roman" w:hAnsi="Arial" w:cs="Arial"/>
          <w:bCs/>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5.11. Заявители имеют право обратиться в администрацию Сизинского сельсовета за получением информации и документов, необходимых для обоснования и рассмотрения жалобы.</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t xml:space="preserve">     5.12. Основания для приостановления рассмотрения жалобы отсутствуют.</w:t>
      </w:r>
    </w:p>
    <w:p w:rsidR="00AE5B0F" w:rsidRPr="00AE5B0F" w:rsidRDefault="00AE5B0F" w:rsidP="00AE5B0F">
      <w:pPr>
        <w:spacing w:before="100" w:beforeAutospacing="1" w:after="100" w:afterAutospacing="1" w:line="240" w:lineRule="auto"/>
        <w:jc w:val="both"/>
        <w:rPr>
          <w:rFonts w:ascii="Arial" w:eastAsia="Times New Roman" w:hAnsi="Arial" w:cs="Arial"/>
          <w:bCs/>
          <w:sz w:val="24"/>
          <w:szCs w:val="24"/>
          <w:lang w:eastAsia="ru-RU"/>
        </w:rPr>
      </w:pPr>
      <w:r w:rsidRPr="00AE5B0F">
        <w:rPr>
          <w:rFonts w:ascii="Arial" w:eastAsia="Times New Roman" w:hAnsi="Arial" w:cs="Arial"/>
          <w:bCs/>
          <w:sz w:val="24"/>
          <w:szCs w:val="24"/>
          <w:lang w:eastAsia="ru-RU"/>
        </w:rPr>
        <w:lastRenderedPageBreak/>
        <w:t xml:space="preserve">     5.13.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AE5B0F" w:rsidRPr="00AE5B0F" w:rsidRDefault="00AE5B0F" w:rsidP="00AE5B0F">
      <w:pPr>
        <w:spacing w:before="100" w:beforeAutospacing="1" w:after="100" w:afterAutospacing="1" w:line="240" w:lineRule="auto"/>
        <w:jc w:val="both"/>
        <w:rPr>
          <w:rFonts w:ascii="Arial" w:eastAsia="Times New Roman" w:hAnsi="Arial" w:cs="Arial"/>
          <w:sz w:val="24"/>
          <w:szCs w:val="24"/>
          <w:lang w:eastAsia="ru-RU"/>
        </w:rPr>
      </w:pPr>
      <w:r w:rsidRPr="00AE5B0F">
        <w:rPr>
          <w:rFonts w:ascii="Arial" w:eastAsia="Times New Roman" w:hAnsi="Arial" w:cs="Arial"/>
          <w:bCs/>
          <w:sz w:val="24"/>
          <w:szCs w:val="24"/>
          <w:lang w:eastAsia="ru-RU"/>
        </w:rPr>
        <w:t xml:space="preserve">     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AE5B0F" w:rsidRPr="00AE5B0F" w:rsidRDefault="00AE5B0F" w:rsidP="00AE5B0F">
      <w:pPr>
        <w:shd w:val="clear" w:color="auto" w:fill="FFFFFF"/>
        <w:spacing w:after="0" w:line="270" w:lineRule="atLeast"/>
        <w:ind w:left="708" w:firstLine="708"/>
        <w:jc w:val="righ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Приложение №1</w:t>
      </w:r>
      <w:r w:rsidRPr="00AE5B0F">
        <w:rPr>
          <w:rFonts w:ascii="Arial" w:eastAsia="Times New Roman" w:hAnsi="Arial" w:cs="Arial"/>
          <w:color w:val="000000"/>
          <w:sz w:val="24"/>
          <w:szCs w:val="24"/>
          <w:lang w:eastAsia="ru-RU"/>
        </w:rPr>
        <w:br/>
        <w:t xml:space="preserve">к административному регламенту </w:t>
      </w:r>
    </w:p>
    <w:p w:rsidR="00AE5B0F" w:rsidRPr="00AE5B0F" w:rsidRDefault="00AE5B0F" w:rsidP="00AE5B0F">
      <w:pPr>
        <w:shd w:val="clear" w:color="auto" w:fill="FFFFFF"/>
        <w:spacing w:after="0" w:line="270" w:lineRule="atLeast"/>
        <w:ind w:left="708" w:firstLine="708"/>
        <w:jc w:val="righ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 xml:space="preserve">«Признание в установленном порядке </w:t>
      </w:r>
    </w:p>
    <w:p w:rsidR="00AE5B0F" w:rsidRPr="00AE5B0F" w:rsidRDefault="00AE5B0F" w:rsidP="00AE5B0F">
      <w:pPr>
        <w:shd w:val="clear" w:color="auto" w:fill="FFFFFF"/>
        <w:spacing w:after="0" w:line="270" w:lineRule="atLeast"/>
        <w:ind w:left="708" w:firstLine="708"/>
        <w:jc w:val="righ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 xml:space="preserve">жилых помещений муниципального жилищного </w:t>
      </w:r>
    </w:p>
    <w:p w:rsidR="00AE5B0F" w:rsidRPr="00AE5B0F" w:rsidRDefault="00AE5B0F" w:rsidP="00AE5B0F">
      <w:pPr>
        <w:shd w:val="clear" w:color="auto" w:fill="FFFFFF"/>
        <w:spacing w:after="0" w:line="270" w:lineRule="atLeast"/>
        <w:ind w:left="708" w:firstLine="708"/>
        <w:jc w:val="righ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 xml:space="preserve">фонда </w:t>
      </w:r>
      <w:proofErr w:type="gramStart"/>
      <w:r w:rsidRPr="00AE5B0F">
        <w:rPr>
          <w:rFonts w:ascii="Arial" w:eastAsia="Times New Roman" w:hAnsi="Arial" w:cs="Arial"/>
          <w:color w:val="000000"/>
          <w:sz w:val="24"/>
          <w:szCs w:val="24"/>
          <w:lang w:eastAsia="ru-RU"/>
        </w:rPr>
        <w:t>непригодными</w:t>
      </w:r>
      <w:proofErr w:type="gramEnd"/>
      <w:r w:rsidRPr="00AE5B0F">
        <w:rPr>
          <w:rFonts w:ascii="Arial" w:eastAsia="Times New Roman" w:hAnsi="Arial" w:cs="Arial"/>
          <w:color w:val="000000"/>
          <w:sz w:val="24"/>
          <w:szCs w:val="24"/>
          <w:lang w:eastAsia="ru-RU"/>
        </w:rPr>
        <w:t xml:space="preserve"> для проживания»</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Информация о месте нахождения и графике работы Администрации Сизинского сельсовета, участвующей в предоставлении муниципальной услуги</w:t>
      </w:r>
    </w:p>
    <w:p w:rsidR="00AE5B0F" w:rsidRPr="00AE5B0F" w:rsidRDefault="00AE5B0F" w:rsidP="00AE5B0F">
      <w:pPr>
        <w:shd w:val="clear" w:color="auto" w:fill="FFFFFF"/>
        <w:spacing w:after="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Наименование структурного подразделения Адрес Телефон График работы</w:t>
      </w:r>
      <w:r w:rsidRPr="00AE5B0F">
        <w:rPr>
          <w:rFonts w:ascii="Arial" w:eastAsia="Times New Roman" w:hAnsi="Arial" w:cs="Arial"/>
          <w:color w:val="000000"/>
          <w:sz w:val="24"/>
          <w:szCs w:val="24"/>
          <w:lang w:eastAsia="ru-RU"/>
        </w:rPr>
        <w:br/>
        <w:t xml:space="preserve">Администрация Сизинского сельсовета: 662732, Красноярский край, Шушенский район, </w:t>
      </w:r>
      <w:proofErr w:type="spellStart"/>
      <w:r w:rsidRPr="00AE5B0F">
        <w:rPr>
          <w:rFonts w:ascii="Arial" w:eastAsia="Times New Roman" w:hAnsi="Arial" w:cs="Arial"/>
          <w:color w:val="000000"/>
          <w:sz w:val="24"/>
          <w:szCs w:val="24"/>
          <w:lang w:eastAsia="ru-RU"/>
        </w:rPr>
        <w:t>с</w:t>
      </w:r>
      <w:proofErr w:type="gramStart"/>
      <w:r w:rsidRPr="00AE5B0F">
        <w:rPr>
          <w:rFonts w:ascii="Arial" w:eastAsia="Times New Roman" w:hAnsi="Arial" w:cs="Arial"/>
          <w:color w:val="000000"/>
          <w:sz w:val="24"/>
          <w:szCs w:val="24"/>
          <w:lang w:eastAsia="ru-RU"/>
        </w:rPr>
        <w:t>.С</w:t>
      </w:r>
      <w:proofErr w:type="gramEnd"/>
      <w:r w:rsidRPr="00AE5B0F">
        <w:rPr>
          <w:rFonts w:ascii="Arial" w:eastAsia="Times New Roman" w:hAnsi="Arial" w:cs="Arial"/>
          <w:color w:val="000000"/>
          <w:sz w:val="24"/>
          <w:szCs w:val="24"/>
          <w:lang w:eastAsia="ru-RU"/>
        </w:rPr>
        <w:t>изая</w:t>
      </w:r>
      <w:proofErr w:type="spellEnd"/>
      <w:r w:rsidRPr="00AE5B0F">
        <w:rPr>
          <w:rFonts w:ascii="Arial" w:eastAsia="Times New Roman" w:hAnsi="Arial" w:cs="Arial"/>
          <w:color w:val="000000"/>
          <w:sz w:val="24"/>
          <w:szCs w:val="24"/>
          <w:lang w:eastAsia="ru-RU"/>
        </w:rPr>
        <w:t>, ул. Ленина, 86а</w:t>
      </w:r>
      <w:r w:rsidRPr="00AE5B0F">
        <w:rPr>
          <w:rFonts w:ascii="Arial" w:eastAsia="Times New Roman" w:hAnsi="Arial" w:cs="Arial"/>
          <w:color w:val="000000"/>
          <w:sz w:val="24"/>
          <w:szCs w:val="24"/>
          <w:lang w:eastAsia="ru-RU"/>
        </w:rPr>
        <w:br/>
        <w:t xml:space="preserve">Адрес электронной почты:  </w:t>
      </w:r>
      <w:r w:rsidRPr="00AE5B0F">
        <w:rPr>
          <w:rFonts w:ascii="Arial" w:eastAsia="Calibri" w:hAnsi="Arial" w:cs="Arial"/>
          <w:sz w:val="24"/>
          <w:szCs w:val="24"/>
        </w:rPr>
        <w:t xml:space="preserve">662732 </w:t>
      </w:r>
      <w:hyperlink r:id="rId26" w:history="1">
        <w:r w:rsidRPr="00AE5B0F">
          <w:rPr>
            <w:rFonts w:ascii="Arial" w:eastAsia="Calibri" w:hAnsi="Arial" w:cs="Arial"/>
            <w:color w:val="0000FF"/>
            <w:sz w:val="24"/>
            <w:szCs w:val="24"/>
            <w:u w:val="single"/>
            <w:lang w:val="en-US"/>
          </w:rPr>
          <w:t>sizaya</w:t>
        </w:r>
        <w:r w:rsidRPr="00AE5B0F">
          <w:rPr>
            <w:rFonts w:ascii="Arial" w:eastAsia="Calibri" w:hAnsi="Arial" w:cs="Arial"/>
            <w:color w:val="0000FF"/>
            <w:sz w:val="24"/>
            <w:szCs w:val="24"/>
            <w:u w:val="single"/>
          </w:rPr>
          <w:t>@</w:t>
        </w:r>
        <w:r w:rsidRPr="00AE5B0F">
          <w:rPr>
            <w:rFonts w:ascii="Arial" w:eastAsia="Calibri" w:hAnsi="Arial" w:cs="Arial"/>
            <w:color w:val="0000FF"/>
            <w:sz w:val="24"/>
            <w:szCs w:val="24"/>
            <w:u w:val="single"/>
            <w:lang w:val="en-US"/>
          </w:rPr>
          <w:t>mail</w:t>
        </w:r>
        <w:r w:rsidRPr="00AE5B0F">
          <w:rPr>
            <w:rFonts w:ascii="Arial" w:eastAsia="Calibri" w:hAnsi="Arial" w:cs="Arial"/>
            <w:color w:val="0000FF"/>
            <w:sz w:val="24"/>
            <w:szCs w:val="24"/>
            <w:u w:val="single"/>
          </w:rPr>
          <w:t>.</w:t>
        </w:r>
        <w:proofErr w:type="spellStart"/>
        <w:r w:rsidRPr="00AE5B0F">
          <w:rPr>
            <w:rFonts w:ascii="Arial" w:eastAsia="Calibri" w:hAnsi="Arial" w:cs="Arial"/>
            <w:color w:val="0000FF"/>
            <w:sz w:val="24"/>
            <w:szCs w:val="24"/>
            <w:u w:val="single"/>
            <w:lang w:val="en-US"/>
          </w:rPr>
          <w:t>ru</w:t>
        </w:r>
        <w:proofErr w:type="spellEnd"/>
      </w:hyperlink>
      <w:r w:rsidRPr="00AE5B0F">
        <w:rPr>
          <w:rFonts w:ascii="Arial" w:eastAsia="Times New Roman" w:hAnsi="Arial" w:cs="Arial"/>
          <w:color w:val="000000"/>
          <w:sz w:val="24"/>
          <w:szCs w:val="24"/>
          <w:lang w:eastAsia="ru-RU"/>
        </w:rPr>
        <w:br/>
        <w:t>8 (391-39) 22-6-71, 22-4-31</w:t>
      </w:r>
    </w:p>
    <w:p w:rsidR="00AE5B0F" w:rsidRPr="00AE5B0F" w:rsidRDefault="00AE5B0F" w:rsidP="00AE5B0F">
      <w:pPr>
        <w:shd w:val="clear" w:color="auto" w:fill="FFFFFF"/>
        <w:spacing w:after="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 xml:space="preserve"> понедельник – пятница - с 8-00 до 16-00;</w:t>
      </w:r>
      <w:r w:rsidRPr="00AE5B0F">
        <w:rPr>
          <w:rFonts w:ascii="Arial" w:eastAsia="Times New Roman" w:hAnsi="Arial" w:cs="Arial"/>
          <w:color w:val="000000"/>
          <w:sz w:val="24"/>
          <w:szCs w:val="24"/>
          <w:lang w:eastAsia="ru-RU"/>
        </w:rPr>
        <w:br/>
        <w:t>перерыв - с 12-00 до 13-00;</w:t>
      </w:r>
      <w:r w:rsidRPr="00AE5B0F">
        <w:rPr>
          <w:rFonts w:ascii="Arial" w:eastAsia="Times New Roman" w:hAnsi="Arial" w:cs="Arial"/>
          <w:color w:val="000000"/>
          <w:sz w:val="24"/>
          <w:szCs w:val="24"/>
          <w:lang w:eastAsia="ru-RU"/>
        </w:rPr>
        <w:br/>
        <w:t>суббота, воскресень</w:t>
      </w:r>
      <w:proofErr w:type="gramStart"/>
      <w:r w:rsidRPr="00AE5B0F">
        <w:rPr>
          <w:rFonts w:ascii="Arial" w:eastAsia="Times New Roman" w:hAnsi="Arial" w:cs="Arial"/>
          <w:color w:val="000000"/>
          <w:sz w:val="24"/>
          <w:szCs w:val="24"/>
          <w:lang w:eastAsia="ru-RU"/>
        </w:rPr>
        <w:t>е–</w:t>
      </w:r>
      <w:proofErr w:type="gramEnd"/>
      <w:r w:rsidRPr="00AE5B0F">
        <w:rPr>
          <w:rFonts w:ascii="Arial" w:eastAsia="Times New Roman" w:hAnsi="Arial" w:cs="Arial"/>
          <w:color w:val="000000"/>
          <w:sz w:val="24"/>
          <w:szCs w:val="24"/>
          <w:lang w:eastAsia="ru-RU"/>
        </w:rPr>
        <w:t xml:space="preserve"> выходные дни.</w:t>
      </w:r>
    </w:p>
    <w:p w:rsidR="00AE5B0F" w:rsidRPr="00AE5B0F" w:rsidRDefault="00AE5B0F" w:rsidP="00AE5B0F">
      <w:pPr>
        <w:shd w:val="clear" w:color="auto" w:fill="FFFFFF"/>
        <w:spacing w:after="0" w:line="270" w:lineRule="atLeast"/>
        <w:jc w:val="right"/>
        <w:rPr>
          <w:rFonts w:ascii="Arial" w:eastAsia="Times New Roman" w:hAnsi="Arial" w:cs="Arial"/>
          <w:color w:val="000000"/>
          <w:sz w:val="24"/>
          <w:szCs w:val="24"/>
          <w:lang w:eastAsia="ru-RU"/>
        </w:rPr>
      </w:pPr>
    </w:p>
    <w:p w:rsidR="00AE5B0F" w:rsidRPr="00AE5B0F" w:rsidRDefault="00AE5B0F" w:rsidP="00AE5B0F">
      <w:pPr>
        <w:shd w:val="clear" w:color="auto" w:fill="FFFFFF"/>
        <w:spacing w:after="0" w:line="270" w:lineRule="atLeast"/>
        <w:jc w:val="righ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Приложение №2</w:t>
      </w:r>
      <w:r w:rsidRPr="00AE5B0F">
        <w:rPr>
          <w:rFonts w:ascii="Arial" w:eastAsia="Times New Roman" w:hAnsi="Arial" w:cs="Arial"/>
          <w:color w:val="000000"/>
          <w:sz w:val="24"/>
          <w:szCs w:val="24"/>
          <w:lang w:eastAsia="ru-RU"/>
        </w:rPr>
        <w:br/>
        <w:t xml:space="preserve">к административному регламенту </w:t>
      </w:r>
    </w:p>
    <w:p w:rsidR="00AE5B0F" w:rsidRPr="00AE5B0F" w:rsidRDefault="00AE5B0F" w:rsidP="00AE5B0F">
      <w:pPr>
        <w:shd w:val="clear" w:color="auto" w:fill="FFFFFF"/>
        <w:spacing w:after="0" w:line="270" w:lineRule="atLeast"/>
        <w:jc w:val="righ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 xml:space="preserve">«Признание в установленном порядке </w:t>
      </w:r>
      <w:proofErr w:type="gramStart"/>
      <w:r w:rsidRPr="00AE5B0F">
        <w:rPr>
          <w:rFonts w:ascii="Arial" w:eastAsia="Times New Roman" w:hAnsi="Arial" w:cs="Arial"/>
          <w:color w:val="000000"/>
          <w:sz w:val="24"/>
          <w:szCs w:val="24"/>
          <w:lang w:eastAsia="ru-RU"/>
        </w:rPr>
        <w:t>жилых</w:t>
      </w:r>
      <w:proofErr w:type="gramEnd"/>
    </w:p>
    <w:p w:rsidR="00AE5B0F" w:rsidRPr="00AE5B0F" w:rsidRDefault="00AE5B0F" w:rsidP="00AE5B0F">
      <w:pPr>
        <w:shd w:val="clear" w:color="auto" w:fill="FFFFFF"/>
        <w:spacing w:after="0" w:line="270" w:lineRule="atLeast"/>
        <w:jc w:val="righ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 xml:space="preserve"> помещений муниципального жилищного фонда </w:t>
      </w:r>
    </w:p>
    <w:p w:rsidR="00AE5B0F" w:rsidRPr="00AE5B0F" w:rsidRDefault="00AE5B0F" w:rsidP="00AE5B0F">
      <w:pPr>
        <w:shd w:val="clear" w:color="auto" w:fill="FFFFFF"/>
        <w:spacing w:after="0" w:line="270" w:lineRule="atLeast"/>
        <w:jc w:val="right"/>
        <w:rPr>
          <w:rFonts w:ascii="Arial" w:eastAsia="Times New Roman" w:hAnsi="Arial" w:cs="Arial"/>
          <w:color w:val="000000"/>
          <w:sz w:val="24"/>
          <w:szCs w:val="24"/>
          <w:lang w:eastAsia="ru-RU"/>
        </w:rPr>
      </w:pPr>
      <w:proofErr w:type="gramStart"/>
      <w:r w:rsidRPr="00AE5B0F">
        <w:rPr>
          <w:rFonts w:ascii="Arial" w:eastAsia="Times New Roman" w:hAnsi="Arial" w:cs="Arial"/>
          <w:color w:val="000000"/>
          <w:sz w:val="24"/>
          <w:szCs w:val="24"/>
          <w:lang w:eastAsia="ru-RU"/>
        </w:rPr>
        <w:t>непригодными</w:t>
      </w:r>
      <w:proofErr w:type="gramEnd"/>
      <w:r w:rsidRPr="00AE5B0F">
        <w:rPr>
          <w:rFonts w:ascii="Arial" w:eastAsia="Times New Roman" w:hAnsi="Arial" w:cs="Arial"/>
          <w:color w:val="000000"/>
          <w:sz w:val="24"/>
          <w:szCs w:val="24"/>
          <w:lang w:eastAsia="ru-RU"/>
        </w:rPr>
        <w:t xml:space="preserve"> для проживания»</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proofErr w:type="gramStart"/>
      <w:r w:rsidRPr="00AE5B0F">
        <w:rPr>
          <w:rFonts w:ascii="Arial" w:eastAsia="Times New Roman" w:hAnsi="Arial" w:cs="Arial"/>
          <w:color w:val="000000"/>
          <w:sz w:val="24"/>
          <w:szCs w:val="24"/>
          <w:lang w:eastAsia="ru-RU"/>
        </w:rPr>
        <w:t>Председателю межведомственной комиссии</w:t>
      </w:r>
      <w:r w:rsidRPr="00AE5B0F">
        <w:rPr>
          <w:rFonts w:ascii="Arial" w:eastAsia="Times New Roman" w:hAnsi="Arial" w:cs="Arial"/>
          <w:color w:val="000000"/>
          <w:sz w:val="24"/>
          <w:szCs w:val="24"/>
          <w:lang w:eastAsia="ru-RU"/>
        </w:rPr>
        <w:br/>
        <w:t>_____________________________________</w:t>
      </w:r>
      <w:r w:rsidRPr="00AE5B0F">
        <w:rPr>
          <w:rFonts w:ascii="Arial" w:eastAsia="Times New Roman" w:hAnsi="Arial" w:cs="Arial"/>
          <w:color w:val="000000"/>
          <w:sz w:val="24"/>
          <w:szCs w:val="24"/>
          <w:lang w:eastAsia="ru-RU"/>
        </w:rPr>
        <w:br/>
        <w:t>от _____________________________________</w:t>
      </w:r>
      <w:r w:rsidRPr="00AE5B0F">
        <w:rPr>
          <w:rFonts w:ascii="Arial" w:eastAsia="Times New Roman" w:hAnsi="Arial" w:cs="Arial"/>
          <w:color w:val="000000"/>
          <w:sz w:val="24"/>
          <w:szCs w:val="24"/>
          <w:lang w:eastAsia="ru-RU"/>
        </w:rPr>
        <w:br/>
        <w:t>(указать статус заявителя - собственник помещения, наниматель)</w:t>
      </w:r>
      <w:r w:rsidRPr="00AE5B0F">
        <w:rPr>
          <w:rFonts w:ascii="Arial" w:eastAsia="Times New Roman" w:hAnsi="Arial" w:cs="Arial"/>
          <w:color w:val="000000"/>
          <w:sz w:val="24"/>
          <w:szCs w:val="24"/>
          <w:lang w:eastAsia="ru-RU"/>
        </w:rPr>
        <w:br/>
        <w:t>__________________________________________</w:t>
      </w:r>
      <w:r w:rsidRPr="00AE5B0F">
        <w:rPr>
          <w:rFonts w:ascii="Arial" w:eastAsia="Times New Roman" w:hAnsi="Arial" w:cs="Arial"/>
          <w:color w:val="000000"/>
          <w:sz w:val="24"/>
          <w:szCs w:val="24"/>
          <w:lang w:eastAsia="ru-RU"/>
        </w:rPr>
        <w:br/>
        <w:t>(фамилия, имя, отчество гражданина)</w:t>
      </w:r>
      <w:r w:rsidRPr="00AE5B0F">
        <w:rPr>
          <w:rFonts w:ascii="Arial" w:eastAsia="Times New Roman" w:hAnsi="Arial" w:cs="Arial"/>
          <w:color w:val="000000"/>
          <w:sz w:val="24"/>
          <w:szCs w:val="24"/>
          <w:lang w:eastAsia="ru-RU"/>
        </w:rPr>
        <w:br/>
        <w:t>_________________________________________</w:t>
      </w:r>
      <w:r w:rsidRPr="00AE5B0F">
        <w:rPr>
          <w:rFonts w:ascii="Arial" w:eastAsia="Times New Roman" w:hAnsi="Arial" w:cs="Arial"/>
          <w:color w:val="000000"/>
          <w:sz w:val="24"/>
          <w:szCs w:val="24"/>
          <w:lang w:eastAsia="ru-RU"/>
        </w:rPr>
        <w:br/>
        <w:t>(паспортные данные)</w:t>
      </w:r>
      <w:r w:rsidRPr="00AE5B0F">
        <w:rPr>
          <w:rFonts w:ascii="Arial" w:eastAsia="Times New Roman" w:hAnsi="Arial" w:cs="Arial"/>
          <w:color w:val="000000"/>
          <w:sz w:val="24"/>
          <w:szCs w:val="24"/>
          <w:lang w:eastAsia="ru-RU"/>
        </w:rPr>
        <w:br/>
        <w:t>_________________________________________</w:t>
      </w:r>
      <w:r w:rsidRPr="00AE5B0F">
        <w:rPr>
          <w:rFonts w:ascii="Arial" w:eastAsia="Times New Roman" w:hAnsi="Arial" w:cs="Arial"/>
          <w:color w:val="000000"/>
          <w:sz w:val="24"/>
          <w:szCs w:val="24"/>
          <w:lang w:eastAsia="ru-RU"/>
        </w:rPr>
        <w:br/>
        <w:t>(адрес проживания и регистрации)</w:t>
      </w:r>
      <w:r w:rsidRPr="00AE5B0F">
        <w:rPr>
          <w:rFonts w:ascii="Arial" w:eastAsia="Times New Roman" w:hAnsi="Arial" w:cs="Arial"/>
          <w:color w:val="000000"/>
          <w:sz w:val="24"/>
          <w:szCs w:val="24"/>
          <w:lang w:eastAsia="ru-RU"/>
        </w:rPr>
        <w:br/>
        <w:t>_________________________________________</w:t>
      </w:r>
      <w:r w:rsidRPr="00AE5B0F">
        <w:rPr>
          <w:rFonts w:ascii="Arial" w:eastAsia="Times New Roman" w:hAnsi="Arial" w:cs="Arial"/>
          <w:color w:val="000000"/>
          <w:sz w:val="24"/>
          <w:szCs w:val="24"/>
          <w:lang w:eastAsia="ru-RU"/>
        </w:rPr>
        <w:br/>
        <w:t>(контактный телефон)</w:t>
      </w:r>
      <w:proofErr w:type="gramEnd"/>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ЗАЯВЛЕНИЕ</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Прошу провести оценку соответствия помещения по адресу:</w:t>
      </w:r>
      <w:r w:rsidRPr="00AE5B0F">
        <w:rPr>
          <w:rFonts w:ascii="Arial" w:eastAsia="Times New Roman" w:hAnsi="Arial" w:cs="Arial"/>
          <w:color w:val="000000"/>
          <w:sz w:val="24"/>
          <w:szCs w:val="24"/>
          <w:lang w:eastAsia="ru-RU"/>
        </w:rPr>
        <w:br/>
        <w:t>_______________________________________________________________________</w:t>
      </w:r>
      <w:r w:rsidRPr="00AE5B0F">
        <w:rPr>
          <w:rFonts w:ascii="Arial" w:eastAsia="Times New Roman" w:hAnsi="Arial" w:cs="Arial"/>
          <w:color w:val="000000"/>
          <w:sz w:val="24"/>
          <w:szCs w:val="24"/>
          <w:lang w:eastAsia="ru-RU"/>
        </w:rPr>
        <w:br/>
      </w:r>
      <w:r w:rsidRPr="00AE5B0F">
        <w:rPr>
          <w:rFonts w:ascii="Arial" w:eastAsia="Times New Roman" w:hAnsi="Arial" w:cs="Arial"/>
          <w:color w:val="000000"/>
          <w:sz w:val="24"/>
          <w:szCs w:val="24"/>
          <w:lang w:eastAsia="ru-RU"/>
        </w:rPr>
        <w:lastRenderedPageBreak/>
        <w:t>_______________________________________________________________________</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proofErr w:type="gramStart"/>
      <w:r w:rsidRPr="00AE5B0F">
        <w:rPr>
          <w:rFonts w:ascii="Arial" w:eastAsia="Times New Roman" w:hAnsi="Arial" w:cs="Arial"/>
          <w:color w:val="000000"/>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N 47.</w:t>
      </w:r>
      <w:proofErr w:type="gramEnd"/>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К заявлению прилагаются:</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1.Нотариально заверенные копии правоустанавливающих документов на жилое помещение _______________________________________________________________________</w:t>
      </w:r>
      <w:r w:rsidRPr="00AE5B0F">
        <w:rPr>
          <w:rFonts w:ascii="Arial" w:eastAsia="Times New Roman" w:hAnsi="Arial" w:cs="Arial"/>
          <w:color w:val="000000"/>
          <w:sz w:val="24"/>
          <w:szCs w:val="24"/>
          <w:lang w:eastAsia="ru-RU"/>
        </w:rPr>
        <w:br/>
        <w:t>2.План жилого помещения с его техническим паспортом по состоянию на "____" ________________ г.</w:t>
      </w:r>
      <w:r w:rsidRPr="00AE5B0F">
        <w:rPr>
          <w:rFonts w:ascii="Arial" w:eastAsia="Times New Roman" w:hAnsi="Arial" w:cs="Arial"/>
          <w:color w:val="000000"/>
          <w:sz w:val="24"/>
          <w:szCs w:val="24"/>
          <w:lang w:eastAsia="ru-RU"/>
        </w:rPr>
        <w:br/>
        <w:t>3. Проект реконструкции нежилого помещения (для признания его в дальнейшем жилым помещением) на __________ листах.</w:t>
      </w:r>
      <w:r w:rsidRPr="00AE5B0F">
        <w:rPr>
          <w:rFonts w:ascii="Arial" w:eastAsia="Times New Roman" w:hAnsi="Arial" w:cs="Arial"/>
          <w:color w:val="000000"/>
          <w:sz w:val="24"/>
          <w:szCs w:val="24"/>
          <w:lang w:eastAsia="ru-RU"/>
        </w:rPr>
        <w:br/>
        <w:t>4. Заявления, письма, жалобы граждан на неудовлетворительные условия</w:t>
      </w:r>
      <w:r w:rsidRPr="00AE5B0F">
        <w:rPr>
          <w:rFonts w:ascii="Arial" w:eastAsia="Times New Roman" w:hAnsi="Arial" w:cs="Arial"/>
          <w:color w:val="000000"/>
          <w:sz w:val="24"/>
          <w:szCs w:val="24"/>
          <w:lang w:eastAsia="ru-RU"/>
        </w:rPr>
        <w:br/>
        <w:t>проживания (по усмотрению заявителя)</w:t>
      </w:r>
      <w:r w:rsidRPr="00AE5B0F">
        <w:rPr>
          <w:rFonts w:ascii="Arial" w:eastAsia="Times New Roman" w:hAnsi="Arial" w:cs="Arial"/>
          <w:color w:val="000000"/>
          <w:sz w:val="24"/>
          <w:szCs w:val="24"/>
          <w:lang w:eastAsia="ru-RU"/>
        </w:rPr>
        <w:br/>
        <w:t>_______________________________________________________________________</w:t>
      </w:r>
      <w:r w:rsidRPr="00AE5B0F">
        <w:rPr>
          <w:rFonts w:ascii="Arial" w:eastAsia="Times New Roman" w:hAnsi="Arial" w:cs="Arial"/>
          <w:color w:val="000000"/>
          <w:sz w:val="24"/>
          <w:szCs w:val="24"/>
          <w:lang w:eastAsia="ru-RU"/>
        </w:rPr>
        <w:br/>
        <w:t>5.Дополнительные документы _____________________________________________</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______________ _______________</w:t>
      </w:r>
      <w:r w:rsidRPr="00AE5B0F">
        <w:rPr>
          <w:rFonts w:ascii="Arial" w:eastAsia="Times New Roman" w:hAnsi="Arial" w:cs="Arial"/>
          <w:color w:val="000000"/>
          <w:sz w:val="24"/>
          <w:szCs w:val="24"/>
          <w:lang w:eastAsia="ru-RU"/>
        </w:rPr>
        <w:br/>
        <w:t>(дата) (подпись)</w:t>
      </w:r>
    </w:p>
    <w:p w:rsidR="00AE5B0F" w:rsidRPr="00AE5B0F" w:rsidRDefault="00AE5B0F" w:rsidP="00AE5B0F">
      <w:pPr>
        <w:shd w:val="clear" w:color="auto" w:fill="FFFFFF"/>
        <w:spacing w:after="0" w:line="270" w:lineRule="atLeast"/>
        <w:jc w:val="righ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Приложение №3</w:t>
      </w:r>
      <w:r w:rsidRPr="00AE5B0F">
        <w:rPr>
          <w:rFonts w:ascii="Arial" w:eastAsia="Times New Roman" w:hAnsi="Arial" w:cs="Arial"/>
          <w:color w:val="000000"/>
          <w:sz w:val="24"/>
          <w:szCs w:val="24"/>
          <w:lang w:eastAsia="ru-RU"/>
        </w:rPr>
        <w:br/>
        <w:t xml:space="preserve">к административному регламенту </w:t>
      </w:r>
    </w:p>
    <w:p w:rsidR="00AE5B0F" w:rsidRPr="00AE5B0F" w:rsidRDefault="00AE5B0F" w:rsidP="00AE5B0F">
      <w:pPr>
        <w:shd w:val="clear" w:color="auto" w:fill="FFFFFF"/>
        <w:spacing w:after="0" w:line="270" w:lineRule="atLeast"/>
        <w:jc w:val="righ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«Признание в установленном порядке жилых помещений</w:t>
      </w:r>
    </w:p>
    <w:p w:rsidR="00AE5B0F" w:rsidRPr="00AE5B0F" w:rsidRDefault="00AE5B0F" w:rsidP="00AE5B0F">
      <w:pPr>
        <w:shd w:val="clear" w:color="auto" w:fill="FFFFFF"/>
        <w:spacing w:after="0" w:line="270" w:lineRule="atLeast"/>
        <w:jc w:val="righ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 xml:space="preserve"> муниципального жилищного фонда</w:t>
      </w:r>
    </w:p>
    <w:p w:rsidR="00AE5B0F" w:rsidRPr="00AE5B0F" w:rsidRDefault="00AE5B0F" w:rsidP="00AE5B0F">
      <w:pPr>
        <w:shd w:val="clear" w:color="auto" w:fill="FFFFFF"/>
        <w:spacing w:after="0" w:line="270" w:lineRule="atLeast"/>
        <w:jc w:val="righ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 xml:space="preserve"> </w:t>
      </w:r>
      <w:proofErr w:type="gramStart"/>
      <w:r w:rsidRPr="00AE5B0F">
        <w:rPr>
          <w:rFonts w:ascii="Arial" w:eastAsia="Times New Roman" w:hAnsi="Arial" w:cs="Arial"/>
          <w:color w:val="000000"/>
          <w:sz w:val="24"/>
          <w:szCs w:val="24"/>
          <w:lang w:eastAsia="ru-RU"/>
        </w:rPr>
        <w:t>непригодными</w:t>
      </w:r>
      <w:proofErr w:type="gramEnd"/>
      <w:r w:rsidRPr="00AE5B0F">
        <w:rPr>
          <w:rFonts w:ascii="Arial" w:eastAsia="Times New Roman" w:hAnsi="Arial" w:cs="Arial"/>
          <w:color w:val="000000"/>
          <w:sz w:val="24"/>
          <w:szCs w:val="24"/>
          <w:lang w:eastAsia="ru-RU"/>
        </w:rPr>
        <w:t xml:space="preserve"> для проживания»</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АКТ</w:t>
      </w:r>
      <w:r w:rsidRPr="00AE5B0F">
        <w:rPr>
          <w:rFonts w:ascii="Arial" w:eastAsia="Times New Roman" w:hAnsi="Arial" w:cs="Arial"/>
          <w:color w:val="000000"/>
          <w:sz w:val="24"/>
          <w:szCs w:val="24"/>
          <w:lang w:eastAsia="ru-RU"/>
        </w:rPr>
        <w:br/>
        <w:t>обследования помещения</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 ________ ______________________</w:t>
      </w:r>
      <w:r w:rsidRPr="00AE5B0F">
        <w:rPr>
          <w:rFonts w:ascii="Arial" w:eastAsia="Times New Roman" w:hAnsi="Arial" w:cs="Arial"/>
          <w:color w:val="000000"/>
          <w:sz w:val="24"/>
          <w:szCs w:val="24"/>
          <w:lang w:eastAsia="ru-RU"/>
        </w:rPr>
        <w:br/>
        <w:t>(дата)</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_______________________________________________________________________месторасположение помещения, в том числе наименования населенного пункта и улицы, номера дома и квартиры)</w:t>
      </w:r>
      <w:r w:rsidRPr="00AE5B0F">
        <w:rPr>
          <w:rFonts w:ascii="Arial" w:eastAsia="Times New Roman" w:hAnsi="Arial" w:cs="Arial"/>
          <w:color w:val="000000"/>
          <w:sz w:val="24"/>
          <w:szCs w:val="24"/>
          <w:lang w:eastAsia="ru-RU"/>
        </w:rPr>
        <w:br/>
        <w:t>Межведомственная комиссия, назначенная _________________________________</w:t>
      </w:r>
      <w:r w:rsidRPr="00AE5B0F">
        <w:rPr>
          <w:rFonts w:ascii="Arial" w:eastAsia="Times New Roman" w:hAnsi="Arial" w:cs="Arial"/>
          <w:color w:val="000000"/>
          <w:sz w:val="24"/>
          <w:szCs w:val="24"/>
          <w:lang w:eastAsia="ru-RU"/>
        </w:rPr>
        <w:br/>
        <w:t>______________________________________________________________________</w:t>
      </w:r>
      <w:r w:rsidRPr="00AE5B0F">
        <w:rPr>
          <w:rFonts w:ascii="Arial" w:eastAsia="Times New Roman" w:hAnsi="Arial" w:cs="Arial"/>
          <w:color w:val="000000"/>
          <w:sz w:val="24"/>
          <w:szCs w:val="24"/>
          <w:lang w:eastAsia="ru-RU"/>
        </w:rPr>
        <w:br/>
        <w:t>(кем назначена, наименование федерального органа</w:t>
      </w:r>
      <w:proofErr w:type="gramStart"/>
      <w:r w:rsidRPr="00AE5B0F">
        <w:rPr>
          <w:rFonts w:ascii="Arial" w:eastAsia="Times New Roman" w:hAnsi="Arial" w:cs="Arial"/>
          <w:color w:val="000000"/>
          <w:sz w:val="24"/>
          <w:szCs w:val="24"/>
          <w:lang w:eastAsia="ru-RU"/>
        </w:rPr>
        <w:t xml:space="preserve"> ,</w:t>
      </w:r>
      <w:proofErr w:type="gramEnd"/>
      <w:r w:rsidRPr="00AE5B0F">
        <w:rPr>
          <w:rFonts w:ascii="Arial" w:eastAsia="Times New Roman" w:hAnsi="Arial" w:cs="Arial"/>
          <w:color w:val="000000"/>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в составе председателя: _________________________________________________</w:t>
      </w:r>
      <w:r w:rsidRPr="00AE5B0F">
        <w:rPr>
          <w:rFonts w:ascii="Arial" w:eastAsia="Times New Roman" w:hAnsi="Arial" w:cs="Arial"/>
          <w:color w:val="000000"/>
          <w:sz w:val="24"/>
          <w:szCs w:val="24"/>
          <w:lang w:eastAsia="ru-RU"/>
        </w:rPr>
        <w:br/>
        <w:t>(Ф.И.О., занимаемая должность и место работы)</w:t>
      </w:r>
      <w:r w:rsidRPr="00AE5B0F">
        <w:rPr>
          <w:rFonts w:ascii="Arial" w:eastAsia="Times New Roman" w:hAnsi="Arial" w:cs="Arial"/>
          <w:color w:val="000000"/>
          <w:sz w:val="24"/>
          <w:szCs w:val="24"/>
          <w:lang w:eastAsia="ru-RU"/>
        </w:rPr>
        <w:br/>
      </w:r>
      <w:r w:rsidRPr="00AE5B0F">
        <w:rPr>
          <w:rFonts w:ascii="Arial" w:eastAsia="Times New Roman" w:hAnsi="Arial" w:cs="Arial"/>
          <w:color w:val="000000"/>
          <w:sz w:val="24"/>
          <w:szCs w:val="24"/>
          <w:lang w:eastAsia="ru-RU"/>
        </w:rPr>
        <w:lastRenderedPageBreak/>
        <w:t>и членов комиссии:_____________________________________________________</w:t>
      </w:r>
      <w:r w:rsidRPr="00AE5B0F">
        <w:rPr>
          <w:rFonts w:ascii="Arial" w:eastAsia="Times New Roman" w:hAnsi="Arial" w:cs="Arial"/>
          <w:color w:val="000000"/>
          <w:sz w:val="24"/>
          <w:szCs w:val="24"/>
          <w:lang w:eastAsia="ru-RU"/>
        </w:rPr>
        <w:br/>
        <w:t>(Ф.И.О., занимаемая должность и место работы)</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при участии приглашенных экспертов ______________________________________</w:t>
      </w:r>
      <w:r w:rsidRPr="00AE5B0F">
        <w:rPr>
          <w:rFonts w:ascii="Arial" w:eastAsia="Times New Roman" w:hAnsi="Arial" w:cs="Arial"/>
          <w:color w:val="000000"/>
          <w:sz w:val="24"/>
          <w:szCs w:val="24"/>
          <w:lang w:eastAsia="ru-RU"/>
        </w:rPr>
        <w:br/>
        <w:t>(Ф.И.О., занимаемая должность и место работы)</w:t>
      </w:r>
      <w:r w:rsidRPr="00AE5B0F">
        <w:rPr>
          <w:rFonts w:ascii="Arial" w:eastAsia="Times New Roman" w:hAnsi="Arial" w:cs="Arial"/>
          <w:color w:val="000000"/>
          <w:sz w:val="24"/>
          <w:szCs w:val="24"/>
          <w:lang w:eastAsia="ru-RU"/>
        </w:rPr>
        <w:br/>
        <w:t>и приглашенного собственника помещения или уполномоченного им лица _______________________________________________________________________</w:t>
      </w:r>
      <w:r w:rsidRPr="00AE5B0F">
        <w:rPr>
          <w:rFonts w:ascii="Arial" w:eastAsia="Times New Roman" w:hAnsi="Arial" w:cs="Arial"/>
          <w:color w:val="000000"/>
          <w:sz w:val="24"/>
          <w:szCs w:val="24"/>
          <w:lang w:eastAsia="ru-RU"/>
        </w:rPr>
        <w:br/>
        <w:t>(Ф.И.О., занимаемая должность и место работы)</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proofErr w:type="gramStart"/>
      <w:r w:rsidRPr="00AE5B0F">
        <w:rPr>
          <w:rFonts w:ascii="Arial" w:eastAsia="Times New Roman" w:hAnsi="Arial" w:cs="Arial"/>
          <w:color w:val="000000"/>
          <w:sz w:val="24"/>
          <w:szCs w:val="24"/>
          <w:lang w:eastAsia="ru-RU"/>
        </w:rPr>
        <w:t>произвела обследование помещения по заявлению ___________________________</w:t>
      </w:r>
      <w:r w:rsidRPr="00AE5B0F">
        <w:rPr>
          <w:rFonts w:ascii="Arial" w:eastAsia="Times New Roman" w:hAnsi="Arial" w:cs="Arial"/>
          <w:color w:val="000000"/>
          <w:sz w:val="24"/>
          <w:szCs w:val="24"/>
          <w:lang w:eastAsia="ru-RU"/>
        </w:rPr>
        <w:br/>
        <w:t>_______________________________________________________________________</w:t>
      </w:r>
      <w:r w:rsidRPr="00AE5B0F">
        <w:rPr>
          <w:rFonts w:ascii="Arial" w:eastAsia="Times New Roman" w:hAnsi="Arial" w:cs="Arial"/>
          <w:color w:val="000000"/>
          <w:sz w:val="24"/>
          <w:szCs w:val="24"/>
          <w:lang w:eastAsia="ru-RU"/>
        </w:rPr>
        <w:br/>
        <w:t>(реквизиты заявителя:</w:t>
      </w:r>
      <w:proofErr w:type="gramEnd"/>
      <w:r w:rsidRPr="00AE5B0F">
        <w:rPr>
          <w:rFonts w:ascii="Arial" w:eastAsia="Times New Roman" w:hAnsi="Arial" w:cs="Arial"/>
          <w:color w:val="000000"/>
          <w:sz w:val="24"/>
          <w:szCs w:val="24"/>
          <w:lang w:eastAsia="ru-RU"/>
        </w:rPr>
        <w:t xml:space="preserve"> </w:t>
      </w:r>
      <w:proofErr w:type="gramStart"/>
      <w:r w:rsidRPr="00AE5B0F">
        <w:rPr>
          <w:rFonts w:ascii="Arial" w:eastAsia="Times New Roman" w:hAnsi="Arial" w:cs="Arial"/>
          <w:color w:val="000000"/>
          <w:sz w:val="24"/>
          <w:szCs w:val="24"/>
          <w:lang w:eastAsia="ru-RU"/>
        </w:rPr>
        <w:t>Ф.И.О. и адрес для физического лица, наименование организации и занимаемая должность – для юридического лица)</w:t>
      </w:r>
      <w:proofErr w:type="gramEnd"/>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и составила настоящий акт обследования помещения _________________________</w:t>
      </w:r>
      <w:r w:rsidRPr="00AE5B0F">
        <w:rPr>
          <w:rFonts w:ascii="Arial" w:eastAsia="Times New Roman" w:hAnsi="Arial" w:cs="Arial"/>
          <w:color w:val="000000"/>
          <w:sz w:val="24"/>
          <w:szCs w:val="24"/>
          <w:lang w:eastAsia="ru-RU"/>
        </w:rPr>
        <w:br/>
        <w:t>_______________________________________________________________________</w:t>
      </w:r>
      <w:r w:rsidRPr="00AE5B0F">
        <w:rPr>
          <w:rFonts w:ascii="Arial" w:eastAsia="Times New Roman" w:hAnsi="Arial" w:cs="Arial"/>
          <w:color w:val="000000"/>
          <w:sz w:val="24"/>
          <w:szCs w:val="24"/>
          <w:lang w:eastAsia="ru-RU"/>
        </w:rPr>
        <w:br/>
        <w:t>_______________________________________________________________________</w:t>
      </w:r>
      <w:r w:rsidRPr="00AE5B0F">
        <w:rPr>
          <w:rFonts w:ascii="Arial" w:eastAsia="Times New Roman" w:hAnsi="Arial" w:cs="Arial"/>
          <w:color w:val="000000"/>
          <w:sz w:val="24"/>
          <w:szCs w:val="24"/>
          <w:lang w:eastAsia="ru-RU"/>
        </w:rPr>
        <w:br/>
        <w:t>(адрес, принадлежность помещения, кадастровый номер, год ввода в эксплуатацию)</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Краткое описание состояния жилого помещения, инженерных систем здания, оборудования и механизмов и прилегающей к зданию территории:</w:t>
      </w:r>
      <w:r w:rsidRPr="00AE5B0F">
        <w:rPr>
          <w:rFonts w:ascii="Arial" w:eastAsia="Times New Roman" w:hAnsi="Arial" w:cs="Arial"/>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E5B0F">
        <w:rPr>
          <w:rFonts w:ascii="Arial" w:eastAsia="Times New Roman" w:hAnsi="Arial" w:cs="Arial"/>
          <w:color w:val="000000"/>
          <w:sz w:val="24"/>
          <w:szCs w:val="24"/>
          <w:lang w:eastAsia="ru-RU"/>
        </w:rPr>
        <w:br/>
        <w:t>Приложение к акту:</w:t>
      </w:r>
      <w:r w:rsidRPr="00AE5B0F">
        <w:rPr>
          <w:rFonts w:ascii="Arial" w:eastAsia="Times New Roman" w:hAnsi="Arial" w:cs="Arial"/>
          <w:color w:val="000000"/>
          <w:sz w:val="24"/>
          <w:szCs w:val="24"/>
          <w:lang w:eastAsia="ru-RU"/>
        </w:rPr>
        <w:br/>
        <w:t>а) результаты инструментального контроля;</w:t>
      </w:r>
      <w:r w:rsidRPr="00AE5B0F">
        <w:rPr>
          <w:rFonts w:ascii="Arial" w:eastAsia="Times New Roman" w:hAnsi="Arial" w:cs="Arial"/>
          <w:color w:val="000000"/>
          <w:sz w:val="24"/>
          <w:szCs w:val="24"/>
          <w:lang w:eastAsia="ru-RU"/>
        </w:rPr>
        <w:br/>
        <w:t>б) результаты лабораторных испытаний;</w:t>
      </w:r>
      <w:r w:rsidRPr="00AE5B0F">
        <w:rPr>
          <w:rFonts w:ascii="Arial" w:eastAsia="Times New Roman" w:hAnsi="Arial" w:cs="Arial"/>
          <w:color w:val="000000"/>
          <w:sz w:val="24"/>
          <w:szCs w:val="24"/>
          <w:lang w:eastAsia="ru-RU"/>
        </w:rPr>
        <w:br/>
        <w:t>в) результаты исследований;</w:t>
      </w:r>
      <w:r w:rsidRPr="00AE5B0F">
        <w:rPr>
          <w:rFonts w:ascii="Arial" w:eastAsia="Times New Roman" w:hAnsi="Arial" w:cs="Arial"/>
          <w:color w:val="000000"/>
          <w:sz w:val="24"/>
          <w:szCs w:val="24"/>
          <w:lang w:eastAsia="ru-RU"/>
        </w:rPr>
        <w:br/>
        <w:t>г) заключения экспертов проектно-изыскательских и специализированных организаций;</w:t>
      </w:r>
      <w:r w:rsidRPr="00AE5B0F">
        <w:rPr>
          <w:rFonts w:ascii="Arial" w:eastAsia="Times New Roman" w:hAnsi="Arial" w:cs="Arial"/>
          <w:color w:val="000000"/>
          <w:sz w:val="24"/>
          <w:szCs w:val="24"/>
          <w:lang w:eastAsia="ru-RU"/>
        </w:rPr>
        <w:br/>
        <w:t>д) другие материалы по решению межведомственной комиссии.</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Председатель межведомственной комиссии:________________________________</w:t>
      </w:r>
      <w:r w:rsidRPr="00AE5B0F">
        <w:rPr>
          <w:rFonts w:ascii="Arial" w:eastAsia="Times New Roman" w:hAnsi="Arial" w:cs="Arial"/>
          <w:color w:val="000000"/>
          <w:sz w:val="24"/>
          <w:szCs w:val="24"/>
          <w:lang w:eastAsia="ru-RU"/>
        </w:rPr>
        <w:br/>
        <w:t>(подпись) (Ф.И.О.)</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Члены межведомственной комиссии: ______________________________________</w:t>
      </w:r>
      <w:r w:rsidRPr="00AE5B0F">
        <w:rPr>
          <w:rFonts w:ascii="Arial" w:eastAsia="Times New Roman" w:hAnsi="Arial" w:cs="Arial"/>
          <w:color w:val="000000"/>
          <w:sz w:val="24"/>
          <w:szCs w:val="24"/>
          <w:lang w:eastAsia="ru-RU"/>
        </w:rPr>
        <w:br/>
        <w:t>(подпись) (Ф.И.О.)</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___________________________________________________</w:t>
      </w:r>
      <w:r w:rsidRPr="00AE5B0F">
        <w:rPr>
          <w:rFonts w:ascii="Arial" w:eastAsia="Times New Roman" w:hAnsi="Arial" w:cs="Arial"/>
          <w:color w:val="000000"/>
          <w:sz w:val="24"/>
          <w:szCs w:val="24"/>
          <w:lang w:eastAsia="ru-RU"/>
        </w:rPr>
        <w:br/>
        <w:t>(подпись) (Ф.И.О.)</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lastRenderedPageBreak/>
        <w:t>__________________________________________________</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(подпись) (Ф.И.О.)</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Приложение №4</w:t>
      </w:r>
      <w:r w:rsidRPr="00AE5B0F">
        <w:rPr>
          <w:rFonts w:ascii="Arial" w:eastAsia="Times New Roman" w:hAnsi="Arial" w:cs="Arial"/>
          <w:color w:val="000000"/>
          <w:sz w:val="24"/>
          <w:szCs w:val="24"/>
          <w:lang w:eastAsia="ru-RU"/>
        </w:rPr>
        <w:br/>
        <w:t>к административному регламенту «Признание в установленном порядке жилых помещений муниципального жилищного фонда непригодными для проживания»</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ЗАКЛЮЧЕНИЕ</w:t>
      </w:r>
      <w:r w:rsidRPr="00AE5B0F">
        <w:rPr>
          <w:rFonts w:ascii="Arial" w:eastAsia="Times New Roman" w:hAnsi="Arial" w:cs="Arial"/>
          <w:color w:val="000000"/>
          <w:sz w:val="24"/>
          <w:szCs w:val="24"/>
          <w:lang w:eastAsia="ru-RU"/>
        </w:rPr>
        <w:br/>
        <w:t xml:space="preserve">о признании жилого помещения </w:t>
      </w:r>
      <w:proofErr w:type="gramStart"/>
      <w:r w:rsidRPr="00AE5B0F">
        <w:rPr>
          <w:rFonts w:ascii="Arial" w:eastAsia="Times New Roman" w:hAnsi="Arial" w:cs="Arial"/>
          <w:color w:val="000000"/>
          <w:sz w:val="24"/>
          <w:szCs w:val="24"/>
          <w:lang w:eastAsia="ru-RU"/>
        </w:rPr>
        <w:t>пригодным</w:t>
      </w:r>
      <w:proofErr w:type="gramEnd"/>
      <w:r w:rsidRPr="00AE5B0F">
        <w:rPr>
          <w:rFonts w:ascii="Arial" w:eastAsia="Times New Roman" w:hAnsi="Arial" w:cs="Arial"/>
          <w:color w:val="000000"/>
          <w:sz w:val="24"/>
          <w:szCs w:val="24"/>
          <w:lang w:eastAsia="ru-RU"/>
        </w:rPr>
        <w:t xml:space="preserve"> (непригодным)</w:t>
      </w:r>
      <w:r w:rsidRPr="00AE5B0F">
        <w:rPr>
          <w:rFonts w:ascii="Arial" w:eastAsia="Times New Roman" w:hAnsi="Arial" w:cs="Arial"/>
          <w:color w:val="000000"/>
          <w:sz w:val="24"/>
          <w:szCs w:val="24"/>
          <w:lang w:eastAsia="ru-RU"/>
        </w:rPr>
        <w:br/>
        <w:t>для постоянного проживания</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№________ ___________________</w:t>
      </w:r>
      <w:r w:rsidRPr="00AE5B0F">
        <w:rPr>
          <w:rFonts w:ascii="Arial" w:eastAsia="Times New Roman" w:hAnsi="Arial" w:cs="Arial"/>
          <w:color w:val="000000"/>
          <w:sz w:val="24"/>
          <w:szCs w:val="24"/>
          <w:lang w:eastAsia="ru-RU"/>
        </w:rPr>
        <w:br/>
        <w:t>(дата)</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proofErr w:type="gramStart"/>
      <w:r w:rsidRPr="00AE5B0F">
        <w:rPr>
          <w:rFonts w:ascii="Arial" w:eastAsia="Times New Roman" w:hAnsi="Arial" w:cs="Arial"/>
          <w:color w:val="000000"/>
          <w:sz w:val="24"/>
          <w:szCs w:val="24"/>
          <w:lang w:eastAsia="ru-RU"/>
        </w:rPr>
        <w:t>_______________________________________________________________________</w:t>
      </w:r>
      <w:r w:rsidRPr="00AE5B0F">
        <w:rPr>
          <w:rFonts w:ascii="Arial" w:eastAsia="Times New Roman" w:hAnsi="Arial" w:cs="Arial"/>
          <w:color w:val="000000"/>
          <w:sz w:val="24"/>
          <w:szCs w:val="24"/>
          <w:lang w:eastAsia="ru-RU"/>
        </w:rPr>
        <w:br/>
        <w:t>(месторасположение помещения, в том числе наименования населенного пункта и улицы, номера дома и</w:t>
      </w:r>
      <w:proofErr w:type="gramEnd"/>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proofErr w:type="gramStart"/>
      <w:r w:rsidRPr="00AE5B0F">
        <w:rPr>
          <w:rFonts w:ascii="Arial" w:eastAsia="Times New Roman" w:hAnsi="Arial" w:cs="Arial"/>
          <w:color w:val="000000"/>
          <w:sz w:val="24"/>
          <w:szCs w:val="24"/>
          <w:lang w:eastAsia="ru-RU"/>
        </w:rPr>
        <w:t>_____________________________________________________________________________________________</w:t>
      </w:r>
      <w:r w:rsidRPr="00AE5B0F">
        <w:rPr>
          <w:rFonts w:ascii="Arial" w:eastAsia="Times New Roman" w:hAnsi="Arial" w:cs="Arial"/>
          <w:color w:val="000000"/>
          <w:sz w:val="24"/>
          <w:szCs w:val="24"/>
          <w:lang w:eastAsia="ru-RU"/>
        </w:rPr>
        <w:br/>
        <w:t>квартиры)</w:t>
      </w:r>
      <w:r w:rsidRPr="00AE5B0F">
        <w:rPr>
          <w:rFonts w:ascii="Arial" w:eastAsia="Times New Roman" w:hAnsi="Arial" w:cs="Arial"/>
          <w:color w:val="000000"/>
          <w:sz w:val="24"/>
          <w:szCs w:val="24"/>
          <w:lang w:eastAsia="ru-RU"/>
        </w:rPr>
        <w:br/>
        <w:t>Межведомственная комиссия, назначенная __________________________________</w:t>
      </w:r>
      <w:r w:rsidRPr="00AE5B0F">
        <w:rPr>
          <w:rFonts w:ascii="Arial" w:eastAsia="Times New Roman" w:hAnsi="Arial" w:cs="Arial"/>
          <w:color w:val="000000"/>
          <w:sz w:val="24"/>
          <w:szCs w:val="24"/>
          <w:lang w:eastAsia="ru-RU"/>
        </w:rPr>
        <w:br/>
        <w:t>(кем назначена, наименование федерального органа</w:t>
      </w:r>
      <w:r w:rsidRPr="00AE5B0F">
        <w:rPr>
          <w:rFonts w:ascii="Arial" w:eastAsia="Times New Roman" w:hAnsi="Arial" w:cs="Arial"/>
          <w:color w:val="000000"/>
          <w:sz w:val="24"/>
          <w:szCs w:val="24"/>
          <w:lang w:eastAsia="ru-RU"/>
        </w:rPr>
        <w:br/>
        <w:t>исполнительной власти, органа исполнительной власти субъекта Российской Федерации, органа</w:t>
      </w:r>
      <w:r w:rsidRPr="00AE5B0F">
        <w:rPr>
          <w:rFonts w:ascii="Arial" w:eastAsia="Times New Roman" w:hAnsi="Arial" w:cs="Arial"/>
          <w:color w:val="000000"/>
          <w:sz w:val="24"/>
          <w:szCs w:val="24"/>
          <w:lang w:eastAsia="ru-RU"/>
        </w:rPr>
        <w:br/>
        <w:t>_______________________________________________________________________</w:t>
      </w:r>
      <w:r w:rsidRPr="00AE5B0F">
        <w:rPr>
          <w:rFonts w:ascii="Arial" w:eastAsia="Times New Roman" w:hAnsi="Arial" w:cs="Arial"/>
          <w:color w:val="000000"/>
          <w:sz w:val="24"/>
          <w:szCs w:val="24"/>
          <w:lang w:eastAsia="ru-RU"/>
        </w:rPr>
        <w:br/>
        <w:t>местного самоуправления, дата, номер решения о созыве комиссии)</w:t>
      </w:r>
      <w:r w:rsidRPr="00AE5B0F">
        <w:rPr>
          <w:rFonts w:ascii="Arial" w:eastAsia="Times New Roman" w:hAnsi="Arial" w:cs="Arial"/>
          <w:color w:val="000000"/>
          <w:sz w:val="24"/>
          <w:szCs w:val="24"/>
          <w:lang w:eastAsia="ru-RU"/>
        </w:rPr>
        <w:br/>
        <w:t>в составе председателя ___________________________________________________</w:t>
      </w:r>
      <w:r w:rsidRPr="00AE5B0F">
        <w:rPr>
          <w:rFonts w:ascii="Arial" w:eastAsia="Times New Roman" w:hAnsi="Arial" w:cs="Arial"/>
          <w:color w:val="000000"/>
          <w:sz w:val="24"/>
          <w:szCs w:val="24"/>
          <w:lang w:eastAsia="ru-RU"/>
        </w:rPr>
        <w:br/>
        <w:t>(Ф.И.О., занимаемая должность и место работы)</w:t>
      </w:r>
      <w:r w:rsidRPr="00AE5B0F">
        <w:rPr>
          <w:rFonts w:ascii="Arial" w:eastAsia="Times New Roman" w:hAnsi="Arial" w:cs="Arial"/>
          <w:color w:val="000000"/>
          <w:sz w:val="24"/>
          <w:szCs w:val="24"/>
          <w:lang w:eastAsia="ru-RU"/>
        </w:rPr>
        <w:br/>
        <w:t>и членов комиссии _______________________________________________________</w:t>
      </w:r>
      <w:r w:rsidRPr="00AE5B0F">
        <w:rPr>
          <w:rFonts w:ascii="Arial" w:eastAsia="Times New Roman" w:hAnsi="Arial" w:cs="Arial"/>
          <w:color w:val="000000"/>
          <w:sz w:val="24"/>
          <w:szCs w:val="24"/>
          <w:lang w:eastAsia="ru-RU"/>
        </w:rPr>
        <w:br/>
        <w:t>(Ф.И.О., занимаемая должность и место работы)</w:t>
      </w:r>
      <w:r w:rsidRPr="00AE5B0F">
        <w:rPr>
          <w:rFonts w:ascii="Arial" w:eastAsia="Times New Roman" w:hAnsi="Arial" w:cs="Arial"/>
          <w:color w:val="000000"/>
          <w:sz w:val="24"/>
          <w:szCs w:val="24"/>
          <w:lang w:eastAsia="ru-RU"/>
        </w:rPr>
        <w:br/>
        <w:t>при участии приглашенных экспертов_______________________________________</w:t>
      </w:r>
      <w:r w:rsidRPr="00AE5B0F">
        <w:rPr>
          <w:rFonts w:ascii="Arial" w:eastAsia="Times New Roman" w:hAnsi="Arial" w:cs="Arial"/>
          <w:color w:val="000000"/>
          <w:sz w:val="24"/>
          <w:szCs w:val="24"/>
          <w:lang w:eastAsia="ru-RU"/>
        </w:rPr>
        <w:br/>
        <w:t>(Ф.И.О., занимаемая должность и место работы</w:t>
      </w:r>
      <w:proofErr w:type="gramEnd"/>
      <w:r w:rsidRPr="00AE5B0F">
        <w:rPr>
          <w:rFonts w:ascii="Arial" w:eastAsia="Times New Roman" w:hAnsi="Arial" w:cs="Arial"/>
          <w:color w:val="000000"/>
          <w:sz w:val="24"/>
          <w:szCs w:val="24"/>
          <w:lang w:eastAsia="ru-RU"/>
        </w:rPr>
        <w:t>)</w:t>
      </w:r>
      <w:r w:rsidRPr="00AE5B0F">
        <w:rPr>
          <w:rFonts w:ascii="Arial" w:eastAsia="Times New Roman" w:hAnsi="Arial" w:cs="Arial"/>
          <w:color w:val="000000"/>
          <w:sz w:val="24"/>
          <w:szCs w:val="24"/>
          <w:lang w:eastAsia="ru-RU"/>
        </w:rPr>
        <w:br/>
      </w:r>
      <w:proofErr w:type="gramStart"/>
      <w:r w:rsidRPr="00AE5B0F">
        <w:rPr>
          <w:rFonts w:ascii="Arial" w:eastAsia="Times New Roman" w:hAnsi="Arial" w:cs="Arial"/>
          <w:color w:val="000000"/>
          <w:sz w:val="24"/>
          <w:szCs w:val="24"/>
          <w:lang w:eastAsia="ru-RU"/>
        </w:rPr>
        <w:t>И приглашенного собственника посещения или уполномоченного им лица_______</w:t>
      </w:r>
      <w:r w:rsidRPr="00AE5B0F">
        <w:rPr>
          <w:rFonts w:ascii="Arial" w:eastAsia="Times New Roman" w:hAnsi="Arial" w:cs="Arial"/>
          <w:color w:val="000000"/>
          <w:sz w:val="24"/>
          <w:szCs w:val="24"/>
          <w:lang w:eastAsia="ru-RU"/>
        </w:rPr>
        <w:br/>
        <w:t>_______________________________________________________________________</w:t>
      </w:r>
      <w:r w:rsidRPr="00AE5B0F">
        <w:rPr>
          <w:rFonts w:ascii="Arial" w:eastAsia="Times New Roman" w:hAnsi="Arial" w:cs="Arial"/>
          <w:color w:val="000000"/>
          <w:sz w:val="24"/>
          <w:szCs w:val="24"/>
          <w:lang w:eastAsia="ru-RU"/>
        </w:rPr>
        <w:br/>
        <w:t>(Ф.И.О., занимаемая должность и место работы)</w:t>
      </w:r>
      <w:r w:rsidRPr="00AE5B0F">
        <w:rPr>
          <w:rFonts w:ascii="Arial" w:eastAsia="Times New Roman" w:hAnsi="Arial" w:cs="Arial"/>
          <w:color w:val="000000"/>
          <w:sz w:val="24"/>
          <w:szCs w:val="24"/>
          <w:lang w:eastAsia="ru-RU"/>
        </w:rPr>
        <w:br/>
        <w:t>по результатам рассмотренных документов _________________________________</w:t>
      </w:r>
      <w:r w:rsidRPr="00AE5B0F">
        <w:rPr>
          <w:rFonts w:ascii="Arial" w:eastAsia="Times New Roman" w:hAnsi="Arial" w:cs="Arial"/>
          <w:color w:val="000000"/>
          <w:sz w:val="24"/>
          <w:szCs w:val="24"/>
          <w:lang w:eastAsia="ru-RU"/>
        </w:rPr>
        <w:br/>
        <w:t>(приводится перечень документов)</w:t>
      </w:r>
      <w:r w:rsidRPr="00AE5B0F">
        <w:rPr>
          <w:rFonts w:ascii="Arial" w:eastAsia="Times New Roman" w:hAnsi="Arial" w:cs="Arial"/>
          <w:color w:val="000000"/>
          <w:sz w:val="24"/>
          <w:szCs w:val="24"/>
          <w:lang w:eastAsia="ru-RU"/>
        </w:rPr>
        <w:br/>
        <w:t>и на основании акта межведомственной комиссии, составленного по результатам обследования, приняла заключение об оценке соответствия_____________________</w:t>
      </w:r>
      <w:r w:rsidRPr="00AE5B0F">
        <w:rPr>
          <w:rFonts w:ascii="Arial" w:eastAsia="Times New Roman" w:hAnsi="Arial" w:cs="Arial"/>
          <w:color w:val="000000"/>
          <w:sz w:val="24"/>
          <w:szCs w:val="24"/>
          <w:lang w:eastAsia="ru-RU"/>
        </w:rPr>
        <w:br/>
        <w:t>_______________________________________________________________________</w:t>
      </w:r>
      <w:r w:rsidRPr="00AE5B0F">
        <w:rPr>
          <w:rFonts w:ascii="Arial" w:eastAsia="Times New Roman" w:hAnsi="Arial" w:cs="Arial"/>
          <w:color w:val="000000"/>
          <w:sz w:val="24"/>
          <w:szCs w:val="24"/>
          <w:lang w:eastAsia="ru-RU"/>
        </w:rPr>
        <w:br/>
        <w:t xml:space="preserve">(приводится заключение, взятое из акта обследования (в случае проведения </w:t>
      </w:r>
      <w:r w:rsidRPr="00AE5B0F">
        <w:rPr>
          <w:rFonts w:ascii="Arial" w:eastAsia="Times New Roman" w:hAnsi="Arial" w:cs="Arial"/>
          <w:color w:val="000000"/>
          <w:sz w:val="24"/>
          <w:szCs w:val="24"/>
          <w:lang w:eastAsia="ru-RU"/>
        </w:rPr>
        <w:lastRenderedPageBreak/>
        <w:t>обследования), или указывается, что на основании решения межведомственной комиссии обследование не проводилось)</w:t>
      </w:r>
      <w:proofErr w:type="gramEnd"/>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приняла заключение о____________________________________________________</w:t>
      </w:r>
      <w:r w:rsidRPr="00AE5B0F">
        <w:rPr>
          <w:rFonts w:ascii="Arial" w:eastAsia="Times New Roman" w:hAnsi="Arial" w:cs="Arial"/>
          <w:color w:val="000000"/>
          <w:sz w:val="24"/>
          <w:szCs w:val="24"/>
          <w:lang w:eastAsia="ru-RU"/>
        </w:rPr>
        <w:br/>
        <w:t>_______________________________________________________________________</w:t>
      </w:r>
      <w:r w:rsidRPr="00AE5B0F">
        <w:rPr>
          <w:rFonts w:ascii="Arial" w:eastAsia="Times New Roman" w:hAnsi="Arial" w:cs="Arial"/>
          <w:color w:val="000000"/>
          <w:sz w:val="24"/>
          <w:szCs w:val="24"/>
          <w:lang w:eastAsia="ru-RU"/>
        </w:rPr>
        <w:b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Приложение к заключению:</w:t>
      </w:r>
      <w:r w:rsidRPr="00AE5B0F">
        <w:rPr>
          <w:rFonts w:ascii="Arial" w:eastAsia="Times New Roman" w:hAnsi="Arial" w:cs="Arial"/>
          <w:color w:val="000000"/>
          <w:sz w:val="24"/>
          <w:szCs w:val="24"/>
          <w:lang w:eastAsia="ru-RU"/>
        </w:rPr>
        <w:br/>
        <w:t>а) перечень рассмотренных документов;</w:t>
      </w:r>
      <w:r w:rsidRPr="00AE5B0F">
        <w:rPr>
          <w:rFonts w:ascii="Arial" w:eastAsia="Times New Roman" w:hAnsi="Arial" w:cs="Arial"/>
          <w:color w:val="000000"/>
          <w:sz w:val="24"/>
          <w:szCs w:val="24"/>
          <w:lang w:eastAsia="ru-RU"/>
        </w:rPr>
        <w:br/>
        <w:t>б) акт обследования помещения (в случае проведения обследования);</w:t>
      </w:r>
      <w:r w:rsidRPr="00AE5B0F">
        <w:rPr>
          <w:rFonts w:ascii="Arial" w:eastAsia="Times New Roman" w:hAnsi="Arial" w:cs="Arial"/>
          <w:color w:val="000000"/>
          <w:sz w:val="24"/>
          <w:szCs w:val="24"/>
          <w:lang w:eastAsia="ru-RU"/>
        </w:rPr>
        <w:br/>
        <w:t>в) перечень других материалов, запрошенных межведомственной комиссией;</w:t>
      </w:r>
      <w:r w:rsidRPr="00AE5B0F">
        <w:rPr>
          <w:rFonts w:ascii="Arial" w:eastAsia="Times New Roman" w:hAnsi="Arial" w:cs="Arial"/>
          <w:color w:val="000000"/>
          <w:sz w:val="24"/>
          <w:szCs w:val="24"/>
          <w:lang w:eastAsia="ru-RU"/>
        </w:rPr>
        <w:br/>
        <w:t>г) особое мнение членов межведомственной комиссии:</w:t>
      </w:r>
    </w:p>
    <w:p w:rsidR="00AE5B0F" w:rsidRPr="00AE5B0F" w:rsidRDefault="00AE5B0F" w:rsidP="00AE5B0F">
      <w:pPr>
        <w:shd w:val="clear" w:color="auto" w:fill="FFFFFF"/>
        <w:spacing w:before="240" w:after="240" w:line="270" w:lineRule="atLeast"/>
        <w:rPr>
          <w:rFonts w:ascii="Arial" w:eastAsia="Times New Roman" w:hAnsi="Arial" w:cs="Arial"/>
          <w:color w:val="000000"/>
          <w:sz w:val="24"/>
          <w:szCs w:val="24"/>
          <w:lang w:eastAsia="ru-RU"/>
        </w:rPr>
      </w:pPr>
      <w:r w:rsidRPr="00AE5B0F">
        <w:rPr>
          <w:rFonts w:ascii="Arial" w:eastAsia="Times New Roman" w:hAnsi="Arial" w:cs="Arial"/>
          <w:color w:val="000000"/>
          <w:sz w:val="24"/>
          <w:szCs w:val="24"/>
          <w:lang w:eastAsia="ru-RU"/>
        </w:rPr>
        <w:t>Председатель межведомственной комиссии _________________________________</w:t>
      </w:r>
      <w:r w:rsidRPr="00AE5B0F">
        <w:rPr>
          <w:rFonts w:ascii="Arial" w:eastAsia="Times New Roman" w:hAnsi="Arial" w:cs="Arial"/>
          <w:color w:val="000000"/>
          <w:sz w:val="24"/>
          <w:szCs w:val="24"/>
          <w:lang w:eastAsia="ru-RU"/>
        </w:rPr>
        <w:br/>
        <w:t>(подпись) (Ф.И.О.)</w:t>
      </w:r>
      <w:r w:rsidRPr="00AE5B0F">
        <w:rPr>
          <w:rFonts w:ascii="Arial" w:eastAsia="Times New Roman" w:hAnsi="Arial" w:cs="Arial"/>
          <w:color w:val="000000"/>
          <w:sz w:val="24"/>
          <w:szCs w:val="24"/>
          <w:lang w:eastAsia="ru-RU"/>
        </w:rPr>
        <w:br/>
        <w:t>Члены межведомственной комиссии:________________________________________</w:t>
      </w:r>
      <w:r w:rsidRPr="00AE5B0F">
        <w:rPr>
          <w:rFonts w:ascii="Arial" w:eastAsia="Times New Roman" w:hAnsi="Arial" w:cs="Arial"/>
          <w:color w:val="000000"/>
          <w:sz w:val="24"/>
          <w:szCs w:val="24"/>
          <w:lang w:eastAsia="ru-RU"/>
        </w:rPr>
        <w:br/>
        <w:t>(подпись) (Ф.И.О.)</w:t>
      </w:r>
    </w:p>
    <w:p w:rsidR="00AE5B0F" w:rsidRPr="00AE5B0F" w:rsidRDefault="00AE5B0F" w:rsidP="00154513">
      <w:pPr>
        <w:shd w:val="clear" w:color="auto" w:fill="FFFFFF"/>
        <w:spacing w:before="240" w:after="240" w:line="270" w:lineRule="atLeast"/>
        <w:rPr>
          <w:rFonts w:ascii="Arial" w:eastAsia="Calibri" w:hAnsi="Arial" w:cs="Arial"/>
          <w:sz w:val="24"/>
          <w:szCs w:val="24"/>
        </w:rPr>
      </w:pPr>
      <w:r w:rsidRPr="00AE5B0F">
        <w:rPr>
          <w:rFonts w:ascii="Arial" w:eastAsia="Times New Roman" w:hAnsi="Arial" w:cs="Arial"/>
          <w:color w:val="000000"/>
          <w:sz w:val="24"/>
          <w:szCs w:val="24"/>
          <w:lang w:eastAsia="ru-RU"/>
        </w:rPr>
        <w:t>____________________________________________________</w:t>
      </w:r>
      <w:r w:rsidRPr="00AE5B0F">
        <w:rPr>
          <w:rFonts w:ascii="Arial" w:eastAsia="Times New Roman" w:hAnsi="Arial" w:cs="Arial"/>
          <w:color w:val="000000"/>
          <w:sz w:val="24"/>
          <w:szCs w:val="24"/>
          <w:lang w:eastAsia="ru-RU"/>
        </w:rPr>
        <w:br/>
        <w:t>(подпись) (Ф.И.О)</w:t>
      </w:r>
    </w:p>
    <w:p w:rsidR="00154513" w:rsidRPr="00154513" w:rsidRDefault="00154513" w:rsidP="00154513">
      <w:pPr>
        <w:spacing w:after="0"/>
        <w:jc w:val="center"/>
        <w:rPr>
          <w:rFonts w:ascii="Arial" w:eastAsia="Calibri" w:hAnsi="Arial" w:cs="Arial"/>
          <w:sz w:val="24"/>
          <w:szCs w:val="24"/>
        </w:rPr>
      </w:pPr>
      <w:r w:rsidRPr="00154513">
        <w:rPr>
          <w:rFonts w:ascii="Arial" w:eastAsia="Calibri" w:hAnsi="Arial" w:cs="Arial"/>
          <w:sz w:val="24"/>
          <w:szCs w:val="24"/>
        </w:rPr>
        <w:t xml:space="preserve">РОССИЙСКАЯ ФЕДЕРАЦИЯ                                                                                                                                                </w:t>
      </w:r>
    </w:p>
    <w:p w:rsidR="00154513" w:rsidRPr="00154513" w:rsidRDefault="00154513" w:rsidP="00154513">
      <w:pPr>
        <w:spacing w:after="0"/>
        <w:jc w:val="center"/>
        <w:rPr>
          <w:rFonts w:ascii="Arial" w:eastAsia="Calibri" w:hAnsi="Arial" w:cs="Arial"/>
          <w:sz w:val="24"/>
          <w:szCs w:val="24"/>
        </w:rPr>
      </w:pPr>
      <w:r w:rsidRPr="00154513">
        <w:rPr>
          <w:rFonts w:ascii="Arial" w:eastAsia="Calibri" w:hAnsi="Arial" w:cs="Arial"/>
          <w:sz w:val="24"/>
          <w:szCs w:val="24"/>
        </w:rPr>
        <w:t>КРАСНОЯРСКИЙ КРАЙ  ШУШЕНСКИЙ РАЙОН</w:t>
      </w:r>
    </w:p>
    <w:p w:rsidR="00154513" w:rsidRPr="00154513" w:rsidRDefault="00154513" w:rsidP="00154513">
      <w:pPr>
        <w:spacing w:after="0"/>
        <w:jc w:val="center"/>
        <w:rPr>
          <w:rFonts w:ascii="Arial" w:eastAsia="Calibri" w:hAnsi="Arial" w:cs="Arial"/>
          <w:sz w:val="24"/>
          <w:szCs w:val="24"/>
        </w:rPr>
      </w:pPr>
      <w:r w:rsidRPr="00154513">
        <w:rPr>
          <w:rFonts w:ascii="Arial" w:eastAsia="Calibri" w:hAnsi="Arial" w:cs="Arial"/>
          <w:sz w:val="24"/>
          <w:szCs w:val="24"/>
        </w:rPr>
        <w:t>АДМИНИСТРАЦИЯ СИЗИНСКОГО СЕЛЬСОВЕТА</w:t>
      </w:r>
    </w:p>
    <w:p w:rsidR="00154513" w:rsidRPr="00154513" w:rsidRDefault="00154513" w:rsidP="00154513">
      <w:pPr>
        <w:spacing w:after="0"/>
        <w:jc w:val="center"/>
        <w:rPr>
          <w:rFonts w:ascii="Arial" w:eastAsia="Calibri" w:hAnsi="Arial" w:cs="Arial"/>
          <w:sz w:val="24"/>
          <w:szCs w:val="24"/>
        </w:rPr>
      </w:pPr>
    </w:p>
    <w:p w:rsidR="00154513" w:rsidRPr="00154513" w:rsidRDefault="00154513" w:rsidP="00154513">
      <w:pPr>
        <w:spacing w:after="0"/>
        <w:jc w:val="center"/>
        <w:rPr>
          <w:rFonts w:ascii="Arial" w:eastAsia="Calibri" w:hAnsi="Arial" w:cs="Arial"/>
          <w:sz w:val="24"/>
          <w:szCs w:val="24"/>
        </w:rPr>
      </w:pPr>
      <w:proofErr w:type="gramStart"/>
      <w:r w:rsidRPr="00154513">
        <w:rPr>
          <w:rFonts w:ascii="Arial" w:eastAsia="Calibri" w:hAnsi="Arial" w:cs="Arial"/>
          <w:sz w:val="24"/>
          <w:szCs w:val="24"/>
        </w:rPr>
        <w:t>П</w:t>
      </w:r>
      <w:proofErr w:type="gramEnd"/>
      <w:r w:rsidRPr="00154513">
        <w:rPr>
          <w:rFonts w:ascii="Arial" w:eastAsia="Calibri" w:hAnsi="Arial" w:cs="Arial"/>
          <w:sz w:val="24"/>
          <w:szCs w:val="24"/>
        </w:rPr>
        <w:t xml:space="preserve"> О С Т А Н О В Л Е Н И Е</w:t>
      </w:r>
    </w:p>
    <w:p w:rsidR="00154513" w:rsidRPr="00154513" w:rsidRDefault="00154513" w:rsidP="00154513">
      <w:pPr>
        <w:spacing w:after="0"/>
        <w:jc w:val="center"/>
        <w:rPr>
          <w:rFonts w:ascii="Arial" w:eastAsia="Calibri" w:hAnsi="Arial" w:cs="Arial"/>
          <w:sz w:val="24"/>
          <w:szCs w:val="24"/>
        </w:rPr>
      </w:pPr>
    </w:p>
    <w:tbl>
      <w:tblPr>
        <w:tblW w:w="0" w:type="auto"/>
        <w:tblLook w:val="0000" w:firstRow="0" w:lastRow="0" w:firstColumn="0" w:lastColumn="0" w:noHBand="0" w:noVBand="0"/>
      </w:tblPr>
      <w:tblGrid>
        <w:gridCol w:w="4785"/>
        <w:gridCol w:w="4786"/>
      </w:tblGrid>
      <w:tr w:rsidR="00154513" w:rsidRPr="00154513" w:rsidTr="00154513">
        <w:tblPrEx>
          <w:tblCellMar>
            <w:top w:w="0" w:type="dxa"/>
            <w:bottom w:w="0" w:type="dxa"/>
          </w:tblCellMar>
        </w:tblPrEx>
        <w:tc>
          <w:tcPr>
            <w:tcW w:w="4785" w:type="dxa"/>
          </w:tcPr>
          <w:p w:rsidR="00154513" w:rsidRPr="00154513" w:rsidRDefault="00154513" w:rsidP="00154513">
            <w:pPr>
              <w:spacing w:after="0"/>
              <w:rPr>
                <w:rFonts w:ascii="Arial" w:eastAsia="Calibri" w:hAnsi="Arial" w:cs="Arial"/>
                <w:sz w:val="24"/>
                <w:szCs w:val="24"/>
              </w:rPr>
            </w:pPr>
            <w:r w:rsidRPr="00154513">
              <w:rPr>
                <w:rFonts w:ascii="Arial" w:eastAsia="Calibri" w:hAnsi="Arial" w:cs="Arial"/>
                <w:sz w:val="24"/>
                <w:szCs w:val="24"/>
              </w:rPr>
              <w:t xml:space="preserve">От  07.02.2017.                             </w:t>
            </w:r>
            <w:proofErr w:type="spellStart"/>
            <w:r w:rsidRPr="00154513">
              <w:rPr>
                <w:rFonts w:ascii="Arial" w:eastAsia="Calibri" w:hAnsi="Arial" w:cs="Arial"/>
                <w:sz w:val="24"/>
                <w:szCs w:val="24"/>
              </w:rPr>
              <w:t>с</w:t>
            </w:r>
            <w:proofErr w:type="gramStart"/>
            <w:r w:rsidRPr="00154513">
              <w:rPr>
                <w:rFonts w:ascii="Arial" w:eastAsia="Calibri" w:hAnsi="Arial" w:cs="Arial"/>
                <w:sz w:val="24"/>
                <w:szCs w:val="24"/>
              </w:rPr>
              <w:t>.С</w:t>
            </w:r>
            <w:proofErr w:type="gramEnd"/>
            <w:r w:rsidRPr="00154513">
              <w:rPr>
                <w:rFonts w:ascii="Arial" w:eastAsia="Calibri" w:hAnsi="Arial" w:cs="Arial"/>
                <w:sz w:val="24"/>
                <w:szCs w:val="24"/>
              </w:rPr>
              <w:t>изая</w:t>
            </w:r>
            <w:proofErr w:type="spellEnd"/>
            <w:r w:rsidRPr="00154513">
              <w:rPr>
                <w:rFonts w:ascii="Arial" w:eastAsia="Calibri" w:hAnsi="Arial" w:cs="Arial"/>
                <w:sz w:val="24"/>
                <w:szCs w:val="24"/>
              </w:rPr>
              <w:t xml:space="preserve">     </w:t>
            </w:r>
          </w:p>
        </w:tc>
        <w:tc>
          <w:tcPr>
            <w:tcW w:w="4786" w:type="dxa"/>
          </w:tcPr>
          <w:p w:rsidR="00154513" w:rsidRPr="00154513" w:rsidRDefault="00154513" w:rsidP="00154513">
            <w:pPr>
              <w:spacing w:after="0"/>
              <w:ind w:right="284"/>
              <w:jc w:val="center"/>
              <w:rPr>
                <w:rFonts w:ascii="Arial" w:eastAsia="Calibri" w:hAnsi="Arial" w:cs="Arial"/>
                <w:sz w:val="24"/>
                <w:szCs w:val="24"/>
              </w:rPr>
            </w:pPr>
            <w:r w:rsidRPr="00154513">
              <w:rPr>
                <w:rFonts w:ascii="Arial" w:eastAsia="Calibri" w:hAnsi="Arial" w:cs="Arial"/>
                <w:sz w:val="24"/>
                <w:szCs w:val="24"/>
              </w:rPr>
              <w:t xml:space="preserve">№ 10 </w:t>
            </w:r>
          </w:p>
        </w:tc>
      </w:tr>
    </w:tbl>
    <w:p w:rsidR="00154513" w:rsidRPr="00154513" w:rsidRDefault="00154513" w:rsidP="00154513">
      <w:pPr>
        <w:spacing w:after="0"/>
        <w:jc w:val="center"/>
        <w:rPr>
          <w:rFonts w:ascii="Arial" w:eastAsia="Calibri" w:hAnsi="Arial" w:cs="Arial"/>
          <w:b/>
          <w:bCs/>
          <w:sz w:val="24"/>
          <w:szCs w:val="24"/>
        </w:rPr>
      </w:pPr>
    </w:p>
    <w:p w:rsidR="00154513" w:rsidRPr="00154513" w:rsidRDefault="00154513" w:rsidP="00154513">
      <w:pPr>
        <w:autoSpaceDE w:val="0"/>
        <w:autoSpaceDN w:val="0"/>
        <w:adjustRightInd w:val="0"/>
        <w:spacing w:after="0" w:line="240" w:lineRule="auto"/>
        <w:rPr>
          <w:rFonts w:ascii="Arial" w:eastAsia="Times New Roman" w:hAnsi="Arial" w:cs="Arial"/>
          <w:sz w:val="24"/>
          <w:szCs w:val="24"/>
          <w:lang w:eastAsia="ru-RU"/>
        </w:rPr>
      </w:pPr>
    </w:p>
    <w:p w:rsidR="00154513" w:rsidRPr="00154513" w:rsidRDefault="00154513" w:rsidP="00154513">
      <w:pPr>
        <w:spacing w:after="0" w:line="240" w:lineRule="auto"/>
        <w:rPr>
          <w:rFonts w:ascii="Arial" w:eastAsia="Times New Roman" w:hAnsi="Arial" w:cs="Arial"/>
          <w:b/>
          <w:bCs/>
          <w:color w:val="303F50"/>
          <w:sz w:val="24"/>
          <w:szCs w:val="24"/>
          <w:lang w:eastAsia="ru-RU"/>
        </w:rPr>
      </w:pPr>
      <w:r w:rsidRPr="00154513">
        <w:rPr>
          <w:rFonts w:ascii="Arial" w:eastAsia="Times New Roman" w:hAnsi="Arial" w:cs="Arial"/>
          <w:b/>
          <w:bCs/>
          <w:color w:val="303F50"/>
          <w:sz w:val="24"/>
          <w:szCs w:val="24"/>
          <w:lang w:eastAsia="ru-RU"/>
        </w:rPr>
        <w:t xml:space="preserve">Об  утверждении </w:t>
      </w:r>
      <w:proofErr w:type="gramStart"/>
      <w:r w:rsidRPr="00154513">
        <w:rPr>
          <w:rFonts w:ascii="Arial" w:eastAsia="Times New Roman" w:hAnsi="Arial" w:cs="Arial"/>
          <w:b/>
          <w:bCs/>
          <w:color w:val="303F50"/>
          <w:sz w:val="24"/>
          <w:szCs w:val="24"/>
          <w:lang w:eastAsia="ru-RU"/>
        </w:rPr>
        <w:t>административного</w:t>
      </w:r>
      <w:proofErr w:type="gramEnd"/>
    </w:p>
    <w:p w:rsidR="00154513" w:rsidRPr="00154513" w:rsidRDefault="00154513" w:rsidP="00154513">
      <w:pPr>
        <w:spacing w:after="0" w:line="240" w:lineRule="auto"/>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регламента по предоставлению </w:t>
      </w:r>
      <w:proofErr w:type="gramStart"/>
      <w:r w:rsidRPr="00154513">
        <w:rPr>
          <w:rFonts w:ascii="Arial" w:eastAsia="Times New Roman" w:hAnsi="Arial" w:cs="Arial"/>
          <w:b/>
          <w:bCs/>
          <w:color w:val="303F50"/>
          <w:sz w:val="24"/>
          <w:szCs w:val="24"/>
          <w:lang w:eastAsia="ru-RU"/>
        </w:rPr>
        <w:t>муниципальной</w:t>
      </w:r>
      <w:proofErr w:type="gramEnd"/>
    </w:p>
    <w:p w:rsidR="00154513" w:rsidRPr="00154513" w:rsidRDefault="00154513" w:rsidP="00154513">
      <w:pPr>
        <w:spacing w:after="0" w:line="240" w:lineRule="auto"/>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услуги  “Предоставление информации  об объектах</w:t>
      </w:r>
    </w:p>
    <w:p w:rsidR="00154513" w:rsidRPr="00154513" w:rsidRDefault="00154513" w:rsidP="00154513">
      <w:pPr>
        <w:spacing w:after="0" w:line="240" w:lineRule="auto"/>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 xml:space="preserve">недвижимого имущества, </w:t>
      </w:r>
      <w:proofErr w:type="gramStart"/>
      <w:r w:rsidRPr="00154513">
        <w:rPr>
          <w:rFonts w:ascii="Arial" w:eastAsia="Times New Roman" w:hAnsi="Arial" w:cs="Arial"/>
          <w:b/>
          <w:bCs/>
          <w:color w:val="303F50"/>
          <w:sz w:val="24"/>
          <w:szCs w:val="24"/>
          <w:lang w:eastAsia="ru-RU"/>
        </w:rPr>
        <w:t>находящихся</w:t>
      </w:r>
      <w:proofErr w:type="gramEnd"/>
      <w:r w:rsidRPr="00154513">
        <w:rPr>
          <w:rFonts w:ascii="Arial" w:eastAsia="Times New Roman" w:hAnsi="Arial" w:cs="Arial"/>
          <w:b/>
          <w:bCs/>
          <w:color w:val="303F50"/>
          <w:sz w:val="24"/>
          <w:szCs w:val="24"/>
          <w:lang w:eastAsia="ru-RU"/>
        </w:rPr>
        <w:t xml:space="preserve"> в</w:t>
      </w:r>
    </w:p>
    <w:p w:rsidR="00154513" w:rsidRPr="00154513" w:rsidRDefault="00154513" w:rsidP="00154513">
      <w:pPr>
        <w:spacing w:after="0" w:line="240" w:lineRule="auto"/>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 xml:space="preserve">муниципальной  собственности   и </w:t>
      </w:r>
      <w:proofErr w:type="gramStart"/>
      <w:r w:rsidRPr="00154513">
        <w:rPr>
          <w:rFonts w:ascii="Arial" w:eastAsia="Times New Roman" w:hAnsi="Arial" w:cs="Arial"/>
          <w:b/>
          <w:bCs/>
          <w:color w:val="303F50"/>
          <w:sz w:val="24"/>
          <w:szCs w:val="24"/>
          <w:lang w:eastAsia="ru-RU"/>
        </w:rPr>
        <w:t>предназначенных</w:t>
      </w:r>
      <w:proofErr w:type="gramEnd"/>
    </w:p>
    <w:p w:rsidR="00154513" w:rsidRPr="00154513" w:rsidRDefault="00154513" w:rsidP="00154513">
      <w:pPr>
        <w:spacing w:after="0" w:line="240" w:lineRule="auto"/>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для сдачи в аренду”</w:t>
      </w:r>
      <w:r w:rsidRPr="00154513">
        <w:rPr>
          <w:rFonts w:ascii="Arial" w:eastAsia="Times New Roman" w:hAnsi="Arial" w:cs="Arial"/>
          <w:color w:val="303F50"/>
          <w:sz w:val="24"/>
          <w:szCs w:val="24"/>
          <w:lang w:eastAsia="ru-RU"/>
        </w:rPr>
        <w:t> </w:t>
      </w:r>
    </w:p>
    <w:p w:rsidR="00154513" w:rsidRPr="00154513" w:rsidRDefault="00154513" w:rsidP="00154513">
      <w:pPr>
        <w:spacing w:after="0" w:line="341" w:lineRule="atLeast"/>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xml:space="preserve">        </w:t>
      </w:r>
      <w:proofErr w:type="gramStart"/>
      <w:r w:rsidRPr="00154513">
        <w:rPr>
          <w:rFonts w:ascii="Arial" w:eastAsia="Times New Roman" w:hAnsi="Arial" w:cs="Arial"/>
          <w:color w:val="303F5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на основании постановления главы Сизинского сельсовета от  03.06.2014г.  г.  № 108 «Об утверждении порядка разработки и утверждения административных регламентов предоставления муниципальных услуг администрацией Сизинского сельсовета», а также в целях совершенствования форм и методов работы с </w:t>
      </w:r>
      <w:r w:rsidRPr="00154513">
        <w:rPr>
          <w:rFonts w:ascii="Arial" w:eastAsia="Times New Roman" w:hAnsi="Arial" w:cs="Arial"/>
          <w:color w:val="303F50"/>
          <w:sz w:val="24"/>
          <w:szCs w:val="24"/>
          <w:lang w:eastAsia="ru-RU"/>
        </w:rPr>
        <w:lastRenderedPageBreak/>
        <w:t>обращениями граждан, повышения качества защиты их конституционных прав и законных</w:t>
      </w:r>
      <w:proofErr w:type="gramEnd"/>
      <w:r w:rsidRPr="00154513">
        <w:rPr>
          <w:rFonts w:ascii="Arial" w:eastAsia="Times New Roman" w:hAnsi="Arial" w:cs="Arial"/>
          <w:color w:val="303F50"/>
          <w:sz w:val="24"/>
          <w:szCs w:val="24"/>
          <w:lang w:eastAsia="ru-RU"/>
        </w:rPr>
        <w:t xml:space="preserve"> интересов:</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w:t>
      </w:r>
      <w:r w:rsidRPr="00154513">
        <w:rPr>
          <w:rFonts w:ascii="Arial" w:eastAsia="Times New Roman" w:hAnsi="Arial" w:cs="Arial"/>
          <w:b/>
          <w:bCs/>
          <w:color w:val="303F50"/>
          <w:sz w:val="24"/>
          <w:szCs w:val="24"/>
          <w:lang w:eastAsia="ru-RU"/>
        </w:rPr>
        <w:t>ПОСТАНОВЛЯЮ:</w:t>
      </w:r>
      <w:r w:rsidRPr="00154513">
        <w:rPr>
          <w:rFonts w:ascii="Arial" w:eastAsia="Times New Roman" w:hAnsi="Arial" w:cs="Arial"/>
          <w:color w:val="303F50"/>
          <w:sz w:val="24"/>
          <w:szCs w:val="24"/>
          <w:lang w:eastAsia="ru-RU"/>
        </w:rPr>
        <w:t> </w:t>
      </w:r>
    </w:p>
    <w:p w:rsidR="00154513" w:rsidRPr="00154513" w:rsidRDefault="00154513" w:rsidP="00154513">
      <w:pPr>
        <w:spacing w:before="195" w:after="195" w:line="341" w:lineRule="atLeast"/>
        <w:ind w:firstLine="576"/>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1. 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w:t>
      </w:r>
    </w:p>
    <w:p w:rsidR="00154513" w:rsidRPr="00154513" w:rsidRDefault="00154513" w:rsidP="00154513">
      <w:pPr>
        <w:spacing w:before="195" w:after="195" w:line="341" w:lineRule="atLeast"/>
        <w:ind w:firstLine="576"/>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2. Настоящее постановление вступает в силу со дня его подписания, подлежит обнародованию, а также размещению на официальном сайте Сизинского сельсовета  в сети Интернет и в газете «Сизинские вести» . </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xml:space="preserve">        3. </w:t>
      </w:r>
      <w:proofErr w:type="gramStart"/>
      <w:r w:rsidRPr="00154513">
        <w:rPr>
          <w:rFonts w:ascii="Arial" w:eastAsia="Times New Roman" w:hAnsi="Arial" w:cs="Arial"/>
          <w:color w:val="303F50"/>
          <w:sz w:val="24"/>
          <w:szCs w:val="24"/>
          <w:lang w:eastAsia="ru-RU"/>
        </w:rPr>
        <w:t>Контроль за</w:t>
      </w:r>
      <w:proofErr w:type="gramEnd"/>
      <w:r w:rsidRPr="00154513">
        <w:rPr>
          <w:rFonts w:ascii="Arial" w:eastAsia="Times New Roman" w:hAnsi="Arial" w:cs="Arial"/>
          <w:color w:val="303F50"/>
          <w:sz w:val="24"/>
          <w:szCs w:val="24"/>
          <w:lang w:eastAsia="ru-RU"/>
        </w:rPr>
        <w:t xml:space="preserve"> исполнением настоящего постановления отставляю за собой.  </w:t>
      </w:r>
    </w:p>
    <w:p w:rsidR="00154513" w:rsidRPr="00154513" w:rsidRDefault="00154513" w:rsidP="00154513">
      <w:pPr>
        <w:spacing w:before="195" w:after="195" w:line="341" w:lineRule="atLeast"/>
        <w:rPr>
          <w:rFonts w:ascii="Arial" w:eastAsia="Times New Roman" w:hAnsi="Arial" w:cs="Arial"/>
          <w:color w:val="303F50"/>
          <w:sz w:val="24"/>
          <w:szCs w:val="24"/>
          <w:lang w:eastAsia="ru-RU"/>
        </w:rPr>
      </w:pPr>
      <w:r w:rsidRPr="00154513">
        <w:rPr>
          <w:rFonts w:ascii="Arial" w:eastAsia="Times New Roman" w:hAnsi="Arial" w:cs="Arial"/>
          <w:bCs/>
          <w:color w:val="303F50"/>
          <w:sz w:val="24"/>
          <w:szCs w:val="24"/>
          <w:lang w:eastAsia="ru-RU"/>
        </w:rPr>
        <w:t>Глава Сизинского сельсовета:                             </w:t>
      </w:r>
      <w:r w:rsidRPr="00154513">
        <w:rPr>
          <w:rFonts w:ascii="Arial" w:eastAsia="Times New Roman" w:hAnsi="Arial" w:cs="Arial"/>
          <w:bCs/>
          <w:color w:val="303F50"/>
          <w:sz w:val="24"/>
          <w:szCs w:val="24"/>
          <w:lang w:eastAsia="ru-RU"/>
        </w:rPr>
        <w:tab/>
      </w:r>
      <w:r w:rsidRPr="00154513">
        <w:rPr>
          <w:rFonts w:ascii="Arial" w:eastAsia="Times New Roman" w:hAnsi="Arial" w:cs="Arial"/>
          <w:bCs/>
          <w:color w:val="303F50"/>
          <w:sz w:val="24"/>
          <w:szCs w:val="24"/>
          <w:lang w:eastAsia="ru-RU"/>
        </w:rPr>
        <w:tab/>
        <w:t>   Т.А. Коробейникова    </w:t>
      </w:r>
    </w:p>
    <w:p w:rsidR="00154513" w:rsidRPr="00154513" w:rsidRDefault="00154513" w:rsidP="00154513">
      <w:pPr>
        <w:spacing w:before="195" w:after="0" w:line="240" w:lineRule="auto"/>
        <w:jc w:val="right"/>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Приложение  № 1</w:t>
      </w:r>
    </w:p>
    <w:p w:rsidR="00154513" w:rsidRPr="00154513" w:rsidRDefault="00154513" w:rsidP="00154513">
      <w:pPr>
        <w:spacing w:after="0" w:line="240" w:lineRule="auto"/>
        <w:jc w:val="right"/>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xml:space="preserve">                                                                                                             к постановлению Главы администрации </w:t>
      </w:r>
    </w:p>
    <w:p w:rsidR="00154513" w:rsidRPr="00154513" w:rsidRDefault="00154513" w:rsidP="00154513">
      <w:pPr>
        <w:spacing w:after="0" w:line="240" w:lineRule="auto"/>
        <w:jc w:val="right"/>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Сизинского сельсовета </w:t>
      </w:r>
    </w:p>
    <w:p w:rsidR="00154513" w:rsidRPr="00154513" w:rsidRDefault="00154513" w:rsidP="00154513">
      <w:pPr>
        <w:spacing w:after="0" w:line="240" w:lineRule="auto"/>
        <w:jc w:val="right"/>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10  от  07.02.2017</w:t>
      </w:r>
    </w:p>
    <w:p w:rsidR="00154513" w:rsidRPr="00154513" w:rsidRDefault="00154513" w:rsidP="00154513">
      <w:pPr>
        <w:spacing w:after="0" w:line="341" w:lineRule="atLeast"/>
        <w:jc w:val="right"/>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w:t>
      </w:r>
    </w:p>
    <w:p w:rsidR="00154513" w:rsidRPr="00154513" w:rsidRDefault="00154513" w:rsidP="00154513">
      <w:pPr>
        <w:spacing w:before="195" w:after="195" w:line="341" w:lineRule="atLeast"/>
        <w:jc w:val="center"/>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АДМИНИСТРАТИВНЫЙ РЕГЛАМЕНТ</w:t>
      </w:r>
    </w:p>
    <w:p w:rsidR="00154513" w:rsidRPr="00154513" w:rsidRDefault="00154513" w:rsidP="00154513">
      <w:pPr>
        <w:spacing w:before="195" w:after="195" w:line="341" w:lineRule="atLeast"/>
        <w:jc w:val="center"/>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54513" w:rsidRPr="00154513" w:rsidRDefault="00154513" w:rsidP="00154513">
      <w:pPr>
        <w:spacing w:before="195" w:after="195" w:line="341" w:lineRule="atLeast"/>
        <w:jc w:val="center"/>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 1.   Общие положения</w:t>
      </w:r>
      <w:r w:rsidRPr="00154513">
        <w:rPr>
          <w:rFonts w:ascii="Arial" w:eastAsia="Times New Roman" w:hAnsi="Arial" w:cs="Arial"/>
          <w:color w:val="303F50"/>
          <w:sz w:val="24"/>
          <w:szCs w:val="24"/>
          <w:lang w:eastAsia="ru-RU"/>
        </w:rPr>
        <w:t> </w:t>
      </w:r>
    </w:p>
    <w:p w:rsidR="00154513" w:rsidRPr="00154513" w:rsidRDefault="00154513" w:rsidP="00154513">
      <w:pPr>
        <w:spacing w:after="0" w:line="341" w:lineRule="atLeast"/>
        <w:ind w:left="720" w:hanging="720"/>
        <w:jc w:val="center"/>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1.1. Предмет регулирования</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1.1.1.  </w:t>
      </w:r>
      <w:proofErr w:type="gramStart"/>
      <w:r w:rsidRPr="00154513">
        <w:rPr>
          <w:rFonts w:ascii="Arial" w:eastAsia="Times New Roman" w:hAnsi="Arial" w:cs="Arial"/>
          <w:color w:val="303F50"/>
          <w:sz w:val="24"/>
          <w:szCs w:val="24"/>
          <w:lang w:eastAsia="ru-RU"/>
        </w:rPr>
        <w:t>Административный регламент  оказания администрацией Сизинского сельсовета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исполнения и доступности результатов исполнения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создания</w:t>
      </w:r>
      <w:proofErr w:type="gramEnd"/>
      <w:r w:rsidRPr="00154513">
        <w:rPr>
          <w:rFonts w:ascii="Arial" w:eastAsia="Times New Roman" w:hAnsi="Arial" w:cs="Arial"/>
          <w:color w:val="303F50"/>
          <w:sz w:val="24"/>
          <w:szCs w:val="24"/>
          <w:lang w:eastAsia="ru-RU"/>
        </w:rPr>
        <w:t xml:space="preserve"> комфортных условий для получения муниципальной услуги и определяет сроки и последовательность действий (административных процедур) при оказании муниципальной услуги:</w:t>
      </w:r>
    </w:p>
    <w:p w:rsidR="00154513" w:rsidRPr="00154513" w:rsidRDefault="00154513" w:rsidP="00154513">
      <w:pPr>
        <w:spacing w:before="195" w:after="195" w:line="341" w:lineRule="atLeast"/>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1.2. Получатели муниципальной услуги</w:t>
      </w:r>
    </w:p>
    <w:p w:rsidR="00154513" w:rsidRPr="00154513" w:rsidRDefault="00154513" w:rsidP="00154513">
      <w:pPr>
        <w:spacing w:before="195" w:after="195" w:line="341" w:lineRule="atLeast"/>
        <w:rPr>
          <w:rFonts w:ascii="Arial" w:eastAsia="Times New Roman" w:hAnsi="Arial" w:cs="Arial"/>
          <w:color w:val="303F50"/>
          <w:sz w:val="24"/>
          <w:szCs w:val="24"/>
          <w:lang w:eastAsia="ru-RU"/>
        </w:rPr>
      </w:pPr>
      <w:r w:rsidRPr="00154513">
        <w:rPr>
          <w:rFonts w:ascii="Arial" w:eastAsia="Times New Roman" w:hAnsi="Arial" w:cs="Arial"/>
          <w:bCs/>
          <w:color w:val="303F50"/>
          <w:sz w:val="24"/>
          <w:szCs w:val="24"/>
          <w:lang w:eastAsia="ru-RU"/>
        </w:rPr>
        <w:lastRenderedPageBreak/>
        <w:t>1.2.1. Заявителями (получателями)  информации об объектах недвижимого имущества, находящихся в муниципальной собственности и предназначенных для сдачи в аренду, являются граждане Российской Федерации и (или) юридические лица, а также их законные представители, действующие на основании доверенности (далее - Заявители).</w:t>
      </w:r>
      <w:r w:rsidRPr="00154513">
        <w:rPr>
          <w:rFonts w:ascii="Arial" w:eastAsia="Times New Roman" w:hAnsi="Arial" w:cs="Arial"/>
          <w:b/>
          <w:bCs/>
          <w:color w:val="303F50"/>
          <w:sz w:val="24"/>
          <w:szCs w:val="24"/>
          <w:lang w:eastAsia="ru-RU"/>
        </w:rPr>
        <w:t> </w:t>
      </w:r>
    </w:p>
    <w:p w:rsidR="00154513" w:rsidRPr="00154513" w:rsidRDefault="00154513" w:rsidP="00154513">
      <w:pPr>
        <w:spacing w:before="195" w:after="195" w:line="341" w:lineRule="atLeast"/>
        <w:ind w:left="360"/>
        <w:jc w:val="center"/>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 xml:space="preserve">1.3. Требования к порядку информирования о </w:t>
      </w:r>
      <w:proofErr w:type="spellStart"/>
      <w:r w:rsidRPr="00154513">
        <w:rPr>
          <w:rFonts w:ascii="Arial" w:eastAsia="Times New Roman" w:hAnsi="Arial" w:cs="Arial"/>
          <w:b/>
          <w:bCs/>
          <w:color w:val="303F50"/>
          <w:sz w:val="24"/>
          <w:szCs w:val="24"/>
          <w:lang w:eastAsia="ru-RU"/>
        </w:rPr>
        <w:t>предоставлениимуниципальной</w:t>
      </w:r>
      <w:proofErr w:type="spellEnd"/>
      <w:r w:rsidRPr="00154513">
        <w:rPr>
          <w:rFonts w:ascii="Arial" w:eastAsia="Times New Roman" w:hAnsi="Arial" w:cs="Arial"/>
          <w:b/>
          <w:bCs/>
          <w:color w:val="303F50"/>
          <w:sz w:val="24"/>
          <w:szCs w:val="24"/>
          <w:lang w:eastAsia="ru-RU"/>
        </w:rPr>
        <w:t xml:space="preserve"> услуги</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xml:space="preserve">          1.3.1. Органом предоставляющим муниципальную услугу является администрация Сизинского сельсовета, расположенная по адресу: 662732, Красноярский край, Шушенский район, </w:t>
      </w:r>
      <w:proofErr w:type="spellStart"/>
      <w:r w:rsidRPr="00154513">
        <w:rPr>
          <w:rFonts w:ascii="Arial" w:eastAsia="Times New Roman" w:hAnsi="Arial" w:cs="Arial"/>
          <w:color w:val="303F50"/>
          <w:sz w:val="24"/>
          <w:szCs w:val="24"/>
          <w:lang w:eastAsia="ru-RU"/>
        </w:rPr>
        <w:t>с</w:t>
      </w:r>
      <w:proofErr w:type="gramStart"/>
      <w:r w:rsidRPr="00154513">
        <w:rPr>
          <w:rFonts w:ascii="Arial" w:eastAsia="Times New Roman" w:hAnsi="Arial" w:cs="Arial"/>
          <w:color w:val="303F50"/>
          <w:sz w:val="24"/>
          <w:szCs w:val="24"/>
          <w:lang w:eastAsia="ru-RU"/>
        </w:rPr>
        <w:t>.С</w:t>
      </w:r>
      <w:proofErr w:type="gramEnd"/>
      <w:r w:rsidRPr="00154513">
        <w:rPr>
          <w:rFonts w:ascii="Arial" w:eastAsia="Times New Roman" w:hAnsi="Arial" w:cs="Arial"/>
          <w:color w:val="303F50"/>
          <w:sz w:val="24"/>
          <w:szCs w:val="24"/>
          <w:lang w:eastAsia="ru-RU"/>
        </w:rPr>
        <w:t>изая</w:t>
      </w:r>
      <w:proofErr w:type="spellEnd"/>
      <w:r w:rsidRPr="00154513">
        <w:rPr>
          <w:rFonts w:ascii="Arial" w:eastAsia="Times New Roman" w:hAnsi="Arial" w:cs="Arial"/>
          <w:color w:val="303F50"/>
          <w:sz w:val="24"/>
          <w:szCs w:val="24"/>
          <w:lang w:eastAsia="ru-RU"/>
        </w:rPr>
        <w:t>, ул. Ленина, 86а.</w:t>
      </w:r>
    </w:p>
    <w:p w:rsidR="00154513" w:rsidRPr="00154513" w:rsidRDefault="00154513" w:rsidP="00154513">
      <w:pPr>
        <w:spacing w:before="195" w:after="195" w:line="341" w:lineRule="atLeast"/>
        <w:ind w:left="1380" w:hanging="720"/>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1.3.2.      Информацию о порядке предоставления муниципальной услуги можно получить</w:t>
      </w:r>
      <w:r w:rsidRPr="00154513">
        <w:rPr>
          <w:rFonts w:ascii="Arial" w:eastAsia="Times New Roman" w:hAnsi="Arial" w:cs="Arial"/>
          <w:b/>
          <w:bCs/>
          <w:color w:val="303F50"/>
          <w:sz w:val="24"/>
          <w:szCs w:val="24"/>
          <w:lang w:eastAsia="ru-RU"/>
        </w:rPr>
        <w:t>:</w:t>
      </w:r>
    </w:p>
    <w:p w:rsidR="00154513" w:rsidRPr="00154513" w:rsidRDefault="00154513" w:rsidP="00154513">
      <w:pPr>
        <w:spacing w:before="195" w:after="195" w:line="341" w:lineRule="atLeast"/>
        <w:ind w:left="360"/>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 на официальном сайте Сизинского сельсовета;</w:t>
      </w:r>
    </w:p>
    <w:p w:rsidR="00154513" w:rsidRPr="00154513" w:rsidRDefault="00154513" w:rsidP="00154513">
      <w:pPr>
        <w:spacing w:before="195" w:after="195" w:line="341" w:lineRule="atLeast"/>
        <w:ind w:left="360"/>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 в администрации Сизинского сельсовета.</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Контактные телефоны (телефоны для справок):  8 (391-39)  22-4-31, 22-6-71;</w:t>
      </w:r>
    </w:p>
    <w:p w:rsidR="00154513" w:rsidRPr="00154513" w:rsidRDefault="00154513" w:rsidP="00154513">
      <w:pPr>
        <w:spacing w:after="0" w:line="341" w:lineRule="atLeast"/>
        <w:ind w:left="360"/>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Адрес электронной почты:   </w:t>
      </w:r>
      <w:r w:rsidRPr="00154513">
        <w:rPr>
          <w:rFonts w:ascii="Arial" w:eastAsia="Calibri" w:hAnsi="Arial" w:cs="Arial"/>
          <w:sz w:val="24"/>
          <w:szCs w:val="24"/>
        </w:rPr>
        <w:t xml:space="preserve">662732 </w:t>
      </w:r>
      <w:hyperlink r:id="rId27" w:history="1">
        <w:r w:rsidRPr="00154513">
          <w:rPr>
            <w:rFonts w:ascii="Arial" w:eastAsia="Calibri" w:hAnsi="Arial" w:cs="Arial"/>
            <w:color w:val="0000FF"/>
            <w:sz w:val="24"/>
            <w:szCs w:val="24"/>
            <w:u w:val="single"/>
            <w:lang w:val="en-US"/>
          </w:rPr>
          <w:t>sizaya</w:t>
        </w:r>
        <w:r w:rsidRPr="00154513">
          <w:rPr>
            <w:rFonts w:ascii="Arial" w:eastAsia="Calibri" w:hAnsi="Arial" w:cs="Arial"/>
            <w:color w:val="0000FF"/>
            <w:sz w:val="24"/>
            <w:szCs w:val="24"/>
            <w:u w:val="single"/>
          </w:rPr>
          <w:t>@</w:t>
        </w:r>
        <w:r w:rsidRPr="00154513">
          <w:rPr>
            <w:rFonts w:ascii="Arial" w:eastAsia="Calibri" w:hAnsi="Arial" w:cs="Arial"/>
            <w:color w:val="0000FF"/>
            <w:sz w:val="24"/>
            <w:szCs w:val="24"/>
            <w:u w:val="single"/>
            <w:lang w:val="en-US"/>
          </w:rPr>
          <w:t>mail</w:t>
        </w:r>
        <w:r w:rsidRPr="00154513">
          <w:rPr>
            <w:rFonts w:ascii="Arial" w:eastAsia="Calibri" w:hAnsi="Arial" w:cs="Arial"/>
            <w:color w:val="0000FF"/>
            <w:sz w:val="24"/>
            <w:szCs w:val="24"/>
            <w:u w:val="single"/>
          </w:rPr>
          <w:t>.</w:t>
        </w:r>
        <w:proofErr w:type="spellStart"/>
        <w:r w:rsidRPr="00154513">
          <w:rPr>
            <w:rFonts w:ascii="Arial" w:eastAsia="Calibri" w:hAnsi="Arial" w:cs="Arial"/>
            <w:color w:val="0000FF"/>
            <w:sz w:val="24"/>
            <w:szCs w:val="24"/>
            <w:u w:val="single"/>
            <w:lang w:val="en-US"/>
          </w:rPr>
          <w:t>ru</w:t>
        </w:r>
        <w:proofErr w:type="spellEnd"/>
      </w:hyperlink>
    </w:p>
    <w:p w:rsidR="00154513" w:rsidRPr="00154513" w:rsidRDefault="00154513" w:rsidP="00154513">
      <w:pPr>
        <w:spacing w:before="195" w:after="195" w:line="341" w:lineRule="atLeast"/>
        <w:ind w:left="360"/>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График работы  и приема заявителей по вопросам предоставления муниципальной</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услуги:</w:t>
      </w:r>
    </w:p>
    <w:p w:rsidR="00154513" w:rsidRPr="00154513" w:rsidRDefault="00154513" w:rsidP="00154513">
      <w:pPr>
        <w:spacing w:before="195" w:after="195" w:line="341" w:lineRule="atLeast"/>
        <w:ind w:left="360"/>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понедельник - пятница: с 8-00 до 16-00;</w:t>
      </w:r>
    </w:p>
    <w:p w:rsidR="00154513" w:rsidRPr="00154513" w:rsidRDefault="00154513" w:rsidP="00154513">
      <w:pPr>
        <w:spacing w:before="195" w:after="195" w:line="341" w:lineRule="atLeast"/>
        <w:ind w:left="360"/>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перерыв на обед понедельник - пятница с 12 часов до 13 часов;</w:t>
      </w:r>
    </w:p>
    <w:p w:rsidR="00154513" w:rsidRPr="00154513" w:rsidRDefault="00154513" w:rsidP="00154513">
      <w:pPr>
        <w:spacing w:before="195" w:after="195" w:line="341" w:lineRule="atLeast"/>
        <w:ind w:left="360"/>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суббота, воскресенье – выходные дни.</w:t>
      </w:r>
    </w:p>
    <w:p w:rsidR="00154513" w:rsidRPr="00154513" w:rsidRDefault="00154513" w:rsidP="00154513">
      <w:pPr>
        <w:spacing w:before="195" w:after="195" w:line="341" w:lineRule="atLeast"/>
        <w:ind w:left="360"/>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В предпраздничные дни продолжительность времени приема по вопросам</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предоставления муниципальной услуги  сокращается на 1 час.</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Для получения информации по вопросам предоставления муниципальной услуги Заявители обращаются в администрацию Сизинского сельсовета к специалисту, в чьи должностные обязанности входит предоставление данной услуги: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в устной форме;</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по телефону;</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в письменном виде в Администрацию;</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lastRenderedPageBreak/>
        <w:t>- по электронной почте в Администрацию.</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1.3.3.  Информация, предоставляемая Заявителям о муниципальной услуге, является открытой и общедоступной.</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Основными требованиями к информированию получателей услуги являются:</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достоверность и полнота информирования;</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четкость в изложении информации;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удобство и доступность получения информации;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оперативность предоставления информации.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1.3.4. Информирование Заявителей о порядке оказания муниципальной услуги осуществляется путем:</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непосредственного обращения Заявителей (при личном общении, с помощью услуг почтовой связи  либо по телефону) со специалистом  администрации Сизинского сельсовета</w:t>
      </w:r>
      <w:proofErr w:type="gramStart"/>
      <w:r w:rsidRPr="00154513">
        <w:rPr>
          <w:rFonts w:ascii="Arial" w:eastAsia="Times New Roman" w:hAnsi="Arial" w:cs="Arial"/>
          <w:color w:val="303F50"/>
          <w:sz w:val="24"/>
          <w:szCs w:val="24"/>
          <w:lang w:eastAsia="ru-RU"/>
        </w:rPr>
        <w:t xml:space="preserve"> :</w:t>
      </w:r>
      <w:proofErr w:type="gramEnd"/>
    </w:p>
    <w:p w:rsidR="00154513" w:rsidRPr="00154513" w:rsidRDefault="00154513" w:rsidP="00154513">
      <w:pPr>
        <w:spacing w:before="195" w:after="195" w:line="341" w:lineRule="atLeast"/>
        <w:ind w:left="360"/>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опубликования информационных материалов в средствах массовой информации,   а также размещения информации на официальном сайте Администрации:</w:t>
      </w:r>
      <w:r w:rsidRPr="00154513">
        <w:rPr>
          <w:rFonts w:ascii="Arial" w:eastAsia="Times New Roman" w:hAnsi="Arial" w:cs="Arial"/>
          <w:color w:val="0000FF"/>
          <w:sz w:val="24"/>
          <w:szCs w:val="24"/>
          <w:lang w:eastAsia="ru-RU"/>
        </w:rPr>
        <w:t> </w:t>
      </w:r>
      <w:r w:rsidRPr="00154513">
        <w:rPr>
          <w:rFonts w:ascii="Arial" w:eastAsia="Times New Roman" w:hAnsi="Arial" w:cs="Arial"/>
          <w:color w:val="0000FF"/>
          <w:sz w:val="24"/>
          <w:szCs w:val="24"/>
          <w:lang w:val="en-US" w:eastAsia="ru-RU"/>
        </w:rPr>
        <w:t>www</w:t>
      </w:r>
      <w:r w:rsidRPr="00154513">
        <w:rPr>
          <w:rFonts w:ascii="Arial" w:eastAsia="Times New Roman" w:hAnsi="Arial" w:cs="Arial"/>
          <w:color w:val="0000FF"/>
          <w:sz w:val="24"/>
          <w:szCs w:val="24"/>
          <w:lang w:eastAsia="ru-RU"/>
        </w:rPr>
        <w:t>.</w:t>
      </w:r>
    </w:p>
    <w:p w:rsidR="00154513" w:rsidRPr="00154513" w:rsidRDefault="00154513" w:rsidP="00154513">
      <w:pPr>
        <w:spacing w:after="0"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1.3.5. На информационных стендах в помещении администрации Сизинского сельсовета, а также на официальном сайте Сизинского сельсовета размещается следующая информация:</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 извлечения из текста настоящего административного регламента с приложениями;</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 перечень документов, необходимых для получения муниципальной услуги, а также требования, предъявляемые к оформлению этих документов;</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 график приема граждан;</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 образцы оформления документов по вопросам предоставления муниципальной услуги;</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 порядок информирования о ходе предоставления муниципальной услуги;</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 порядок получения консультаций (справок);</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lastRenderedPageBreak/>
        <w:t>            - порядок обжалования решений, действий или бездействия специалиста, ответственного за предоставление муниципальной услуги </w:t>
      </w:r>
    </w:p>
    <w:p w:rsidR="00154513" w:rsidRPr="00154513" w:rsidRDefault="00154513" w:rsidP="00154513">
      <w:pPr>
        <w:spacing w:before="195" w:after="195" w:line="341" w:lineRule="atLeast"/>
        <w:ind w:firstLine="851"/>
        <w:jc w:val="center"/>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II. Стандарт  предоставления муниципальной услуги</w:t>
      </w:r>
      <w:r w:rsidRPr="00154513">
        <w:rPr>
          <w:rFonts w:ascii="Arial" w:eastAsia="Times New Roman" w:hAnsi="Arial" w:cs="Arial"/>
          <w:color w:val="303F50"/>
          <w:sz w:val="24"/>
          <w:szCs w:val="24"/>
          <w:lang w:eastAsia="ru-RU"/>
        </w:rPr>
        <w:t> </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2.1. Наименование муниципальной услуги</w:t>
      </w:r>
      <w:r w:rsidRPr="00154513">
        <w:rPr>
          <w:rFonts w:ascii="Arial" w:eastAsia="Times New Roman" w:hAnsi="Arial" w:cs="Arial"/>
          <w:color w:val="303F50"/>
          <w:sz w:val="24"/>
          <w:szCs w:val="24"/>
          <w:lang w:eastAsia="ru-RU"/>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2.2</w:t>
      </w:r>
      <w:r w:rsidRPr="00154513">
        <w:rPr>
          <w:rFonts w:ascii="Arial" w:eastAsia="Times New Roman" w:hAnsi="Arial" w:cs="Arial"/>
          <w:color w:val="303F50"/>
          <w:sz w:val="24"/>
          <w:szCs w:val="24"/>
          <w:lang w:eastAsia="ru-RU"/>
        </w:rPr>
        <w:t>. </w:t>
      </w:r>
      <w:r w:rsidRPr="00154513">
        <w:rPr>
          <w:rFonts w:ascii="Arial" w:eastAsia="Times New Roman" w:hAnsi="Arial" w:cs="Arial"/>
          <w:b/>
          <w:bCs/>
          <w:color w:val="303F50"/>
          <w:sz w:val="24"/>
          <w:szCs w:val="24"/>
          <w:lang w:eastAsia="ru-RU"/>
        </w:rPr>
        <w:t>Орган, предоставляющий муниципальную услугу. </w:t>
      </w:r>
      <w:r w:rsidRPr="00154513">
        <w:rPr>
          <w:rFonts w:ascii="Arial" w:eastAsia="Times New Roman" w:hAnsi="Arial" w:cs="Arial"/>
          <w:color w:val="303F50"/>
          <w:sz w:val="24"/>
          <w:szCs w:val="24"/>
          <w:lang w:eastAsia="ru-RU"/>
        </w:rPr>
        <w:t>Предоставление муниципальной услуги осуществляется администрацией Сизинского сельсовета (далее – Администрация).</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Обеспечение предоставления муниципальной услуги осуществляется специалистами  Сизинского сельсовета, в чьи должностные обязанности входит предоставление данной услуги (далее по тест</w:t>
      </w:r>
      <w:proofErr w:type="gramStart"/>
      <w:r w:rsidRPr="00154513">
        <w:rPr>
          <w:rFonts w:ascii="Arial" w:eastAsia="Times New Roman" w:hAnsi="Arial" w:cs="Arial"/>
          <w:color w:val="303F50"/>
          <w:sz w:val="24"/>
          <w:szCs w:val="24"/>
          <w:lang w:eastAsia="ru-RU"/>
        </w:rPr>
        <w:t>у-</w:t>
      </w:r>
      <w:proofErr w:type="gramEnd"/>
      <w:r w:rsidRPr="00154513">
        <w:rPr>
          <w:rFonts w:ascii="Arial" w:eastAsia="Times New Roman" w:hAnsi="Arial" w:cs="Arial"/>
          <w:color w:val="303F50"/>
          <w:sz w:val="24"/>
          <w:szCs w:val="24"/>
          <w:lang w:eastAsia="ru-RU"/>
        </w:rPr>
        <w:t xml:space="preserve"> специалистами).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2.3.</w:t>
      </w:r>
      <w:r w:rsidRPr="00154513">
        <w:rPr>
          <w:rFonts w:ascii="Arial" w:eastAsia="Times New Roman" w:hAnsi="Arial" w:cs="Arial"/>
          <w:color w:val="303F50"/>
          <w:sz w:val="24"/>
          <w:szCs w:val="24"/>
          <w:lang w:eastAsia="ru-RU"/>
        </w:rPr>
        <w:t> </w:t>
      </w:r>
      <w:r w:rsidRPr="00154513">
        <w:rPr>
          <w:rFonts w:ascii="Arial" w:eastAsia="Times New Roman" w:hAnsi="Arial" w:cs="Arial"/>
          <w:b/>
          <w:bCs/>
          <w:color w:val="303F50"/>
          <w:sz w:val="24"/>
          <w:szCs w:val="24"/>
          <w:lang w:eastAsia="ru-RU"/>
        </w:rPr>
        <w:t>Результат предоставления муниципальной услуги.</w:t>
      </w:r>
      <w:r w:rsidRPr="00154513">
        <w:rPr>
          <w:rFonts w:ascii="Arial" w:eastAsia="Times New Roman" w:hAnsi="Arial" w:cs="Arial"/>
          <w:color w:val="303F50"/>
          <w:sz w:val="24"/>
          <w:szCs w:val="24"/>
          <w:lang w:eastAsia="ru-RU"/>
        </w:rPr>
        <w:t> </w:t>
      </w:r>
      <w:proofErr w:type="gramStart"/>
      <w:r w:rsidRPr="00154513">
        <w:rPr>
          <w:rFonts w:ascii="Arial" w:eastAsia="Times New Roman" w:hAnsi="Arial" w:cs="Arial"/>
          <w:color w:val="303F50"/>
          <w:sz w:val="24"/>
          <w:szCs w:val="24"/>
          <w:lang w:eastAsia="ru-RU"/>
        </w:rPr>
        <w:t>Конечным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Сизинского сельсовета  и предназначенных для сдачи в аренду (далее – информация об объектах недвижимости) или отказ в предоставлении информации об объектах недвижимого имущества, находящихся в муниципальной собственности  Сизинского сельсовета и предназначенных для сдачи в аренду (далее – информация).</w:t>
      </w:r>
      <w:proofErr w:type="gramEnd"/>
    </w:p>
    <w:p w:rsidR="00154513" w:rsidRPr="00154513" w:rsidRDefault="00154513" w:rsidP="00154513">
      <w:pPr>
        <w:spacing w:before="195" w:after="195" w:line="341" w:lineRule="atLeast"/>
        <w:ind w:firstLine="225"/>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w:t>
      </w:r>
      <w:r w:rsidRPr="00154513">
        <w:rPr>
          <w:rFonts w:ascii="Arial" w:eastAsia="Times New Roman" w:hAnsi="Arial" w:cs="Arial"/>
          <w:b/>
          <w:bCs/>
          <w:color w:val="303F50"/>
          <w:sz w:val="24"/>
          <w:szCs w:val="24"/>
          <w:lang w:eastAsia="ru-RU"/>
        </w:rPr>
        <w:t>2.4. Сроки предоставления муниципальной услуги.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2.4.1. Информация об объектах недвижимого имущества, находящихся в муниципальной собственности и предназначенных для сдачи в аренду, предоставляется Заявителю не позднее 30 дней с момента регистрации заявления о предоставлении информации.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2.4.2. Продолжительность приема Заявителей специалистами администрации при получении устной консультации по вопросу предоставления муниципальной услуги не должна превышать 30 минут.</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2.4.3. Продолжительность ответа на телефонный звонок – не более 10 минут.</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При ответах на телефонные звонки и устные обращения Заявителей специалист   администрации Сизинского сельсовета,  участвующий в предоставлении муниципальной услуги, подробно и в вежливой форме информирует Заявителя о порядке предоставления муниципальной услуги.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lastRenderedPageBreak/>
        <w:t>2.4.4.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2.4.5. В случае</w:t>
      </w:r>
      <w:proofErr w:type="gramStart"/>
      <w:r w:rsidRPr="00154513">
        <w:rPr>
          <w:rFonts w:ascii="Arial" w:eastAsia="Times New Roman" w:hAnsi="Arial" w:cs="Arial"/>
          <w:color w:val="303F50"/>
          <w:sz w:val="24"/>
          <w:szCs w:val="24"/>
          <w:lang w:eastAsia="ru-RU"/>
        </w:rPr>
        <w:t>,</w:t>
      </w:r>
      <w:proofErr w:type="gramEnd"/>
      <w:r w:rsidRPr="00154513">
        <w:rPr>
          <w:rFonts w:ascii="Arial" w:eastAsia="Times New Roman" w:hAnsi="Arial" w:cs="Arial"/>
          <w:color w:val="303F50"/>
          <w:sz w:val="24"/>
          <w:szCs w:val="24"/>
          <w:lang w:eastAsia="ru-RU"/>
        </w:rPr>
        <w:t xml:space="preserve">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154513" w:rsidRPr="00154513" w:rsidRDefault="00154513" w:rsidP="00154513">
      <w:pPr>
        <w:spacing w:before="195" w:after="195" w:line="341" w:lineRule="atLeast"/>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2.5. Правовые основы для предоставления муниципальной услуги </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xml:space="preserve"> Предоставление муниципальной услуги осуществляется в соответствии </w:t>
      </w:r>
      <w:proofErr w:type="gramStart"/>
      <w:r w:rsidRPr="00154513">
        <w:rPr>
          <w:rFonts w:ascii="Arial" w:eastAsia="Times New Roman" w:hAnsi="Arial" w:cs="Arial"/>
          <w:color w:val="303F50"/>
          <w:sz w:val="24"/>
          <w:szCs w:val="24"/>
          <w:lang w:eastAsia="ru-RU"/>
        </w:rPr>
        <w:t>с</w:t>
      </w:r>
      <w:proofErr w:type="gramEnd"/>
      <w:r w:rsidRPr="00154513">
        <w:rPr>
          <w:rFonts w:ascii="Arial" w:eastAsia="Times New Roman" w:hAnsi="Arial" w:cs="Arial"/>
          <w:color w:val="303F50"/>
          <w:sz w:val="24"/>
          <w:szCs w:val="24"/>
          <w:lang w:eastAsia="ru-RU"/>
        </w:rPr>
        <w:t>:</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Конституцией Российской Федерации;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Гражданским кодексом Российской Федерации;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Федеральным законом от 06.10.2003 г. N 131-ФЗ «Об общих принципах организации местного самоуправления в Российской Федерации»;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Федеральным законом от 02.05.2006 г. N 59-ФЗ «О порядке рассмотрения обращений граждан Российской Федерации»;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Федеральным законом от 26.07.2006 г. № 135-ФЗ «О защите конкуренции»;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Федеральным законом от 24.07.2007 г. № 209-ФЗ «О развитии малого и среднего предпринимательства в Российской Федерации»;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proofErr w:type="gramStart"/>
      <w:r w:rsidRPr="00154513">
        <w:rPr>
          <w:rFonts w:ascii="Arial" w:eastAsia="Times New Roman" w:hAnsi="Arial" w:cs="Arial"/>
          <w:color w:val="303F50"/>
          <w:sz w:val="24"/>
          <w:szCs w:val="24"/>
          <w:lang w:eastAsia="ru-RU"/>
        </w:rPr>
        <w:t>-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Уставом Сизинского сельсовета;</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настоящим административным регламентом;</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иными нормативными правовыми актами Сизинского сельсовета, регулирующими правоотношения в части, касающейся передачи муниципальной собственности в аренду.</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lastRenderedPageBreak/>
        <w:t>2.6.</w:t>
      </w:r>
      <w:r w:rsidRPr="00154513">
        <w:rPr>
          <w:rFonts w:ascii="Arial" w:eastAsia="Times New Roman" w:hAnsi="Arial" w:cs="Arial"/>
          <w:color w:val="303F50"/>
          <w:sz w:val="24"/>
          <w:szCs w:val="24"/>
          <w:lang w:eastAsia="ru-RU"/>
        </w:rPr>
        <w:t> </w:t>
      </w:r>
      <w:r w:rsidRPr="00154513">
        <w:rPr>
          <w:rFonts w:ascii="Arial" w:eastAsia="Times New Roman" w:hAnsi="Arial" w:cs="Arial"/>
          <w:b/>
          <w:bCs/>
          <w:color w:val="303F50"/>
          <w:sz w:val="24"/>
          <w:szCs w:val="24"/>
          <w:lang w:eastAsia="ru-RU"/>
        </w:rPr>
        <w:t>Перечень документов, необходимых для предоставления муниципальной услуги.</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Основанием для рассмотрения вопроса о предоставлении информации об объектах недвижимого имущества, находящихся в муниципальной собственности и предназначенных для сдачи в аренду, является письменное обращение заинтересованного лица, предоставленное лично или направленное почтовым отправлением либо по электронной почте.</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Заявитель или лицо, уполномоченное им на основании доверенности, предоставляет в Администрацию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В заявлении указываются:</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сведения о Заявителе, в том числе: фамилия, имя, отчество физического лица, почтовый адрес, по которому должен быть направлен ответ, номер телефона или наименование юридического лица, дата его государственной регистрации, основной государственный регистрационный номер, адрес места нахождения, номер телефона;</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наименование объекта недвижимого имущества, предназначенного для сдачи в аренду, в отношении которого запрашивается информация;</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подпись заявителя – физического лица либо руководителя юридического лица, иного уполномоченного лица.</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К заявлению прилагаются нотариально заверенная копия доверенности (при необходимости).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Документом, необходимым для получения муниципальной услуги, является письменное обращение получателя муниципальной услуги в форме заявления.</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Заявление о предоставлении муниципальной услуги заполняется Заявителем разборчиво, на русском языке, не допускается использование сокращений слов и аббревиатур, заверяется личной подписью гражданина (уполномоченного представителя юридического лица).</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Заявление  может быть направлено в Администрацию в электронном виде.</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bCs/>
          <w:color w:val="303F50"/>
          <w:sz w:val="24"/>
          <w:szCs w:val="24"/>
          <w:lang w:eastAsia="ru-RU"/>
        </w:rPr>
        <w:lastRenderedPageBreak/>
        <w:t>2.7. </w:t>
      </w:r>
      <w:r w:rsidRPr="00154513">
        <w:rPr>
          <w:rFonts w:ascii="Arial" w:eastAsia="Times New Roman" w:hAnsi="Arial" w:cs="Arial"/>
          <w:color w:val="303F50"/>
          <w:sz w:val="24"/>
          <w:szCs w:val="24"/>
          <w:lang w:eastAsia="ru-RU"/>
        </w:rPr>
        <w:t> </w:t>
      </w:r>
      <w:r w:rsidRPr="00154513">
        <w:rPr>
          <w:rFonts w:ascii="Arial" w:eastAsia="Times New Roman" w:hAnsi="Arial" w:cs="Arial"/>
          <w:bCs/>
          <w:color w:val="303F50"/>
          <w:sz w:val="24"/>
          <w:szCs w:val="24"/>
          <w:lang w:eastAsia="ru-RU"/>
        </w:rPr>
        <w:t>Перечень оснований для отказа в приеме заявления о предоставлении муниципальной услуги:</w:t>
      </w:r>
    </w:p>
    <w:p w:rsidR="00154513" w:rsidRPr="00154513" w:rsidRDefault="00154513" w:rsidP="00154513">
      <w:pPr>
        <w:spacing w:before="195" w:after="195" w:line="341" w:lineRule="atLeast"/>
        <w:rPr>
          <w:rFonts w:ascii="Arial" w:eastAsia="Times New Roman" w:hAnsi="Arial" w:cs="Arial"/>
          <w:color w:val="303F50"/>
          <w:sz w:val="24"/>
          <w:szCs w:val="24"/>
          <w:lang w:eastAsia="ru-RU"/>
        </w:rPr>
      </w:pPr>
      <w:r w:rsidRPr="00154513">
        <w:rPr>
          <w:rFonts w:ascii="Arial" w:eastAsia="Times New Roman" w:hAnsi="Arial" w:cs="Arial"/>
          <w:bCs/>
          <w:color w:val="303F50"/>
          <w:sz w:val="24"/>
          <w:szCs w:val="24"/>
          <w:lang w:eastAsia="ru-RU"/>
        </w:rPr>
        <w:t>           2.7.1.Содержание заявления не позволяет установить запрашиваемую информацию</w:t>
      </w:r>
      <w:r w:rsidRPr="00154513">
        <w:rPr>
          <w:rFonts w:ascii="Arial" w:eastAsia="Times New Roman" w:hAnsi="Arial" w:cs="Arial"/>
          <w:color w:val="303F50"/>
          <w:sz w:val="24"/>
          <w:szCs w:val="24"/>
          <w:lang w:eastAsia="ru-RU"/>
        </w:rPr>
        <w:t> </w:t>
      </w:r>
    </w:p>
    <w:p w:rsidR="00154513" w:rsidRPr="00154513" w:rsidRDefault="00154513" w:rsidP="00154513">
      <w:pPr>
        <w:spacing w:before="195" w:after="195" w:line="341" w:lineRule="atLeast"/>
        <w:ind w:firstLine="708"/>
        <w:rPr>
          <w:rFonts w:ascii="Arial" w:eastAsia="Times New Roman" w:hAnsi="Arial" w:cs="Arial"/>
          <w:color w:val="303F50"/>
          <w:sz w:val="24"/>
          <w:szCs w:val="24"/>
          <w:lang w:eastAsia="ru-RU"/>
        </w:rPr>
      </w:pPr>
      <w:r w:rsidRPr="00154513">
        <w:rPr>
          <w:rFonts w:ascii="Arial" w:eastAsia="Times New Roman" w:hAnsi="Arial" w:cs="Arial"/>
          <w:bCs/>
          <w:color w:val="303F50"/>
          <w:sz w:val="24"/>
          <w:szCs w:val="24"/>
          <w:lang w:eastAsia="ru-RU"/>
        </w:rPr>
        <w:t>2.8. Перечень оснований для отказа в приеме документов, необходимых для предоставления муниципальной услуги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bCs/>
          <w:color w:val="303F50"/>
          <w:sz w:val="24"/>
          <w:szCs w:val="24"/>
          <w:lang w:eastAsia="ru-RU"/>
        </w:rPr>
        <w:t>2.8.1.</w:t>
      </w:r>
      <w:r w:rsidRPr="00154513">
        <w:rPr>
          <w:rFonts w:ascii="Arial" w:eastAsia="Times New Roman" w:hAnsi="Arial" w:cs="Arial"/>
          <w:b/>
          <w:bCs/>
          <w:color w:val="303F50"/>
          <w:sz w:val="24"/>
          <w:szCs w:val="24"/>
          <w:lang w:eastAsia="ru-RU"/>
        </w:rPr>
        <w:t> </w:t>
      </w:r>
      <w:r w:rsidRPr="00154513">
        <w:rPr>
          <w:rFonts w:ascii="Arial" w:eastAsia="Times New Roman" w:hAnsi="Arial" w:cs="Arial"/>
          <w:color w:val="303F50"/>
          <w:sz w:val="24"/>
          <w:szCs w:val="24"/>
          <w:lang w:eastAsia="ru-RU"/>
        </w:rPr>
        <w:t>Основаниями для отказа в предоставлении муниципальной услуги являются случаи, когда:</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в заявлении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в собственности муниципального образования отсутствуют объекты муниципального недвижимого имущества, информация по которым запрашивается. </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2.9. Информация о платности муниципальной услуги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2.9.1.</w:t>
      </w:r>
      <w:r w:rsidRPr="00154513">
        <w:rPr>
          <w:rFonts w:ascii="Arial" w:eastAsia="Times New Roman" w:hAnsi="Arial" w:cs="Arial"/>
          <w:color w:val="303F50"/>
          <w:sz w:val="24"/>
          <w:szCs w:val="24"/>
          <w:lang w:eastAsia="ru-RU"/>
        </w:rPr>
        <w:t>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бесплатно.</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            2.10. Максимальный срок ожидания в очереди при подаче запроса о предоставлении муниципальной услуги – </w:t>
      </w:r>
      <w:r w:rsidRPr="00154513">
        <w:rPr>
          <w:rFonts w:ascii="Arial" w:eastAsia="Times New Roman" w:hAnsi="Arial" w:cs="Arial"/>
          <w:color w:val="303F50"/>
          <w:sz w:val="24"/>
          <w:szCs w:val="24"/>
          <w:lang w:eastAsia="ru-RU"/>
        </w:rPr>
        <w:t>15 минут. </w:t>
      </w:r>
    </w:p>
    <w:p w:rsidR="00154513" w:rsidRPr="00154513" w:rsidRDefault="00154513" w:rsidP="00154513">
      <w:pPr>
        <w:spacing w:before="195" w:after="195" w:line="341" w:lineRule="atLeast"/>
        <w:ind w:left="1173" w:hanging="465"/>
        <w:jc w:val="both"/>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2.11.</w:t>
      </w:r>
      <w:r w:rsidRPr="00154513">
        <w:rPr>
          <w:rFonts w:ascii="Arial" w:eastAsia="Times New Roman" w:hAnsi="Arial" w:cs="Arial"/>
          <w:color w:val="303F50"/>
          <w:sz w:val="24"/>
          <w:szCs w:val="24"/>
          <w:lang w:eastAsia="ru-RU"/>
        </w:rPr>
        <w:t>        </w:t>
      </w:r>
      <w:r w:rsidRPr="00154513">
        <w:rPr>
          <w:rFonts w:ascii="Arial" w:eastAsia="Times New Roman" w:hAnsi="Arial" w:cs="Arial"/>
          <w:b/>
          <w:bCs/>
          <w:color w:val="303F50"/>
          <w:sz w:val="24"/>
          <w:szCs w:val="24"/>
          <w:lang w:eastAsia="ru-RU"/>
        </w:rPr>
        <w:t>Срок и порядок регистрации запроса о предоставлении муниципальной</w:t>
      </w:r>
      <w:r>
        <w:rPr>
          <w:rFonts w:ascii="Arial" w:eastAsia="Times New Roman" w:hAnsi="Arial" w:cs="Arial"/>
          <w:b/>
          <w:bCs/>
          <w:color w:val="303F50"/>
          <w:sz w:val="24"/>
          <w:szCs w:val="24"/>
          <w:lang w:eastAsia="ru-RU"/>
        </w:rPr>
        <w:t xml:space="preserve"> </w:t>
      </w:r>
      <w:r w:rsidRPr="00154513">
        <w:rPr>
          <w:rFonts w:ascii="Arial" w:eastAsia="Times New Roman" w:hAnsi="Arial" w:cs="Arial"/>
          <w:b/>
          <w:bCs/>
          <w:color w:val="303F50"/>
          <w:sz w:val="24"/>
          <w:szCs w:val="24"/>
          <w:lang w:eastAsia="ru-RU"/>
        </w:rPr>
        <w:t>услуги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Письменное обращение гражданина подлежит обязательной регистрации в течение трех дней со дня поступления в администрацию Сизинского сельсовета. </w:t>
      </w:r>
    </w:p>
    <w:p w:rsidR="00154513" w:rsidRPr="00154513" w:rsidRDefault="00154513" w:rsidP="00154513">
      <w:pPr>
        <w:spacing w:before="195" w:after="195" w:line="341" w:lineRule="atLeast"/>
        <w:ind w:left="780" w:hanging="780"/>
        <w:jc w:val="both"/>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            2.12.</w:t>
      </w:r>
      <w:r w:rsidRPr="00154513">
        <w:rPr>
          <w:rFonts w:ascii="Arial" w:eastAsia="Times New Roman" w:hAnsi="Arial" w:cs="Arial"/>
          <w:color w:val="303F50"/>
          <w:sz w:val="24"/>
          <w:szCs w:val="24"/>
          <w:lang w:eastAsia="ru-RU"/>
        </w:rPr>
        <w:t> </w:t>
      </w:r>
      <w:r w:rsidRPr="00154513">
        <w:rPr>
          <w:rFonts w:ascii="Arial" w:eastAsia="Times New Roman" w:hAnsi="Arial" w:cs="Arial"/>
          <w:b/>
          <w:bCs/>
          <w:color w:val="303F50"/>
          <w:sz w:val="24"/>
          <w:szCs w:val="24"/>
          <w:lang w:eastAsia="ru-RU"/>
        </w:rPr>
        <w:t>Требования к оборудованию мест предоставления муниципальной услуги.</w:t>
      </w:r>
    </w:p>
    <w:p w:rsidR="00154513" w:rsidRPr="00154513" w:rsidRDefault="00154513" w:rsidP="00154513">
      <w:pPr>
        <w:spacing w:before="195" w:after="195" w:line="341" w:lineRule="atLeast"/>
        <w:ind w:firstLine="709"/>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В здания администрации на дверях кабинетов находятся вывески с указанием фамилии, имени, отчества, должности специалиста, приемных дней и времени приема.</w:t>
      </w:r>
      <w:r w:rsidRPr="00154513">
        <w:rPr>
          <w:rFonts w:ascii="Arial" w:eastAsia="Times New Roman" w:hAnsi="Arial" w:cs="Arial"/>
          <w:color w:val="303F50"/>
          <w:sz w:val="24"/>
          <w:szCs w:val="24"/>
          <w:lang w:eastAsia="ru-RU"/>
        </w:rPr>
        <w:br/>
        <w:t>Для ожидания приема Заявителю отводятся места, оборудованные стульями, столами.</w:t>
      </w:r>
      <w:r w:rsidRPr="00154513">
        <w:rPr>
          <w:rFonts w:ascii="Arial" w:eastAsia="Times New Roman" w:hAnsi="Arial" w:cs="Arial"/>
          <w:color w:val="303F50"/>
          <w:sz w:val="24"/>
          <w:szCs w:val="24"/>
          <w:lang w:eastAsia="ru-RU"/>
        </w:rPr>
        <w:br/>
        <w:t>           На информационных стендах должны быть размещены следующие материалы:</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lastRenderedPageBreak/>
        <w:t>           - график приема заинтересованных лиц;</w:t>
      </w:r>
    </w:p>
    <w:p w:rsidR="00154513" w:rsidRPr="00154513" w:rsidRDefault="00154513" w:rsidP="00154513">
      <w:pPr>
        <w:spacing w:before="195" w:after="195" w:line="341" w:lineRule="atLeast"/>
        <w:ind w:left="360"/>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 номера телефонов для справок, адреса электронной почты,</w:t>
      </w:r>
    </w:p>
    <w:p w:rsidR="00154513" w:rsidRPr="00154513" w:rsidRDefault="00154513" w:rsidP="00154513">
      <w:pPr>
        <w:spacing w:before="195" w:after="195" w:line="341" w:lineRule="atLeast"/>
        <w:ind w:left="360"/>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 адрес Интернет-сайта;</w:t>
      </w:r>
    </w:p>
    <w:p w:rsidR="00154513" w:rsidRPr="00154513" w:rsidRDefault="00154513" w:rsidP="00154513">
      <w:pPr>
        <w:spacing w:before="195" w:after="195" w:line="341" w:lineRule="atLeast"/>
        <w:ind w:left="360"/>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 номера кабинетов, где осуществляется прием и информирование Заявителей.</w:t>
      </w:r>
    </w:p>
    <w:p w:rsidR="00154513" w:rsidRPr="00154513" w:rsidRDefault="00154513" w:rsidP="00154513">
      <w:pPr>
        <w:spacing w:before="195" w:after="195" w:line="341" w:lineRule="atLeast"/>
        <w:ind w:firstLine="709"/>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Прием Заявителей осуществляется в  администрации Сизинского сельсовета.</w:t>
      </w:r>
      <w:r w:rsidRPr="00154513">
        <w:rPr>
          <w:rFonts w:ascii="Arial" w:eastAsia="Times New Roman" w:hAnsi="Arial" w:cs="Arial"/>
          <w:color w:val="303F50"/>
          <w:sz w:val="24"/>
          <w:szCs w:val="24"/>
          <w:lang w:eastAsia="ru-RU"/>
        </w:rPr>
        <w:br/>
        <w:t>Места для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r w:rsidRPr="00154513">
        <w:rPr>
          <w:rFonts w:ascii="Arial" w:eastAsia="Times New Roman" w:hAnsi="Arial" w:cs="Arial"/>
          <w:color w:val="303F50"/>
          <w:sz w:val="24"/>
          <w:szCs w:val="24"/>
          <w:lang w:eastAsia="ru-RU"/>
        </w:rPr>
        <w:br/>
        <w:t>Рабочее место специалиста, осуществляющего исполнение муниципальной услуги, оборудуется компьютером, оргтехникой, телефоном, необходимой мебелью.</w:t>
      </w:r>
    </w:p>
    <w:p w:rsidR="00154513" w:rsidRPr="00154513" w:rsidRDefault="00154513" w:rsidP="00154513">
      <w:pPr>
        <w:shd w:val="clear" w:color="auto" w:fill="FFFFFF"/>
        <w:spacing w:before="100" w:beforeAutospacing="1" w:after="100" w:afterAutospacing="1"/>
        <w:ind w:firstLine="540"/>
        <w:jc w:val="both"/>
        <w:rPr>
          <w:rFonts w:ascii="Arial" w:eastAsia="Calibri" w:hAnsi="Arial" w:cs="Arial"/>
          <w:b/>
          <w:color w:val="000000"/>
          <w:sz w:val="24"/>
          <w:szCs w:val="24"/>
        </w:rPr>
      </w:pPr>
      <w:proofErr w:type="gramStart"/>
      <w:r w:rsidRPr="00154513">
        <w:rPr>
          <w:rFonts w:ascii="Arial" w:eastAsia="Calibri" w:hAnsi="Arial" w:cs="Arial"/>
          <w:b/>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54513" w:rsidRPr="00154513" w:rsidRDefault="00154513" w:rsidP="00154513">
      <w:pPr>
        <w:numPr>
          <w:ilvl w:val="0"/>
          <w:numId w:val="26"/>
        </w:numPr>
        <w:shd w:val="clear" w:color="auto" w:fill="FFFFFF"/>
        <w:spacing w:before="100" w:beforeAutospacing="1" w:after="100" w:afterAutospacing="1"/>
        <w:jc w:val="both"/>
        <w:rPr>
          <w:rFonts w:ascii="Arial" w:eastAsia="Calibri" w:hAnsi="Arial" w:cs="Arial"/>
          <w:color w:val="000000"/>
          <w:sz w:val="24"/>
          <w:szCs w:val="24"/>
        </w:rPr>
      </w:pPr>
      <w:r w:rsidRPr="00154513">
        <w:rPr>
          <w:rFonts w:ascii="Arial" w:eastAsia="Calibri" w:hAnsi="Arial" w:cs="Arial"/>
          <w:color w:val="000000"/>
          <w:sz w:val="24"/>
          <w:szCs w:val="24"/>
        </w:rPr>
        <w:t>Помещения для предоставления муниципальной услуги размещаются преимущественно на нижнем этаже здания.</w:t>
      </w:r>
    </w:p>
    <w:p w:rsidR="00154513" w:rsidRPr="00154513" w:rsidRDefault="00154513" w:rsidP="00154513">
      <w:pPr>
        <w:shd w:val="clear" w:color="auto" w:fill="FFFFFF"/>
        <w:ind w:firstLine="567"/>
        <w:jc w:val="both"/>
        <w:rPr>
          <w:rFonts w:ascii="Arial" w:eastAsia="Calibri" w:hAnsi="Arial" w:cs="Arial"/>
          <w:color w:val="000000"/>
          <w:sz w:val="24"/>
          <w:szCs w:val="24"/>
        </w:rPr>
      </w:pPr>
      <w:r w:rsidRPr="00154513">
        <w:rPr>
          <w:rFonts w:ascii="Arial" w:eastAsia="Calibri" w:hAnsi="Arial" w:cs="Arial"/>
          <w:color w:val="000000"/>
          <w:sz w:val="24"/>
          <w:szCs w:val="24"/>
        </w:rPr>
        <w:t>Помещения оборудуются пандусами, пассажирскими лифтами или подъемными платформами для обеспечения доступа инвалидов на кресла</w:t>
      </w:r>
      <w:proofErr w:type="gramStart"/>
      <w:r w:rsidRPr="00154513">
        <w:rPr>
          <w:rFonts w:ascii="Arial" w:eastAsia="Calibri" w:hAnsi="Arial" w:cs="Arial"/>
          <w:color w:val="000000"/>
          <w:sz w:val="24"/>
          <w:szCs w:val="24"/>
        </w:rPr>
        <w:t>х-</w:t>
      </w:r>
      <w:proofErr w:type="gramEnd"/>
      <w:r w:rsidRPr="00154513">
        <w:rPr>
          <w:rFonts w:ascii="Arial" w:eastAsia="Calibri" w:hAnsi="Arial" w:cs="Arial"/>
          <w:color w:val="000000"/>
          <w:sz w:val="24"/>
          <w:szCs w:val="24"/>
        </w:rPr>
        <w:t xml:space="preserve"> колясках на этажи выше или ниже этажа основного входа в здание (первого этажа), санитарно- 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 коляски.</w:t>
      </w:r>
    </w:p>
    <w:p w:rsidR="00154513" w:rsidRPr="00154513" w:rsidRDefault="00154513" w:rsidP="00154513">
      <w:pPr>
        <w:shd w:val="clear" w:color="auto" w:fill="FFFFFF"/>
        <w:ind w:firstLine="567"/>
        <w:jc w:val="both"/>
        <w:rPr>
          <w:rFonts w:ascii="Arial" w:eastAsia="Calibri" w:hAnsi="Arial" w:cs="Arial"/>
          <w:color w:val="000000"/>
          <w:sz w:val="24"/>
          <w:szCs w:val="24"/>
        </w:rPr>
      </w:pPr>
      <w:r w:rsidRPr="00154513">
        <w:rPr>
          <w:rFonts w:ascii="Arial" w:eastAsia="Calibri" w:hAnsi="Arial" w:cs="Arial"/>
          <w:color w:val="000000"/>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w:t>
      </w:r>
      <w:proofErr w:type="gramStart"/>
      <w:r w:rsidRPr="00154513">
        <w:rPr>
          <w:rFonts w:ascii="Arial" w:eastAsia="Calibri" w:hAnsi="Arial" w:cs="Arial"/>
          <w:color w:val="000000"/>
          <w:sz w:val="24"/>
          <w:szCs w:val="24"/>
        </w:rPr>
        <w:t>х-</w:t>
      </w:r>
      <w:proofErr w:type="gramEnd"/>
      <w:r w:rsidRPr="00154513">
        <w:rPr>
          <w:rFonts w:ascii="Arial" w:eastAsia="Calibri" w:hAnsi="Arial" w:cs="Arial"/>
          <w:color w:val="000000"/>
          <w:sz w:val="24"/>
          <w:szCs w:val="24"/>
        </w:rPr>
        <w:t xml:space="preserve"> колясках.</w:t>
      </w:r>
    </w:p>
    <w:p w:rsidR="00154513" w:rsidRPr="00154513" w:rsidRDefault="00154513" w:rsidP="00154513">
      <w:pPr>
        <w:numPr>
          <w:ilvl w:val="0"/>
          <w:numId w:val="26"/>
        </w:numPr>
        <w:shd w:val="clear" w:color="auto" w:fill="FFFFFF"/>
        <w:jc w:val="both"/>
        <w:rPr>
          <w:rFonts w:ascii="Arial" w:eastAsia="Calibri" w:hAnsi="Arial" w:cs="Arial"/>
          <w:color w:val="000000"/>
          <w:sz w:val="24"/>
          <w:szCs w:val="24"/>
        </w:rPr>
      </w:pPr>
      <w:r w:rsidRPr="00154513">
        <w:rPr>
          <w:rFonts w:ascii="Arial" w:eastAsia="Calibri" w:hAnsi="Arial" w:cs="Arial"/>
          <w:color w:val="000000"/>
          <w:sz w:val="24"/>
          <w:szCs w:val="24"/>
        </w:rPr>
        <w:t>При невозможности создания в Администрации Сизинского сельсовета,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154513" w:rsidRPr="00154513" w:rsidRDefault="00154513" w:rsidP="00154513">
      <w:pPr>
        <w:numPr>
          <w:ilvl w:val="0"/>
          <w:numId w:val="26"/>
        </w:numPr>
        <w:shd w:val="clear" w:color="auto" w:fill="FFFFFF"/>
        <w:jc w:val="both"/>
        <w:rPr>
          <w:rFonts w:ascii="Arial" w:eastAsia="Calibri" w:hAnsi="Arial" w:cs="Arial"/>
          <w:color w:val="000000"/>
          <w:sz w:val="24"/>
          <w:szCs w:val="24"/>
        </w:rPr>
      </w:pPr>
      <w:r w:rsidRPr="00154513">
        <w:rPr>
          <w:rFonts w:ascii="Arial" w:eastAsia="Calibri" w:hAnsi="Arial" w:cs="Arial"/>
          <w:color w:val="000000"/>
          <w:sz w:val="24"/>
          <w:szCs w:val="24"/>
        </w:rPr>
        <w:lastRenderedPageBreak/>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Сизинского сельсовета оснащается настенной вывеской или настольной табличкой с указанием фамилии, имени и отчества и должности. Указатели должны быть четкими, заметным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w:t>
      </w:r>
      <w:proofErr w:type="gramStart"/>
      <w:r w:rsidRPr="00154513">
        <w:rPr>
          <w:rFonts w:ascii="Arial" w:eastAsia="Calibri" w:hAnsi="Arial" w:cs="Arial"/>
          <w:color w:val="000000"/>
          <w:sz w:val="24"/>
          <w:szCs w:val="24"/>
        </w:rPr>
        <w:t>о-</w:t>
      </w:r>
      <w:proofErr w:type="gramEnd"/>
      <w:r w:rsidRPr="00154513">
        <w:rPr>
          <w:rFonts w:ascii="Arial" w:eastAsia="Calibri" w:hAnsi="Arial" w:cs="Arial"/>
          <w:color w:val="000000"/>
          <w:sz w:val="24"/>
          <w:szCs w:val="24"/>
        </w:rPr>
        <w:t xml:space="preserve"> точечным шрифтом Брайля.</w:t>
      </w:r>
    </w:p>
    <w:p w:rsidR="00154513" w:rsidRPr="00154513" w:rsidRDefault="00154513" w:rsidP="00154513">
      <w:pPr>
        <w:shd w:val="clear" w:color="auto" w:fill="FFFFFF"/>
        <w:ind w:left="900"/>
        <w:jc w:val="both"/>
        <w:rPr>
          <w:rFonts w:ascii="Arial" w:eastAsia="Calibri" w:hAnsi="Arial" w:cs="Arial"/>
          <w:color w:val="000000"/>
          <w:sz w:val="24"/>
          <w:szCs w:val="24"/>
        </w:rPr>
      </w:pPr>
      <w:r w:rsidRPr="00154513">
        <w:rPr>
          <w:rFonts w:ascii="Arial" w:eastAsia="Calibri" w:hAnsi="Arial" w:cs="Arial"/>
          <w:color w:val="000000"/>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54513" w:rsidRPr="00154513" w:rsidRDefault="00154513" w:rsidP="00154513">
      <w:pPr>
        <w:numPr>
          <w:ilvl w:val="0"/>
          <w:numId w:val="26"/>
        </w:numPr>
        <w:shd w:val="clear" w:color="auto" w:fill="FFFFFF"/>
        <w:jc w:val="both"/>
        <w:rPr>
          <w:rFonts w:ascii="Arial" w:eastAsia="Calibri" w:hAnsi="Arial" w:cs="Arial"/>
          <w:color w:val="000000"/>
          <w:sz w:val="24"/>
          <w:szCs w:val="24"/>
        </w:rPr>
      </w:pPr>
      <w:r w:rsidRPr="00154513">
        <w:rPr>
          <w:rFonts w:ascii="Arial" w:eastAsia="Calibri" w:hAnsi="Arial" w:cs="Arial"/>
          <w:color w:val="000000"/>
          <w:sz w:val="24"/>
          <w:szCs w:val="24"/>
        </w:rPr>
        <w:t xml:space="preserve">Специалисты Администрации Сизинского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154513" w:rsidRPr="00154513" w:rsidRDefault="00154513" w:rsidP="00154513">
      <w:pPr>
        <w:numPr>
          <w:ilvl w:val="0"/>
          <w:numId w:val="26"/>
        </w:numPr>
        <w:shd w:val="clear" w:color="auto" w:fill="FFFFFF"/>
        <w:spacing w:before="100" w:beforeAutospacing="1" w:after="100" w:afterAutospacing="1"/>
        <w:jc w:val="both"/>
        <w:rPr>
          <w:rFonts w:ascii="Arial" w:eastAsia="Calibri" w:hAnsi="Arial" w:cs="Arial"/>
          <w:color w:val="000000"/>
          <w:sz w:val="24"/>
          <w:szCs w:val="24"/>
        </w:rPr>
      </w:pPr>
      <w:r w:rsidRPr="00154513">
        <w:rPr>
          <w:rFonts w:ascii="Arial" w:eastAsia="Calibri" w:hAnsi="Arial" w:cs="Arial"/>
          <w:color w:val="000000"/>
          <w:sz w:val="24"/>
          <w:szCs w:val="24"/>
        </w:rPr>
        <w:t>В информационных терминалах (киосках) либо на информационных стендах размещаются сведения о графике (режиме) работы Администрации Сизинского сельсовета</w:t>
      </w:r>
      <w:proofErr w:type="gramStart"/>
      <w:r w:rsidRPr="00154513">
        <w:rPr>
          <w:rFonts w:ascii="Arial" w:eastAsia="Calibri" w:hAnsi="Arial" w:cs="Arial"/>
          <w:color w:val="000000"/>
          <w:sz w:val="24"/>
          <w:szCs w:val="24"/>
        </w:rPr>
        <w:t xml:space="preserve"> ,</w:t>
      </w:r>
      <w:proofErr w:type="gramEnd"/>
      <w:r w:rsidRPr="00154513">
        <w:rPr>
          <w:rFonts w:ascii="Arial" w:eastAsia="Calibri" w:hAnsi="Arial" w:cs="Arial"/>
          <w:color w:val="000000"/>
          <w:sz w:val="24"/>
          <w:szCs w:val="24"/>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54513" w:rsidRPr="00154513" w:rsidRDefault="00154513" w:rsidP="00154513">
      <w:pPr>
        <w:numPr>
          <w:ilvl w:val="0"/>
          <w:numId w:val="26"/>
        </w:numPr>
        <w:shd w:val="clear" w:color="auto" w:fill="FFFFFF"/>
        <w:spacing w:before="100" w:beforeAutospacing="1" w:after="100" w:afterAutospacing="1"/>
        <w:jc w:val="both"/>
        <w:rPr>
          <w:rFonts w:ascii="Arial" w:eastAsia="Calibri" w:hAnsi="Arial" w:cs="Arial"/>
          <w:color w:val="000000"/>
          <w:sz w:val="24"/>
          <w:szCs w:val="24"/>
        </w:rPr>
      </w:pPr>
      <w:r w:rsidRPr="00154513">
        <w:rPr>
          <w:rFonts w:ascii="Arial" w:eastAsia="Calibri" w:hAnsi="Arial" w:cs="Arial"/>
          <w:color w:val="000000"/>
          <w:sz w:val="24"/>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54513" w:rsidRPr="00154513" w:rsidRDefault="00154513" w:rsidP="00154513">
      <w:pPr>
        <w:numPr>
          <w:ilvl w:val="0"/>
          <w:numId w:val="26"/>
        </w:numPr>
        <w:shd w:val="clear" w:color="auto" w:fill="FFFFFF"/>
        <w:spacing w:before="100" w:beforeAutospacing="1" w:after="100" w:afterAutospacing="1"/>
        <w:jc w:val="both"/>
        <w:rPr>
          <w:rFonts w:ascii="Arial" w:eastAsia="Calibri" w:hAnsi="Arial" w:cs="Arial"/>
          <w:color w:val="000000"/>
          <w:sz w:val="24"/>
          <w:szCs w:val="24"/>
        </w:rPr>
      </w:pPr>
      <w:r w:rsidRPr="00154513">
        <w:rPr>
          <w:rFonts w:ascii="Arial" w:eastAsia="Calibri" w:hAnsi="Arial" w:cs="Arial"/>
          <w:color w:val="000000"/>
          <w:sz w:val="24"/>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Сизинского сельсовета.</w:t>
      </w:r>
    </w:p>
    <w:p w:rsidR="00154513" w:rsidRPr="00154513" w:rsidRDefault="00154513" w:rsidP="00154513">
      <w:pPr>
        <w:numPr>
          <w:ilvl w:val="0"/>
          <w:numId w:val="26"/>
        </w:numPr>
        <w:shd w:val="clear" w:color="auto" w:fill="FFFFFF"/>
        <w:spacing w:before="100" w:beforeAutospacing="1" w:after="100" w:afterAutospacing="1"/>
        <w:jc w:val="both"/>
        <w:rPr>
          <w:rFonts w:ascii="Arial" w:eastAsia="Calibri" w:hAnsi="Arial" w:cs="Arial"/>
          <w:color w:val="000000"/>
          <w:sz w:val="24"/>
          <w:szCs w:val="24"/>
        </w:rPr>
      </w:pPr>
      <w:r w:rsidRPr="00154513">
        <w:rPr>
          <w:rFonts w:ascii="Arial" w:eastAsia="Calibri" w:hAnsi="Arial" w:cs="Arial"/>
          <w:color w:val="000000"/>
          <w:sz w:val="24"/>
          <w:szCs w:val="24"/>
        </w:rPr>
        <w:t xml:space="preserve">На парковке автотранспортных средств, расположенной на </w:t>
      </w:r>
      <w:proofErr w:type="gramStart"/>
      <w:r w:rsidRPr="00154513">
        <w:rPr>
          <w:rFonts w:ascii="Arial" w:eastAsia="Calibri" w:hAnsi="Arial" w:cs="Arial"/>
          <w:color w:val="000000"/>
          <w:sz w:val="24"/>
          <w:szCs w:val="24"/>
        </w:rPr>
        <w:t>территории, прилегающей к местонахождению Администрации Сизинского сельсовета выделяется</w:t>
      </w:r>
      <w:proofErr w:type="gramEnd"/>
      <w:r w:rsidRPr="00154513">
        <w:rPr>
          <w:rFonts w:ascii="Arial" w:eastAsia="Calibri" w:hAnsi="Arial" w:cs="Arial"/>
          <w:color w:val="000000"/>
          <w:sz w:val="24"/>
          <w:szCs w:val="24"/>
        </w:rPr>
        <w:t xml:space="preserve"> не менее 10 процентов мест (но не менее одного места) для парковки специальных автотранспортных средств инвалидов.</w:t>
      </w:r>
    </w:p>
    <w:p w:rsidR="00154513" w:rsidRPr="00154513" w:rsidRDefault="00154513" w:rsidP="00154513">
      <w:pPr>
        <w:numPr>
          <w:ilvl w:val="0"/>
          <w:numId w:val="26"/>
        </w:numPr>
        <w:shd w:val="clear" w:color="auto" w:fill="FFFFFF"/>
        <w:jc w:val="both"/>
        <w:rPr>
          <w:rFonts w:ascii="Arial" w:eastAsia="Calibri" w:hAnsi="Arial" w:cs="Arial"/>
          <w:color w:val="000000"/>
          <w:sz w:val="24"/>
          <w:szCs w:val="24"/>
        </w:rPr>
      </w:pPr>
      <w:r w:rsidRPr="00154513">
        <w:rPr>
          <w:rFonts w:ascii="Arial" w:eastAsia="Calibri" w:hAnsi="Arial" w:cs="Arial"/>
          <w:color w:val="000000"/>
          <w:sz w:val="24"/>
          <w:szCs w:val="24"/>
        </w:rPr>
        <w:t xml:space="preserve">В Администрации обеспечивается:  </w:t>
      </w:r>
    </w:p>
    <w:p w:rsidR="00154513" w:rsidRPr="00154513" w:rsidRDefault="00154513" w:rsidP="00154513">
      <w:pPr>
        <w:shd w:val="clear" w:color="auto" w:fill="FFFFFF"/>
        <w:ind w:left="900"/>
        <w:jc w:val="both"/>
        <w:rPr>
          <w:rFonts w:ascii="Arial" w:eastAsia="Calibri" w:hAnsi="Arial" w:cs="Arial"/>
          <w:color w:val="000000"/>
          <w:sz w:val="24"/>
          <w:szCs w:val="24"/>
        </w:rPr>
      </w:pPr>
      <w:r w:rsidRPr="00154513">
        <w:rPr>
          <w:rFonts w:ascii="Arial" w:eastAsia="Calibri" w:hAnsi="Arial" w:cs="Arial"/>
          <w:color w:val="000000"/>
          <w:sz w:val="24"/>
          <w:szCs w:val="24"/>
        </w:rPr>
        <w:t xml:space="preserve">допуск на объект </w:t>
      </w:r>
      <w:proofErr w:type="spellStart"/>
      <w:r w:rsidRPr="00154513">
        <w:rPr>
          <w:rFonts w:ascii="Arial" w:eastAsia="Calibri" w:hAnsi="Arial" w:cs="Arial"/>
          <w:color w:val="000000"/>
          <w:sz w:val="24"/>
          <w:szCs w:val="24"/>
        </w:rPr>
        <w:t>сурдопереводчика</w:t>
      </w:r>
      <w:proofErr w:type="spellEnd"/>
      <w:r w:rsidRPr="00154513">
        <w:rPr>
          <w:rFonts w:ascii="Arial" w:eastAsia="Calibri" w:hAnsi="Arial" w:cs="Arial"/>
          <w:color w:val="000000"/>
          <w:sz w:val="24"/>
          <w:szCs w:val="24"/>
        </w:rPr>
        <w:t xml:space="preserve">, </w:t>
      </w:r>
      <w:proofErr w:type="spellStart"/>
      <w:r w:rsidRPr="00154513">
        <w:rPr>
          <w:rFonts w:ascii="Arial" w:eastAsia="Calibri" w:hAnsi="Arial" w:cs="Arial"/>
          <w:color w:val="000000"/>
          <w:sz w:val="24"/>
          <w:szCs w:val="24"/>
        </w:rPr>
        <w:t>тифлосурдопереводчика</w:t>
      </w:r>
      <w:proofErr w:type="spellEnd"/>
      <w:r w:rsidRPr="00154513">
        <w:rPr>
          <w:rFonts w:ascii="Arial" w:eastAsia="Calibri" w:hAnsi="Arial" w:cs="Arial"/>
          <w:color w:val="000000"/>
          <w:sz w:val="24"/>
          <w:szCs w:val="24"/>
        </w:rPr>
        <w:t>;</w:t>
      </w:r>
    </w:p>
    <w:p w:rsidR="00154513" w:rsidRPr="00154513" w:rsidRDefault="00154513" w:rsidP="00154513">
      <w:pPr>
        <w:shd w:val="clear" w:color="auto" w:fill="FFFFFF"/>
        <w:ind w:left="900"/>
        <w:jc w:val="both"/>
        <w:rPr>
          <w:rFonts w:ascii="Arial" w:eastAsia="Calibri" w:hAnsi="Arial" w:cs="Arial"/>
          <w:color w:val="000000"/>
          <w:sz w:val="24"/>
          <w:szCs w:val="24"/>
        </w:rPr>
      </w:pPr>
      <w:r w:rsidRPr="00154513">
        <w:rPr>
          <w:rFonts w:ascii="Arial" w:eastAsia="Calibri" w:hAnsi="Arial" w:cs="Arial"/>
          <w:color w:val="000000"/>
          <w:sz w:val="24"/>
          <w:szCs w:val="24"/>
        </w:rPr>
        <w:t>сопровождение инвалидов, имеющих стойкие нарушения функции зрения и самостоятельного передвижения, по территории Администрации Сизинского сельсовета;</w:t>
      </w:r>
    </w:p>
    <w:p w:rsidR="00154513" w:rsidRPr="00154513" w:rsidRDefault="00154513" w:rsidP="00154513">
      <w:pPr>
        <w:shd w:val="clear" w:color="auto" w:fill="FFFFFF"/>
        <w:ind w:left="900"/>
        <w:jc w:val="both"/>
        <w:rPr>
          <w:rFonts w:ascii="Arial" w:eastAsia="Times New Roman" w:hAnsi="Arial" w:cs="Arial"/>
          <w:color w:val="303F50"/>
          <w:sz w:val="24"/>
          <w:szCs w:val="24"/>
          <w:lang w:eastAsia="ru-RU"/>
        </w:rPr>
      </w:pPr>
      <w:r w:rsidRPr="00154513">
        <w:rPr>
          <w:rFonts w:ascii="Arial" w:eastAsia="Calibri" w:hAnsi="Arial" w:cs="Arial"/>
          <w:color w:val="000000"/>
          <w:sz w:val="24"/>
          <w:szCs w:val="24"/>
        </w:rPr>
        <w:lastRenderedPageBreak/>
        <w:t>допуск собак</w:t>
      </w:r>
      <w:proofErr w:type="gramStart"/>
      <w:r w:rsidRPr="00154513">
        <w:rPr>
          <w:rFonts w:ascii="Arial" w:eastAsia="Calibri" w:hAnsi="Arial" w:cs="Arial"/>
          <w:color w:val="000000"/>
          <w:sz w:val="24"/>
          <w:szCs w:val="24"/>
        </w:rPr>
        <w:t>и-</w:t>
      </w:r>
      <w:proofErr w:type="gramEnd"/>
      <w:r w:rsidRPr="00154513">
        <w:rPr>
          <w:rFonts w:ascii="Arial" w:eastAsia="Calibri" w:hAnsi="Arial" w:cs="Arial"/>
          <w:color w:val="000000"/>
          <w:sz w:val="24"/>
          <w:szCs w:val="24"/>
        </w:rPr>
        <w:t xml:space="preserve"> 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реализации государственной политики и нормативно- правовому регулированию в сфере социальной защиты населения.</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b/>
          <w:bCs/>
          <w:color w:val="303F50"/>
          <w:spacing w:val="-9"/>
          <w:sz w:val="24"/>
          <w:szCs w:val="24"/>
          <w:lang w:eastAsia="ru-RU"/>
        </w:rPr>
        <w:t>              2.13. Показатели доступности и качества </w:t>
      </w:r>
      <w:r w:rsidRPr="00154513">
        <w:rPr>
          <w:rFonts w:ascii="Arial" w:eastAsia="Times New Roman" w:hAnsi="Arial" w:cs="Arial"/>
          <w:b/>
          <w:bCs/>
          <w:color w:val="303F50"/>
          <w:spacing w:val="-10"/>
          <w:sz w:val="24"/>
          <w:szCs w:val="24"/>
          <w:lang w:eastAsia="ru-RU"/>
        </w:rPr>
        <w:t>муниципальной услуги:</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pacing w:val="-9"/>
          <w:sz w:val="24"/>
          <w:szCs w:val="24"/>
          <w:lang w:eastAsia="ru-RU"/>
        </w:rPr>
        <w:t>              2.13.1. Показателями оценки доступности муниципальной услуги являются:</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pacing w:val="-9"/>
          <w:sz w:val="24"/>
          <w:szCs w:val="24"/>
          <w:lang w:eastAsia="ru-RU"/>
        </w:rPr>
        <w:t>              -  транспортная доступность к местам предоставления муниципальной услуги;</w:t>
      </w:r>
    </w:p>
    <w:p w:rsidR="00154513" w:rsidRPr="00154513" w:rsidRDefault="00154513" w:rsidP="00154513">
      <w:pPr>
        <w:spacing w:before="195" w:after="195" w:line="341" w:lineRule="atLeast"/>
        <w:ind w:left="360"/>
        <w:jc w:val="both"/>
        <w:rPr>
          <w:rFonts w:ascii="Arial" w:eastAsia="Times New Roman" w:hAnsi="Arial" w:cs="Arial"/>
          <w:color w:val="303F50"/>
          <w:sz w:val="24"/>
          <w:szCs w:val="24"/>
          <w:lang w:eastAsia="ru-RU"/>
        </w:rPr>
      </w:pPr>
      <w:r w:rsidRPr="00154513">
        <w:rPr>
          <w:rFonts w:ascii="Arial" w:eastAsia="Times New Roman" w:hAnsi="Arial" w:cs="Arial"/>
          <w:color w:val="303F50"/>
          <w:spacing w:val="-3"/>
          <w:sz w:val="24"/>
          <w:szCs w:val="24"/>
          <w:lang w:eastAsia="ru-RU"/>
        </w:rPr>
        <w:t>      -  размещение информации о порядке предоставления муниципальной услуги в едином </w:t>
      </w:r>
      <w:r w:rsidRPr="00154513">
        <w:rPr>
          <w:rFonts w:ascii="Arial" w:eastAsia="Times New Roman" w:hAnsi="Arial" w:cs="Arial"/>
          <w:color w:val="303F50"/>
          <w:sz w:val="24"/>
          <w:szCs w:val="24"/>
          <w:lang w:eastAsia="ru-RU"/>
        </w:rPr>
        <w:t>портале государственных и муниципальных услуг;</w:t>
      </w:r>
    </w:p>
    <w:p w:rsidR="00154513" w:rsidRPr="00154513" w:rsidRDefault="00154513" w:rsidP="00154513">
      <w:pPr>
        <w:spacing w:before="195" w:after="195" w:line="341" w:lineRule="atLeast"/>
        <w:ind w:left="360"/>
        <w:jc w:val="both"/>
        <w:rPr>
          <w:rFonts w:ascii="Arial" w:eastAsia="Times New Roman" w:hAnsi="Arial" w:cs="Arial"/>
          <w:color w:val="303F50"/>
          <w:sz w:val="24"/>
          <w:szCs w:val="24"/>
          <w:lang w:eastAsia="ru-RU"/>
        </w:rPr>
      </w:pPr>
      <w:r w:rsidRPr="00154513">
        <w:rPr>
          <w:rFonts w:ascii="Arial" w:eastAsia="Times New Roman" w:hAnsi="Arial" w:cs="Arial"/>
          <w:color w:val="303F50"/>
          <w:spacing w:val="-2"/>
          <w:sz w:val="24"/>
          <w:szCs w:val="24"/>
          <w:lang w:eastAsia="ru-RU"/>
        </w:rPr>
        <w:t>      - размещение информации о порядке предоставления муниципальной услуги на </w:t>
      </w:r>
      <w:r w:rsidRPr="00154513">
        <w:rPr>
          <w:rFonts w:ascii="Arial" w:eastAsia="Times New Roman" w:hAnsi="Arial" w:cs="Arial"/>
          <w:color w:val="303F50"/>
          <w:spacing w:val="-10"/>
          <w:sz w:val="24"/>
          <w:szCs w:val="24"/>
          <w:lang w:eastAsia="ru-RU"/>
        </w:rPr>
        <w:t>официальном сайте  Сизинского сельсовета.</w:t>
      </w:r>
      <w:r w:rsidRPr="00154513">
        <w:rPr>
          <w:rFonts w:ascii="Arial" w:eastAsia="Times New Roman" w:hAnsi="Arial" w:cs="Arial"/>
          <w:color w:val="303F50"/>
          <w:sz w:val="24"/>
          <w:szCs w:val="24"/>
          <w:lang w:eastAsia="ru-RU"/>
        </w:rPr>
        <w:t> </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2.13.2. Показателями оценки качества предоставления муниципальной услуги являются:</w:t>
      </w:r>
    </w:p>
    <w:p w:rsidR="00154513" w:rsidRPr="00154513" w:rsidRDefault="00154513" w:rsidP="00154513">
      <w:pPr>
        <w:spacing w:before="195" w:after="195" w:line="341" w:lineRule="atLeast"/>
        <w:ind w:left="360"/>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соблюдение срока предоставления муниципальной услуги;</w:t>
      </w:r>
    </w:p>
    <w:p w:rsidR="00154513" w:rsidRPr="00154513" w:rsidRDefault="00154513" w:rsidP="00154513">
      <w:pPr>
        <w:spacing w:before="195" w:after="195" w:line="341" w:lineRule="atLeast"/>
        <w:ind w:left="360"/>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соблюдение сроков ожидания в очереди при предоставлении муниципальной услуги;</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pacing w:val="-5"/>
          <w:sz w:val="24"/>
          <w:szCs w:val="24"/>
          <w:lang w:eastAsia="ru-RU"/>
        </w:rPr>
        <w:t>       - отсутствие поданных в установленном порядке жалоб на решения или действия </w:t>
      </w:r>
      <w:r w:rsidRPr="00154513">
        <w:rPr>
          <w:rFonts w:ascii="Arial" w:eastAsia="Times New Roman" w:hAnsi="Arial" w:cs="Arial"/>
          <w:color w:val="303F50"/>
          <w:spacing w:val="-9"/>
          <w:sz w:val="24"/>
          <w:szCs w:val="24"/>
          <w:lang w:eastAsia="ru-RU"/>
        </w:rPr>
        <w:t>(бездействие), принятые или осуществленные при предоставлении муниципальной услуги.</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w:t>
      </w:r>
      <w:r w:rsidRPr="00154513">
        <w:rPr>
          <w:rFonts w:ascii="Arial" w:eastAsia="Times New Roman" w:hAnsi="Arial" w:cs="Arial"/>
          <w:b/>
          <w:bCs/>
          <w:color w:val="303F50"/>
          <w:sz w:val="24"/>
          <w:szCs w:val="24"/>
          <w:lang w:eastAsia="ru-RU"/>
        </w:rPr>
        <w:t> </w:t>
      </w:r>
    </w:p>
    <w:p w:rsidR="00154513" w:rsidRPr="00154513" w:rsidRDefault="00154513" w:rsidP="00154513">
      <w:pPr>
        <w:spacing w:before="195" w:after="195" w:line="341" w:lineRule="atLeast"/>
        <w:ind w:firstLine="851"/>
        <w:jc w:val="center"/>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3.1. Описание последовательности действий при предоставлении муниципальной услуги:</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 прием и регистрация заявления;</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рассмотрение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выдача информации Заявителю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lastRenderedPageBreak/>
        <w:t>- направление Заявителю уведомления об отказе в выдаче информации об объектах недвижимого имущества, находящихся в муниципальной собственности и предназначенных для сдачи в аренду.</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Блок-схема последовательности административных процедур и административных действий при регистрации и исполнении письменного обращения гражданина изложена в приложении 1 к настоящему Регламенту.</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3.2. Прием и регистрация заявления и документов.</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Основанием для начала исполнения административных действий является представление Заявителем заявления, предусмотренного пунктом 2.6. Административного регламента,  в Администрацию лично или представителем, либо направление заявления посредством почтовой или электронной связи.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Прием заявлений о предоставлении муниципальной услуги осуществляется в приемной Администрации путем регистрации заявления в журнале входящей корреспонденции, при необходимости на экземпляре Заявителя ставится отметка о принятии заявления. После рассмотрения заявления главой Администрации, оно поступает к специалисту, отвечающего за предоставление муниципальной услуги.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Результат административной процедуры: прием и регистрация заявления.</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3.2.1. Рассмотрение заявления и предоставление информации Заявителю или отказ в предоставлении информации: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Специалист рассматривает заявление на предмет наличия оснований для отказа в предоставлении муниципальной услуги.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В случае наличия оснований для отказа в предоставлении муниципальной услуги специалист   в течение 30 дней со дня регистрации заявления готовит ответ  Заявителю либо его представителю об отказе в предоставлении муниципальной услуги в письменном виде и представляет на подпись главе поселения.  В течение одного рабочего дня со дня подписания ответа, информация направляется Заявителю либо его представителю в письменном или электронном виде.</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В случае отсутствии оснований для отказа в предоставлении муниципальной услуги специалист  в течение 30 дней со дня регистрации заявления готовит информацию  Заявителю либо его представителю в письменном виде, представляет на подпись главе поселения. В течение одного рабочего дня со дня подписания информации, она направляется Заявителю либо его представителю в письменном или электронном виде.</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lastRenderedPageBreak/>
        <w:t>Результат административной процедуры: направление Заявителю информации либо уведомления об отказе в ее предоставлении.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3.3. Предоставление муниципальной услуги при личном обращении Заявителя.</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Основанием для начала административной процедуры является непосредственное устное обращение Заявителя о предоставлении информации.</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Специалист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Специалист отвечает на поставленные Заявителем  вопросы об объектах недвижимого имущества, находящихся в муниципальной собственности  и предназначенных для сдачи в аренду.</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Максимальное время предоставления муниципальной услуги при личном обращении не должно превышать 30 минут, на телефонный звонок – не более 10 минут.</w:t>
      </w:r>
    </w:p>
    <w:p w:rsidR="00154513" w:rsidRPr="00154513" w:rsidRDefault="00154513" w:rsidP="00154513">
      <w:pPr>
        <w:spacing w:before="195" w:after="195" w:line="341" w:lineRule="atLeast"/>
        <w:ind w:firstLine="708"/>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Результатом административной процедуры является предоставление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154513" w:rsidRPr="00154513" w:rsidRDefault="00154513" w:rsidP="00154513">
      <w:pPr>
        <w:spacing w:before="195" w:after="195" w:line="341" w:lineRule="atLeast"/>
        <w:ind w:firstLine="708"/>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3.4. Предоставление муниципальной услуги при публичном информировании.</w:t>
      </w:r>
    </w:p>
    <w:p w:rsidR="00154513" w:rsidRPr="00154513" w:rsidRDefault="00154513" w:rsidP="00154513">
      <w:pPr>
        <w:spacing w:before="195" w:after="195" w:line="341" w:lineRule="atLeast"/>
        <w:ind w:firstLine="708"/>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Основанием для начала административной процедуры при публичном информировании по предоставлению муниципальной услуги является размещение извещения о проведен</w:t>
      </w:r>
      <w:proofErr w:type="gramStart"/>
      <w:r w:rsidRPr="00154513">
        <w:rPr>
          <w:rFonts w:ascii="Arial" w:eastAsia="Times New Roman" w:hAnsi="Arial" w:cs="Arial"/>
          <w:color w:val="303F50"/>
          <w:sz w:val="24"/>
          <w:szCs w:val="24"/>
          <w:lang w:eastAsia="ru-RU"/>
        </w:rPr>
        <w:t>ии ау</w:t>
      </w:r>
      <w:proofErr w:type="gramEnd"/>
      <w:r w:rsidRPr="00154513">
        <w:rPr>
          <w:rFonts w:ascii="Arial" w:eastAsia="Times New Roman" w:hAnsi="Arial" w:cs="Arial"/>
          <w:color w:val="303F50"/>
          <w:sz w:val="24"/>
          <w:szCs w:val="24"/>
          <w:lang w:eastAsia="ru-RU"/>
        </w:rPr>
        <w:t>кциона на право заключения договора аренды на объект недвижимого имущества, относящийся к муниципальной собственности  и предназначенный для сдачи в аренду,  на официальном сайте Администрации в сети Интернет.</w:t>
      </w:r>
    </w:p>
    <w:p w:rsidR="00154513" w:rsidRPr="00154513" w:rsidRDefault="00154513" w:rsidP="00154513">
      <w:pPr>
        <w:spacing w:before="195" w:after="195" w:line="341" w:lineRule="atLeast"/>
        <w:ind w:firstLine="708"/>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Извещение о проведен</w:t>
      </w:r>
      <w:proofErr w:type="gramStart"/>
      <w:r w:rsidRPr="00154513">
        <w:rPr>
          <w:rFonts w:ascii="Arial" w:eastAsia="Times New Roman" w:hAnsi="Arial" w:cs="Arial"/>
          <w:color w:val="303F50"/>
          <w:sz w:val="24"/>
          <w:szCs w:val="24"/>
          <w:lang w:eastAsia="ru-RU"/>
        </w:rPr>
        <w:t>ии ау</w:t>
      </w:r>
      <w:proofErr w:type="gramEnd"/>
      <w:r w:rsidRPr="00154513">
        <w:rPr>
          <w:rFonts w:ascii="Arial" w:eastAsia="Times New Roman" w:hAnsi="Arial" w:cs="Arial"/>
          <w:color w:val="303F50"/>
          <w:sz w:val="24"/>
          <w:szCs w:val="24"/>
          <w:lang w:eastAsia="ru-RU"/>
        </w:rPr>
        <w:t>кциона размещается на официальном сайте Администрации  не менее чем за 30 рабочих дней до даты окончания подачи заявок на участие в аукционе.</w:t>
      </w:r>
    </w:p>
    <w:p w:rsidR="00154513" w:rsidRPr="00154513" w:rsidRDefault="00154513" w:rsidP="00154513">
      <w:pPr>
        <w:spacing w:before="195" w:after="195" w:line="341" w:lineRule="atLeast"/>
        <w:ind w:firstLine="708"/>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Результатом административной процедуры является публикация информации об объектах недвижимого имущества, находящихся в муниципальной собственности и предназначенных для сдачи в аренду, путем размещения на официальном сайте Администрации в сети Интернет.</w:t>
      </w:r>
    </w:p>
    <w:p w:rsidR="00154513" w:rsidRPr="00154513" w:rsidRDefault="00154513" w:rsidP="00154513">
      <w:pPr>
        <w:spacing w:before="195" w:after="195" w:line="341" w:lineRule="atLeast"/>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w:t>
      </w:r>
    </w:p>
    <w:p w:rsidR="00154513" w:rsidRPr="00154513" w:rsidRDefault="00154513" w:rsidP="00154513">
      <w:pPr>
        <w:spacing w:before="195" w:after="195" w:line="341" w:lineRule="atLeast"/>
        <w:ind w:firstLine="851"/>
        <w:jc w:val="center"/>
        <w:rPr>
          <w:rFonts w:ascii="Arial" w:eastAsia="Times New Roman" w:hAnsi="Arial" w:cs="Arial"/>
          <w:color w:val="303F50"/>
          <w:sz w:val="24"/>
          <w:szCs w:val="24"/>
          <w:lang w:eastAsia="ru-RU"/>
        </w:rPr>
      </w:pPr>
      <w:r w:rsidRPr="00154513">
        <w:rPr>
          <w:rFonts w:ascii="Arial" w:eastAsia="Times New Roman" w:hAnsi="Arial" w:cs="Arial"/>
          <w:b/>
          <w:bCs/>
          <w:color w:val="303F50"/>
          <w:sz w:val="24"/>
          <w:szCs w:val="24"/>
          <w:lang w:eastAsia="ru-RU"/>
        </w:rPr>
        <w:lastRenderedPageBreak/>
        <w:t xml:space="preserve">IV. Формы </w:t>
      </w:r>
      <w:proofErr w:type="gramStart"/>
      <w:r w:rsidRPr="00154513">
        <w:rPr>
          <w:rFonts w:ascii="Arial" w:eastAsia="Times New Roman" w:hAnsi="Arial" w:cs="Arial"/>
          <w:b/>
          <w:bCs/>
          <w:color w:val="303F50"/>
          <w:sz w:val="24"/>
          <w:szCs w:val="24"/>
          <w:lang w:eastAsia="ru-RU"/>
        </w:rPr>
        <w:t>контроля за</w:t>
      </w:r>
      <w:proofErr w:type="gramEnd"/>
      <w:r w:rsidRPr="00154513">
        <w:rPr>
          <w:rFonts w:ascii="Arial" w:eastAsia="Times New Roman" w:hAnsi="Arial" w:cs="Arial"/>
          <w:b/>
          <w:bCs/>
          <w:color w:val="303F50"/>
          <w:sz w:val="24"/>
          <w:szCs w:val="24"/>
          <w:lang w:eastAsia="ru-RU"/>
        </w:rPr>
        <w:t xml:space="preserve"> исполнением административного регламента</w:t>
      </w:r>
      <w:r w:rsidRPr="00154513">
        <w:rPr>
          <w:rFonts w:ascii="Arial" w:eastAsia="Times New Roman" w:hAnsi="Arial" w:cs="Arial"/>
          <w:color w:val="303F50"/>
          <w:sz w:val="24"/>
          <w:szCs w:val="24"/>
          <w:lang w:eastAsia="ru-RU"/>
        </w:rPr>
        <w:t> </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xml:space="preserve">4.1. Текущий </w:t>
      </w:r>
      <w:proofErr w:type="gramStart"/>
      <w:r w:rsidRPr="00154513">
        <w:rPr>
          <w:rFonts w:ascii="Arial" w:eastAsia="Times New Roman" w:hAnsi="Arial" w:cs="Arial"/>
          <w:color w:val="303F50"/>
          <w:sz w:val="24"/>
          <w:szCs w:val="24"/>
          <w:lang w:eastAsia="ru-RU"/>
        </w:rPr>
        <w:t>контроль за</w:t>
      </w:r>
      <w:proofErr w:type="gramEnd"/>
      <w:r w:rsidRPr="00154513">
        <w:rPr>
          <w:rFonts w:ascii="Arial" w:eastAsia="Times New Roman" w:hAnsi="Arial" w:cs="Arial"/>
          <w:color w:val="303F5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 Администрации Сизинского сельсовета, в чьи должностные обязанности входит предоставление  муниципальной услуги.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xml:space="preserve">4.2. </w:t>
      </w:r>
      <w:proofErr w:type="gramStart"/>
      <w:r w:rsidRPr="00154513">
        <w:rPr>
          <w:rFonts w:ascii="Arial" w:eastAsia="Times New Roman" w:hAnsi="Arial" w:cs="Arial"/>
          <w:color w:val="303F50"/>
          <w:sz w:val="24"/>
          <w:szCs w:val="24"/>
          <w:lang w:eastAsia="ru-RU"/>
        </w:rPr>
        <w:t>Контроль за</w:t>
      </w:r>
      <w:proofErr w:type="gramEnd"/>
      <w:r w:rsidRPr="00154513">
        <w:rPr>
          <w:rFonts w:ascii="Arial" w:eastAsia="Times New Roman" w:hAnsi="Arial" w:cs="Arial"/>
          <w:color w:val="303F50"/>
          <w:sz w:val="24"/>
          <w:szCs w:val="24"/>
          <w:lang w:eastAsia="ru-RU"/>
        </w:rPr>
        <w:t xml:space="preserve"> полнотой и качеством предоставления муниципальной услуги включает проведение проверок по конкретным обращениям получателей услуги, содержащих жалобы на решения, действия (бездействие) должностных лиц, ответственных за предоставление муниципальной услуги.</w:t>
      </w:r>
    </w:p>
    <w:p w:rsidR="00154513" w:rsidRPr="00154513" w:rsidRDefault="00154513" w:rsidP="00154513">
      <w:pPr>
        <w:spacing w:before="195" w:after="195" w:line="341" w:lineRule="atLeast"/>
        <w:ind w:firstLine="708"/>
        <w:jc w:val="both"/>
        <w:rPr>
          <w:rFonts w:ascii="Arial" w:eastAsia="Times New Roman" w:hAnsi="Arial" w:cs="Arial"/>
          <w:color w:val="303F50"/>
          <w:sz w:val="24"/>
          <w:szCs w:val="24"/>
          <w:lang w:eastAsia="ru-RU"/>
        </w:rPr>
      </w:pPr>
      <w:r w:rsidRPr="00154513">
        <w:rPr>
          <w:rFonts w:ascii="Arial" w:eastAsia="Times New Roman" w:hAnsi="Arial" w:cs="Arial"/>
          <w:color w:val="303F50"/>
          <w:sz w:val="24"/>
          <w:szCs w:val="24"/>
          <w:lang w:eastAsia="ru-RU"/>
        </w:rPr>
        <w:t xml:space="preserve">4.3. В случае </w:t>
      </w:r>
      <w:proofErr w:type="gramStart"/>
      <w:r w:rsidRPr="00154513">
        <w:rPr>
          <w:rFonts w:ascii="Arial" w:eastAsia="Times New Roman" w:hAnsi="Arial" w:cs="Arial"/>
          <w:color w:val="303F50"/>
          <w:sz w:val="24"/>
          <w:szCs w:val="24"/>
          <w:lang w:eastAsia="ru-RU"/>
        </w:rPr>
        <w:t>выявления нарушений прав потребителей услуги</w:t>
      </w:r>
      <w:proofErr w:type="gramEnd"/>
      <w:r w:rsidRPr="00154513">
        <w:rPr>
          <w:rFonts w:ascii="Arial" w:eastAsia="Times New Roman" w:hAnsi="Arial" w:cs="Arial"/>
          <w:color w:val="303F50"/>
          <w:sz w:val="24"/>
          <w:szCs w:val="24"/>
          <w:lang w:eastAsia="ru-RU"/>
        </w:rPr>
        <w:t xml:space="preserve"> к виновным лицам применяются меры ответственности, предусмотренные действующим законодательством</w:t>
      </w:r>
    </w:p>
    <w:p w:rsidR="00154513" w:rsidRPr="00154513" w:rsidRDefault="00154513" w:rsidP="00154513">
      <w:pPr>
        <w:keepNext/>
        <w:tabs>
          <w:tab w:val="num" w:pos="0"/>
        </w:tabs>
        <w:suppressAutoHyphens/>
        <w:spacing w:after="0" w:line="240" w:lineRule="auto"/>
        <w:jc w:val="center"/>
        <w:outlineLvl w:val="2"/>
        <w:rPr>
          <w:rFonts w:ascii="Arial" w:eastAsia="Times New Roman" w:hAnsi="Arial" w:cs="Arial"/>
          <w:b/>
          <w:bCs/>
          <w:sz w:val="24"/>
          <w:szCs w:val="24"/>
          <w:lang w:val="x-none" w:eastAsia="ar-SA"/>
        </w:rPr>
      </w:pPr>
      <w:r w:rsidRPr="00154513">
        <w:rPr>
          <w:rFonts w:ascii="Arial" w:eastAsia="Times New Roman" w:hAnsi="Arial" w:cs="Arial"/>
          <w:b/>
          <w:bCs/>
          <w:color w:val="303F50"/>
          <w:sz w:val="24"/>
          <w:szCs w:val="24"/>
          <w:lang w:val="x-none" w:eastAsia="ru-RU"/>
        </w:rPr>
        <w:t> </w:t>
      </w:r>
      <w:r w:rsidRPr="00154513">
        <w:rPr>
          <w:rFonts w:ascii="Arial" w:eastAsia="Times New Roman" w:hAnsi="Arial" w:cs="Arial"/>
          <w:sz w:val="24"/>
          <w:szCs w:val="24"/>
          <w:lang w:val="x-none" w:eastAsia="ar-SA"/>
        </w:rPr>
        <w:t xml:space="preserve">5. </w:t>
      </w:r>
      <w:r w:rsidRPr="00154513">
        <w:rPr>
          <w:rFonts w:ascii="Arial" w:eastAsia="Times New Roman" w:hAnsi="Arial" w:cs="Arial"/>
          <w:b/>
          <w:bCs/>
          <w:sz w:val="24"/>
          <w:szCs w:val="24"/>
          <w:lang w:val="x-none" w:eastAsia="ar-SA"/>
        </w:rPr>
        <w:t>Досудебный (внесудебный) порядок обжалования действий (бездействия) органа,  предоставляющего услугу, а также должностных лиц, муниципальных служащих</w:t>
      </w:r>
    </w:p>
    <w:p w:rsidR="00154513" w:rsidRPr="00154513" w:rsidRDefault="00154513" w:rsidP="00154513">
      <w:pPr>
        <w:spacing w:before="100" w:beforeAutospacing="1" w:after="100" w:afterAutospacing="1" w:line="240" w:lineRule="auto"/>
        <w:rPr>
          <w:rFonts w:ascii="Arial" w:eastAsia="Times New Roman" w:hAnsi="Arial" w:cs="Arial"/>
          <w:sz w:val="24"/>
          <w:szCs w:val="24"/>
          <w:lang w:eastAsia="ru-RU"/>
        </w:rPr>
      </w:pPr>
      <w:r w:rsidRPr="00154513">
        <w:rPr>
          <w:rFonts w:ascii="Arial" w:eastAsia="Times New Roman" w:hAnsi="Arial" w:cs="Arial"/>
          <w:sz w:val="24"/>
          <w:szCs w:val="24"/>
          <w:lang w:eastAsia="ru-RU"/>
        </w:rPr>
        <w:t>5.1.Заявители вправе обжаловать решения, принятые в ходе предоставления муниципальной услуги, действия (бездействия) должностных лиц администрации Сизинского сельсовета, муниципальных служащих в досудебном (внесудебном) порядке.</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Заявитель может обратиться с </w:t>
      </w:r>
      <w:proofErr w:type="gramStart"/>
      <w:r w:rsidRPr="00154513">
        <w:rPr>
          <w:rFonts w:ascii="Arial" w:eastAsia="Times New Roman" w:hAnsi="Arial" w:cs="Arial"/>
          <w:bCs/>
          <w:sz w:val="24"/>
          <w:szCs w:val="24"/>
          <w:lang w:eastAsia="ru-RU"/>
        </w:rPr>
        <w:t>жалобой</w:t>
      </w:r>
      <w:proofErr w:type="gramEnd"/>
      <w:r w:rsidRPr="00154513">
        <w:rPr>
          <w:rFonts w:ascii="Arial" w:eastAsia="Times New Roman" w:hAnsi="Arial" w:cs="Arial"/>
          <w:bCs/>
          <w:sz w:val="24"/>
          <w:szCs w:val="24"/>
          <w:lang w:eastAsia="ru-RU"/>
        </w:rPr>
        <w:t xml:space="preserve"> в том числе в следующих случаях:</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1) нарушение срока регистрации запроса заявителя о предоставлении государственной или муниципальной услуги;</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2) нарушение срока предоставления государственной или муниципальной услуги;</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w:t>
      </w:r>
      <w:proofErr w:type="gramStart"/>
      <w:r w:rsidRPr="00154513">
        <w:rPr>
          <w:rFonts w:ascii="Arial" w:eastAsia="Times New Roman" w:hAnsi="Arial" w:cs="Arial"/>
          <w:bCs/>
          <w:sz w:val="24"/>
          <w:szCs w:val="24"/>
          <w:lang w:eastAsia="ru-RU"/>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lastRenderedPageBreak/>
        <w:t xml:space="preserve">       6) затребование внесения заявителем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w:t>
      </w:r>
      <w:proofErr w:type="gramStart"/>
      <w:r w:rsidRPr="00154513">
        <w:rPr>
          <w:rFonts w:ascii="Arial" w:eastAsia="Times New Roman" w:hAnsi="Arial" w:cs="Arial"/>
          <w:bCs/>
          <w:sz w:val="24"/>
          <w:szCs w:val="24"/>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предоставления муниципальной услуги срока таких исправлений.</w:t>
      </w:r>
      <w:proofErr w:type="gramEnd"/>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Сизинского сельсовета.</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5.4. Жалоба подается в письменной форме на бумажном носителе, в электронной форме в орган, предоставляющий муниципальную услугу. </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5.6. Жалоба должна содержать:</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w:t>
      </w:r>
      <w:proofErr w:type="gramStart"/>
      <w:r w:rsidRPr="00154513">
        <w:rPr>
          <w:rFonts w:ascii="Arial" w:eastAsia="Times New Roman" w:hAnsi="Arial" w:cs="Arial"/>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4513" w:rsidRPr="00154513" w:rsidRDefault="00154513" w:rsidP="00154513">
      <w:pPr>
        <w:ind w:firstLine="708"/>
        <w:rPr>
          <w:rFonts w:ascii="Arial" w:eastAsia="Calibri" w:hAnsi="Arial" w:cs="Arial"/>
          <w:sz w:val="24"/>
          <w:szCs w:val="24"/>
        </w:rPr>
      </w:pPr>
      <w:r w:rsidRPr="00154513">
        <w:rPr>
          <w:rFonts w:ascii="Arial" w:eastAsia="Calibri" w:hAnsi="Arial" w:cs="Arial"/>
          <w:bCs/>
          <w:sz w:val="24"/>
          <w:szCs w:val="24"/>
        </w:rPr>
        <w:lastRenderedPageBreak/>
        <w:t xml:space="preserve">     5.7. </w:t>
      </w:r>
      <w:proofErr w:type="gramStart"/>
      <w:r w:rsidRPr="00154513">
        <w:rPr>
          <w:rFonts w:ascii="Arial" w:eastAsia="Calibri"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54513">
        <w:rPr>
          <w:rFonts w:ascii="Arial" w:eastAsia="Calibri" w:hAnsi="Arial" w:cs="Arial"/>
          <w:sz w:val="24"/>
          <w:szCs w:val="24"/>
        </w:rPr>
        <w:t xml:space="preserve"> исправлени</w:t>
      </w:r>
      <w:proofErr w:type="gramStart"/>
      <w:r w:rsidRPr="00154513">
        <w:rPr>
          <w:rFonts w:ascii="Arial" w:eastAsia="Calibri" w:hAnsi="Arial" w:cs="Arial"/>
          <w:sz w:val="24"/>
          <w:szCs w:val="24"/>
        </w:rPr>
        <w:t>й-</w:t>
      </w:r>
      <w:proofErr w:type="gramEnd"/>
      <w:r w:rsidRPr="00154513">
        <w:rPr>
          <w:rFonts w:ascii="Arial" w:eastAsia="Calibri" w:hAnsi="Arial" w:cs="Arial"/>
          <w:sz w:val="24"/>
          <w:szCs w:val="24"/>
        </w:rPr>
        <w:t xml:space="preserve"> в течение пяти рабочих дней со дня ее регистрации.</w:t>
      </w:r>
    </w:p>
    <w:p w:rsidR="00154513" w:rsidRPr="00154513" w:rsidRDefault="00154513" w:rsidP="00154513">
      <w:pPr>
        <w:rPr>
          <w:rFonts w:ascii="Arial" w:eastAsia="Calibri" w:hAnsi="Arial" w:cs="Arial"/>
          <w:sz w:val="24"/>
          <w:szCs w:val="24"/>
        </w:rPr>
      </w:pPr>
      <w:r w:rsidRPr="00154513">
        <w:rPr>
          <w:rFonts w:ascii="Arial" w:eastAsia="Calibri" w:hAnsi="Arial" w:cs="Arial"/>
          <w:sz w:val="24"/>
          <w:szCs w:val="24"/>
        </w:rPr>
        <w:tab/>
        <w:t>Правительство Российской Федерации вправе установить случаи, при которых срок рассмотрения жалобы может быть сокращен.</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5.8. Результатом рассмотрения жалобы является одно из следующих решений:</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w:t>
      </w:r>
      <w:proofErr w:type="gramStart"/>
      <w:r w:rsidRPr="00154513">
        <w:rPr>
          <w:rFonts w:ascii="Arial" w:eastAsia="Times New Roman" w:hAnsi="Arial" w:cs="Arial"/>
          <w:bCs/>
          <w:sz w:val="24"/>
          <w:szCs w:val="24"/>
          <w:lang w:eastAsia="ru-RU"/>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Красноярского края;</w:t>
      </w:r>
      <w:proofErr w:type="gramEnd"/>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2) отказ в удовлетворении жалобы.</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5.9. Не позднее дня, следующего за днем принятия решения, указанного в п.8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5.10. В случае установления в ходе или по результатам </w:t>
      </w:r>
      <w:proofErr w:type="gramStart"/>
      <w:r w:rsidRPr="00154513">
        <w:rPr>
          <w:rFonts w:ascii="Arial" w:eastAsia="Times New Roman" w:hAnsi="Arial" w:cs="Arial"/>
          <w:bCs/>
          <w:sz w:val="24"/>
          <w:szCs w:val="24"/>
          <w:lang w:eastAsia="ru-RU"/>
        </w:rPr>
        <w:t>рассмотрения жалобы признаков состава административного правонарушения</w:t>
      </w:r>
      <w:proofErr w:type="gramEnd"/>
      <w:r w:rsidRPr="00154513">
        <w:rPr>
          <w:rFonts w:ascii="Arial" w:eastAsia="Times New Roman" w:hAnsi="Arial" w:cs="Arial"/>
          <w:bCs/>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5.11. Заявители имеют право обратиться в администрацию Сизинского сельсовета за получением информации и документов, необходимых для обоснования и рассмотрения жалобы.</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5.12. Основания для приостановления рассмотрения жалобы отсутствуют.</w:t>
      </w:r>
    </w:p>
    <w:p w:rsidR="00154513" w:rsidRPr="00154513" w:rsidRDefault="00154513" w:rsidP="00154513">
      <w:pPr>
        <w:spacing w:before="100" w:beforeAutospacing="1" w:after="100" w:afterAutospacing="1" w:line="240" w:lineRule="auto"/>
        <w:rPr>
          <w:rFonts w:ascii="Arial" w:eastAsia="Times New Roman" w:hAnsi="Arial" w:cs="Arial"/>
          <w:bCs/>
          <w:sz w:val="24"/>
          <w:szCs w:val="24"/>
          <w:lang w:eastAsia="ru-RU"/>
        </w:rPr>
      </w:pPr>
      <w:r w:rsidRPr="00154513">
        <w:rPr>
          <w:rFonts w:ascii="Arial" w:eastAsia="Times New Roman" w:hAnsi="Arial" w:cs="Arial"/>
          <w:bCs/>
          <w:sz w:val="24"/>
          <w:szCs w:val="24"/>
          <w:lang w:eastAsia="ru-RU"/>
        </w:rPr>
        <w:t xml:space="preserve">     5.13.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154513" w:rsidRPr="00154513" w:rsidRDefault="00154513" w:rsidP="00154513">
      <w:pPr>
        <w:spacing w:before="100" w:beforeAutospacing="1" w:after="100" w:afterAutospacing="1" w:line="240" w:lineRule="auto"/>
        <w:rPr>
          <w:rFonts w:ascii="Arial" w:eastAsia="Times New Roman" w:hAnsi="Arial" w:cs="Arial"/>
          <w:sz w:val="24"/>
          <w:szCs w:val="24"/>
          <w:lang w:eastAsia="ru-RU"/>
        </w:rPr>
      </w:pPr>
      <w:r w:rsidRPr="00154513">
        <w:rPr>
          <w:rFonts w:ascii="Arial" w:eastAsia="Times New Roman" w:hAnsi="Arial" w:cs="Arial"/>
          <w:bCs/>
          <w:sz w:val="24"/>
          <w:szCs w:val="24"/>
          <w:lang w:eastAsia="ru-RU"/>
        </w:rPr>
        <w:t xml:space="preserve">     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9400"/>
      </w:tblGrid>
      <w:tr w:rsidR="00154513" w:rsidRPr="00154513" w:rsidTr="00154513">
        <w:tc>
          <w:tcPr>
            <w:tcW w:w="9400" w:type="dxa"/>
            <w:tcMar>
              <w:top w:w="30" w:type="dxa"/>
              <w:left w:w="30" w:type="dxa"/>
              <w:bottom w:w="30" w:type="dxa"/>
              <w:right w:w="30" w:type="dxa"/>
            </w:tcMar>
            <w:hideMark/>
          </w:tcPr>
          <w:p w:rsidR="00154513" w:rsidRPr="00154513" w:rsidRDefault="00154513" w:rsidP="00154513">
            <w:pPr>
              <w:shd w:val="clear" w:color="auto" w:fill="FFFFFF"/>
              <w:spacing w:before="269" w:after="0" w:line="235" w:lineRule="atLeast"/>
              <w:ind w:left="67"/>
              <w:jc w:val="center"/>
              <w:rPr>
                <w:rFonts w:ascii="Arial" w:eastAsia="Times New Roman" w:hAnsi="Arial" w:cs="Arial"/>
                <w:color w:val="303F50"/>
                <w:sz w:val="24"/>
                <w:szCs w:val="24"/>
                <w:lang w:eastAsia="ru-RU"/>
              </w:rPr>
            </w:pPr>
            <w:r w:rsidRPr="00154513">
              <w:rPr>
                <w:rFonts w:ascii="Arial" w:eastAsia="Times New Roman" w:hAnsi="Arial" w:cs="Arial"/>
                <w:b/>
                <w:bCs/>
                <w:color w:val="303F50"/>
                <w:spacing w:val="-3"/>
                <w:sz w:val="24"/>
                <w:szCs w:val="24"/>
                <w:lang w:eastAsia="ru-RU"/>
              </w:rPr>
              <w:lastRenderedPageBreak/>
              <w:t>БЛОК-СХЕМА</w:t>
            </w:r>
          </w:p>
          <w:p w:rsidR="00154513" w:rsidRPr="00154513" w:rsidRDefault="00154513" w:rsidP="00154513">
            <w:pPr>
              <w:spacing w:before="195" w:after="195" w:line="341" w:lineRule="atLeast"/>
              <w:jc w:val="center"/>
              <w:rPr>
                <w:rFonts w:ascii="Arial" w:eastAsia="Times New Roman" w:hAnsi="Arial" w:cs="Arial"/>
                <w:color w:val="303F50"/>
                <w:sz w:val="24"/>
                <w:szCs w:val="24"/>
                <w:lang w:eastAsia="ru-RU"/>
              </w:rPr>
            </w:pPr>
            <w:r w:rsidRPr="00154513">
              <w:rPr>
                <w:rFonts w:ascii="Arial" w:eastAsia="Times New Roman" w:hAnsi="Arial" w:cs="Arial"/>
                <w:b/>
                <w:bCs/>
                <w:color w:val="303F50"/>
                <w:spacing w:val="-1"/>
                <w:sz w:val="24"/>
                <w:szCs w:val="24"/>
                <w:lang w:eastAsia="ru-RU"/>
              </w:rPr>
              <w:t>ПРЕДОСТАВЛЕНИЯ МУНИЦИПАЛЬНОЙ УСЛУГИ «ПРЕДОСТАВЛЕНИЕ ИНФОРМАЦИИ ОБ ОБЪЕКТАХ НЕДВИЖИМОГО ИМУЩЕСТВА, НАХОДЯЩИХСЯ В МУНИЦИПАЛЬНОЙ СОБСТВЕННОСТИ СИЗИНСКОГО СЕЛЬСОВЕТА  И ПРЕДНАЗНАЧЕННЫХ ДЛЯ СДАЧИ В АРЕНДУ»</w:t>
            </w:r>
          </w:p>
        </w:tc>
      </w:tr>
      <w:tr w:rsidR="00154513" w:rsidRPr="00154513" w:rsidTr="00154513">
        <w:tc>
          <w:tcPr>
            <w:tcW w:w="9400" w:type="dxa"/>
            <w:tcMar>
              <w:top w:w="30" w:type="dxa"/>
              <w:left w:w="30" w:type="dxa"/>
              <w:bottom w:w="30" w:type="dxa"/>
              <w:right w:w="30" w:type="dxa"/>
            </w:tcMar>
            <w:hideMark/>
          </w:tcPr>
          <w:p w:rsidR="00154513" w:rsidRPr="00154513" w:rsidRDefault="00154513" w:rsidP="00154513">
            <w:pPr>
              <w:spacing w:after="0" w:line="341" w:lineRule="atLeast"/>
              <w:rPr>
                <w:rFonts w:ascii="Arial" w:eastAsia="Times New Roman" w:hAnsi="Arial" w:cs="Arial"/>
                <w:color w:val="303F50"/>
                <w:sz w:val="24"/>
                <w:szCs w:val="24"/>
                <w:lang w:eastAsia="ru-RU"/>
              </w:rPr>
            </w:pPr>
            <w:r>
              <w:rPr>
                <w:rFonts w:ascii="Arial" w:eastAsia="Times New Roman" w:hAnsi="Arial" w:cs="Arial"/>
                <w:noProof/>
                <w:color w:val="303F50"/>
                <w:sz w:val="24"/>
                <w:szCs w:val="24"/>
                <w:lang w:eastAsia="ru-RU"/>
              </w:rPr>
              <w:drawing>
                <wp:inline distT="0" distB="0" distL="0" distR="0">
                  <wp:extent cx="5838825" cy="5038725"/>
                  <wp:effectExtent l="0" t="0" r="9525" b="9525"/>
                  <wp:docPr id="47" name="Рисунок 47"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38825" cy="5038725"/>
                          </a:xfrm>
                          <a:prstGeom prst="rect">
                            <a:avLst/>
                          </a:prstGeom>
                          <a:noFill/>
                          <a:ln>
                            <a:noFill/>
                          </a:ln>
                        </pic:spPr>
                      </pic:pic>
                    </a:graphicData>
                  </a:graphic>
                </wp:inline>
              </w:drawing>
            </w:r>
          </w:p>
        </w:tc>
      </w:tr>
    </w:tbl>
    <w:p w:rsidR="00154513" w:rsidRPr="00154513" w:rsidRDefault="00154513" w:rsidP="00154513">
      <w:pPr>
        <w:rPr>
          <w:rFonts w:ascii="Arial" w:eastAsia="Calibri" w:hAnsi="Arial" w:cs="Arial"/>
          <w:sz w:val="24"/>
          <w:szCs w:val="24"/>
        </w:rPr>
      </w:pPr>
    </w:p>
    <w:p w:rsidR="004011E2" w:rsidRPr="00F35865" w:rsidRDefault="004011E2" w:rsidP="004011E2">
      <w:pPr>
        <w:jc w:val="center"/>
        <w:rPr>
          <w:rFonts w:ascii="Times New Roman" w:hAnsi="Times New Roman" w:cs="Times New Roman"/>
        </w:rPr>
      </w:pPr>
    </w:p>
    <w:p w:rsidR="004011E2" w:rsidRPr="00F35865" w:rsidRDefault="004011E2" w:rsidP="004011E2">
      <w:pPr>
        <w:jc w:val="center"/>
        <w:rPr>
          <w:rFonts w:ascii="Times New Roman" w:hAnsi="Times New Roman" w:cs="Times New Roman"/>
        </w:rPr>
      </w:pPr>
    </w:p>
    <w:p w:rsidR="004011E2" w:rsidRPr="00F35865" w:rsidRDefault="004011E2" w:rsidP="004011E2">
      <w:pPr>
        <w:jc w:val="center"/>
        <w:rPr>
          <w:rFonts w:ascii="Times New Roman" w:hAnsi="Times New Roman" w:cs="Times New Roman"/>
        </w:rPr>
      </w:pPr>
    </w:p>
    <w:p w:rsidR="004011E2" w:rsidRPr="00F35865" w:rsidRDefault="004011E2" w:rsidP="004011E2">
      <w:pPr>
        <w:jc w:val="center"/>
        <w:rPr>
          <w:rFonts w:ascii="Times New Roman" w:hAnsi="Times New Roman" w:cs="Times New Roman"/>
        </w:rPr>
      </w:pPr>
    </w:p>
    <w:p w:rsidR="004011E2" w:rsidRPr="00F35865" w:rsidRDefault="004011E2" w:rsidP="004011E2">
      <w:pPr>
        <w:jc w:val="center"/>
        <w:rPr>
          <w:rFonts w:ascii="Times New Roman" w:hAnsi="Times New Roman" w:cs="Times New Roman"/>
        </w:rPr>
      </w:pPr>
    </w:p>
    <w:p w:rsidR="004011E2" w:rsidRPr="00F35865" w:rsidRDefault="004011E2" w:rsidP="004011E2">
      <w:pPr>
        <w:jc w:val="center"/>
        <w:rPr>
          <w:rFonts w:ascii="Times New Roman" w:hAnsi="Times New Roman" w:cs="Times New Roman"/>
        </w:rPr>
      </w:pPr>
    </w:p>
    <w:p w:rsidR="004011E2" w:rsidRPr="00F35865" w:rsidRDefault="004011E2" w:rsidP="004011E2">
      <w:pPr>
        <w:jc w:val="center"/>
        <w:rPr>
          <w:rFonts w:ascii="Times New Roman" w:hAnsi="Times New Roman" w:cs="Times New Roman"/>
        </w:rPr>
      </w:pPr>
    </w:p>
    <w:p w:rsidR="004011E2" w:rsidRPr="00F35865" w:rsidRDefault="004011E2" w:rsidP="004011E2">
      <w:pPr>
        <w:jc w:val="center"/>
        <w:rPr>
          <w:rFonts w:ascii="Times New Roman" w:hAnsi="Times New Roman" w:cs="Times New Roman"/>
        </w:rPr>
      </w:pPr>
    </w:p>
    <w:p w:rsidR="00154513" w:rsidRPr="00154513" w:rsidRDefault="00154513" w:rsidP="00154513">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154513">
        <w:rPr>
          <w:rFonts w:ascii="Arial" w:eastAsia="Times New Roman" w:hAnsi="Arial" w:cs="Arial"/>
          <w:color w:val="3C3C3C"/>
          <w:spacing w:val="2"/>
          <w:sz w:val="24"/>
          <w:szCs w:val="24"/>
          <w:lang w:eastAsia="ru-RU"/>
        </w:rPr>
        <w:t>Российская Федерация</w:t>
      </w:r>
    </w:p>
    <w:p w:rsidR="00154513" w:rsidRPr="00154513" w:rsidRDefault="00154513" w:rsidP="00154513">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154513">
        <w:rPr>
          <w:rFonts w:ascii="Arial" w:eastAsia="Times New Roman" w:hAnsi="Arial" w:cs="Arial"/>
          <w:color w:val="3C3C3C"/>
          <w:spacing w:val="2"/>
          <w:sz w:val="24"/>
          <w:szCs w:val="24"/>
          <w:lang w:eastAsia="ru-RU"/>
        </w:rPr>
        <w:t>Красноярский край Шушенский район</w:t>
      </w:r>
    </w:p>
    <w:p w:rsidR="00154513" w:rsidRPr="00154513" w:rsidRDefault="00154513" w:rsidP="00154513">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154513">
        <w:rPr>
          <w:rFonts w:ascii="Arial" w:eastAsia="Times New Roman" w:hAnsi="Arial" w:cs="Arial"/>
          <w:color w:val="3C3C3C"/>
          <w:spacing w:val="2"/>
          <w:sz w:val="24"/>
          <w:szCs w:val="24"/>
          <w:lang w:eastAsia="ru-RU"/>
        </w:rPr>
        <w:t>Администрация Сизинского сельсовета</w:t>
      </w:r>
    </w:p>
    <w:p w:rsidR="00154513" w:rsidRPr="00154513" w:rsidRDefault="00154513" w:rsidP="00154513">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p>
    <w:p w:rsidR="00154513" w:rsidRPr="00154513" w:rsidRDefault="00154513" w:rsidP="00154513">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154513">
        <w:rPr>
          <w:rFonts w:ascii="Arial" w:eastAsia="Times New Roman" w:hAnsi="Arial" w:cs="Arial"/>
          <w:color w:val="3C3C3C"/>
          <w:spacing w:val="2"/>
          <w:sz w:val="24"/>
          <w:szCs w:val="24"/>
          <w:lang w:eastAsia="ru-RU"/>
        </w:rPr>
        <w:t>ПОСТАНОВЛЕНИЕ</w:t>
      </w:r>
    </w:p>
    <w:p w:rsidR="00154513" w:rsidRPr="00154513" w:rsidRDefault="00154513" w:rsidP="00154513">
      <w:pPr>
        <w:shd w:val="clear" w:color="auto" w:fill="FFFFFF"/>
        <w:spacing w:after="0" w:line="288" w:lineRule="atLeast"/>
        <w:textAlignment w:val="baseline"/>
        <w:rPr>
          <w:rFonts w:ascii="Arial" w:eastAsia="Times New Roman" w:hAnsi="Arial" w:cs="Arial"/>
          <w:color w:val="3C3C3C"/>
          <w:spacing w:val="2"/>
          <w:sz w:val="24"/>
          <w:szCs w:val="24"/>
          <w:lang w:eastAsia="ru-RU"/>
        </w:rPr>
      </w:pPr>
      <w:r w:rsidRPr="00154513">
        <w:rPr>
          <w:rFonts w:ascii="Arial" w:eastAsia="Times New Roman" w:hAnsi="Arial" w:cs="Arial"/>
          <w:color w:val="3C3C3C"/>
          <w:spacing w:val="2"/>
          <w:sz w:val="24"/>
          <w:szCs w:val="24"/>
          <w:lang w:eastAsia="ru-RU"/>
        </w:rPr>
        <w:t>от 07.02.2017                                  с.</w:t>
      </w:r>
      <w:r>
        <w:rPr>
          <w:rFonts w:ascii="Arial" w:eastAsia="Times New Roman" w:hAnsi="Arial" w:cs="Arial"/>
          <w:color w:val="3C3C3C"/>
          <w:spacing w:val="2"/>
          <w:sz w:val="24"/>
          <w:szCs w:val="24"/>
          <w:lang w:eastAsia="ru-RU"/>
        </w:rPr>
        <w:t xml:space="preserve"> </w:t>
      </w:r>
      <w:r w:rsidRPr="00154513">
        <w:rPr>
          <w:rFonts w:ascii="Arial" w:eastAsia="Times New Roman" w:hAnsi="Arial" w:cs="Arial"/>
          <w:color w:val="3C3C3C"/>
          <w:spacing w:val="2"/>
          <w:sz w:val="24"/>
          <w:szCs w:val="24"/>
          <w:lang w:eastAsia="ru-RU"/>
        </w:rPr>
        <w:t xml:space="preserve">Сизая </w:t>
      </w:r>
      <w:r w:rsidRPr="00154513">
        <w:rPr>
          <w:rFonts w:ascii="Arial" w:eastAsia="Times New Roman" w:hAnsi="Arial" w:cs="Arial"/>
          <w:color w:val="3C3C3C"/>
          <w:spacing w:val="2"/>
          <w:sz w:val="24"/>
          <w:szCs w:val="24"/>
          <w:lang w:eastAsia="ru-RU"/>
        </w:rPr>
        <w:tab/>
      </w:r>
      <w:r w:rsidRPr="00154513">
        <w:rPr>
          <w:rFonts w:ascii="Arial" w:eastAsia="Times New Roman" w:hAnsi="Arial" w:cs="Arial"/>
          <w:color w:val="3C3C3C"/>
          <w:spacing w:val="2"/>
          <w:sz w:val="24"/>
          <w:szCs w:val="24"/>
          <w:lang w:eastAsia="ru-RU"/>
        </w:rPr>
        <w:tab/>
      </w:r>
      <w:r w:rsidRPr="00154513">
        <w:rPr>
          <w:rFonts w:ascii="Arial" w:eastAsia="Times New Roman" w:hAnsi="Arial" w:cs="Arial"/>
          <w:color w:val="3C3C3C"/>
          <w:spacing w:val="2"/>
          <w:sz w:val="24"/>
          <w:szCs w:val="24"/>
          <w:lang w:eastAsia="ru-RU"/>
        </w:rPr>
        <w:tab/>
      </w:r>
      <w:r w:rsidRPr="00154513">
        <w:rPr>
          <w:rFonts w:ascii="Arial" w:eastAsia="Times New Roman" w:hAnsi="Arial" w:cs="Arial"/>
          <w:color w:val="3C3C3C"/>
          <w:spacing w:val="2"/>
          <w:sz w:val="24"/>
          <w:szCs w:val="24"/>
          <w:lang w:eastAsia="ru-RU"/>
        </w:rPr>
        <w:tab/>
      </w:r>
      <w:r w:rsidRPr="00154513">
        <w:rPr>
          <w:rFonts w:ascii="Arial" w:eastAsia="Times New Roman" w:hAnsi="Arial" w:cs="Arial"/>
          <w:color w:val="3C3C3C"/>
          <w:spacing w:val="2"/>
          <w:sz w:val="24"/>
          <w:szCs w:val="24"/>
          <w:lang w:eastAsia="ru-RU"/>
        </w:rPr>
        <w:tab/>
        <w:t>№ 11</w:t>
      </w:r>
    </w:p>
    <w:p w:rsidR="00154513" w:rsidRPr="00154513" w:rsidRDefault="00154513" w:rsidP="00154513">
      <w:pPr>
        <w:shd w:val="clear" w:color="auto" w:fill="FFFFFF"/>
        <w:spacing w:after="0" w:line="288" w:lineRule="atLeast"/>
        <w:textAlignment w:val="baseline"/>
        <w:rPr>
          <w:rFonts w:ascii="Arial" w:eastAsia="Times New Roman" w:hAnsi="Arial" w:cs="Arial"/>
          <w:color w:val="3C3C3C"/>
          <w:spacing w:val="2"/>
          <w:sz w:val="24"/>
          <w:szCs w:val="24"/>
          <w:lang w:eastAsia="ru-RU"/>
        </w:rPr>
      </w:pPr>
    </w:p>
    <w:p w:rsidR="00154513" w:rsidRPr="00154513" w:rsidRDefault="00154513" w:rsidP="00154513">
      <w:pPr>
        <w:shd w:val="clear" w:color="auto" w:fill="FFFFFF"/>
        <w:spacing w:after="0" w:line="288" w:lineRule="atLeast"/>
        <w:textAlignment w:val="baseline"/>
        <w:rPr>
          <w:rFonts w:ascii="Arial" w:eastAsia="Times New Roman" w:hAnsi="Arial" w:cs="Arial"/>
          <w:color w:val="3C3C3C"/>
          <w:spacing w:val="2"/>
          <w:sz w:val="24"/>
          <w:szCs w:val="24"/>
          <w:lang w:eastAsia="ru-RU"/>
        </w:rPr>
      </w:pPr>
      <w:r w:rsidRPr="00154513">
        <w:rPr>
          <w:rFonts w:ascii="Arial" w:eastAsia="Times New Roman" w:hAnsi="Arial" w:cs="Arial"/>
          <w:color w:val="3C3C3C"/>
          <w:spacing w:val="2"/>
          <w:sz w:val="24"/>
          <w:szCs w:val="24"/>
          <w:lang w:eastAsia="ru-RU"/>
        </w:rPr>
        <w:t xml:space="preserve">Об утверждении административного регламента </w:t>
      </w:r>
    </w:p>
    <w:p w:rsidR="00154513" w:rsidRPr="00154513" w:rsidRDefault="00154513" w:rsidP="00154513">
      <w:pPr>
        <w:shd w:val="clear" w:color="auto" w:fill="FFFFFF"/>
        <w:spacing w:after="0" w:line="288" w:lineRule="atLeast"/>
        <w:textAlignment w:val="baseline"/>
        <w:rPr>
          <w:rFonts w:ascii="Arial" w:eastAsia="Times New Roman" w:hAnsi="Arial" w:cs="Arial"/>
          <w:color w:val="3C3C3C"/>
          <w:spacing w:val="2"/>
          <w:sz w:val="24"/>
          <w:szCs w:val="24"/>
          <w:lang w:eastAsia="ru-RU"/>
        </w:rPr>
      </w:pPr>
      <w:r w:rsidRPr="00154513">
        <w:rPr>
          <w:rFonts w:ascii="Arial" w:eastAsia="Times New Roman" w:hAnsi="Arial" w:cs="Arial"/>
          <w:color w:val="3C3C3C"/>
          <w:spacing w:val="2"/>
          <w:sz w:val="24"/>
          <w:szCs w:val="24"/>
          <w:lang w:eastAsia="ru-RU"/>
        </w:rPr>
        <w:t>предоставления муниципальной услуги</w:t>
      </w:r>
    </w:p>
    <w:p w:rsidR="00154513" w:rsidRPr="00154513" w:rsidRDefault="00154513" w:rsidP="00154513">
      <w:pPr>
        <w:shd w:val="clear" w:color="auto" w:fill="FFFFFF"/>
        <w:spacing w:after="0" w:line="288" w:lineRule="atLeast"/>
        <w:textAlignment w:val="baseline"/>
        <w:rPr>
          <w:rFonts w:ascii="Arial" w:eastAsia="Times New Roman" w:hAnsi="Arial" w:cs="Arial"/>
          <w:color w:val="3C3C3C"/>
          <w:spacing w:val="2"/>
          <w:sz w:val="24"/>
          <w:szCs w:val="24"/>
          <w:lang w:eastAsia="ru-RU"/>
        </w:rPr>
      </w:pPr>
      <w:r w:rsidRPr="00154513">
        <w:rPr>
          <w:rFonts w:ascii="Arial" w:eastAsia="Times New Roman" w:hAnsi="Arial" w:cs="Arial"/>
          <w:color w:val="3C3C3C"/>
          <w:spacing w:val="2"/>
          <w:sz w:val="24"/>
          <w:szCs w:val="24"/>
          <w:lang w:eastAsia="ru-RU"/>
        </w:rPr>
        <w:t xml:space="preserve"> "Предоставление земельного участка для целей, </w:t>
      </w:r>
    </w:p>
    <w:p w:rsidR="00154513" w:rsidRPr="00154513" w:rsidRDefault="00154513" w:rsidP="00154513">
      <w:pPr>
        <w:shd w:val="clear" w:color="auto" w:fill="FFFFFF"/>
        <w:spacing w:after="0" w:line="288" w:lineRule="atLeast"/>
        <w:textAlignment w:val="baseline"/>
        <w:rPr>
          <w:rFonts w:ascii="Arial" w:eastAsia="Times New Roman" w:hAnsi="Arial" w:cs="Arial"/>
          <w:color w:val="3C3C3C"/>
          <w:spacing w:val="2"/>
          <w:sz w:val="24"/>
          <w:szCs w:val="24"/>
          <w:lang w:eastAsia="ru-RU"/>
        </w:rPr>
      </w:pPr>
      <w:r w:rsidRPr="00154513">
        <w:rPr>
          <w:rFonts w:ascii="Arial" w:eastAsia="Times New Roman" w:hAnsi="Arial" w:cs="Arial"/>
          <w:color w:val="3C3C3C"/>
          <w:spacing w:val="2"/>
          <w:sz w:val="24"/>
          <w:szCs w:val="24"/>
          <w:lang w:eastAsia="ru-RU"/>
        </w:rPr>
        <w:t xml:space="preserve">не </w:t>
      </w:r>
      <w:proofErr w:type="gramStart"/>
      <w:r w:rsidRPr="00154513">
        <w:rPr>
          <w:rFonts w:ascii="Arial" w:eastAsia="Times New Roman" w:hAnsi="Arial" w:cs="Arial"/>
          <w:color w:val="3C3C3C"/>
          <w:spacing w:val="2"/>
          <w:sz w:val="24"/>
          <w:szCs w:val="24"/>
          <w:lang w:eastAsia="ru-RU"/>
        </w:rPr>
        <w:t>связанных</w:t>
      </w:r>
      <w:proofErr w:type="gramEnd"/>
      <w:r w:rsidRPr="00154513">
        <w:rPr>
          <w:rFonts w:ascii="Arial" w:eastAsia="Times New Roman" w:hAnsi="Arial" w:cs="Arial"/>
          <w:color w:val="3C3C3C"/>
          <w:spacing w:val="2"/>
          <w:sz w:val="24"/>
          <w:szCs w:val="24"/>
          <w:lang w:eastAsia="ru-RU"/>
        </w:rPr>
        <w:t xml:space="preserve"> со строительством"</w:t>
      </w:r>
    </w:p>
    <w:p w:rsidR="00154513" w:rsidRPr="00154513" w:rsidRDefault="00154513" w:rsidP="00154513">
      <w:pPr>
        <w:shd w:val="clear" w:color="auto" w:fill="FFFFFF"/>
        <w:spacing w:after="0" w:line="288" w:lineRule="atLeast"/>
        <w:textAlignment w:val="baseline"/>
        <w:rPr>
          <w:rFonts w:ascii="Arial" w:eastAsia="Times New Roman" w:hAnsi="Arial" w:cs="Arial"/>
          <w:color w:val="3C3C3C"/>
          <w:spacing w:val="2"/>
          <w:sz w:val="24"/>
          <w:szCs w:val="24"/>
          <w:lang w:eastAsia="ru-RU"/>
        </w:rPr>
      </w:pPr>
    </w:p>
    <w:p w:rsidR="00154513" w:rsidRPr="00154513" w:rsidRDefault="00154513" w:rsidP="00154513">
      <w:pPr>
        <w:shd w:val="clear" w:color="auto" w:fill="FFFFFF"/>
        <w:spacing w:after="0" w:line="288" w:lineRule="atLeast"/>
        <w:textAlignment w:val="baseline"/>
        <w:rPr>
          <w:rFonts w:ascii="Arial" w:eastAsia="Times New Roman" w:hAnsi="Arial" w:cs="Arial"/>
          <w:color w:val="3C3C3C"/>
          <w:spacing w:val="2"/>
          <w:sz w:val="24"/>
          <w:szCs w:val="24"/>
          <w:lang w:eastAsia="ru-RU"/>
        </w:rPr>
      </w:pPr>
    </w:p>
    <w:p w:rsidR="00154513" w:rsidRPr="00154513" w:rsidRDefault="00154513" w:rsidP="00154513">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154513">
        <w:rPr>
          <w:rFonts w:ascii="Arial" w:eastAsia="Times New Roman" w:hAnsi="Arial" w:cs="Arial"/>
          <w:color w:val="2D2D2D"/>
          <w:spacing w:val="2"/>
          <w:sz w:val="24"/>
          <w:szCs w:val="24"/>
          <w:lang w:eastAsia="ru-RU"/>
        </w:rPr>
        <w:t>В соответствии с Федеральным законом от 27.07.2010 N 210-ФЗ "</w:t>
      </w:r>
      <w:hyperlink r:id="rId29" w:history="1">
        <w:r w:rsidRPr="00154513">
          <w:rPr>
            <w:rFonts w:ascii="Arial" w:eastAsia="Times New Roman" w:hAnsi="Arial" w:cs="Arial"/>
            <w:color w:val="00466E"/>
            <w:spacing w:val="2"/>
            <w:sz w:val="24"/>
            <w:szCs w:val="24"/>
            <w:u w:val="single"/>
            <w:lang w:eastAsia="ru-RU"/>
          </w:rPr>
          <w:t>Об организации предоставления государственных и муниципальных услуг</w:t>
        </w:r>
      </w:hyperlink>
      <w:r w:rsidRPr="00154513">
        <w:rPr>
          <w:rFonts w:ascii="Arial" w:eastAsia="Times New Roman" w:hAnsi="Arial" w:cs="Arial"/>
          <w:color w:val="2D2D2D"/>
          <w:spacing w:val="2"/>
          <w:sz w:val="24"/>
          <w:szCs w:val="24"/>
          <w:lang w:eastAsia="ru-RU"/>
        </w:rPr>
        <w:t xml:space="preserve">", Уставом Сизинского сельсовета, в соответствии с постановлением главы администрации Сизинского сельсовета от 03.06.2014г. №108 «Об утверждении порядка разработки и утверждения административных регламентов предоставления муниципальных услуг администрацией Сизинского сельсовета»  </w:t>
      </w:r>
    </w:p>
    <w:p w:rsidR="00154513" w:rsidRPr="00154513" w:rsidRDefault="00154513" w:rsidP="00154513">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154513">
        <w:rPr>
          <w:rFonts w:ascii="Arial" w:eastAsia="Times New Roman" w:hAnsi="Arial" w:cs="Arial"/>
          <w:color w:val="2D2D2D"/>
          <w:spacing w:val="2"/>
          <w:sz w:val="24"/>
          <w:szCs w:val="24"/>
          <w:lang w:eastAsia="ru-RU"/>
        </w:rPr>
        <w:br/>
        <w:t>  постановляю:</w:t>
      </w:r>
    </w:p>
    <w:p w:rsidR="00154513" w:rsidRPr="00154513" w:rsidRDefault="00154513" w:rsidP="00154513">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154513">
        <w:rPr>
          <w:rFonts w:ascii="Arial" w:eastAsia="Times New Roman" w:hAnsi="Arial" w:cs="Arial"/>
          <w:color w:val="2D2D2D"/>
          <w:spacing w:val="2"/>
          <w:sz w:val="24"/>
          <w:szCs w:val="24"/>
          <w:lang w:eastAsia="ru-RU"/>
        </w:rPr>
        <w:br/>
        <w:t>1. Утвердить административный регламент предоставления муниципальной услуги "Предоставление земельного участка для целей, не связанных со строительством" (приложение).</w:t>
      </w:r>
      <w:r w:rsidRPr="00154513">
        <w:rPr>
          <w:rFonts w:ascii="Arial" w:eastAsia="Times New Roman" w:hAnsi="Arial" w:cs="Arial"/>
          <w:color w:val="2D2D2D"/>
          <w:spacing w:val="2"/>
          <w:sz w:val="24"/>
          <w:szCs w:val="24"/>
          <w:lang w:eastAsia="ru-RU"/>
        </w:rPr>
        <w:br/>
      </w:r>
      <w:r w:rsidRPr="00154513">
        <w:rPr>
          <w:rFonts w:ascii="Arial" w:eastAsia="Times New Roman" w:hAnsi="Arial" w:cs="Arial"/>
          <w:color w:val="2D2D2D"/>
          <w:spacing w:val="2"/>
          <w:sz w:val="24"/>
          <w:szCs w:val="24"/>
          <w:lang w:eastAsia="ru-RU"/>
        </w:rPr>
        <w:br/>
        <w:t>2. Настоящее Постановление вступает в силу после его официального опубликования (обнародования) в газете «Сизинские вести» и на официальном сайте администрации Сизинского сельсовета в сети Интернет..</w:t>
      </w:r>
      <w:r w:rsidRPr="00154513">
        <w:rPr>
          <w:rFonts w:ascii="Arial" w:eastAsia="Times New Roman" w:hAnsi="Arial" w:cs="Arial"/>
          <w:color w:val="2D2D2D"/>
          <w:spacing w:val="2"/>
          <w:sz w:val="24"/>
          <w:szCs w:val="24"/>
          <w:lang w:eastAsia="ru-RU"/>
        </w:rPr>
        <w:br/>
      </w:r>
      <w:r w:rsidRPr="00154513">
        <w:rPr>
          <w:rFonts w:ascii="Arial" w:eastAsia="Times New Roman" w:hAnsi="Arial" w:cs="Arial"/>
          <w:color w:val="2D2D2D"/>
          <w:spacing w:val="2"/>
          <w:sz w:val="24"/>
          <w:szCs w:val="24"/>
          <w:lang w:eastAsia="ru-RU"/>
        </w:rPr>
        <w:br/>
        <w:t xml:space="preserve">3. </w:t>
      </w:r>
      <w:proofErr w:type="gramStart"/>
      <w:r w:rsidRPr="00154513">
        <w:rPr>
          <w:rFonts w:ascii="Arial" w:eastAsia="Times New Roman" w:hAnsi="Arial" w:cs="Arial"/>
          <w:color w:val="2D2D2D"/>
          <w:spacing w:val="2"/>
          <w:sz w:val="24"/>
          <w:szCs w:val="24"/>
          <w:lang w:eastAsia="ru-RU"/>
        </w:rPr>
        <w:t>Контроль за</w:t>
      </w:r>
      <w:proofErr w:type="gramEnd"/>
      <w:r w:rsidRPr="00154513">
        <w:rPr>
          <w:rFonts w:ascii="Arial" w:eastAsia="Times New Roman" w:hAnsi="Arial" w:cs="Arial"/>
          <w:color w:val="2D2D2D"/>
          <w:spacing w:val="2"/>
          <w:sz w:val="24"/>
          <w:szCs w:val="24"/>
          <w:lang w:eastAsia="ru-RU"/>
        </w:rPr>
        <w:t xml:space="preserve"> исполнением настоящего Постановления оставляю за собой.</w:t>
      </w:r>
      <w:r w:rsidRPr="00154513">
        <w:rPr>
          <w:rFonts w:ascii="Arial" w:eastAsia="Times New Roman" w:hAnsi="Arial" w:cs="Arial"/>
          <w:color w:val="2D2D2D"/>
          <w:spacing w:val="2"/>
          <w:sz w:val="24"/>
          <w:szCs w:val="24"/>
          <w:lang w:eastAsia="ru-RU"/>
        </w:rPr>
        <w:br/>
      </w:r>
    </w:p>
    <w:p w:rsidR="00154513" w:rsidRPr="00154513" w:rsidRDefault="00154513" w:rsidP="0015451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154513" w:rsidRPr="00154513" w:rsidRDefault="00154513" w:rsidP="00154513">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154513" w:rsidRPr="00154513" w:rsidRDefault="00154513" w:rsidP="00154513">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154513">
        <w:rPr>
          <w:rFonts w:ascii="Arial" w:eastAsia="Times New Roman" w:hAnsi="Arial" w:cs="Arial"/>
          <w:color w:val="2D2D2D"/>
          <w:spacing w:val="2"/>
          <w:sz w:val="24"/>
          <w:szCs w:val="24"/>
          <w:lang w:eastAsia="ru-RU"/>
        </w:rPr>
        <w:t>Глава Сизинского сельсовета</w:t>
      </w:r>
      <w:r w:rsidRPr="00154513">
        <w:rPr>
          <w:rFonts w:ascii="Arial" w:eastAsia="Times New Roman" w:hAnsi="Arial" w:cs="Arial"/>
          <w:color w:val="2D2D2D"/>
          <w:spacing w:val="2"/>
          <w:sz w:val="24"/>
          <w:szCs w:val="24"/>
          <w:lang w:eastAsia="ru-RU"/>
        </w:rPr>
        <w:tab/>
      </w:r>
      <w:r w:rsidRPr="00154513">
        <w:rPr>
          <w:rFonts w:ascii="Arial" w:eastAsia="Times New Roman" w:hAnsi="Arial" w:cs="Arial"/>
          <w:color w:val="2D2D2D"/>
          <w:spacing w:val="2"/>
          <w:sz w:val="24"/>
          <w:szCs w:val="24"/>
          <w:lang w:eastAsia="ru-RU"/>
        </w:rPr>
        <w:tab/>
      </w:r>
      <w:r w:rsidRPr="00154513">
        <w:rPr>
          <w:rFonts w:ascii="Arial" w:eastAsia="Times New Roman" w:hAnsi="Arial" w:cs="Arial"/>
          <w:color w:val="2D2D2D"/>
          <w:spacing w:val="2"/>
          <w:sz w:val="24"/>
          <w:szCs w:val="24"/>
          <w:lang w:eastAsia="ru-RU"/>
        </w:rPr>
        <w:tab/>
      </w:r>
      <w:r w:rsidRPr="00154513">
        <w:rPr>
          <w:rFonts w:ascii="Arial" w:eastAsia="Times New Roman" w:hAnsi="Arial" w:cs="Arial"/>
          <w:color w:val="2D2D2D"/>
          <w:spacing w:val="2"/>
          <w:sz w:val="24"/>
          <w:szCs w:val="24"/>
          <w:lang w:eastAsia="ru-RU"/>
        </w:rPr>
        <w:tab/>
        <w:t>Т.А. Коробейникова</w:t>
      </w:r>
    </w:p>
    <w:p w:rsidR="00154513" w:rsidRPr="00154513" w:rsidRDefault="00154513" w:rsidP="00154513">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154513">
        <w:rPr>
          <w:rFonts w:ascii="Arial" w:eastAsia="Times New Roman" w:hAnsi="Arial" w:cs="Arial"/>
          <w:color w:val="2D2D2D"/>
          <w:spacing w:val="2"/>
          <w:sz w:val="24"/>
          <w:szCs w:val="24"/>
          <w:lang w:eastAsia="ru-RU"/>
        </w:rPr>
        <w:br/>
      </w:r>
    </w:p>
    <w:p w:rsidR="00154513" w:rsidRPr="00154513" w:rsidRDefault="00154513" w:rsidP="00154513">
      <w:pPr>
        <w:shd w:val="clear" w:color="auto" w:fill="FFFFFF"/>
        <w:spacing w:before="375" w:after="225" w:line="240" w:lineRule="auto"/>
        <w:jc w:val="center"/>
        <w:textAlignment w:val="baseline"/>
        <w:outlineLvl w:val="1"/>
        <w:rPr>
          <w:rFonts w:ascii="Arial" w:eastAsia="Times New Roman" w:hAnsi="Arial" w:cs="Arial"/>
          <w:color w:val="3C3C3C"/>
          <w:spacing w:val="2"/>
          <w:sz w:val="24"/>
          <w:szCs w:val="24"/>
          <w:lang w:eastAsia="ru-RU"/>
        </w:rPr>
      </w:pPr>
    </w:p>
    <w:p w:rsidR="00154513" w:rsidRPr="00154513" w:rsidRDefault="00154513" w:rsidP="00154513">
      <w:pPr>
        <w:shd w:val="clear" w:color="auto" w:fill="FFFFFF"/>
        <w:spacing w:before="375" w:after="225" w:line="240" w:lineRule="auto"/>
        <w:jc w:val="center"/>
        <w:textAlignment w:val="baseline"/>
        <w:outlineLvl w:val="1"/>
        <w:rPr>
          <w:rFonts w:ascii="Arial" w:eastAsia="Times New Roman" w:hAnsi="Arial" w:cs="Arial"/>
          <w:color w:val="3C3C3C"/>
          <w:spacing w:val="2"/>
          <w:sz w:val="24"/>
          <w:szCs w:val="24"/>
          <w:lang w:eastAsia="ru-RU"/>
        </w:rPr>
      </w:pPr>
    </w:p>
    <w:p w:rsidR="00154513" w:rsidRPr="00154513" w:rsidRDefault="00154513" w:rsidP="00154513">
      <w:pPr>
        <w:shd w:val="clear" w:color="auto" w:fill="FFFFFF"/>
        <w:spacing w:before="375" w:after="225" w:line="240" w:lineRule="auto"/>
        <w:jc w:val="center"/>
        <w:textAlignment w:val="baseline"/>
        <w:outlineLvl w:val="1"/>
        <w:rPr>
          <w:rFonts w:ascii="Arial" w:eastAsia="Times New Roman" w:hAnsi="Arial" w:cs="Arial"/>
          <w:color w:val="3C3C3C"/>
          <w:spacing w:val="2"/>
          <w:sz w:val="24"/>
          <w:szCs w:val="24"/>
          <w:lang w:eastAsia="ru-RU"/>
        </w:rPr>
      </w:pPr>
    </w:p>
    <w:p w:rsidR="00154513" w:rsidRPr="00154513" w:rsidRDefault="00154513" w:rsidP="00154513">
      <w:pPr>
        <w:shd w:val="clear" w:color="auto" w:fill="FFFFFF"/>
        <w:spacing w:before="375" w:after="225" w:line="240" w:lineRule="auto"/>
        <w:jc w:val="center"/>
        <w:textAlignment w:val="baseline"/>
        <w:outlineLvl w:val="1"/>
        <w:rPr>
          <w:rFonts w:ascii="Arial" w:eastAsia="Times New Roman" w:hAnsi="Arial" w:cs="Arial"/>
          <w:color w:val="3C3C3C"/>
          <w:spacing w:val="2"/>
          <w:sz w:val="24"/>
          <w:szCs w:val="24"/>
          <w:lang w:eastAsia="ru-RU"/>
        </w:rPr>
      </w:pPr>
    </w:p>
    <w:p w:rsidR="00154513" w:rsidRPr="00154513" w:rsidRDefault="00154513" w:rsidP="00380810">
      <w:pPr>
        <w:pStyle w:val="ae"/>
      </w:pPr>
      <w:r w:rsidRPr="00154513">
        <w:lastRenderedPageBreak/>
        <w:tab/>
      </w:r>
      <w:r w:rsidRPr="00154513">
        <w:tab/>
        <w:t>Приложение № 1</w:t>
      </w:r>
    </w:p>
    <w:p w:rsidR="00154513" w:rsidRPr="00154513" w:rsidRDefault="00154513" w:rsidP="00380810">
      <w:pPr>
        <w:pStyle w:val="ae"/>
      </w:pPr>
      <w:r w:rsidRPr="00154513">
        <w:t xml:space="preserve">к постановлению </w:t>
      </w:r>
    </w:p>
    <w:p w:rsidR="00154513" w:rsidRPr="00154513" w:rsidRDefault="00154513" w:rsidP="00380810">
      <w:pPr>
        <w:pStyle w:val="ae"/>
      </w:pPr>
      <w:r>
        <w:t xml:space="preserve">Главы </w:t>
      </w:r>
      <w:r w:rsidRPr="00154513">
        <w:t>Сизинского сельсовета</w:t>
      </w:r>
    </w:p>
    <w:p w:rsidR="00154513" w:rsidRPr="00154513" w:rsidRDefault="00154513" w:rsidP="00380810">
      <w:pPr>
        <w:pStyle w:val="ae"/>
      </w:pPr>
      <w:r w:rsidRPr="00154513">
        <w:t xml:space="preserve"> № 11 от 07.02.2017</w:t>
      </w:r>
    </w:p>
    <w:p w:rsidR="00154513" w:rsidRPr="00154513" w:rsidRDefault="00154513" w:rsidP="00380810">
      <w:pPr>
        <w:pStyle w:val="ae"/>
        <w:rPr>
          <w:color w:val="2D2D2D"/>
        </w:rPr>
      </w:pPr>
      <w:r w:rsidRPr="00154513">
        <w:rPr>
          <w:color w:val="2D2D2D"/>
        </w:rPr>
        <w:t> </w:t>
      </w:r>
    </w:p>
    <w:p w:rsidR="00154513" w:rsidRPr="00154513" w:rsidRDefault="00154513" w:rsidP="00380810">
      <w:pPr>
        <w:pStyle w:val="ae"/>
      </w:pPr>
      <w:r w:rsidRPr="00154513">
        <w:t>Административный регламент</w:t>
      </w:r>
      <w:r w:rsidRPr="00154513">
        <w:br/>
        <w:t>предоставления муниципальной услуги «Предоставление земельного участка для целей, не связанных со строительством»</w:t>
      </w:r>
    </w:p>
    <w:p w:rsidR="00154513" w:rsidRPr="00154513" w:rsidRDefault="00154513" w:rsidP="00380810">
      <w:pPr>
        <w:pStyle w:val="ae"/>
        <w:rPr>
          <w:color w:val="242424"/>
        </w:rPr>
      </w:pPr>
      <w:r w:rsidRPr="00154513">
        <w:rPr>
          <w:color w:val="242424"/>
        </w:rPr>
        <w:t xml:space="preserve">               1. Общие положения</w:t>
      </w:r>
    </w:p>
    <w:p w:rsidR="00154513" w:rsidRPr="00154513" w:rsidRDefault="00154513" w:rsidP="00380810">
      <w:pPr>
        <w:pStyle w:val="ae"/>
        <w:rPr>
          <w:color w:val="2D2D2D"/>
        </w:rPr>
      </w:pPr>
      <w:r w:rsidRPr="00154513">
        <w:rPr>
          <w:color w:val="2D2D2D"/>
        </w:rPr>
        <w:t>1.1. Административный регламент предоставления муниципальной услуги «Предоставление земельного участка для целей, не связанных со строительством» (далее - Регламент) устанавливает порядок предоставления муниципальной услуги и стандарт предоставления муниципальной услуги. </w:t>
      </w:r>
      <w:r w:rsidRPr="00154513">
        <w:rPr>
          <w:color w:val="2D2D2D"/>
        </w:rPr>
        <w:br/>
      </w:r>
      <w:r w:rsidRPr="00154513">
        <w:rPr>
          <w:color w:val="2D2D2D"/>
        </w:rPr>
        <w:br/>
        <w:t>Регламент распространяется на правоотношения, возникающие при предоставлении земельного участка для целей, не связанных со строительством, без проведения торгов. </w:t>
      </w:r>
      <w:r w:rsidRPr="00154513">
        <w:rPr>
          <w:color w:val="2D2D2D"/>
        </w:rPr>
        <w:br/>
      </w:r>
      <w:r w:rsidRPr="00154513">
        <w:rPr>
          <w:color w:val="2D2D2D"/>
        </w:rPr>
        <w:br/>
        <w:t xml:space="preserve">1.2. </w:t>
      </w:r>
      <w:proofErr w:type="gramStart"/>
      <w:r w:rsidRPr="00154513">
        <w:rPr>
          <w:color w:val="2D2D2D"/>
        </w:rPr>
        <w:t>Заявителями на предоставление муниципальной услуги «Предоставление земельного участка для целей, не связанных со строительством» (далее - муниципальная услуга) являются физические и юридические лица, обратившиеся непосредственно, а также через своего представителя, действующего на основании доверенности, оформленной в соответствии с требованиями законодательства РФ, в администрации Сизинского сельсовета с заявлением о предоставлении земельного участка для целей, не связанных со строительством. </w:t>
      </w:r>
      <w:r w:rsidRPr="00154513">
        <w:rPr>
          <w:color w:val="2D2D2D"/>
        </w:rPr>
        <w:br/>
      </w:r>
      <w:r w:rsidRPr="00154513">
        <w:rPr>
          <w:color w:val="2D2D2D"/>
        </w:rPr>
        <w:br/>
        <w:t>1.3.</w:t>
      </w:r>
      <w:proofErr w:type="gramEnd"/>
      <w:r w:rsidRPr="00154513">
        <w:rPr>
          <w:color w:val="2D2D2D"/>
        </w:rPr>
        <w:t xml:space="preserve"> Порядок информирования о предоставлении муниципальной услуги.</w:t>
      </w:r>
      <w:r w:rsidRPr="00154513">
        <w:rPr>
          <w:color w:val="2D2D2D"/>
        </w:rPr>
        <w:br/>
      </w:r>
      <w:r w:rsidRPr="00154513">
        <w:rPr>
          <w:color w:val="2D2D2D"/>
        </w:rPr>
        <w:br/>
        <w:t>Предоставление муниципальной услуги осуществляется администрацией Сизинского сельсовета</w:t>
      </w:r>
      <w:r w:rsidRPr="00154513">
        <w:rPr>
          <w:color w:val="2D2D2D"/>
        </w:rPr>
        <w:br/>
      </w:r>
      <w:r w:rsidRPr="00154513">
        <w:rPr>
          <w:color w:val="2D2D2D"/>
        </w:rPr>
        <w:br/>
        <w:t>Консультации граждан по вопросу подачи документов на предоставление муниципальной услуги, а также прием заявлений на предоставление услуги оказывает специалист администрации Сизинского сельсовета по адресу: 662732, Красноярский край, Шушенский район, с</w:t>
      </w:r>
      <w:proofErr w:type="gramStart"/>
      <w:r w:rsidRPr="00154513">
        <w:rPr>
          <w:color w:val="2D2D2D"/>
        </w:rPr>
        <w:t xml:space="preserve"> .</w:t>
      </w:r>
      <w:proofErr w:type="gramEnd"/>
      <w:r w:rsidRPr="00154513">
        <w:rPr>
          <w:color w:val="2D2D2D"/>
        </w:rPr>
        <w:t>Сизая, ул. Ленина, 86а, также по телефону: 391-39-22-6-71 согласно расписанию работы, указанному в таблице.</w:t>
      </w:r>
      <w:r w:rsidRPr="00154513">
        <w:rPr>
          <w:color w:val="2D2D2D"/>
        </w:rPr>
        <w:br/>
      </w:r>
    </w:p>
    <w:p w:rsidR="00154513" w:rsidRPr="00154513" w:rsidRDefault="00154513" w:rsidP="00380810">
      <w:pPr>
        <w:pStyle w:val="ae"/>
      </w:pPr>
      <w:r w:rsidRPr="00154513">
        <w:t>Таблица «Расписание работы администрации Сизинского сельсовета»</w:t>
      </w:r>
    </w:p>
    <w:tbl>
      <w:tblPr>
        <w:tblW w:w="0" w:type="auto"/>
        <w:tblCellMar>
          <w:left w:w="0" w:type="dxa"/>
          <w:right w:w="0" w:type="dxa"/>
        </w:tblCellMar>
        <w:tblLook w:val="04A0" w:firstRow="1" w:lastRow="0" w:firstColumn="1" w:lastColumn="0" w:noHBand="0" w:noVBand="1"/>
      </w:tblPr>
      <w:tblGrid>
        <w:gridCol w:w="2499"/>
        <w:gridCol w:w="2696"/>
        <w:gridCol w:w="1622"/>
        <w:gridCol w:w="1473"/>
      </w:tblGrid>
      <w:tr w:rsidR="00154513" w:rsidRPr="00154513" w:rsidTr="00154513">
        <w:trPr>
          <w:trHeight w:val="15"/>
        </w:trPr>
        <w:tc>
          <w:tcPr>
            <w:tcW w:w="2499" w:type="dxa"/>
            <w:hideMark/>
          </w:tcPr>
          <w:p w:rsidR="00154513" w:rsidRPr="00154513" w:rsidRDefault="00154513" w:rsidP="00380810">
            <w:pPr>
              <w:pStyle w:val="ae"/>
            </w:pPr>
          </w:p>
        </w:tc>
        <w:tc>
          <w:tcPr>
            <w:tcW w:w="2696" w:type="dxa"/>
            <w:hideMark/>
          </w:tcPr>
          <w:p w:rsidR="00154513" w:rsidRPr="00154513" w:rsidRDefault="00154513" w:rsidP="00380810">
            <w:pPr>
              <w:pStyle w:val="ae"/>
            </w:pPr>
          </w:p>
        </w:tc>
        <w:tc>
          <w:tcPr>
            <w:tcW w:w="1622" w:type="dxa"/>
            <w:hideMark/>
          </w:tcPr>
          <w:p w:rsidR="00154513" w:rsidRPr="00154513" w:rsidRDefault="00154513" w:rsidP="00380810">
            <w:pPr>
              <w:pStyle w:val="ae"/>
            </w:pPr>
          </w:p>
        </w:tc>
        <w:tc>
          <w:tcPr>
            <w:tcW w:w="1473" w:type="dxa"/>
            <w:hideMark/>
          </w:tcPr>
          <w:p w:rsidR="00154513" w:rsidRPr="00154513" w:rsidRDefault="00154513" w:rsidP="00380810">
            <w:pPr>
              <w:pStyle w:val="ae"/>
            </w:pPr>
          </w:p>
        </w:tc>
      </w:tr>
      <w:tr w:rsidR="00154513" w:rsidRPr="00154513" w:rsidTr="00154513">
        <w:tc>
          <w:tcPr>
            <w:tcW w:w="2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rPr>
                <w:color w:val="2D2D2D"/>
              </w:rPr>
            </w:pPr>
            <w:r w:rsidRPr="00154513">
              <w:rPr>
                <w:b/>
                <w:bCs/>
                <w:color w:val="2D2D2D"/>
              </w:rPr>
              <w:t>Вид услуги</w:t>
            </w:r>
          </w:p>
        </w:tc>
        <w:tc>
          <w:tcPr>
            <w:tcW w:w="2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rPr>
                <w:color w:val="2D2D2D"/>
              </w:rPr>
            </w:pPr>
            <w:r w:rsidRPr="00154513">
              <w:rPr>
                <w:b/>
                <w:bCs/>
                <w:color w:val="2D2D2D"/>
              </w:rPr>
              <w:t>Дни приема</w:t>
            </w:r>
          </w:p>
        </w:tc>
        <w:tc>
          <w:tcPr>
            <w:tcW w:w="1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rPr>
                <w:color w:val="2D2D2D"/>
              </w:rPr>
            </w:pPr>
            <w:r w:rsidRPr="00154513">
              <w:rPr>
                <w:b/>
                <w:bCs/>
                <w:color w:val="2D2D2D"/>
              </w:rPr>
              <w:t>Часы приема</w:t>
            </w:r>
          </w:p>
        </w:tc>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rPr>
                <w:color w:val="2D2D2D"/>
              </w:rPr>
            </w:pPr>
            <w:r w:rsidRPr="00154513">
              <w:rPr>
                <w:b/>
                <w:bCs/>
                <w:color w:val="2D2D2D"/>
              </w:rPr>
              <w:t>Телефон</w:t>
            </w:r>
          </w:p>
        </w:tc>
      </w:tr>
      <w:tr w:rsidR="00154513" w:rsidRPr="00154513" w:rsidTr="00154513">
        <w:tc>
          <w:tcPr>
            <w:tcW w:w="2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rPr>
                <w:color w:val="2D2D2D"/>
              </w:rPr>
            </w:pPr>
            <w:r w:rsidRPr="00154513">
              <w:rPr>
                <w:color w:val="2D2D2D"/>
              </w:rPr>
              <w:t>Консультации</w:t>
            </w:r>
          </w:p>
        </w:tc>
        <w:tc>
          <w:tcPr>
            <w:tcW w:w="2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rPr>
                <w:color w:val="2D2D2D"/>
              </w:rPr>
            </w:pPr>
            <w:r w:rsidRPr="00154513">
              <w:rPr>
                <w:color w:val="2D2D2D"/>
              </w:rPr>
              <w:t>Понедельник - четверг,</w:t>
            </w:r>
            <w:r w:rsidRPr="00154513">
              <w:rPr>
                <w:color w:val="2D2D2D"/>
              </w:rPr>
              <w:br/>
              <w:t>пятница</w:t>
            </w:r>
          </w:p>
        </w:tc>
        <w:tc>
          <w:tcPr>
            <w:tcW w:w="1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rPr>
                <w:color w:val="2D2D2D"/>
              </w:rPr>
            </w:pPr>
            <w:r w:rsidRPr="00154513">
              <w:rPr>
                <w:color w:val="2D2D2D"/>
              </w:rPr>
              <w:t>8.00-16.00,</w:t>
            </w:r>
            <w:r w:rsidRPr="00154513">
              <w:rPr>
                <w:color w:val="2D2D2D"/>
              </w:rPr>
              <w:br/>
              <w:t>8.00-16.00</w:t>
            </w:r>
            <w:r w:rsidRPr="00154513">
              <w:rPr>
                <w:color w:val="2D2D2D"/>
              </w:rPr>
              <w:br/>
              <w:t>Обед:</w:t>
            </w:r>
            <w:r w:rsidRPr="00154513">
              <w:rPr>
                <w:color w:val="2D2D2D"/>
              </w:rPr>
              <w:br/>
              <w:t>12.00-13.00</w:t>
            </w:r>
          </w:p>
        </w:tc>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rPr>
                <w:color w:val="2D2D2D"/>
              </w:rPr>
            </w:pPr>
            <w:r w:rsidRPr="00154513">
              <w:rPr>
                <w:color w:val="2D2D2D"/>
              </w:rPr>
              <w:t>391-39-22-6-71</w:t>
            </w:r>
          </w:p>
        </w:tc>
      </w:tr>
      <w:tr w:rsidR="00154513" w:rsidRPr="00154513" w:rsidTr="00154513">
        <w:tc>
          <w:tcPr>
            <w:tcW w:w="2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t>Прием документов</w:t>
            </w:r>
          </w:p>
        </w:tc>
        <w:tc>
          <w:tcPr>
            <w:tcW w:w="2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t>Понедельник - пятница</w:t>
            </w:r>
          </w:p>
        </w:tc>
        <w:tc>
          <w:tcPr>
            <w:tcW w:w="1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t>8.00-16.00</w:t>
            </w:r>
            <w:r w:rsidRPr="00154513">
              <w:br/>
              <w:t>Обед:</w:t>
            </w:r>
            <w:r w:rsidRPr="00154513">
              <w:br/>
              <w:t>12.00-13.00</w:t>
            </w:r>
          </w:p>
        </w:tc>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t>391-39-22-6-71</w:t>
            </w:r>
          </w:p>
        </w:tc>
      </w:tr>
    </w:tbl>
    <w:p w:rsidR="00380810" w:rsidRDefault="00154513" w:rsidP="00380810">
      <w:pPr>
        <w:pStyle w:val="ae"/>
        <w:rPr>
          <w:sz w:val="28"/>
          <w:szCs w:val="28"/>
        </w:rPr>
      </w:pPr>
      <w:r w:rsidRPr="00154513">
        <w:rPr>
          <w:spacing w:val="2"/>
        </w:rPr>
        <w:br/>
        <w:t>Официальный сайт администрации Сизинского сельсовета:</w:t>
      </w:r>
      <w:r w:rsidR="00380810">
        <w:rPr>
          <w:sz w:val="28"/>
          <w:szCs w:val="28"/>
        </w:rPr>
        <w:t xml:space="preserve"> </w:t>
      </w:r>
    </w:p>
    <w:p w:rsidR="00154513" w:rsidRPr="00154513" w:rsidRDefault="00154513" w:rsidP="00380810">
      <w:pPr>
        <w:pStyle w:val="ae"/>
      </w:pPr>
      <w:proofErr w:type="gramStart"/>
      <w:r w:rsidRPr="00154513">
        <w:rPr>
          <w:lang w:val="en-US"/>
        </w:rPr>
        <w:t>http</w:t>
      </w:r>
      <w:proofErr w:type="gramEnd"/>
      <w:r w:rsidRPr="00154513">
        <w:t xml:space="preserve">: \\ </w:t>
      </w:r>
      <w:proofErr w:type="spellStart"/>
      <w:r w:rsidRPr="00154513">
        <w:rPr>
          <w:lang w:val="en-US"/>
        </w:rPr>
        <w:t>veta</w:t>
      </w:r>
      <w:proofErr w:type="spellEnd"/>
      <w:r w:rsidRPr="00154513">
        <w:t>.</w:t>
      </w:r>
      <w:proofErr w:type="spellStart"/>
      <w:r w:rsidRPr="00154513">
        <w:rPr>
          <w:lang w:val="en-US"/>
        </w:rPr>
        <w:t>wix</w:t>
      </w:r>
      <w:proofErr w:type="spellEnd"/>
      <w:r w:rsidRPr="00154513">
        <w:t>.</w:t>
      </w:r>
      <w:r w:rsidRPr="00154513">
        <w:rPr>
          <w:lang w:val="en-US"/>
        </w:rPr>
        <w:t>com</w:t>
      </w:r>
      <w:r w:rsidRPr="00154513">
        <w:t>\</w:t>
      </w:r>
      <w:r w:rsidRPr="00154513">
        <w:rPr>
          <w:lang w:val="en-US"/>
        </w:rPr>
        <w:t>country</w:t>
      </w:r>
      <w:r w:rsidRPr="00154513">
        <w:t>-</w:t>
      </w:r>
      <w:r w:rsidRPr="00154513">
        <w:rPr>
          <w:lang w:val="en-US"/>
        </w:rPr>
        <w:t>day</w:t>
      </w:r>
      <w:r w:rsidRPr="00154513">
        <w:t>-</w:t>
      </w:r>
      <w:r w:rsidRPr="00154513">
        <w:rPr>
          <w:lang w:val="en-US"/>
        </w:rPr>
        <w:t>school</w:t>
      </w:r>
      <w:r w:rsidRPr="00154513">
        <w:t>-</w:t>
      </w:r>
      <w:r w:rsidRPr="00154513">
        <w:rPr>
          <w:lang w:val="en-US"/>
        </w:rPr>
        <w:t>r</w:t>
      </w:r>
      <w:r w:rsidRPr="00154513">
        <w:t>.</w:t>
      </w:r>
    </w:p>
    <w:p w:rsidR="00154513" w:rsidRPr="00154513" w:rsidRDefault="00154513" w:rsidP="00380810">
      <w:pPr>
        <w:pStyle w:val="ae"/>
      </w:pPr>
      <w:r w:rsidRPr="00154513">
        <w:br/>
        <w:t>Адрес электронной почты администрации Сизинского сельсовета</w:t>
      </w:r>
      <w:proofErr w:type="gramStart"/>
      <w:r w:rsidRPr="00154513">
        <w:t xml:space="preserve"> :</w:t>
      </w:r>
      <w:proofErr w:type="gramEnd"/>
      <w:r w:rsidRPr="00154513">
        <w:t xml:space="preserve"> 662732</w:t>
      </w:r>
      <w:proofErr w:type="spellStart"/>
      <w:r w:rsidRPr="00154513">
        <w:rPr>
          <w:lang w:val="en-US"/>
        </w:rPr>
        <w:t>sizaya</w:t>
      </w:r>
      <w:proofErr w:type="spellEnd"/>
      <w:r w:rsidRPr="00154513">
        <w:t>@</w:t>
      </w:r>
      <w:r w:rsidRPr="00154513">
        <w:rPr>
          <w:lang w:val="en-US"/>
        </w:rPr>
        <w:t>mail</w:t>
      </w:r>
      <w:r w:rsidRPr="00154513">
        <w:t>.</w:t>
      </w:r>
      <w:proofErr w:type="spellStart"/>
      <w:r w:rsidRPr="00154513">
        <w:rPr>
          <w:lang w:val="en-US"/>
        </w:rPr>
        <w:t>ru</w:t>
      </w:r>
      <w:proofErr w:type="spellEnd"/>
    </w:p>
    <w:p w:rsidR="00154513" w:rsidRPr="00154513" w:rsidRDefault="00154513" w:rsidP="00380810">
      <w:pPr>
        <w:pStyle w:val="ae"/>
      </w:pPr>
      <w:r w:rsidRPr="00154513">
        <w:lastRenderedPageBreak/>
        <w:t>Заявление о предоставлении муниципальной услуги представляется в администрацию Сизинского сельсовета посредством личного (либо по почте)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w:t>
      </w:r>
      <w:r w:rsidRPr="00154513">
        <w:br/>
      </w:r>
      <w:r w:rsidRPr="00154513">
        <w:br/>
        <w:t>Информация о документах, необходимых для предоставления муниципальной услуги, представлена на информационных стендах администрации Сизинского сельсовета по адресу: 662732, Красноярский край, Шушенский район, с</w:t>
      </w:r>
      <w:proofErr w:type="gramStart"/>
      <w:r w:rsidRPr="00154513">
        <w:t xml:space="preserve"> .</w:t>
      </w:r>
      <w:proofErr w:type="gramEnd"/>
      <w:r w:rsidRPr="00154513">
        <w:t>Сизая, ул. Ленина, 86а.</w:t>
      </w:r>
      <w:r w:rsidRPr="00154513">
        <w:br/>
      </w:r>
      <w:r w:rsidRPr="00154513">
        <w:br/>
        <w:t>Информация о порядке предоставления муниципальной услуги размещена на официальном сайте администрации Сизинского сельсовета.</w:t>
      </w:r>
    </w:p>
    <w:p w:rsidR="00154513" w:rsidRPr="00154513" w:rsidRDefault="00154513" w:rsidP="00380810">
      <w:pPr>
        <w:pStyle w:val="ae"/>
      </w:pPr>
    </w:p>
    <w:p w:rsidR="00154513" w:rsidRPr="00154513" w:rsidRDefault="00154513" w:rsidP="00380810">
      <w:pPr>
        <w:pStyle w:val="ae"/>
        <w:rPr>
          <w:color w:val="242424"/>
        </w:rPr>
      </w:pPr>
      <w:r w:rsidRPr="00154513">
        <w:rPr>
          <w:color w:val="242424"/>
        </w:rPr>
        <w:t xml:space="preserve">                2. Стандарт предоставления муниципальной услуги</w:t>
      </w:r>
    </w:p>
    <w:p w:rsidR="00154513" w:rsidRPr="00154513" w:rsidRDefault="00154513" w:rsidP="00380810">
      <w:pPr>
        <w:pStyle w:val="ae"/>
      </w:pPr>
      <w:r w:rsidRPr="00154513">
        <w:t>2.1. Предоставление муниципальной услуги «Предоставление земельного участка для целей, не связанных со строительством» осуществляется администрацией Сизинского сельсовета</w:t>
      </w:r>
      <w:proofErr w:type="gramStart"/>
      <w:r w:rsidRPr="00154513">
        <w:t>.</w:t>
      </w:r>
      <w:proofErr w:type="gramEnd"/>
      <w:r w:rsidRPr="00154513">
        <w:t> </w:t>
      </w:r>
      <w:r w:rsidRPr="00154513">
        <w:br/>
      </w:r>
      <w:r w:rsidRPr="00154513">
        <w:br/>
      </w:r>
      <w:proofErr w:type="gramStart"/>
      <w:r w:rsidRPr="00154513">
        <w:t>а</w:t>
      </w:r>
      <w:proofErr w:type="gramEnd"/>
      <w:r w:rsidRPr="00154513">
        <w:t>дминистрация Сизинского сельсовета не вправе требовать от заявителя: </w:t>
      </w:r>
      <w:r w:rsidRPr="00154513">
        <w:br/>
      </w:r>
      <w:r w:rsidRPr="00154513">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предусмотренными Регламента; </w:t>
      </w:r>
      <w:r w:rsidRPr="00154513">
        <w:br/>
      </w:r>
      <w:r w:rsidRPr="00154513">
        <w:br/>
        <w:t>- осуществления действий, в том числе согласований, необходимых по предоставлению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154513">
        <w:br/>
      </w:r>
      <w:r w:rsidRPr="00154513">
        <w:br/>
        <w:t>2.2. Результатом предоставления муниципальной услуги является: </w:t>
      </w:r>
      <w:r w:rsidRPr="00154513">
        <w:br/>
      </w:r>
      <w:r w:rsidRPr="00154513">
        <w:br/>
        <w:t>1) заключение: </w:t>
      </w:r>
      <w:r w:rsidRPr="00154513">
        <w:br/>
      </w:r>
      <w:r w:rsidRPr="00154513">
        <w:br/>
        <w:t>- договора купли-продажи земельного участка; </w:t>
      </w:r>
      <w:r w:rsidRPr="00154513">
        <w:br/>
      </w:r>
      <w:r w:rsidRPr="00154513">
        <w:br/>
        <w:t>- договора аренды земельного участка; </w:t>
      </w:r>
      <w:r w:rsidRPr="00154513">
        <w:br/>
      </w:r>
      <w:r w:rsidRPr="00154513">
        <w:br/>
        <w:t>- договора безвозмездного пользования. </w:t>
      </w:r>
      <w:r w:rsidRPr="00154513">
        <w:br/>
      </w:r>
      <w:r w:rsidRPr="00154513">
        <w:br/>
        <w:t>Вид права определяется на основании информации, указанной в заявлении о предварительном согласовании предоставления земельного участка; </w:t>
      </w:r>
      <w:r w:rsidRPr="00154513">
        <w:br/>
      </w:r>
      <w:r w:rsidRPr="00154513">
        <w:br/>
        <w:t>2) выдача (направление) мотивированного письменного отказа в предоставлении муниципальной услуги с указанием причин отказа. </w:t>
      </w:r>
      <w:r w:rsidRPr="00154513">
        <w:br/>
      </w:r>
      <w:r w:rsidRPr="00154513">
        <w:br/>
        <w:t>2.3. Срок предоставления муниципальной услуги составляет 125 календарных дней, исключая промежуток времени, в течение которого осуществляется образование земельного участка или уточнение его границ. </w:t>
      </w:r>
      <w:r w:rsidRPr="00154513">
        <w:br/>
      </w:r>
      <w:r w:rsidRPr="00154513">
        <w:br/>
        <w:t>2.4. Последовательность и сроки предоставления муниципальной услуги определяются следующими факторами: </w:t>
      </w:r>
      <w:r w:rsidRPr="00154513">
        <w:br/>
      </w:r>
      <w:r w:rsidRPr="00154513">
        <w:br/>
      </w:r>
      <w:r w:rsidRPr="00154513">
        <w:lastRenderedPageBreak/>
        <w:t>- правильность и полнота представленных документов и сведений, требуемых для принятия решения о предоставлении муниципальной услуги, а также в процессе ее реализации; </w:t>
      </w:r>
    </w:p>
    <w:p w:rsidR="00154513" w:rsidRPr="00154513" w:rsidRDefault="00154513" w:rsidP="00380810">
      <w:pPr>
        <w:pStyle w:val="ae"/>
      </w:pPr>
      <w:r w:rsidRPr="00154513">
        <w:t>- качество и сроки подготовки и корректировки документации землеустроительными организациями в процессе ее согласования с филиалом ФГБУ «ФКП Федеральной службы государственной регистрации, кадастра и картографии» по Красноярскому краю, участвующими в предоставлении муниципальной услуги. </w:t>
      </w:r>
      <w:r w:rsidRPr="00154513">
        <w:br/>
      </w:r>
      <w:r w:rsidRPr="00154513">
        <w:br/>
        <w:t>2.5. Предоставление муниципальной услуги осуществляется в соответствии со следующими нормативными правовыми актами: </w:t>
      </w:r>
      <w:r w:rsidRPr="00154513">
        <w:br/>
      </w:r>
      <w:r w:rsidRPr="00154513">
        <w:br/>
        <w:t>- </w:t>
      </w:r>
      <w:hyperlink r:id="rId30" w:history="1">
        <w:proofErr w:type="gramStart"/>
        <w:r w:rsidRPr="00154513">
          <w:rPr>
            <w:color w:val="00466E"/>
            <w:u w:val="single"/>
          </w:rPr>
          <w:t>Конституцией Российской Федерации</w:t>
        </w:r>
      </w:hyperlink>
      <w:r w:rsidRPr="00154513">
        <w:t>; </w:t>
      </w:r>
      <w:r w:rsidRPr="00154513">
        <w:br/>
      </w:r>
      <w:r w:rsidRPr="00154513">
        <w:br/>
        <w:t>- </w:t>
      </w:r>
      <w:hyperlink r:id="rId31" w:history="1">
        <w:r w:rsidRPr="00154513">
          <w:rPr>
            <w:color w:val="00466E"/>
            <w:u w:val="single"/>
          </w:rPr>
          <w:t>Гражданским кодексом Российской Федерации</w:t>
        </w:r>
      </w:hyperlink>
      <w:r w:rsidRPr="00154513">
        <w:t>; </w:t>
      </w:r>
      <w:r w:rsidRPr="00154513">
        <w:br/>
      </w:r>
      <w:r w:rsidRPr="00154513">
        <w:br/>
        <w:t>- </w:t>
      </w:r>
      <w:hyperlink r:id="rId32" w:history="1">
        <w:r w:rsidRPr="00154513">
          <w:rPr>
            <w:color w:val="00466E"/>
            <w:u w:val="single"/>
          </w:rPr>
          <w:t>Водным кодексом Российской Федерации</w:t>
        </w:r>
      </w:hyperlink>
      <w:r w:rsidRPr="00154513">
        <w:t>; </w:t>
      </w:r>
      <w:r w:rsidRPr="00154513">
        <w:br/>
      </w:r>
      <w:r w:rsidRPr="00154513">
        <w:br/>
        <w:t>- </w:t>
      </w:r>
      <w:hyperlink r:id="rId33" w:history="1">
        <w:r w:rsidRPr="00154513">
          <w:rPr>
            <w:color w:val="00466E"/>
            <w:u w:val="single"/>
          </w:rPr>
          <w:t>Лесным кодексом Российской Федерации</w:t>
        </w:r>
      </w:hyperlink>
      <w:r w:rsidRPr="00154513">
        <w:t>; </w:t>
      </w:r>
      <w:r w:rsidRPr="00154513">
        <w:br/>
      </w:r>
      <w:r w:rsidRPr="00154513">
        <w:br/>
        <w:t>- </w:t>
      </w:r>
      <w:hyperlink r:id="rId34" w:history="1">
        <w:r w:rsidRPr="00154513">
          <w:rPr>
            <w:color w:val="00466E"/>
            <w:u w:val="single"/>
          </w:rPr>
          <w:t>Земельным кодексом Российской Федерации</w:t>
        </w:r>
      </w:hyperlink>
      <w:r w:rsidRPr="00154513">
        <w:t>; </w:t>
      </w:r>
      <w:r w:rsidRPr="00154513">
        <w:br/>
      </w:r>
      <w:r w:rsidRPr="00154513">
        <w:br/>
        <w:t>- </w:t>
      </w:r>
      <w:hyperlink r:id="rId35" w:history="1">
        <w:r w:rsidRPr="00154513">
          <w:rPr>
            <w:color w:val="00466E"/>
            <w:u w:val="single"/>
          </w:rPr>
          <w:t>Федеральным законом от 06.10.2003 № 131-ФЗ «Об общих принципах организации местного самоуправления в Российской Федерации</w:t>
        </w:r>
      </w:hyperlink>
      <w:r w:rsidRPr="00154513">
        <w:t>»; </w:t>
      </w:r>
      <w:r w:rsidRPr="00154513">
        <w:br/>
      </w:r>
      <w:r w:rsidRPr="00154513">
        <w:br/>
        <w:t>- </w:t>
      </w:r>
      <w:hyperlink r:id="rId36" w:history="1">
        <w:r w:rsidRPr="00154513">
          <w:rPr>
            <w:color w:val="00466E"/>
            <w:u w:val="single"/>
          </w:rPr>
          <w:t>Федеральным законом от 24.07.2007 № 221-ФЗ «О государственном кадастре недвижимости</w:t>
        </w:r>
      </w:hyperlink>
      <w:r w:rsidRPr="00154513">
        <w:t>»; </w:t>
      </w:r>
      <w:r w:rsidRPr="00154513">
        <w:br/>
      </w:r>
      <w:r w:rsidRPr="00154513">
        <w:br/>
        <w:t>- </w:t>
      </w:r>
      <w:hyperlink r:id="rId37" w:history="1">
        <w:r w:rsidRPr="00154513">
          <w:rPr>
            <w:color w:val="00466E"/>
            <w:u w:val="single"/>
          </w:rPr>
          <w:t>Федеральным законом от 27.07.2010 № 210-ФЗ «Об организации предоставления государственных и муниципальных услуг</w:t>
        </w:r>
      </w:hyperlink>
      <w:r w:rsidRPr="00154513">
        <w:t>»;</w:t>
      </w:r>
      <w:proofErr w:type="gramEnd"/>
      <w:r w:rsidRPr="00154513">
        <w:t> </w:t>
      </w:r>
      <w:r w:rsidRPr="00154513">
        <w:br/>
      </w:r>
      <w:r w:rsidRPr="00154513">
        <w:br/>
        <w:t>- </w:t>
      </w:r>
      <w:hyperlink r:id="rId38" w:history="1">
        <w:r w:rsidRPr="00154513">
          <w:rPr>
            <w:color w:val="00466E"/>
            <w:u w:val="single"/>
          </w:rPr>
          <w:t>Федеральным законом от 24.07.2002 № 101-ФЗ «Об обороте земель сельскохозяйственного назначения</w:t>
        </w:r>
      </w:hyperlink>
      <w:r w:rsidRPr="00154513">
        <w:t>»; </w:t>
      </w:r>
      <w:r w:rsidRPr="00154513">
        <w:br/>
      </w:r>
      <w:r w:rsidRPr="00154513">
        <w:br/>
        <w:t>- </w:t>
      </w:r>
      <w:hyperlink r:id="rId39" w:history="1">
        <w:proofErr w:type="gramStart"/>
        <w:r w:rsidRPr="00154513">
          <w:rPr>
            <w:color w:val="00466E"/>
            <w:u w:val="single"/>
          </w:rPr>
          <w:t>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w:t>
        </w:r>
        <w:proofErr w:type="gramEnd"/>
        <w:r w:rsidRPr="00154513">
          <w:rPr>
            <w:color w:val="00466E"/>
            <w:u w:val="single"/>
          </w:rPr>
          <w:t xml:space="preserve"> на бумажном носителе</w:t>
        </w:r>
      </w:hyperlink>
      <w:r w:rsidRPr="00154513">
        <w:t>»; </w:t>
      </w:r>
      <w:r w:rsidRPr="00154513">
        <w:br/>
      </w:r>
      <w:r w:rsidRPr="00154513">
        <w:br/>
        <w:t>- Уставом Сизинского сельсовета; </w:t>
      </w:r>
    </w:p>
    <w:p w:rsidR="00154513" w:rsidRPr="00154513" w:rsidRDefault="00154513" w:rsidP="00380810">
      <w:pPr>
        <w:pStyle w:val="ae"/>
      </w:pPr>
      <w:r w:rsidRPr="00154513">
        <w:t>- </w:t>
      </w:r>
      <w:hyperlink r:id="rId40" w:history="1">
        <w:r w:rsidRPr="00154513">
          <w:rPr>
            <w:color w:val="00466E"/>
            <w:u w:val="single"/>
          </w:rPr>
          <w:t xml:space="preserve">решением Шушенского районного совета депутатов от 05.04.2013г. № 366-вн/н «Об утверждении Правил землепользования и застройки </w:t>
        </w:r>
      </w:hyperlink>
      <w:r w:rsidRPr="00154513">
        <w:t>». </w:t>
      </w:r>
      <w:r w:rsidRPr="00154513">
        <w:br/>
      </w:r>
      <w:r w:rsidRPr="00154513">
        <w:br/>
        <w:t>2.6. Перечень документов, необходимых для предоставления муниципальной услуги. </w:t>
      </w:r>
      <w:r w:rsidRPr="00154513">
        <w:br/>
      </w:r>
      <w:r w:rsidRPr="00154513">
        <w:br/>
        <w:t>2.6.1. Документы, которые заявитель представляет самостоятельно. </w:t>
      </w:r>
      <w:r w:rsidRPr="00154513">
        <w:br/>
      </w:r>
      <w:r w:rsidRPr="00154513">
        <w:br/>
        <w:t xml:space="preserve">1. Заявление об утверждении схемы расположения земельного участка на кадастровом плане территории с приложением схемы расположения земельного участка на кадастровом плане территории (если земельный участок предстоит </w:t>
      </w:r>
      <w:proofErr w:type="gramStart"/>
      <w:r w:rsidRPr="00154513">
        <w:t>образовать</w:t>
      </w:r>
      <w:proofErr w:type="gramEnd"/>
      <w:r w:rsidRPr="00154513">
        <w:t xml:space="preserve"> и не </w:t>
      </w:r>
      <w:r w:rsidRPr="00154513">
        <w:lastRenderedPageBreak/>
        <w:t>утвержден проект межевания территории, в границах которой предстоит образовать такой земельный участок) (</w:t>
      </w:r>
      <w:hyperlink r:id="rId41" w:history="1">
        <w:r w:rsidRPr="00154513">
          <w:rPr>
            <w:color w:val="00466E"/>
            <w:u w:val="single"/>
          </w:rPr>
          <w:t>приложение 1 к</w:t>
        </w:r>
      </w:hyperlink>
      <w:r w:rsidRPr="00154513">
        <w:t> Регламенту). </w:t>
      </w:r>
      <w:r w:rsidRPr="00154513">
        <w:br/>
      </w:r>
      <w:r w:rsidRPr="00154513">
        <w:br/>
        <w:t>В заявлении должны быть указаны: </w:t>
      </w:r>
      <w:r w:rsidRPr="00154513">
        <w:br/>
      </w:r>
      <w:r w:rsidRPr="00154513">
        <w:br/>
        <w:t>- площадь испрашиваемого земельного участка; </w:t>
      </w:r>
      <w:r w:rsidRPr="00154513">
        <w:br/>
      </w:r>
      <w:r w:rsidRPr="00154513">
        <w:br/>
        <w:t>- адрес (описание местоположения) испрашиваемого земельного участка; </w:t>
      </w:r>
      <w:r w:rsidRPr="00154513">
        <w:br/>
      </w:r>
      <w:r w:rsidRPr="00154513">
        <w:br/>
        <w:t>- цель использования земельного участка; </w:t>
      </w:r>
      <w:r w:rsidRPr="00154513">
        <w:br/>
      </w:r>
      <w:r w:rsidRPr="00154513">
        <w:br/>
        <w:t>- согласие либо несогласие заявителя на утверждение иного варианта схемы расположения земельного участка. </w:t>
      </w:r>
      <w:r w:rsidRPr="00154513">
        <w:br/>
      </w:r>
      <w:r w:rsidRPr="00154513">
        <w:br/>
        <w:t>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w:t>
      </w:r>
      <w:r w:rsidRPr="00154513">
        <w:br/>
      </w:r>
      <w:r w:rsidRPr="00154513">
        <w:br/>
      </w:r>
      <w:proofErr w:type="gramStart"/>
      <w:r w:rsidRPr="00154513">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sidRPr="00154513">
        <w:t>, государственными программами субъекта Российской Федерации, адресными инвестиционными программами), объектов незавершенного строительства. </w:t>
      </w:r>
      <w:r w:rsidRPr="00154513">
        <w:br/>
      </w:r>
      <w:r w:rsidRPr="00154513">
        <w:br/>
        <w:t>Подготовка схемы расположения земельного участка обеспечивается органом местного самоуправления, предусмотренным статьей 39.2 </w:t>
      </w:r>
      <w:hyperlink r:id="rId42" w:history="1">
        <w:r w:rsidRPr="00154513">
          <w:rPr>
            <w:color w:val="00466E"/>
            <w:u w:val="single"/>
          </w:rPr>
          <w:t>Земельного кодекса РФ</w:t>
        </w:r>
      </w:hyperlink>
      <w:r w:rsidRPr="00154513">
        <w:t> (администрацией Сизинского сельсовета), если иное не предусмотрено статьей 11.10 </w:t>
      </w:r>
      <w:hyperlink r:id="rId43" w:history="1">
        <w:r w:rsidRPr="00154513">
          <w:rPr>
            <w:color w:val="00466E"/>
            <w:u w:val="single"/>
          </w:rPr>
          <w:t>Земельного кодекса РФ</w:t>
        </w:r>
      </w:hyperlink>
      <w:r w:rsidRPr="00154513">
        <w:t>. </w:t>
      </w:r>
      <w:r w:rsidRPr="00154513">
        <w:br/>
      </w:r>
      <w:r w:rsidRPr="00154513">
        <w:br/>
        <w:t>Подготовка схемы расположения земельного участка в целях его образования для предоставления без проведения торгов может быть обеспечена заявителем. </w:t>
      </w:r>
    </w:p>
    <w:p w:rsidR="00154513" w:rsidRPr="00154513" w:rsidRDefault="00154513" w:rsidP="00380810">
      <w:pPr>
        <w:pStyle w:val="ae"/>
      </w:pPr>
      <w:r w:rsidRPr="00154513">
        <w:t>Подготовка схемы расположения земельного участка осуществляется в форме электронного документа. </w:t>
      </w:r>
      <w:r w:rsidRPr="00154513">
        <w:br/>
      </w:r>
      <w:r w:rsidRPr="00154513">
        <w:br/>
        <w:t>В случае если подготовку схемы расположения земельного участка обеспечивает заявитель в целях образования земельного участка для его предоставления заявителю без проведения торгов, подготовка данной схемы может осуществляться по выбору указанного заявителя в форме электронного документа или в форме документа на бумажном носителе. </w:t>
      </w:r>
      <w:r w:rsidRPr="00154513">
        <w:br/>
      </w:r>
      <w:r w:rsidRPr="00154513">
        <w:br/>
      </w:r>
      <w:r w:rsidRPr="00154513">
        <w:br/>
        <w:t>Администрация Сизинского сельсовета обязана без взимания платы с заявителя обеспечить «перевод» схемы в форму электронного документа, в случае если к заявлению приложена схема расположения земельного участка в форме документа на бумажном носителе. </w:t>
      </w:r>
      <w:r w:rsidRPr="00154513">
        <w:br/>
      </w:r>
      <w:r w:rsidRPr="00154513">
        <w:br/>
        <w:t xml:space="preserve">2. Заявление о предварительном согласовании предоставления земельного участка </w:t>
      </w:r>
      <w:r w:rsidRPr="00154513">
        <w:lastRenderedPageBreak/>
        <w:t>(</w:t>
      </w:r>
      <w:hyperlink r:id="rId44" w:history="1">
        <w:r w:rsidRPr="00154513">
          <w:rPr>
            <w:color w:val="00466E"/>
            <w:u w:val="single"/>
          </w:rPr>
          <w:t>приложение 2</w:t>
        </w:r>
      </w:hyperlink>
      <w:r w:rsidRPr="00154513">
        <w:t> к Регламенту). </w:t>
      </w:r>
      <w:r w:rsidRPr="00154513">
        <w:br/>
      </w:r>
      <w:r w:rsidRPr="00154513">
        <w:br/>
        <w:t>В заявлении о предварительном согласовании предоставления земельного участка указываются: </w:t>
      </w:r>
      <w:r w:rsidRPr="00154513">
        <w:br/>
      </w:r>
      <w:r w:rsidRPr="00154513">
        <w:br/>
        <w:t>1) фамилия, имя и (при наличии) отчество, место жительства заявителя, реквизиты документа, удостоверяющего личность заявителя; </w:t>
      </w:r>
      <w:r w:rsidRPr="00154513">
        <w:br/>
      </w:r>
      <w:r w:rsidRPr="00154513">
        <w:b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r w:rsidRPr="00154513">
        <w:br/>
      </w:r>
      <w:r w:rsidRPr="00154513">
        <w:br/>
        <w:t xml:space="preserve">3) кадастровый номер земельного участка, </w:t>
      </w:r>
      <w:proofErr w:type="gramStart"/>
      <w:r w:rsidRPr="00154513">
        <w:t>заявление</w:t>
      </w:r>
      <w:proofErr w:type="gramEnd"/>
      <w:r w:rsidRPr="00154513">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45" w:history="1">
        <w:r w:rsidRPr="00154513">
          <w:rPr>
            <w:color w:val="00466E"/>
            <w:u w:val="single"/>
          </w:rPr>
          <w:t>Федеральным законом от 24.07.2007 № 221-ФЗ «О государственном кадастре недвижимости</w:t>
        </w:r>
      </w:hyperlink>
      <w:r w:rsidRPr="00154513">
        <w:t>»; </w:t>
      </w:r>
      <w:r w:rsidRPr="00154513">
        <w:br/>
      </w:r>
      <w:r w:rsidRPr="00154513">
        <w:b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r w:rsidRPr="00154513">
        <w:br/>
      </w:r>
      <w:r w:rsidRPr="00154513">
        <w:br/>
      </w:r>
      <w:proofErr w:type="gramStart"/>
      <w:r w:rsidRPr="00154513">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r w:rsidRPr="00154513">
        <w:t> </w:t>
      </w:r>
      <w:r w:rsidRPr="00154513">
        <w:br/>
      </w:r>
      <w:r w:rsidRPr="00154513">
        <w:br/>
        <w:t>6) основание предоставления земельного участка без проведения торгов; </w:t>
      </w:r>
    </w:p>
    <w:p w:rsidR="00154513" w:rsidRPr="00154513" w:rsidRDefault="00154513" w:rsidP="00380810">
      <w:pPr>
        <w:pStyle w:val="ae"/>
      </w:pPr>
      <w:proofErr w:type="gramStart"/>
      <w:r w:rsidRPr="00154513">
        <w:t>7) вид права, на котором заявитель желает приобрести земельный участок, если предоставление земельного участка возможно на нескольких видах прав; </w:t>
      </w:r>
      <w:r w:rsidRPr="00154513">
        <w:br/>
      </w:r>
      <w:r w:rsidRPr="00154513">
        <w:br/>
        <w:t>8) цель использования земельного участка; </w:t>
      </w:r>
      <w:r w:rsidRPr="00154513">
        <w:br/>
      </w:r>
      <w:r w:rsidRPr="00154513">
        <w:b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roofErr w:type="gramEnd"/>
      <w:r w:rsidRPr="00154513">
        <w:t> </w:t>
      </w:r>
      <w:r w:rsidRPr="00154513">
        <w:br/>
      </w:r>
      <w:r w:rsidRPr="00154513">
        <w:br/>
      </w:r>
      <w:proofErr w:type="gramStart"/>
      <w:r w:rsidRPr="00154513">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r w:rsidRPr="00154513">
        <w:br/>
      </w:r>
      <w:r w:rsidRPr="00154513">
        <w:br/>
        <w:t>11) почтовый адрес и (или) адрес электронной почты для связи с заявителем. </w:t>
      </w:r>
      <w:r w:rsidRPr="00154513">
        <w:br/>
      </w:r>
      <w:r w:rsidRPr="00154513">
        <w:br/>
        <w:t>3.</w:t>
      </w:r>
      <w:proofErr w:type="gramEnd"/>
      <w:r w:rsidRPr="00154513">
        <w:t xml:space="preserve"> Заявление об </w:t>
      </w:r>
      <w:proofErr w:type="gramStart"/>
      <w:r w:rsidRPr="00154513">
        <w:t>уведомлении</w:t>
      </w:r>
      <w:proofErr w:type="gramEnd"/>
      <w:r w:rsidRPr="00154513">
        <w:t xml:space="preserve"> о постановке земельного участка на кадастровый учет и предоставлении земельного участка (</w:t>
      </w:r>
      <w:hyperlink r:id="rId46" w:history="1">
        <w:r w:rsidRPr="00154513">
          <w:rPr>
            <w:color w:val="00466E"/>
            <w:u w:val="single"/>
          </w:rPr>
          <w:t>приложение 3 к</w:t>
        </w:r>
      </w:hyperlink>
      <w:r w:rsidRPr="00154513">
        <w:t> Регламенту). </w:t>
      </w:r>
      <w:r w:rsidRPr="00154513">
        <w:br/>
      </w:r>
      <w:r w:rsidRPr="00154513">
        <w:br/>
        <w:t>4. Согласие на обработку персональных данных (для заявителей - физических лиц и представителей заявителей) (</w:t>
      </w:r>
      <w:hyperlink r:id="rId47" w:history="1">
        <w:r w:rsidRPr="00154513">
          <w:rPr>
            <w:color w:val="00466E"/>
            <w:u w:val="single"/>
          </w:rPr>
          <w:t>приложение 4</w:t>
        </w:r>
      </w:hyperlink>
      <w:r w:rsidRPr="00154513">
        <w:t> к Регламенту). </w:t>
      </w:r>
      <w:r w:rsidRPr="00154513">
        <w:br/>
      </w:r>
      <w:r w:rsidRPr="00154513">
        <w:br/>
      </w:r>
      <w:r w:rsidRPr="00154513">
        <w:lastRenderedPageBreak/>
        <w:t>5. Копия документа, удостоверяющего личность заявителя либо личность представителя заявителя (паспорт) (первый лист и лист с отметкой о регистрации по месту жительства). </w:t>
      </w:r>
      <w:r w:rsidRPr="00154513">
        <w:br/>
      </w:r>
      <w:r w:rsidRPr="00154513">
        <w:br/>
        <w:t xml:space="preserve">6. </w:t>
      </w:r>
      <w:proofErr w:type="gramStart"/>
      <w:r w:rsidRPr="00154513">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Сизинского сельсовета в порядке межведомственного информационного взаимодействия. </w:t>
      </w:r>
      <w:r w:rsidRPr="00154513">
        <w:br/>
      </w:r>
      <w:r w:rsidRPr="00154513">
        <w:br/>
        <w:t>7.</w:t>
      </w:r>
      <w:proofErr w:type="gramEnd"/>
      <w:r w:rsidRPr="00154513">
        <w:t xml:space="preserve"> Документ, подтверждающий полномочия представителя заявителя, в случае, если с заявлением обращается представитель заявителя. </w:t>
      </w:r>
      <w:r w:rsidRPr="00154513">
        <w:br/>
      </w:r>
      <w:r w:rsidRPr="00154513">
        <w:br/>
        <w:t xml:space="preserve">8. Заверенный перевод </w:t>
      </w:r>
      <w:proofErr w:type="gramStart"/>
      <w:r w:rsidRPr="00154513">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54513">
        <w:t>, если заявителем является иностранный гражданин. </w:t>
      </w:r>
      <w:r w:rsidRPr="00154513">
        <w:br/>
      </w:r>
      <w:r w:rsidRPr="00154513">
        <w:br/>
        <w:t>9.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p w:rsidR="00154513" w:rsidRPr="00154513" w:rsidRDefault="00154513" w:rsidP="00380810">
      <w:pPr>
        <w:pStyle w:val="ae"/>
      </w:pPr>
      <w:r w:rsidRPr="00154513">
        <w:t>2.6.2. Документы, получаемые уполномоченным специалистом управления строительства и земельных отношений города Калуги с использованием системы межведомственного информационного взаимодействия: </w:t>
      </w:r>
      <w:r w:rsidRPr="00154513">
        <w:br/>
      </w:r>
      <w:r w:rsidRPr="00154513">
        <w:br/>
        <w:t>1) кадастровый паспорт земельного участка (запрашивается в филиале ФГБУ «ФКП Федеральной службы государственной регистрации, кадастра и картографии» по Красноярскому краю в Шушенском районе); </w:t>
      </w:r>
      <w:r w:rsidRPr="00154513">
        <w:br/>
      </w:r>
      <w:r w:rsidRPr="00154513">
        <w:br/>
        <w:t>2) сведения о зарегистрированных правах на земельный участок - выписка из ЕГРП (запрашивается в Управлении Федеральной службы государственной регистрации, кадастра и картографии по Красноярскому краю в Шушенском районе и (или) в филиале ФГБУ «ФКП Федеральной службы государственной регистрации, кадастра и картографии» по Красноярскому краю в Шушенском районе); </w:t>
      </w:r>
      <w:r w:rsidRPr="00154513">
        <w:br/>
      </w:r>
      <w:r w:rsidRPr="00154513">
        <w:br/>
        <w:t>3) сведения о государственной регистрации юридического лица - выписка из ЕГРЮЛ (для юридических лиц), выписка из ЕГРИП (для индивидуальных предпринимателей) (запрашиваются в ФНС России). </w:t>
      </w:r>
      <w:r w:rsidRPr="00154513">
        <w:br/>
      </w:r>
      <w:r w:rsidRPr="00154513">
        <w:br/>
        <w:t>Документы, указанные в пп.2.6.2 п.2.6 раздела 2 Регламента, заявитель вправе представить по собственной инициативе. </w:t>
      </w:r>
      <w:r w:rsidRPr="00154513">
        <w:br/>
      </w:r>
      <w:r w:rsidRPr="00154513">
        <w:br/>
        <w:t>2.6.3. Документы и (или) информация, необходимые для предоставления муниципальной услуги, находящиеся в распоряжении администрации Сизинского сельсовета: </w:t>
      </w:r>
      <w:r w:rsidRPr="00154513">
        <w:br/>
      </w:r>
      <w:r w:rsidRPr="00154513">
        <w:br/>
        <w:t xml:space="preserve">1) информация об имеющихся </w:t>
      </w:r>
      <w:proofErr w:type="gramStart"/>
      <w:r w:rsidRPr="00154513">
        <w:t>сведениях</w:t>
      </w:r>
      <w:proofErr w:type="gramEnd"/>
      <w:r w:rsidRPr="00154513">
        <w:t xml:space="preserve"> о наличии правообладателей на испрашиваемый земельный участок (запрашивается в управлении по работе с населением на территориях). </w:t>
      </w:r>
      <w:r w:rsidRPr="00154513">
        <w:br/>
      </w:r>
      <w:r w:rsidRPr="00154513">
        <w:br/>
        <w:t>2.7. Оснований для отказа в приеме документов, необходимых для предоставления муниципальной услуги, нет. </w:t>
      </w:r>
      <w:r w:rsidRPr="00154513">
        <w:br/>
      </w:r>
      <w:r w:rsidRPr="00154513">
        <w:br/>
        <w:t>2.8. Основания для приостановления предоставления муниципальной услуги. </w:t>
      </w:r>
      <w:r w:rsidRPr="00154513">
        <w:br/>
      </w:r>
      <w:r w:rsidRPr="00154513">
        <w:lastRenderedPageBreak/>
        <w:br/>
      </w:r>
      <w:proofErr w:type="gramStart"/>
      <w:r w:rsidRPr="00154513">
        <w:t>В случае если на дату поступления в управление строительства и земельных отношений города Калуги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Сизинского сельсовета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154513">
        <w:t>, администрация Сизинского сельсовета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r w:rsidRPr="00154513">
        <w:br/>
      </w:r>
      <w:r w:rsidRPr="00154513">
        <w:b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154513" w:rsidRPr="00154513" w:rsidRDefault="00154513" w:rsidP="00380810">
      <w:pPr>
        <w:pStyle w:val="ae"/>
      </w:pPr>
      <w:r w:rsidRPr="00154513">
        <w:t>2.9. Перечень оснований для отказа в предоставлении муниципальной услуги. </w:t>
      </w:r>
      <w:r w:rsidRPr="00154513">
        <w:br/>
      </w:r>
      <w:r w:rsidRPr="00154513">
        <w:br/>
        <w:t xml:space="preserve">2.9.1. </w:t>
      </w:r>
      <w:proofErr w:type="gramStart"/>
      <w:r w:rsidRPr="00154513">
        <w:t>Основания для отказа в утверждении схемы расположения земельного участка на кадастровом плане территории: </w:t>
      </w:r>
      <w:r w:rsidRPr="00154513">
        <w:br/>
      </w:r>
      <w:r w:rsidRPr="00154513">
        <w:br/>
        <w:t>1) несоответствие схемы расположения земельного участка ее форме, формату или требованиям к ее подготовке, которые установлены в </w:t>
      </w:r>
      <w:hyperlink r:id="rId48" w:history="1">
        <w:r w:rsidRPr="00154513">
          <w:rPr>
            <w:color w:val="00466E"/>
            <w:u w:val="single"/>
          </w:rPr>
          <w:t>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Pr="00154513">
          <w:rPr>
            <w:color w:val="00466E"/>
            <w:u w:val="single"/>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154513">
        <w:t>»; </w:t>
      </w:r>
      <w:r w:rsidRPr="00154513">
        <w:br/>
      </w:r>
      <w:r w:rsidRPr="00154513">
        <w:br/>
      </w:r>
      <w:proofErr w:type="gramStart"/>
      <w:r w:rsidRPr="00154513">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r w:rsidRPr="00154513">
        <w:br/>
      </w:r>
      <w:r w:rsidRPr="00154513">
        <w:br/>
        <w:t>3) разработка схемы расположения земельного участка с нарушением предусмотренных пп.3.2.1 п.3.2 раздела 3 Регламента требований к образуемым земельным участкам;</w:t>
      </w:r>
      <w:proofErr w:type="gramEnd"/>
      <w:r w:rsidRPr="00154513">
        <w:t> </w:t>
      </w:r>
      <w:r w:rsidRPr="00154513">
        <w:br/>
      </w:r>
      <w:r w:rsidRPr="00154513">
        <w:b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r w:rsidRPr="00154513">
        <w:br/>
      </w:r>
      <w:r w:rsidRPr="00154513">
        <w:b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sidRPr="00154513">
        <w:br/>
      </w:r>
      <w:r w:rsidRPr="00154513">
        <w:br/>
        <w:t>2.9.2. Основания для отказа в предварительном согласовании предоставления земельного участка.</w:t>
      </w:r>
      <w:r w:rsidRPr="00154513">
        <w:br/>
      </w:r>
      <w:r w:rsidRPr="00154513">
        <w:b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Pr="00154513">
        <w:lastRenderedPageBreak/>
        <w:t xml:space="preserve">основаниям, указанным </w:t>
      </w:r>
      <w:proofErr w:type="gramStart"/>
      <w:r w:rsidRPr="00154513">
        <w:t>в</w:t>
      </w:r>
      <w:proofErr w:type="gramEnd"/>
      <w:r w:rsidRPr="00154513">
        <w:t xml:space="preserve"> Регламента. </w:t>
      </w:r>
      <w:r w:rsidRPr="00154513">
        <w:br/>
      </w:r>
      <w:r w:rsidRPr="00154513">
        <w:br/>
        <w:t>2. Земельный участок, который предстоит образовать, не может быть предоставлен заявителю по основаниям, указанным в подпунктах 1 - 13, 15 - 19, 22 и 23 </w:t>
      </w:r>
      <w:hyperlink r:id="rId49" w:history="1">
        <w:r w:rsidRPr="00154513">
          <w:rPr>
            <w:color w:val="00466E"/>
            <w:u w:val="single"/>
          </w:rPr>
          <w:t>статьи 39.16</w:t>
        </w:r>
      </w:hyperlink>
      <w:r w:rsidRPr="00154513">
        <w:t> </w:t>
      </w:r>
      <w:hyperlink r:id="rId50" w:history="1">
        <w:r w:rsidRPr="00154513">
          <w:rPr>
            <w:color w:val="00466E"/>
            <w:u w:val="single"/>
          </w:rPr>
          <w:t>Земельного кодекса РФ</w:t>
        </w:r>
      </w:hyperlink>
      <w:r w:rsidRPr="00154513">
        <w:t>.</w:t>
      </w:r>
      <w:r w:rsidRPr="00154513">
        <w:br/>
      </w:r>
    </w:p>
    <w:p w:rsidR="00154513" w:rsidRPr="00154513" w:rsidRDefault="00154513" w:rsidP="00380810">
      <w:pPr>
        <w:pStyle w:val="ae"/>
      </w:pPr>
      <w:r w:rsidRPr="00154513">
        <w:t>3. Земельный участок, границы которого подлежат уточнению в соответствии с </w:t>
      </w:r>
      <w:hyperlink r:id="rId51" w:history="1">
        <w:r w:rsidRPr="00154513">
          <w:rPr>
            <w:color w:val="00466E"/>
            <w:u w:val="single"/>
          </w:rPr>
          <w:t>Федеральным законом от 24.07.2007 № 221-ФЗ «О государственном кадастре недвижимости</w:t>
        </w:r>
      </w:hyperlink>
      <w:r w:rsidRPr="00154513">
        <w:t>», не может быть предоставлен заявителю по основаниям, указанным в подпунктах 1 - 23 </w:t>
      </w:r>
      <w:hyperlink r:id="rId52" w:history="1">
        <w:r w:rsidRPr="00154513">
          <w:rPr>
            <w:color w:val="00466E"/>
            <w:u w:val="single"/>
          </w:rPr>
          <w:t>статьи 39.16</w:t>
        </w:r>
      </w:hyperlink>
      <w:r w:rsidRPr="00154513">
        <w:t> </w:t>
      </w:r>
      <w:hyperlink r:id="rId53" w:history="1">
        <w:r w:rsidRPr="00154513">
          <w:rPr>
            <w:color w:val="00466E"/>
            <w:u w:val="single"/>
          </w:rPr>
          <w:t>Земельного кодекса РФ</w:t>
        </w:r>
      </w:hyperlink>
      <w:r w:rsidRPr="00154513">
        <w:t>. </w:t>
      </w:r>
      <w:r w:rsidRPr="00154513">
        <w:br/>
        <w:t>2.9.3. Основания для отказа в предоставлении земельного участка. </w:t>
      </w:r>
      <w:r w:rsidRPr="00154513">
        <w:br/>
      </w:r>
      <w:r w:rsidRPr="00154513">
        <w:br/>
        <w:t>1. Испрашиваемый земельный участок не может быть предоставлен заявителю по основаниям, указанным в подпунктах 2, 3 подпункта 2.9.2 пункта 2.9 раздела 2 Регламента, а также в следующих случаях: </w:t>
      </w:r>
      <w:r w:rsidRPr="00154513">
        <w:br/>
      </w:r>
      <w:r w:rsidRPr="00154513">
        <w:br/>
        <w:t xml:space="preserve">- границы испрашиваемого земельного участка подлежат уточнению в соответствии с </w:t>
      </w:r>
      <w:hyperlink r:id="rId54" w:history="1">
        <w:r w:rsidRPr="00154513">
          <w:rPr>
            <w:color w:val="00466E"/>
            <w:u w:val="single"/>
          </w:rPr>
          <w:t>Федеральным законом от 24.07.2007 № 221-ФЗ «О государственном кадастре недвижимости</w:t>
        </w:r>
      </w:hyperlink>
      <w:r w:rsidRPr="00154513">
        <w:t>; </w:t>
      </w:r>
      <w:r w:rsidRPr="00154513">
        <w:br/>
      </w:r>
      <w:r w:rsidRPr="00154513">
        <w:br/>
        <w:t xml:space="preserve">- </w:t>
      </w:r>
      <w:proofErr w:type="gramStart"/>
      <w:r w:rsidRPr="00154513">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r w:rsidRPr="00154513">
        <w:t> </w:t>
      </w:r>
      <w:r w:rsidRPr="00154513">
        <w:br/>
      </w:r>
      <w:r w:rsidRPr="00154513">
        <w:br/>
        <w:t>В случае отказа в предоставлении муниципальной услуги администрация Сизинского сельсовета направляет заявителю письменный ответ с указанием мотивации отказа. </w:t>
      </w:r>
      <w:r w:rsidRPr="00154513">
        <w:br/>
      </w:r>
      <w:r w:rsidRPr="00154513">
        <w:br/>
        <w:t>В случае если в предоставлении муниципальной услуги заявителю будет отказано, соответствующее решение администрации Сизинского сельсовета должно быть отправлено заявителю в семидневный срок со дня принятия решения администрацией Сизинского сельсовета в письменной форме. </w:t>
      </w:r>
      <w:r w:rsidRPr="00154513">
        <w:br/>
      </w:r>
      <w:r w:rsidRPr="00154513">
        <w:br/>
        <w:t>2.10. Предоставление муниципальной услуги осуществляется в следующем порядке: </w:t>
      </w:r>
      <w:r w:rsidRPr="00154513">
        <w:br/>
      </w:r>
      <w:r w:rsidRPr="00154513">
        <w:br/>
        <w:t>1) принятие постановления главой администрации Сизинского сельсовета об утверждении схемы расположения земельного участка на кадастровом плане территории; </w:t>
      </w:r>
      <w:r w:rsidRPr="00154513">
        <w:br/>
      </w:r>
      <w:r w:rsidRPr="00154513">
        <w:br/>
        <w:t>2) принятие постановления Главой администрации Сизинского сельсовета о предварительном согласовании предоставления земельного участка; </w:t>
      </w:r>
      <w:r w:rsidRPr="00154513">
        <w:br/>
      </w:r>
      <w:r w:rsidRPr="00154513">
        <w:br/>
        <w:t>3) принятие постановления о предоставлении земельного участка (в случае, если утверждена схема расположения земельного участка до 01.03.2015), но не позднее 01.01.2018 и (или) заключение договора купли-продажи земельного участка, договора аренды, договора безвозмездного пользования земельного участка. </w:t>
      </w:r>
    </w:p>
    <w:p w:rsidR="00154513" w:rsidRPr="00154513" w:rsidRDefault="00154513" w:rsidP="00380810">
      <w:pPr>
        <w:pStyle w:val="ae"/>
      </w:pPr>
      <w:r w:rsidRPr="00154513">
        <w:t>2.11. Предоставление муниципальной услуги осуществляется на бесплатной основе. </w:t>
      </w:r>
      <w:r w:rsidRPr="00154513">
        <w:br/>
      </w:r>
      <w:r w:rsidRPr="00154513">
        <w:br/>
        <w:t>2.12.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 15 минут. </w:t>
      </w:r>
      <w:r w:rsidRPr="00154513">
        <w:br/>
      </w:r>
      <w:r w:rsidRPr="00154513">
        <w:br/>
      </w:r>
      <w:r w:rsidRPr="00154513">
        <w:lastRenderedPageBreak/>
        <w:t>2.13. Срок регистрации обращения заявителя о предоставлении земельного участка для целей, не связанных со строительством, не должен превышать двух календарных дней со дня поступления заявления. </w:t>
      </w:r>
      <w:r w:rsidRPr="00154513">
        <w:br/>
      </w:r>
      <w:r w:rsidRPr="00154513">
        <w:br/>
        <w:t>2.14. Требования к местам предоставления муниципальной услуги:</w:t>
      </w:r>
      <w:r w:rsidRPr="00154513">
        <w:br/>
      </w:r>
      <w:r w:rsidRPr="00154513">
        <w:br/>
        <w:t>Прием заявителей осуществляется в помещении, приспособленном для работы с заявителями.</w:t>
      </w:r>
      <w:r w:rsidRPr="00154513">
        <w:br/>
      </w:r>
      <w:r w:rsidRPr="00154513">
        <w:br/>
        <w:t>Здание, где предоставляется муниципальная услуга, оборудовано информационной табличкой (вывеской), содержащей наименование, место нахождения и юридический адрес, режим работы.</w:t>
      </w:r>
      <w:r w:rsidRPr="00154513">
        <w:br/>
      </w:r>
      <w:r w:rsidRPr="00154513">
        <w:br/>
        <w:t>Места для заполнения документов и приема заявителей оборудованы стульями, столами и обеспечены образцами заполнения документов, бланками заявлений и канцелярскими принадлежностями.</w:t>
      </w:r>
      <w:r w:rsidRPr="00154513">
        <w:br/>
      </w:r>
      <w:r w:rsidRPr="00154513">
        <w:br/>
        <w:t>Кабинеты приема заявителей оборудованы информационными табличками (вывесками) с указанием:</w:t>
      </w:r>
      <w:r w:rsidRPr="00154513">
        <w:br/>
      </w:r>
      <w:r w:rsidRPr="00154513">
        <w:br/>
        <w:t>- номера кабинета;</w:t>
      </w:r>
      <w:r w:rsidRPr="00154513">
        <w:br/>
      </w:r>
      <w:r w:rsidRPr="00154513">
        <w:br/>
        <w:t>- фамилии, имени, отчества специалиста, участвующего в приеме заявлений и выдаче результата услуги;</w:t>
      </w:r>
      <w:r w:rsidRPr="00154513">
        <w:br/>
      </w:r>
      <w:r w:rsidRPr="00154513">
        <w:br/>
        <w:t>- графика приема заявителей. </w:t>
      </w:r>
      <w:r w:rsidRPr="00154513">
        <w:br/>
      </w:r>
      <w:r w:rsidRPr="00154513">
        <w:br/>
        <w:t>Места ожидания в очереди на представление или получение документов оборудованы стульями, кресельными секциями, скамьями (</w:t>
      </w:r>
      <w:proofErr w:type="spellStart"/>
      <w:r w:rsidRPr="00154513">
        <w:t>банкетками</w:t>
      </w:r>
      <w:proofErr w:type="spellEnd"/>
      <w:r w:rsidRPr="00154513">
        <w:t>).</w:t>
      </w:r>
      <w:r w:rsidRPr="00154513">
        <w:br/>
      </w:r>
      <w:r w:rsidRPr="00154513">
        <w:br/>
        <w:t>В местах приема заявителей на видном месте размещены схемы путей эвакуации посетителей и работников Администрации Сизинского сельсовета.</w:t>
      </w:r>
      <w:r w:rsidRPr="00154513">
        <w:br/>
      </w:r>
      <w:r w:rsidRPr="00154513">
        <w:br/>
        <w:t xml:space="preserve">Места, где осуществляется прием граждан по вопросам, связанным с предоставлением муниципальной услуги, оборудованы информационными стендами с информацией, указанной </w:t>
      </w:r>
      <w:proofErr w:type="gramStart"/>
      <w:r w:rsidRPr="00154513">
        <w:t>в</w:t>
      </w:r>
      <w:proofErr w:type="gramEnd"/>
      <w:r w:rsidRPr="00154513">
        <w:t xml:space="preserve"> </w:t>
      </w:r>
      <w:proofErr w:type="gramStart"/>
      <w:r w:rsidRPr="00154513">
        <w:t>Регламента</w:t>
      </w:r>
      <w:proofErr w:type="gramEnd"/>
      <w:r w:rsidRPr="00154513">
        <w:t>, стульями и столами, а также средствами пожаротушения и оповещения о возникновении чрезвычайной ситуации.</w:t>
      </w:r>
      <w:r w:rsidRPr="00154513">
        <w:br/>
      </w:r>
      <w:r w:rsidRPr="00154513">
        <w:br/>
        <w:t>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w:t>
      </w:r>
    </w:p>
    <w:p w:rsidR="00154513" w:rsidRPr="00154513" w:rsidRDefault="00154513" w:rsidP="00380810">
      <w:pPr>
        <w:pStyle w:val="ae"/>
        <w:rPr>
          <w:rFonts w:eastAsia="Calibri"/>
          <w:b/>
          <w:color w:val="000000"/>
        </w:rPr>
      </w:pPr>
      <w:r w:rsidRPr="00154513">
        <w:t>Все помещения оборудуются в соответствии с санитарными правилами и нормами, оснащены пожарной сигнализацией и средствами пожаротушения.</w:t>
      </w:r>
      <w:r w:rsidRPr="00154513">
        <w:br/>
      </w:r>
      <w:r w:rsidRPr="00154513">
        <w:br/>
      </w:r>
      <w:proofErr w:type="gramStart"/>
      <w:r w:rsidRPr="00154513">
        <w:rPr>
          <w:rFonts w:eastAsia="Calibri"/>
          <w:b/>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54513" w:rsidRPr="00154513" w:rsidRDefault="00154513" w:rsidP="00380810">
      <w:pPr>
        <w:pStyle w:val="ae"/>
        <w:rPr>
          <w:rFonts w:eastAsia="Calibri"/>
          <w:color w:val="000000"/>
        </w:rPr>
      </w:pPr>
      <w:r w:rsidRPr="00154513">
        <w:rPr>
          <w:rFonts w:eastAsia="Calibri"/>
          <w:color w:val="000000"/>
        </w:rPr>
        <w:t>Помещения для предоставления муниципальной услуги размещаются преимущественно на нижнем этаже здания.</w:t>
      </w:r>
    </w:p>
    <w:p w:rsidR="00154513" w:rsidRPr="00154513" w:rsidRDefault="00154513" w:rsidP="00380810">
      <w:pPr>
        <w:pStyle w:val="ae"/>
        <w:rPr>
          <w:rFonts w:eastAsia="Calibri"/>
          <w:color w:val="000000"/>
        </w:rPr>
      </w:pPr>
      <w:r w:rsidRPr="00154513">
        <w:rPr>
          <w:rFonts w:eastAsia="Calibri"/>
          <w:color w:val="000000"/>
        </w:rPr>
        <w:lastRenderedPageBreak/>
        <w:t>Помещения оборудуются пандусами, пассажирскими лифтами или подъемными платформами для обеспечения доступа инвалидов на кресла</w:t>
      </w:r>
      <w:proofErr w:type="gramStart"/>
      <w:r w:rsidRPr="00154513">
        <w:rPr>
          <w:rFonts w:eastAsia="Calibri"/>
          <w:color w:val="000000"/>
        </w:rPr>
        <w:t>х-</w:t>
      </w:r>
      <w:proofErr w:type="gramEnd"/>
      <w:r w:rsidRPr="00154513">
        <w:rPr>
          <w:rFonts w:eastAsia="Calibri"/>
          <w:color w:val="000000"/>
        </w:rPr>
        <w:t xml:space="preserve"> колясках на этажи выше или ниже этажа основного входа в здание (первого этажа), санитарно- 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 коляски.</w:t>
      </w:r>
    </w:p>
    <w:p w:rsidR="00154513" w:rsidRPr="00154513" w:rsidRDefault="00154513" w:rsidP="00380810">
      <w:pPr>
        <w:pStyle w:val="ae"/>
        <w:rPr>
          <w:rFonts w:eastAsia="Calibri"/>
          <w:color w:val="000000"/>
        </w:rPr>
      </w:pPr>
      <w:r w:rsidRPr="00154513">
        <w:rPr>
          <w:rFonts w:eastAsia="Calibri"/>
          <w:color w:val="000000"/>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w:t>
      </w:r>
      <w:proofErr w:type="gramStart"/>
      <w:r w:rsidRPr="00154513">
        <w:rPr>
          <w:rFonts w:eastAsia="Calibri"/>
          <w:color w:val="000000"/>
        </w:rPr>
        <w:t>х-</w:t>
      </w:r>
      <w:proofErr w:type="gramEnd"/>
      <w:r w:rsidRPr="00154513">
        <w:rPr>
          <w:rFonts w:eastAsia="Calibri"/>
          <w:color w:val="000000"/>
        </w:rPr>
        <w:t xml:space="preserve"> колясках.</w:t>
      </w:r>
    </w:p>
    <w:p w:rsidR="00154513" w:rsidRPr="00154513" w:rsidRDefault="00154513" w:rsidP="00380810">
      <w:pPr>
        <w:pStyle w:val="ae"/>
        <w:rPr>
          <w:rFonts w:eastAsia="Calibri"/>
          <w:color w:val="000000"/>
        </w:rPr>
      </w:pPr>
      <w:r w:rsidRPr="00154513">
        <w:rPr>
          <w:rFonts w:eastAsia="Calibri"/>
          <w:color w:val="000000"/>
        </w:rPr>
        <w:t>При невозможности создания в Администрации Сизинского сельсовета, условий для него полного приспособления с учетом потребностей инвалидов Администрацией Сизинского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154513" w:rsidRPr="00154513" w:rsidRDefault="00154513" w:rsidP="00380810">
      <w:pPr>
        <w:pStyle w:val="ae"/>
        <w:rPr>
          <w:rFonts w:eastAsia="Calibri"/>
          <w:color w:val="000000"/>
        </w:rPr>
      </w:pPr>
      <w:r w:rsidRPr="00154513">
        <w:rPr>
          <w:rFonts w:eastAsia="Calibri"/>
          <w:color w:val="000000"/>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Сизинского сельсовета оснащается настенной вывеской или настольной табличкой с указанием фамилии, имени и отчества и должности. Указатели должны быть четкими, заметным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w:t>
      </w:r>
      <w:proofErr w:type="gramStart"/>
      <w:r w:rsidRPr="00154513">
        <w:rPr>
          <w:rFonts w:eastAsia="Calibri"/>
          <w:color w:val="000000"/>
        </w:rPr>
        <w:t>о-</w:t>
      </w:r>
      <w:proofErr w:type="gramEnd"/>
      <w:r w:rsidRPr="00154513">
        <w:rPr>
          <w:rFonts w:eastAsia="Calibri"/>
          <w:color w:val="000000"/>
        </w:rPr>
        <w:t xml:space="preserve"> точечным шрифтом Брайля.</w:t>
      </w:r>
    </w:p>
    <w:p w:rsidR="00154513" w:rsidRPr="00154513" w:rsidRDefault="00154513" w:rsidP="00380810">
      <w:pPr>
        <w:pStyle w:val="ae"/>
        <w:rPr>
          <w:rFonts w:eastAsia="Calibri"/>
          <w:color w:val="000000"/>
        </w:rPr>
      </w:pPr>
      <w:r w:rsidRPr="00154513">
        <w:rPr>
          <w:rFonts w:eastAsia="Calibri"/>
          <w:color w:val="000000"/>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54513" w:rsidRPr="00154513" w:rsidRDefault="00154513" w:rsidP="00380810">
      <w:pPr>
        <w:pStyle w:val="ae"/>
        <w:rPr>
          <w:rFonts w:eastAsia="Calibri"/>
          <w:color w:val="000000"/>
        </w:rPr>
      </w:pPr>
      <w:r w:rsidRPr="00154513">
        <w:rPr>
          <w:rFonts w:eastAsia="Calibri"/>
          <w:color w:val="000000"/>
        </w:rPr>
        <w:t xml:space="preserve">Специалисты Администрации Сизинского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154513" w:rsidRPr="00154513" w:rsidRDefault="00154513" w:rsidP="00380810">
      <w:pPr>
        <w:pStyle w:val="ae"/>
        <w:rPr>
          <w:rFonts w:eastAsia="Calibri"/>
          <w:color w:val="000000"/>
        </w:rPr>
      </w:pPr>
      <w:r w:rsidRPr="00154513">
        <w:rPr>
          <w:rFonts w:eastAsia="Calibri"/>
          <w:color w:val="000000"/>
        </w:rPr>
        <w:t>В информационных терминалах (киосках) либо на информационных стендах размещаются сведения о графике (режиме) работы Администрации Сизинского сельсовета</w:t>
      </w:r>
      <w:proofErr w:type="gramStart"/>
      <w:r w:rsidRPr="00154513">
        <w:rPr>
          <w:rFonts w:eastAsia="Calibri"/>
          <w:color w:val="000000"/>
        </w:rPr>
        <w:t xml:space="preserve"> ,</w:t>
      </w:r>
      <w:proofErr w:type="gramEnd"/>
      <w:r w:rsidRPr="00154513">
        <w:rPr>
          <w:rFonts w:eastAsia="Calibri"/>
          <w:color w:val="000000"/>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54513" w:rsidRPr="00154513" w:rsidRDefault="00154513" w:rsidP="00380810">
      <w:pPr>
        <w:pStyle w:val="ae"/>
        <w:rPr>
          <w:rFonts w:eastAsia="Calibri"/>
          <w:color w:val="000000"/>
        </w:rPr>
      </w:pPr>
      <w:r w:rsidRPr="00154513">
        <w:rPr>
          <w:rFonts w:eastAsia="Calibri"/>
          <w:color w:val="000000"/>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54513" w:rsidRPr="00154513" w:rsidRDefault="00154513" w:rsidP="00380810">
      <w:pPr>
        <w:pStyle w:val="ae"/>
        <w:rPr>
          <w:rFonts w:eastAsia="Calibri"/>
          <w:color w:val="000000"/>
        </w:rPr>
      </w:pPr>
      <w:r w:rsidRPr="00154513">
        <w:rPr>
          <w:rFonts w:eastAsia="Calibri"/>
          <w:color w:val="000000"/>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Сизинского сельсовета.</w:t>
      </w:r>
    </w:p>
    <w:p w:rsidR="00154513" w:rsidRPr="00154513" w:rsidRDefault="00154513" w:rsidP="00380810">
      <w:pPr>
        <w:pStyle w:val="ae"/>
        <w:rPr>
          <w:rFonts w:eastAsia="Calibri"/>
          <w:color w:val="000000"/>
        </w:rPr>
      </w:pPr>
      <w:r w:rsidRPr="00154513">
        <w:rPr>
          <w:rFonts w:eastAsia="Calibri"/>
          <w:color w:val="000000"/>
        </w:rPr>
        <w:t xml:space="preserve">На парковке автотранспортных средств, расположенной на </w:t>
      </w:r>
      <w:proofErr w:type="gramStart"/>
      <w:r w:rsidRPr="00154513">
        <w:rPr>
          <w:rFonts w:eastAsia="Calibri"/>
          <w:color w:val="000000"/>
        </w:rPr>
        <w:t>территории, прилегающей к местонахождению Администрации Сизинского сельсовета выделяется</w:t>
      </w:r>
      <w:proofErr w:type="gramEnd"/>
      <w:r w:rsidRPr="00154513">
        <w:rPr>
          <w:rFonts w:eastAsia="Calibri"/>
          <w:color w:val="000000"/>
        </w:rPr>
        <w:t xml:space="preserve"> не менее 10 процентов мест (но не менее одного места) для парковки специальных автотранспортных средств инвалидов.</w:t>
      </w:r>
    </w:p>
    <w:p w:rsidR="00154513" w:rsidRPr="00154513" w:rsidRDefault="00154513" w:rsidP="00380810">
      <w:pPr>
        <w:pStyle w:val="ae"/>
        <w:rPr>
          <w:rFonts w:eastAsia="Calibri"/>
          <w:color w:val="000000"/>
        </w:rPr>
      </w:pPr>
      <w:r w:rsidRPr="00154513">
        <w:rPr>
          <w:rFonts w:eastAsia="Calibri"/>
          <w:color w:val="000000"/>
        </w:rPr>
        <w:t xml:space="preserve">В Администрации обеспечивается:  </w:t>
      </w:r>
    </w:p>
    <w:p w:rsidR="00154513" w:rsidRPr="00154513" w:rsidRDefault="00154513" w:rsidP="00380810">
      <w:pPr>
        <w:pStyle w:val="ae"/>
        <w:rPr>
          <w:rFonts w:eastAsia="Calibri"/>
          <w:color w:val="000000"/>
        </w:rPr>
      </w:pPr>
      <w:r w:rsidRPr="00154513">
        <w:rPr>
          <w:rFonts w:eastAsia="Calibri"/>
          <w:color w:val="000000"/>
        </w:rPr>
        <w:t xml:space="preserve">допуск на объект </w:t>
      </w:r>
      <w:proofErr w:type="spellStart"/>
      <w:r w:rsidRPr="00154513">
        <w:rPr>
          <w:rFonts w:eastAsia="Calibri"/>
          <w:color w:val="000000"/>
        </w:rPr>
        <w:t>сурдопереводчика</w:t>
      </w:r>
      <w:proofErr w:type="spellEnd"/>
      <w:r w:rsidRPr="00154513">
        <w:rPr>
          <w:rFonts w:eastAsia="Calibri"/>
          <w:color w:val="000000"/>
        </w:rPr>
        <w:t xml:space="preserve">, </w:t>
      </w:r>
      <w:proofErr w:type="spellStart"/>
      <w:r w:rsidRPr="00154513">
        <w:rPr>
          <w:rFonts w:eastAsia="Calibri"/>
          <w:color w:val="000000"/>
        </w:rPr>
        <w:t>тифлосурдопереводчика</w:t>
      </w:r>
      <w:proofErr w:type="spellEnd"/>
      <w:r w:rsidRPr="00154513">
        <w:rPr>
          <w:rFonts w:eastAsia="Calibri"/>
          <w:color w:val="000000"/>
        </w:rPr>
        <w:t>;</w:t>
      </w:r>
    </w:p>
    <w:p w:rsidR="00154513" w:rsidRPr="00154513" w:rsidRDefault="00154513" w:rsidP="00380810">
      <w:pPr>
        <w:pStyle w:val="ae"/>
        <w:rPr>
          <w:rFonts w:eastAsia="Calibri"/>
          <w:color w:val="000000"/>
        </w:rPr>
      </w:pPr>
      <w:r w:rsidRPr="00154513">
        <w:rPr>
          <w:rFonts w:eastAsia="Calibri"/>
          <w:color w:val="000000"/>
        </w:rPr>
        <w:t>сопровождение инвалидов, имеющих стойкие нарушения функции зрения и самостоятельного передвижения, по территории Администрации Сизинского сельсовета;</w:t>
      </w:r>
    </w:p>
    <w:p w:rsidR="00154513" w:rsidRPr="00154513" w:rsidRDefault="00154513" w:rsidP="00380810">
      <w:pPr>
        <w:pStyle w:val="ae"/>
        <w:rPr>
          <w:rFonts w:eastAsia="Calibri"/>
          <w:color w:val="000000"/>
        </w:rPr>
      </w:pPr>
      <w:r w:rsidRPr="00154513">
        <w:rPr>
          <w:rFonts w:eastAsia="Calibri"/>
          <w:color w:val="000000"/>
        </w:rPr>
        <w:t>допуск собак</w:t>
      </w:r>
      <w:proofErr w:type="gramStart"/>
      <w:r w:rsidRPr="00154513">
        <w:rPr>
          <w:rFonts w:eastAsia="Calibri"/>
          <w:color w:val="000000"/>
        </w:rPr>
        <w:t>и-</w:t>
      </w:r>
      <w:proofErr w:type="gramEnd"/>
      <w:r w:rsidRPr="00154513">
        <w:rPr>
          <w:rFonts w:eastAsia="Calibri"/>
          <w:color w:val="000000"/>
        </w:rPr>
        <w:t xml:space="preserve"> 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реализации государственной </w:t>
      </w:r>
      <w:r w:rsidRPr="00154513">
        <w:rPr>
          <w:rFonts w:eastAsia="Calibri"/>
          <w:color w:val="000000"/>
        </w:rPr>
        <w:lastRenderedPageBreak/>
        <w:t>политики и нормативно- правовому регулированию в сфере социальной защиты населения.</w:t>
      </w:r>
    </w:p>
    <w:p w:rsidR="00154513" w:rsidRPr="00154513" w:rsidRDefault="00154513" w:rsidP="00380810">
      <w:pPr>
        <w:pStyle w:val="ae"/>
      </w:pPr>
    </w:p>
    <w:p w:rsidR="00154513" w:rsidRPr="00154513" w:rsidRDefault="00154513" w:rsidP="00380810">
      <w:pPr>
        <w:pStyle w:val="ae"/>
      </w:pPr>
      <w:r w:rsidRPr="00154513">
        <w:br/>
        <w:t>2.15. Показатели доступности и качества муниципальных услуг: </w:t>
      </w:r>
      <w:r w:rsidRPr="00154513">
        <w:br/>
      </w:r>
      <w:r w:rsidRPr="00154513">
        <w:br/>
        <w:t>2.15.1. Показателями качества муниципальной услуги являются: </w:t>
      </w:r>
      <w:r w:rsidRPr="00154513">
        <w:br/>
      </w:r>
      <w:r w:rsidRPr="00154513">
        <w:br/>
        <w:t>- удовлетворенность сроками предоставления муниципальной услуги; </w:t>
      </w:r>
      <w:r w:rsidRPr="00154513">
        <w:br/>
      </w:r>
      <w:r w:rsidRPr="00154513">
        <w:br/>
        <w:t>- удовлетворенность условиями ожидания приема; </w:t>
      </w:r>
      <w:r w:rsidRPr="00154513">
        <w:br/>
      </w:r>
      <w:r w:rsidRPr="00154513">
        <w:br/>
        <w:t>- удовлетворенность порядком информирования о предоставлении муниципальной услуги;</w:t>
      </w:r>
      <w:r w:rsidRPr="00154513">
        <w:br/>
      </w:r>
      <w:r w:rsidRPr="00154513">
        <w:br/>
        <w:t>- удовлетворенность вниманием должностных лиц. </w:t>
      </w:r>
      <w:r w:rsidRPr="00154513">
        <w:br/>
      </w:r>
      <w:r w:rsidRPr="00154513">
        <w:br/>
        <w:t>2.15.2. Показателями доступности муниципальной услуги являются: </w:t>
      </w:r>
    </w:p>
    <w:p w:rsidR="00154513" w:rsidRPr="00154513" w:rsidRDefault="00154513" w:rsidP="00380810">
      <w:pPr>
        <w:pStyle w:val="ae"/>
      </w:pPr>
      <w:proofErr w:type="gramStart"/>
      <w:r w:rsidRPr="00154513">
        <w:t>- оценка уровня информирования заявителей о порядке предоставления муниципальной услуги по результатам опроса (достаточный/недостаточный); </w:t>
      </w:r>
      <w:r w:rsidRPr="00154513">
        <w:br/>
      </w:r>
      <w:r w:rsidRPr="00154513">
        <w:br/>
        <w:t>- доля получателей, получивших необходимые сведения о порядке предоставления муниципальной услуги с официального сайта администрации Сизинского сельсовета; </w:t>
      </w:r>
      <w:r w:rsidRPr="00154513">
        <w:br/>
      </w:r>
      <w:r w:rsidRPr="00154513">
        <w:br/>
        <w:t>- доля получателей,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 от общего числа получателей);</w:t>
      </w:r>
      <w:proofErr w:type="gramEnd"/>
      <w:r w:rsidRPr="00154513">
        <w:t> </w:t>
      </w:r>
      <w:r w:rsidRPr="00154513">
        <w:br/>
      </w:r>
      <w:r w:rsidRPr="00154513">
        <w:br/>
        <w:t>- количество взаимодействий заявителя с должностными лицами при предоставлении муниципальной услуги - 2. </w:t>
      </w:r>
      <w:r w:rsidRPr="00154513">
        <w:br/>
      </w:r>
      <w:r w:rsidRPr="00154513">
        <w:br/>
        <w:t>2.15.3. Требования к доступности и качеству муниципальной услуги: </w:t>
      </w:r>
      <w:r w:rsidRPr="00154513">
        <w:br/>
      </w:r>
      <w:r w:rsidRPr="00154513">
        <w:br/>
        <w:t>- наличие различных каналов получения информации о предоставлении услуги; </w:t>
      </w:r>
      <w:r w:rsidRPr="00154513">
        <w:br/>
      </w:r>
      <w:r w:rsidRPr="00154513">
        <w:br/>
        <w:t>- транспортная доступность мест предоставления муниципальной услуги; </w:t>
      </w:r>
      <w:r w:rsidRPr="00154513">
        <w:br/>
      </w:r>
      <w:r w:rsidRPr="00154513">
        <w:br/>
        <w:t>- соблюдение сроков ожидания в очереди при предоставлении муниципальной услуги; </w:t>
      </w:r>
      <w:r w:rsidRPr="00154513">
        <w:br/>
      </w:r>
      <w:r w:rsidRPr="00154513">
        <w:br/>
        <w:t>- соблюдение сроков предоставления муниципальной услуги; </w:t>
      </w:r>
      <w:r w:rsidRPr="00154513">
        <w:br/>
      </w:r>
      <w:r w:rsidRPr="00154513">
        <w:br/>
        <w:t>- наличие информации о порядке предоставления муниципальной услуги на официальном сайте администрации Сизинского сельсовета. </w:t>
      </w:r>
      <w:r w:rsidRPr="00154513">
        <w:br/>
      </w:r>
      <w:r w:rsidRPr="00154513">
        <w:br/>
        <w:t>2.16. Заявителям обеспечивается возможность получения информации о порядке предоставления муниципальной услуги, а также формы заявления и перечня документов, необходимых для получения муниципальной услуги, на официальном сайте администрации Сизинского сельсовета. </w:t>
      </w:r>
      <w:r w:rsidRPr="00154513">
        <w:br/>
      </w:r>
      <w:r w:rsidRPr="00154513">
        <w:br/>
        <w:t>2.17. Особенности предоставления муниципальной услуги в электронном виде. </w:t>
      </w:r>
      <w:r w:rsidRPr="00154513">
        <w:br/>
      </w:r>
      <w:r w:rsidRPr="00154513">
        <w:br/>
        <w:t xml:space="preserve">Заявитель вправе подать заявление на предоставление муниципальной услуги, а также </w:t>
      </w:r>
      <w:r w:rsidRPr="00154513">
        <w:lastRenderedPageBreak/>
        <w:t xml:space="preserve">документы, указанные в п.2.6 Регламента, в электронной </w:t>
      </w:r>
      <w:proofErr w:type="gramStart"/>
      <w:r w:rsidRPr="00154513">
        <w:t>форме</w:t>
      </w:r>
      <w:proofErr w:type="gramEnd"/>
      <w:r w:rsidRPr="00154513">
        <w:t xml:space="preserve"> в том числе через федеральную государственную информационную систему «Единый портал государственных и муниципальных услуг (функций)». </w:t>
      </w:r>
      <w:r w:rsidRPr="00154513">
        <w:br/>
      </w:r>
      <w:r w:rsidRPr="00154513">
        <w:br/>
        <w:t>Предоставление муниципальной услуги в электронном виде обеспечивает возможность получения заявителем сведений о ходе выполнения запроса о предоставлении муниципальной услуги в электронном виде. </w:t>
      </w:r>
      <w:r w:rsidRPr="00154513">
        <w:br/>
      </w:r>
      <w:r w:rsidRPr="00154513">
        <w:br/>
      </w:r>
      <w:proofErr w:type="gramStart"/>
      <w:r w:rsidRPr="00154513">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w:t>
      </w:r>
      <w:hyperlink r:id="rId55" w:history="1">
        <w:r w:rsidRPr="00154513">
          <w:rPr>
            <w:color w:val="00466E"/>
            <w:u w:val="single"/>
          </w:rPr>
          <w:t>Федерального закона от 06.04.2011 № 63-ФЗ «Об электронной подписи</w:t>
        </w:r>
      </w:hyperlink>
      <w:r w:rsidRPr="00154513">
        <w:t xml:space="preserve">» </w:t>
      </w:r>
      <w:proofErr w:type="spellStart"/>
      <w:r w:rsidRPr="00154513">
        <w:t>и</w:t>
      </w:r>
      <w:hyperlink r:id="rId56" w:history="1">
        <w:r w:rsidRPr="00154513">
          <w:rPr>
            <w:color w:val="00466E"/>
            <w:u w:val="single"/>
          </w:rPr>
          <w:t>Федерального</w:t>
        </w:r>
        <w:proofErr w:type="spellEnd"/>
        <w:r w:rsidRPr="00154513">
          <w:rPr>
            <w:color w:val="00466E"/>
            <w:u w:val="single"/>
          </w:rPr>
          <w:t xml:space="preserve"> закона от 27.07.2010 № 210-ФЗ «Об организации предоставления государственных и муниципальных услуг</w:t>
        </w:r>
      </w:hyperlink>
      <w:r w:rsidRPr="00154513">
        <w:t>».</w:t>
      </w:r>
      <w:proofErr w:type="gramEnd"/>
      <w:r w:rsidRPr="00154513">
        <w:t> </w:t>
      </w:r>
      <w:r w:rsidRPr="00154513">
        <w:br/>
      </w:r>
      <w:r w:rsidRPr="00154513">
        <w:br/>
        <w:t>Регистрация запроса заявителя о предоставлении муниципальной услуги, направленного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осуществляется в срок не позднее 1 рабочего дня, следующего за днем поступления запроса. </w:t>
      </w:r>
      <w:r w:rsidRPr="00154513">
        <w:br/>
      </w:r>
    </w:p>
    <w:p w:rsidR="00154513" w:rsidRPr="00154513" w:rsidRDefault="00154513" w:rsidP="00380810">
      <w:pPr>
        <w:pStyle w:val="ae"/>
        <w:rPr>
          <w:color w:val="242424"/>
        </w:rPr>
      </w:pPr>
      <w:r w:rsidRPr="00154513">
        <w:rPr>
          <w:color w:val="2424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54513" w:rsidRPr="00154513" w:rsidRDefault="00154513" w:rsidP="00380810">
      <w:pPr>
        <w:pStyle w:val="ae"/>
      </w:pPr>
      <w:r w:rsidRPr="00154513">
        <w:t>3.1. Состав документов, которые необходимы для предоставления муниципальной услуги, но находятся в иных организациях. </w:t>
      </w:r>
      <w:r w:rsidRPr="00154513">
        <w:br/>
      </w:r>
      <w:r w:rsidRPr="00154513">
        <w:br/>
        <w:t>3.1.1. Документы, получаемые уполномоченным специалистом администрации Сизинского сельсовета с использованием системы межведомственного информационного взаимодействия, перечислены в пп.2.6.2 п.2.6 раздела 2 Регламента. </w:t>
      </w:r>
      <w:r w:rsidRPr="00154513">
        <w:br/>
      </w:r>
      <w:r w:rsidRPr="00154513">
        <w:br/>
        <w:t>Документы, указанные в пп.2.6.2 п.2.6 раздела 2 Регламента, заявитель вправе представить по собственной инициативе. </w:t>
      </w:r>
      <w:r w:rsidRPr="00154513">
        <w:br/>
      </w:r>
      <w:r w:rsidRPr="00154513">
        <w:br/>
        <w:t>3.1.2. Документы и (или) информация, необходимые для предоставления муниципальной услуги, находящиеся в распоряжении администрации Сизинского сельсовета</w:t>
      </w:r>
      <w:proofErr w:type="gramStart"/>
      <w:r w:rsidRPr="00154513">
        <w:t xml:space="preserve"> ,</w:t>
      </w:r>
      <w:proofErr w:type="gramEnd"/>
      <w:r w:rsidRPr="00154513">
        <w:t xml:space="preserve"> перечислены в пп.2.6.3 п.2.6 раздела 2 Регламента. </w:t>
      </w:r>
      <w:r w:rsidRPr="00154513">
        <w:br/>
      </w:r>
      <w:r w:rsidRPr="00154513">
        <w:br/>
        <w:t>3.2. Перечень административных процедур при предоставлении муниципальной услуги: </w:t>
      </w:r>
      <w:r w:rsidRPr="00154513">
        <w:br/>
      </w:r>
      <w:r w:rsidRPr="00154513">
        <w:br/>
        <w:t>- прием заявления об утверждении схемы расположения земельного участка на кадастровом плане территории; </w:t>
      </w:r>
      <w:r w:rsidRPr="00154513">
        <w:br/>
      </w:r>
      <w:r w:rsidRPr="00154513">
        <w:br/>
        <w:t xml:space="preserve">- рассмотрение представленных документов специалистами отдела оформления земельных участков под строительство и иные </w:t>
      </w:r>
      <w:proofErr w:type="gramStart"/>
      <w:r w:rsidRPr="00154513">
        <w:t>цели</w:t>
      </w:r>
      <w:proofErr w:type="gramEnd"/>
      <w:r w:rsidRPr="00154513">
        <w:t xml:space="preserve"> и принятие решения об утверждении схемы расположения земельного участка на кадастровом плане территории или об отказе в утверждении схемы расположения земельного участка на кадастровом плане территории; </w:t>
      </w:r>
      <w:r w:rsidRPr="00154513">
        <w:br/>
      </w:r>
      <w:r w:rsidRPr="00154513">
        <w:br/>
        <w:t>- прием заявления о предварительном согласовании предоставления земельного участка; </w:t>
      </w:r>
      <w:r w:rsidRPr="00154513">
        <w:br/>
      </w:r>
      <w:r w:rsidRPr="00154513">
        <w:br/>
        <w:t xml:space="preserve">- рассмотрение представленных документов специалистами отдела оформления </w:t>
      </w:r>
      <w:r w:rsidRPr="00154513">
        <w:lastRenderedPageBreak/>
        <w:t xml:space="preserve">земельных участков под строительство и иные </w:t>
      </w:r>
      <w:proofErr w:type="gramStart"/>
      <w:r w:rsidRPr="00154513">
        <w:t>цели</w:t>
      </w:r>
      <w:proofErr w:type="gramEnd"/>
      <w:r w:rsidRPr="00154513">
        <w:t xml:space="preserve"> и принятие решения о предварительном согласовании или об отказе в предварительном согласовании предоставления земельного участка; </w:t>
      </w:r>
      <w:r w:rsidRPr="00154513">
        <w:br/>
      </w:r>
      <w:r w:rsidRPr="00154513">
        <w:br/>
        <w:t>- прием заявления об уведомлении о постановке земельного участка на кадастровый учет и предоставлении земельного участка; </w:t>
      </w:r>
      <w:r w:rsidRPr="00154513">
        <w:br/>
      </w:r>
      <w:r w:rsidRPr="00154513">
        <w:br/>
        <w:t>- рассмотрение представленных документов специалистами отдела оформления земельных участков под строительство и иные цели, заключение договора купли-продажи, договора аренды земельного участка или договора безвозмездного пользования земельным участком; </w:t>
      </w:r>
      <w:r w:rsidRPr="00154513">
        <w:br/>
      </w:r>
      <w:r w:rsidRPr="00154513">
        <w:br/>
        <w:t>- подписание проектов договора купли-продажи, договора аренды земельного участка или договора безвозмездного пользования земельным участком, выдача вышеуказанных договоров заявителю. </w:t>
      </w:r>
      <w:r w:rsidRPr="00154513">
        <w:br/>
      </w:r>
      <w:r w:rsidRPr="00154513">
        <w:br/>
        <w:t>3.2.1. Прием заявления об утверждении схемы расположения земельного участка на кадастровом плане территории. </w:t>
      </w:r>
    </w:p>
    <w:p w:rsidR="00154513" w:rsidRPr="00154513" w:rsidRDefault="00154513" w:rsidP="00380810">
      <w:pPr>
        <w:pStyle w:val="ae"/>
      </w:pPr>
      <w:r w:rsidRPr="00154513">
        <w:t>Основанием для начала административной процедуры является поступление в письменном виде заявления об утверждении схемы расположения земельного участка на кадастровом плане территории и приложенного к нему пакета документов в администрацию Сизинского сельсовета. </w:t>
      </w:r>
      <w:r w:rsidRPr="00154513">
        <w:br/>
      </w:r>
      <w:r w:rsidRPr="00154513">
        <w:br/>
        <w:t>Заявление представляется в администрацию Сизинского сельсовета посредством личного (либо по почте)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 </w:t>
      </w:r>
      <w:r w:rsidRPr="00154513">
        <w:br/>
      </w:r>
      <w:r w:rsidRPr="00154513">
        <w:br/>
        <w:t>Заявление вручается специалисту администрации Сизинского сельсовета, ответственному за прием и регистрацию документов. </w:t>
      </w:r>
      <w:r w:rsidRPr="00154513">
        <w:br/>
      </w:r>
      <w:r w:rsidRPr="00154513">
        <w:br/>
        <w:t>Заявление от физических лиц и индивидуальных предпринимателей принимается в свободной форме либо на бланке по форме, рекомендуемой администрацией Сизинского сельсовета (приложение 1 к Регламенту). Юридические лица подают заявление на фирменном бланке организации. </w:t>
      </w:r>
      <w:r w:rsidRPr="00154513">
        <w:br/>
      </w:r>
      <w:r w:rsidRPr="00154513">
        <w:br/>
        <w:t>К заявлению об утверждении схемы расположения земельного участка прилагаются: </w:t>
      </w:r>
      <w:r w:rsidRPr="00154513">
        <w:br/>
      </w:r>
      <w:r w:rsidRPr="00154513">
        <w:br/>
        <w:t xml:space="preserve">- схема расположения земельного участка на кадастровом плане территории (если земельный участок предстоит </w:t>
      </w:r>
      <w:proofErr w:type="gramStart"/>
      <w:r w:rsidRPr="00154513">
        <w:t>образовать</w:t>
      </w:r>
      <w:proofErr w:type="gramEnd"/>
      <w:r w:rsidRPr="00154513">
        <w:t xml:space="preserve"> и не утвержден проект межевания территории, в границах которой предстоит образовать такой земельный участок); </w:t>
      </w:r>
      <w:r w:rsidRPr="00154513">
        <w:br/>
      </w:r>
      <w:r w:rsidRPr="00154513">
        <w:rPr>
          <w:b/>
          <w:bCs/>
        </w:rPr>
        <w:br/>
        <w:t>-</w:t>
      </w:r>
      <w:r w:rsidRPr="00154513">
        <w:t> копия документа, удостоверяющего личность заявителя либо личность представителя заявителя (паспорт) (первый лист и лист с отметкой о регистрации по месту жительства); </w:t>
      </w:r>
      <w:r w:rsidRPr="00154513">
        <w:br/>
      </w:r>
      <w:r w:rsidRPr="00154513">
        <w:br/>
        <w:t xml:space="preserve">- заверенный перевод </w:t>
      </w:r>
      <w:proofErr w:type="gramStart"/>
      <w:r w:rsidRPr="00154513">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54513">
        <w:t>, если заявителем является иностранный гражданин; </w:t>
      </w:r>
      <w:r w:rsidRPr="00154513">
        <w:br/>
      </w:r>
      <w:r w:rsidRPr="00154513">
        <w:br/>
        <w:t>- документ, подтверждающий полномочия представителя заявителя, в случае, если с заявлением обращается представитель заявителя. </w:t>
      </w:r>
      <w:r w:rsidRPr="00154513">
        <w:br/>
      </w:r>
      <w:r w:rsidRPr="00154513">
        <w:br/>
      </w:r>
      <w:r w:rsidRPr="00154513">
        <w:lastRenderedPageBreak/>
        <w:t>Заявитель или представитель заявителя дает согласие на обработку персональных данных в соответствии с </w:t>
      </w:r>
      <w:hyperlink r:id="rId57" w:history="1">
        <w:r w:rsidRPr="00154513">
          <w:rPr>
            <w:color w:val="00466E"/>
            <w:u w:val="single"/>
          </w:rPr>
          <w:t>приложением 4</w:t>
        </w:r>
      </w:hyperlink>
      <w:r w:rsidRPr="00154513">
        <w:t> к Регламенту. </w:t>
      </w:r>
      <w:r w:rsidRPr="00154513">
        <w:br/>
      </w:r>
      <w:r w:rsidRPr="00154513">
        <w:br/>
        <w:t>При регистрации заявления проверяется наличие, состав исходных данных, представляемых заявителем, необходимых для предоставления муниципальной услуги. </w:t>
      </w:r>
      <w:r w:rsidRPr="00154513">
        <w:br/>
      </w:r>
    </w:p>
    <w:p w:rsidR="00154513" w:rsidRPr="00154513" w:rsidRDefault="00154513" w:rsidP="00380810">
      <w:pPr>
        <w:pStyle w:val="ae"/>
      </w:pPr>
      <w:r w:rsidRPr="00154513">
        <w:t>Датой обращения и представления документов является день получения документов специалистом организационно-контрольного отдела, осуществляющим прием граждан и представителей организаций. </w:t>
      </w:r>
      <w:r w:rsidRPr="00154513">
        <w:br/>
      </w:r>
      <w:r w:rsidRPr="00154513">
        <w:br/>
        <w:t>Заявление заполняется рукописным (чернилами или пастой синего или черного цвета) или машинописным способами. В случае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 </w:t>
      </w:r>
      <w:r w:rsidRPr="00154513">
        <w:br/>
      </w:r>
      <w:r w:rsidRPr="00154513">
        <w:br/>
        <w:t>Числа и сроки, имеющие принципиальное значение для понимания документа, должны быть обозначены хотя бы один раз словами. </w:t>
      </w:r>
      <w:r w:rsidRPr="00154513">
        <w:br/>
      </w:r>
      <w:r w:rsidRPr="00154513">
        <w:br/>
        <w:t>Заявление представляется на русском языке. </w:t>
      </w:r>
      <w:r w:rsidRPr="00154513">
        <w:br/>
      </w:r>
      <w:r w:rsidRPr="00154513">
        <w:br/>
      </w:r>
      <w:proofErr w:type="gramStart"/>
      <w:r w:rsidRPr="00154513">
        <w:t>Специалист организационно-контрольного отдела, ответственный за прием документов, выполняет следующие действия:</w:t>
      </w:r>
      <w:r w:rsidRPr="00154513">
        <w:br/>
      </w:r>
      <w:r w:rsidRPr="00154513">
        <w:br/>
        <w:t>1) устанавливает предмет обращения, при этом максимальный срок выполнения действия на каждого заявителя составляет 10 минут;</w:t>
      </w:r>
      <w:r w:rsidRPr="00154513">
        <w:br/>
      </w:r>
      <w:r w:rsidRPr="00154513">
        <w:br/>
        <w:t>2) проверяет полномочия заявителя, в том числе полномочия представителя заявителя действовать от его имени;</w:t>
      </w:r>
      <w:r w:rsidRPr="00154513">
        <w:br/>
      </w:r>
      <w:r w:rsidRPr="00154513">
        <w:br/>
        <w:t>3) проверяет наличие документов, исходя из соответствующего перечня (перечней) документов, необходимых для предоставления муниципальной услуги;</w:t>
      </w:r>
      <w:proofErr w:type="gramEnd"/>
      <w:r w:rsidRPr="00154513">
        <w:br/>
      </w:r>
      <w:r w:rsidRPr="00154513">
        <w:br/>
      </w:r>
      <w:proofErr w:type="gramStart"/>
      <w:r w:rsidRPr="00154513">
        <w:t>4) проверяет соответствие представленных документов установленным требованиям, а именно: </w:t>
      </w:r>
      <w:r w:rsidRPr="00154513">
        <w:br/>
      </w:r>
      <w:r w:rsidRPr="00154513">
        <w:br/>
        <w:t>- документы в установленных законодательством случаях должны быть скреплены печатями, иметь надлежащие подписи сторон или определенных законодательством должностных лиц; </w:t>
      </w:r>
      <w:r w:rsidRPr="00154513">
        <w:br/>
      </w:r>
      <w:r w:rsidRPr="00154513">
        <w:br/>
        <w:t>- тексты документов должны быть написаны разборчиво; </w:t>
      </w:r>
      <w:r w:rsidRPr="00154513">
        <w:br/>
      </w:r>
      <w:r w:rsidRPr="00154513">
        <w:br/>
        <w:t>- фамилия, имя и отчество, адрес места жительства (для физических лиц и индивидуальных предпринимателей), наименование, юридический адрес, фактический адрес (для юридических лиц) должны быть написаны полностью.</w:t>
      </w:r>
      <w:proofErr w:type="gramEnd"/>
      <w:r w:rsidRPr="00154513">
        <w:t xml:space="preserve"> В заявлении должны быть указаны реквизиты юридического лица (ИНН, КПП, ОГРН) (в случае обращения с заявлением юридического лица); </w:t>
      </w:r>
      <w:r w:rsidRPr="00154513">
        <w:br/>
      </w:r>
      <w:r w:rsidRPr="00154513">
        <w:br/>
        <w:t>- в документах отсутствуют подчистки, приписки, зачеркнутые слова и иные неоговоренные исправления; </w:t>
      </w:r>
      <w:r w:rsidRPr="00154513">
        <w:br/>
      </w:r>
      <w:r w:rsidRPr="00154513">
        <w:br/>
        <w:t>- документы не должны быть заполнены карандашом; </w:t>
      </w:r>
    </w:p>
    <w:p w:rsidR="00154513" w:rsidRPr="00154513" w:rsidRDefault="00154513" w:rsidP="00380810">
      <w:pPr>
        <w:pStyle w:val="ae"/>
      </w:pPr>
      <w:r w:rsidRPr="00154513">
        <w:lastRenderedPageBreak/>
        <w:t>- документы не должны иметь серьезных повреждений, наличие которых не позволяет однозначно истолковать их содержание;</w:t>
      </w:r>
      <w:r w:rsidRPr="00154513">
        <w:br/>
      </w:r>
      <w:r w:rsidRPr="00154513">
        <w:br/>
        <w:t>5)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подписью;</w:t>
      </w:r>
      <w:r w:rsidRPr="00154513">
        <w:br/>
      </w:r>
      <w:r w:rsidRPr="00154513">
        <w:br/>
        <w:t>6) при установлении фактов отсутствия необходимых документов, несоответствия представленных документов требованиям, указанным в Регламенте, уведомляет заявителя о наличии препятствий для приема заявления, объясняет заявителю содержание выявленных недостатков в представленных документах и предлагает принять меры по их устранению;</w:t>
      </w:r>
      <w:r w:rsidRPr="00154513">
        <w:br/>
      </w:r>
      <w:r w:rsidRPr="00154513">
        <w:br/>
        <w:t>Максимальный срок выполнения действий по приему документов на каждого заявителя составляет 15 минут. </w:t>
      </w:r>
      <w:r w:rsidRPr="00154513">
        <w:br/>
      </w:r>
      <w:r w:rsidRPr="00154513">
        <w:br/>
        <w:t>Результатом действий в рамках административной процедуры является регистрация заявления, наложение специалистом организационно-контрольного отдела на каждое заявление резолюции и передача заявлений в отдел оформления земельных участков под строительство и иные цели. </w:t>
      </w:r>
      <w:r w:rsidRPr="00154513">
        <w:br/>
      </w:r>
      <w:r w:rsidRPr="00154513">
        <w:br/>
        <w:t>Максимальный срок выполнения действий в рамках административной процедуры составляет 2 рабочих дня. </w:t>
      </w:r>
      <w:r w:rsidRPr="00154513">
        <w:br/>
      </w:r>
      <w:r w:rsidRPr="00154513">
        <w:br/>
        <w:t xml:space="preserve">3.2.2. Рассмотрение представленных документов специалистами отдела оформления земельных участков под строительство и иные </w:t>
      </w:r>
      <w:proofErr w:type="gramStart"/>
      <w:r w:rsidRPr="00154513">
        <w:t>цели</w:t>
      </w:r>
      <w:proofErr w:type="gramEnd"/>
      <w:r w:rsidRPr="00154513">
        <w:t xml:space="preserve"> и принятие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w:t>
      </w:r>
      <w:r w:rsidRPr="00154513">
        <w:br/>
      </w:r>
      <w:r w:rsidRPr="00154513">
        <w:br/>
        <w:t>Основанием для начала административной процедуры является поступление заявления об утверждении схемы расположения земельного участка на кадастровом плане территории и приложенного к нему пакета документов в администрацию Сизинского сельсовета.</w:t>
      </w:r>
      <w:r w:rsidRPr="00154513">
        <w:br/>
      </w:r>
      <w:r w:rsidRPr="00154513">
        <w:br/>
      </w:r>
      <w:proofErr w:type="gramStart"/>
      <w:r w:rsidRPr="00154513">
        <w:t>Специалисты администрации Сизинского сельсовета со дня получения заявления выполняют следующие действия: </w:t>
      </w:r>
      <w:r w:rsidRPr="00154513">
        <w:br/>
      </w:r>
      <w:r w:rsidRPr="00154513">
        <w:br/>
        <w:t>1) проводят проверку наличия документов, необходимых для принятия решения об утверждении схемы расположения земельного участка на кадастровом плане территории; </w:t>
      </w:r>
      <w:r w:rsidRPr="00154513">
        <w:br/>
      </w:r>
      <w:r w:rsidRPr="00154513">
        <w:br/>
        <w:t>2) запрашивают документы и (или) информацию, указанные в пп.2.6.2 (п.2, 3), 2.6.3 п.2.6 раздела 2 Регламента, по каналам системы межведомственного взаимодействия.</w:t>
      </w:r>
      <w:proofErr w:type="gramEnd"/>
      <w:r w:rsidRPr="00154513">
        <w:t> </w:t>
      </w:r>
      <w:r w:rsidRPr="00154513">
        <w:br/>
      </w:r>
      <w:r w:rsidRPr="00154513">
        <w:br/>
        <w:t>Продолжительность процедуры межведомственного информационного взаимодействия не должна превышать 5 рабочих дней со дня направления запроса. В течение 1 дня, следующего за днем получения запрашиваемой информации (документа), ответственный исполнитель проверяет полноту полученной информации (документа). </w:t>
      </w:r>
      <w:r w:rsidRPr="00154513">
        <w:br/>
      </w:r>
      <w:r w:rsidRPr="00154513">
        <w:br/>
        <w:t>В случае поступления запрошенной информации (документа) не в полном объеме или содержащей противоречивые сведения, ответственный исполнитель уточняет запрос и направляет его повторно в течение 3-х дней с момента поступления указанной информации (документа). </w:t>
      </w:r>
      <w:r w:rsidRPr="00154513">
        <w:br/>
      </w:r>
      <w:r w:rsidRPr="00154513">
        <w:lastRenderedPageBreak/>
        <w:br/>
        <w:t>В случае если указанные документы были представлены заявителем по собственной инициативе, направление межведомственных запросов не производится; </w:t>
      </w:r>
      <w:r w:rsidRPr="00154513">
        <w:br/>
      </w:r>
      <w:r w:rsidRPr="00154513">
        <w:br/>
        <w:t>3) определяют правомочность заявителя на обращение с целью предоставления земельного участка; </w:t>
      </w:r>
      <w:r w:rsidRPr="00154513">
        <w:br/>
      </w:r>
      <w:r w:rsidRPr="00154513">
        <w:br/>
      </w:r>
      <w:proofErr w:type="gramStart"/>
      <w:r w:rsidRPr="00154513">
        <w:t>4) проверяют соблюдение требований к образуемым и измененным земельным участкам, предусмотренных ст.11.9 </w:t>
      </w:r>
      <w:hyperlink r:id="rId58" w:history="1">
        <w:r w:rsidRPr="00154513">
          <w:rPr>
            <w:color w:val="00466E"/>
            <w:u w:val="single"/>
          </w:rPr>
          <w:t>Земельного кодекса РФ</w:t>
        </w:r>
      </w:hyperlink>
      <w:r w:rsidRPr="00154513">
        <w:t>. </w:t>
      </w:r>
      <w:r w:rsidRPr="00154513">
        <w:br/>
      </w:r>
      <w:r w:rsidRPr="00154513">
        <w:br/>
        <w:t>В случае невозможности утверждения схемы расположения земельного участка на кадастровом плане территории готовят решение об отказе в утверждения схемы расположения земельного участка на кадастровом плане территории в виде письма администрации Сизинского сельсовета с указанием причин отказа.</w:t>
      </w:r>
      <w:proofErr w:type="gramEnd"/>
      <w:r w:rsidRPr="00154513">
        <w:t> </w:t>
      </w:r>
      <w:r w:rsidRPr="00154513">
        <w:br/>
      </w:r>
      <w:r w:rsidRPr="00154513">
        <w:br/>
        <w:t>Отказ в предоставлении муниципальной услуги может быть оспорен заявителем в порядке, обозначенном в разделе 5 Регламента. </w:t>
      </w:r>
      <w:r w:rsidRPr="00154513">
        <w:br/>
      </w:r>
      <w:r w:rsidRPr="00154513">
        <w:br/>
        <w:t>Результатом выполнения действий в рамках административной процедуры является выдача (направление) заявителю копии постановления главы администрации Сизинского сельсовета об утверждении схемы расположения земельного участка на кадастровом плане территории с приложением схемы расположения земельного участка. </w:t>
      </w:r>
      <w:r w:rsidRPr="00154513">
        <w:br/>
      </w:r>
      <w:r w:rsidRPr="00154513">
        <w:br/>
      </w:r>
      <w:proofErr w:type="gramStart"/>
      <w:r w:rsidRPr="00154513">
        <w:t>В срок не более чем 5 рабочих дней со дня принятия постановления Главой администрации Сизинского сельсовета об утверждении схемы расположения земельного участка на кадастровом плане территории специалист администрации  обязан направить в филиал ФГБУ «ФКП Федеральной службы государственной регистрации, кадастра и картографии» по Красноярскому краю в Шушенском районе указанное постановление с приложением схемы расположения земельного участка на кадастровом плане территории, в</w:t>
      </w:r>
      <w:proofErr w:type="gramEnd"/>
      <w:r w:rsidRPr="00154513">
        <w:t xml:space="preserve">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154513">
        <w:br/>
      </w:r>
      <w:r w:rsidRPr="00154513">
        <w:br/>
        <w:t>Срок действия постановления об утверждении схемы расположения земельного участка на кадастровом плане территории составляет 2 года. </w:t>
      </w:r>
      <w:r w:rsidRPr="00154513">
        <w:br/>
      </w:r>
      <w:r w:rsidRPr="00154513">
        <w:br/>
        <w:t>Максимальный срок выполнения действий в рамках административной процедуры составляет 28 календарных дней. </w:t>
      </w:r>
      <w:r w:rsidRPr="00154513">
        <w:br/>
      </w:r>
      <w:r w:rsidRPr="00154513">
        <w:br/>
        <w:t>3.2.3. Прием заявления о предварительном согласовании предоставления земельного участка. </w:t>
      </w:r>
      <w:r w:rsidRPr="00154513">
        <w:br/>
      </w:r>
      <w:r w:rsidRPr="00154513">
        <w:br/>
        <w:t>Основанием для начала административной процедуры является поступление в письменном виде заявления о предварительном согласовании предоставления земельного участка и приложенного к нему пакета документов в администрацию Сизинского сельсовета. </w:t>
      </w:r>
      <w:r w:rsidRPr="00154513">
        <w:br/>
      </w:r>
      <w:r w:rsidRPr="00154513">
        <w:br/>
        <w:t>Заявление представляется в администрацию Сизинского сельсовета посредством личного (либо по почте)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 </w:t>
      </w:r>
      <w:r w:rsidRPr="00154513">
        <w:br/>
      </w:r>
      <w:r w:rsidRPr="00154513">
        <w:br/>
      </w:r>
      <w:r w:rsidRPr="00154513">
        <w:lastRenderedPageBreak/>
        <w:t>Заявление вручается специалисту администрации Сизинского сельсовета, ответственному за прием и регистрацию документов. </w:t>
      </w:r>
      <w:r w:rsidRPr="00154513">
        <w:br/>
      </w:r>
      <w:r w:rsidRPr="00154513">
        <w:br/>
        <w:t>Заявление от физических лиц и индивидуальных предпринимателей принимается в свободной форме либо на бланке по форме (</w:t>
      </w:r>
      <w:hyperlink r:id="rId59" w:history="1">
        <w:r w:rsidRPr="00154513">
          <w:rPr>
            <w:color w:val="00466E"/>
            <w:u w:val="single"/>
          </w:rPr>
          <w:t>приложение 2</w:t>
        </w:r>
      </w:hyperlink>
      <w:r w:rsidRPr="00154513">
        <w:t> к Регламенту). Юридические лица подают заявление на фирменном бланке организации. </w:t>
      </w:r>
      <w:r w:rsidRPr="00154513">
        <w:br/>
      </w:r>
      <w:r w:rsidRPr="00154513">
        <w:br/>
        <w:t>К заявлению о предварительном согласовании предоставления земельного участка прилагаются: </w:t>
      </w:r>
      <w:r w:rsidRPr="00154513">
        <w:br/>
      </w:r>
      <w:r w:rsidRPr="00154513">
        <w:br/>
        <w:t>- копия документа, удостоверяющего личность заявителя либо личность представителя заявителя (паспорт) (первый лист и лист с отметкой о регистрации по месту жительства), в случае изменения данных; </w:t>
      </w:r>
      <w:r w:rsidRPr="00154513">
        <w:br/>
      </w:r>
      <w:r w:rsidRPr="00154513">
        <w:br/>
        <w:t xml:space="preserve">- </w:t>
      </w:r>
      <w:proofErr w:type="gramStart"/>
      <w:r w:rsidRPr="00154513">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управление строительства и земельных отношений города Калуги в порядке межведомственного информационного взаимодействия;</w:t>
      </w:r>
      <w:proofErr w:type="gramEnd"/>
      <w:r w:rsidRPr="00154513">
        <w:t> </w:t>
      </w:r>
      <w:r w:rsidRPr="00154513">
        <w:br/>
      </w:r>
      <w:r w:rsidRPr="00154513">
        <w:b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r w:rsidRPr="00154513">
        <w:br/>
      </w:r>
      <w:r w:rsidRPr="00154513">
        <w:br/>
        <w:t>При регистрации заявления проверяется наличие, состав исходных данных, представляемых заявителем, необходимых для предоставления муниципальной услуги. </w:t>
      </w:r>
      <w:r w:rsidRPr="00154513">
        <w:br/>
      </w:r>
      <w:r w:rsidRPr="00154513">
        <w:br/>
        <w:t>Датой обращения и представления документов является день получения документов специалистом организационно-контрольного отдела, осуществляющим прием граждан и представителей организаций. </w:t>
      </w:r>
      <w:r w:rsidRPr="00154513">
        <w:br/>
      </w:r>
      <w:r w:rsidRPr="00154513">
        <w:br/>
        <w:t>Заявление заполняется рукописным (чернилами или пастой синего или черного цвета) или машинописным способами. В случае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 </w:t>
      </w:r>
      <w:r w:rsidRPr="00154513">
        <w:br/>
      </w:r>
      <w:r w:rsidRPr="00154513">
        <w:br/>
        <w:t>Числа и сроки, имеющие принципиальное значение для понимания документа, должны быть обозначены хотя бы один раз словами. </w:t>
      </w:r>
      <w:r w:rsidRPr="00154513">
        <w:br/>
      </w:r>
      <w:r w:rsidRPr="00154513">
        <w:br/>
        <w:t>Заявление представляется на русском языке. </w:t>
      </w:r>
      <w:r w:rsidRPr="00154513">
        <w:br/>
      </w:r>
      <w:r w:rsidRPr="00154513">
        <w:br/>
        <w:t>В случаях, предусмотренных подпунктом 7 пункта 2 статьи 39.3, подпунктом 11 пункта 2 статьи 39.6 </w:t>
      </w:r>
      <w:hyperlink r:id="rId60" w:history="1">
        <w:r w:rsidRPr="00154513">
          <w:rPr>
            <w:color w:val="00466E"/>
            <w:u w:val="single"/>
          </w:rPr>
          <w:t>Земельного кодекса РФ</w:t>
        </w:r>
      </w:hyperlink>
      <w:r w:rsidRPr="00154513">
        <w:t>,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 </w:t>
      </w:r>
      <w:r w:rsidRPr="00154513">
        <w:br/>
      </w:r>
      <w:r w:rsidRPr="00154513">
        <w:br/>
      </w:r>
      <w:proofErr w:type="gramStart"/>
      <w:r w:rsidRPr="00154513">
        <w:t>Специалист администрации, ответственный за прием документов, выполняет следующие действия:</w:t>
      </w:r>
      <w:r w:rsidRPr="00154513">
        <w:br/>
      </w:r>
      <w:r w:rsidRPr="00154513">
        <w:br/>
        <w:t xml:space="preserve">1) устанавливает предмет обращения, при этом максимальный срок выполнения действия </w:t>
      </w:r>
      <w:r w:rsidRPr="00154513">
        <w:lastRenderedPageBreak/>
        <w:t>на каждого заявителя составляет 10 минут;</w:t>
      </w:r>
      <w:r w:rsidRPr="00154513">
        <w:br/>
      </w:r>
      <w:r w:rsidRPr="00154513">
        <w:br/>
        <w:t>2) проверяет полномочия заявителя, в том числе полномочия представителя заявителя действовать от его имени;</w:t>
      </w:r>
      <w:r w:rsidRPr="00154513">
        <w:br/>
      </w:r>
      <w:r w:rsidRPr="00154513">
        <w:br/>
        <w:t>3) проверяет наличие документов, исходя из соответствующего перечня (перечней) документов, необходимых для предоставления муниципальной услуги;</w:t>
      </w:r>
      <w:proofErr w:type="gramEnd"/>
      <w:r w:rsidRPr="00154513">
        <w:br/>
      </w:r>
      <w:r w:rsidRPr="00154513">
        <w:br/>
      </w:r>
      <w:proofErr w:type="gramStart"/>
      <w:r w:rsidRPr="00154513">
        <w:t>4) проверяет соответствие представленных документов установленным требованиям, а именно: </w:t>
      </w:r>
      <w:r w:rsidRPr="00154513">
        <w:br/>
      </w:r>
      <w:r w:rsidRPr="00154513">
        <w:br/>
        <w:t>- документы в установленных законодательством случаях должны быть скреплены печатями, иметь надлежащие подписи сторон или определенных законодательством должностных лиц; </w:t>
      </w:r>
      <w:r w:rsidRPr="00154513">
        <w:br/>
      </w:r>
      <w:r w:rsidRPr="00154513">
        <w:br/>
        <w:t>- тексты документов должны быть написаны разборчиво;</w:t>
      </w:r>
      <w:r w:rsidRPr="00154513">
        <w:br/>
      </w:r>
      <w:r w:rsidRPr="00154513">
        <w:br/>
        <w:t>- фамилия, имя и отчество, адрес места жительства (для физических лиц и индивидуальных предпринимателей), наименование, юридический адрес, фактический адрес (для юридических лиц), должны быть написаны полностью.</w:t>
      </w:r>
      <w:proofErr w:type="gramEnd"/>
      <w:r w:rsidRPr="00154513">
        <w:t xml:space="preserve"> В заявлении должны быть указаны реквизиты юридического лица (ИНН, КПП, ОГРН) (в случае обращения с заявлением юридического лица); </w:t>
      </w:r>
      <w:r w:rsidRPr="00154513">
        <w:br/>
      </w:r>
      <w:r w:rsidRPr="00154513">
        <w:br/>
        <w:t>- в документах отсутствуют подчистки, приписки, зачеркнутые слова и иные неоговоренные исправления; </w:t>
      </w:r>
      <w:r w:rsidRPr="00154513">
        <w:br/>
      </w:r>
      <w:r w:rsidRPr="00154513">
        <w:br/>
        <w:t>- документы не должны быть заполнены карандашом; </w:t>
      </w:r>
      <w:r w:rsidRPr="00154513">
        <w:br/>
      </w:r>
      <w:r w:rsidRPr="00154513">
        <w:br/>
        <w:t>- документы не должны иметь серьезных повреждений, наличие которых не позволяет однозначно истолковать их содержание;</w:t>
      </w:r>
      <w:r w:rsidRPr="00154513">
        <w:br/>
      </w:r>
      <w:r w:rsidRPr="00154513">
        <w:br/>
        <w:t>5)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подписью;</w:t>
      </w:r>
      <w:r w:rsidRPr="00154513">
        <w:br/>
      </w:r>
      <w:r w:rsidRPr="00154513">
        <w:br/>
        <w:t>6) при установлении фактов отсутствия необходимых документов, несоответствия представленных документов требованиям, указанным в Регламенте, уведомляет заявителя о наличии препятствий для приема заявления, объясняет заявителю содержание выявленных недостатков в представленных документах и предлагает принять меры по их устранению;</w:t>
      </w:r>
      <w:r w:rsidRPr="00154513">
        <w:br/>
      </w:r>
      <w:r w:rsidRPr="00154513">
        <w:br/>
        <w:t>Максимальный срок выполнения действий по приему документов на каждого заявителя составляет 15 минут. </w:t>
      </w:r>
      <w:r w:rsidRPr="00154513">
        <w:br/>
      </w:r>
      <w:r w:rsidRPr="00154513">
        <w:br/>
        <w:t>Результатом действий в рамках административной процедуры является регистрация заявления, наложение специалистом организационно-контрольного отдела на каждое заявление резолюции и передача заявлений в отдел оформления земельных участков под строительство и иные цели.</w:t>
      </w:r>
      <w:r w:rsidRPr="00154513">
        <w:br/>
      </w:r>
      <w:r w:rsidRPr="00154513">
        <w:br/>
        <w:t>Максимальный срок выполнения действий в рамках административной процедуры составляет 2 рабочих дня. </w:t>
      </w:r>
      <w:r w:rsidRPr="00154513">
        <w:br/>
      </w:r>
      <w:r w:rsidRPr="00154513">
        <w:br/>
      </w:r>
      <w:r w:rsidRPr="00154513">
        <w:lastRenderedPageBreak/>
        <w:t xml:space="preserve">3.2.4. Рассмотрение представленных документов специалистами отдела оформления земельных участков под строительство и иные </w:t>
      </w:r>
      <w:proofErr w:type="gramStart"/>
      <w:r w:rsidRPr="00154513">
        <w:t>цели</w:t>
      </w:r>
      <w:proofErr w:type="gramEnd"/>
      <w:r w:rsidRPr="00154513">
        <w:t xml:space="preserve"> и принятие решения о предварительном согласовании или об отказе в предварительном согласовании предоставления земельного участка. </w:t>
      </w:r>
      <w:r w:rsidRPr="00154513">
        <w:br/>
      </w:r>
      <w:r w:rsidRPr="00154513">
        <w:br/>
        <w:t>Основанием для начала административной процедуры является поступление заявления о предварительном согласовании предоставления земельного участка и приложенного к нему пакета документов в администрацию Сизинского сельсовета. </w:t>
      </w:r>
      <w:r w:rsidRPr="00154513">
        <w:br/>
      </w:r>
      <w:r w:rsidRPr="00154513">
        <w:br/>
      </w:r>
      <w:proofErr w:type="gramStart"/>
      <w:r w:rsidRPr="00154513">
        <w:t>Специалисты отдела оформления земельных участков под строительство и иные цели со дня получения заявления выполняют следующие действия: </w:t>
      </w:r>
      <w:r w:rsidRPr="00154513">
        <w:br/>
      </w:r>
      <w:r w:rsidRPr="00154513">
        <w:br/>
        <w:t>- в течение десяти дней со дня поступления заявления о предварительном согласовании предоставления земельного участка специалист администрации возвращает заявление заявителю, если: </w:t>
      </w:r>
      <w:r w:rsidRPr="00154513">
        <w:br/>
      </w:r>
      <w:r w:rsidRPr="00154513">
        <w:br/>
        <w:t>- оно не соответствует требованиям, предъявляемым для заявления о предварительном согласовании предоставления земельного участка, описанным в ч.2 пп.2.6.1 п.2.6 раздела 2</w:t>
      </w:r>
      <w:proofErr w:type="gramEnd"/>
      <w:r w:rsidRPr="00154513">
        <w:t xml:space="preserve"> Регламента; </w:t>
      </w:r>
      <w:r w:rsidRPr="00154513">
        <w:br/>
      </w:r>
      <w:r w:rsidRPr="00154513">
        <w:br/>
        <w:t>- подано в иной уполномоченный орган; </w:t>
      </w:r>
      <w:r w:rsidRPr="00154513">
        <w:br/>
      </w:r>
      <w:r w:rsidRPr="00154513">
        <w:br/>
        <w:t>- к заявлению не приложены документы, перечисленные в пп.3.2.3 п.3.2 раздела 3 Регламента. </w:t>
      </w:r>
      <w:r w:rsidRPr="00154513">
        <w:br/>
      </w:r>
      <w:r w:rsidRPr="00154513">
        <w:br/>
        <w:t>При этом заявителю должны быть указаны причины возврата заявления о предварительном согласовании предоставления земельного участка. </w:t>
      </w:r>
      <w:r w:rsidRPr="00154513">
        <w:br/>
      </w:r>
      <w:r w:rsidRPr="00154513">
        <w:br/>
        <w:t>Рассмотрение заявлений о предварительном согласовании предоставления земельных участков осуществляется в порядке их поступления. </w:t>
      </w:r>
      <w:r w:rsidRPr="00154513">
        <w:br/>
      </w:r>
      <w:r w:rsidRPr="00154513">
        <w:br/>
      </w:r>
      <w:proofErr w:type="gramStart"/>
      <w:r w:rsidRPr="00154513">
        <w:t>В случае если на дату поступления в администрацию Сизинского сельсовета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Глава администрации принимает решение о приостановлении</w:t>
      </w:r>
      <w:proofErr w:type="gramEnd"/>
      <w:r w:rsidRPr="00154513">
        <w:t xml:space="preserve">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w:t>
      </w:r>
      <w:r w:rsidRPr="00154513">
        <w:br/>
      </w:r>
      <w:r w:rsidRPr="00154513">
        <w:b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Pr="00154513">
        <w:br/>
      </w:r>
      <w:r w:rsidRPr="00154513">
        <w:br/>
        <w:t>В срок не более чем тридцать дней со дня поступления заявления о предварительном согласовании предоставления земельного участка администрация Сизинского сельсовета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осуществляет одно из следующих действий: </w:t>
      </w:r>
      <w:r w:rsidRPr="00154513">
        <w:br/>
      </w:r>
      <w:r w:rsidRPr="00154513">
        <w:br/>
      </w:r>
      <w:r w:rsidRPr="00154513">
        <w:lastRenderedPageBreak/>
        <w:t>1. В случае наличия оснований, указанных в пп.2.9.2, 2.9.3 п.2.9 раздела 2 Регламента, принимает решение об отказе в предварительном согласовании предоставления земельного участка или об отказе в предоставлении земельного участка и направляет принятое решение заявителю. </w:t>
      </w:r>
      <w:r w:rsidRPr="00154513">
        <w:br/>
        <w:t>Решение об отказе в предварительном согласовании предоставления земельного участка должно содержать все основания отказа. </w:t>
      </w:r>
      <w:r w:rsidRPr="00154513">
        <w:br/>
      </w:r>
      <w:r w:rsidRPr="00154513">
        <w:br/>
        <w:t>2. Осуществляет подготовку проекта договора купли-продажи или проекта договора аренды земельного участка, договора безвозмездного пользования земельным участком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w:t>
      </w:r>
      <w:r w:rsidRPr="00154513">
        <w:br/>
      </w:r>
      <w:r w:rsidRPr="00154513">
        <w:br/>
        <w:t>3.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w:t>
      </w:r>
      <w:hyperlink r:id="rId61" w:history="1">
        <w:r w:rsidRPr="00154513">
          <w:rPr>
            <w:color w:val="00466E"/>
            <w:u w:val="single"/>
          </w:rPr>
          <w:t>Федеральным законом от 24.07.2007 № 221-ФЗ «О государственном кадастре недвижимости</w:t>
        </w:r>
      </w:hyperlink>
      <w:r w:rsidRPr="00154513">
        <w:t>», и направляет указанное решение заявителю. </w:t>
      </w:r>
      <w:r w:rsidRPr="00154513">
        <w:br/>
      </w:r>
      <w:r w:rsidRPr="00154513">
        <w:br/>
      </w:r>
      <w:proofErr w:type="gramStart"/>
      <w:r w:rsidRPr="00154513">
        <w:t>Решение о предварительном согласовании предоставления земельного участка, который предстоит образовать,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t>
      </w:r>
      <w:r w:rsidRPr="00154513">
        <w:br/>
      </w:r>
      <w:r w:rsidRPr="00154513">
        <w:br/>
        <w:t>1) не соответствует видам разрешенного использования земельных участков</w:t>
      </w:r>
      <w:proofErr w:type="gramEnd"/>
      <w:r w:rsidRPr="00154513">
        <w:t xml:space="preserve">, </w:t>
      </w:r>
      <w:proofErr w:type="gramStart"/>
      <w:r w:rsidRPr="00154513">
        <w:t>установленным для соответствующей территориальной зоны; </w:t>
      </w:r>
      <w:r w:rsidRPr="00154513">
        <w:br/>
      </w:r>
      <w:r w:rsidRPr="00154513">
        <w:br/>
        <w:t>2) не соответствует категории земель, из которых такой земельный участок подлежит образованию; </w:t>
      </w:r>
      <w:r w:rsidRPr="00154513">
        <w:br/>
      </w:r>
      <w:r w:rsidRPr="00154513">
        <w:b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roofErr w:type="gramEnd"/>
      <w:r w:rsidRPr="00154513">
        <w:t> </w:t>
      </w:r>
      <w:r w:rsidRPr="00154513">
        <w:br/>
      </w:r>
      <w:r w:rsidRPr="00154513">
        <w:b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w:t>
      </w:r>
      <w:r w:rsidRPr="00154513">
        <w:br/>
      </w:r>
      <w:r w:rsidRPr="00154513">
        <w:br/>
        <w:t>Срок действия решения о предварительном согласовании предоставления земельного участка составляет два года. </w:t>
      </w:r>
      <w:r w:rsidRPr="00154513">
        <w:br/>
      </w:r>
      <w:r w:rsidRPr="00154513">
        <w:br/>
      </w:r>
      <w:proofErr w:type="gramStart"/>
      <w:r w:rsidRPr="00154513">
        <w:t>Заявитель обеспечивает за свой счет выполнение кадастровых работ в целях образования земельного участка в соответствии с проектом межевания территории, схемой расположения земельного участка или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и</w:t>
      </w:r>
      <w:proofErr w:type="gramEnd"/>
      <w:r w:rsidRPr="00154513">
        <w:t xml:space="preserve"> </w:t>
      </w:r>
      <w:proofErr w:type="gramStart"/>
      <w:r w:rsidRPr="00154513">
        <w:t>обращается с заявлением об осуществлении государственного кадастрового учета этого земельного участка в порядке, установленном </w:t>
      </w:r>
      <w:hyperlink r:id="rId62" w:history="1">
        <w:r w:rsidRPr="00154513">
          <w:rPr>
            <w:color w:val="00466E"/>
            <w:u w:val="single"/>
          </w:rPr>
          <w:t>Федеральным законом от 24.07.2007 № 221-ФЗ «О государственном кадастре недвижимости</w:t>
        </w:r>
      </w:hyperlink>
      <w:r w:rsidRPr="00154513">
        <w:t>. </w:t>
      </w:r>
      <w:r w:rsidRPr="00154513">
        <w:br/>
      </w:r>
      <w:r w:rsidRPr="00154513">
        <w:br/>
        <w:t xml:space="preserve">Результатом выполнения действий в рамках административной процедуры является </w:t>
      </w:r>
      <w:r w:rsidRPr="00154513">
        <w:lastRenderedPageBreak/>
        <w:t>принятие решения о предварительном согласовании предоставления земельного участка либо отказе в предварительном согласовании предоставления земельного участка, либо заключение договора купли-продажи, договора аренды земельного участка, договора безвозмездного пользования земельным участком</w:t>
      </w:r>
      <w:proofErr w:type="gramEnd"/>
      <w:r w:rsidRPr="00154513">
        <w:t xml:space="preserve"> при условии, что не требуется образование или уточнение границ испрашиваемого земельного участка. </w:t>
      </w:r>
      <w:r w:rsidRPr="00154513">
        <w:br/>
      </w:r>
      <w:r w:rsidRPr="00154513">
        <w:br/>
        <w:t>Максимальный срок выполнения действий в рамках административной процедуры составляет 28 календарных дней. </w:t>
      </w:r>
      <w:r w:rsidRPr="00154513">
        <w:br/>
      </w:r>
      <w:r w:rsidRPr="00154513">
        <w:br/>
        <w:t xml:space="preserve">3.2.5. Прием заявления об </w:t>
      </w:r>
      <w:proofErr w:type="gramStart"/>
      <w:r w:rsidRPr="00154513">
        <w:t>уведомлении</w:t>
      </w:r>
      <w:proofErr w:type="gramEnd"/>
      <w:r w:rsidRPr="00154513">
        <w:t xml:space="preserve"> о постановке земельного участка на кадастровый учет и предоставлении земельного участка. </w:t>
      </w:r>
      <w:r w:rsidRPr="00154513">
        <w:br/>
      </w:r>
      <w:r w:rsidRPr="00154513">
        <w:br/>
        <w:t xml:space="preserve">Основанием для начала административной процедуры является поступление в письменном виде заявления об </w:t>
      </w:r>
      <w:proofErr w:type="gramStart"/>
      <w:r w:rsidRPr="00154513">
        <w:t>уведомлении</w:t>
      </w:r>
      <w:proofErr w:type="gramEnd"/>
      <w:r w:rsidRPr="00154513">
        <w:t xml:space="preserve"> о постановке земельного участка на кадастровый учет и предоставлении земельного участка в администрации Сизинского сельсовета. </w:t>
      </w:r>
      <w:r w:rsidRPr="00154513">
        <w:br/>
      </w:r>
      <w:r w:rsidRPr="00154513">
        <w:br/>
        <w:t>Заявление представляется в администрацию Сизинского сельсовета посредством личного (либо по почте)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 </w:t>
      </w:r>
      <w:r w:rsidRPr="00154513">
        <w:br/>
      </w:r>
      <w:r w:rsidRPr="00154513">
        <w:br/>
        <w:t>Заявление вручается специалисту администрации, ответственному за прием и регистрацию документов. </w:t>
      </w:r>
      <w:r w:rsidRPr="00154513">
        <w:br/>
      </w:r>
      <w:r w:rsidRPr="00154513">
        <w:br/>
        <w:t>Заявление от физических лиц и индивидуальных предпринимателей принимается в свободной форме либо на бланке по форме, рекомендуемой управлением строительства и земельных отношений города Калуги (</w:t>
      </w:r>
      <w:hyperlink r:id="rId63" w:history="1">
        <w:r w:rsidRPr="00154513">
          <w:rPr>
            <w:color w:val="00466E"/>
            <w:u w:val="single"/>
          </w:rPr>
          <w:t>приложение 3</w:t>
        </w:r>
      </w:hyperlink>
      <w:r w:rsidRPr="00154513">
        <w:t> к Регламенту). Юридические лица подают заявление на фирменном бланке организации. </w:t>
      </w:r>
      <w:r w:rsidRPr="00154513">
        <w:br/>
      </w:r>
      <w:r w:rsidRPr="00154513">
        <w:br/>
        <w:t>При регистрации заявления проверяется наличие, состав исходных данных, представляемых заявителем, необходимых для предоставления муниципальной услуги. </w:t>
      </w:r>
      <w:r w:rsidRPr="00154513">
        <w:br/>
      </w:r>
      <w:r w:rsidRPr="00154513">
        <w:br/>
        <w:t>Датой обращения и представления документов является день получения документов специалистом организационно-контрольного отдела, осуществляющим прием граждан и представителей организаций. </w:t>
      </w:r>
      <w:r w:rsidRPr="00154513">
        <w:br/>
      </w:r>
      <w:r w:rsidRPr="00154513">
        <w:br/>
        <w:t>Заявление заполняется рукописным (чернилами или пастой синего или черного цвета) или машинописным способами. В случае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 </w:t>
      </w:r>
      <w:r w:rsidRPr="00154513">
        <w:br/>
      </w:r>
      <w:r w:rsidRPr="00154513">
        <w:br/>
        <w:t>Числа и сроки, имеющие принципиальное значение для понимания документа, должны быть обозначены хотя бы один раз словами. </w:t>
      </w:r>
      <w:r w:rsidRPr="00154513">
        <w:br/>
      </w:r>
      <w:r w:rsidRPr="00154513">
        <w:br/>
        <w:t>Заявление представляется на русском языке. </w:t>
      </w:r>
      <w:r w:rsidRPr="00154513">
        <w:br/>
      </w:r>
      <w:r w:rsidRPr="00154513">
        <w:br/>
      </w:r>
      <w:proofErr w:type="gramStart"/>
      <w:r w:rsidRPr="00154513">
        <w:t>Специалист администрации, ответственный за прием документов, выполняет следующие действия:</w:t>
      </w:r>
      <w:r w:rsidRPr="00154513">
        <w:br/>
      </w:r>
      <w:r w:rsidRPr="00154513">
        <w:br/>
        <w:t>1) устанавливает предмет обращения, при этом максимальный срок выполнения действия на каждого заявителя составляет 10 минут;</w:t>
      </w:r>
      <w:r w:rsidRPr="00154513">
        <w:br/>
      </w:r>
      <w:r w:rsidRPr="00154513">
        <w:lastRenderedPageBreak/>
        <w:br/>
        <w:t>2) проверяет полномочия заявителя, в том числе полномочия представителя заявителя действовать от его имени;</w:t>
      </w:r>
      <w:r w:rsidRPr="00154513">
        <w:br/>
      </w:r>
      <w:r w:rsidRPr="00154513">
        <w:br/>
        <w:t>3) проверяет наличие документов, исходя из соответствующего перечня (перечней) документов, необходимых для предоставления муниципальной услуги;</w:t>
      </w:r>
      <w:proofErr w:type="gramEnd"/>
      <w:r w:rsidRPr="00154513">
        <w:br/>
      </w:r>
      <w:r w:rsidRPr="00154513">
        <w:br/>
      </w:r>
      <w:proofErr w:type="gramStart"/>
      <w:r w:rsidRPr="00154513">
        <w:t>4) проверяет соответствие представленных документов установленным требованиям, а именно: </w:t>
      </w:r>
      <w:r w:rsidRPr="00154513">
        <w:br/>
      </w:r>
      <w:r w:rsidRPr="00154513">
        <w:br/>
        <w:t>- документы в установленных законодательством случаях должны быть скреплены печатями, иметь надлежащие подписи сторон или определенных законодательством должностных лиц; </w:t>
      </w:r>
      <w:r w:rsidRPr="00154513">
        <w:br/>
      </w:r>
      <w:r w:rsidRPr="00154513">
        <w:br/>
        <w:t>- тексты документов должны быть написаны разборчиво; </w:t>
      </w:r>
      <w:r w:rsidRPr="00154513">
        <w:br/>
      </w:r>
      <w:r w:rsidRPr="00154513">
        <w:br/>
        <w:t>- фамилия, имя и отчество, адрес места жительства (для физических лиц и индивидуальных предпринимателей), наименование, юридический адрес, фактический адрес (для юридических лиц) должны быть написаны полностью.</w:t>
      </w:r>
      <w:proofErr w:type="gramEnd"/>
      <w:r w:rsidRPr="00154513">
        <w:t xml:space="preserve"> В заявлении также необходимо указать реквизиты юридического лица (ИНН, КПП, ОГРН) (в случае обращения с заявлением юридического лица); </w:t>
      </w:r>
      <w:r w:rsidRPr="00154513">
        <w:br/>
      </w:r>
      <w:r w:rsidRPr="00154513">
        <w:br/>
        <w:t>- в документах отсутствуют подчистки, приписки, зачеркнутые слова и иные неоговоренные исправления; </w:t>
      </w:r>
      <w:r w:rsidRPr="00154513">
        <w:br/>
      </w:r>
      <w:r w:rsidRPr="00154513">
        <w:br/>
        <w:t>- документы не должны быть заполнены карандашом; </w:t>
      </w:r>
      <w:r w:rsidRPr="00154513">
        <w:br/>
      </w:r>
      <w:r w:rsidRPr="00154513">
        <w:br/>
        <w:t>- документы не должны иметь серьезных повреждений, наличие которых не позволяет однозначно истолковать их содержание;</w:t>
      </w:r>
      <w:r w:rsidRPr="00154513">
        <w:br/>
      </w:r>
      <w:r w:rsidRPr="00154513">
        <w:br/>
        <w:t>5)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подписью;</w:t>
      </w:r>
      <w:r w:rsidRPr="00154513">
        <w:br/>
      </w:r>
      <w:r w:rsidRPr="00154513">
        <w:br/>
        <w:t>6) при установлении фактов отсутствия необходимых документов, несоответствия представленных документов требованиям, указанным в Регламенте, уведомляет заявителя о наличии препятствий для приема заявления, объясняет заявителю содержание выявленных недостатков в представленных документах и предлагает принять меры по их устранению;</w:t>
      </w:r>
      <w:r w:rsidRPr="00154513">
        <w:br/>
      </w:r>
      <w:r w:rsidRPr="00154513">
        <w:br/>
        <w:t>Максимальный срок выполнения действий по приему документов на каждого заявителя составляет 15 минут. </w:t>
      </w:r>
      <w:r w:rsidRPr="00154513">
        <w:br/>
      </w:r>
      <w:r w:rsidRPr="00154513">
        <w:br/>
        <w:t>Результатом действий в рамках административной процедуры является регистрация заявления, наложение специалистом организационно-контрольного отдела на каждое заявление резолюции и передачу заявлений в отдел оформления земельных участков под строительство и иные цели. </w:t>
      </w:r>
      <w:r w:rsidRPr="00154513">
        <w:br/>
      </w:r>
      <w:r w:rsidRPr="00154513">
        <w:br/>
        <w:t>Максимальный срок выполнения действий в рамках административной процедуры составляет 2 рабочих дня. </w:t>
      </w:r>
      <w:r w:rsidRPr="00154513">
        <w:br/>
      </w:r>
      <w:r w:rsidRPr="00154513">
        <w:br/>
        <w:t xml:space="preserve">3.2.6. Рассмотрение представленных документов специалистами отдела оформления </w:t>
      </w:r>
      <w:r w:rsidRPr="00154513">
        <w:lastRenderedPageBreak/>
        <w:t>земельных участков под строительство и иные цели, заключение договора купли-продажи, договора аренды земельного участка или договора безвозмездного пользования земельным участком. </w:t>
      </w:r>
      <w:r w:rsidRPr="00154513">
        <w:br/>
      </w:r>
      <w:r w:rsidRPr="00154513">
        <w:br/>
        <w:t xml:space="preserve">Основанием для начала административной процедуры является поступление заявления об </w:t>
      </w:r>
      <w:proofErr w:type="gramStart"/>
      <w:r w:rsidRPr="00154513">
        <w:t>уведомлении</w:t>
      </w:r>
      <w:proofErr w:type="gramEnd"/>
      <w:r w:rsidRPr="00154513">
        <w:t xml:space="preserve"> о постановке земельного участка на кадастровый учет и предоставлении земельного участка в администрацию. </w:t>
      </w:r>
      <w:r w:rsidRPr="00154513">
        <w:br/>
      </w:r>
      <w:r w:rsidRPr="00154513">
        <w:br/>
        <w:t>Специалисты отдела оформления земельных участков под строительство и иные цели со дня получения заявления выполняют следующие действия: </w:t>
      </w:r>
      <w:r w:rsidRPr="00154513">
        <w:br/>
      </w:r>
      <w:r w:rsidRPr="00154513">
        <w:br/>
        <w:t>1) определяют правомочность заявителя на обращение с целью предоставления земельного участка; </w:t>
      </w:r>
      <w:r w:rsidRPr="00154513">
        <w:br/>
      </w:r>
      <w:r w:rsidRPr="00154513">
        <w:br/>
        <w:t>2) запрашивают документ, указанный в пп.2.6.2 (п.1) п.2.6 раздела 2 Регламента, по каналам системы межведомственного взаимодействия. </w:t>
      </w:r>
      <w:r w:rsidRPr="00154513">
        <w:br/>
      </w:r>
      <w:r w:rsidRPr="00154513">
        <w:br/>
        <w:t>Продолжительность процедуры межведомственного информационного взаимодействия не должна превышать 5 рабочих дней со дня направления запроса. В течение 1 дня, следующего за днем получения запрашиваемой информации (документа), ответственный исполнитель проверяет полноту полученной информации (документа). </w:t>
      </w:r>
      <w:r w:rsidRPr="00154513">
        <w:br/>
      </w:r>
      <w:r w:rsidRPr="00154513">
        <w:br/>
        <w:t>В случае поступления запрошенной информации (документа) не в полном объеме или содержащей противоречивые сведения, ответственный исполнитель уточняет запрос и направляет его повторно в течение 3-х дней с момента поступления указанной информации (документа). </w:t>
      </w:r>
      <w:r w:rsidRPr="00154513">
        <w:br/>
      </w:r>
      <w:r w:rsidRPr="00154513">
        <w:br/>
        <w:t>В случае если указанные документы были представлены заявителем по собственной инициативе, направление межведомственных запросов не производится. </w:t>
      </w:r>
      <w:r w:rsidRPr="00154513">
        <w:br/>
      </w:r>
      <w:r w:rsidRPr="00154513">
        <w:br/>
        <w:t>В случае невозможности предоставления земельного участка специалисты администрации готовят решение об отказе в предоставлении земельного участка в виде письма с указанием причин отказа. </w:t>
      </w:r>
      <w:r w:rsidRPr="00154513">
        <w:br/>
      </w:r>
      <w:r w:rsidRPr="00154513">
        <w:br/>
        <w:t>Отказ в предоставлении муниципальной услуги может быть оспорен заявителем в порядке, обозначенном в разделе 5 Регламента. </w:t>
      </w:r>
      <w:r w:rsidRPr="00154513">
        <w:br/>
      </w:r>
      <w:r w:rsidRPr="00154513">
        <w:br/>
      </w:r>
      <w:proofErr w:type="gramStart"/>
      <w:r w:rsidRPr="00154513">
        <w:t>В случае отсутствия оснований для отказа в предоставлении муниципальной услуги специалисты отдела оформления земельных участков под строительство и иные цели в срок, не превышающий 30 дней с момента подачи заявления о предоставлении земельного участка, осуществляют подготовку проектов договора купли-продажи, договора аренды земельного участка, договора безвозмездного пользования земельным участком в трех экземплярах и их подписание, а также направляют проекты указанных договоров</w:t>
      </w:r>
      <w:proofErr w:type="gramEnd"/>
      <w:r w:rsidRPr="00154513">
        <w:t xml:space="preserve"> для подписания заявителю по </w:t>
      </w:r>
      <w:proofErr w:type="gramStart"/>
      <w:r w:rsidRPr="00154513">
        <w:t>адресу, содержащемуся в его заявлении о предоставлении земельного участка или выдают</w:t>
      </w:r>
      <w:proofErr w:type="gramEnd"/>
      <w:r w:rsidRPr="00154513">
        <w:t xml:space="preserve"> заявителю нарочно. </w:t>
      </w:r>
      <w:r w:rsidRPr="00154513">
        <w:br/>
      </w:r>
      <w:r w:rsidRPr="00154513">
        <w:br/>
        <w:t>Результатом выполнения действий в рамках административной процедуры является направление проектов указанных договоров для подписания заявителю по адресу, содержащемуся в его заявлении о предоставлении земельного участка, или выдача заявителю нарочно, либо принятие и направление заявителю решения об отказе в предоставлении земельного участка с указанием причин отказа. </w:t>
      </w:r>
      <w:r w:rsidRPr="00154513">
        <w:br/>
      </w:r>
      <w:r w:rsidRPr="00154513">
        <w:br/>
      </w:r>
      <w:r w:rsidRPr="00154513">
        <w:lastRenderedPageBreak/>
        <w:t>Максимальный срок выполнения действий в рамках административной процедуры составляет 30 календарных дней. </w:t>
      </w:r>
      <w:r w:rsidRPr="00154513">
        <w:br/>
      </w:r>
      <w:r w:rsidRPr="00154513">
        <w:br/>
        <w:t>3.2.7. Подписание проектов договора купли-продажи, договора аренды земельного участка или договора безвозмездного пользования земельным участком, выдача вышеуказанных договоров заявителю. </w:t>
      </w:r>
      <w:r w:rsidRPr="00154513">
        <w:br/>
      </w:r>
      <w:r w:rsidRPr="00154513">
        <w:br/>
        <w:t>Основанием для начала административной процедуры является получение заявителем проектов договора купли-продажи, договора аренды земельного участка или договора безвозмездного пользования земельным участком. </w:t>
      </w:r>
      <w:r w:rsidRPr="00154513">
        <w:br/>
      </w:r>
      <w:r w:rsidRPr="00154513">
        <w:br/>
        <w:t>Проекты договоров, направленные заявителю или выданные нарочно, должны быть им подписаны и представлены в администрацию Сизинского сельсовета не позднее чем в течение 30 дней со дня получения заявителем проектов указанных договоров. </w:t>
      </w:r>
      <w:r w:rsidRPr="00154513">
        <w:br/>
      </w:r>
      <w:r w:rsidRPr="00154513">
        <w:br/>
        <w:t>Подписанный сторонами договор купли-продажи земельного участка, договор аренды земельного участка, договор безвозмездного пользования земельным участком специалист отдела оформления земельных участков под строительство и иные цели передает для учета в отдел землеустроительной документации. </w:t>
      </w:r>
      <w:r w:rsidRPr="00154513">
        <w:br/>
      </w:r>
      <w:r w:rsidRPr="00154513">
        <w:br/>
        <w:t>Специалист администрации в течение 5 рабочих дней прошивает, скрепляет печатью и подписью начальника отдела, регистрирует поступивший от специалиста отдела оформления земельных участков под строительство и иные цели пакет документов и выдает под роспись заявителю. </w:t>
      </w:r>
      <w:r w:rsidRPr="00154513">
        <w:br/>
      </w:r>
      <w:r w:rsidRPr="00154513">
        <w:br/>
        <w:t>Результатом выполнения действий в рамках административной процедуры является выдача договора купли-продажи, договора аренды земельного участка, договора безвозмездного пользования земельным участком либо принятие и направление заявителю решения об отказе в предоставлении земельного участка с указанием причин отказа. </w:t>
      </w:r>
      <w:r w:rsidRPr="00154513">
        <w:br/>
      </w:r>
      <w:r w:rsidRPr="00154513">
        <w:br/>
        <w:t>Максимальный срок выполнения действий в рамках административной процедуры составляет 35 календарных дней. </w:t>
      </w:r>
      <w:r w:rsidRPr="00154513">
        <w:br/>
      </w:r>
      <w:r w:rsidRPr="00154513">
        <w:br/>
        <w:t xml:space="preserve">3.3. </w:t>
      </w:r>
      <w:proofErr w:type="gramStart"/>
      <w:r w:rsidRPr="00154513">
        <w:t>Срок предоставления муниципальной услуги включает в себя: </w:t>
      </w:r>
      <w:r w:rsidRPr="00154513">
        <w:br/>
      </w:r>
      <w:r w:rsidRPr="00154513">
        <w:br/>
        <w:t>1) в течение месяца со дня поступления заявления об утверждении схемы расположения земельного участка на кадастровом плане территории (в случае, если испрашиваемый земельный участок предстоит образовать) утверждается и выдается заявителю схема расположения земельного участка на кадастровом плане территории или принимается решение об отказе в утверждении схемы расположения земельного участка на кадастровом плане территории</w:t>
      </w:r>
      <w:proofErr w:type="gramEnd"/>
      <w:r w:rsidRPr="00154513">
        <w:t>; </w:t>
      </w:r>
      <w:r w:rsidRPr="00154513">
        <w:br/>
      </w:r>
      <w:r w:rsidRPr="00154513">
        <w:br/>
        <w:t xml:space="preserve">2) в срок, не превышающий 30 календарных дней </w:t>
      </w:r>
      <w:proofErr w:type="gramStart"/>
      <w:r w:rsidRPr="00154513">
        <w:t>с даты поступления</w:t>
      </w:r>
      <w:proofErr w:type="gramEnd"/>
      <w:r w:rsidRPr="00154513">
        <w:t xml:space="preserve"> заявления о предварительном согласовании предоставления земельного участка, администрация Сизинского сельсовета готовит постановление о предварительном согласовании предоставления земельного участка либо принимает решение об отказе в предварительном согласовании предоставления земельного участка в соответствии с п.2.9 раздела 2 Регламента; </w:t>
      </w:r>
      <w:r w:rsidRPr="00154513">
        <w:br/>
      </w:r>
      <w:r w:rsidRPr="00154513">
        <w:br/>
      </w:r>
      <w:proofErr w:type="gramStart"/>
      <w:r w:rsidRPr="00154513">
        <w:t xml:space="preserve">3) в срок не более чем 30 календарных дней со дня поступления заявления о предоставлении земельного участка администрация Сизинского сельсовета рассматривает </w:t>
      </w:r>
      <w:r w:rsidRPr="00154513">
        <w:lastRenderedPageBreak/>
        <w:t>поступившее заявление, проверяет наличие или отсутствие оснований для предоставления земельного участка и по результатам указанных рассмотрения и проверки осуществляет одно из следующих действий: </w:t>
      </w:r>
      <w:r w:rsidRPr="00154513">
        <w:br/>
      </w:r>
      <w:r w:rsidRPr="00154513">
        <w:br/>
        <w:t>- осуществляет подготовку договора купли-продажи, договора аренды земельного участка, договора безвозмездного пользования земельным участком в трех экземплярах</w:t>
      </w:r>
      <w:proofErr w:type="gramEnd"/>
      <w:r w:rsidRPr="00154513">
        <w:t xml:space="preserve"> и их подписание, а также направляет проекты указанных договоров для подписания заявителю по </w:t>
      </w:r>
      <w:proofErr w:type="gramStart"/>
      <w:r w:rsidRPr="00154513">
        <w:t>адресу, содержащемуся в его заявлении о предоставлении земельного участка либо выдает</w:t>
      </w:r>
      <w:proofErr w:type="gramEnd"/>
      <w:r w:rsidRPr="00154513">
        <w:t xml:space="preserve"> нарочно заявителю; </w:t>
      </w:r>
      <w:r w:rsidRPr="00154513">
        <w:br/>
      </w:r>
      <w:r w:rsidRPr="00154513">
        <w:br/>
        <w:t>- принимает решение об отказе в предоставлении земельного участка при наличии хотя бы одного из оснований, предусмотренных п.2.9 раздела 2 Регламента; </w:t>
      </w:r>
      <w:r w:rsidRPr="00154513">
        <w:br/>
      </w:r>
      <w:r w:rsidRPr="00154513">
        <w:br/>
        <w:t>- проекты договоров, направленные заявителю, должны быть им подписаны и направлены в администрацию Сизинского сельсовета не позднее чем в течение 30 календарных дней со дня получения заявителем указанных договоров; </w:t>
      </w:r>
      <w:r w:rsidRPr="00154513">
        <w:br/>
      </w:r>
      <w:r w:rsidRPr="00154513">
        <w:br/>
        <w:t>4) в течение 5 рабочих дней специалист отдела землеустроительной документации прошивает, скрепляет печатью и подписью начальника отдела, регистрирует поступивший от специалиста отдела оформления земельных участков под строительство и иные цели пакет документов и выдает под роспись заявителю. </w:t>
      </w:r>
      <w:r w:rsidRPr="00154513">
        <w:br/>
      </w:r>
      <w:r w:rsidRPr="00154513">
        <w:br/>
        <w:t>3.4. Предоставление муниципальной услуги осуществляется в порядке, указанном в (</w:t>
      </w:r>
      <w:hyperlink r:id="rId64" w:history="1">
        <w:r w:rsidRPr="00154513">
          <w:rPr>
            <w:color w:val="00466E"/>
            <w:u w:val="single"/>
          </w:rPr>
          <w:t>приложение 5 к</w:t>
        </w:r>
      </w:hyperlink>
      <w:r w:rsidRPr="00154513">
        <w:t> Регламенту). </w:t>
      </w:r>
      <w:r w:rsidRPr="00154513">
        <w:br/>
      </w:r>
    </w:p>
    <w:p w:rsidR="00154513" w:rsidRPr="00154513" w:rsidRDefault="00154513" w:rsidP="00380810">
      <w:pPr>
        <w:pStyle w:val="ae"/>
        <w:rPr>
          <w:color w:val="242424"/>
        </w:rPr>
      </w:pPr>
      <w:r w:rsidRPr="00154513">
        <w:rPr>
          <w:color w:val="242424"/>
        </w:rPr>
        <w:t xml:space="preserve">                4. Формы </w:t>
      </w:r>
      <w:proofErr w:type="gramStart"/>
      <w:r w:rsidRPr="00154513">
        <w:rPr>
          <w:color w:val="242424"/>
        </w:rPr>
        <w:t>контроля за</w:t>
      </w:r>
      <w:proofErr w:type="gramEnd"/>
      <w:r w:rsidRPr="00154513">
        <w:rPr>
          <w:color w:val="242424"/>
        </w:rPr>
        <w:t xml:space="preserve"> исполнением Регламента</w:t>
      </w:r>
    </w:p>
    <w:p w:rsidR="00154513" w:rsidRPr="00154513" w:rsidRDefault="00154513" w:rsidP="00380810">
      <w:pPr>
        <w:pStyle w:val="ae"/>
      </w:pPr>
      <w:r w:rsidRPr="00154513">
        <w:t xml:space="preserve">4.1. Общий </w:t>
      </w:r>
      <w:proofErr w:type="gramStart"/>
      <w:r w:rsidRPr="00154513">
        <w:t>контроль за</w:t>
      </w:r>
      <w:proofErr w:type="gramEnd"/>
      <w:r w:rsidRPr="00154513">
        <w:t xml:space="preserve"> принятием решений, соблюдением и исполнением положений Регламента осуществляет Глава администрации Сизинского сельсовета. </w:t>
      </w:r>
      <w:r w:rsidRPr="00154513">
        <w:br/>
      </w:r>
      <w:r w:rsidRPr="00154513">
        <w:br/>
        <w:t xml:space="preserve">Текущий </w:t>
      </w:r>
      <w:proofErr w:type="gramStart"/>
      <w:r w:rsidRPr="00154513">
        <w:t>контроль за</w:t>
      </w:r>
      <w:proofErr w:type="gramEnd"/>
      <w:r w:rsidRPr="00154513">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Сизинского сельсовета непосредственно при предоставлении услуги, а также путем организации проведения проверок в ходе предоставления муниципальной услуги. </w:t>
      </w:r>
      <w:r w:rsidRPr="00154513">
        <w:br/>
      </w:r>
      <w:r w:rsidRPr="00154513">
        <w:br/>
        <w:t xml:space="preserve">По результатам проверок Глава администрации Сизинского сельсовета дает указания специалисту администрации по устранению выявленных </w:t>
      </w:r>
      <w:proofErr w:type="gramStart"/>
      <w:r w:rsidRPr="00154513">
        <w:t>нарушений</w:t>
      </w:r>
      <w:proofErr w:type="gramEnd"/>
      <w:r w:rsidRPr="00154513">
        <w:t xml:space="preserve"> и контролируют их исполнение. </w:t>
      </w:r>
      <w:r w:rsidRPr="00154513">
        <w:br/>
      </w:r>
      <w:r w:rsidRPr="00154513">
        <w:br/>
        <w:t xml:space="preserve">4.2. Непосредственный </w:t>
      </w:r>
      <w:proofErr w:type="gramStart"/>
      <w:r w:rsidRPr="00154513">
        <w:t>контроль за</w:t>
      </w:r>
      <w:proofErr w:type="gramEnd"/>
      <w:r w:rsidRPr="00154513">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 Глава администрации Сизинского сельсовета. </w:t>
      </w:r>
      <w:r w:rsidRPr="00154513">
        <w:br/>
      </w:r>
      <w:r w:rsidRPr="00154513">
        <w:br/>
        <w:t>По результатам контроля начальник отдела оформления земельных участков под строительство и иные цели дает указания специалистам отдела по устранению выявленных нарушений и контролирует их исполнение. </w:t>
      </w:r>
      <w:r w:rsidRPr="00154513">
        <w:br/>
      </w:r>
      <w:r w:rsidRPr="00154513">
        <w:br/>
        <w:t xml:space="preserve">4.3. Порядок осуществления текущего </w:t>
      </w:r>
      <w:proofErr w:type="gramStart"/>
      <w:r w:rsidRPr="00154513">
        <w:t>контроля за</w:t>
      </w:r>
      <w:proofErr w:type="gramEnd"/>
      <w:r w:rsidRPr="00154513">
        <w:t xml:space="preserve"> соблюдением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заключается в рассмотрении, принятии решений и подготовке ответов на обращения заинтересованных </w:t>
      </w:r>
      <w:r w:rsidRPr="00154513">
        <w:lastRenderedPageBreak/>
        <w:t>лиц, содержащие жалобы на решения (действия, бездействие), принимаемые (осуществляемые) в ходе предоставления муниципальной услуги. </w:t>
      </w:r>
      <w:r w:rsidRPr="00154513">
        <w:br/>
      </w:r>
      <w:r w:rsidRPr="00154513">
        <w:br/>
        <w:t>4.4.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управления строительства и земельных отношений города Калуги. Внеплановые проверки полноты и качества выполнения работ по предоставлению муниципальной услуги проводятся в случаях поступления жалоб и обращений граждан. </w:t>
      </w:r>
      <w:r w:rsidRPr="00154513">
        <w:br/>
      </w:r>
      <w:r w:rsidRPr="00154513">
        <w:br/>
        <w:t>4.5. Должностные лица и муниципальные служащие, по результатам проверок допустившие нарушения исполнения положений Регламента, могут быть привлечены к ответственности в соответствии с законодательством Российской Федерации.</w:t>
      </w:r>
    </w:p>
    <w:p w:rsidR="00154513" w:rsidRPr="00154513" w:rsidRDefault="00154513" w:rsidP="00380810">
      <w:pPr>
        <w:pStyle w:val="ae"/>
      </w:pPr>
      <w:r w:rsidRPr="00154513">
        <w:rPr>
          <w:color w:val="242424"/>
        </w:rPr>
        <w:t>5. Досудебное (внесудебное) обжалование заявителем решений и действий (бездействия) управления строительства и земельных отношений города Калуги, его должностных лиц либо муниципальных служащих</w:t>
      </w:r>
      <w:r w:rsidRPr="00154513">
        <w:t>5.1.Заявители вправе обжаловать решения, принятые в ходе предоставления муниципальной услуги, действия (бездействия) должностных лиц администрации Сизинского сельсовета, муниципальных служащих в досудебном (внесудебном) порядке.</w:t>
      </w:r>
    </w:p>
    <w:p w:rsidR="00154513" w:rsidRPr="00154513" w:rsidRDefault="00154513" w:rsidP="00380810">
      <w:pPr>
        <w:pStyle w:val="ae"/>
        <w:rPr>
          <w:bCs/>
        </w:rPr>
      </w:pPr>
      <w:r w:rsidRPr="00154513">
        <w:rPr>
          <w:bCs/>
        </w:rPr>
        <w:t xml:space="preserve"> Заявитель может обратиться с </w:t>
      </w:r>
      <w:proofErr w:type="gramStart"/>
      <w:r w:rsidRPr="00154513">
        <w:rPr>
          <w:bCs/>
        </w:rPr>
        <w:t>жалобой</w:t>
      </w:r>
      <w:proofErr w:type="gramEnd"/>
      <w:r w:rsidRPr="00154513">
        <w:rPr>
          <w:bCs/>
        </w:rPr>
        <w:t xml:space="preserve"> в том числе в следующих случаях:</w:t>
      </w:r>
    </w:p>
    <w:p w:rsidR="00154513" w:rsidRPr="00154513" w:rsidRDefault="00154513" w:rsidP="00380810">
      <w:pPr>
        <w:pStyle w:val="ae"/>
        <w:rPr>
          <w:bCs/>
        </w:rPr>
      </w:pPr>
      <w:r w:rsidRPr="00154513">
        <w:rPr>
          <w:bCs/>
        </w:rPr>
        <w:t xml:space="preserve">        1) нарушение срока регистрации запроса заявителя о предоставлении государственной или муниципальной услуги;</w:t>
      </w:r>
    </w:p>
    <w:p w:rsidR="00154513" w:rsidRPr="00154513" w:rsidRDefault="00154513" w:rsidP="00380810">
      <w:pPr>
        <w:pStyle w:val="ae"/>
        <w:rPr>
          <w:bCs/>
        </w:rPr>
      </w:pPr>
      <w:r w:rsidRPr="00154513">
        <w:rPr>
          <w:bCs/>
        </w:rPr>
        <w:t xml:space="preserve">        2) нарушение срока предоставления государственной или муниципальной услуги;</w:t>
      </w:r>
    </w:p>
    <w:p w:rsidR="00154513" w:rsidRPr="00154513" w:rsidRDefault="00154513" w:rsidP="00380810">
      <w:pPr>
        <w:pStyle w:val="ae"/>
        <w:rPr>
          <w:bCs/>
        </w:rPr>
      </w:pPr>
      <w:r w:rsidRPr="00154513">
        <w:rPr>
          <w:bCs/>
        </w:rPr>
        <w:t xml:space="preserve">        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54513" w:rsidRPr="00154513" w:rsidRDefault="00154513" w:rsidP="00380810">
      <w:pPr>
        <w:pStyle w:val="ae"/>
        <w:rPr>
          <w:bCs/>
        </w:rPr>
      </w:pPr>
      <w:r w:rsidRPr="00154513">
        <w:rPr>
          <w:bCs/>
        </w:rPr>
        <w:t xml:space="preserve">       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54513" w:rsidRPr="00154513" w:rsidRDefault="00154513" w:rsidP="00380810">
      <w:pPr>
        <w:pStyle w:val="ae"/>
        <w:rPr>
          <w:bCs/>
        </w:rPr>
      </w:pPr>
      <w:r w:rsidRPr="00154513">
        <w:rPr>
          <w:bCs/>
        </w:rPr>
        <w:t xml:space="preserve">       </w:t>
      </w:r>
      <w:proofErr w:type="gramStart"/>
      <w:r w:rsidRPr="00154513">
        <w:rPr>
          <w:bCs/>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154513" w:rsidRPr="00154513" w:rsidRDefault="00154513" w:rsidP="00380810">
      <w:pPr>
        <w:pStyle w:val="ae"/>
        <w:rPr>
          <w:bCs/>
        </w:rPr>
      </w:pPr>
      <w:r w:rsidRPr="00154513">
        <w:rPr>
          <w:bCs/>
        </w:rPr>
        <w:t xml:space="preserve">       6) затребование внесения заявителем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154513" w:rsidRPr="00154513" w:rsidRDefault="00154513" w:rsidP="00380810">
      <w:pPr>
        <w:pStyle w:val="ae"/>
        <w:rPr>
          <w:bCs/>
        </w:rPr>
      </w:pPr>
      <w:r w:rsidRPr="00154513">
        <w:rPr>
          <w:bCs/>
        </w:rPr>
        <w:t xml:space="preserve">      </w:t>
      </w:r>
      <w:proofErr w:type="gramStart"/>
      <w:r w:rsidRPr="00154513">
        <w:rPr>
          <w:bCs/>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предоставления муниципальной услуги срока таких исправлений.</w:t>
      </w:r>
      <w:proofErr w:type="gramEnd"/>
    </w:p>
    <w:p w:rsidR="00154513" w:rsidRPr="00154513" w:rsidRDefault="00154513" w:rsidP="00380810">
      <w:pPr>
        <w:pStyle w:val="ae"/>
        <w:rPr>
          <w:bCs/>
        </w:rPr>
      </w:pPr>
      <w:r w:rsidRPr="00154513">
        <w:rPr>
          <w:bCs/>
        </w:rPr>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Сизинского сельсовета.</w:t>
      </w:r>
    </w:p>
    <w:p w:rsidR="00154513" w:rsidRPr="00154513" w:rsidRDefault="00154513" w:rsidP="00380810">
      <w:pPr>
        <w:pStyle w:val="ae"/>
        <w:rPr>
          <w:bCs/>
        </w:rPr>
      </w:pPr>
      <w:r w:rsidRPr="00154513">
        <w:rPr>
          <w:bCs/>
        </w:rPr>
        <w:t xml:space="preserve">      5.4. Жалоба подается в письменной форме на бумажном носителе, в электронной форме в орган, предоставляющий муниципальную услугу. </w:t>
      </w:r>
    </w:p>
    <w:p w:rsidR="00154513" w:rsidRPr="00154513" w:rsidRDefault="00154513" w:rsidP="00380810">
      <w:pPr>
        <w:pStyle w:val="ae"/>
        <w:rPr>
          <w:bCs/>
        </w:rPr>
      </w:pPr>
      <w:r w:rsidRPr="00154513">
        <w:rPr>
          <w:bCs/>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w:t>
      </w:r>
      <w:r w:rsidRPr="00154513">
        <w:rPr>
          <w:bCs/>
        </w:rPr>
        <w:lastRenderedPageBreak/>
        <w:t>«Красноярский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54513" w:rsidRPr="00154513" w:rsidRDefault="00154513" w:rsidP="00380810">
      <w:pPr>
        <w:pStyle w:val="ae"/>
        <w:rPr>
          <w:bCs/>
        </w:rPr>
      </w:pPr>
      <w:r w:rsidRPr="00154513">
        <w:rPr>
          <w:bCs/>
        </w:rPr>
        <w:t xml:space="preserve">      5.6. Жалоба должна содержать:</w:t>
      </w:r>
    </w:p>
    <w:p w:rsidR="00154513" w:rsidRPr="00154513" w:rsidRDefault="00154513" w:rsidP="00380810">
      <w:pPr>
        <w:pStyle w:val="ae"/>
        <w:rPr>
          <w:bCs/>
        </w:rPr>
      </w:pPr>
      <w:r w:rsidRPr="00154513">
        <w:rPr>
          <w:bCs/>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4513" w:rsidRPr="00154513" w:rsidRDefault="00154513" w:rsidP="00380810">
      <w:pPr>
        <w:pStyle w:val="ae"/>
        <w:rPr>
          <w:bCs/>
        </w:rPr>
      </w:pPr>
      <w:r w:rsidRPr="00154513">
        <w:rPr>
          <w:bCs/>
        </w:rPr>
        <w:t xml:space="preserve">      </w:t>
      </w:r>
      <w:proofErr w:type="gramStart"/>
      <w:r w:rsidRPr="00154513">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4513" w:rsidRPr="00154513" w:rsidRDefault="00154513" w:rsidP="00380810">
      <w:pPr>
        <w:pStyle w:val="ae"/>
        <w:rPr>
          <w:bCs/>
        </w:rPr>
      </w:pPr>
      <w:r w:rsidRPr="00154513">
        <w:rPr>
          <w:bCs/>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4513" w:rsidRPr="00154513" w:rsidRDefault="00154513" w:rsidP="00380810">
      <w:pPr>
        <w:pStyle w:val="ae"/>
        <w:rPr>
          <w:bCs/>
        </w:rPr>
      </w:pPr>
      <w:r w:rsidRPr="00154513">
        <w:rPr>
          <w:bCs/>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4513" w:rsidRPr="00154513" w:rsidRDefault="00154513" w:rsidP="00380810">
      <w:pPr>
        <w:pStyle w:val="ae"/>
        <w:rPr>
          <w:rFonts w:eastAsia="Calibri"/>
        </w:rPr>
      </w:pPr>
      <w:r w:rsidRPr="00154513">
        <w:rPr>
          <w:rFonts w:eastAsia="Calibri"/>
          <w:bCs/>
        </w:rPr>
        <w:t xml:space="preserve">     5.7. </w:t>
      </w:r>
      <w:proofErr w:type="gramStart"/>
      <w:r w:rsidRPr="00154513">
        <w:rPr>
          <w:rFonts w:eastAsia="Calibri"/>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54513">
        <w:rPr>
          <w:rFonts w:eastAsia="Calibri"/>
        </w:rPr>
        <w:t xml:space="preserve"> исправлени</w:t>
      </w:r>
      <w:proofErr w:type="gramStart"/>
      <w:r w:rsidRPr="00154513">
        <w:rPr>
          <w:rFonts w:eastAsia="Calibri"/>
        </w:rPr>
        <w:t>й-</w:t>
      </w:r>
      <w:proofErr w:type="gramEnd"/>
      <w:r w:rsidRPr="00154513">
        <w:rPr>
          <w:rFonts w:eastAsia="Calibri"/>
        </w:rPr>
        <w:t xml:space="preserve"> в течение пяти рабочих дней со дня ее регистрации.</w:t>
      </w:r>
    </w:p>
    <w:p w:rsidR="00154513" w:rsidRPr="00154513" w:rsidRDefault="00154513" w:rsidP="00380810">
      <w:pPr>
        <w:pStyle w:val="ae"/>
        <w:rPr>
          <w:rFonts w:eastAsia="Calibri"/>
        </w:rPr>
      </w:pPr>
      <w:r w:rsidRPr="00154513">
        <w:rPr>
          <w:rFonts w:eastAsia="Calibri"/>
        </w:rPr>
        <w:tab/>
        <w:t>Правительство Российской Федерации вправе установить случаи, при которых срок рассмотрения жалобы может быть сокращен.</w:t>
      </w:r>
    </w:p>
    <w:p w:rsidR="00154513" w:rsidRPr="00154513" w:rsidRDefault="00154513" w:rsidP="00380810">
      <w:pPr>
        <w:pStyle w:val="ae"/>
        <w:rPr>
          <w:bCs/>
        </w:rPr>
      </w:pPr>
      <w:r w:rsidRPr="00154513">
        <w:rPr>
          <w:bCs/>
        </w:rPr>
        <w:t xml:space="preserve">     5.8. Результатом рассмотрения жалобы является одно из следующих решений:</w:t>
      </w:r>
    </w:p>
    <w:p w:rsidR="00154513" w:rsidRPr="00154513" w:rsidRDefault="00154513" w:rsidP="00380810">
      <w:pPr>
        <w:pStyle w:val="ae"/>
        <w:rPr>
          <w:bCs/>
        </w:rPr>
      </w:pPr>
      <w:r w:rsidRPr="00154513">
        <w:rPr>
          <w:bCs/>
        </w:rPr>
        <w:t xml:space="preserve">     </w:t>
      </w:r>
      <w:proofErr w:type="gramStart"/>
      <w:r w:rsidRPr="00154513">
        <w:rPr>
          <w:bCs/>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Красноярского края;</w:t>
      </w:r>
      <w:proofErr w:type="gramEnd"/>
    </w:p>
    <w:p w:rsidR="00154513" w:rsidRPr="00154513" w:rsidRDefault="00154513" w:rsidP="00380810">
      <w:pPr>
        <w:pStyle w:val="ae"/>
        <w:rPr>
          <w:bCs/>
        </w:rPr>
      </w:pPr>
      <w:r w:rsidRPr="00154513">
        <w:rPr>
          <w:bCs/>
        </w:rPr>
        <w:t xml:space="preserve">     2) отказ в удовлетворении жалобы.</w:t>
      </w:r>
    </w:p>
    <w:p w:rsidR="00154513" w:rsidRPr="00154513" w:rsidRDefault="00154513" w:rsidP="00380810">
      <w:pPr>
        <w:pStyle w:val="ae"/>
        <w:rPr>
          <w:bCs/>
        </w:rPr>
      </w:pPr>
      <w:r w:rsidRPr="00154513">
        <w:rPr>
          <w:bCs/>
        </w:rPr>
        <w:t xml:space="preserve">     5.9. Не позднее дня, следующего за днем принятия решения, указанного в п.8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4513" w:rsidRPr="00154513" w:rsidRDefault="00154513" w:rsidP="00380810">
      <w:pPr>
        <w:pStyle w:val="ae"/>
        <w:rPr>
          <w:bCs/>
        </w:rPr>
      </w:pPr>
      <w:r w:rsidRPr="00154513">
        <w:rPr>
          <w:bCs/>
        </w:rPr>
        <w:t xml:space="preserve">     5.10. В случае установления в ходе или по результатам </w:t>
      </w:r>
      <w:proofErr w:type="gramStart"/>
      <w:r w:rsidRPr="00154513">
        <w:rPr>
          <w:bCs/>
        </w:rPr>
        <w:t>рассмотрения жалобы признаков состава административного правонарушения</w:t>
      </w:r>
      <w:proofErr w:type="gramEnd"/>
      <w:r w:rsidRPr="00154513">
        <w:rPr>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4513" w:rsidRPr="00154513" w:rsidRDefault="00154513" w:rsidP="00380810">
      <w:pPr>
        <w:pStyle w:val="ae"/>
        <w:rPr>
          <w:bCs/>
        </w:rPr>
      </w:pPr>
      <w:r w:rsidRPr="00154513">
        <w:rPr>
          <w:bCs/>
        </w:rPr>
        <w:t xml:space="preserve">     5.11. Заявители имеют право обратиться в администрацию Сизинского сельсовета за получением информации и документов, необходимых для обоснования и рассмотрения жалобы.</w:t>
      </w:r>
    </w:p>
    <w:p w:rsidR="00154513" w:rsidRPr="00154513" w:rsidRDefault="00154513" w:rsidP="00380810">
      <w:pPr>
        <w:pStyle w:val="ae"/>
        <w:rPr>
          <w:bCs/>
        </w:rPr>
      </w:pPr>
      <w:r w:rsidRPr="00154513">
        <w:rPr>
          <w:bCs/>
        </w:rPr>
        <w:t xml:space="preserve">     5.12. Основания для приостановления рассмотрения жалобы отсутствуют.</w:t>
      </w:r>
    </w:p>
    <w:p w:rsidR="00154513" w:rsidRPr="00154513" w:rsidRDefault="00154513" w:rsidP="00380810">
      <w:pPr>
        <w:pStyle w:val="ae"/>
        <w:rPr>
          <w:bCs/>
        </w:rPr>
      </w:pPr>
      <w:r w:rsidRPr="00154513">
        <w:rPr>
          <w:bCs/>
        </w:rPr>
        <w:t xml:space="preserve">     5.13.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 общей </w:t>
      </w:r>
      <w:r w:rsidRPr="00154513">
        <w:rPr>
          <w:bCs/>
        </w:rPr>
        <w:lastRenderedPageBreak/>
        <w:t>юрисдикции в порядке и сроки, установленные законодательством Российской Федерации.</w:t>
      </w:r>
    </w:p>
    <w:p w:rsidR="00154513" w:rsidRPr="00154513" w:rsidRDefault="00154513" w:rsidP="00380810">
      <w:pPr>
        <w:pStyle w:val="ae"/>
      </w:pPr>
      <w:r w:rsidRPr="00154513">
        <w:rPr>
          <w:bCs/>
        </w:rPr>
        <w:t xml:space="preserve">     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154513" w:rsidRPr="00154513" w:rsidRDefault="00154513" w:rsidP="00380810">
      <w:pPr>
        <w:pStyle w:val="ae"/>
      </w:pPr>
    </w:p>
    <w:p w:rsidR="00154513" w:rsidRPr="00154513" w:rsidRDefault="00154513" w:rsidP="00380810">
      <w:pPr>
        <w:pStyle w:val="ae"/>
      </w:pPr>
      <w:r w:rsidRPr="00154513">
        <w:t>Приложение 1</w:t>
      </w:r>
      <w:r w:rsidRPr="00154513">
        <w:br/>
        <w:t xml:space="preserve">к административному регламенту </w:t>
      </w:r>
    </w:p>
    <w:p w:rsidR="00154513" w:rsidRPr="00154513" w:rsidRDefault="00154513" w:rsidP="00380810">
      <w:pPr>
        <w:pStyle w:val="ae"/>
      </w:pPr>
      <w:r w:rsidRPr="00154513">
        <w:t>предоставления муниципальной услуги </w:t>
      </w:r>
      <w:r w:rsidRPr="00154513">
        <w:br/>
        <w:t xml:space="preserve">«Предоставление земельного участка </w:t>
      </w:r>
      <w:proofErr w:type="gramStart"/>
      <w:r w:rsidRPr="00154513">
        <w:t>для</w:t>
      </w:r>
      <w:proofErr w:type="gramEnd"/>
    </w:p>
    <w:p w:rsidR="00154513" w:rsidRPr="00154513" w:rsidRDefault="00154513" w:rsidP="00380810">
      <w:pPr>
        <w:pStyle w:val="ae"/>
      </w:pPr>
      <w:r w:rsidRPr="00154513">
        <w:t xml:space="preserve"> целей, не связанных со строительством»</w:t>
      </w:r>
    </w:p>
    <w:p w:rsidR="00154513" w:rsidRPr="00154513" w:rsidRDefault="00154513" w:rsidP="00380810">
      <w:pPr>
        <w:pStyle w:val="ae"/>
      </w:pPr>
      <w:r w:rsidRPr="00154513">
        <w:br/>
      </w:r>
      <w:r w:rsidRPr="00154513">
        <w:br/>
      </w:r>
      <w:proofErr w:type="gramStart"/>
      <w:r w:rsidRPr="00154513">
        <w:t>Главе администрации Сизинского сельсовета</w:t>
      </w:r>
      <w:r w:rsidRPr="00154513">
        <w:br/>
        <w:t>от ________________________________________</w:t>
      </w:r>
      <w:r w:rsidRPr="00154513">
        <w:br/>
        <w:t>( ) ((Ф.И.О. полностью)</w:t>
      </w:r>
      <w:r w:rsidRPr="00154513">
        <w:br/>
        <w:t>__________________________________________,</w:t>
      </w:r>
      <w:r w:rsidRPr="00154513">
        <w:br/>
        <w:t>зарегистрированного по адресу:________________</w:t>
      </w:r>
      <w:r w:rsidRPr="00154513">
        <w:br/>
        <w:t>______________________________________________________________________</w:t>
      </w:r>
      <w:r w:rsidRPr="00154513">
        <w:br/>
        <w:t>адрес фактического проживания: ______________</w:t>
      </w:r>
      <w:r w:rsidRPr="00154513">
        <w:br/>
        <w:t>___________________________________________________________________</w:t>
      </w:r>
      <w:r w:rsidRPr="00154513">
        <w:br/>
        <w:t>адрес электронной почты (при наличии):________</w:t>
      </w:r>
      <w:r w:rsidRPr="00154513">
        <w:br/>
        <w:t>___________________________________________________________________</w:t>
      </w:r>
      <w:r w:rsidRPr="00154513">
        <w:br/>
        <w:t>тел.________________________________________</w:t>
      </w:r>
      <w:r w:rsidRPr="00154513">
        <w:br/>
        <w:t>паспорт:____________________________________</w:t>
      </w:r>
      <w:r w:rsidRPr="00154513">
        <w:br/>
        <w:t>( )( ) ( (серия, №, когда и кем выдан)</w:t>
      </w:r>
      <w:r w:rsidRPr="00154513">
        <w:br/>
        <w:t>_____________________________________________________________________</w:t>
      </w:r>
      <w:r w:rsidRPr="00154513">
        <w:br/>
        <w:t>действующий по доверенности от ________________________________</w:t>
      </w:r>
      <w:r w:rsidRPr="00154513">
        <w:br/>
        <w:t>___________________________________________________________________</w:t>
      </w:r>
      <w:proofErr w:type="gramEnd"/>
    </w:p>
    <w:p w:rsidR="00154513" w:rsidRPr="00154513" w:rsidRDefault="00154513" w:rsidP="00380810">
      <w:pPr>
        <w:pStyle w:val="ae"/>
        <w:rPr>
          <w:color w:val="3C3C3C"/>
        </w:rPr>
      </w:pPr>
      <w:r w:rsidRPr="00154513">
        <w:rPr>
          <w:color w:val="3C3C3C"/>
        </w:rPr>
        <w:br/>
      </w:r>
      <w:r w:rsidRPr="00154513">
        <w:rPr>
          <w:color w:val="3C3C3C"/>
        </w:rPr>
        <w:br/>
        <w:t>Заявление.</w:t>
      </w:r>
    </w:p>
    <w:p w:rsidR="00154513" w:rsidRPr="00154513" w:rsidRDefault="00154513" w:rsidP="00380810">
      <w:pPr>
        <w:pStyle w:val="ae"/>
      </w:pPr>
    </w:p>
    <w:p w:rsidR="00154513" w:rsidRPr="00154513" w:rsidRDefault="00154513" w:rsidP="00380810">
      <w:pPr>
        <w:pStyle w:val="ae"/>
      </w:pPr>
      <w:r w:rsidRPr="00154513">
        <w:t>Прошу утвердить схему расположения земельного участка на кадастровом плане территории ориентировочной площадью_____________ по адресу: ____________________</w:t>
      </w:r>
      <w:r w:rsidRPr="00154513">
        <w:br/>
      </w:r>
      <w:r w:rsidRPr="00154513">
        <w:br/>
        <w:t>_____________________________________________________________________________________________________________________________________________</w:t>
      </w:r>
      <w:r w:rsidRPr="00154513">
        <w:br/>
      </w:r>
      <w:r w:rsidRPr="00154513">
        <w:br/>
      </w:r>
      <w:proofErr w:type="gramStart"/>
      <w:r w:rsidRPr="00154513">
        <w:t>для</w:t>
      </w:r>
      <w:proofErr w:type="gramEnd"/>
      <w:r w:rsidRPr="00154513">
        <w:t>___________________________________________________________________________________________________________________________________________</w:t>
      </w:r>
      <w:r w:rsidRPr="00154513">
        <w:br/>
        <w:t xml:space="preserve">(указывается </w:t>
      </w:r>
      <w:proofErr w:type="gramStart"/>
      <w:r w:rsidRPr="00154513">
        <w:t>вид</w:t>
      </w:r>
      <w:proofErr w:type="gramEnd"/>
      <w:r w:rsidRPr="00154513">
        <w:t xml:space="preserve"> разрешенного использования)</w:t>
      </w:r>
    </w:p>
    <w:p w:rsidR="00154513" w:rsidRPr="00154513" w:rsidRDefault="00154513" w:rsidP="00380810">
      <w:pPr>
        <w:pStyle w:val="ae"/>
      </w:pPr>
      <w:r w:rsidRPr="00154513">
        <w:br/>
        <w:t>Я согласен (согласна) на утверждение иного варианта схемы расположения земельного участка</w:t>
      </w:r>
      <w:proofErr w:type="gramStart"/>
      <w:r w:rsidRPr="00154513">
        <w:t>.</w:t>
      </w:r>
      <w:proofErr w:type="gramEnd"/>
      <w:r w:rsidRPr="00154513">
        <w:br/>
      </w:r>
      <w:r w:rsidRPr="00154513">
        <w:br/>
        <w:t>______________</w:t>
      </w:r>
      <w:r w:rsidRPr="00154513">
        <w:br/>
        <w:t>((</w:t>
      </w:r>
      <w:proofErr w:type="gramStart"/>
      <w:r w:rsidRPr="00154513">
        <w:t>п</w:t>
      </w:r>
      <w:proofErr w:type="gramEnd"/>
      <w:r w:rsidRPr="00154513">
        <w:t>одпись)</w:t>
      </w:r>
      <w:r w:rsidRPr="00154513">
        <w:br/>
        <w:t>К заявлению прилагаю:</w:t>
      </w:r>
      <w:r w:rsidRPr="00154513">
        <w:br/>
        <w:t>1) копия паспорта (1-й лист и лист с отметкой о регистрации по месту жительства);</w:t>
      </w:r>
    </w:p>
    <w:p w:rsidR="00154513" w:rsidRPr="00154513" w:rsidRDefault="00154513" w:rsidP="00380810">
      <w:pPr>
        <w:pStyle w:val="ae"/>
      </w:pPr>
      <w:r w:rsidRPr="00154513">
        <w:t>2) схема расположения земельного участка.</w:t>
      </w:r>
    </w:p>
    <w:p w:rsidR="00154513" w:rsidRPr="00154513" w:rsidRDefault="00154513" w:rsidP="00380810">
      <w:pPr>
        <w:pStyle w:val="ae"/>
      </w:pPr>
      <w:r w:rsidRPr="00154513">
        <w:rPr>
          <w:color w:val="3C3C3C"/>
        </w:rPr>
        <w:lastRenderedPageBreak/>
        <w:t> Дата</w:t>
      </w:r>
    </w:p>
    <w:p w:rsidR="00154513" w:rsidRPr="00154513" w:rsidRDefault="00154513" w:rsidP="00380810">
      <w:pPr>
        <w:pStyle w:val="ae"/>
      </w:pPr>
      <w:r w:rsidRPr="00154513">
        <w:t>Подпись </w:t>
      </w:r>
    </w:p>
    <w:p w:rsidR="00154513" w:rsidRPr="00154513" w:rsidRDefault="00154513" w:rsidP="00380810">
      <w:pPr>
        <w:pStyle w:val="ae"/>
      </w:pPr>
    </w:p>
    <w:p w:rsidR="00154513" w:rsidRPr="00154513" w:rsidRDefault="00154513" w:rsidP="00380810">
      <w:pPr>
        <w:pStyle w:val="ae"/>
      </w:pPr>
      <w:r w:rsidRPr="00154513">
        <w:t>Приложение 2</w:t>
      </w:r>
      <w:r w:rsidRPr="00154513">
        <w:br/>
        <w:t xml:space="preserve">к административному регламенту </w:t>
      </w:r>
    </w:p>
    <w:p w:rsidR="00154513" w:rsidRPr="00154513" w:rsidRDefault="00154513" w:rsidP="00380810">
      <w:pPr>
        <w:pStyle w:val="ae"/>
      </w:pPr>
      <w:r w:rsidRPr="00154513">
        <w:t>предоставления муниципальной услуги </w:t>
      </w:r>
      <w:r w:rsidRPr="00154513">
        <w:br/>
        <w:t>«Предоставление земельного участка для целей,</w:t>
      </w:r>
    </w:p>
    <w:p w:rsidR="00154513" w:rsidRPr="00154513" w:rsidRDefault="00154513" w:rsidP="00380810">
      <w:pPr>
        <w:pStyle w:val="ae"/>
      </w:pPr>
      <w:r w:rsidRPr="00154513">
        <w:t xml:space="preserve"> не </w:t>
      </w:r>
      <w:proofErr w:type="gramStart"/>
      <w:r w:rsidRPr="00154513">
        <w:t>связанных</w:t>
      </w:r>
      <w:proofErr w:type="gramEnd"/>
      <w:r w:rsidRPr="00154513">
        <w:t xml:space="preserve"> со строительством»</w:t>
      </w:r>
    </w:p>
    <w:p w:rsidR="00154513" w:rsidRPr="00154513" w:rsidRDefault="00154513" w:rsidP="00380810">
      <w:pPr>
        <w:pStyle w:val="ae"/>
      </w:pPr>
      <w:proofErr w:type="gramStart"/>
      <w:r w:rsidRPr="00154513">
        <w:t>Главе администрации Сизинского сельсовета</w:t>
      </w:r>
      <w:r w:rsidRPr="00154513">
        <w:br/>
        <w:t>от _________________________________________</w:t>
      </w:r>
      <w:r w:rsidRPr="00154513">
        <w:br/>
        <w:t>( ) ((Ф.И.О. полностью)</w:t>
      </w:r>
      <w:r w:rsidRPr="00154513">
        <w:br/>
        <w:t>__________________________________________,</w:t>
      </w:r>
      <w:r w:rsidRPr="00154513">
        <w:br/>
        <w:t>зарегистрированного по адресу:________________</w:t>
      </w:r>
      <w:r w:rsidRPr="00154513">
        <w:br/>
        <w:t>_________________________________________________________________</w:t>
      </w:r>
      <w:r w:rsidRPr="00154513">
        <w:br/>
        <w:t>адрес фактического проживания: ______________</w:t>
      </w:r>
      <w:r w:rsidRPr="00154513">
        <w:br/>
        <w:t>______________________________________________________________________</w:t>
      </w:r>
      <w:r w:rsidRPr="00154513">
        <w:br/>
        <w:t>адрес электронной почты (при наличии):________</w:t>
      </w:r>
      <w:r w:rsidRPr="00154513">
        <w:br/>
        <w:t>__________________________________________________________________</w:t>
      </w:r>
      <w:r w:rsidRPr="00154513">
        <w:br/>
        <w:t>тел.________________________________________</w:t>
      </w:r>
      <w:r w:rsidRPr="00154513">
        <w:br/>
        <w:t>паспорт:____________________________________</w:t>
      </w:r>
      <w:r w:rsidRPr="00154513">
        <w:br/>
        <w:t>( )( ) ( (серия, №, когда и кем выдан)</w:t>
      </w:r>
      <w:r w:rsidRPr="00154513">
        <w:br/>
        <w:t>______________________________________________________________________</w:t>
      </w:r>
      <w:r w:rsidRPr="00154513">
        <w:br/>
        <w:t>действующий по доверенности от ________________________________</w:t>
      </w:r>
      <w:r w:rsidRPr="00154513">
        <w:br/>
        <w:t>_______________________________________________________________________</w:t>
      </w:r>
      <w:proofErr w:type="gramEnd"/>
    </w:p>
    <w:p w:rsidR="00154513" w:rsidRPr="00154513" w:rsidRDefault="00154513" w:rsidP="00380810">
      <w:pPr>
        <w:pStyle w:val="ae"/>
        <w:rPr>
          <w:color w:val="3C3C3C"/>
        </w:rPr>
      </w:pPr>
      <w:r w:rsidRPr="00154513">
        <w:rPr>
          <w:color w:val="3C3C3C"/>
        </w:rPr>
        <w:t>Заявление.</w:t>
      </w:r>
    </w:p>
    <w:p w:rsidR="00154513" w:rsidRPr="00154513" w:rsidRDefault="00154513" w:rsidP="00380810">
      <w:pPr>
        <w:pStyle w:val="ae"/>
      </w:pPr>
      <w:r w:rsidRPr="00154513">
        <w:t>Прошу предварительно согласовать предоставление земельного участка на основании ____________________________________________________________________</w:t>
      </w:r>
    </w:p>
    <w:p w:rsidR="00154513" w:rsidRPr="00154513" w:rsidRDefault="00154513" w:rsidP="00380810">
      <w:pPr>
        <w:pStyle w:val="ae"/>
      </w:pPr>
      <w:r w:rsidRPr="00154513">
        <w:t xml:space="preserve">(указать основания предоставления земельного участка из числа </w:t>
      </w:r>
      <w:proofErr w:type="gramStart"/>
      <w:r w:rsidRPr="00154513">
        <w:t>предусмотренных</w:t>
      </w:r>
      <w:proofErr w:type="gramEnd"/>
      <w:r w:rsidRPr="00154513">
        <w:t xml:space="preserve"> п.2 ст.39.3, ст.39.5, п.2, ст.39.6, п.2 ст.39.10)</w:t>
      </w:r>
    </w:p>
    <w:p w:rsidR="00154513" w:rsidRPr="00154513" w:rsidRDefault="00154513" w:rsidP="00380810">
      <w:pPr>
        <w:pStyle w:val="ae"/>
      </w:pPr>
      <w:r w:rsidRPr="00154513">
        <w:t xml:space="preserve">Земельного кодекса РФ </w:t>
      </w:r>
      <w:proofErr w:type="gramStart"/>
      <w:r w:rsidRPr="00154513">
        <w:t>в</w:t>
      </w:r>
      <w:proofErr w:type="gramEnd"/>
      <w:r w:rsidRPr="00154513">
        <w:t xml:space="preserve"> _________________________________________________________________________________________________________________________,</w:t>
      </w:r>
      <w:r w:rsidRPr="00154513">
        <w:br/>
        <w:t>(</w:t>
      </w:r>
      <w:proofErr w:type="gramStart"/>
      <w:r w:rsidRPr="00154513">
        <w:t>в</w:t>
      </w:r>
      <w:proofErr w:type="gramEnd"/>
      <w:r w:rsidRPr="00154513">
        <w:t xml:space="preserve"> собственность, аренду)</w:t>
      </w:r>
      <w:r w:rsidRPr="00154513">
        <w:br/>
      </w:r>
      <w:r w:rsidRPr="00154513">
        <w:br/>
        <w:t>цель использования земельного участка: ___________________________________________________________________________________________________________</w:t>
      </w:r>
      <w:r w:rsidRPr="00154513">
        <w:br/>
      </w:r>
      <w:r w:rsidRPr="00154513">
        <w:br/>
        <w:t>адрес земельного участка: ______________________________________________________________________.</w:t>
      </w:r>
    </w:p>
    <w:p w:rsidR="00154513" w:rsidRPr="00154513" w:rsidRDefault="00154513" w:rsidP="00380810">
      <w:pPr>
        <w:pStyle w:val="ae"/>
      </w:pPr>
      <w:r w:rsidRPr="00154513">
        <w:t>К заявлению прилагаю:</w:t>
      </w:r>
      <w:r w:rsidRPr="00154513">
        <w:br/>
        <w:t>1) копия схемы расположения земельного участка; </w:t>
      </w:r>
      <w:r w:rsidRPr="00154513">
        <w:br/>
        <w:t>2) копия паспорта (1-й лист и лист с отметкой о регистрации по месту жительства);</w:t>
      </w:r>
      <w:r w:rsidRPr="00154513">
        <w:br/>
        <w:t>3)__________________________________________</w:t>
      </w:r>
    </w:p>
    <w:p w:rsidR="00154513" w:rsidRPr="00154513" w:rsidRDefault="00154513" w:rsidP="00380810">
      <w:pPr>
        <w:pStyle w:val="ae"/>
        <w:rPr>
          <w:color w:val="3C3C3C"/>
        </w:rPr>
      </w:pPr>
      <w:r w:rsidRPr="00154513">
        <w:rPr>
          <w:color w:val="3C3C3C"/>
        </w:rPr>
        <w:t>          </w:t>
      </w:r>
      <w:r w:rsidRPr="00154513">
        <w:rPr>
          <w:color w:val="3C3C3C"/>
        </w:rPr>
        <w:br/>
        <w:t>          Дата </w:t>
      </w:r>
      <w:r w:rsidRPr="00154513">
        <w:rPr>
          <w:color w:val="3C3C3C"/>
        </w:rPr>
        <w:br/>
        <w:t>     </w:t>
      </w:r>
      <w:r w:rsidRPr="00154513">
        <w:rPr>
          <w:color w:val="3C3C3C"/>
        </w:rPr>
        <w:br/>
        <w:t>     Подпись</w:t>
      </w:r>
    </w:p>
    <w:p w:rsidR="00154513" w:rsidRPr="00154513" w:rsidRDefault="00154513" w:rsidP="00380810">
      <w:pPr>
        <w:pStyle w:val="ae"/>
      </w:pPr>
      <w:r w:rsidRPr="00154513">
        <w:t>Приложение 3</w:t>
      </w:r>
      <w:r w:rsidRPr="00154513">
        <w:br/>
        <w:t>к административному регламенту предоставления</w:t>
      </w:r>
    </w:p>
    <w:p w:rsidR="00154513" w:rsidRPr="00154513" w:rsidRDefault="00154513" w:rsidP="00380810">
      <w:pPr>
        <w:pStyle w:val="ae"/>
      </w:pPr>
      <w:r w:rsidRPr="00154513">
        <w:t xml:space="preserve"> муниципальной услуги </w:t>
      </w:r>
      <w:r w:rsidRPr="00154513">
        <w:br/>
        <w:t>«Предоставление земельного участка для целей,</w:t>
      </w:r>
    </w:p>
    <w:p w:rsidR="00154513" w:rsidRPr="00154513" w:rsidRDefault="00154513" w:rsidP="00380810">
      <w:pPr>
        <w:pStyle w:val="ae"/>
      </w:pPr>
      <w:r w:rsidRPr="00154513">
        <w:lastRenderedPageBreak/>
        <w:t xml:space="preserve"> не </w:t>
      </w:r>
      <w:proofErr w:type="gramStart"/>
      <w:r w:rsidRPr="00154513">
        <w:t>связанных</w:t>
      </w:r>
      <w:proofErr w:type="gramEnd"/>
      <w:r w:rsidRPr="00154513">
        <w:t xml:space="preserve"> со строительством»</w:t>
      </w:r>
    </w:p>
    <w:p w:rsidR="00154513" w:rsidRPr="00154513" w:rsidRDefault="00154513" w:rsidP="00380810">
      <w:pPr>
        <w:pStyle w:val="ae"/>
      </w:pPr>
      <w:proofErr w:type="gramStart"/>
      <w:r w:rsidRPr="00154513">
        <w:t>Главе администрации Сизинского сельсовета</w:t>
      </w:r>
      <w:r w:rsidRPr="00154513">
        <w:br/>
        <w:t>от _________________________________________</w:t>
      </w:r>
      <w:r w:rsidRPr="00154513">
        <w:br/>
        <w:t>( ) ((Ф.И.О. полностью)</w:t>
      </w:r>
      <w:r w:rsidRPr="00154513">
        <w:br/>
        <w:t>__________________________________________,</w:t>
      </w:r>
      <w:r w:rsidRPr="00154513">
        <w:br/>
        <w:t>зарегистрированного по адресу:________________</w:t>
      </w:r>
      <w:r w:rsidRPr="00154513">
        <w:br/>
        <w:t>_____________________________________________________________________________________,</w:t>
      </w:r>
      <w:r w:rsidRPr="00154513">
        <w:br/>
        <w:t>адрес фактического проживания: ______________</w:t>
      </w:r>
      <w:r w:rsidRPr="00154513">
        <w:br/>
        <w:t>_______________________________________________________________________адрес электронной почты (при наличии):________</w:t>
      </w:r>
      <w:r w:rsidRPr="00154513">
        <w:br/>
        <w:t>____________________________________________________________________</w:t>
      </w:r>
      <w:r w:rsidRPr="00154513">
        <w:br/>
        <w:t>тел.________________________________________</w:t>
      </w:r>
      <w:r w:rsidRPr="00154513">
        <w:br/>
        <w:t>паспорт:____________________________________</w:t>
      </w:r>
      <w:r w:rsidRPr="00154513">
        <w:br/>
        <w:t>( )( ) ( (серия, №, когда и кем выдан)</w:t>
      </w:r>
      <w:r w:rsidRPr="00154513">
        <w:br/>
        <w:t>___________________________________________________________________</w:t>
      </w:r>
      <w:r w:rsidRPr="00154513">
        <w:br/>
        <w:t>действующий по доверенности от ________________________________</w:t>
      </w:r>
      <w:r w:rsidRPr="00154513">
        <w:br/>
        <w:t>______________________________________________________________________</w:t>
      </w:r>
      <w:proofErr w:type="gramEnd"/>
    </w:p>
    <w:p w:rsidR="00154513" w:rsidRPr="00154513" w:rsidRDefault="00154513" w:rsidP="00380810">
      <w:pPr>
        <w:pStyle w:val="ae"/>
        <w:rPr>
          <w:color w:val="3C3C3C"/>
        </w:rPr>
      </w:pPr>
      <w:r w:rsidRPr="00154513">
        <w:rPr>
          <w:color w:val="3C3C3C"/>
        </w:rPr>
        <w:t>Заявление.</w:t>
      </w:r>
    </w:p>
    <w:p w:rsidR="00154513" w:rsidRPr="00154513" w:rsidRDefault="00154513" w:rsidP="00380810">
      <w:pPr>
        <w:pStyle w:val="ae"/>
      </w:pPr>
      <w:proofErr w:type="gramStart"/>
      <w:r w:rsidRPr="00154513">
        <w:t>Уведомляю о постановке на кадастровый учет земельного участка по адресу: ___________________________________________________________________________________</w:t>
      </w:r>
      <w:r w:rsidRPr="00154513">
        <w:br/>
        <w:t>______________________________________________________________________________________________________________________________________________</w:t>
      </w:r>
      <w:r w:rsidRPr="00154513">
        <w:br/>
        <w:t>и присвоенном ему кадастровом номере: _____________________________, в связи с этим прошу предоставить земельный участок в ______________________________________</w:t>
      </w:r>
      <w:r w:rsidRPr="00154513">
        <w:br/>
        <w:t>(указывается вид права (в собственность, в аренду)</w:t>
      </w:r>
      <w:r w:rsidRPr="00154513">
        <w:br/>
      </w:r>
      <w:r w:rsidRPr="00154513">
        <w:br/>
        <w:t>для ______________________________________________________________________________________________________________________________________________</w:t>
      </w:r>
      <w:proofErr w:type="gramEnd"/>
    </w:p>
    <w:p w:rsidR="00154513" w:rsidRPr="00154513" w:rsidRDefault="00154513" w:rsidP="00380810">
      <w:pPr>
        <w:pStyle w:val="ae"/>
      </w:pPr>
      <w:proofErr w:type="gramStart"/>
      <w:r w:rsidRPr="00154513">
        <w:t>((указывается цель использования земельного участка)</w:t>
      </w:r>
      <w:proofErr w:type="gramEnd"/>
    </w:p>
    <w:p w:rsidR="00154513" w:rsidRPr="00154513" w:rsidRDefault="00154513" w:rsidP="00380810">
      <w:pPr>
        <w:pStyle w:val="ae"/>
      </w:pPr>
      <w:r w:rsidRPr="00154513">
        <w:br/>
        <w:t>К заявлению прилагаю:</w:t>
      </w:r>
      <w:r w:rsidRPr="00154513">
        <w:br/>
        <w:t>1) копия паспорта (1-й лист и лист с отметкой о регистрации по месту жительства);</w:t>
      </w:r>
    </w:p>
    <w:p w:rsidR="00154513" w:rsidRPr="00154513" w:rsidRDefault="00154513" w:rsidP="00380810">
      <w:pPr>
        <w:pStyle w:val="ae"/>
      </w:pPr>
      <w:r w:rsidRPr="00154513">
        <w:t>2) ______________________</w:t>
      </w:r>
    </w:p>
    <w:p w:rsidR="00154513" w:rsidRPr="00154513" w:rsidRDefault="00154513" w:rsidP="00380810">
      <w:pPr>
        <w:pStyle w:val="ae"/>
        <w:rPr>
          <w:color w:val="3C3C3C"/>
        </w:rPr>
      </w:pPr>
      <w:r w:rsidRPr="00154513">
        <w:rPr>
          <w:color w:val="3C3C3C"/>
        </w:rPr>
        <w:t>       </w:t>
      </w:r>
      <w:r w:rsidRPr="00154513">
        <w:rPr>
          <w:color w:val="3C3C3C"/>
        </w:rPr>
        <w:br/>
        <w:t>Дата </w:t>
      </w:r>
      <w:r w:rsidRPr="00154513">
        <w:rPr>
          <w:color w:val="3C3C3C"/>
        </w:rPr>
        <w:br/>
        <w:t>     </w:t>
      </w:r>
      <w:r w:rsidRPr="00154513">
        <w:rPr>
          <w:color w:val="3C3C3C"/>
        </w:rPr>
        <w:br/>
        <w:t>Подпись</w:t>
      </w:r>
    </w:p>
    <w:p w:rsidR="00154513" w:rsidRPr="00154513" w:rsidRDefault="00154513" w:rsidP="00380810">
      <w:pPr>
        <w:pStyle w:val="ae"/>
      </w:pPr>
      <w:r w:rsidRPr="00154513">
        <w:t>Приложение 4</w:t>
      </w:r>
      <w:r w:rsidRPr="00154513">
        <w:br/>
        <w:t xml:space="preserve">к административному регламенту предоставления </w:t>
      </w:r>
    </w:p>
    <w:p w:rsidR="00154513" w:rsidRPr="00154513" w:rsidRDefault="00154513" w:rsidP="00380810">
      <w:pPr>
        <w:pStyle w:val="ae"/>
      </w:pPr>
      <w:r w:rsidRPr="00154513">
        <w:t>муниципальной услуги</w:t>
      </w:r>
      <w:r w:rsidRPr="00154513">
        <w:br/>
        <w:t xml:space="preserve"> «Предоставление земельного участка для целей, </w:t>
      </w:r>
    </w:p>
    <w:p w:rsidR="00154513" w:rsidRPr="00154513" w:rsidRDefault="00154513" w:rsidP="00380810">
      <w:pPr>
        <w:pStyle w:val="ae"/>
      </w:pPr>
      <w:r w:rsidRPr="00154513">
        <w:t xml:space="preserve">не </w:t>
      </w:r>
      <w:proofErr w:type="gramStart"/>
      <w:r w:rsidRPr="00154513">
        <w:t>связанных</w:t>
      </w:r>
      <w:proofErr w:type="gramEnd"/>
      <w:r w:rsidRPr="00154513">
        <w:t xml:space="preserve"> со строительством»</w:t>
      </w:r>
    </w:p>
    <w:p w:rsidR="00154513" w:rsidRPr="00154513" w:rsidRDefault="00154513" w:rsidP="00380810">
      <w:pPr>
        <w:pStyle w:val="ae"/>
      </w:pPr>
    </w:p>
    <w:p w:rsidR="00154513" w:rsidRPr="00154513" w:rsidRDefault="00154513" w:rsidP="00380810">
      <w:pPr>
        <w:pStyle w:val="ae"/>
      </w:pPr>
      <w:r w:rsidRPr="00154513">
        <w:t>Главе администрации Сизинского сельсовета</w:t>
      </w:r>
      <w:r w:rsidRPr="00154513">
        <w:br/>
        <w:t>от________________________________</w:t>
      </w:r>
      <w:r w:rsidRPr="00154513">
        <w:br/>
      </w:r>
      <w:r w:rsidRPr="00154513">
        <w:br/>
        <w:t>_________________________________,</w:t>
      </w:r>
      <w:r w:rsidRPr="00154513">
        <w:br/>
      </w:r>
      <w:r w:rsidRPr="00154513">
        <w:br/>
        <w:t>зарегистрированног</w:t>
      </w:r>
      <w:proofErr w:type="gramStart"/>
      <w:r w:rsidRPr="00154513">
        <w:t>о(</w:t>
      </w:r>
      <w:proofErr w:type="gramEnd"/>
      <w:r w:rsidRPr="00154513">
        <w:t>ой) по адресу:</w:t>
      </w:r>
      <w:r w:rsidRPr="00154513">
        <w:br/>
      </w:r>
      <w:r w:rsidRPr="00154513">
        <w:lastRenderedPageBreak/>
        <w:br/>
        <w:t>____________________________________________________________________</w:t>
      </w:r>
    </w:p>
    <w:p w:rsidR="00154513" w:rsidRPr="00154513" w:rsidRDefault="00154513" w:rsidP="00380810">
      <w:pPr>
        <w:pStyle w:val="ae"/>
      </w:pPr>
      <w:r w:rsidRPr="00154513">
        <w:rPr>
          <w:color w:val="3C3C3C"/>
        </w:rPr>
        <w:t>ЗАЯВЛЕНИЕ - СОГЛАСИЕ</w:t>
      </w:r>
      <w:r w:rsidRPr="00154513">
        <w:rPr>
          <w:color w:val="3C3C3C"/>
        </w:rPr>
        <w:br/>
        <w:t>субъекта на обработку персональных данных</w:t>
      </w:r>
    </w:p>
    <w:p w:rsidR="00154513" w:rsidRPr="00154513" w:rsidRDefault="00154513" w:rsidP="00380810">
      <w:pPr>
        <w:pStyle w:val="ae"/>
      </w:pPr>
      <w:r w:rsidRPr="00154513">
        <w:br/>
      </w:r>
      <w:proofErr w:type="gramStart"/>
      <w:r w:rsidRPr="00154513">
        <w:t>Я, ______________________________________________________________________</w:t>
      </w:r>
      <w:r w:rsidRPr="00154513">
        <w:br/>
        <w:t>(фамилия, имя, отчество)</w:t>
      </w:r>
      <w:r w:rsidRPr="00154513">
        <w:br/>
        <w:t>Документ, удостоверяющий личность, ____________ серия ______ № ___________________</w:t>
      </w:r>
      <w:r w:rsidRPr="00154513">
        <w:br/>
        <w:t>выдан «___»_________ ___г. ____________________________________________________</w:t>
      </w:r>
      <w:r w:rsidRPr="00154513">
        <w:br/>
        <w:t>(кем выдан)</w:t>
      </w:r>
      <w:r w:rsidRPr="00154513">
        <w:br/>
        <w:t>______________________________________________________________________</w:t>
      </w:r>
      <w:r w:rsidRPr="00154513">
        <w:br/>
        <w:t>(реквизиты доверенности или иного документа, подтверждающего полномочия)</w:t>
      </w:r>
      <w:proofErr w:type="gramEnd"/>
    </w:p>
    <w:p w:rsidR="00154513" w:rsidRPr="00154513" w:rsidRDefault="00154513" w:rsidP="00380810">
      <w:pPr>
        <w:pStyle w:val="ae"/>
      </w:pPr>
      <w:r w:rsidRPr="00154513">
        <w:t xml:space="preserve">в соответствии с </w:t>
      </w:r>
      <w:proofErr w:type="gramStart"/>
      <w:r w:rsidRPr="00154513">
        <w:t>Федеральным</w:t>
      </w:r>
      <w:proofErr w:type="gramEnd"/>
      <w:r w:rsidRPr="00154513">
        <w:t> от 27.07.2006 № 152-ФЗ (редакция от 25.07.2011) «О персональных данных» </w:t>
      </w:r>
      <w:r w:rsidRPr="00154513">
        <w:br/>
        <w:t>выражаю согласие администрации Сизинского сельсовета, расположенному </w:t>
      </w:r>
      <w:r w:rsidRPr="00154513">
        <w:br/>
        <w:t xml:space="preserve">по адресу: Красноярский край, Шушенский район, </w:t>
      </w:r>
      <w:proofErr w:type="spellStart"/>
      <w:r w:rsidRPr="00154513">
        <w:t>с</w:t>
      </w:r>
      <w:proofErr w:type="gramStart"/>
      <w:r w:rsidRPr="00154513">
        <w:t>.С</w:t>
      </w:r>
      <w:proofErr w:type="gramEnd"/>
      <w:r w:rsidRPr="00154513">
        <w:t>изая</w:t>
      </w:r>
      <w:proofErr w:type="spellEnd"/>
      <w:r w:rsidRPr="00154513">
        <w:t>, ул. Ленина, 86а, на обработку представленных</w:t>
      </w:r>
      <w:r w:rsidRPr="00154513">
        <w:br/>
        <w:t>персональных данных: фамилии, имени, отчества _________________________________</w:t>
      </w:r>
      <w:r w:rsidRPr="00154513">
        <w:br/>
      </w:r>
      <w:r w:rsidRPr="00154513">
        <w:br/>
        <w:t>_______________________________________________________________________</w:t>
      </w:r>
    </w:p>
    <w:p w:rsidR="00154513" w:rsidRPr="00154513" w:rsidRDefault="00154513" w:rsidP="00380810">
      <w:pPr>
        <w:pStyle w:val="ae"/>
      </w:pPr>
      <w:r w:rsidRPr="00154513">
        <w:t>______________________________________________________________________</w:t>
      </w:r>
      <w:r w:rsidRPr="00154513">
        <w:br/>
      </w:r>
      <w:r w:rsidRPr="00154513">
        <w:br/>
        <w:t>для достижения следующих целей: ________________________________________________</w:t>
      </w:r>
      <w:r w:rsidRPr="00154513">
        <w:br/>
      </w:r>
      <w:r w:rsidRPr="00154513">
        <w:br/>
        <w:t>__________________________________________________________________</w:t>
      </w:r>
      <w:r w:rsidRPr="00154513">
        <w:br/>
      </w:r>
    </w:p>
    <w:p w:rsidR="00154513" w:rsidRPr="00154513" w:rsidRDefault="00154513" w:rsidP="00380810">
      <w:pPr>
        <w:pStyle w:val="ae"/>
      </w:pPr>
      <w:r w:rsidRPr="00154513">
        <w:t>Я даю согласие на следующие действия с персональными данными:</w:t>
      </w:r>
    </w:p>
    <w:p w:rsidR="00154513" w:rsidRPr="00154513" w:rsidRDefault="00154513" w:rsidP="00380810">
      <w:pPr>
        <w:pStyle w:val="ae"/>
      </w:pPr>
      <w:proofErr w:type="gramStart"/>
      <w:r w:rsidRPr="00154513">
        <w:t>сбор, запись, систематизация, накопление, хранение, уточнение (обновление, изменение), </w:t>
      </w:r>
      <w:r w:rsidRPr="00154513">
        <w:br/>
        <w:t>извлечение, использование, передача (распространение, представление, доступ).</w:t>
      </w:r>
      <w:r w:rsidRPr="00154513">
        <w:br/>
        <w:t>______________________________________________________________________.</w:t>
      </w:r>
      <w:proofErr w:type="gramEnd"/>
    </w:p>
    <w:p w:rsidR="00154513" w:rsidRPr="00154513" w:rsidRDefault="00154513" w:rsidP="00380810">
      <w:pPr>
        <w:pStyle w:val="ae"/>
      </w:pPr>
      <w:r w:rsidRPr="00154513">
        <w:t>Я согласе</w:t>
      </w:r>
      <w:proofErr w:type="gramStart"/>
      <w:r w:rsidRPr="00154513">
        <w:t>н(</w:t>
      </w:r>
      <w:proofErr w:type="gramEnd"/>
      <w:r w:rsidRPr="00154513">
        <w:t>а) с тем, что персональные данные будут ограничено доступны руководителям и </w:t>
      </w:r>
      <w:r w:rsidRPr="00154513">
        <w:br/>
        <w:t>специалистам управления строительства и земельных отношений города Калуги исключительно </w:t>
      </w:r>
      <w:r w:rsidRPr="00154513">
        <w:br/>
        <w:t>в целях обработки персональных данных с соблюдением законодательства Российской Федерации.</w:t>
      </w:r>
      <w:r w:rsidRPr="00154513">
        <w:br/>
        <w:t>Я информирова</w:t>
      </w:r>
      <w:proofErr w:type="gramStart"/>
      <w:r w:rsidRPr="00154513">
        <w:t>н(</w:t>
      </w:r>
      <w:proofErr w:type="gramEnd"/>
      <w:r w:rsidRPr="00154513">
        <w:t>а) о том, что настоящее заявление действует в течение установленного срока хранения </w:t>
      </w:r>
      <w:r w:rsidRPr="00154513">
        <w:br/>
        <w:t>________________ моих персональных данных и может быть отозвано мной в письменной форме.</w:t>
      </w:r>
      <w:r w:rsidRPr="00154513">
        <w:br/>
      </w:r>
    </w:p>
    <w:p w:rsidR="00154513" w:rsidRPr="00154513" w:rsidRDefault="00154513" w:rsidP="00380810">
      <w:pPr>
        <w:pStyle w:val="ae"/>
      </w:pPr>
      <w:r w:rsidRPr="00154513">
        <w:t>«___»___________ 20__ г. ___________ _________________________________________</w:t>
      </w:r>
      <w:r w:rsidRPr="00154513">
        <w:br/>
        <w:t>дата подпись Ф.И.О.</w:t>
      </w:r>
      <w:r w:rsidRPr="00154513">
        <w:br/>
      </w:r>
      <w:r w:rsidRPr="00154513">
        <w:br/>
        <w:t>Заявление приня</w:t>
      </w:r>
      <w:proofErr w:type="gramStart"/>
      <w:r w:rsidRPr="00154513">
        <w:t>л(</w:t>
      </w:r>
      <w:proofErr w:type="gramEnd"/>
      <w:r w:rsidRPr="00154513">
        <w:t>а) _____________ __________________________________________</w:t>
      </w:r>
      <w:r w:rsidRPr="00154513">
        <w:br/>
        <w:t>(подпись Ф.И.О. специалиста)</w:t>
      </w:r>
    </w:p>
    <w:p w:rsidR="00154513" w:rsidRPr="00154513" w:rsidRDefault="00154513" w:rsidP="00380810">
      <w:pPr>
        <w:pStyle w:val="ae"/>
      </w:pPr>
      <w:r w:rsidRPr="00154513">
        <w:br/>
      </w:r>
    </w:p>
    <w:p w:rsidR="00154513" w:rsidRPr="00154513" w:rsidRDefault="00154513" w:rsidP="00380810">
      <w:pPr>
        <w:pStyle w:val="ae"/>
      </w:pPr>
    </w:p>
    <w:p w:rsidR="00154513" w:rsidRPr="00154513" w:rsidRDefault="00154513" w:rsidP="00380810">
      <w:pPr>
        <w:pStyle w:val="ae"/>
      </w:pPr>
    </w:p>
    <w:p w:rsidR="00154513" w:rsidRPr="00154513" w:rsidRDefault="00154513" w:rsidP="00380810">
      <w:pPr>
        <w:pStyle w:val="ae"/>
      </w:pPr>
      <w:r w:rsidRPr="00154513">
        <w:lastRenderedPageBreak/>
        <w:t>Приложение 5</w:t>
      </w:r>
      <w:r w:rsidRPr="00154513">
        <w:br/>
        <w:t xml:space="preserve">к административному регламенту </w:t>
      </w:r>
    </w:p>
    <w:p w:rsidR="00154513" w:rsidRPr="00154513" w:rsidRDefault="00154513" w:rsidP="00380810">
      <w:pPr>
        <w:pStyle w:val="ae"/>
      </w:pPr>
      <w:r w:rsidRPr="00154513">
        <w:t>предоставления муниципальной услуги</w:t>
      </w:r>
      <w:r w:rsidRPr="00154513">
        <w:br/>
        <w:t xml:space="preserve"> «Предоставление земельного участка для целей, </w:t>
      </w:r>
    </w:p>
    <w:p w:rsidR="00154513" w:rsidRPr="00154513" w:rsidRDefault="00154513" w:rsidP="00380810">
      <w:pPr>
        <w:pStyle w:val="ae"/>
      </w:pPr>
      <w:r w:rsidRPr="00154513">
        <w:t xml:space="preserve">не </w:t>
      </w:r>
      <w:proofErr w:type="gramStart"/>
      <w:r w:rsidRPr="00154513">
        <w:t>связанных</w:t>
      </w:r>
      <w:proofErr w:type="gramEnd"/>
      <w:r w:rsidRPr="00154513">
        <w:t xml:space="preserve"> со строительством»</w:t>
      </w:r>
    </w:p>
    <w:tbl>
      <w:tblPr>
        <w:tblW w:w="0" w:type="auto"/>
        <w:tblCellMar>
          <w:left w:w="0" w:type="dxa"/>
          <w:right w:w="0" w:type="dxa"/>
        </w:tblCellMar>
        <w:tblLook w:val="04A0" w:firstRow="1" w:lastRow="0" w:firstColumn="1" w:lastColumn="0" w:noHBand="0" w:noVBand="1"/>
      </w:tblPr>
      <w:tblGrid>
        <w:gridCol w:w="3074"/>
        <w:gridCol w:w="252"/>
        <w:gridCol w:w="924"/>
        <w:gridCol w:w="2031"/>
        <w:gridCol w:w="1295"/>
        <w:gridCol w:w="1779"/>
      </w:tblGrid>
      <w:tr w:rsidR="00154513" w:rsidRPr="00154513" w:rsidTr="00380810">
        <w:trPr>
          <w:trHeight w:val="15"/>
        </w:trPr>
        <w:tc>
          <w:tcPr>
            <w:tcW w:w="9355" w:type="dxa"/>
            <w:gridSpan w:val="6"/>
            <w:hideMark/>
          </w:tcPr>
          <w:p w:rsidR="00154513" w:rsidRPr="00154513" w:rsidRDefault="00154513" w:rsidP="00380810">
            <w:pPr>
              <w:pStyle w:val="ae"/>
            </w:pPr>
            <w:r w:rsidRPr="00154513">
              <w:rPr>
                <w:color w:val="3C3C3C"/>
              </w:rPr>
              <w:t>Блок-схема</w:t>
            </w:r>
            <w:r w:rsidRPr="00154513">
              <w:rPr>
                <w:color w:val="3C3C3C"/>
              </w:rPr>
              <w:br/>
              <w:t>предоставления муниципальной услуги «Предоставление земельного участка для целей, не связанных со строительством»</w:t>
            </w:r>
          </w:p>
        </w:tc>
      </w:tr>
      <w:tr w:rsidR="00154513" w:rsidRPr="00154513" w:rsidTr="00380810">
        <w:tc>
          <w:tcPr>
            <w:tcW w:w="935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t>Прием и регистрация администрацией заявления об утверждении схемы расположения земельного участка на кадастровом плане территории</w:t>
            </w:r>
          </w:p>
        </w:tc>
      </w:tr>
      <w:tr w:rsidR="00154513" w:rsidRPr="00154513" w:rsidTr="00154513">
        <w:trPr>
          <w:gridAfter w:val="1"/>
          <w:wAfter w:w="1779" w:type="dxa"/>
          <w:trHeight w:val="15"/>
        </w:trPr>
        <w:tc>
          <w:tcPr>
            <w:tcW w:w="3326" w:type="dxa"/>
            <w:gridSpan w:val="2"/>
            <w:hideMark/>
          </w:tcPr>
          <w:p w:rsidR="00154513" w:rsidRPr="00154513" w:rsidRDefault="00154513" w:rsidP="00380810">
            <w:pPr>
              <w:pStyle w:val="ae"/>
            </w:pPr>
          </w:p>
        </w:tc>
        <w:tc>
          <w:tcPr>
            <w:tcW w:w="924" w:type="dxa"/>
            <w:hideMark/>
          </w:tcPr>
          <w:p w:rsidR="00154513" w:rsidRPr="00154513" w:rsidRDefault="00154513" w:rsidP="00380810">
            <w:pPr>
              <w:pStyle w:val="ae"/>
            </w:pPr>
          </w:p>
        </w:tc>
        <w:tc>
          <w:tcPr>
            <w:tcW w:w="3326" w:type="dxa"/>
            <w:gridSpan w:val="2"/>
            <w:hideMark/>
          </w:tcPr>
          <w:p w:rsidR="00154513" w:rsidRPr="00154513" w:rsidRDefault="00154513" w:rsidP="00380810">
            <w:pPr>
              <w:pStyle w:val="ae"/>
            </w:pPr>
          </w:p>
        </w:tc>
      </w:tr>
      <w:tr w:rsidR="00154513" w:rsidRPr="00154513" w:rsidTr="00154513">
        <w:trPr>
          <w:gridAfter w:val="1"/>
          <w:wAfter w:w="1779" w:type="dxa"/>
        </w:trPr>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t>Направление в адрес заявителя мотивированного письменного отказа в утверждении схемы расположения земельного участка на кадастровом плане территории</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t>&lt;&lt;&lt;&lt;</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t>Рассмотрение заявления об утверждении схемы расположения земельного участка на кадастровом плане территории</w:t>
            </w:r>
          </w:p>
        </w:tc>
      </w:tr>
      <w:tr w:rsidR="00154513" w:rsidRPr="00154513" w:rsidTr="00380810">
        <w:trPr>
          <w:trHeight w:val="15"/>
        </w:trPr>
        <w:tc>
          <w:tcPr>
            <w:tcW w:w="3074" w:type="dxa"/>
            <w:hideMark/>
          </w:tcPr>
          <w:p w:rsidR="00154513" w:rsidRPr="00154513" w:rsidRDefault="00154513" w:rsidP="00380810">
            <w:pPr>
              <w:pStyle w:val="ae"/>
            </w:pPr>
          </w:p>
        </w:tc>
        <w:tc>
          <w:tcPr>
            <w:tcW w:w="3207" w:type="dxa"/>
            <w:gridSpan w:val="3"/>
            <w:hideMark/>
          </w:tcPr>
          <w:p w:rsidR="00154513" w:rsidRPr="00154513" w:rsidRDefault="00154513" w:rsidP="00380810">
            <w:pPr>
              <w:pStyle w:val="ae"/>
            </w:pPr>
          </w:p>
        </w:tc>
        <w:tc>
          <w:tcPr>
            <w:tcW w:w="3074" w:type="dxa"/>
            <w:gridSpan w:val="2"/>
            <w:hideMark/>
          </w:tcPr>
          <w:p w:rsidR="00154513" w:rsidRPr="00154513" w:rsidRDefault="00154513" w:rsidP="00380810">
            <w:pPr>
              <w:pStyle w:val="ae"/>
            </w:pPr>
          </w:p>
        </w:tc>
      </w:tr>
      <w:tr w:rsidR="00154513" w:rsidRPr="00154513" w:rsidTr="00380810">
        <w:tc>
          <w:tcPr>
            <w:tcW w:w="3074" w:type="dxa"/>
            <w:hideMark/>
          </w:tcPr>
          <w:p w:rsidR="00154513" w:rsidRPr="00154513" w:rsidRDefault="00154513" w:rsidP="00380810">
            <w:pPr>
              <w:pStyle w:val="ae"/>
            </w:pPr>
          </w:p>
        </w:tc>
        <w:tc>
          <w:tcPr>
            <w:tcW w:w="320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t>Подготовка решения об утверждении схемы расположения земельного участка на кадастровом плане территории</w:t>
            </w:r>
          </w:p>
        </w:tc>
        <w:tc>
          <w:tcPr>
            <w:tcW w:w="3074" w:type="dxa"/>
            <w:gridSpan w:val="2"/>
            <w:hideMark/>
          </w:tcPr>
          <w:p w:rsidR="00154513" w:rsidRPr="00154513" w:rsidRDefault="00154513" w:rsidP="00380810">
            <w:pPr>
              <w:pStyle w:val="ae"/>
            </w:pPr>
          </w:p>
        </w:tc>
      </w:tr>
    </w:tbl>
    <w:p w:rsidR="00154513" w:rsidRPr="00154513" w:rsidRDefault="00154513" w:rsidP="00380810">
      <w:pPr>
        <w:pStyle w:val="ae"/>
      </w:pPr>
    </w:p>
    <w:tbl>
      <w:tblPr>
        <w:tblW w:w="0" w:type="auto"/>
        <w:tblCellMar>
          <w:left w:w="0" w:type="dxa"/>
          <w:right w:w="0" w:type="dxa"/>
        </w:tblCellMar>
        <w:tblLook w:val="04A0" w:firstRow="1" w:lastRow="0" w:firstColumn="1" w:lastColumn="0" w:noHBand="0" w:noVBand="1"/>
      </w:tblPr>
      <w:tblGrid>
        <w:gridCol w:w="2474"/>
        <w:gridCol w:w="780"/>
        <w:gridCol w:w="2509"/>
        <w:gridCol w:w="705"/>
        <w:gridCol w:w="2887"/>
      </w:tblGrid>
      <w:tr w:rsidR="00154513" w:rsidRPr="00154513" w:rsidTr="00154513">
        <w:trPr>
          <w:trHeight w:val="15"/>
        </w:trPr>
        <w:tc>
          <w:tcPr>
            <w:tcW w:w="3511" w:type="dxa"/>
            <w:hideMark/>
          </w:tcPr>
          <w:p w:rsidR="00154513" w:rsidRPr="00154513" w:rsidRDefault="00154513" w:rsidP="00380810">
            <w:pPr>
              <w:pStyle w:val="ae"/>
            </w:pPr>
          </w:p>
        </w:tc>
        <w:tc>
          <w:tcPr>
            <w:tcW w:w="924" w:type="dxa"/>
            <w:hideMark/>
          </w:tcPr>
          <w:p w:rsidR="00154513" w:rsidRPr="00154513" w:rsidRDefault="00154513" w:rsidP="00380810">
            <w:pPr>
              <w:pStyle w:val="ae"/>
            </w:pPr>
          </w:p>
        </w:tc>
        <w:tc>
          <w:tcPr>
            <w:tcW w:w="3326" w:type="dxa"/>
            <w:hideMark/>
          </w:tcPr>
          <w:p w:rsidR="00154513" w:rsidRPr="00154513" w:rsidRDefault="00154513" w:rsidP="00380810">
            <w:pPr>
              <w:pStyle w:val="ae"/>
            </w:pPr>
          </w:p>
        </w:tc>
        <w:tc>
          <w:tcPr>
            <w:tcW w:w="554" w:type="dxa"/>
            <w:hideMark/>
          </w:tcPr>
          <w:p w:rsidR="00154513" w:rsidRPr="00154513" w:rsidRDefault="00154513" w:rsidP="00380810">
            <w:pPr>
              <w:pStyle w:val="ae"/>
            </w:pPr>
          </w:p>
        </w:tc>
        <w:tc>
          <w:tcPr>
            <w:tcW w:w="4435" w:type="dxa"/>
            <w:hideMark/>
          </w:tcPr>
          <w:p w:rsidR="00154513" w:rsidRPr="00154513" w:rsidRDefault="00154513" w:rsidP="00380810">
            <w:pPr>
              <w:pStyle w:val="ae"/>
            </w:pPr>
          </w:p>
        </w:tc>
      </w:tr>
      <w:tr w:rsidR="00154513" w:rsidRPr="00154513" w:rsidTr="00154513">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t>специалист готовит отказ в предоставлении земельного участка </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br/>
              <w:t>&lt;&lt;&lt;</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t>Прием и регистрация администрацией заявления о предварительном согласовании предоставления земельного участка</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br/>
              <w:t>&gt;&gt;&gt;</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t>Готовится постановление Главы администрации о предварительном предоставлении земельного участка</w:t>
            </w:r>
          </w:p>
        </w:tc>
      </w:tr>
    </w:tbl>
    <w:p w:rsidR="00154513" w:rsidRPr="00154513" w:rsidRDefault="00154513" w:rsidP="00380810">
      <w:pPr>
        <w:pStyle w:val="ae"/>
      </w:pPr>
    </w:p>
    <w:tbl>
      <w:tblPr>
        <w:tblW w:w="0" w:type="auto"/>
        <w:tblCellMar>
          <w:left w:w="0" w:type="dxa"/>
          <w:right w:w="0" w:type="dxa"/>
        </w:tblCellMar>
        <w:tblLook w:val="04A0" w:firstRow="1" w:lastRow="0" w:firstColumn="1" w:lastColumn="0" w:noHBand="0" w:noVBand="1"/>
      </w:tblPr>
      <w:tblGrid>
        <w:gridCol w:w="3195"/>
        <w:gridCol w:w="2966"/>
        <w:gridCol w:w="3194"/>
      </w:tblGrid>
      <w:tr w:rsidR="00154513" w:rsidRPr="00154513" w:rsidTr="00154513">
        <w:trPr>
          <w:trHeight w:val="15"/>
        </w:trPr>
        <w:tc>
          <w:tcPr>
            <w:tcW w:w="7392" w:type="dxa"/>
            <w:hideMark/>
          </w:tcPr>
          <w:p w:rsidR="00154513" w:rsidRPr="00154513" w:rsidRDefault="00154513" w:rsidP="00380810">
            <w:pPr>
              <w:pStyle w:val="ae"/>
            </w:pPr>
          </w:p>
        </w:tc>
        <w:tc>
          <w:tcPr>
            <w:tcW w:w="4250" w:type="dxa"/>
            <w:hideMark/>
          </w:tcPr>
          <w:p w:rsidR="00154513" w:rsidRPr="00154513" w:rsidRDefault="00154513" w:rsidP="00380810">
            <w:pPr>
              <w:pStyle w:val="ae"/>
            </w:pPr>
          </w:p>
        </w:tc>
        <w:tc>
          <w:tcPr>
            <w:tcW w:w="7392" w:type="dxa"/>
            <w:hideMark/>
          </w:tcPr>
          <w:p w:rsidR="00154513" w:rsidRPr="00154513" w:rsidRDefault="00154513" w:rsidP="00380810">
            <w:pPr>
              <w:pStyle w:val="ae"/>
            </w:pPr>
          </w:p>
        </w:tc>
      </w:tr>
      <w:tr w:rsidR="00154513" w:rsidRPr="00154513" w:rsidTr="00154513">
        <w:tc>
          <w:tcPr>
            <w:tcW w:w="7392" w:type="dxa"/>
            <w:hideMark/>
          </w:tcPr>
          <w:p w:rsidR="00154513" w:rsidRPr="00154513" w:rsidRDefault="00154513" w:rsidP="00380810">
            <w:pPr>
              <w:pStyle w:val="ae"/>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t>Прием и регистрация администрацией заявления о предоставлении земельного участка</w:t>
            </w:r>
          </w:p>
        </w:tc>
        <w:tc>
          <w:tcPr>
            <w:tcW w:w="7392" w:type="dxa"/>
            <w:hideMark/>
          </w:tcPr>
          <w:p w:rsidR="00154513" w:rsidRPr="00154513" w:rsidRDefault="00154513" w:rsidP="00380810">
            <w:pPr>
              <w:pStyle w:val="ae"/>
            </w:pPr>
          </w:p>
        </w:tc>
      </w:tr>
    </w:tbl>
    <w:p w:rsidR="00154513" w:rsidRPr="00154513" w:rsidRDefault="00154513" w:rsidP="00380810">
      <w:pPr>
        <w:pStyle w:val="ae"/>
      </w:pPr>
    </w:p>
    <w:tbl>
      <w:tblPr>
        <w:tblW w:w="0" w:type="auto"/>
        <w:tblCellMar>
          <w:left w:w="0" w:type="dxa"/>
          <w:right w:w="0" w:type="dxa"/>
        </w:tblCellMar>
        <w:tblLook w:val="04A0" w:firstRow="1" w:lastRow="0" w:firstColumn="1" w:lastColumn="0" w:noHBand="0" w:noVBand="1"/>
      </w:tblPr>
      <w:tblGrid>
        <w:gridCol w:w="3195"/>
        <w:gridCol w:w="2966"/>
        <w:gridCol w:w="3194"/>
      </w:tblGrid>
      <w:tr w:rsidR="00154513" w:rsidRPr="00154513" w:rsidTr="00154513">
        <w:trPr>
          <w:trHeight w:val="15"/>
        </w:trPr>
        <w:tc>
          <w:tcPr>
            <w:tcW w:w="7392" w:type="dxa"/>
            <w:hideMark/>
          </w:tcPr>
          <w:p w:rsidR="00154513" w:rsidRPr="00154513" w:rsidRDefault="00154513" w:rsidP="00380810">
            <w:pPr>
              <w:pStyle w:val="ae"/>
            </w:pPr>
          </w:p>
        </w:tc>
        <w:tc>
          <w:tcPr>
            <w:tcW w:w="4250" w:type="dxa"/>
            <w:hideMark/>
          </w:tcPr>
          <w:p w:rsidR="00154513" w:rsidRPr="00154513" w:rsidRDefault="00154513" w:rsidP="00380810">
            <w:pPr>
              <w:pStyle w:val="ae"/>
            </w:pPr>
          </w:p>
        </w:tc>
        <w:tc>
          <w:tcPr>
            <w:tcW w:w="7392" w:type="dxa"/>
            <w:hideMark/>
          </w:tcPr>
          <w:p w:rsidR="00154513" w:rsidRPr="00154513" w:rsidRDefault="00154513" w:rsidP="00380810">
            <w:pPr>
              <w:pStyle w:val="ae"/>
            </w:pPr>
          </w:p>
        </w:tc>
      </w:tr>
      <w:tr w:rsidR="00154513" w:rsidRPr="00154513" w:rsidTr="00154513">
        <w:tc>
          <w:tcPr>
            <w:tcW w:w="7392" w:type="dxa"/>
            <w:hideMark/>
          </w:tcPr>
          <w:p w:rsidR="00154513" w:rsidRPr="00154513" w:rsidRDefault="00154513" w:rsidP="00380810">
            <w:pPr>
              <w:pStyle w:val="ae"/>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t>Прием и регистрация администрацией заявления о предоставлении земельного участка</w:t>
            </w:r>
          </w:p>
        </w:tc>
        <w:tc>
          <w:tcPr>
            <w:tcW w:w="7392" w:type="dxa"/>
            <w:hideMark/>
          </w:tcPr>
          <w:p w:rsidR="00154513" w:rsidRPr="00154513" w:rsidRDefault="00154513" w:rsidP="00380810">
            <w:pPr>
              <w:pStyle w:val="ae"/>
            </w:pPr>
          </w:p>
        </w:tc>
      </w:tr>
    </w:tbl>
    <w:p w:rsidR="00154513" w:rsidRPr="00154513" w:rsidRDefault="00154513" w:rsidP="00380810">
      <w:pPr>
        <w:pStyle w:val="ae"/>
      </w:pPr>
    </w:p>
    <w:tbl>
      <w:tblPr>
        <w:tblW w:w="0" w:type="auto"/>
        <w:tblCellMar>
          <w:left w:w="0" w:type="dxa"/>
          <w:right w:w="0" w:type="dxa"/>
        </w:tblCellMar>
        <w:tblLook w:val="04A0" w:firstRow="1" w:lastRow="0" w:firstColumn="1" w:lastColumn="0" w:noHBand="0" w:noVBand="1"/>
      </w:tblPr>
      <w:tblGrid>
        <w:gridCol w:w="3220"/>
        <w:gridCol w:w="2916"/>
        <w:gridCol w:w="3219"/>
      </w:tblGrid>
      <w:tr w:rsidR="00154513" w:rsidRPr="00154513" w:rsidTr="00154513">
        <w:trPr>
          <w:trHeight w:val="15"/>
        </w:trPr>
        <w:tc>
          <w:tcPr>
            <w:tcW w:w="7392" w:type="dxa"/>
            <w:hideMark/>
          </w:tcPr>
          <w:p w:rsidR="00154513" w:rsidRPr="00154513" w:rsidRDefault="00154513" w:rsidP="00380810">
            <w:pPr>
              <w:pStyle w:val="ae"/>
            </w:pPr>
          </w:p>
        </w:tc>
        <w:tc>
          <w:tcPr>
            <w:tcW w:w="4250" w:type="dxa"/>
            <w:hideMark/>
          </w:tcPr>
          <w:p w:rsidR="00154513" w:rsidRPr="00154513" w:rsidRDefault="00154513" w:rsidP="00380810">
            <w:pPr>
              <w:pStyle w:val="ae"/>
            </w:pPr>
          </w:p>
        </w:tc>
        <w:tc>
          <w:tcPr>
            <w:tcW w:w="7392" w:type="dxa"/>
            <w:hideMark/>
          </w:tcPr>
          <w:p w:rsidR="00154513" w:rsidRPr="00154513" w:rsidRDefault="00154513" w:rsidP="00380810">
            <w:pPr>
              <w:pStyle w:val="ae"/>
            </w:pPr>
          </w:p>
        </w:tc>
      </w:tr>
      <w:tr w:rsidR="00154513" w:rsidRPr="00154513" w:rsidTr="00154513">
        <w:tc>
          <w:tcPr>
            <w:tcW w:w="7392" w:type="dxa"/>
            <w:hideMark/>
          </w:tcPr>
          <w:p w:rsidR="00154513" w:rsidRPr="00154513" w:rsidRDefault="00154513" w:rsidP="00380810">
            <w:pPr>
              <w:pStyle w:val="ae"/>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4513" w:rsidRPr="00154513" w:rsidRDefault="00154513" w:rsidP="00380810">
            <w:pPr>
              <w:pStyle w:val="ae"/>
            </w:pPr>
            <w:r w:rsidRPr="00154513">
              <w:t>Выдача договора купли-продажи, договора аренды земельного участка или договора безвозмездного пользования земельным участком заявителю</w:t>
            </w:r>
          </w:p>
        </w:tc>
        <w:tc>
          <w:tcPr>
            <w:tcW w:w="0" w:type="auto"/>
            <w:hideMark/>
          </w:tcPr>
          <w:p w:rsidR="00154513" w:rsidRPr="00154513" w:rsidRDefault="00154513" w:rsidP="00380810">
            <w:pPr>
              <w:pStyle w:val="ae"/>
            </w:pPr>
          </w:p>
        </w:tc>
      </w:tr>
    </w:tbl>
    <w:p w:rsidR="00154513" w:rsidRPr="00154513" w:rsidRDefault="00154513" w:rsidP="00380810">
      <w:pPr>
        <w:pStyle w:val="ae"/>
        <w:rPr>
          <w:rFonts w:eastAsia="Calibri"/>
        </w:rPr>
      </w:pPr>
    </w:p>
    <w:p w:rsidR="004011E2" w:rsidRPr="00F35865" w:rsidRDefault="004011E2" w:rsidP="00380810">
      <w:pPr>
        <w:pStyle w:val="ae"/>
      </w:pPr>
    </w:p>
    <w:p w:rsidR="004011E2" w:rsidRPr="00F35865" w:rsidRDefault="004011E2" w:rsidP="00380810">
      <w:pPr>
        <w:pStyle w:val="ae"/>
      </w:pPr>
    </w:p>
    <w:p w:rsidR="004011E2" w:rsidRPr="00F35865" w:rsidRDefault="004011E2" w:rsidP="00380810">
      <w:pPr>
        <w:pStyle w:val="ae"/>
      </w:pPr>
    </w:p>
    <w:p w:rsidR="00750565" w:rsidRPr="00750565" w:rsidRDefault="00750565" w:rsidP="00750565">
      <w:pPr>
        <w:spacing w:after="0" w:line="240" w:lineRule="auto"/>
        <w:ind w:left="2124" w:firstLine="708"/>
        <w:rPr>
          <w:rFonts w:ascii="Arial" w:eastAsia="Calibri" w:hAnsi="Arial" w:cs="Arial"/>
          <w:sz w:val="24"/>
          <w:szCs w:val="24"/>
        </w:rPr>
      </w:pPr>
      <w:r w:rsidRPr="00750565">
        <w:rPr>
          <w:rFonts w:ascii="Arial" w:eastAsia="Calibri" w:hAnsi="Arial" w:cs="Arial"/>
          <w:sz w:val="24"/>
          <w:szCs w:val="24"/>
        </w:rPr>
        <w:t xml:space="preserve">РОССИЙСКАЯ ФЕДЕРАЦИЯ                                                                                                                                                </w:t>
      </w:r>
    </w:p>
    <w:p w:rsidR="00750565" w:rsidRPr="00750565" w:rsidRDefault="00750565" w:rsidP="00750565">
      <w:pPr>
        <w:spacing w:after="0" w:line="240" w:lineRule="auto"/>
        <w:jc w:val="center"/>
        <w:rPr>
          <w:rFonts w:ascii="Arial" w:eastAsia="Calibri" w:hAnsi="Arial" w:cs="Arial"/>
          <w:sz w:val="24"/>
          <w:szCs w:val="24"/>
        </w:rPr>
      </w:pPr>
      <w:r w:rsidRPr="00750565">
        <w:rPr>
          <w:rFonts w:ascii="Arial" w:eastAsia="Calibri" w:hAnsi="Arial" w:cs="Arial"/>
          <w:sz w:val="24"/>
          <w:szCs w:val="24"/>
        </w:rPr>
        <w:t>КРАСНОЯРСКИЙ КРАЙ  ШУШЕНСКИЙ РАЙОН</w:t>
      </w:r>
    </w:p>
    <w:p w:rsidR="00750565" w:rsidRPr="00750565" w:rsidRDefault="00750565" w:rsidP="00750565">
      <w:pPr>
        <w:spacing w:after="0" w:line="240" w:lineRule="auto"/>
        <w:jc w:val="center"/>
        <w:rPr>
          <w:rFonts w:ascii="Arial" w:eastAsia="Calibri" w:hAnsi="Arial" w:cs="Arial"/>
          <w:sz w:val="24"/>
          <w:szCs w:val="24"/>
        </w:rPr>
      </w:pPr>
      <w:r w:rsidRPr="00750565">
        <w:rPr>
          <w:rFonts w:ascii="Arial" w:eastAsia="Calibri" w:hAnsi="Arial" w:cs="Arial"/>
          <w:sz w:val="24"/>
          <w:szCs w:val="24"/>
        </w:rPr>
        <w:t>АДМИНИСТРАЦИЯ СИЗИНСКОГО СЕЛЬСОВЕТА</w:t>
      </w:r>
    </w:p>
    <w:p w:rsidR="00750565" w:rsidRPr="00750565" w:rsidRDefault="00750565" w:rsidP="00750565">
      <w:pPr>
        <w:spacing w:after="0" w:line="240" w:lineRule="auto"/>
        <w:jc w:val="center"/>
        <w:rPr>
          <w:rFonts w:ascii="Arial" w:eastAsia="Calibri" w:hAnsi="Arial" w:cs="Arial"/>
          <w:sz w:val="24"/>
          <w:szCs w:val="24"/>
        </w:rPr>
      </w:pPr>
    </w:p>
    <w:p w:rsidR="00750565" w:rsidRPr="00750565" w:rsidRDefault="00750565" w:rsidP="00750565">
      <w:pPr>
        <w:spacing w:after="0" w:line="240" w:lineRule="auto"/>
        <w:jc w:val="center"/>
        <w:rPr>
          <w:rFonts w:ascii="Arial" w:eastAsia="Calibri" w:hAnsi="Arial" w:cs="Arial"/>
          <w:b/>
          <w:sz w:val="24"/>
          <w:szCs w:val="24"/>
        </w:rPr>
      </w:pPr>
    </w:p>
    <w:p w:rsidR="00750565" w:rsidRPr="00750565" w:rsidRDefault="00750565" w:rsidP="00750565">
      <w:pPr>
        <w:spacing w:after="0" w:line="240" w:lineRule="auto"/>
        <w:jc w:val="center"/>
        <w:rPr>
          <w:rFonts w:ascii="Arial" w:eastAsia="Calibri" w:hAnsi="Arial" w:cs="Arial"/>
          <w:sz w:val="24"/>
          <w:szCs w:val="24"/>
        </w:rPr>
      </w:pPr>
    </w:p>
    <w:p w:rsidR="00750565" w:rsidRPr="00750565" w:rsidRDefault="00750565" w:rsidP="00750565">
      <w:pPr>
        <w:spacing w:after="0" w:line="240" w:lineRule="auto"/>
        <w:jc w:val="center"/>
        <w:rPr>
          <w:rFonts w:ascii="Arial" w:eastAsia="Calibri" w:hAnsi="Arial" w:cs="Arial"/>
          <w:sz w:val="24"/>
          <w:szCs w:val="24"/>
        </w:rPr>
      </w:pPr>
      <w:proofErr w:type="gramStart"/>
      <w:r w:rsidRPr="00750565">
        <w:rPr>
          <w:rFonts w:ascii="Arial" w:eastAsia="Calibri" w:hAnsi="Arial" w:cs="Arial"/>
          <w:sz w:val="24"/>
          <w:szCs w:val="24"/>
        </w:rPr>
        <w:t>П</w:t>
      </w:r>
      <w:proofErr w:type="gramEnd"/>
      <w:r w:rsidRPr="00750565">
        <w:rPr>
          <w:rFonts w:ascii="Arial" w:eastAsia="Calibri" w:hAnsi="Arial" w:cs="Arial"/>
          <w:sz w:val="24"/>
          <w:szCs w:val="24"/>
        </w:rPr>
        <w:t xml:space="preserve"> О С Т А Н О В Л Е Н И Е</w:t>
      </w:r>
    </w:p>
    <w:p w:rsidR="00750565" w:rsidRPr="00750565" w:rsidRDefault="00750565" w:rsidP="00750565">
      <w:pPr>
        <w:spacing w:after="0" w:line="240" w:lineRule="auto"/>
        <w:jc w:val="center"/>
        <w:rPr>
          <w:rFonts w:ascii="Arial" w:eastAsia="Calibri" w:hAnsi="Arial" w:cs="Arial"/>
          <w:sz w:val="24"/>
          <w:szCs w:val="24"/>
        </w:rPr>
      </w:pPr>
    </w:p>
    <w:p w:rsidR="00750565" w:rsidRPr="00750565" w:rsidRDefault="00750565" w:rsidP="00750565">
      <w:pPr>
        <w:spacing w:after="0" w:line="240" w:lineRule="auto"/>
        <w:jc w:val="center"/>
        <w:rPr>
          <w:rFonts w:ascii="Arial" w:eastAsia="Calibri" w:hAnsi="Arial" w:cs="Arial"/>
          <w:sz w:val="24"/>
          <w:szCs w:val="24"/>
        </w:rPr>
      </w:pPr>
    </w:p>
    <w:tbl>
      <w:tblPr>
        <w:tblW w:w="0" w:type="auto"/>
        <w:tblLook w:val="0000" w:firstRow="0" w:lastRow="0" w:firstColumn="0" w:lastColumn="0" w:noHBand="0" w:noVBand="0"/>
      </w:tblPr>
      <w:tblGrid>
        <w:gridCol w:w="4785"/>
        <w:gridCol w:w="4786"/>
      </w:tblGrid>
      <w:tr w:rsidR="00750565" w:rsidRPr="00750565" w:rsidTr="006B03BB">
        <w:tblPrEx>
          <w:tblCellMar>
            <w:top w:w="0" w:type="dxa"/>
            <w:bottom w:w="0" w:type="dxa"/>
          </w:tblCellMar>
        </w:tblPrEx>
        <w:tc>
          <w:tcPr>
            <w:tcW w:w="4785" w:type="dxa"/>
          </w:tcPr>
          <w:p w:rsidR="00750565" w:rsidRPr="00750565" w:rsidRDefault="00750565" w:rsidP="00750565">
            <w:pPr>
              <w:spacing w:after="0" w:line="240" w:lineRule="auto"/>
              <w:rPr>
                <w:rFonts w:ascii="Arial" w:eastAsia="Calibri" w:hAnsi="Arial" w:cs="Arial"/>
                <w:sz w:val="24"/>
                <w:szCs w:val="24"/>
              </w:rPr>
            </w:pPr>
            <w:r w:rsidRPr="00750565">
              <w:rPr>
                <w:rFonts w:ascii="Arial" w:eastAsia="Calibri" w:hAnsi="Arial" w:cs="Arial"/>
                <w:sz w:val="24"/>
                <w:szCs w:val="24"/>
              </w:rPr>
              <w:t xml:space="preserve">От  07.02.2017                             </w:t>
            </w:r>
            <w:proofErr w:type="spellStart"/>
            <w:r w:rsidRPr="00750565">
              <w:rPr>
                <w:rFonts w:ascii="Arial" w:eastAsia="Calibri" w:hAnsi="Arial" w:cs="Arial"/>
                <w:sz w:val="24"/>
                <w:szCs w:val="24"/>
              </w:rPr>
              <w:t>с</w:t>
            </w:r>
            <w:proofErr w:type="gramStart"/>
            <w:r w:rsidRPr="00750565">
              <w:rPr>
                <w:rFonts w:ascii="Arial" w:eastAsia="Calibri" w:hAnsi="Arial" w:cs="Arial"/>
                <w:sz w:val="24"/>
                <w:szCs w:val="24"/>
              </w:rPr>
              <w:t>.С</w:t>
            </w:r>
            <w:proofErr w:type="gramEnd"/>
            <w:r w:rsidRPr="00750565">
              <w:rPr>
                <w:rFonts w:ascii="Arial" w:eastAsia="Calibri" w:hAnsi="Arial" w:cs="Arial"/>
                <w:sz w:val="24"/>
                <w:szCs w:val="24"/>
              </w:rPr>
              <w:t>изая</w:t>
            </w:r>
            <w:proofErr w:type="spellEnd"/>
            <w:r w:rsidRPr="00750565">
              <w:rPr>
                <w:rFonts w:ascii="Arial" w:eastAsia="Calibri" w:hAnsi="Arial" w:cs="Arial"/>
                <w:sz w:val="24"/>
                <w:szCs w:val="24"/>
              </w:rPr>
              <w:t xml:space="preserve">     </w:t>
            </w:r>
          </w:p>
        </w:tc>
        <w:tc>
          <w:tcPr>
            <w:tcW w:w="4786" w:type="dxa"/>
          </w:tcPr>
          <w:p w:rsidR="00750565" w:rsidRPr="00750565" w:rsidRDefault="00750565" w:rsidP="00750565">
            <w:pPr>
              <w:spacing w:after="0" w:line="240" w:lineRule="auto"/>
              <w:ind w:right="284"/>
              <w:jc w:val="center"/>
              <w:rPr>
                <w:rFonts w:ascii="Arial" w:eastAsia="Calibri" w:hAnsi="Arial" w:cs="Arial"/>
                <w:sz w:val="24"/>
                <w:szCs w:val="24"/>
              </w:rPr>
            </w:pPr>
            <w:r w:rsidRPr="00750565">
              <w:rPr>
                <w:rFonts w:ascii="Arial" w:eastAsia="Calibri" w:hAnsi="Arial" w:cs="Arial"/>
                <w:sz w:val="24"/>
                <w:szCs w:val="24"/>
              </w:rPr>
              <w:t>№  12</w:t>
            </w:r>
          </w:p>
        </w:tc>
      </w:tr>
    </w:tbl>
    <w:p w:rsidR="00750565" w:rsidRPr="00750565" w:rsidRDefault="00750565" w:rsidP="00750565">
      <w:pPr>
        <w:spacing w:after="0"/>
        <w:jc w:val="center"/>
        <w:rPr>
          <w:rFonts w:ascii="Arial" w:eastAsia="Calibri" w:hAnsi="Arial" w:cs="Arial"/>
          <w:b/>
          <w:bCs/>
          <w:sz w:val="24"/>
          <w:szCs w:val="24"/>
        </w:rPr>
      </w:pPr>
    </w:p>
    <w:p w:rsidR="00750565" w:rsidRPr="00750565" w:rsidRDefault="00750565" w:rsidP="00750565">
      <w:pPr>
        <w:autoSpaceDE w:val="0"/>
        <w:autoSpaceDN w:val="0"/>
        <w:adjustRightInd w:val="0"/>
        <w:spacing w:after="0" w:line="240" w:lineRule="auto"/>
        <w:rPr>
          <w:rFonts w:ascii="Arial" w:eastAsia="Times New Roman" w:hAnsi="Arial" w:cs="Arial"/>
          <w:sz w:val="24"/>
          <w:szCs w:val="24"/>
          <w:lang w:eastAsia="ru-RU"/>
        </w:rPr>
      </w:pPr>
    </w:p>
    <w:p w:rsidR="00750565" w:rsidRPr="00750565" w:rsidRDefault="00750565" w:rsidP="00750565">
      <w:pPr>
        <w:shd w:val="clear" w:color="auto" w:fill="FFFFFF"/>
        <w:spacing w:before="240" w:after="240" w:line="270" w:lineRule="atLeast"/>
        <w:rPr>
          <w:rFonts w:ascii="Arial" w:eastAsia="Times New Roman" w:hAnsi="Arial" w:cs="Arial"/>
          <w:color w:val="000000"/>
          <w:sz w:val="24"/>
          <w:szCs w:val="24"/>
          <w:lang w:eastAsia="ru-RU"/>
        </w:rPr>
      </w:pPr>
    </w:p>
    <w:p w:rsidR="00750565" w:rsidRPr="00750565" w:rsidRDefault="00750565" w:rsidP="00750565">
      <w:pPr>
        <w:shd w:val="clear" w:color="auto" w:fill="FFFFFF"/>
        <w:spacing w:after="0" w:line="240" w:lineRule="auto"/>
        <w:rPr>
          <w:rFonts w:ascii="Arial" w:eastAsia="Times New Roman" w:hAnsi="Arial" w:cs="Arial"/>
          <w:b/>
          <w:color w:val="000000"/>
          <w:sz w:val="24"/>
          <w:szCs w:val="24"/>
          <w:lang w:eastAsia="ru-RU"/>
        </w:rPr>
      </w:pPr>
      <w:r w:rsidRPr="00750565">
        <w:rPr>
          <w:rFonts w:ascii="Arial" w:eastAsia="Times New Roman" w:hAnsi="Arial" w:cs="Arial"/>
          <w:b/>
          <w:color w:val="000000"/>
          <w:sz w:val="24"/>
          <w:szCs w:val="24"/>
          <w:lang w:eastAsia="ru-RU"/>
        </w:rPr>
        <w:t xml:space="preserve">Об утверждении Административного регламента </w:t>
      </w:r>
    </w:p>
    <w:p w:rsidR="00750565" w:rsidRPr="00750565" w:rsidRDefault="00750565" w:rsidP="00750565">
      <w:pPr>
        <w:shd w:val="clear" w:color="auto" w:fill="FFFFFF"/>
        <w:spacing w:after="0" w:line="240" w:lineRule="auto"/>
        <w:rPr>
          <w:rFonts w:ascii="Arial" w:eastAsia="Times New Roman" w:hAnsi="Arial" w:cs="Arial"/>
          <w:b/>
          <w:color w:val="000000"/>
          <w:sz w:val="24"/>
          <w:szCs w:val="24"/>
          <w:lang w:eastAsia="ru-RU"/>
        </w:rPr>
      </w:pPr>
      <w:r w:rsidRPr="00750565">
        <w:rPr>
          <w:rFonts w:ascii="Arial" w:eastAsia="Times New Roman" w:hAnsi="Arial" w:cs="Arial"/>
          <w:b/>
          <w:color w:val="000000"/>
          <w:sz w:val="24"/>
          <w:szCs w:val="24"/>
          <w:lang w:eastAsia="ru-RU"/>
        </w:rPr>
        <w:t>администрации Сизинского сельсовета</w:t>
      </w:r>
    </w:p>
    <w:p w:rsidR="00750565" w:rsidRPr="00750565" w:rsidRDefault="00750565" w:rsidP="00750565">
      <w:pPr>
        <w:shd w:val="clear" w:color="auto" w:fill="FFFFFF"/>
        <w:spacing w:after="0" w:line="240" w:lineRule="auto"/>
        <w:rPr>
          <w:rFonts w:ascii="Arial" w:eastAsia="Times New Roman" w:hAnsi="Arial" w:cs="Arial"/>
          <w:b/>
          <w:color w:val="000000"/>
          <w:sz w:val="24"/>
          <w:szCs w:val="24"/>
          <w:lang w:eastAsia="ru-RU"/>
        </w:rPr>
      </w:pPr>
      <w:r w:rsidRPr="00750565">
        <w:rPr>
          <w:rFonts w:ascii="Arial" w:eastAsia="Times New Roman" w:hAnsi="Arial" w:cs="Arial"/>
          <w:b/>
          <w:color w:val="000000"/>
          <w:sz w:val="24"/>
          <w:szCs w:val="24"/>
          <w:lang w:eastAsia="ru-RU"/>
        </w:rPr>
        <w:t xml:space="preserve">по предоставлению муниципальной услуги </w:t>
      </w:r>
    </w:p>
    <w:p w:rsidR="00750565" w:rsidRPr="00750565" w:rsidRDefault="00750565" w:rsidP="00750565">
      <w:pPr>
        <w:shd w:val="clear" w:color="auto" w:fill="FFFFFF"/>
        <w:spacing w:after="0" w:line="240" w:lineRule="auto"/>
        <w:rPr>
          <w:rFonts w:ascii="Arial" w:eastAsia="Times New Roman" w:hAnsi="Arial" w:cs="Arial"/>
          <w:b/>
          <w:color w:val="000000"/>
          <w:sz w:val="24"/>
          <w:szCs w:val="24"/>
          <w:lang w:eastAsia="ru-RU"/>
        </w:rPr>
      </w:pPr>
      <w:r w:rsidRPr="00750565">
        <w:rPr>
          <w:rFonts w:ascii="Arial" w:eastAsia="Times New Roman" w:hAnsi="Arial" w:cs="Arial"/>
          <w:b/>
          <w:color w:val="000000"/>
          <w:sz w:val="24"/>
          <w:szCs w:val="24"/>
          <w:lang w:eastAsia="ru-RU"/>
        </w:rPr>
        <w:t xml:space="preserve">«Предоставление имущества, находящегося </w:t>
      </w:r>
      <w:proofErr w:type="gramStart"/>
      <w:r w:rsidRPr="00750565">
        <w:rPr>
          <w:rFonts w:ascii="Arial" w:eastAsia="Times New Roman" w:hAnsi="Arial" w:cs="Arial"/>
          <w:b/>
          <w:color w:val="000000"/>
          <w:sz w:val="24"/>
          <w:szCs w:val="24"/>
          <w:lang w:eastAsia="ru-RU"/>
        </w:rPr>
        <w:t>в</w:t>
      </w:r>
      <w:proofErr w:type="gramEnd"/>
      <w:r w:rsidRPr="00750565">
        <w:rPr>
          <w:rFonts w:ascii="Arial" w:eastAsia="Times New Roman" w:hAnsi="Arial" w:cs="Arial"/>
          <w:b/>
          <w:color w:val="000000"/>
          <w:sz w:val="24"/>
          <w:szCs w:val="24"/>
          <w:lang w:eastAsia="ru-RU"/>
        </w:rPr>
        <w:t xml:space="preserve"> </w:t>
      </w:r>
    </w:p>
    <w:p w:rsidR="00750565" w:rsidRPr="00750565" w:rsidRDefault="00750565" w:rsidP="00750565">
      <w:pPr>
        <w:shd w:val="clear" w:color="auto" w:fill="FFFFFF"/>
        <w:spacing w:after="0" w:line="240" w:lineRule="auto"/>
        <w:rPr>
          <w:rFonts w:ascii="Arial" w:eastAsia="Times New Roman" w:hAnsi="Arial" w:cs="Arial"/>
          <w:b/>
          <w:color w:val="000000"/>
          <w:sz w:val="24"/>
          <w:szCs w:val="24"/>
          <w:lang w:eastAsia="ru-RU"/>
        </w:rPr>
      </w:pPr>
      <w:r w:rsidRPr="00750565">
        <w:rPr>
          <w:rFonts w:ascii="Arial" w:eastAsia="Times New Roman" w:hAnsi="Arial" w:cs="Arial"/>
          <w:b/>
          <w:color w:val="000000"/>
          <w:sz w:val="24"/>
          <w:szCs w:val="24"/>
          <w:lang w:eastAsia="ru-RU"/>
        </w:rPr>
        <w:t>муниципальной собственности, за исключением</w:t>
      </w:r>
    </w:p>
    <w:p w:rsidR="00750565" w:rsidRPr="00750565" w:rsidRDefault="00750565" w:rsidP="00750565">
      <w:pPr>
        <w:shd w:val="clear" w:color="auto" w:fill="FFFFFF"/>
        <w:spacing w:after="0" w:line="240" w:lineRule="auto"/>
        <w:rPr>
          <w:rFonts w:ascii="Arial" w:eastAsia="Times New Roman" w:hAnsi="Arial" w:cs="Arial"/>
          <w:b/>
          <w:color w:val="000000"/>
          <w:sz w:val="24"/>
          <w:szCs w:val="24"/>
          <w:lang w:eastAsia="ru-RU"/>
        </w:rPr>
      </w:pPr>
      <w:r w:rsidRPr="00750565">
        <w:rPr>
          <w:rFonts w:ascii="Arial" w:eastAsia="Times New Roman" w:hAnsi="Arial" w:cs="Arial"/>
          <w:b/>
          <w:color w:val="000000"/>
          <w:sz w:val="24"/>
          <w:szCs w:val="24"/>
          <w:lang w:eastAsia="ru-RU"/>
        </w:rPr>
        <w:t xml:space="preserve"> земельных участков, в аренду, безвозмездное пользование»</w:t>
      </w:r>
    </w:p>
    <w:p w:rsidR="00750565" w:rsidRPr="00750565" w:rsidRDefault="00750565" w:rsidP="00750565">
      <w:pPr>
        <w:shd w:val="clear" w:color="auto" w:fill="FFFFFF"/>
        <w:spacing w:after="0" w:line="240" w:lineRule="auto"/>
        <w:rPr>
          <w:rFonts w:ascii="Arial" w:eastAsia="Times New Roman" w:hAnsi="Arial" w:cs="Arial"/>
          <w:b/>
          <w:color w:val="000000"/>
          <w:sz w:val="24"/>
          <w:szCs w:val="24"/>
          <w:lang w:eastAsia="ru-RU"/>
        </w:rPr>
      </w:pPr>
    </w:p>
    <w:p w:rsidR="00750565" w:rsidRPr="00750565" w:rsidRDefault="00750565" w:rsidP="00750565">
      <w:pPr>
        <w:shd w:val="clear" w:color="auto" w:fill="FFFFFF"/>
        <w:spacing w:after="0" w:line="270" w:lineRule="atLeast"/>
        <w:rPr>
          <w:rFonts w:ascii="Arial" w:eastAsia="Times New Roman" w:hAnsi="Arial" w:cs="Arial"/>
          <w:color w:val="000000"/>
          <w:sz w:val="24"/>
          <w:szCs w:val="24"/>
          <w:lang w:eastAsia="ru-RU"/>
        </w:rPr>
      </w:pPr>
      <w:r w:rsidRPr="00750565">
        <w:rPr>
          <w:rFonts w:ascii="Arial" w:eastAsia="Times New Roman" w:hAnsi="Arial" w:cs="Arial"/>
          <w:color w:val="000000"/>
          <w:sz w:val="24"/>
          <w:szCs w:val="24"/>
          <w:lang w:eastAsia="ru-RU"/>
        </w:rPr>
        <w:t>В соответствии с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w:t>
      </w:r>
      <w:r w:rsidRPr="00750565">
        <w:rPr>
          <w:rFonts w:ascii="Arial" w:eastAsia="Calibri" w:hAnsi="Arial" w:cs="Arial"/>
          <w:sz w:val="24"/>
          <w:szCs w:val="24"/>
        </w:rPr>
        <w:t xml:space="preserve"> в соответствии с постановлением главы администрации Сизинского сельсовета от 03.06.2014г. №108 «Об утверждении порядка разработки и утверждения административных регламентов предоставления муниципальных услуг администрацией Сизинского сельсовета»</w:t>
      </w:r>
      <w:proofErr w:type="gramStart"/>
      <w:r w:rsidRPr="00750565">
        <w:rPr>
          <w:rFonts w:ascii="Arial" w:eastAsia="Calibri" w:hAnsi="Arial" w:cs="Arial"/>
          <w:sz w:val="24"/>
          <w:szCs w:val="24"/>
        </w:rPr>
        <w:t xml:space="preserve"> ,</w:t>
      </w:r>
      <w:proofErr w:type="gramEnd"/>
      <w:r w:rsidRPr="00750565">
        <w:rPr>
          <w:rFonts w:ascii="Arial" w:eastAsia="Calibri" w:hAnsi="Arial" w:cs="Arial"/>
          <w:sz w:val="24"/>
          <w:szCs w:val="24"/>
        </w:rPr>
        <w:t>Уставом Сизинского сельсовета</w:t>
      </w:r>
      <w:r w:rsidRPr="00750565">
        <w:rPr>
          <w:rFonts w:ascii="Arial" w:eastAsia="Times New Roman" w:hAnsi="Arial" w:cs="Arial"/>
          <w:color w:val="000000"/>
          <w:sz w:val="24"/>
          <w:szCs w:val="24"/>
          <w:lang w:eastAsia="ru-RU"/>
        </w:rPr>
        <w:t xml:space="preserve"> , в целях повышения качества и доступности результатов предоставления услуги, </w:t>
      </w:r>
    </w:p>
    <w:p w:rsidR="00750565" w:rsidRPr="00750565" w:rsidRDefault="00750565" w:rsidP="00750565">
      <w:pPr>
        <w:shd w:val="clear" w:color="auto" w:fill="FFFFFF"/>
        <w:spacing w:before="240" w:after="240" w:line="270" w:lineRule="atLeast"/>
        <w:rPr>
          <w:rFonts w:ascii="Arial" w:eastAsia="Times New Roman" w:hAnsi="Arial" w:cs="Arial"/>
          <w:color w:val="000000"/>
          <w:sz w:val="24"/>
          <w:szCs w:val="24"/>
          <w:lang w:eastAsia="ru-RU"/>
        </w:rPr>
      </w:pPr>
      <w:r w:rsidRPr="00750565">
        <w:rPr>
          <w:rFonts w:ascii="Arial" w:eastAsia="Times New Roman" w:hAnsi="Arial" w:cs="Arial"/>
          <w:color w:val="000000"/>
          <w:sz w:val="24"/>
          <w:szCs w:val="24"/>
          <w:lang w:eastAsia="ru-RU"/>
        </w:rPr>
        <w:t>ПОСТАНОВЛЯЮ:</w:t>
      </w:r>
    </w:p>
    <w:p w:rsidR="00750565" w:rsidRPr="00750565" w:rsidRDefault="00750565" w:rsidP="00750565">
      <w:pPr>
        <w:spacing w:after="0" w:line="240" w:lineRule="auto"/>
        <w:jc w:val="both"/>
        <w:rPr>
          <w:rFonts w:ascii="Arial" w:eastAsia="Calibri" w:hAnsi="Arial" w:cs="Arial"/>
          <w:bCs/>
          <w:sz w:val="24"/>
          <w:szCs w:val="24"/>
        </w:rPr>
      </w:pPr>
      <w:r w:rsidRPr="00750565">
        <w:rPr>
          <w:rFonts w:ascii="Arial" w:eastAsia="Times New Roman" w:hAnsi="Arial" w:cs="Arial"/>
          <w:color w:val="000000"/>
          <w:sz w:val="24"/>
          <w:szCs w:val="24"/>
          <w:lang w:eastAsia="ru-RU"/>
        </w:rPr>
        <w:t>1. Утвердить административный регламент администрации Сизинского сельсовета по исполнению муниципальной услуги «Предоставление имущества, находящегося в муниципальной собственности, за исключением земельных участков, в аренду, безвозмездное пользование» (прилагается).</w:t>
      </w:r>
      <w:r w:rsidRPr="00750565">
        <w:rPr>
          <w:rFonts w:ascii="Arial" w:eastAsia="Times New Roman" w:hAnsi="Arial" w:cs="Arial"/>
          <w:color w:val="000000"/>
          <w:sz w:val="24"/>
          <w:szCs w:val="24"/>
          <w:lang w:eastAsia="ru-RU"/>
        </w:rPr>
        <w:br/>
      </w:r>
      <w:r w:rsidRPr="00750565">
        <w:rPr>
          <w:rFonts w:ascii="Arial" w:eastAsia="Calibri" w:hAnsi="Arial" w:cs="Arial"/>
          <w:bCs/>
          <w:sz w:val="24"/>
          <w:szCs w:val="24"/>
        </w:rPr>
        <w:t>2. Постановление вступает в силу после его официального опубликования в газете «Сизинские вести» и на официальном сайте администрации Сизинского сельсовета в сети Интернет.</w:t>
      </w:r>
    </w:p>
    <w:p w:rsidR="00750565" w:rsidRPr="00750565" w:rsidRDefault="00750565" w:rsidP="00750565">
      <w:pPr>
        <w:spacing w:after="0" w:line="240" w:lineRule="auto"/>
        <w:jc w:val="both"/>
        <w:rPr>
          <w:rFonts w:ascii="Arial" w:eastAsia="Calibri" w:hAnsi="Arial" w:cs="Arial"/>
          <w:bCs/>
          <w:sz w:val="24"/>
          <w:szCs w:val="24"/>
        </w:rPr>
      </w:pPr>
      <w:r w:rsidRPr="00750565">
        <w:rPr>
          <w:rFonts w:ascii="Arial" w:eastAsia="Calibri" w:hAnsi="Arial" w:cs="Arial"/>
          <w:bCs/>
          <w:sz w:val="24"/>
          <w:szCs w:val="24"/>
        </w:rPr>
        <w:t xml:space="preserve">3. </w:t>
      </w:r>
      <w:proofErr w:type="gramStart"/>
      <w:r w:rsidRPr="00750565">
        <w:rPr>
          <w:rFonts w:ascii="Arial" w:eastAsia="Calibri" w:hAnsi="Arial" w:cs="Arial"/>
          <w:bCs/>
          <w:sz w:val="24"/>
          <w:szCs w:val="24"/>
        </w:rPr>
        <w:t>Контроль за</w:t>
      </w:r>
      <w:proofErr w:type="gramEnd"/>
      <w:r w:rsidRPr="00750565">
        <w:rPr>
          <w:rFonts w:ascii="Arial" w:eastAsia="Calibri" w:hAnsi="Arial" w:cs="Arial"/>
          <w:bCs/>
          <w:sz w:val="24"/>
          <w:szCs w:val="24"/>
        </w:rPr>
        <w:t xml:space="preserve"> исполнением настоящего постановления оставляю за собой.</w:t>
      </w:r>
    </w:p>
    <w:p w:rsidR="00750565" w:rsidRPr="00750565" w:rsidRDefault="00750565" w:rsidP="00750565">
      <w:pPr>
        <w:spacing w:after="0"/>
        <w:ind w:firstLine="568"/>
        <w:rPr>
          <w:rFonts w:ascii="Arial" w:eastAsia="Calibri" w:hAnsi="Arial" w:cs="Arial"/>
          <w:bCs/>
          <w:sz w:val="24"/>
          <w:szCs w:val="24"/>
        </w:rPr>
      </w:pPr>
    </w:p>
    <w:p w:rsidR="00750565" w:rsidRPr="00750565" w:rsidRDefault="00750565" w:rsidP="00750565">
      <w:pPr>
        <w:spacing w:after="0"/>
        <w:ind w:firstLine="568"/>
        <w:rPr>
          <w:rFonts w:ascii="Arial" w:eastAsia="Calibri" w:hAnsi="Arial" w:cs="Arial"/>
          <w:bCs/>
          <w:sz w:val="24"/>
          <w:szCs w:val="24"/>
        </w:rPr>
      </w:pPr>
    </w:p>
    <w:p w:rsidR="00750565" w:rsidRPr="00750565" w:rsidRDefault="00750565" w:rsidP="00750565">
      <w:pPr>
        <w:ind w:firstLine="568"/>
        <w:rPr>
          <w:rFonts w:ascii="Arial" w:eastAsia="Calibri" w:hAnsi="Arial" w:cs="Arial"/>
          <w:bCs/>
          <w:sz w:val="24"/>
          <w:szCs w:val="24"/>
        </w:rPr>
      </w:pPr>
      <w:r w:rsidRPr="00750565">
        <w:rPr>
          <w:rFonts w:ascii="Arial" w:eastAsia="Calibri" w:hAnsi="Arial" w:cs="Arial"/>
          <w:bCs/>
          <w:sz w:val="24"/>
          <w:szCs w:val="24"/>
        </w:rPr>
        <w:t>Глава Сизинского сельсовета:</w:t>
      </w:r>
      <w:r w:rsidRPr="00750565">
        <w:rPr>
          <w:rFonts w:ascii="Arial" w:eastAsia="Calibri" w:hAnsi="Arial" w:cs="Arial"/>
          <w:bCs/>
          <w:sz w:val="24"/>
          <w:szCs w:val="24"/>
        </w:rPr>
        <w:tab/>
      </w:r>
      <w:r w:rsidRPr="00750565">
        <w:rPr>
          <w:rFonts w:ascii="Arial" w:eastAsia="Calibri" w:hAnsi="Arial" w:cs="Arial"/>
          <w:bCs/>
          <w:sz w:val="24"/>
          <w:szCs w:val="24"/>
        </w:rPr>
        <w:tab/>
      </w:r>
      <w:r w:rsidRPr="00750565">
        <w:rPr>
          <w:rFonts w:ascii="Arial" w:eastAsia="Calibri" w:hAnsi="Arial" w:cs="Arial"/>
          <w:bCs/>
          <w:sz w:val="24"/>
          <w:szCs w:val="24"/>
        </w:rPr>
        <w:tab/>
      </w:r>
      <w:r w:rsidRPr="00750565">
        <w:rPr>
          <w:rFonts w:ascii="Arial" w:eastAsia="Calibri" w:hAnsi="Arial" w:cs="Arial"/>
          <w:bCs/>
          <w:sz w:val="24"/>
          <w:szCs w:val="24"/>
        </w:rPr>
        <w:tab/>
        <w:t>Т.А. Коробейникова</w:t>
      </w:r>
    </w:p>
    <w:p w:rsidR="00750565" w:rsidRPr="00750565" w:rsidRDefault="00750565" w:rsidP="00750565">
      <w:pPr>
        <w:shd w:val="clear" w:color="auto" w:fill="FFFFFF"/>
        <w:spacing w:before="240" w:after="240" w:line="270" w:lineRule="atLeast"/>
        <w:rPr>
          <w:rFonts w:ascii="Arial" w:eastAsia="Times New Roman" w:hAnsi="Arial" w:cs="Arial"/>
          <w:color w:val="000000"/>
          <w:sz w:val="24"/>
          <w:szCs w:val="24"/>
          <w:lang w:eastAsia="ru-RU"/>
        </w:rPr>
      </w:pPr>
    </w:p>
    <w:p w:rsidR="00750565" w:rsidRPr="00750565" w:rsidRDefault="00750565" w:rsidP="00750565">
      <w:pPr>
        <w:shd w:val="clear" w:color="auto" w:fill="FFFFFF"/>
        <w:spacing w:before="240" w:after="240" w:line="270" w:lineRule="atLeast"/>
        <w:rPr>
          <w:rFonts w:ascii="Arial" w:eastAsia="Times New Roman" w:hAnsi="Arial" w:cs="Arial"/>
          <w:color w:val="000000"/>
          <w:sz w:val="24"/>
          <w:szCs w:val="24"/>
          <w:lang w:eastAsia="ru-RU"/>
        </w:rPr>
      </w:pPr>
    </w:p>
    <w:p w:rsidR="00750565" w:rsidRPr="00750565" w:rsidRDefault="00750565" w:rsidP="00B23137">
      <w:pPr>
        <w:pStyle w:val="ae"/>
      </w:pPr>
      <w:r w:rsidRPr="00750565">
        <w:lastRenderedPageBreak/>
        <w:t>Приложение к постановлению</w:t>
      </w:r>
      <w:r w:rsidRPr="00750565">
        <w:br/>
        <w:t>администрации</w:t>
      </w:r>
      <w:r w:rsidRPr="00750565">
        <w:br/>
        <w:t>Сизинского сельсовета</w:t>
      </w:r>
      <w:r w:rsidRPr="00750565">
        <w:br/>
        <w:t>№ 12 от 07.02.2017</w:t>
      </w:r>
    </w:p>
    <w:p w:rsidR="00750565" w:rsidRPr="00750565" w:rsidRDefault="00750565" w:rsidP="00B23137">
      <w:pPr>
        <w:pStyle w:val="ae"/>
        <w:rPr>
          <w:b/>
        </w:rPr>
      </w:pPr>
      <w:r w:rsidRPr="00750565">
        <w:rPr>
          <w:b/>
        </w:rPr>
        <w:t>АДМИНИСТРАТИВНЫЙ РЕГЛАМЕНТ</w:t>
      </w:r>
      <w:r w:rsidRPr="00750565">
        <w:rPr>
          <w:b/>
        </w:rPr>
        <w:br/>
        <w:t>администрации Сизинского сельсовета по</w:t>
      </w:r>
      <w:r w:rsidRPr="00750565">
        <w:rPr>
          <w:b/>
        </w:rPr>
        <w:br/>
        <w:t>предоставлению муниципальной услуги «Предоставление имущества,</w:t>
      </w:r>
      <w:r w:rsidRPr="00750565">
        <w:rPr>
          <w:b/>
        </w:rPr>
        <w:br/>
        <w:t>находящегося в муниципальной собственности, за исключением земельных</w:t>
      </w:r>
      <w:r w:rsidRPr="00750565">
        <w:rPr>
          <w:b/>
        </w:rPr>
        <w:br/>
        <w:t>участков, в аренду, безвозмездное пользование»</w:t>
      </w:r>
    </w:p>
    <w:p w:rsidR="00750565" w:rsidRPr="00750565" w:rsidRDefault="00750565" w:rsidP="00B23137">
      <w:pPr>
        <w:pStyle w:val="ae"/>
      </w:pPr>
      <w:r w:rsidRPr="00750565">
        <w:t>Раздел 1. ОБЩИЕ ПОЛОЖЕНИЯ</w:t>
      </w:r>
    </w:p>
    <w:p w:rsidR="00750565" w:rsidRPr="00750565" w:rsidRDefault="00750565" w:rsidP="00B23137">
      <w:pPr>
        <w:pStyle w:val="ae"/>
      </w:pPr>
      <w:r w:rsidRPr="00750565">
        <w:t>1.1. Предмет регулирования регламента</w:t>
      </w:r>
      <w:r w:rsidRPr="00750565">
        <w:br/>
        <w:t>Настоящий административный регламент "Предоставление имущества, находящегося в муниципальной собственности, за исключением земельных участков в аренду, безвозмездное пользование"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муниципального имущества в аренду или в безвозмездное пользование, (далее - "Муниципальной услуги").</w:t>
      </w:r>
      <w:r w:rsidRPr="00750565">
        <w:br/>
        <w:t>Административный регламент разработан в целях повышения качества и эффективности деятельности администрации Сизинского сельсовета по предоставлению муниципальной услуги.</w:t>
      </w:r>
      <w:r w:rsidRPr="00750565">
        <w:br/>
        <w:t>1.2. Круг заявителей</w:t>
      </w:r>
      <w:r w:rsidRPr="00750565">
        <w:br/>
        <w:t>Получателями муниципальной услуги являются юридические и физические лица, в том числе индивидуальные предприниматели, далее - "заинтересованные лица".</w:t>
      </w:r>
      <w:r w:rsidRPr="00750565">
        <w:br/>
        <w:t>1.3 Требования к порядку информирования о предоставлении муниципальной услуги</w:t>
      </w:r>
      <w:r w:rsidRPr="00750565">
        <w:br/>
        <w:t>1.3.1. Информация о местах нахождения и графике работы администрации и должностных лиц, ответственных за предоставление муниципальной услуги:</w:t>
      </w:r>
      <w:r w:rsidRPr="00750565">
        <w:br/>
        <w:t>- место нахождения администрации Сизинского сельсовета:</w:t>
      </w:r>
      <w:r w:rsidRPr="00750565">
        <w:br/>
        <w:t xml:space="preserve">662732, Красноярский край, Шушенский район, </w:t>
      </w:r>
      <w:proofErr w:type="spellStart"/>
      <w:r w:rsidRPr="00750565">
        <w:t>с</w:t>
      </w:r>
      <w:proofErr w:type="gramStart"/>
      <w:r w:rsidRPr="00750565">
        <w:t>.С</w:t>
      </w:r>
      <w:proofErr w:type="gramEnd"/>
      <w:r w:rsidRPr="00750565">
        <w:t>изая</w:t>
      </w:r>
      <w:proofErr w:type="spellEnd"/>
      <w:r w:rsidRPr="00750565">
        <w:t>, ул. Ленина, 86а</w:t>
      </w:r>
    </w:p>
    <w:p w:rsidR="00750565" w:rsidRPr="00750565" w:rsidRDefault="00750565" w:rsidP="00B23137">
      <w:pPr>
        <w:pStyle w:val="ae"/>
      </w:pPr>
      <w:r w:rsidRPr="00750565">
        <w:t>- часы работы Администрации:</w:t>
      </w:r>
      <w:r w:rsidRPr="00750565">
        <w:br/>
        <w:t>Понедельни</w:t>
      </w:r>
      <w:proofErr w:type="gramStart"/>
      <w:r w:rsidRPr="00750565">
        <w:t>к-</w:t>
      </w:r>
      <w:proofErr w:type="gramEnd"/>
      <w:r w:rsidRPr="00750565">
        <w:t xml:space="preserve"> пятница с 8.00- 16.00ч.</w:t>
      </w:r>
    </w:p>
    <w:p w:rsidR="00750565" w:rsidRPr="00750565" w:rsidRDefault="00750565" w:rsidP="00B23137">
      <w:pPr>
        <w:pStyle w:val="ae"/>
      </w:pPr>
      <w:r w:rsidRPr="00750565">
        <w:t>Перерыв – с 12 ч 00 мин. до 13 ч 00 мин.;</w:t>
      </w:r>
      <w:r w:rsidRPr="00750565">
        <w:br/>
        <w:t>Суббота, воскресенье – выходные дни.</w:t>
      </w:r>
      <w:r w:rsidRPr="00750565">
        <w:br/>
        <w:t>Телефон/ факс: (391-39)22-4-37.</w:t>
      </w:r>
      <w:r w:rsidRPr="00750565">
        <w:br/>
        <w:t>Адрес электронной почты: </w:t>
      </w:r>
      <w:r w:rsidRPr="00750565">
        <w:rPr>
          <w:rFonts w:eastAsia="Calibri"/>
        </w:rPr>
        <w:t xml:space="preserve">662732 </w:t>
      </w:r>
      <w:hyperlink r:id="rId65" w:history="1">
        <w:r w:rsidRPr="00750565">
          <w:rPr>
            <w:rFonts w:eastAsia="Calibri"/>
            <w:color w:val="0000FF"/>
            <w:u w:val="single"/>
            <w:lang w:val="en-US"/>
          </w:rPr>
          <w:t>sizaya</w:t>
        </w:r>
        <w:r w:rsidRPr="00750565">
          <w:rPr>
            <w:rFonts w:eastAsia="Calibri"/>
            <w:color w:val="0000FF"/>
            <w:u w:val="single"/>
          </w:rPr>
          <w:t>@</w:t>
        </w:r>
        <w:r w:rsidRPr="00750565">
          <w:rPr>
            <w:rFonts w:eastAsia="Calibri"/>
            <w:color w:val="0000FF"/>
            <w:u w:val="single"/>
            <w:lang w:val="en-US"/>
          </w:rPr>
          <w:t>mail</w:t>
        </w:r>
        <w:r w:rsidRPr="00750565">
          <w:rPr>
            <w:rFonts w:eastAsia="Calibri"/>
            <w:color w:val="0000FF"/>
            <w:u w:val="single"/>
          </w:rPr>
          <w:t>.</w:t>
        </w:r>
        <w:proofErr w:type="spellStart"/>
        <w:r w:rsidRPr="00750565">
          <w:rPr>
            <w:rFonts w:eastAsia="Calibri"/>
            <w:color w:val="0000FF"/>
            <w:u w:val="single"/>
            <w:lang w:val="en-US"/>
          </w:rPr>
          <w:t>ru</w:t>
        </w:r>
        <w:proofErr w:type="spellEnd"/>
      </w:hyperlink>
      <w:r w:rsidRPr="00750565">
        <w:t xml:space="preserve"> – </w:t>
      </w:r>
    </w:p>
    <w:p w:rsidR="00750565" w:rsidRPr="00750565" w:rsidRDefault="00750565" w:rsidP="00B23137">
      <w:pPr>
        <w:pStyle w:val="ae"/>
      </w:pPr>
      <w:r w:rsidRPr="00750565">
        <w:t xml:space="preserve">адрес на официальном сайте администрации Сизинского сельсовета </w:t>
      </w:r>
      <w:r w:rsidRPr="00750565">
        <w:rPr>
          <w:lang w:val="en-US"/>
        </w:rPr>
        <w:t>www</w:t>
      </w:r>
      <w:r w:rsidRPr="00750565">
        <w:t>…</w:t>
      </w:r>
      <w:r w:rsidRPr="00750565">
        <w:br/>
        <w:t>1.3.2. Порядок получения информации заявителями по вопросам предоставления муниципальной услуги.</w:t>
      </w:r>
      <w:r w:rsidRPr="00750565">
        <w:br/>
        <w:t>Информирование о предоставлении муниципальной услуги осуществляется должностными лицами, ответственными за предоставление муниципальной услуги при непосредственном обращении заявителя, с использованием почтовой (в том числе электронной), телефонной связи.</w:t>
      </w:r>
      <w:r w:rsidRPr="00750565">
        <w:br/>
        <w:t>Консультации предоставляются по следующим вопросам:</w:t>
      </w:r>
      <w:r w:rsidRPr="00750565">
        <w:br/>
        <w:t>- о перечне документов, необходимых для предоставления муниципальной услуги, комплектности (достаточности) представленных документов;</w:t>
      </w:r>
      <w:r w:rsidRPr="00750565">
        <w:br/>
        <w:t>- об источнике получения документов, необходимых для предоставления муниципальной услуги (орган и его местонахождение);</w:t>
      </w:r>
      <w:r w:rsidRPr="00750565">
        <w:br/>
        <w:t>- о порядке и сроках предоставления муниципальной услуги.</w:t>
      </w:r>
      <w:r w:rsidRPr="00750565">
        <w:br/>
        <w:t>1.3.3. Порядок, форма и место размещения информации о предоставления муниципальной услуги:</w:t>
      </w:r>
      <w:r w:rsidRPr="00750565">
        <w:br/>
        <w:t>- на информационных стендах, расположенных в администрации Сизинского сельсовета;</w:t>
      </w:r>
      <w:r w:rsidRPr="00750565">
        <w:br/>
        <w:t xml:space="preserve">- с использованием средств телефонной связи, электронной почты:  </w:t>
      </w:r>
      <w:r w:rsidRPr="00750565">
        <w:rPr>
          <w:rFonts w:eastAsia="Calibri"/>
        </w:rPr>
        <w:t xml:space="preserve">662732 </w:t>
      </w:r>
      <w:hyperlink r:id="rId66" w:history="1">
        <w:r w:rsidRPr="00750565">
          <w:rPr>
            <w:rFonts w:eastAsia="Calibri"/>
            <w:color w:val="0000FF"/>
            <w:u w:val="single"/>
            <w:lang w:val="en-US"/>
          </w:rPr>
          <w:t>sizaya</w:t>
        </w:r>
        <w:r w:rsidRPr="00750565">
          <w:rPr>
            <w:rFonts w:eastAsia="Calibri"/>
            <w:color w:val="0000FF"/>
            <w:u w:val="single"/>
          </w:rPr>
          <w:t>@</w:t>
        </w:r>
        <w:r w:rsidRPr="00750565">
          <w:rPr>
            <w:rFonts w:eastAsia="Calibri"/>
            <w:color w:val="0000FF"/>
            <w:u w:val="single"/>
            <w:lang w:val="en-US"/>
          </w:rPr>
          <w:t>mail</w:t>
        </w:r>
        <w:r w:rsidRPr="00750565">
          <w:rPr>
            <w:rFonts w:eastAsia="Calibri"/>
            <w:color w:val="0000FF"/>
            <w:u w:val="single"/>
          </w:rPr>
          <w:t>.</w:t>
        </w:r>
        <w:r w:rsidRPr="00750565">
          <w:rPr>
            <w:rFonts w:eastAsia="Calibri"/>
            <w:color w:val="0000FF"/>
            <w:u w:val="single"/>
            <w:lang w:val="en-US"/>
          </w:rPr>
          <w:t>ru</w:t>
        </w:r>
      </w:hyperlink>
      <w:r w:rsidRPr="00750565">
        <w:br/>
        <w:t>- в сети Интернет на официальном сайте администрации Сизинского сельсовета</w:t>
      </w:r>
      <w:proofErr w:type="gramStart"/>
      <w:r w:rsidRPr="00750565">
        <w:t>.</w:t>
      </w:r>
      <w:proofErr w:type="gramEnd"/>
      <w:r w:rsidRPr="00750565">
        <w:br/>
      </w:r>
      <w:r w:rsidRPr="00750565">
        <w:lastRenderedPageBreak/>
        <w:t xml:space="preserve">- </w:t>
      </w:r>
      <w:proofErr w:type="gramStart"/>
      <w:r w:rsidRPr="00750565">
        <w:t>в</w:t>
      </w:r>
      <w:proofErr w:type="gramEnd"/>
      <w:r w:rsidRPr="00750565">
        <w:t xml:space="preserve"> федеральной государственной информационной системе "Единый портал государственных и муниципальных услуг (</w:t>
      </w:r>
      <w:hyperlink r:id="rId67" w:history="1">
        <w:r w:rsidRPr="00750565">
          <w:rPr>
            <w:color w:val="759236"/>
          </w:rPr>
          <w:t>www.gosuslugi.ru</w:t>
        </w:r>
      </w:hyperlink>
      <w:r w:rsidRPr="00750565">
        <w:t>).</w:t>
      </w:r>
      <w:r w:rsidRPr="00750565">
        <w:br/>
        <w:t>1.3.4. Осуществление муниципальной услуги осуществляется при участии следующих органов и организаций:</w:t>
      </w:r>
      <w:r w:rsidRPr="00750565">
        <w:br/>
        <w:t>- Управления Федеральной службы государственной регистрации, кадастра и картографии по Красноярскому краю в Шушенском районе - орган, осуществляющий регистрацию прав на недвижимое имущество и сделок с ним.</w:t>
      </w:r>
      <w:r w:rsidRPr="00750565">
        <w:br/>
        <w:t xml:space="preserve">Межрайонная инспекция Федеральной налоговой службы - орган, осуществляющий государственную регистрацию юридических лиц и индивидуальных предпринимателей, </w:t>
      </w:r>
      <w:proofErr w:type="gramStart"/>
      <w:r w:rsidRPr="00750565">
        <w:t>контроль за</w:t>
      </w:r>
      <w:proofErr w:type="gramEnd"/>
      <w:r w:rsidRPr="00750565">
        <w:t xml:space="preserve"> исчислением налогов.</w:t>
      </w:r>
      <w:r w:rsidRPr="00750565">
        <w:br/>
      </w:r>
    </w:p>
    <w:p w:rsidR="00750565" w:rsidRPr="00750565" w:rsidRDefault="00750565" w:rsidP="00B23137">
      <w:pPr>
        <w:pStyle w:val="ae"/>
      </w:pPr>
      <w:r w:rsidRPr="00750565">
        <w:t>Раздел 2. СТАНДАРТ ПРЕДОСТАВЛЕНИЯ МУНИЦИПАЛЬНОЙ УСЛУГИ</w:t>
      </w:r>
    </w:p>
    <w:p w:rsidR="00750565" w:rsidRPr="00750565" w:rsidRDefault="00750565" w:rsidP="00B23137">
      <w:pPr>
        <w:pStyle w:val="ae"/>
      </w:pPr>
      <w:r w:rsidRPr="00750565">
        <w:t>2.1. Наименование муниципальной услуги</w:t>
      </w:r>
      <w:r w:rsidRPr="00750565">
        <w:br/>
        <w:t>2.1.1. Предоставление имущества, находящегося в муниципальной собственности, за исключением земельных участков в аренду, безвозмездное пользование.</w:t>
      </w:r>
      <w:r w:rsidRPr="00750565">
        <w:br/>
        <w:t>2.2. Муниципальную услугу оказывает</w:t>
      </w:r>
      <w:r w:rsidRPr="00750565">
        <w:br/>
        <w:t>Администрация Сизинского сельсовета (далее — Администрация).</w:t>
      </w:r>
      <w:r w:rsidRPr="00750565">
        <w:br/>
        <w:t>Ответственными исполнителями муниципальной услуги являются должностные лица администрации, ответственные за выполнение конкретного административного действия согласно настоящему административному регламенту (далее – должностные лица администрации).</w:t>
      </w:r>
      <w:r w:rsidRPr="00750565">
        <w:br/>
        <w:t>2.3. Описание результата предоставления муниципальной услуги</w:t>
      </w:r>
      <w:r w:rsidRPr="00750565">
        <w:br/>
        <w:t>Результатом предоставления муниципальной услуги являются:</w:t>
      </w:r>
      <w:r w:rsidRPr="00750565">
        <w:br/>
        <w:t>2.3.1. заключение договоров аренды муниципального имущества или договоров безвозмездного пользования муниципальным имуществом, далее - "договоры";</w:t>
      </w:r>
      <w:r w:rsidRPr="00750565">
        <w:br/>
        <w:t>2.3.2. внесение изменений в действующие договоры, расторжение договоров, отказ в заключения договоров.</w:t>
      </w:r>
      <w:r w:rsidRPr="00750565">
        <w:br/>
        <w:t>2.4. Срок предоставления муниципальной услуги</w:t>
      </w:r>
      <w:r w:rsidRPr="00750565">
        <w:br/>
        <w:t>2.4.1. Информационное сообщение должно быть опубликовано не менее</w:t>
      </w:r>
      <w:proofErr w:type="gramStart"/>
      <w:r w:rsidRPr="00750565">
        <w:t>,</w:t>
      </w:r>
      <w:proofErr w:type="gramEnd"/>
      <w:r w:rsidRPr="00750565">
        <w:t xml:space="preserve"> чем за 30 дней до дня проведения конкурса или аукциона.</w:t>
      </w:r>
      <w:r w:rsidRPr="00750565">
        <w:br/>
        <w:t xml:space="preserve">2.4.2. Заключение договоров о задатке (в случае установления организатором требования о внесении задатка), начинается </w:t>
      </w:r>
      <w:proofErr w:type="gramStart"/>
      <w:r w:rsidRPr="00750565">
        <w:t>с даты начала</w:t>
      </w:r>
      <w:proofErr w:type="gramEnd"/>
      <w:r w:rsidRPr="00750565">
        <w:t xml:space="preserve"> приема заявок, указанной в информационном сообщении и заканчивается за день до даты последнего дня приема заявок на участие в конкурсе или аукционе.</w:t>
      </w:r>
      <w:r w:rsidRPr="00750565">
        <w:br/>
        <w:t xml:space="preserve">2.4.3. Заявка на участие в конкурсе или аукционе подается в срок и по форме, </w:t>
      </w:r>
      <w:proofErr w:type="gramStart"/>
      <w:r w:rsidRPr="00750565">
        <w:t>которые</w:t>
      </w:r>
      <w:proofErr w:type="gramEnd"/>
      <w:r w:rsidRPr="00750565">
        <w:t xml:space="preserve"> установлены конкурсной документацией или документацией об аукционе.</w:t>
      </w:r>
      <w:r w:rsidRPr="00750565">
        <w:br/>
        <w:t xml:space="preserve">2.4.4. Дата рассмотрения конкурсной комиссией (далее - Комиссией) заявок, документов претендентов и определения участников конкурса или аукциона указывается в информационном сообщении. Сроки оказания муниципальной услуги составляют: максимальный срок оформления договора аренды, безвозмездного пользования, доверительного управления без проведения торгов - 30 дней </w:t>
      </w:r>
      <w:proofErr w:type="gramStart"/>
      <w:r w:rsidRPr="00750565">
        <w:t>с даты поступления</w:t>
      </w:r>
      <w:proofErr w:type="gramEnd"/>
      <w:r w:rsidRPr="00750565">
        <w:t xml:space="preserve"> заявления в администрацию Чернышевского сельского поселения;</w:t>
      </w:r>
      <w:r w:rsidRPr="00750565">
        <w:br/>
        <w:t xml:space="preserve">2.4.5. Договор аренды или безвозмездного пользования муниципального имущества заключается с победителем конкурса или аукциона в срок, предусмотренный организатором, для заключения договора и в порядке, предусмотренном Гражданским кодексом РФ и иными федеральными законами. Согласно пункту 5 статьи 448 Гражданского кодекса Российской Федерации, если предметом торгов было право на заключение договора, такой договор должен быть подписан сторонами не позднее 20 дней или иного указанного в извещении срока после завершения торгов и оформления протокола. При этом договор может вступать в силу не </w:t>
      </w:r>
      <w:proofErr w:type="gramStart"/>
      <w:r w:rsidRPr="00750565">
        <w:t>с даты подписания</w:t>
      </w:r>
      <w:proofErr w:type="gramEnd"/>
      <w:r w:rsidRPr="00750565">
        <w:t>, а с даты, установленной договором (например, если необходимо освобождение имущества от прав третьих лиц).</w:t>
      </w:r>
      <w:r w:rsidRPr="00750565">
        <w:br/>
      </w:r>
      <w:r w:rsidRPr="00750565">
        <w:lastRenderedPageBreak/>
        <w:t xml:space="preserve">2.4.6. В случае принятия решения о заключении договора без проведения конкурса или аукциона, договор заключается в течение 30 (тридцати дней) </w:t>
      </w:r>
      <w:proofErr w:type="gramStart"/>
      <w:r w:rsidRPr="00750565">
        <w:t>с даты принятия</w:t>
      </w:r>
      <w:proofErr w:type="gramEnd"/>
      <w:r w:rsidRPr="00750565">
        <w:t xml:space="preserve"> такого решения.</w:t>
      </w:r>
      <w:r w:rsidRPr="00750565">
        <w:br/>
        <w:t xml:space="preserve">2.5. Перечень нормативных правовых актов, регулирующих </w:t>
      </w:r>
      <w:proofErr w:type="gramStart"/>
      <w:r w:rsidRPr="00750565">
        <w:t>отношения, возникающие в связи с предоставлением муниципальной услуги</w:t>
      </w:r>
      <w:r w:rsidRPr="00750565">
        <w:br/>
        <w:t>Предоставление муниципальной услуги осуществляется</w:t>
      </w:r>
      <w:proofErr w:type="gramEnd"/>
      <w:r w:rsidRPr="00750565">
        <w:t xml:space="preserve"> в соответствии со следующими нормативными правовыми актами:</w:t>
      </w:r>
      <w:r w:rsidRPr="00750565">
        <w:br/>
        <w:t xml:space="preserve">- </w:t>
      </w:r>
      <w:proofErr w:type="gramStart"/>
      <w:r w:rsidRPr="00750565">
        <w:t>Конституцией Российской Федерации;</w:t>
      </w:r>
      <w:r w:rsidRPr="00750565">
        <w:br/>
        <w:t>- Федеральным законом от 06.10.2003 N 131-ФЗ "Об общих принципах организации местного самоуправления в Российской Федерации",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roofErr w:type="gramEnd"/>
      <w:r w:rsidRPr="00750565">
        <w:br/>
        <w:t xml:space="preserve">- </w:t>
      </w:r>
      <w:proofErr w:type="gramStart"/>
      <w:r w:rsidRPr="00750565">
        <w:t>Гражданским кодексом Российской Федерации (главы 34 и 36);</w:t>
      </w:r>
      <w:r w:rsidRPr="00750565">
        <w:br/>
        <w:t>- Федеральным законом от 26.07.2006 N 135-ФЗ "О защите конкуренции" (статьи 17.1 и 53), опубликован в "Российской газете" от 27 июля 2006 г. N 162, в "Парламентской газете" от 3 августа 2006 г. NN 126 - 127, в Собрании законодательства Российской Федерации от 31 июля 2006 г. N 31 (часть I) ст. 3434;</w:t>
      </w:r>
      <w:proofErr w:type="gramEnd"/>
      <w:r w:rsidRPr="00750565">
        <w:br/>
        <w:t>- Федеральным законом от 21.07.1997 N 122-ФЗ "О государственной регистрации прав на недвижимое имущество и сделок с ним", опубликован в "Российской газете" от 30 июля 1997 г. N 145, в Собрании законодательства Российской Федерации от 28 июля 1997 г. N 30, ст. 3594;</w:t>
      </w:r>
      <w:r w:rsidRPr="00750565">
        <w:br/>
        <w:t xml:space="preserve">- </w:t>
      </w:r>
      <w:proofErr w:type="gramStart"/>
      <w:r w:rsidRPr="00750565">
        <w:t>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опубликован</w:t>
      </w:r>
      <w:proofErr w:type="gramEnd"/>
      <w:r w:rsidRPr="00750565">
        <w:t xml:space="preserve"> в "Российской газете" от 24 февраля 2010 г. N 37;</w:t>
      </w:r>
      <w:r w:rsidRPr="00750565">
        <w:br/>
        <w:t>- Уставом Сизинского сельсовета;</w:t>
      </w:r>
      <w:r w:rsidRPr="00750565">
        <w:br/>
        <w:t>-  настоящим Административным регламентом;</w:t>
      </w:r>
      <w:r w:rsidRPr="00750565">
        <w:br/>
        <w:t>- иными нормативными актами Российской Федерации, Красноярского края, органов местного самоуправления Сизинского сельсовета.</w:t>
      </w:r>
      <w:r w:rsidRPr="00750565">
        <w:br/>
        <w:t>2.6.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r w:rsidRPr="00750565">
        <w:br/>
        <w:t xml:space="preserve">2.6.1. </w:t>
      </w:r>
      <w:proofErr w:type="gramStart"/>
      <w:r w:rsidRPr="00750565">
        <w:t>Перечень документов, необходимых для предоставления муниципальной услуги при проведении конкурса:</w:t>
      </w:r>
      <w:r w:rsidRPr="00750565">
        <w:br/>
        <w:t>1) сведения и документы о заявителе, подавшем такую заявку:</w:t>
      </w:r>
      <w:r w:rsidRPr="00750565">
        <w:b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750565">
        <w:br/>
      </w:r>
      <w:proofErr w:type="gramStart"/>
      <w:r w:rsidRPr="00750565">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50565">
        <w:t xml:space="preserve"> </w:t>
      </w:r>
      <w:proofErr w:type="gramStart"/>
      <w:r w:rsidRPr="00750565">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750565">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50565">
        <w:t xml:space="preserve"> извещения о проведении конкурса;</w:t>
      </w:r>
      <w:r w:rsidRPr="00750565">
        <w:b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750565">
        <w:t>,</w:t>
      </w:r>
      <w:proofErr w:type="gramEnd"/>
      <w:r w:rsidRPr="00750565">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50565">
        <w:t>,</w:t>
      </w:r>
      <w:proofErr w:type="gramEnd"/>
      <w:r w:rsidRPr="00750565">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750565">
        <w:b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r w:rsidRPr="00750565">
        <w:br/>
        <w:t>д) копии учредительных документов заявителя (для юридических лиц);</w:t>
      </w:r>
      <w:r w:rsidRPr="00750565">
        <w:b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750565">
        <w:b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750565">
        <w:br/>
        <w:t>2) предложение о цене договора;</w:t>
      </w:r>
      <w:r w:rsidRPr="00750565">
        <w:br/>
        <w:t xml:space="preserve">3) предложения об условиях исполнения договора, которые являются критериями оценки заявок на участие в конкурсе. </w:t>
      </w:r>
      <w:proofErr w:type="gramStart"/>
      <w:r w:rsidRPr="00750565">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Pr="00750565">
        <w:b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r w:rsidRPr="00750565">
        <w:br/>
        <w:t>2.6.2.</w:t>
      </w:r>
      <w:proofErr w:type="gramEnd"/>
      <w:r w:rsidRPr="00750565">
        <w:t xml:space="preserve"> </w:t>
      </w:r>
      <w:proofErr w:type="gramStart"/>
      <w:r w:rsidRPr="00750565">
        <w:t>Перечень документов, необходимых для предоставления муниципальной услуги, при проведении аукциона:</w:t>
      </w:r>
      <w:r w:rsidRPr="00750565">
        <w:br/>
        <w:t>1) сведения и документы о заявителе, подавшем такую заявку:</w:t>
      </w:r>
      <w:r w:rsidRPr="00750565">
        <w:b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750565">
        <w:br/>
      </w:r>
      <w:proofErr w:type="gramStart"/>
      <w:r w:rsidRPr="00750565">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w:t>
      </w:r>
      <w:r w:rsidRPr="00750565">
        <w:lastRenderedPageBreak/>
        <w:t>реестра индивидуальных предпринимателей</w:t>
      </w:r>
      <w:proofErr w:type="gramEnd"/>
      <w:r w:rsidRPr="00750565">
        <w:t xml:space="preserve"> </w:t>
      </w:r>
      <w:proofErr w:type="gramStart"/>
      <w:r w:rsidRPr="00750565">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50565">
        <w:t xml:space="preserve"> извещения о проведен</w:t>
      </w:r>
      <w:proofErr w:type="gramStart"/>
      <w:r w:rsidRPr="00750565">
        <w:t>ии ау</w:t>
      </w:r>
      <w:proofErr w:type="gramEnd"/>
      <w:r w:rsidRPr="00750565">
        <w:t>кциона;</w:t>
      </w:r>
      <w:r w:rsidRPr="00750565">
        <w:b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750565">
        <w:t>,</w:t>
      </w:r>
      <w:proofErr w:type="gramEnd"/>
      <w:r w:rsidRPr="00750565">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750565">
        <w:br/>
        <w:t>г) копии учредительных документов заявителя (для юридических лиц);</w:t>
      </w:r>
      <w:r w:rsidRPr="00750565">
        <w:b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750565">
        <w:b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750565">
        <w:br/>
        <w:t>ж) при проведен</w:t>
      </w:r>
      <w:proofErr w:type="gramStart"/>
      <w:r w:rsidRPr="00750565">
        <w:t>ии ау</w:t>
      </w:r>
      <w:proofErr w:type="gramEnd"/>
      <w:r w:rsidRPr="00750565">
        <w:t>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r w:rsidRPr="00750565">
        <w:br/>
      </w:r>
      <w:proofErr w:type="gramStart"/>
      <w:r w:rsidRPr="00750565">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50565">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Pr="00750565">
        <w:b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750565">
        <w:t>требование</w:t>
      </w:r>
      <w:proofErr w:type="gramEnd"/>
      <w:r w:rsidRPr="00750565">
        <w:t xml:space="preserve"> о внесении задатка (платежное поручение, подтверждающее перечисление задатка).</w:t>
      </w:r>
      <w:r w:rsidRPr="00750565">
        <w:br/>
        <w:t>2.6.3. Перечень документов, необходимых для предоставления муниципальной услуги без проведения торгов:</w:t>
      </w:r>
      <w:r w:rsidRPr="00750565">
        <w:br/>
        <w:t>1. Заявление на имя главы администрации Сизинского сельсовета.</w:t>
      </w:r>
      <w:r w:rsidRPr="00750565">
        <w:br/>
        <w:t xml:space="preserve">2. </w:t>
      </w:r>
      <w:proofErr w:type="gramStart"/>
      <w:r w:rsidRPr="00750565">
        <w:t xml:space="preserve">Заявление должно содержать сведения: фирменное наименование, сведения об </w:t>
      </w:r>
      <w:r w:rsidRPr="00750565">
        <w:lastRenderedPageBreak/>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750565">
        <w:br/>
        <w:t>2.7.</w:t>
      </w:r>
      <w:proofErr w:type="gramEnd"/>
      <w:r w:rsidRPr="00750565">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r w:rsidRPr="00750565">
        <w:br/>
        <w:t>2.7.1. Не имеется.</w:t>
      </w:r>
      <w:r w:rsidRPr="00750565">
        <w:br/>
        <w:t>2.8. Указание на запрет требовать от заявителя</w:t>
      </w:r>
      <w:r w:rsidRPr="00750565">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750565">
        <w:br/>
        <w:t xml:space="preserve">2. </w:t>
      </w:r>
      <w:proofErr w:type="gramStart"/>
      <w:r w:rsidRPr="00750565">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50565">
        <w:t xml:space="preserve"> 6 статьи 7 Федерального закона от 27.07.2010 N 210 ФЗ "Об организации предоставления государственных и муниципальных услуг".</w:t>
      </w:r>
      <w:r w:rsidRPr="00750565">
        <w:br/>
        <w:t>2.9. Перечень оснований для отказа в приеме документов, необходимых для предоставления муниципальной услуги</w:t>
      </w:r>
      <w:r w:rsidRPr="00750565">
        <w:br/>
        <w:t>2.9.1. В заявлении отсутствует наименование адресата, в которое направляется письменное обращение;</w:t>
      </w:r>
      <w:r w:rsidRPr="00750565">
        <w:br/>
        <w:t xml:space="preserve">2.9.2. </w:t>
      </w:r>
      <w:proofErr w:type="gramStart"/>
      <w:r w:rsidRPr="00750565">
        <w:t>В заявлении не указаны фамилия, имя, отчество (должность) обратившегося, почтовый адрес, адрес электронной почты для направления ответа на заявление либо номер телефона, по которому можно связаться с заявителем;</w:t>
      </w:r>
      <w:r w:rsidRPr="00750565">
        <w:br/>
        <w:t>2.9.3.</w:t>
      </w:r>
      <w:proofErr w:type="gramEnd"/>
      <w:r w:rsidRPr="00750565">
        <w:t xml:space="preserve"> Текст заявления не поддается прочтению;</w:t>
      </w:r>
      <w:r w:rsidRPr="00750565">
        <w:br/>
        <w:t>2.9.4. Отсутствует подпись заявителя и дата заявления.</w:t>
      </w:r>
      <w:r w:rsidRPr="00750565">
        <w:br/>
        <w:t>2.10. Перечень основания для отказа в предоставлении муниципальной услуги</w:t>
      </w:r>
      <w:r w:rsidRPr="00750565">
        <w:br/>
        <w:t>2.10.1. В порядке проведения торгов:</w:t>
      </w:r>
      <w:r w:rsidRPr="00750565">
        <w:br/>
        <w:t>- объект недвижимого имущества не находится в муниципальной собственности;</w:t>
      </w:r>
      <w:r w:rsidRPr="00750565">
        <w:br/>
        <w:t>- поступление заявки на участие в торгах (аукционе) по истечении срока ее приема;</w:t>
      </w:r>
      <w:r w:rsidRPr="00750565">
        <w:br/>
        <w:t>- представлены не все документы в соответствии с перечнем, указанным в информационном сообщении о проведении торгов (аукциона);</w:t>
      </w:r>
      <w:r w:rsidRPr="00750565">
        <w:br/>
        <w:t>- заявление подано лицом, неуполномоченным на осуществление таких действий;</w:t>
      </w:r>
      <w:r w:rsidRPr="00750565">
        <w:br/>
        <w:t xml:space="preserve">- </w:t>
      </w:r>
      <w:proofErr w:type="gramStart"/>
      <w:r w:rsidRPr="00750565">
        <w:t>не подтверждено поступление в установленном в информационном сообщении о проведении торгов (аукциона) срок задатка на счет бюджета Администрации, указанный в извещении о проведении торгов;</w:t>
      </w:r>
      <w:r w:rsidRPr="00750565">
        <w:br/>
        <w:t>- наличие у заявителя перед бюджетами и внебюджетными фондами всех уровней задолженности.</w:t>
      </w:r>
      <w:r w:rsidRPr="00750565">
        <w:br/>
        <w:t>2.10.2.</w:t>
      </w:r>
      <w:proofErr w:type="gramEnd"/>
      <w:r w:rsidRPr="00750565">
        <w:t xml:space="preserve"> </w:t>
      </w:r>
      <w:proofErr w:type="gramStart"/>
      <w:r w:rsidRPr="00750565">
        <w:t>Без проведения торгов:</w:t>
      </w:r>
      <w:r w:rsidRPr="00750565">
        <w:br/>
        <w:t>- содержание заявления не позволяет точно установить запрашиваемую информацию;</w:t>
      </w:r>
      <w:r w:rsidRPr="00750565">
        <w:br/>
        <w:t>- в заявлении не указаны фамилия, имя, отчество (должность) заявителя, почтовый адрес, адрес электронной почты для направления ответа на заявление либо номер телефона, по которому можно связаться с заявителем;</w:t>
      </w:r>
      <w:r w:rsidRPr="00750565">
        <w:br/>
        <w:t>- несоответствие заявления требованиям, предъявляемым к заявителю в статье 17.1 Федерального закона от 26.07.2006 N 135-ФЗ "О защите конкуренции";</w:t>
      </w:r>
      <w:proofErr w:type="gramEnd"/>
      <w:r w:rsidRPr="00750565">
        <w:br/>
        <w:t xml:space="preserve">- </w:t>
      </w:r>
      <w:proofErr w:type="gramStart"/>
      <w:r w:rsidRPr="00750565">
        <w:t>заявление подано лицом, неуполномоченным на осуществление таких действий;</w:t>
      </w:r>
      <w:r w:rsidRPr="00750565">
        <w:br/>
      </w:r>
      <w:r w:rsidRPr="00750565">
        <w:lastRenderedPageBreak/>
        <w:t>- наличие в документах, представленных заинтересованным лицом, недостоверной или искаженной информации;</w:t>
      </w:r>
      <w:r w:rsidRPr="00750565">
        <w:br/>
        <w:t>- наличие действующего договора аренды в отношении объекта;</w:t>
      </w:r>
      <w:r w:rsidRPr="00750565">
        <w:br/>
        <w:t>- наличие преимущественного права другого заинтересованного лица, ранее других подавшего заявление;</w:t>
      </w:r>
      <w:r w:rsidRPr="00750565">
        <w:br/>
        <w:t>- неисполнение или ненадлежащее исполнение заинтересованным лицом своих обязанностей по ранее заключенным соответствующим договорам аренды в течение трех лет до даты подачи заявления.</w:t>
      </w:r>
      <w:r w:rsidRPr="00750565">
        <w:br/>
        <w:t>2.11.</w:t>
      </w:r>
      <w:proofErr w:type="gramEnd"/>
      <w:r w:rsidRPr="00750565">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750565">
        <w:br/>
        <w:t>2.11.1. При проведен</w:t>
      </w:r>
      <w:proofErr w:type="gramStart"/>
      <w:r w:rsidRPr="00750565">
        <w:t>ии ау</w:t>
      </w:r>
      <w:proofErr w:type="gramEnd"/>
      <w:r w:rsidRPr="00750565">
        <w:t>кциона:</w:t>
      </w:r>
      <w:r w:rsidRPr="00750565">
        <w:br/>
        <w:t xml:space="preserve">1. </w:t>
      </w:r>
      <w:proofErr w:type="gramStart"/>
      <w:r w:rsidRPr="00750565">
        <w:t>Полученную не ранее, чем за шесть месяцев до даты размещения на официальном сайте торгов извещения о проведении аукциона нотариально заверенную копию выписки из единого государственного реестра юридических лиц, полученную не ранее, чем за шесть месяцев до даты размещения на официальном сайте торгов извещения о проведении аукциона нотариально заверенную копию выписки из единого государственного реестра индивидуальных предпринимателей.</w:t>
      </w:r>
      <w:r w:rsidRPr="00750565">
        <w:br/>
        <w:t>2.11.2.</w:t>
      </w:r>
      <w:proofErr w:type="gramEnd"/>
      <w:r w:rsidRPr="00750565">
        <w:t xml:space="preserve"> </w:t>
      </w:r>
      <w:proofErr w:type="gramStart"/>
      <w:r w:rsidRPr="00750565">
        <w:t>При проведении конкурса:</w:t>
      </w:r>
      <w:r w:rsidRPr="00750565">
        <w:br/>
        <w:t>1. полученную не ранее, чем за шесть месяцев до даты размещения на официальном сайте торгов извещения о проведении аукциона нотариально заверенную копию выписки из единого государственного реестра юридических лиц, полученную не ранее, чем за шесть месяцев до даты размещения на официальном сайте торгов извещения о проведении аукциона, нотариально заверенную копию выписки из единого государственного реестра индивидуальных предпринимателей</w:t>
      </w:r>
      <w:proofErr w:type="gramEnd"/>
      <w:r w:rsidRPr="00750565">
        <w:t>.</w:t>
      </w:r>
      <w:r w:rsidRPr="00750565">
        <w:br/>
        <w:t>2.11.3. Без проведения торгов:</w:t>
      </w:r>
      <w:r w:rsidRPr="00750565">
        <w:br/>
        <w:t>Не имеется.</w:t>
      </w:r>
      <w:r w:rsidRPr="00750565">
        <w:br/>
        <w:t>2.12. Порядок, размер и основания взимания государственной пошлины или иной платы, взимаемой за предоставление муниципальной услуг</w:t>
      </w:r>
      <w:proofErr w:type="gramStart"/>
      <w:r w:rsidRPr="00750565">
        <w:br/>
        <w:t>Н</w:t>
      </w:r>
      <w:proofErr w:type="gramEnd"/>
      <w:r w:rsidRPr="00750565">
        <w:t>е взимается.</w:t>
      </w:r>
      <w:r w:rsidRPr="00750565">
        <w:b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750565">
        <w:br/>
        <w:t>Муниципальная услуга, а также исполнение отдельных административных процедур, связанных с ее предоставлением, является бесплатной для заинтересованных лиц.</w:t>
      </w:r>
      <w:r w:rsidRPr="00750565">
        <w:br/>
        <w:t>2.14. Максимальный срок ожидания в очереди при предоставлении услуги</w:t>
      </w:r>
      <w:r w:rsidRPr="00750565">
        <w:br/>
        <w:t>Ожидания в очереди заявителями при подаче и при получении документов составляет не более 15 минут. Продолжительность приема у должностного лица составляет не более 15 минут.</w:t>
      </w:r>
      <w:r w:rsidRPr="00750565">
        <w:br/>
        <w:t>2.15. Срок и порядок регистрации запроса заявителя о предоставлении муниципальной услуги</w:t>
      </w:r>
      <w:r w:rsidRPr="00750565">
        <w:br/>
        <w:t>Заявление о предоставлении муниципальной услуги регистрируется в день его поступления или на следующий рабочий день работы администрации и передается.</w:t>
      </w:r>
      <w:r w:rsidRPr="00750565">
        <w:br/>
        <w:t xml:space="preserve">2.16. Требования к помещениям, в которых </w:t>
      </w:r>
      <w:proofErr w:type="gramStart"/>
      <w:r w:rsidRPr="00750565">
        <w:t>предоставляется муниципальная услуга</w:t>
      </w:r>
      <w:r w:rsidRPr="00750565">
        <w:br/>
        <w:t>Прием заинтересованных лиц осуществляется</w:t>
      </w:r>
      <w:proofErr w:type="gramEnd"/>
      <w:r w:rsidRPr="00750565">
        <w:t xml:space="preserve"> в администрации Сизинского сельсовета.</w:t>
      </w:r>
      <w:r w:rsidRPr="00750565">
        <w:br/>
        <w:t>Организация приема осуществляется в соответствии с графиком.</w:t>
      </w:r>
      <w:r w:rsidRPr="00750565">
        <w:br/>
        <w:t>Для ожидания приема, заполнения необходимых для исполнения муниципальной услуги документов отводятся места, оборудованные стульями, столами.</w:t>
      </w:r>
      <w:r w:rsidRPr="00750565">
        <w:br/>
        <w:t>Рабочее место (рабочая зона) специалиста оборудуется телефоном, компьютером с возможностью доступа к информационной системе, печатающим устройствам, позволяющим своевременно и в полном объеме исполнять функцию.</w:t>
      </w:r>
      <w:r w:rsidRPr="00750565">
        <w:br/>
      </w:r>
      <w:r w:rsidRPr="00750565">
        <w:lastRenderedPageBreak/>
        <w:t>Помещения обозначаются соответствующими табличками с указанием номера кабинета, названия соответствующего подразделения.</w:t>
      </w:r>
      <w:r w:rsidRPr="00750565">
        <w:br/>
        <w:t>Для ожидания приема заявителям отводится место, оснащенное стулом и столом для оформления документов.</w:t>
      </w:r>
      <w:r w:rsidRPr="00750565">
        <w:br/>
        <w:t>Место информирования, предназначенное для ознакомления заявителей с информационными материалами, оборудуется информационным стендом, стульями и столами для возможности оформления документов.</w:t>
      </w:r>
      <w:r w:rsidRPr="00750565">
        <w:br/>
        <w:t>Стенд с информационным материалом должен быть максимально заметным, хорошо просматриваемым и функциональным. Информационный стенд оборудован карманами формата А</w:t>
      </w:r>
      <w:proofErr w:type="gramStart"/>
      <w:r w:rsidRPr="00750565">
        <w:t>4</w:t>
      </w:r>
      <w:proofErr w:type="gramEnd"/>
      <w:r w:rsidRPr="00750565">
        <w:t>, в которых размещаются информационные листки.</w:t>
      </w:r>
      <w:r w:rsidRPr="00750565">
        <w:br/>
        <w:t>На информационном стенде размещаются:</w:t>
      </w:r>
      <w:r w:rsidRPr="00750565">
        <w:br/>
        <w:t>- блок-схема предоставления муниципальной услуги;</w:t>
      </w:r>
      <w:r w:rsidRPr="00750565">
        <w:br/>
        <w:t>- перечень документов, необходимых для получения муниципальной услуги;</w:t>
      </w:r>
      <w:r w:rsidRPr="00750565">
        <w:br/>
        <w:t>- образцы оформления заявления, необходимые для предоставления муниципальной услуги и требования к ним;</w:t>
      </w:r>
      <w:r w:rsidRPr="00750565">
        <w:br/>
        <w:t>- основания для отказа в предоставлении муниципальной услуги;</w:t>
      </w:r>
      <w:r w:rsidRPr="00750565">
        <w:br/>
        <w:t>- сроки предоставления муниципальной услуги;</w:t>
      </w:r>
      <w:r w:rsidRPr="00750565">
        <w:br/>
        <w:t>- порядок получения консультаций.</w:t>
      </w:r>
      <w:r w:rsidRPr="00750565">
        <w:br/>
        <w:t>2.17. Показатели доступности и качества муниципальных услуг</w:t>
      </w:r>
      <w:r w:rsidRPr="00750565">
        <w:b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r w:rsidRPr="00750565">
        <w:br/>
        <w:t>Показатели доступности муниципальной услуги - это обеспечение открытости деятельности уполномоченного органа и общедоступности муниципальных информационных ресурсов, создание условий для эффективного взаимодействия между уполномоченным органом и получателями муниципальной услуги.</w:t>
      </w:r>
      <w:r w:rsidRPr="00750565">
        <w:b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750565" w:rsidRPr="00750565" w:rsidRDefault="00750565" w:rsidP="00B23137">
      <w:pPr>
        <w:pStyle w:val="ae"/>
        <w:rPr>
          <w:rFonts w:eastAsia="Calibri"/>
          <w:b/>
        </w:rPr>
      </w:pPr>
      <w:proofErr w:type="gramStart"/>
      <w:r w:rsidRPr="00750565">
        <w:rPr>
          <w:rFonts w:eastAsia="Calibri"/>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50565" w:rsidRPr="00750565" w:rsidRDefault="00750565" w:rsidP="00B23137">
      <w:pPr>
        <w:pStyle w:val="ae"/>
        <w:rPr>
          <w:rFonts w:eastAsia="Calibri"/>
        </w:rPr>
      </w:pPr>
      <w:r w:rsidRPr="00750565">
        <w:rPr>
          <w:rFonts w:eastAsia="Calibri"/>
        </w:rPr>
        <w:t>Помещения для предоставления муниципальной услуги размещаются преимущественно на нижнем этаже здания.</w:t>
      </w:r>
    </w:p>
    <w:p w:rsidR="00750565" w:rsidRPr="00750565" w:rsidRDefault="00750565" w:rsidP="00B23137">
      <w:pPr>
        <w:pStyle w:val="ae"/>
        <w:rPr>
          <w:rFonts w:eastAsia="Calibri"/>
        </w:rPr>
      </w:pPr>
      <w:r w:rsidRPr="00750565">
        <w:rPr>
          <w:rFonts w:eastAsia="Calibri"/>
        </w:rPr>
        <w:t>Помещения оборудуются пандусами, пассажирскими лифтами или подъемными платформами для обеспечения доступа инвалидов на кресла</w:t>
      </w:r>
      <w:proofErr w:type="gramStart"/>
      <w:r w:rsidRPr="00750565">
        <w:rPr>
          <w:rFonts w:eastAsia="Calibri"/>
        </w:rPr>
        <w:t>х-</w:t>
      </w:r>
      <w:proofErr w:type="gramEnd"/>
      <w:r w:rsidRPr="00750565">
        <w:rPr>
          <w:rFonts w:eastAsia="Calibri"/>
        </w:rPr>
        <w:t xml:space="preserve"> колясках на этажи выше или ниже этажа основного входа в здание (первого этажа), санитарно- 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 коляски.</w:t>
      </w:r>
    </w:p>
    <w:p w:rsidR="00750565" w:rsidRPr="00750565" w:rsidRDefault="00750565" w:rsidP="00B23137">
      <w:pPr>
        <w:pStyle w:val="ae"/>
        <w:rPr>
          <w:rFonts w:eastAsia="Calibri"/>
        </w:rPr>
      </w:pPr>
      <w:r w:rsidRPr="00750565">
        <w:rPr>
          <w:rFonts w:eastAsia="Calibri"/>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w:t>
      </w:r>
      <w:proofErr w:type="gramStart"/>
      <w:r w:rsidRPr="00750565">
        <w:rPr>
          <w:rFonts w:eastAsia="Calibri"/>
        </w:rPr>
        <w:t>х-</w:t>
      </w:r>
      <w:proofErr w:type="gramEnd"/>
      <w:r w:rsidRPr="00750565">
        <w:rPr>
          <w:rFonts w:eastAsia="Calibri"/>
        </w:rPr>
        <w:t xml:space="preserve"> колясках.</w:t>
      </w:r>
    </w:p>
    <w:p w:rsidR="00750565" w:rsidRPr="00750565" w:rsidRDefault="00750565" w:rsidP="00B23137">
      <w:pPr>
        <w:pStyle w:val="ae"/>
        <w:rPr>
          <w:rFonts w:eastAsia="Calibri"/>
        </w:rPr>
      </w:pPr>
      <w:r w:rsidRPr="00750565">
        <w:rPr>
          <w:rFonts w:eastAsia="Calibri"/>
        </w:rPr>
        <w:t xml:space="preserve">При невозможности создания в Администрации Сизинского сельсовета, условий для него полного приспособления с учетом потребностей инвалидов Администрацией Сизинского </w:t>
      </w:r>
      <w:r w:rsidRPr="00750565">
        <w:rPr>
          <w:rFonts w:eastAsia="Calibri"/>
        </w:rPr>
        <w:lastRenderedPageBreak/>
        <w:t>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750565" w:rsidRPr="00750565" w:rsidRDefault="00750565" w:rsidP="00B23137">
      <w:pPr>
        <w:pStyle w:val="ae"/>
        <w:rPr>
          <w:rFonts w:eastAsia="Calibri"/>
        </w:rPr>
      </w:pPr>
      <w:r w:rsidRPr="00750565">
        <w:rPr>
          <w:rFonts w:eastAsia="Calibri"/>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Сизинского сельсовета оснащается настенной вывеской или настольной табличкой с указанием фамилии, имени и отчества и должности. Указатели должны быть четкими, заметным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w:t>
      </w:r>
      <w:proofErr w:type="gramStart"/>
      <w:r w:rsidRPr="00750565">
        <w:rPr>
          <w:rFonts w:eastAsia="Calibri"/>
        </w:rPr>
        <w:t>о-</w:t>
      </w:r>
      <w:proofErr w:type="gramEnd"/>
      <w:r w:rsidRPr="00750565">
        <w:rPr>
          <w:rFonts w:eastAsia="Calibri"/>
        </w:rPr>
        <w:t xml:space="preserve"> точечным шрифтом Брайля.</w:t>
      </w:r>
    </w:p>
    <w:p w:rsidR="00750565" w:rsidRPr="00750565" w:rsidRDefault="00750565" w:rsidP="00B23137">
      <w:pPr>
        <w:pStyle w:val="ae"/>
        <w:rPr>
          <w:rFonts w:eastAsia="Calibri"/>
        </w:rPr>
      </w:pPr>
      <w:r w:rsidRPr="00750565">
        <w:rPr>
          <w:rFonts w:eastAsia="Calibri"/>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50565" w:rsidRPr="00750565" w:rsidRDefault="00750565" w:rsidP="00B23137">
      <w:pPr>
        <w:pStyle w:val="ae"/>
        <w:rPr>
          <w:rFonts w:eastAsia="Calibri"/>
        </w:rPr>
      </w:pPr>
      <w:r w:rsidRPr="00750565">
        <w:rPr>
          <w:rFonts w:eastAsia="Calibri"/>
        </w:rPr>
        <w:t xml:space="preserve">Специалисты Администрации Сизинского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750565" w:rsidRPr="00750565" w:rsidRDefault="00750565" w:rsidP="00B23137">
      <w:pPr>
        <w:pStyle w:val="ae"/>
        <w:rPr>
          <w:rFonts w:eastAsia="Calibri"/>
        </w:rPr>
      </w:pPr>
      <w:r w:rsidRPr="00750565">
        <w:rPr>
          <w:rFonts w:eastAsia="Calibri"/>
        </w:rPr>
        <w:t>В информационных терминалах (киосках) либо на информационных стендах размещаются сведения о графике (режиме) работы Администрации Сизинского сельсовета</w:t>
      </w:r>
      <w:proofErr w:type="gramStart"/>
      <w:r w:rsidRPr="00750565">
        <w:rPr>
          <w:rFonts w:eastAsia="Calibri"/>
        </w:rPr>
        <w:t xml:space="preserve"> ,</w:t>
      </w:r>
      <w:proofErr w:type="gramEnd"/>
      <w:r w:rsidRPr="00750565">
        <w:rPr>
          <w:rFonts w:eastAsia="Calibri"/>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750565" w:rsidRPr="00750565" w:rsidRDefault="00750565" w:rsidP="00B23137">
      <w:pPr>
        <w:pStyle w:val="ae"/>
        <w:rPr>
          <w:rFonts w:eastAsia="Calibri"/>
        </w:rPr>
      </w:pPr>
      <w:r w:rsidRPr="00750565">
        <w:rPr>
          <w:rFonts w:eastAsia="Calibri"/>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750565" w:rsidRPr="00750565" w:rsidRDefault="00750565" w:rsidP="00B23137">
      <w:pPr>
        <w:pStyle w:val="ae"/>
        <w:rPr>
          <w:rFonts w:eastAsia="Calibri"/>
        </w:rPr>
      </w:pPr>
      <w:r w:rsidRPr="00750565">
        <w:rPr>
          <w:rFonts w:eastAsia="Calibri"/>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Сизинского сельсовета.</w:t>
      </w:r>
    </w:p>
    <w:p w:rsidR="00750565" w:rsidRPr="00750565" w:rsidRDefault="00750565" w:rsidP="00B23137">
      <w:pPr>
        <w:pStyle w:val="ae"/>
        <w:rPr>
          <w:rFonts w:eastAsia="Calibri"/>
        </w:rPr>
      </w:pPr>
      <w:r w:rsidRPr="00750565">
        <w:rPr>
          <w:rFonts w:eastAsia="Calibri"/>
        </w:rPr>
        <w:t xml:space="preserve">На парковке автотранспортных средств, расположенной на </w:t>
      </w:r>
      <w:proofErr w:type="gramStart"/>
      <w:r w:rsidRPr="00750565">
        <w:rPr>
          <w:rFonts w:eastAsia="Calibri"/>
        </w:rPr>
        <w:t>территории, прилегающей к местонахождению Администрации Сизинского сельсовета выделяется</w:t>
      </w:r>
      <w:proofErr w:type="gramEnd"/>
      <w:r w:rsidRPr="00750565">
        <w:rPr>
          <w:rFonts w:eastAsia="Calibri"/>
        </w:rPr>
        <w:t xml:space="preserve"> не менее 10 процентов мест (но не менее одного места) для парковки специальных автотранспортных средств инвалидов.</w:t>
      </w:r>
    </w:p>
    <w:p w:rsidR="00750565" w:rsidRPr="00750565" w:rsidRDefault="00750565" w:rsidP="00B23137">
      <w:pPr>
        <w:pStyle w:val="ae"/>
        <w:rPr>
          <w:rFonts w:eastAsia="Calibri"/>
        </w:rPr>
      </w:pPr>
      <w:r w:rsidRPr="00750565">
        <w:rPr>
          <w:rFonts w:eastAsia="Calibri"/>
        </w:rPr>
        <w:t xml:space="preserve">В Администрации обеспечивается:  </w:t>
      </w:r>
    </w:p>
    <w:p w:rsidR="00750565" w:rsidRPr="00750565" w:rsidRDefault="00750565" w:rsidP="00B23137">
      <w:pPr>
        <w:pStyle w:val="ae"/>
        <w:rPr>
          <w:rFonts w:eastAsia="Calibri"/>
        </w:rPr>
      </w:pPr>
      <w:r w:rsidRPr="00750565">
        <w:rPr>
          <w:rFonts w:eastAsia="Calibri"/>
        </w:rPr>
        <w:t xml:space="preserve">допуск на объект </w:t>
      </w:r>
      <w:proofErr w:type="spellStart"/>
      <w:r w:rsidRPr="00750565">
        <w:rPr>
          <w:rFonts w:eastAsia="Calibri"/>
        </w:rPr>
        <w:t>сурдопереводчика</w:t>
      </w:r>
      <w:proofErr w:type="spellEnd"/>
      <w:r w:rsidRPr="00750565">
        <w:rPr>
          <w:rFonts w:eastAsia="Calibri"/>
        </w:rPr>
        <w:t xml:space="preserve">, </w:t>
      </w:r>
      <w:proofErr w:type="spellStart"/>
      <w:r w:rsidRPr="00750565">
        <w:rPr>
          <w:rFonts w:eastAsia="Calibri"/>
        </w:rPr>
        <w:t>тифлосурдопереводчика</w:t>
      </w:r>
      <w:proofErr w:type="spellEnd"/>
      <w:r w:rsidRPr="00750565">
        <w:rPr>
          <w:rFonts w:eastAsia="Calibri"/>
        </w:rPr>
        <w:t>;</w:t>
      </w:r>
    </w:p>
    <w:p w:rsidR="00750565" w:rsidRPr="00750565" w:rsidRDefault="00750565" w:rsidP="00B23137">
      <w:pPr>
        <w:pStyle w:val="ae"/>
        <w:rPr>
          <w:rFonts w:eastAsia="Calibri"/>
        </w:rPr>
      </w:pPr>
      <w:r w:rsidRPr="00750565">
        <w:rPr>
          <w:rFonts w:eastAsia="Calibri"/>
        </w:rPr>
        <w:t>сопровождение инвалидов, имеющих стойкие нарушения функции зрения и самостоятельного передвижения, по территории Администрации Сизинского сельсовета;</w:t>
      </w:r>
    </w:p>
    <w:p w:rsidR="00750565" w:rsidRPr="00750565" w:rsidRDefault="00750565" w:rsidP="00B23137">
      <w:pPr>
        <w:pStyle w:val="ae"/>
        <w:rPr>
          <w:rFonts w:eastAsia="Calibri"/>
        </w:rPr>
      </w:pPr>
      <w:r w:rsidRPr="00750565">
        <w:rPr>
          <w:rFonts w:eastAsia="Calibri"/>
        </w:rPr>
        <w:t>допуск собак</w:t>
      </w:r>
      <w:proofErr w:type="gramStart"/>
      <w:r w:rsidRPr="00750565">
        <w:rPr>
          <w:rFonts w:eastAsia="Calibri"/>
        </w:rPr>
        <w:t>и-</w:t>
      </w:r>
      <w:proofErr w:type="gramEnd"/>
      <w:r w:rsidRPr="00750565">
        <w:rPr>
          <w:rFonts w:eastAsia="Calibri"/>
        </w:rPr>
        <w:t xml:space="preserve"> 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реализации государственной политики и нормативно- правовому регулированию в сфере социальной защиты населения.</w:t>
      </w:r>
    </w:p>
    <w:p w:rsidR="00750565" w:rsidRPr="00750565" w:rsidRDefault="00750565" w:rsidP="00B23137">
      <w:pPr>
        <w:pStyle w:val="ae"/>
      </w:pPr>
    </w:p>
    <w:p w:rsidR="00750565" w:rsidRPr="00750565" w:rsidRDefault="00750565" w:rsidP="00B23137">
      <w:pPr>
        <w:pStyle w:val="ae"/>
      </w:pPr>
      <w:r w:rsidRPr="00750565">
        <w:t>Раздел 3. СОСТАВ, ПОСЛЕДОВАТЕЛЬНОСТЬ</w:t>
      </w:r>
      <w:r w:rsidRPr="00750565">
        <w:br/>
        <w:t>И СРОКИ ВЫПОЛНЕНИЯ АДМИНИСТРАТИВНЫХ ПРОЦЕДУР,</w:t>
      </w:r>
      <w:r w:rsidRPr="00750565">
        <w:br/>
        <w:t>ТРЕБОВАНИЯ К ПОРЯДКУ ИХ ВЫПОЛНЕНИЯ</w:t>
      </w:r>
    </w:p>
    <w:p w:rsidR="00750565" w:rsidRPr="00750565" w:rsidRDefault="00750565" w:rsidP="00B23137">
      <w:pPr>
        <w:pStyle w:val="ae"/>
      </w:pPr>
      <w:r w:rsidRPr="00750565">
        <w:t>При предоставлении муниципальной услуги последовательно совершаются следующие административные действия:</w:t>
      </w:r>
      <w:r w:rsidRPr="00750565">
        <w:br/>
        <w:t xml:space="preserve">3.1. Блок-схема предоставления муниципальной услуги предоставления муниципального имущества в аренду или безвозмездное пользование по результатам проведения конкурса </w:t>
      </w:r>
    </w:p>
    <w:p w:rsidR="00750565" w:rsidRPr="00750565" w:rsidRDefault="00750565" w:rsidP="00B23137">
      <w:pPr>
        <w:pStyle w:val="ae"/>
      </w:pPr>
      <w:r w:rsidRPr="00750565">
        <w:t xml:space="preserve">или аукциона на право заключения такого договора </w:t>
      </w:r>
      <w:proofErr w:type="gramStart"/>
      <w:r w:rsidRPr="00750565">
        <w:t>приведена</w:t>
      </w:r>
      <w:proofErr w:type="gramEnd"/>
      <w:r w:rsidRPr="00750565">
        <w:t xml:space="preserve"> в приложении N 4 к настоящему регламенту. Блок-схема предоставления муниципальной услуги без торгов </w:t>
      </w:r>
      <w:r w:rsidRPr="00750565">
        <w:lastRenderedPageBreak/>
        <w:t>приложение N 5.</w:t>
      </w:r>
      <w:r w:rsidRPr="00750565">
        <w:br/>
        <w:t>Предоставление муниципальной услуги осуществляется в порядке проведения торгов и без проведения торгов.</w:t>
      </w:r>
      <w:r w:rsidRPr="00750565">
        <w:br/>
        <w:t>3.2. При предоставлении муниципальной услуги в порядке проведения торгов (конкурса) необходимо выполнить следующие административные процедуры:</w:t>
      </w:r>
      <w:r w:rsidRPr="00750565">
        <w:br/>
        <w:t>3.2.1. Подготовка и размещение информационного сообщения о проведении торгов</w:t>
      </w:r>
      <w:r w:rsidRPr="00750565">
        <w:br/>
      </w:r>
      <w:proofErr w:type="gramStart"/>
      <w:r w:rsidRPr="00750565">
        <w:t>Информация</w:t>
      </w:r>
      <w:proofErr w:type="gramEnd"/>
      <w:r w:rsidRPr="00750565">
        <w:t xml:space="preserve">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w:t>
      </w:r>
      <w:r w:rsidRPr="00750565">
        <w:br/>
        <w:t>При проведен</w:t>
      </w:r>
      <w:proofErr w:type="gramStart"/>
      <w:r w:rsidRPr="00750565">
        <w:t>ии ау</w:t>
      </w:r>
      <w:proofErr w:type="gramEnd"/>
      <w:r w:rsidRPr="00750565">
        <w:t>кциона в соответствии с Постановлением N 333 информация о проведении аукциона,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статьей 15 Закона о приватизации для опубликования информации о приватизации федерального имущества.</w:t>
      </w:r>
      <w:r w:rsidRPr="00750565">
        <w:br/>
        <w:t>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статьей 437 Гражданского кодекса Российской Федерации.</w:t>
      </w:r>
      <w:r w:rsidRPr="00750565">
        <w:br/>
        <w:t>3.2.2. Извещение о проведении конкурса</w:t>
      </w:r>
      <w:r w:rsidRPr="00750565">
        <w:br/>
      </w:r>
      <w:proofErr w:type="gramStart"/>
      <w:r w:rsidRPr="00750565">
        <w:t>Извещение</w:t>
      </w:r>
      <w:proofErr w:type="gramEnd"/>
      <w:r w:rsidRPr="00750565">
        <w:t xml:space="preserve"> о проведении конкурса размещается на официальном сайте торгов не менее чем за тридцать дней до дня окончания подачи заявок на участие в конкурсе.</w:t>
      </w:r>
      <w:r w:rsidRPr="00750565">
        <w:br/>
        <w:t>Извещение о проведении конкурса также опубликуется в газете "Сизинские вести", и размещено в любых электронных средствах массовой информации.</w:t>
      </w:r>
      <w:r w:rsidRPr="00750565">
        <w:br/>
      </w:r>
      <w:proofErr w:type="gramStart"/>
      <w:r w:rsidRPr="00750565">
        <w:t>Извещение о проведении конкурса должно содержать следующие сведения:</w:t>
      </w:r>
      <w:r w:rsidRPr="00750565">
        <w:br/>
        <w:t>1) наименование, место нахождения, почтовый адрес, адрес электронной почты и номер контактного телефона организатора конкурса;</w:t>
      </w:r>
      <w:r w:rsidRPr="00750565">
        <w:b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roofErr w:type="gramEnd"/>
      <w:r w:rsidRPr="00750565">
        <w:br/>
        <w:t>3) целевое назначение государственного или муниципального имущества, права на которое передаются по договору;</w:t>
      </w:r>
      <w:r w:rsidRPr="00750565">
        <w:br/>
      </w:r>
      <w:proofErr w:type="gramStart"/>
      <w:r w:rsidRPr="00750565">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r w:rsidRPr="00750565">
        <w:br/>
        <w:t>5) срок действия договора;</w:t>
      </w:r>
      <w:r w:rsidRPr="00750565">
        <w:b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r w:rsidRPr="00750565">
        <w:br/>
      </w:r>
      <w:proofErr w:type="gramStart"/>
      <w:r w:rsidRPr="00750565">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r w:rsidRPr="00750565">
        <w:br/>
        <w:t>8) требование о внесении задатка, а также размер задатка, в случае, если в конкурсной документации предусмотрено требование о внесении задатка;</w:t>
      </w:r>
      <w:proofErr w:type="gramEnd"/>
      <w:r w:rsidRPr="00750565">
        <w:br/>
      </w:r>
      <w:proofErr w:type="gramStart"/>
      <w:r w:rsidRPr="00750565">
        <w:t>9) срок, в течение которого организатор конкурса вправе отказаться от проведения конкурса.</w:t>
      </w:r>
      <w:r w:rsidRPr="00750565">
        <w:br/>
      </w:r>
      <w:r w:rsidRPr="00750565">
        <w:lastRenderedPageBreak/>
        <w:t>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w:t>
      </w:r>
      <w:proofErr w:type="gramEnd"/>
      <w:r w:rsidRPr="00750565">
        <w:t>, образующие инфраструктуру поддержки субъектов малого и среднего предпринимательства, в случае проведения конкурса в отношении имущества, предусмотренного Законом N 209-ФЗ.</w:t>
      </w:r>
      <w:r w:rsidRPr="00750565">
        <w:br/>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w:t>
      </w:r>
      <w:proofErr w:type="gramStart"/>
      <w:r w:rsidRPr="00750565">
        <w:t>с даты принятия</w:t>
      </w:r>
      <w:proofErr w:type="gramEnd"/>
      <w:r w:rsidRPr="00750565">
        <w:t xml:space="preserve"> указанного решения такие изменения размещаются организатором конкурса или специализированной организацией на официальном сайте торгов.</w:t>
      </w:r>
      <w:r w:rsidRPr="00750565">
        <w:br/>
        <w:t xml:space="preserve">Организатор конкурса вправе отказаться от проведения конкурса не </w:t>
      </w:r>
      <w:proofErr w:type="gramStart"/>
      <w:r w:rsidRPr="00750565">
        <w:t>позднее</w:t>
      </w:r>
      <w:proofErr w:type="gramEnd"/>
      <w:r w:rsidRPr="00750565">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750565">
        <w:t>на официальном сайте торгов в течение одного дня с даты принятия решения об отказе от проведения</w:t>
      </w:r>
      <w:proofErr w:type="gramEnd"/>
      <w:r w:rsidRPr="00750565">
        <w:t xml:space="preserve"> конкурса. </w:t>
      </w:r>
      <w:proofErr w:type="gramStart"/>
      <w:r w:rsidRPr="00750565">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Pr="00750565">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750565">
        <w:t>с даты принятия</w:t>
      </w:r>
      <w:proofErr w:type="gramEnd"/>
      <w:r w:rsidRPr="00750565">
        <w:t xml:space="preserve"> решения об отказе от проведения конкурса.</w:t>
      </w:r>
      <w:r w:rsidRPr="00750565">
        <w:br/>
        <w:t>3.2.3. Конкурсная документация</w:t>
      </w:r>
      <w:r w:rsidRPr="00750565">
        <w:br/>
        <w:t>Конкурсная документация разрабатывается организатором конкурса или специализированной организацией и утверждается организатором конкурса.</w:t>
      </w:r>
      <w:r w:rsidRPr="00750565">
        <w:br/>
        <w:t>Конкурсная документация должна содержать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750565">
        <w:br/>
      </w:r>
      <w:proofErr w:type="gramStart"/>
      <w:r w:rsidRPr="00750565">
        <w:t>Конкурсная документация может содержать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w:t>
      </w:r>
      <w:proofErr w:type="gramEnd"/>
      <w:r w:rsidRPr="00750565">
        <w:t xml:space="preserve">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r w:rsidRPr="00750565">
        <w:br/>
        <w:t>При проведении конкурса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r w:rsidRPr="00750565">
        <w:br/>
      </w:r>
      <w:proofErr w:type="gramStart"/>
      <w:r w:rsidRPr="00750565">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r w:rsidRPr="00750565">
        <w:t xml:space="preserve">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w:t>
      </w:r>
      <w:r w:rsidRPr="00750565">
        <w:lastRenderedPageBreak/>
        <w:t>в форме электронного документа. Размер, указанной платы, не должен превышать расходов организатора конкурса на изготовление копии конкурсной документац</w:t>
      </w:r>
      <w:proofErr w:type="gramStart"/>
      <w:r w:rsidRPr="00750565">
        <w:t>ии и ее</w:t>
      </w:r>
      <w:proofErr w:type="gramEnd"/>
      <w:r w:rsidRPr="00750565">
        <w:t xml:space="preserve">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r w:rsidRPr="00750565">
        <w:br/>
        <w:t>Предоставление конкурсной документации до размещения на официальном сайте торгов извещения о проведении конкурса не допускается.</w:t>
      </w:r>
      <w:r w:rsidRPr="00750565">
        <w:br/>
        <w:t>3.2.4. Порядок подачи заявок на участие в конкурсе</w:t>
      </w:r>
      <w:r w:rsidRPr="00750565">
        <w:b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r w:rsidRPr="00750565">
        <w:br/>
      </w:r>
      <w:proofErr w:type="gramStart"/>
      <w:r w:rsidRPr="00750565">
        <w:t>Заявка на участие в конкурсе должна содержать:</w:t>
      </w:r>
      <w:r w:rsidRPr="00750565">
        <w:br/>
        <w:t>1) сведения и документы о заявителе, подавшем такую заявку:</w:t>
      </w:r>
      <w:r w:rsidRPr="00750565">
        <w:b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750565">
        <w:br/>
      </w:r>
      <w:proofErr w:type="gramStart"/>
      <w:r w:rsidRPr="00750565">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50565">
        <w:t xml:space="preserve"> </w:t>
      </w:r>
      <w:proofErr w:type="gramStart"/>
      <w:r w:rsidRPr="00750565">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50565">
        <w:t xml:space="preserve"> извещения о проведении конкурса;</w:t>
      </w:r>
      <w:r w:rsidRPr="00750565">
        <w:b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750565">
        <w:t>,</w:t>
      </w:r>
      <w:proofErr w:type="gramEnd"/>
      <w:r w:rsidRPr="00750565">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50565">
        <w:t>,</w:t>
      </w:r>
      <w:proofErr w:type="gramEnd"/>
      <w:r w:rsidRPr="00750565">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750565">
        <w:b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r w:rsidRPr="00750565">
        <w:br/>
        <w:t>д) копии учредительных документов заявителя (для юридических лиц);</w:t>
      </w:r>
      <w:r w:rsidRPr="00750565">
        <w:b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750565">
        <w:lastRenderedPageBreak/>
        <w:t>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750565">
        <w:b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750565">
        <w:br/>
        <w:t>2) предложение о цене договора;</w:t>
      </w:r>
      <w:r w:rsidRPr="00750565">
        <w:br/>
        <w:t xml:space="preserve">3) предложения об условиях исполнения договора, которые являются критериями оценки заявок на участие в конкурсе. </w:t>
      </w:r>
      <w:proofErr w:type="gramStart"/>
      <w:r w:rsidRPr="00750565">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Pr="00750565">
        <w:b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roofErr w:type="gramEnd"/>
      <w:r w:rsidRPr="00750565">
        <w:br/>
        <w:t xml:space="preserve">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750565">
        <w:t>с даты получения</w:t>
      </w:r>
      <w:proofErr w:type="gramEnd"/>
      <w:r w:rsidRPr="00750565">
        <w:t xml:space="preserve"> такой заявки.</w:t>
      </w:r>
      <w:r w:rsidRPr="00750565">
        <w:br/>
        <w:t>Заявитель вправе подать только одну заявку на участие в конкурсе в отношении каждого предмета конкурса (лота).</w:t>
      </w:r>
      <w:r w:rsidRPr="00750565">
        <w:b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r w:rsidRPr="00750565">
        <w:br/>
      </w:r>
      <w:proofErr w:type="gramStart"/>
      <w:r w:rsidRPr="00750565">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w:t>
      </w:r>
      <w:proofErr w:type="gramEnd"/>
      <w:r w:rsidRPr="00750565">
        <w:t xml:space="preserve"> </w:t>
      </w:r>
      <w:proofErr w:type="gramStart"/>
      <w:r w:rsidRPr="00750565">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750565">
        <w:br/>
        <w:t>В случае</w:t>
      </w:r>
      <w:proofErr w:type="gramStart"/>
      <w:r w:rsidRPr="00750565">
        <w:t>,</w:t>
      </w:r>
      <w:proofErr w:type="gramEnd"/>
      <w:r w:rsidRPr="00750565">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w:t>
      </w:r>
      <w:proofErr w:type="gramStart"/>
      <w:r w:rsidRPr="00750565">
        <w:t>,</w:t>
      </w:r>
      <w:proofErr w:type="gramEnd"/>
      <w:r w:rsidRPr="00750565">
        <w:t xml:space="preserve">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r w:rsidRPr="00750565">
        <w:br/>
        <w:t>3.2.5.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750565">
        <w:br/>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750565">
        <w:t>конкурсе</w:t>
      </w:r>
      <w:proofErr w:type="gramEnd"/>
      <w:r w:rsidRPr="00750565">
        <w:t xml:space="preserve"> и осуществляется открытие доступа к поданным в форме электронных документов заявкам на участие в </w:t>
      </w:r>
      <w:proofErr w:type="gramStart"/>
      <w:r w:rsidRPr="00750565">
        <w:t>конкурсе</w:t>
      </w:r>
      <w:proofErr w:type="gramEnd"/>
      <w:r w:rsidRPr="00750565">
        <w:t>.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r w:rsidRPr="00750565">
        <w:br/>
      </w:r>
      <w:proofErr w:type="gramStart"/>
      <w:r w:rsidRPr="00750565">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w:t>
      </w:r>
      <w:r w:rsidRPr="00750565">
        <w:lastRenderedPageBreak/>
        <w:t>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750565">
        <w:t xml:space="preserve"> </w:t>
      </w:r>
      <w:proofErr w:type="gramStart"/>
      <w:r w:rsidRPr="00750565">
        <w:t>с заявками на участие в конкурсе о возможности подать заявки на участие</w:t>
      </w:r>
      <w:proofErr w:type="gramEnd"/>
      <w:r w:rsidRPr="00750565">
        <w:t xml:space="preserve"> в конкурсе, изменить или отозвать поданные заявки на участие в конкурсе до вскрытия конвертов с заявками на участие в конкурсе.</w:t>
      </w:r>
      <w:r w:rsidRPr="00750565">
        <w:br/>
        <w:t>Заявители или их представители вправе присутствовать при вскрытии конвертов с заявками на участие в конкурсе.</w:t>
      </w:r>
      <w:r w:rsidRPr="00750565">
        <w:b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750565">
        <w:t>участие</w:t>
      </w:r>
      <w:proofErr w:type="gramEnd"/>
      <w:r w:rsidRPr="00750565">
        <w:t xml:space="preserve"> в конкурсе которого вскрывается или доступ к поданной в форме электронного документа заявке на участие в </w:t>
      </w:r>
      <w:proofErr w:type="gramStart"/>
      <w:r w:rsidRPr="00750565">
        <w:t>конкурсе</w:t>
      </w:r>
      <w:proofErr w:type="gramEnd"/>
      <w:r w:rsidRPr="00750565">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w:t>
      </w:r>
      <w:proofErr w:type="gramStart"/>
      <w:r w:rsidRPr="00750565">
        <w:t>,</w:t>
      </w:r>
      <w:proofErr w:type="gramEnd"/>
      <w:r w:rsidRPr="00750565">
        <w:t xml:space="preserve">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r w:rsidRPr="00750565">
        <w:br/>
      </w:r>
      <w:proofErr w:type="gramStart"/>
      <w:r w:rsidRPr="00750565">
        <w:t>В процессе вскрытия конвертов с заявками на участие в конкурсе информация о заявителях</w:t>
      </w:r>
      <w:proofErr w:type="gramEnd"/>
      <w:r w:rsidRPr="00750565">
        <w:t>, о наличии документов и сведений, предусмотренных конкурсной документацией, может сразу размещаться на официальном сайте торгов.</w:t>
      </w:r>
      <w:r w:rsidRPr="00750565">
        <w:b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r w:rsidRPr="00750565">
        <w:b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750565">
        <w:t>о-</w:t>
      </w:r>
      <w:proofErr w:type="gramEnd"/>
      <w:r w:rsidRPr="00750565">
        <w:t xml:space="preserve"> и/или видеозапись вскрытия конвертов с заявками на участие в конкурсе.</w:t>
      </w:r>
      <w:r w:rsidRPr="00750565">
        <w:br/>
        <w:t>3.2.6. Порядок рассмотрения заявок на участие в конкурсе</w:t>
      </w:r>
      <w:r w:rsidRPr="00750565">
        <w:b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w:t>
      </w:r>
      <w:r w:rsidRPr="00750565">
        <w:br/>
        <w:t xml:space="preserve">Срок рассмотрения заявок на участие в конкурсе не может превышать двадцати дней </w:t>
      </w:r>
      <w:proofErr w:type="gramStart"/>
      <w:r w:rsidRPr="00750565">
        <w:t>с даты вскрытия</w:t>
      </w:r>
      <w:proofErr w:type="gramEnd"/>
      <w:r w:rsidRPr="00750565">
        <w:t xml:space="preserve"> конвертов с заявками на участие в конкурсе и открытия доступа к поданным в форме электронных документов заявкам на участие в конкурсе.</w:t>
      </w:r>
      <w:r w:rsidRPr="00750565">
        <w:b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r w:rsidRPr="00750565">
        <w:br/>
        <w:t>3.2.7. Оценка и сопоставление заявок на участие в конкурсе</w:t>
      </w:r>
      <w:r w:rsidRPr="00750565">
        <w:br/>
      </w:r>
      <w:r w:rsidRPr="00750565">
        <w:lastRenderedPageBreak/>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750565">
        <w:t>с даты подписания</w:t>
      </w:r>
      <w:proofErr w:type="gramEnd"/>
      <w:r w:rsidRPr="00750565">
        <w:t xml:space="preserve"> протокола рассмотрения заявок.</w:t>
      </w:r>
      <w:r w:rsidRPr="00750565">
        <w:b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муниципального имущества в аренду (субаренду) субъектам малого и среднего предпринимательства) и иным критериям, указанным в конкурсной документации</w:t>
      </w:r>
      <w:proofErr w:type="gramStart"/>
      <w:r w:rsidRPr="00750565">
        <w:br/>
        <w:t>П</w:t>
      </w:r>
      <w:proofErr w:type="gramEnd"/>
      <w:r w:rsidRPr="00750565">
        <w:t>ри предоставлении бизнес-инкубаторами муниципального имущества в аренду (субаренду) субъектам малого и среднего предпринимательства используются в совокупности только следующие критерии оценки заявок на участие в конкурсе:</w:t>
      </w:r>
      <w:r w:rsidRPr="00750565">
        <w:br/>
        <w:t>а) качество описания преимуществ товара или услуги в сравнении с существующими аналогами (конкурентами);</w:t>
      </w:r>
      <w:r w:rsidRPr="00750565">
        <w:br/>
        <w:t>б) качество проработки маркетинговой, операционной и финансовой стратегий развития субъекта малого предпринимательства;</w:t>
      </w:r>
      <w:r w:rsidRPr="00750565">
        <w:br/>
        <w:t>в) прогнозируемые изменения финансовых результатов и количества рабочих мест субъекта малого предпринимательства;</w:t>
      </w:r>
      <w:r w:rsidRPr="00750565">
        <w:br/>
        <w:t>г) срок окупаемости проекта.</w:t>
      </w:r>
      <w:r w:rsidRPr="00750565">
        <w:b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750565">
        <w:t>образом</w:t>
      </w:r>
      <w:proofErr w:type="gramEnd"/>
      <w:r w:rsidRPr="00750565">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750565">
        <w:t>которая</w:t>
      </w:r>
      <w:proofErr w:type="gramEnd"/>
      <w:r w:rsidRPr="00750565">
        <w:t xml:space="preserve"> поступила ранее других заявок на участие в конкурсе, содержащих такие условия.</w:t>
      </w:r>
      <w:r w:rsidRPr="00750565">
        <w:b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750565">
        <w:t>участие</w:t>
      </w:r>
      <w:proofErr w:type="gramEnd"/>
      <w:r w:rsidRPr="00750565">
        <w:t xml:space="preserve"> в конкурсе которого присвоен первый номер.</w:t>
      </w:r>
      <w:r w:rsidRPr="00750565">
        <w:br/>
      </w:r>
      <w:proofErr w:type="gramStart"/>
      <w:r w:rsidRPr="00750565">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750565">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750565">
        <w:t>с даты подписания</w:t>
      </w:r>
      <w:proofErr w:type="gramEnd"/>
      <w:r w:rsidRPr="00750565">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sidRPr="00750565">
        <w:br/>
        <w:t xml:space="preserve">Протокол оценки и сопоставления заявок на участие в конкурсе размещается на </w:t>
      </w:r>
      <w:r w:rsidRPr="00750565">
        <w:lastRenderedPageBreak/>
        <w:t>официальном сайте торгов организатором конкурса в течение дня, следующего после дня подписания указанного протокола.</w:t>
      </w:r>
      <w:r w:rsidRPr="00750565">
        <w:br/>
        <w:t>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w:t>
      </w:r>
      <w:proofErr w:type="gramStart"/>
      <w:r w:rsidRPr="00750565">
        <w:br/>
        <w:t>Л</w:t>
      </w:r>
      <w:proofErr w:type="gramEnd"/>
      <w:r w:rsidRPr="00750565">
        <w:t xml:space="preserve">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750565">
        <w:t>с даты поступления</w:t>
      </w:r>
      <w:proofErr w:type="gramEnd"/>
      <w:r w:rsidRPr="00750565">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r w:rsidRPr="00750565">
        <w:br/>
      </w:r>
      <w:proofErr w:type="gramStart"/>
      <w:r w:rsidRPr="00750565">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r w:rsidRPr="00750565">
        <w:br/>
        <w:t>3.2.8.</w:t>
      </w:r>
      <w:proofErr w:type="gramEnd"/>
      <w:r w:rsidRPr="00750565">
        <w:t xml:space="preserve"> Заключение договора по результатам проведения конкурса</w:t>
      </w:r>
      <w:r w:rsidRPr="00750565">
        <w:br/>
        <w:t>Заключение договора осуществляется в порядке, предусмотренном Гражданским кодексом Российской Федерации и иными федеральными законами.</w:t>
      </w:r>
      <w:r w:rsidRPr="00750565">
        <w:br/>
      </w:r>
      <w:proofErr w:type="gramStart"/>
      <w:r w:rsidRPr="00750565">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составляется протокол об отказе от заключения договора, в котором должны содержаться сведения о месте, дате и времени его составления, о лице, с которым</w:t>
      </w:r>
      <w:proofErr w:type="gramEnd"/>
      <w:r w:rsidRPr="00750565">
        <w:t xml:space="preserve">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sidRPr="00750565">
        <w:b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r w:rsidRPr="00750565">
        <w:b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750565">
        <w:t>с даты подписания</w:t>
      </w:r>
      <w:proofErr w:type="gramEnd"/>
      <w:r w:rsidRPr="00750565">
        <w:t xml:space="preserve"> протокола передает один экземпляр протокола лицу, с которым отказывается заключить договор.</w:t>
      </w:r>
      <w:r w:rsidRPr="00750565">
        <w:b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r w:rsidRPr="00750565">
        <w:br/>
        <w:t>В случае</w:t>
      </w:r>
      <w:proofErr w:type="gramStart"/>
      <w:r w:rsidRPr="00750565">
        <w:t>,</w:t>
      </w:r>
      <w:proofErr w:type="gramEnd"/>
      <w:r w:rsidRPr="00750565">
        <w:t xml:space="preserve">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750565">
        <w:t>участие</w:t>
      </w:r>
      <w:proofErr w:type="gramEnd"/>
      <w:r w:rsidRPr="00750565">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750565">
        <w:t>участие</w:t>
      </w:r>
      <w:proofErr w:type="gramEnd"/>
      <w:r w:rsidRPr="00750565">
        <w:t xml:space="preserve"> в конкурсе которого присвоен второй номер, в десятидневный срок и представляется организатору конкурса.</w:t>
      </w:r>
      <w:r w:rsidRPr="00750565">
        <w:br/>
        <w:t xml:space="preserve">При этом заключение договора для участника конкурса, заявке на </w:t>
      </w:r>
      <w:proofErr w:type="gramStart"/>
      <w:r w:rsidRPr="00750565">
        <w:t>участие</w:t>
      </w:r>
      <w:proofErr w:type="gramEnd"/>
      <w:r w:rsidRPr="00750565">
        <w:t xml:space="preserve"> в конкурсе </w:t>
      </w:r>
      <w:r w:rsidRPr="00750565">
        <w:lastRenderedPageBreak/>
        <w:t xml:space="preserve">которого присвоен второй номер, является обязательным. В случае уклонения победителя конкурса или участника конкурса, заявке на </w:t>
      </w:r>
      <w:proofErr w:type="gramStart"/>
      <w:r w:rsidRPr="00750565">
        <w:t>участие</w:t>
      </w:r>
      <w:proofErr w:type="gramEnd"/>
      <w:r w:rsidRPr="00750565">
        <w:t xml:space="preserve">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w:t>
      </w:r>
      <w:proofErr w:type="gramStart"/>
      <w:r w:rsidRPr="00750565">
        <w:t>участие</w:t>
      </w:r>
      <w:proofErr w:type="gramEnd"/>
      <w:r w:rsidRPr="00750565">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w:t>
      </w:r>
      <w:proofErr w:type="gramStart"/>
      <w:r w:rsidRPr="00750565">
        <w:t>,</w:t>
      </w:r>
      <w:proofErr w:type="gramEnd"/>
      <w:r w:rsidRPr="00750565">
        <w:t xml:space="preserve">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r w:rsidRPr="00750565">
        <w:b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r w:rsidRPr="00750565">
        <w:br/>
        <w:t>В случае</w:t>
      </w:r>
      <w:proofErr w:type="gramStart"/>
      <w:r w:rsidRPr="00750565">
        <w:t>,</w:t>
      </w:r>
      <w:proofErr w:type="gramEnd"/>
      <w:r w:rsidRPr="00750565">
        <w:t xml:space="preserve">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w:t>
      </w:r>
      <w:proofErr w:type="gramStart"/>
      <w:r w:rsidRPr="00750565">
        <w:t>участие</w:t>
      </w:r>
      <w:proofErr w:type="gramEnd"/>
      <w:r w:rsidRPr="00750565">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750565">
        <w:br/>
        <w:t>3.3. Административные процедуры при проведен</w:t>
      </w:r>
      <w:proofErr w:type="gramStart"/>
      <w:r w:rsidRPr="00750565">
        <w:t>ии ау</w:t>
      </w:r>
      <w:proofErr w:type="gramEnd"/>
      <w:r w:rsidRPr="00750565">
        <w:t>кциона</w:t>
      </w:r>
      <w:r w:rsidRPr="00750565">
        <w:br/>
        <w:t>3.3.1. Извещение о проведении аукциона</w:t>
      </w:r>
      <w:r w:rsidRPr="00750565">
        <w:br/>
      </w:r>
      <w:proofErr w:type="gramStart"/>
      <w:r w:rsidRPr="00750565">
        <w:t>Извещение</w:t>
      </w:r>
      <w:proofErr w:type="gramEnd"/>
      <w:r w:rsidRPr="00750565">
        <w:t xml:space="preserve"> о проведении аукциона размещается на официальном сайте торгов не менее чем за двадцать дней до дня окончания подачи заявок на участие в аукционе.</w:t>
      </w:r>
      <w:r w:rsidRPr="00750565">
        <w:br/>
        <w:t>а) Извещение о проведении аукциона также должно быть опубликовано в средствах массовой информации "Сизинские вести", а также размещено в любых электронных средствах массовой информации.</w:t>
      </w:r>
      <w:r w:rsidRPr="00750565">
        <w:br/>
        <w:t xml:space="preserve">б). </w:t>
      </w:r>
      <w:proofErr w:type="gramStart"/>
      <w:r w:rsidRPr="00750565">
        <w:t>В извещении о проведении аукциона должны быть указаны следующие сведения:</w:t>
      </w:r>
      <w:r w:rsidRPr="00750565">
        <w:br/>
        <w:t>1) наименование, место нахождения, почтовый адрес, адрес электронной почты и номер контактного телефона организатора аукциона;</w:t>
      </w:r>
      <w:r w:rsidRPr="00750565">
        <w:br/>
        <w:t>2)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roofErr w:type="gramEnd"/>
      <w:r w:rsidRPr="00750565">
        <w:br/>
        <w:t>3) целевое назначение муниципального имущества, права на которое передаются по договору;</w:t>
      </w:r>
      <w:r w:rsidRPr="00750565">
        <w:br/>
      </w:r>
      <w:proofErr w:type="gramStart"/>
      <w:r w:rsidRPr="00750565">
        <w:t>4)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r w:rsidRPr="00750565">
        <w:br/>
        <w:t>5) срок действия договора;</w:t>
      </w:r>
      <w:r w:rsidRPr="00750565">
        <w:b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r w:rsidRPr="00750565">
        <w:br/>
        <w:t>7) требование о внесении задатка, а также размер задатка, в случае, если в документации об аукционе предусмотрено внесение задатка;</w:t>
      </w:r>
      <w:r w:rsidRPr="00750565">
        <w:br/>
        <w:t>8) срок, в течение которого организатор аукциона вправе отказаться от проведения аукциона;</w:t>
      </w:r>
      <w:r w:rsidRPr="00750565">
        <w:br/>
      </w:r>
      <w:proofErr w:type="gramStart"/>
      <w:r w:rsidRPr="00750565">
        <w:t xml:space="preserve">9) указание на то, что участниками аукциона могут являться только субъекты малого и </w:t>
      </w:r>
      <w:r w:rsidRPr="00750565">
        <w:lastRenderedPageBreak/>
        <w:t>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proofErr w:type="gramEnd"/>
      <w:r w:rsidRPr="00750565">
        <w:t xml:space="preserve"> в отношении имущества, предусмотренного Законом N 209-ФЗ.</w:t>
      </w:r>
      <w:r w:rsidRPr="00750565">
        <w:br/>
        <w:t>Организатор аукциона вправе принять решение о внесении изменений в извещение о проведен</w:t>
      </w:r>
      <w:proofErr w:type="gramStart"/>
      <w:r w:rsidRPr="00750565">
        <w:t>ии ау</w:t>
      </w:r>
      <w:proofErr w:type="gramEnd"/>
      <w:r w:rsidRPr="00750565">
        <w:t xml:space="preserve">кциона не позднее, чем за пять дней до даты окончания подачи заявок на участие в аукционе. В течение одного дня </w:t>
      </w:r>
      <w:proofErr w:type="gramStart"/>
      <w:r w:rsidRPr="00750565">
        <w:t>с даты принятия</w:t>
      </w:r>
      <w:proofErr w:type="gramEnd"/>
      <w:r w:rsidRPr="00750565">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50565">
        <w:t>ии ау</w:t>
      </w:r>
      <w:proofErr w:type="gramEnd"/>
      <w:r w:rsidRPr="00750565">
        <w:t>кциона до даты окончания подачи заявок на участие в аукционе он составлял не менее пятнадцати дней.</w:t>
      </w:r>
      <w:r w:rsidRPr="00750565">
        <w:br/>
        <w:t xml:space="preserve">Организатор аукциона вправе отказаться от проведения аукциона не позднее, чем за пять дня до даты окончания срока подачи заявок на участие в аукционе. Извещение об отказе от проведения аукциона размещается </w:t>
      </w:r>
      <w:proofErr w:type="gramStart"/>
      <w:r w:rsidRPr="00750565">
        <w:t>на официальном сайте торгов в течение одного дня с даты принятия решения об отказе от проведения</w:t>
      </w:r>
      <w:proofErr w:type="gramEnd"/>
      <w:r w:rsidRPr="00750565">
        <w:t xml:space="preserve"> аукциона. В течение двух рабочих дней </w:t>
      </w:r>
      <w:proofErr w:type="gramStart"/>
      <w:r w:rsidRPr="00750565">
        <w:t>с даты принятия</w:t>
      </w:r>
      <w:proofErr w:type="gramEnd"/>
      <w:r w:rsidRPr="00750565">
        <w:t xml:space="preserve"> указанного решения организатор аукциона направляет соответствующие уведомления всем заявителям. В случае</w:t>
      </w:r>
      <w:proofErr w:type="gramStart"/>
      <w:r w:rsidRPr="00750565">
        <w:t>,</w:t>
      </w:r>
      <w:proofErr w:type="gramEnd"/>
      <w:r w:rsidRPr="00750565">
        <w:t xml:space="preserve">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750565">
        <w:br/>
        <w:t>3.3.2. Документация об аукционе</w:t>
      </w:r>
      <w:r w:rsidRPr="00750565">
        <w:br/>
      </w:r>
      <w:proofErr w:type="gramStart"/>
      <w:r w:rsidRPr="00750565">
        <w:t>Документация</w:t>
      </w:r>
      <w:proofErr w:type="gramEnd"/>
      <w:r w:rsidRPr="00750565">
        <w:t xml:space="preserve"> об аукционе разрабатывается организатором аукциона и утверждается организатором аукциона.</w:t>
      </w:r>
      <w:r w:rsidRPr="00750565">
        <w:br/>
        <w:t>Документация об аукционе должна содержать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750565">
        <w:br/>
        <w:t xml:space="preserve">Указываемый в документации об аукционе срок, на который заключаются договоры в отношении имущества, предусмотренного Законом N 209-ФЗ, должен составлять не менее пяти лет. Максимальный срок предоставления </w:t>
      </w:r>
      <w:proofErr w:type="gramStart"/>
      <w:r w:rsidRPr="00750565">
        <w:t>бизнес-инкубаторами</w:t>
      </w:r>
      <w:proofErr w:type="gramEnd"/>
      <w:r w:rsidRPr="00750565">
        <w:t xml:space="preserve"> государственного или муниципального имущества в аренду (субаренду) субъектам малого и среднего предпринимательства не должен превышать трех лет.</w:t>
      </w:r>
      <w:r w:rsidRPr="00750565">
        <w:br/>
        <w:t>Документация об аукционе помимо информации и сведений, содержащихся в извещении о проведен</w:t>
      </w:r>
      <w:proofErr w:type="gramStart"/>
      <w:r w:rsidRPr="00750565">
        <w:t>ии ау</w:t>
      </w:r>
      <w:proofErr w:type="gramEnd"/>
      <w:r w:rsidRPr="00750565">
        <w:t>кциона, должна содержать:</w:t>
      </w:r>
      <w:r w:rsidRPr="00750565">
        <w:br/>
        <w:t>1) заявка, подаваемая в форме электронного документа, и инструкцию по ее заполнению;</w:t>
      </w:r>
      <w:r w:rsidRPr="00750565">
        <w:br/>
        <w:t>2) форму, сроки и порядок оплаты по договору;</w:t>
      </w:r>
      <w:r w:rsidRPr="00750565">
        <w:b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r w:rsidRPr="00750565">
        <w:b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r w:rsidRPr="00750565">
        <w:br/>
        <w:t xml:space="preserve">5) порядок, место, дату начала и </w:t>
      </w:r>
      <w:proofErr w:type="gramStart"/>
      <w:r w:rsidRPr="00750565">
        <w:t>дату</w:t>
      </w:r>
      <w:proofErr w:type="gramEnd"/>
      <w:r w:rsidRPr="00750565">
        <w:t xml:space="preserve"> и время окончания срока подачи заявок на участие в аукционе. </w:t>
      </w:r>
      <w:proofErr w:type="gramStart"/>
      <w:r w:rsidRPr="00750565">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w:t>
      </w:r>
      <w:r w:rsidRPr="00750565">
        <w:br/>
        <w:t>6) требования к участникам аукциона;</w:t>
      </w:r>
      <w:r w:rsidRPr="00750565">
        <w:br/>
        <w:t>7) порядок и срок отзыва заявок на участие в аукционе;</w:t>
      </w:r>
      <w:r w:rsidRPr="00750565">
        <w:br/>
      </w:r>
      <w:r w:rsidRPr="00750565">
        <w:lastRenderedPageBreak/>
        <w:t>8) формы, порядок, даты начала и окончания предоставления участникам аукциона разъяснений положений документации об аукционе;</w:t>
      </w:r>
      <w:proofErr w:type="gramEnd"/>
      <w:r w:rsidRPr="00750565">
        <w:br/>
      </w:r>
      <w:proofErr w:type="gramStart"/>
      <w:r w:rsidRPr="00750565">
        <w:t>9) величину повышения начальной цены договора ("шаг аукциона");</w:t>
      </w:r>
      <w:r w:rsidRPr="00750565">
        <w:br/>
        <w:t>10) место, дату и время начала рассмотрения заявок на участие в аукционе;</w:t>
      </w:r>
      <w:r w:rsidRPr="00750565">
        <w:br/>
        <w:t>11) место, дату и время проведения аукциона;</w:t>
      </w:r>
      <w:r w:rsidRPr="00750565">
        <w:b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w:t>
      </w:r>
      <w:proofErr w:type="gramEnd"/>
      <w:r w:rsidRPr="00750565">
        <w:t xml:space="preserve"> При этом</w:t>
      </w:r>
      <w:proofErr w:type="gramStart"/>
      <w:r w:rsidRPr="00750565">
        <w:t>,</w:t>
      </w:r>
      <w:proofErr w:type="gramEnd"/>
      <w:r w:rsidRPr="00750565">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r w:rsidRPr="00750565">
        <w:br/>
        <w:t xml:space="preserve">13) размер обеспечения исполнения договора, срок и порядок его </w:t>
      </w:r>
      <w:proofErr w:type="gramStart"/>
      <w:r w:rsidRPr="00750565">
        <w:t>предоставления</w:t>
      </w:r>
      <w:proofErr w:type="gramEnd"/>
      <w:r w:rsidRPr="00750565">
        <w:t xml:space="preserve">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w:t>
      </w:r>
      <w:proofErr w:type="gramStart"/>
      <w:r w:rsidRPr="00750565">
        <w:t>При этом требование об обеспечении исполнения договора при проведении аукциона в отношении имущества, предусмотренного Законом N 209-ФЗ, не устанавливается;</w:t>
      </w:r>
      <w:r w:rsidRPr="00750565">
        <w:br/>
        <w:t>14) срок, в течение которого должен быть подписан проект договора;</w:t>
      </w:r>
      <w:proofErr w:type="gramEnd"/>
      <w:r w:rsidRPr="00750565">
        <w:t xml:space="preserve"> </w:t>
      </w:r>
      <w:proofErr w:type="gramStart"/>
      <w:r w:rsidRPr="00750565">
        <w:t>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750565">
        <w:br/>
        <w:t>15) дату, время, график проведения осмотра имущества, права на которое передаются по договору.</w:t>
      </w:r>
      <w:proofErr w:type="gramEnd"/>
      <w:r w:rsidRPr="00750565">
        <w:t xml:space="preserve">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750565">
        <w:t>ии ау</w:t>
      </w:r>
      <w:proofErr w:type="gramEnd"/>
      <w:r w:rsidRPr="00750565">
        <w:t>кциона на официальном сайте торгов, но не позднее, чем за два рабочих дня до даты окончания срока подачи заявок на участие в аукционе;</w:t>
      </w:r>
      <w:r w:rsidRPr="00750565">
        <w:br/>
      </w:r>
      <w:proofErr w:type="gramStart"/>
      <w:r w:rsidRPr="00750565">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750565">
        <w:b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roofErr w:type="gramEnd"/>
      <w:r w:rsidRPr="00750565">
        <w:br/>
        <w:t xml:space="preserve">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750565">
        <w:t>право</w:t>
      </w:r>
      <w:proofErr w:type="gramEnd"/>
      <w:r w:rsidRPr="00750565">
        <w:t xml:space="preserve"> на заключение которого является предметом торгов;</w:t>
      </w:r>
      <w:r w:rsidRPr="00750565">
        <w:b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r w:rsidRPr="00750565">
        <w:br/>
        <w:t>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r w:rsidRPr="00750565">
        <w:br/>
        <w:t>Сведения, содержащиеся в документации об аукционе, должны соответствовать сведениям, указанным в извещении о проведен</w:t>
      </w:r>
      <w:proofErr w:type="gramStart"/>
      <w:r w:rsidRPr="00750565">
        <w:t>ии ау</w:t>
      </w:r>
      <w:proofErr w:type="gramEnd"/>
      <w:r w:rsidRPr="00750565">
        <w:t>кциона.</w:t>
      </w:r>
      <w:r w:rsidRPr="00750565">
        <w:b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w:t>
      </w:r>
      <w:r w:rsidRPr="00750565">
        <w:lastRenderedPageBreak/>
        <w:t>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750565">
        <w:t>ии ау</w:t>
      </w:r>
      <w:proofErr w:type="gramEnd"/>
      <w:r w:rsidRPr="00750565">
        <w:t xml:space="preserve">кциона. В течение двух рабочих дней </w:t>
      </w:r>
      <w:proofErr w:type="gramStart"/>
      <w:r w:rsidRPr="00750565">
        <w:t>с даты принятия</w:t>
      </w:r>
      <w:proofErr w:type="gramEnd"/>
      <w:r w:rsidRPr="00750565">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750565">
        <w:t>с даты размещения</w:t>
      </w:r>
      <w:proofErr w:type="gramEnd"/>
      <w:r w:rsidRPr="00750565">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r w:rsidRPr="00750565">
        <w:br/>
        <w:t>3.3.3. Порядок подачи заявок на участие в аукционе</w:t>
      </w:r>
      <w:r w:rsidRPr="00750565">
        <w:br/>
        <w:t xml:space="preserve">3.3.4. Заявка на участие в аукционе подается в срок и по форме, </w:t>
      </w:r>
      <w:proofErr w:type="gramStart"/>
      <w:r w:rsidRPr="00750565">
        <w:t>которые</w:t>
      </w:r>
      <w:proofErr w:type="gramEnd"/>
      <w:r w:rsidRPr="00750565">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r w:rsidRPr="00750565">
        <w:br/>
      </w:r>
      <w:proofErr w:type="gramStart"/>
      <w:r w:rsidRPr="00750565">
        <w:t>Заявка на участие в аукционе должна содержать:</w:t>
      </w:r>
      <w:r w:rsidRPr="00750565">
        <w:br/>
        <w:t>1) сведения и документы о заявителе, подавшем такую заявку:</w:t>
      </w:r>
      <w:r w:rsidRPr="00750565">
        <w:b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750565">
        <w:br/>
      </w:r>
      <w:proofErr w:type="gramStart"/>
      <w:r w:rsidRPr="00750565">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50565">
        <w:t xml:space="preserve"> </w:t>
      </w:r>
      <w:proofErr w:type="gramStart"/>
      <w:r w:rsidRPr="00750565">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50565">
        <w:t xml:space="preserve"> извещения о проведен</w:t>
      </w:r>
      <w:proofErr w:type="gramStart"/>
      <w:r w:rsidRPr="00750565">
        <w:t>ии ау</w:t>
      </w:r>
      <w:proofErr w:type="gramEnd"/>
      <w:r w:rsidRPr="00750565">
        <w:t>кциона;</w:t>
      </w:r>
      <w:r w:rsidRPr="00750565">
        <w:b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750565">
        <w:t>,</w:t>
      </w:r>
      <w:proofErr w:type="gramEnd"/>
      <w:r w:rsidRPr="00750565">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50565">
        <w:t>,</w:t>
      </w:r>
      <w:proofErr w:type="gramEnd"/>
      <w:r w:rsidRPr="00750565">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750565">
        <w:br/>
        <w:t>г) копии учредительных документов заявителя (для юридических лиц);</w:t>
      </w:r>
      <w:r w:rsidRPr="00750565">
        <w:b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750565">
        <w:br/>
      </w:r>
      <w:r w:rsidRPr="00750565">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750565">
        <w:br/>
      </w:r>
      <w:proofErr w:type="gramStart"/>
      <w:r w:rsidRPr="00750565">
        <w:t>ж) при проведении аукциона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r w:rsidRPr="00750565">
        <w:br/>
        <w:t>2) предложения об условиях выполнения работ, которые необходимо выполнить в отношении муниципального имущества, права на</w:t>
      </w:r>
      <w:proofErr w:type="gramEnd"/>
      <w:r w:rsidRPr="00750565">
        <w:t xml:space="preserve"> </w:t>
      </w:r>
      <w:proofErr w:type="gramStart"/>
      <w:r w:rsidRPr="00750565">
        <w:t>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50565">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Pr="00750565">
        <w:b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750565">
        <w:t>требование</w:t>
      </w:r>
      <w:proofErr w:type="gramEnd"/>
      <w:r w:rsidRPr="00750565">
        <w:t xml:space="preserve"> о внесении задатка (платежное поручение, подтверждающее перечисление задатка);</w:t>
      </w:r>
      <w:r w:rsidRPr="00750565">
        <w:b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750565">
        <w:t>с даты получения</w:t>
      </w:r>
      <w:proofErr w:type="gramEnd"/>
      <w:r w:rsidRPr="00750565">
        <w:t xml:space="preserve"> такой заявки.</w:t>
      </w:r>
      <w:r w:rsidRPr="00750565">
        <w:br/>
        <w:t>Заявитель вправе подать только одну заявку в отношении каждого предмета аукциона (лота).</w:t>
      </w:r>
      <w:r w:rsidRPr="00750565">
        <w:br/>
        <w:t xml:space="preserve">Прием заявок на участие в аукционе прекращается </w:t>
      </w:r>
      <w:proofErr w:type="gramStart"/>
      <w:r w:rsidRPr="00750565">
        <w:t>в указанный в извещении о проведении аукциона день рассмотрения заявок на участие в аукционе</w:t>
      </w:r>
      <w:proofErr w:type="gramEnd"/>
      <w:r w:rsidRPr="00750565">
        <w:t xml:space="preserve"> непосредственно перед началом рассмотрения заявок.</w:t>
      </w:r>
      <w:r w:rsidRPr="00750565">
        <w:br/>
        <w:t>Каждая заявка на участие в аукционе, поступившая в срок, указанный в извещении о проведен</w:t>
      </w:r>
      <w:proofErr w:type="gramStart"/>
      <w:r w:rsidRPr="00750565">
        <w:t>ии ау</w:t>
      </w:r>
      <w:proofErr w:type="gramEnd"/>
      <w:r w:rsidRPr="00750565">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r w:rsidRPr="00750565">
        <w:b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w:t>
      </w:r>
      <w:proofErr w:type="gramStart"/>
      <w:r w:rsidRPr="00750565">
        <w:t>,</w:t>
      </w:r>
      <w:proofErr w:type="gramEnd"/>
      <w:r w:rsidRPr="00750565">
        <w:t xml:space="preserve">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r w:rsidRPr="00750565">
        <w:br/>
        <w:t>В случае</w:t>
      </w:r>
      <w:proofErr w:type="gramStart"/>
      <w:r w:rsidRPr="00750565">
        <w:t>,</w:t>
      </w:r>
      <w:proofErr w:type="gramEnd"/>
      <w:r w:rsidRPr="00750565">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w:t>
      </w:r>
      <w:proofErr w:type="gramStart"/>
      <w:r w:rsidRPr="00750565">
        <w:t>,</w:t>
      </w:r>
      <w:proofErr w:type="gramEnd"/>
      <w:r w:rsidRPr="00750565">
        <w:t xml:space="preserve">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r w:rsidRPr="00750565">
        <w:br/>
        <w:t>3.3.4. Порядок рассмотрения заявок на участие в аукционе</w:t>
      </w:r>
      <w:r w:rsidRPr="00750565">
        <w:br/>
        <w:t>Аукционная комиссия рассматривает заявки на участие в аукционе на предмет соответствия требованиям, установленным документацией об аукционе.</w:t>
      </w:r>
      <w:r w:rsidRPr="00750565">
        <w:br/>
        <w:t xml:space="preserve">Срок рассмотрения заявок на участие в аукционе не может превышать десяти дней </w:t>
      </w:r>
      <w:proofErr w:type="gramStart"/>
      <w:r w:rsidRPr="00750565">
        <w:t>с даты окончания</w:t>
      </w:r>
      <w:proofErr w:type="gramEnd"/>
      <w:r w:rsidRPr="00750565">
        <w:t xml:space="preserve"> срока подачи заявок.</w:t>
      </w:r>
      <w:r w:rsidRPr="00750565">
        <w:br/>
      </w:r>
      <w:proofErr w:type="gramStart"/>
      <w:r w:rsidRPr="00750565">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w:t>
      </w:r>
      <w:r w:rsidRPr="00750565">
        <w:lastRenderedPageBreak/>
        <w:t>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r w:rsidRPr="00750565">
        <w:b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w:t>
      </w:r>
      <w:proofErr w:type="gramStart"/>
      <w:r w:rsidRPr="00750565">
        <w:t>,</w:t>
      </w:r>
      <w:proofErr w:type="gramEnd"/>
      <w:r w:rsidRPr="00750565">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sidRPr="00750565">
        <w:br/>
        <w:t>В случае</w:t>
      </w:r>
      <w:proofErr w:type="gramStart"/>
      <w:r w:rsidRPr="00750565">
        <w:t>,</w:t>
      </w:r>
      <w:proofErr w:type="gramEnd"/>
      <w:r w:rsidRPr="00750565">
        <w:t xml:space="preserve">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r w:rsidRPr="00750565">
        <w:br/>
        <w:t>В случае</w:t>
      </w:r>
      <w:proofErr w:type="gramStart"/>
      <w:r w:rsidRPr="00750565">
        <w:t>,</w:t>
      </w:r>
      <w:proofErr w:type="gramEnd"/>
      <w:r w:rsidRPr="00750565">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Pr="00750565">
        <w:br/>
        <w:t>3.3.5. Порядок проведения аукциона</w:t>
      </w:r>
      <w:r w:rsidRPr="00750565">
        <w:br/>
        <w:t>Аукцион проводится организатором аукциона в присутствии членов аукционной комиссии и участников аукциона (их представителей).</w:t>
      </w:r>
      <w:r w:rsidRPr="00750565">
        <w:br/>
        <w:t>Аукцион проводится путем повышения начальной (минимальной) цены договора (цены лота), указанной в извещении о проведен</w:t>
      </w:r>
      <w:proofErr w:type="gramStart"/>
      <w:r w:rsidRPr="00750565">
        <w:t>ии ау</w:t>
      </w:r>
      <w:proofErr w:type="gramEnd"/>
      <w:r w:rsidRPr="00750565">
        <w:t>кциона, на "шаг аукциона".</w:t>
      </w:r>
      <w:r w:rsidRPr="00750565">
        <w:b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750565">
        <w:t>ии ау</w:t>
      </w:r>
      <w:proofErr w:type="gramEnd"/>
      <w:r w:rsidRPr="00750565">
        <w:t>кциона. В случае</w:t>
      </w:r>
      <w:proofErr w:type="gramStart"/>
      <w:r w:rsidRPr="00750565">
        <w:t>,</w:t>
      </w:r>
      <w:proofErr w:type="gramEnd"/>
      <w:r w:rsidRPr="00750565">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sidRPr="00750565">
        <w:br/>
        <w:t>Аукционист выбирается из числа членов аукционной комиссии путем открытого голосования членов аукционной комиссии большинством голосов.</w:t>
      </w:r>
      <w:r w:rsidRPr="00750565">
        <w:br/>
        <w:t>Аукцион проводится в следующем порядке:</w:t>
      </w:r>
      <w:r w:rsidRPr="00750565">
        <w:b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Pr="00750565">
        <w:br/>
      </w:r>
      <w:proofErr w:type="gramStart"/>
      <w:r w:rsidRPr="00750565">
        <w:t xml:space="preserve">2) </w:t>
      </w:r>
      <w:proofErr w:type="gramEnd"/>
      <w:r w:rsidRPr="00750565">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r w:rsidRPr="00750565">
        <w:lastRenderedPageBreak/>
        <w:t>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Pr="00750565">
        <w:b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r w:rsidRPr="00750565">
        <w:b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r w:rsidRPr="00750565">
        <w:br/>
      </w:r>
      <w:proofErr w:type="gramStart"/>
      <w:r w:rsidRPr="00750565">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r w:rsidRPr="00750565">
        <w:b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r w:rsidRPr="00750565">
        <w:b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rsidRPr="00750565">
        <w:t>ии ау</w:t>
      </w:r>
      <w:proofErr w:type="gramEnd"/>
      <w:r w:rsidRPr="00750565">
        <w:t>кционов в соответствии с Постановлением N 333 победителем признается лицо, предложившее наиболее высокую цену договора.</w:t>
      </w:r>
      <w:r w:rsidRPr="00750565">
        <w:br/>
      </w:r>
      <w:proofErr w:type="gramStart"/>
      <w:r w:rsidRPr="00750565">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50565">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50565">
        <w:t>с даты подписания</w:t>
      </w:r>
      <w:proofErr w:type="gramEnd"/>
      <w:r w:rsidRPr="00750565">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Pr="00750565">
        <w:b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r w:rsidRPr="00750565">
        <w:br/>
        <w:t>Любой участник аукциона вправе осуществлять ауди</w:t>
      </w:r>
      <w:proofErr w:type="gramStart"/>
      <w:r w:rsidRPr="00750565">
        <w:t>о-</w:t>
      </w:r>
      <w:proofErr w:type="gramEnd"/>
      <w:r w:rsidRPr="00750565">
        <w:t xml:space="preserve"> и/или видеозапись аукциона.</w:t>
      </w:r>
      <w:r w:rsidRPr="00750565">
        <w:b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50565">
        <w:t>с даты поступления</w:t>
      </w:r>
      <w:proofErr w:type="gramEnd"/>
      <w:r w:rsidRPr="00750565">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Pr="00750565">
        <w:br/>
      </w:r>
      <w:r w:rsidRPr="00750565">
        <w:lastRenderedPageBreak/>
        <w:t>В случае</w:t>
      </w:r>
      <w:proofErr w:type="gramStart"/>
      <w:r w:rsidRPr="00750565">
        <w:t>,</w:t>
      </w:r>
      <w:proofErr w:type="gramEnd"/>
      <w:r w:rsidRPr="00750565">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50565">
        <w:t>с даты подписания</w:t>
      </w:r>
      <w:proofErr w:type="gramEnd"/>
      <w:r w:rsidRPr="00750565">
        <w:t xml:space="preserve"> договора с победителем аукциона или с таким участником аукциона. В случае</w:t>
      </w:r>
      <w:proofErr w:type="gramStart"/>
      <w:r w:rsidRPr="00750565">
        <w:t>,</w:t>
      </w:r>
      <w:proofErr w:type="gramEnd"/>
      <w:r w:rsidRPr="00750565">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Pr="00750565">
        <w:br/>
        <w:t>В случае</w:t>
      </w:r>
      <w:proofErr w:type="gramStart"/>
      <w:r w:rsidRPr="00750565">
        <w:t>,</w:t>
      </w:r>
      <w:proofErr w:type="gramEnd"/>
      <w:r w:rsidRPr="00750565">
        <w:t xml:space="preserve">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w:t>
      </w:r>
      <w:proofErr w:type="gramStart"/>
      <w:r w:rsidRPr="00750565">
        <w:t>бы</w:t>
      </w:r>
      <w:proofErr w:type="gramEnd"/>
      <w:r w:rsidRPr="00750565">
        <w:t xml:space="preserve"> более высокую цену договора, аукцион признается несостоявшимся. В случае</w:t>
      </w:r>
      <w:proofErr w:type="gramStart"/>
      <w:r w:rsidRPr="00750565">
        <w:t>,</w:t>
      </w:r>
      <w:proofErr w:type="gramEnd"/>
      <w:r w:rsidRPr="00750565">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r w:rsidRPr="00750565">
        <w:b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r w:rsidRPr="00750565">
        <w:br/>
        <w:t>3.3.6. Заключение договора по результатам аукциона</w:t>
      </w:r>
      <w:r w:rsidRPr="00750565">
        <w:br/>
        <w:t>Заключение договора по результатам аукциона осуществляется в порядке, установленном пунктом 3.2.8 настоящего регламента.</w:t>
      </w:r>
      <w:r w:rsidRPr="00750565">
        <w:br/>
        <w:t>3.4. Предоставление муниципальной услуги без проведения торгов</w:t>
      </w:r>
      <w:r w:rsidRPr="00750565">
        <w:br/>
        <w:t>1. Для рассмотрения вопроса о предоставлении в аренду муниципального имущества без проведения торгов заявитель предоставляет в администрацию следующие документы:</w:t>
      </w:r>
      <w:r w:rsidRPr="00750565">
        <w:br/>
      </w:r>
      <w:proofErr w:type="gramStart"/>
      <w:r w:rsidRPr="00750565">
        <w:t>Заявление на имя главы сельского поселения или на имя руководителя муниципального унитарного предприятия или муниципального учреждения, в случае предоставления в аренду имущества, принадлежащего на праве хозяйственного ведения или оперативного управления муниципальному унитарному предприятию или муниципальному учреждению соответственно с указанием требуемых технических характеристик имущества (месторасположение, площадь), целей использования имущества и срока, необходимого для его использования.</w:t>
      </w:r>
      <w:proofErr w:type="gramEnd"/>
      <w:r w:rsidRPr="00750565">
        <w:br/>
        <w:t>Заявление должно содержать сведения: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750565">
        <w:br/>
        <w:t>2. Предоставление права аренды муниципального имущества без проведения торгов осуществляется в случае:</w:t>
      </w:r>
      <w:r w:rsidRPr="00750565">
        <w:br/>
        <w:t>- подачи заявления о заключении договора аренды муниципального имущества на новый срок субъектом малого и среднего предпринимательства, если предшествующий договор аренды был заключен с ним до 01.07.2008;</w:t>
      </w:r>
      <w:r w:rsidRPr="00750565">
        <w:br/>
        <w:t>- исполнения вступившего в законную силу судебного акта;</w:t>
      </w:r>
      <w:r w:rsidRPr="00750565">
        <w:br/>
        <w:t>- предоставление муниципальной преференции в порядке, предусмотренном Федеральным законом от 26.07.2006 N 135-ФЗ "О защите конкуренции".</w:t>
      </w:r>
      <w:r w:rsidRPr="00750565">
        <w:br/>
        <w:t xml:space="preserve">3. По результатам рассмотрения предоставленных документов администрация принимает решение о предоставлении или об отказе аренды. Решение о предоставлении или об </w:t>
      </w:r>
      <w:r w:rsidRPr="00750565">
        <w:lastRenderedPageBreak/>
        <w:t xml:space="preserve">отказе в аренде должно быть принято в </w:t>
      </w:r>
      <w:proofErr w:type="gramStart"/>
      <w:r w:rsidRPr="00750565">
        <w:t>срок</w:t>
      </w:r>
      <w:proofErr w:type="gramEnd"/>
      <w:r w:rsidRPr="00750565">
        <w:t xml:space="preserve"> не превышающий 30 дней со дня поступления заявления о предоставлении аренды с прилагаемыми документами.</w:t>
      </w:r>
      <w:r w:rsidRPr="00750565">
        <w:br/>
        <w:t>4. Основанием для заключения договора аренды муниципального имущества является решение Администрации в форме распоряжения. О принятом решении Администрация в письменной форме в десятидневный срок с момента принятия решения извещает заявителя.</w:t>
      </w:r>
      <w:r w:rsidRPr="00750565">
        <w:br/>
        <w:t xml:space="preserve">5. Договор аренды муниципального имущества с заявителем заключается в течение 10 дней с момента его уведомления о принятом </w:t>
      </w:r>
      <w:proofErr w:type="gramStart"/>
      <w:r w:rsidRPr="00750565">
        <w:t>решении</w:t>
      </w:r>
      <w:proofErr w:type="gramEnd"/>
      <w:r w:rsidRPr="00750565">
        <w:t xml:space="preserve"> о предоставлении права аренды.</w:t>
      </w:r>
    </w:p>
    <w:p w:rsidR="00750565" w:rsidRPr="00750565" w:rsidRDefault="00750565" w:rsidP="00B23137">
      <w:pPr>
        <w:pStyle w:val="ae"/>
      </w:pPr>
      <w:r w:rsidRPr="00750565">
        <w:t>Раздел 4. ПОРЯДОК И ФОРМЫ</w:t>
      </w:r>
      <w:r w:rsidRPr="00750565">
        <w:br/>
      </w:r>
      <w:proofErr w:type="gramStart"/>
      <w:r w:rsidRPr="00750565">
        <w:t>КОНТРОЛЯ ЗА</w:t>
      </w:r>
      <w:proofErr w:type="gramEnd"/>
      <w:r w:rsidRPr="00750565">
        <w:t xml:space="preserve"> ИСПОЛНЕНИЕМ АДМИНИСТРАТИВНОГО РЕГЛАМЕНТА</w:t>
      </w:r>
    </w:p>
    <w:p w:rsidR="00750565" w:rsidRPr="00750565" w:rsidRDefault="00750565" w:rsidP="00B23137">
      <w:pPr>
        <w:pStyle w:val="ae"/>
      </w:pPr>
      <w:r w:rsidRPr="00750565">
        <w:t xml:space="preserve">4.1. Порядок осуществления текущего </w:t>
      </w:r>
      <w:proofErr w:type="gramStart"/>
      <w:r w:rsidRPr="00750565">
        <w:t>контроля за</w:t>
      </w:r>
      <w:proofErr w:type="gramEnd"/>
      <w:r w:rsidRPr="00750565">
        <w:t xml:space="preserve"> соблюдением и исполнением должностными лицами органа местного самоуправления, предоставляющего муниципальную услугу</w:t>
      </w:r>
      <w:r w:rsidRPr="00750565">
        <w:b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r w:rsidRPr="00750565">
        <w:b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r w:rsidRPr="00750565">
        <w:br/>
        <w:t xml:space="preserve">4.2. </w:t>
      </w:r>
      <w:proofErr w:type="gramStart"/>
      <w:r w:rsidRPr="00750565">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750565">
        <w:b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roofErr w:type="gramEnd"/>
      <w:r w:rsidRPr="00750565">
        <w:b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r w:rsidRPr="00750565">
        <w:br/>
        <w:t>Результаты проверок оформляются в виде акта, в котором отмечаются выявленные недостатки и предложения по их устранению.</w:t>
      </w:r>
      <w:r w:rsidRPr="00750565">
        <w:br/>
        <w:t>4.3. Порядок привлечения к ответственности должностных лиц органа местного самоуправления, предоставляющего муниципальной услугу</w:t>
      </w:r>
      <w:proofErr w:type="gramStart"/>
      <w:r w:rsidRPr="00750565">
        <w:br/>
        <w:t>П</w:t>
      </w:r>
      <w:proofErr w:type="gramEnd"/>
      <w:r w:rsidRPr="00750565">
        <w:t>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r w:rsidRPr="00750565">
        <w:br/>
        <w:t xml:space="preserve">4.4. </w:t>
      </w:r>
      <w:proofErr w:type="gramStart"/>
      <w:r w:rsidRPr="00750565">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750565">
        <w:b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w:t>
      </w:r>
      <w:proofErr w:type="gramEnd"/>
      <w:r w:rsidRPr="00750565">
        <w:t xml:space="preserve"> (бездействие) органа, предоставляющего муниципальную услугу, а также должностных лиц, муниципальных служащих.</w:t>
      </w:r>
      <w:r w:rsidRPr="00750565">
        <w:br/>
        <w:t xml:space="preserve">Граждане, их объединения и организации имеют право осуществлять общественный </w:t>
      </w:r>
      <w:proofErr w:type="gramStart"/>
      <w:r w:rsidRPr="00750565">
        <w:t>контроль за</w:t>
      </w:r>
      <w:proofErr w:type="gramEnd"/>
      <w:r w:rsidRPr="00750565">
        <w:t xml:space="preserve"> предоставлением муниципальной услуги, направлять в администрацию поселения жалобы и замечания, вносить предложения и пожелания.</w:t>
      </w:r>
    </w:p>
    <w:p w:rsidR="00750565" w:rsidRPr="00750565" w:rsidRDefault="00750565" w:rsidP="00B23137">
      <w:pPr>
        <w:pStyle w:val="ae"/>
        <w:rPr>
          <w:b/>
          <w:bCs/>
          <w:color w:val="4F81BD"/>
        </w:rPr>
      </w:pPr>
      <w:r w:rsidRPr="00750565">
        <w:rPr>
          <w:b/>
          <w:color w:val="4F81BD"/>
        </w:rPr>
        <w:t xml:space="preserve">Раздел 5. </w:t>
      </w:r>
      <w:proofErr w:type="gramStart"/>
      <w:r w:rsidRPr="00750565">
        <w:rPr>
          <w:b/>
          <w:bCs/>
          <w:color w:val="4F81BD"/>
        </w:rPr>
        <w:t>Досудебный (внесудебный) порядок обжалования действий (бездействия) органа,  предоставляющего услугу, а также должностных лиц, муниципальных служащих</w:t>
      </w:r>
      <w:proofErr w:type="gramEnd"/>
    </w:p>
    <w:p w:rsidR="00750565" w:rsidRPr="00750565" w:rsidRDefault="00750565" w:rsidP="00B23137">
      <w:pPr>
        <w:pStyle w:val="ae"/>
      </w:pPr>
      <w:r w:rsidRPr="00750565">
        <w:lastRenderedPageBreak/>
        <w:t>5.1.Заявители вправе обжаловать решения, принятые в ходе предоставления муниципальной услуги, действия (бездействия) должностных лиц администрации Сизинского сельсовета, муниципальных служащих в досудебном (внесудебном) порядке.</w:t>
      </w:r>
    </w:p>
    <w:p w:rsidR="00750565" w:rsidRPr="00750565" w:rsidRDefault="00750565" w:rsidP="00B23137">
      <w:pPr>
        <w:pStyle w:val="ae"/>
        <w:rPr>
          <w:bCs/>
        </w:rPr>
      </w:pPr>
      <w:r w:rsidRPr="00750565">
        <w:rPr>
          <w:bCs/>
        </w:rPr>
        <w:t xml:space="preserve"> Заявитель может обратиться с </w:t>
      </w:r>
      <w:proofErr w:type="gramStart"/>
      <w:r w:rsidRPr="00750565">
        <w:rPr>
          <w:bCs/>
        </w:rPr>
        <w:t>жалобой</w:t>
      </w:r>
      <w:proofErr w:type="gramEnd"/>
      <w:r w:rsidRPr="00750565">
        <w:rPr>
          <w:bCs/>
        </w:rPr>
        <w:t xml:space="preserve"> в том числе в следующих случаях:</w:t>
      </w:r>
    </w:p>
    <w:p w:rsidR="00750565" w:rsidRPr="00750565" w:rsidRDefault="00750565" w:rsidP="00B23137">
      <w:pPr>
        <w:pStyle w:val="ae"/>
        <w:rPr>
          <w:bCs/>
        </w:rPr>
      </w:pPr>
      <w:r w:rsidRPr="00750565">
        <w:rPr>
          <w:bCs/>
        </w:rPr>
        <w:t xml:space="preserve">        1) нарушение срока регистрации запроса заявителя о предоставлении государственной или муниципальной услуги;</w:t>
      </w:r>
    </w:p>
    <w:p w:rsidR="00750565" w:rsidRPr="00750565" w:rsidRDefault="00750565" w:rsidP="00B23137">
      <w:pPr>
        <w:pStyle w:val="ae"/>
        <w:rPr>
          <w:bCs/>
        </w:rPr>
      </w:pPr>
      <w:r w:rsidRPr="00750565">
        <w:rPr>
          <w:bCs/>
        </w:rPr>
        <w:t xml:space="preserve">        2) нарушение срока предоставления государственной или муниципальной услуги;</w:t>
      </w:r>
    </w:p>
    <w:p w:rsidR="00750565" w:rsidRPr="00750565" w:rsidRDefault="00750565" w:rsidP="00B23137">
      <w:pPr>
        <w:pStyle w:val="ae"/>
        <w:rPr>
          <w:bCs/>
        </w:rPr>
      </w:pPr>
      <w:r w:rsidRPr="00750565">
        <w:rPr>
          <w:bCs/>
        </w:rPr>
        <w:t xml:space="preserve">        3)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50565" w:rsidRPr="00750565" w:rsidRDefault="00750565" w:rsidP="00B23137">
      <w:pPr>
        <w:pStyle w:val="ae"/>
        <w:rPr>
          <w:bCs/>
        </w:rPr>
      </w:pPr>
      <w:r w:rsidRPr="00750565">
        <w:rPr>
          <w:bCs/>
        </w:rPr>
        <w:t xml:space="preserve">       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50565" w:rsidRPr="00750565" w:rsidRDefault="00750565" w:rsidP="00B23137">
      <w:pPr>
        <w:pStyle w:val="ae"/>
        <w:rPr>
          <w:bCs/>
        </w:rPr>
      </w:pPr>
      <w:r w:rsidRPr="00750565">
        <w:rPr>
          <w:bCs/>
        </w:rPr>
        <w:t xml:space="preserve">       </w:t>
      </w:r>
      <w:proofErr w:type="gramStart"/>
      <w:r w:rsidRPr="00750565">
        <w:rPr>
          <w:bCs/>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750565" w:rsidRPr="00750565" w:rsidRDefault="00750565" w:rsidP="00B23137">
      <w:pPr>
        <w:pStyle w:val="ae"/>
        <w:rPr>
          <w:bCs/>
        </w:rPr>
      </w:pPr>
      <w:r w:rsidRPr="00750565">
        <w:rPr>
          <w:bCs/>
        </w:rPr>
        <w:t xml:space="preserve">       6) затребование внесения заявителем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750565" w:rsidRPr="00750565" w:rsidRDefault="00750565" w:rsidP="00B23137">
      <w:pPr>
        <w:pStyle w:val="ae"/>
        <w:rPr>
          <w:bCs/>
        </w:rPr>
      </w:pPr>
      <w:r w:rsidRPr="00750565">
        <w:rPr>
          <w:bCs/>
        </w:rPr>
        <w:t xml:space="preserve">      </w:t>
      </w:r>
      <w:proofErr w:type="gramStart"/>
      <w:r w:rsidRPr="00750565">
        <w:rPr>
          <w:bCs/>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предоставления муниципальной услуги срока таких исправлений.</w:t>
      </w:r>
      <w:proofErr w:type="gramEnd"/>
    </w:p>
    <w:p w:rsidR="00750565" w:rsidRPr="00750565" w:rsidRDefault="00750565" w:rsidP="00B23137">
      <w:pPr>
        <w:pStyle w:val="ae"/>
        <w:rPr>
          <w:bCs/>
        </w:rPr>
      </w:pPr>
      <w:r w:rsidRPr="00750565">
        <w:rPr>
          <w:bCs/>
        </w:rPr>
        <w:t xml:space="preserve">      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Сизинского сельсовета.</w:t>
      </w:r>
    </w:p>
    <w:p w:rsidR="00750565" w:rsidRPr="00750565" w:rsidRDefault="00750565" w:rsidP="00B23137">
      <w:pPr>
        <w:pStyle w:val="ae"/>
        <w:rPr>
          <w:bCs/>
        </w:rPr>
      </w:pPr>
      <w:r w:rsidRPr="00750565">
        <w:rPr>
          <w:bCs/>
        </w:rPr>
        <w:t xml:space="preserve">      5.4. Жалоба подается в письменной форме на бумажном носителе, в электронной форме в орган, предоставляющий муниципальную услугу. </w:t>
      </w:r>
    </w:p>
    <w:p w:rsidR="00750565" w:rsidRPr="00750565" w:rsidRDefault="00750565" w:rsidP="00B23137">
      <w:pPr>
        <w:pStyle w:val="ae"/>
        <w:rPr>
          <w:bCs/>
        </w:rPr>
      </w:pPr>
      <w:r w:rsidRPr="00750565">
        <w:rPr>
          <w:bCs/>
        </w:rPr>
        <w:t xml:space="preserve">      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50565" w:rsidRPr="00750565" w:rsidRDefault="00750565" w:rsidP="00B23137">
      <w:pPr>
        <w:pStyle w:val="ae"/>
        <w:rPr>
          <w:bCs/>
        </w:rPr>
      </w:pPr>
      <w:r w:rsidRPr="00750565">
        <w:rPr>
          <w:bCs/>
        </w:rPr>
        <w:t xml:space="preserve">      5.6. Жалоба должна содержать:</w:t>
      </w:r>
    </w:p>
    <w:p w:rsidR="00750565" w:rsidRPr="00750565" w:rsidRDefault="00750565" w:rsidP="00B23137">
      <w:pPr>
        <w:pStyle w:val="ae"/>
        <w:rPr>
          <w:bCs/>
        </w:rPr>
      </w:pPr>
      <w:r w:rsidRPr="00750565">
        <w:rPr>
          <w:bCs/>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0565" w:rsidRPr="00750565" w:rsidRDefault="00750565" w:rsidP="00B23137">
      <w:pPr>
        <w:pStyle w:val="ae"/>
        <w:rPr>
          <w:bCs/>
        </w:rPr>
      </w:pPr>
      <w:r w:rsidRPr="00750565">
        <w:rPr>
          <w:bCs/>
        </w:rPr>
        <w:t xml:space="preserve">      </w:t>
      </w:r>
      <w:proofErr w:type="gramStart"/>
      <w:r w:rsidRPr="00750565">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0565" w:rsidRPr="00750565" w:rsidRDefault="00750565" w:rsidP="00B23137">
      <w:pPr>
        <w:pStyle w:val="ae"/>
        <w:rPr>
          <w:bCs/>
        </w:rPr>
      </w:pPr>
      <w:r w:rsidRPr="00750565">
        <w:rPr>
          <w:bCs/>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0565" w:rsidRPr="00750565" w:rsidRDefault="00750565" w:rsidP="00B23137">
      <w:pPr>
        <w:pStyle w:val="ae"/>
        <w:rPr>
          <w:bCs/>
        </w:rPr>
      </w:pPr>
      <w:r w:rsidRPr="00750565">
        <w:rPr>
          <w:bCs/>
        </w:rPr>
        <w:lastRenderedPageBreak/>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0565" w:rsidRPr="00750565" w:rsidRDefault="00750565" w:rsidP="00B23137">
      <w:pPr>
        <w:pStyle w:val="ae"/>
        <w:rPr>
          <w:rFonts w:eastAsia="Calibri"/>
        </w:rPr>
      </w:pPr>
      <w:r w:rsidRPr="00750565">
        <w:rPr>
          <w:rFonts w:eastAsia="Calibri"/>
          <w:bCs/>
        </w:rPr>
        <w:t xml:space="preserve">     5.7. </w:t>
      </w:r>
      <w:proofErr w:type="gramStart"/>
      <w:r w:rsidRPr="00750565">
        <w:rPr>
          <w:rFonts w:eastAsia="Calibri"/>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50565">
        <w:rPr>
          <w:rFonts w:eastAsia="Calibri"/>
        </w:rPr>
        <w:t xml:space="preserve"> исправлени</w:t>
      </w:r>
      <w:proofErr w:type="gramStart"/>
      <w:r w:rsidRPr="00750565">
        <w:rPr>
          <w:rFonts w:eastAsia="Calibri"/>
        </w:rPr>
        <w:t>й-</w:t>
      </w:r>
      <w:proofErr w:type="gramEnd"/>
      <w:r w:rsidRPr="00750565">
        <w:rPr>
          <w:rFonts w:eastAsia="Calibri"/>
        </w:rPr>
        <w:t xml:space="preserve"> в течение пяти рабочих дней со дня ее регистрации.</w:t>
      </w:r>
    </w:p>
    <w:p w:rsidR="00750565" w:rsidRPr="00750565" w:rsidRDefault="00750565" w:rsidP="00B23137">
      <w:pPr>
        <w:pStyle w:val="ae"/>
        <w:rPr>
          <w:rFonts w:eastAsia="Calibri"/>
        </w:rPr>
      </w:pPr>
      <w:r w:rsidRPr="00750565">
        <w:rPr>
          <w:rFonts w:eastAsia="Calibri"/>
        </w:rPr>
        <w:tab/>
        <w:t>Правительство Российской Федерации вправе установить случаи, при которых срок рассмотрения жалобы может быть сокращен.</w:t>
      </w:r>
    </w:p>
    <w:p w:rsidR="00750565" w:rsidRPr="00750565" w:rsidRDefault="00750565" w:rsidP="00B23137">
      <w:pPr>
        <w:pStyle w:val="ae"/>
        <w:rPr>
          <w:bCs/>
        </w:rPr>
      </w:pPr>
      <w:r w:rsidRPr="00750565">
        <w:rPr>
          <w:bCs/>
        </w:rPr>
        <w:t xml:space="preserve">     5.8. Результатом рассмотрения жалобы является одно из следующих решений:</w:t>
      </w:r>
    </w:p>
    <w:p w:rsidR="00750565" w:rsidRPr="00750565" w:rsidRDefault="00750565" w:rsidP="00B23137">
      <w:pPr>
        <w:pStyle w:val="ae"/>
        <w:rPr>
          <w:bCs/>
        </w:rPr>
      </w:pPr>
      <w:r w:rsidRPr="00750565">
        <w:rPr>
          <w:bCs/>
        </w:rPr>
        <w:t xml:space="preserve">     </w:t>
      </w:r>
      <w:proofErr w:type="gramStart"/>
      <w:r w:rsidRPr="00750565">
        <w:rPr>
          <w:bCs/>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Красноярского края;</w:t>
      </w:r>
      <w:proofErr w:type="gramEnd"/>
    </w:p>
    <w:p w:rsidR="00750565" w:rsidRPr="00750565" w:rsidRDefault="00750565" w:rsidP="00B23137">
      <w:pPr>
        <w:pStyle w:val="ae"/>
        <w:rPr>
          <w:bCs/>
        </w:rPr>
      </w:pPr>
      <w:r w:rsidRPr="00750565">
        <w:rPr>
          <w:bCs/>
        </w:rPr>
        <w:t xml:space="preserve">     2) отказ в удовлетворении жалобы.</w:t>
      </w:r>
    </w:p>
    <w:p w:rsidR="00750565" w:rsidRPr="00750565" w:rsidRDefault="00750565" w:rsidP="00B23137">
      <w:pPr>
        <w:pStyle w:val="ae"/>
        <w:rPr>
          <w:bCs/>
        </w:rPr>
      </w:pPr>
      <w:r w:rsidRPr="00750565">
        <w:rPr>
          <w:bCs/>
        </w:rPr>
        <w:t xml:space="preserve">     5.9. Не позднее дня, следующего за днем принятия решения, указанного в п.8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0565" w:rsidRPr="00750565" w:rsidRDefault="00750565" w:rsidP="00B23137">
      <w:pPr>
        <w:pStyle w:val="ae"/>
        <w:rPr>
          <w:bCs/>
        </w:rPr>
      </w:pPr>
      <w:r w:rsidRPr="00750565">
        <w:rPr>
          <w:bCs/>
        </w:rPr>
        <w:t xml:space="preserve">     5.10. В случае установления в ходе или по результатам </w:t>
      </w:r>
      <w:proofErr w:type="gramStart"/>
      <w:r w:rsidRPr="00750565">
        <w:rPr>
          <w:bCs/>
        </w:rPr>
        <w:t>рассмотрения жалобы признаков состава административного правонарушения</w:t>
      </w:r>
      <w:proofErr w:type="gramEnd"/>
      <w:r w:rsidRPr="00750565">
        <w:rPr>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565" w:rsidRPr="00750565" w:rsidRDefault="00750565" w:rsidP="00B23137">
      <w:pPr>
        <w:pStyle w:val="ae"/>
        <w:rPr>
          <w:bCs/>
        </w:rPr>
      </w:pPr>
      <w:r w:rsidRPr="00750565">
        <w:rPr>
          <w:bCs/>
        </w:rPr>
        <w:t xml:space="preserve">     5.11. Заявители имеют право обратиться в администрацию Сизинского сельсовета за получением информации и документов, необходимых для обоснования и рассмотрения жалобы.</w:t>
      </w:r>
    </w:p>
    <w:p w:rsidR="00750565" w:rsidRPr="00750565" w:rsidRDefault="00750565" w:rsidP="00B23137">
      <w:pPr>
        <w:pStyle w:val="ae"/>
        <w:rPr>
          <w:bCs/>
        </w:rPr>
      </w:pPr>
      <w:r w:rsidRPr="00750565">
        <w:rPr>
          <w:bCs/>
        </w:rPr>
        <w:t xml:space="preserve">     5.12. Основания для приостановления рассмотрения жалобы отсутствуют.</w:t>
      </w:r>
    </w:p>
    <w:p w:rsidR="00750565" w:rsidRPr="00750565" w:rsidRDefault="00750565" w:rsidP="00B23137">
      <w:pPr>
        <w:pStyle w:val="ae"/>
        <w:rPr>
          <w:bCs/>
        </w:rPr>
      </w:pPr>
      <w:r w:rsidRPr="00750565">
        <w:rPr>
          <w:bCs/>
        </w:rPr>
        <w:t xml:space="preserve">     5.13. Заявители вправе обжаловать решения, принятые в ходе предоставления муниципальной  услуги, действия или бездействия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750565" w:rsidRPr="00750565" w:rsidRDefault="00750565" w:rsidP="00B23137">
      <w:pPr>
        <w:pStyle w:val="ae"/>
        <w:rPr>
          <w:rFonts w:eastAsia="Calibri"/>
          <w:bCs/>
        </w:rPr>
      </w:pPr>
      <w:r w:rsidRPr="00750565">
        <w:rPr>
          <w:rFonts w:eastAsia="Calibri"/>
          <w:bCs/>
        </w:rPr>
        <w:t xml:space="preserve">     5.14.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750565" w:rsidRPr="00750565" w:rsidRDefault="00750565" w:rsidP="00B23137">
      <w:pPr>
        <w:pStyle w:val="ae"/>
        <w:rPr>
          <w:rFonts w:eastAsia="Calibri"/>
          <w:bCs/>
        </w:rPr>
      </w:pPr>
    </w:p>
    <w:p w:rsidR="00750565" w:rsidRPr="00750565" w:rsidRDefault="00750565" w:rsidP="00B23137">
      <w:pPr>
        <w:pStyle w:val="ae"/>
      </w:pPr>
      <w:r w:rsidRPr="00750565">
        <w:t>Приложение N 1</w:t>
      </w:r>
      <w:r w:rsidRPr="00750565">
        <w:br/>
        <w:t>к Административному регламенту</w:t>
      </w:r>
    </w:p>
    <w:p w:rsidR="00750565" w:rsidRPr="00750565" w:rsidRDefault="00750565" w:rsidP="00B23137">
      <w:pPr>
        <w:pStyle w:val="ae"/>
      </w:pPr>
      <w:r w:rsidRPr="00750565">
        <w:t>№12 от 07.02.2017</w:t>
      </w:r>
    </w:p>
    <w:p w:rsidR="00750565" w:rsidRPr="00750565" w:rsidRDefault="00750565" w:rsidP="00B23137">
      <w:pPr>
        <w:pStyle w:val="ae"/>
      </w:pPr>
      <w:r w:rsidRPr="00750565">
        <w:t>ЗАЯВЛЕНИЕ</w:t>
      </w:r>
      <w:r w:rsidRPr="00750565">
        <w:br/>
        <w:t>НА ПРЕДОСТАВЛЕНИЕ МУНИЦИПАЛЬНОГО ИМУЩЕСТВА</w:t>
      </w:r>
    </w:p>
    <w:p w:rsidR="00750565" w:rsidRPr="00750565" w:rsidRDefault="00750565" w:rsidP="00B23137">
      <w:pPr>
        <w:pStyle w:val="ae"/>
      </w:pPr>
      <w:r w:rsidRPr="00750565">
        <w:t>"___" _____________ 20__ г.</w:t>
      </w:r>
    </w:p>
    <w:p w:rsidR="00750565" w:rsidRPr="00750565" w:rsidRDefault="00750565" w:rsidP="00B23137">
      <w:pPr>
        <w:pStyle w:val="ae"/>
      </w:pPr>
      <w:r w:rsidRPr="00750565">
        <w:t>_____________________________________________________________, именуемый далее Претендент,</w:t>
      </w:r>
      <w:r w:rsidRPr="00750565">
        <w:br/>
      </w:r>
      <w:r w:rsidRPr="00750565">
        <w:lastRenderedPageBreak/>
        <w:t>(полное наименование юридического лица, подавшего заявку)</w:t>
      </w:r>
      <w:r w:rsidRPr="00750565">
        <w:br/>
        <w:t>____________________________________________________________________________________,</w:t>
      </w:r>
      <w:r w:rsidRPr="00750565">
        <w:br/>
        <w:t>(фамилия, имя, отчество и паспортные данные физического лица, контактный номер телефона, подавшего заявку)</w:t>
      </w:r>
    </w:p>
    <w:p w:rsidR="00750565" w:rsidRPr="00750565" w:rsidRDefault="00750565" w:rsidP="00B23137">
      <w:pPr>
        <w:pStyle w:val="ae"/>
      </w:pPr>
      <w:proofErr w:type="gramStart"/>
      <w:r w:rsidRPr="00750565">
        <w:t>именуемый далее Претендент,</w:t>
      </w:r>
      <w:r w:rsidRPr="00750565">
        <w:br/>
        <w:t>в лице ____________________________________________________________________________________,</w:t>
      </w:r>
      <w:r w:rsidRPr="00750565">
        <w:br/>
        <w:t>(фамилия, имя, отчество, должность)</w:t>
      </w:r>
      <w:r w:rsidRPr="00750565">
        <w:br/>
        <w:t>действующего на основании ____________________________________________________________________________________</w:t>
      </w:r>
      <w:r w:rsidRPr="00750565">
        <w:br/>
        <w:t>(Устав, доверенность и др.)</w:t>
      </w:r>
      <w:r w:rsidRPr="00750565">
        <w:br/>
        <w:t>просит предоставить муниципальное недвижимое имущество:</w:t>
      </w:r>
      <w:r w:rsidRPr="00750565">
        <w:br/>
        <w:t>_____________________________________________________________________________________</w:t>
      </w:r>
      <w:r w:rsidRPr="00750565">
        <w:br/>
        <w:t>(наименование имущества, его основные характеристики и местонахождение,</w:t>
      </w:r>
      <w:r w:rsidRPr="00750565">
        <w:br/>
        <w:t>указать вид пользования)</w:t>
      </w:r>
      <w:r w:rsidRPr="00750565">
        <w:br/>
        <w:t>_____________________________________________________________________________________</w:t>
      </w:r>
      <w:r w:rsidRPr="00750565">
        <w:br/>
        <w:t>(срок пользования, вид деятельности)</w:t>
      </w:r>
      <w:r w:rsidRPr="00750565">
        <w:br/>
        <w:t>____________________________________________________________________________________,</w:t>
      </w:r>
      <w:proofErr w:type="gramEnd"/>
    </w:p>
    <w:p w:rsidR="00750565" w:rsidRPr="00750565" w:rsidRDefault="00750565" w:rsidP="00B23137">
      <w:pPr>
        <w:pStyle w:val="ae"/>
      </w:pPr>
      <w:r w:rsidRPr="00750565">
        <w:t>"___" _____________ 20___ г.</w:t>
      </w:r>
    </w:p>
    <w:p w:rsidR="00750565" w:rsidRPr="00750565" w:rsidRDefault="00750565" w:rsidP="00B23137">
      <w:pPr>
        <w:pStyle w:val="ae"/>
      </w:pPr>
      <w:proofErr w:type="gramStart"/>
      <w:r w:rsidRPr="00750565">
        <w:t>Подпись_____________________________________________________________________________</w:t>
      </w:r>
      <w:r w:rsidRPr="00750565">
        <w:br/>
        <w:t>(Претендента или его полномочного представителя)</w:t>
      </w:r>
      <w:r w:rsidRPr="00750565">
        <w:br/>
        <w:t>Примечание: к настоящей заявке Претендентом прилагаются следующие документы:</w:t>
      </w:r>
      <w:r w:rsidRPr="00750565">
        <w:br/>
        <w:t>документ, подтверждающий личность и его копию;</w:t>
      </w:r>
      <w:r w:rsidRPr="00750565">
        <w:br/>
        <w:t>копия свидетельства о государственной регистрации физического лица либо в качестве индивидуального предпринимателя;</w:t>
      </w:r>
      <w:r w:rsidRPr="00750565">
        <w:br/>
        <w:t>копия свидетельства о постановке на налоговый учет;</w:t>
      </w:r>
      <w:r w:rsidRPr="00750565">
        <w:br/>
        <w:t>выписка из единого государственного реестра индивидуальных предпринимателей, полученная не ранее, чем за шесть месяцев до даты подачи заявления;</w:t>
      </w:r>
      <w:proofErr w:type="gramEnd"/>
      <w:r w:rsidRPr="00750565">
        <w:br/>
      </w:r>
      <w:proofErr w:type="gramStart"/>
      <w:r w:rsidRPr="00750565">
        <w:t>документы, подтверждающие принадлежность к субъектам малого и среднего предпринимательства, в соответствии со статьей 4 Федерального закона 24 июля 2007 года N 209-ФЗ "О развитии малого и среднего предпринимательства".</w:t>
      </w:r>
      <w:r w:rsidRPr="00750565">
        <w:br/>
        <w:t>б) для юридического лица:</w:t>
      </w:r>
      <w:r w:rsidRPr="00750565">
        <w:br/>
        <w:t>заявление (Приложение N 1) к настоящему Административному регламенту);</w:t>
      </w:r>
      <w:r w:rsidRPr="00750565">
        <w:br/>
        <w:t>заверенные копии учредительных документов и все изменения и дополнения к ним, если таковые имелись;</w:t>
      </w:r>
      <w:proofErr w:type="gramEnd"/>
      <w:r w:rsidRPr="00750565">
        <w:br/>
      </w:r>
      <w:proofErr w:type="gramStart"/>
      <w:r w:rsidRPr="00750565">
        <w:t>документы, подтверждающие принадлежность к субъектам малого и среднего предпринимательства, в соответствии со статьей 4 Федерального закона 24 июля 2007 года N 209-ФЗ "О развитии малого и среднего предпринимательства";</w:t>
      </w:r>
      <w:r w:rsidRPr="00750565">
        <w:br/>
        <w:t>выписка из единого государственного реестра юридических лиц, полученная не ранее, чем за шесть месяцев до даты подачи заявления;</w:t>
      </w:r>
      <w:r w:rsidRPr="00750565">
        <w:br/>
        <w:t>копия свидетельства о постановке на налоговый учет;</w:t>
      </w:r>
      <w:proofErr w:type="gramEnd"/>
      <w:r w:rsidRPr="00750565">
        <w:br/>
        <w:t>копия свидетельства о государственной регистрации юридического лица;</w:t>
      </w:r>
      <w:r w:rsidRPr="00750565">
        <w:br/>
        <w:t>документ, подтверждающий полномочия лица на осуществления действий от имени заявителя без доверенности;</w:t>
      </w:r>
      <w:r w:rsidRPr="00750565">
        <w:br/>
        <w:t xml:space="preserve">в случае подачи заявления представителем Претендента предъявляется надлежащим </w:t>
      </w:r>
      <w:r w:rsidRPr="00750565">
        <w:lastRenderedPageBreak/>
        <w:t>образом оформленная доверенность;</w:t>
      </w:r>
      <w:r w:rsidRPr="00750565">
        <w:br/>
        <w:t>копия лицензии на право осуществления видов деятельности (в случаях, если деятельность, для осуществления которой запрашивается имущество, подлежит лицензированию).</w:t>
      </w:r>
    </w:p>
    <w:p w:rsidR="00750565" w:rsidRPr="00750565" w:rsidRDefault="00750565" w:rsidP="00B23137">
      <w:pPr>
        <w:pStyle w:val="ae"/>
      </w:pPr>
      <w:r w:rsidRPr="00750565">
        <w:t>Приложение N 2</w:t>
      </w:r>
      <w:r w:rsidRPr="00750565">
        <w:br/>
        <w:t>к Административному регламенту</w:t>
      </w:r>
    </w:p>
    <w:p w:rsidR="00750565" w:rsidRPr="00750565" w:rsidRDefault="00750565" w:rsidP="00B23137">
      <w:pPr>
        <w:pStyle w:val="ae"/>
      </w:pPr>
      <w:r w:rsidRPr="00750565">
        <w:t>№12 от 07.02.2017</w:t>
      </w:r>
    </w:p>
    <w:p w:rsidR="00750565" w:rsidRPr="00750565" w:rsidRDefault="00750565" w:rsidP="00B23137">
      <w:pPr>
        <w:pStyle w:val="ae"/>
      </w:pPr>
      <w:r w:rsidRPr="00750565">
        <w:t>ЗАЯВЛЕНИЕ</w:t>
      </w:r>
      <w:r w:rsidRPr="00750565">
        <w:br/>
        <w:t>НА УЧАСТИЕ В АУКЦИОНЕ (КОНКУРСЕ) НА</w:t>
      </w:r>
      <w:r w:rsidRPr="00750565">
        <w:br/>
        <w:t>ПРАВО ЗАКЛЮЧЕНИЯ ДОГОВОРА АРЕНДЫ МУНИЦИПАЛЬНОГО ИМУЩЕСТВА</w:t>
      </w:r>
    </w:p>
    <w:p w:rsidR="00750565" w:rsidRPr="00750565" w:rsidRDefault="00750565" w:rsidP="00B23137">
      <w:pPr>
        <w:pStyle w:val="ae"/>
      </w:pPr>
      <w:r w:rsidRPr="00750565">
        <w:t>"___" ___________ 20__ г.</w:t>
      </w:r>
    </w:p>
    <w:p w:rsidR="00750565" w:rsidRPr="00750565" w:rsidRDefault="00750565" w:rsidP="00B23137">
      <w:pPr>
        <w:pStyle w:val="ae"/>
      </w:pPr>
      <w:r w:rsidRPr="00750565">
        <w:t>__________________________________________________________________, именуемый далее Претендент,</w:t>
      </w:r>
      <w:r w:rsidRPr="00750565">
        <w:br/>
        <w:t>(полное наименование юридического лица, подавшего заявку)</w:t>
      </w:r>
      <w:r w:rsidRPr="00750565">
        <w:br/>
        <w:t>____________________________________________________________________________________________,</w:t>
      </w:r>
      <w:r w:rsidRPr="00750565">
        <w:br/>
        <w:t>(фамилия, имя, отчество и паспортные данные физического лица, подавшего заявку)</w:t>
      </w:r>
    </w:p>
    <w:p w:rsidR="00750565" w:rsidRPr="00750565" w:rsidRDefault="00750565" w:rsidP="00B23137">
      <w:pPr>
        <w:pStyle w:val="ae"/>
      </w:pPr>
      <w:r w:rsidRPr="00750565">
        <w:t>именуемый далее Претендент,</w:t>
      </w:r>
      <w:r w:rsidRPr="00750565">
        <w:br/>
        <w:t>в лице ______________________________________________________________________________________,</w:t>
      </w:r>
      <w:r w:rsidRPr="00750565">
        <w:br/>
        <w:t>(фамилия, имя, отчество, должность)</w:t>
      </w:r>
      <w:r w:rsidRPr="00750565">
        <w:br/>
        <w:t>действующего на основании ____________________________________________________________________</w:t>
      </w:r>
      <w:r w:rsidRPr="00750565">
        <w:br/>
        <w:t>(Устав, доверенность и др.)</w:t>
      </w:r>
      <w:r w:rsidRPr="00750565">
        <w:br/>
        <w:t>принимая решение об участии в аукционе (конкурсе) на право заключения договора аренды муниципального имущества:</w:t>
      </w:r>
      <w:r w:rsidRPr="00750565">
        <w:br/>
        <w:t>_____________________________________________________________________________________________</w:t>
      </w:r>
      <w:r w:rsidRPr="00750565">
        <w:br/>
        <w:t>(наименование имущества, его основные характеристики и местонахождение)</w:t>
      </w:r>
      <w:r w:rsidRPr="00750565">
        <w:br/>
        <w:t>_____________________________________________________________________________________________</w:t>
      </w:r>
      <w:r w:rsidRPr="00750565">
        <w:br/>
        <w:t>____________________________________________________________________________________________,</w:t>
      </w:r>
      <w:r w:rsidRPr="00750565">
        <w:br/>
        <w:t>обязуется:</w:t>
      </w:r>
      <w:r w:rsidRPr="00750565">
        <w:br/>
        <w:t>1) соблюдать условия аукциона, содержащиеся в информационном сообщении о</w:t>
      </w:r>
      <w:r w:rsidRPr="00750565">
        <w:br/>
        <w:t>проведении аукциона, опубликованном в газете ___________________ от</w:t>
      </w:r>
      <w:r w:rsidRPr="00750565">
        <w:br/>
        <w:t xml:space="preserve">_________ г. </w:t>
      </w:r>
      <w:proofErr w:type="gramStart"/>
      <w:r w:rsidRPr="00750565">
        <w:t>N</w:t>
      </w:r>
      <w:proofErr w:type="gramEnd"/>
      <w:r w:rsidRPr="00750565">
        <w:t xml:space="preserve"> ___________ а также порядок проведения аукциона,</w:t>
      </w:r>
      <w:r w:rsidRPr="00750565">
        <w:br/>
      </w:r>
      <w:proofErr w:type="gramStart"/>
      <w:r w:rsidRPr="00750565">
        <w:t>установленный 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750565">
        <w:br/>
        <w:t>2</w:t>
      </w:r>
      <w:proofErr w:type="gramEnd"/>
      <w:r w:rsidRPr="00750565">
        <w:t>) в случае признания победителем аукциона (конкурса) заключить с Продавцом договор купли-продажи не позднее 5 (пяти) дней после утверждения протокола об итогах аукциона и уплатить Продавцу стоимость имущества, установленную по результатам аукциона в сроки, определяемые договором купли-продажи.</w:t>
      </w:r>
    </w:p>
    <w:p w:rsidR="00750565" w:rsidRPr="00750565" w:rsidRDefault="00750565" w:rsidP="00B23137">
      <w:pPr>
        <w:pStyle w:val="ae"/>
      </w:pPr>
      <w:r w:rsidRPr="00750565">
        <w:t>Адрес и банковские реквизиты Претендента:</w:t>
      </w:r>
      <w:r w:rsidRPr="00750565">
        <w:br/>
        <w:t>ИНН _____________________________________________________________________________</w:t>
      </w:r>
      <w:r w:rsidRPr="00750565">
        <w:lastRenderedPageBreak/>
        <w:t>___________</w:t>
      </w:r>
      <w:r w:rsidRPr="00750565">
        <w:br/>
        <w:t>_____________________________________________________________________________________________</w:t>
      </w:r>
      <w:r w:rsidRPr="00750565">
        <w:br/>
        <w:t>_____________________________________________________________________________________________</w:t>
      </w:r>
      <w:r w:rsidRPr="00750565">
        <w:br/>
        <w:t>_____________________________________________________________________________________________</w:t>
      </w:r>
      <w:r w:rsidRPr="00750565">
        <w:br/>
        <w:t>Подпись (Претендента или его полномочного представителя)</w:t>
      </w:r>
    </w:p>
    <w:p w:rsidR="00750565" w:rsidRPr="00750565" w:rsidRDefault="00750565" w:rsidP="00B23137">
      <w:pPr>
        <w:pStyle w:val="ae"/>
      </w:pPr>
      <w:r w:rsidRPr="00750565">
        <w:t>"___" _____________ 20___ г.</w:t>
      </w:r>
    </w:p>
    <w:p w:rsidR="00750565" w:rsidRPr="00750565" w:rsidRDefault="00750565" w:rsidP="00B23137">
      <w:pPr>
        <w:pStyle w:val="ae"/>
      </w:pPr>
      <w:r w:rsidRPr="00750565">
        <w:t>Заявка принята Продавцом:</w:t>
      </w:r>
      <w:r w:rsidRPr="00750565">
        <w:br/>
        <w:t>______ час</w:t>
      </w:r>
      <w:proofErr w:type="gramStart"/>
      <w:r w:rsidRPr="00750565">
        <w:t>.</w:t>
      </w:r>
      <w:proofErr w:type="gramEnd"/>
      <w:r w:rsidRPr="00750565">
        <w:t xml:space="preserve"> __________ </w:t>
      </w:r>
      <w:proofErr w:type="gramStart"/>
      <w:r w:rsidRPr="00750565">
        <w:t>м</w:t>
      </w:r>
      <w:proofErr w:type="gramEnd"/>
      <w:r w:rsidRPr="00750565">
        <w:t>ин. "___" _____________ 20___ г. за N</w:t>
      </w:r>
    </w:p>
    <w:p w:rsidR="00750565" w:rsidRPr="00750565" w:rsidRDefault="00750565" w:rsidP="00B23137">
      <w:pPr>
        <w:pStyle w:val="ae"/>
      </w:pPr>
      <w:r w:rsidRPr="00750565">
        <w:t>_____________________________________ _____________________</w:t>
      </w:r>
      <w:r w:rsidRPr="00750565">
        <w:br/>
        <w:t>подпись уполномоченного лица Продавца расшифровка подписи</w:t>
      </w:r>
    </w:p>
    <w:p w:rsidR="00750565" w:rsidRPr="00750565" w:rsidRDefault="00750565" w:rsidP="00B23137">
      <w:pPr>
        <w:pStyle w:val="ae"/>
      </w:pPr>
      <w:r w:rsidRPr="00750565">
        <w:t>Примечание: к настоящей заявке Претендентом прилагаются следующие документы:</w:t>
      </w:r>
      <w:r w:rsidRPr="00750565">
        <w:br/>
        <w:t>(юридическое лицо)</w:t>
      </w:r>
      <w:r w:rsidRPr="00750565">
        <w:br/>
        <w:t>выписку из единого государственного реестра юридических лиц, полученную не ранее, чем за шесть месяцев до даты размещения на официальном сайте торгов извещения о проведения аукциона;</w:t>
      </w:r>
      <w:r w:rsidRPr="00750565">
        <w:br/>
        <w:t>1. Документ, подтверждающий полномочия лица на осуществления действий от имени заявителя;</w:t>
      </w:r>
      <w:r w:rsidRPr="00750565">
        <w:br/>
        <w:t>2. Копии учредительных документов Претендента (юридического лица), заверенные в установленном порядке:</w:t>
      </w:r>
      <w:r w:rsidRPr="00750565">
        <w:br/>
        <w:t>3. Письменное решение соответствующего органа управления Претендента (юридического лица), разрешающее приобретение имущества, если это необходимо в соответствии с учредительными документами Претендента и законодательством страны, в которой зарегистрирован Претендент;</w:t>
      </w:r>
      <w:r w:rsidRPr="00750565">
        <w:br/>
        <w:t>4.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750565">
        <w:br/>
        <w:t>5. Документ, подтверждающий уведомление федерального антимонопольного органа (его территориального органа) о намерении приобрести подлежащее приватизации имущество в соответствии с антимонопольным законодательством;</w:t>
      </w:r>
      <w:r w:rsidRPr="00750565">
        <w:br/>
        <w:t>6. Документы, подтверждающие наличие (отсутствие) в уставном капитале Претендента доли Российской Федерации, субъектов Российской Федерации, муниципальных образований;</w:t>
      </w:r>
      <w:r w:rsidRPr="00750565">
        <w:br/>
        <w:t>7. Платежное поручение с отметкой банка об исполнении, подтверждающее внесение Претендентом установленной суммы задатка.</w:t>
      </w:r>
      <w:r w:rsidRPr="00750565">
        <w:br/>
        <w:t>8. Предложение по цене продаваемого на аукционе имущества в запечатанном конверте - при закрытой форме подачи предложений (может быть представлено в день подведения итогов аукциона).</w:t>
      </w:r>
      <w:r w:rsidRPr="00750565">
        <w:br/>
        <w:t>9. Иные документы, представляемые Претендентом в соответствии с требованиями законодательства и учредительными документами Претендента.</w:t>
      </w:r>
      <w:r w:rsidRPr="00750565">
        <w:br/>
        <w:t>10. Подписанная Претендентом опись, представляемых документов, (в 2-х экземплярах)</w:t>
      </w:r>
      <w:proofErr w:type="gramStart"/>
      <w:r w:rsidRPr="00750565">
        <w:t>.</w:t>
      </w:r>
      <w:proofErr w:type="gramEnd"/>
      <w:r w:rsidRPr="00750565">
        <w:br/>
        <w:t>(</w:t>
      </w:r>
      <w:proofErr w:type="gramStart"/>
      <w:r w:rsidRPr="00750565">
        <w:t>ф</w:t>
      </w:r>
      <w:proofErr w:type="gramEnd"/>
      <w:r w:rsidRPr="00750565">
        <w:t>изическое лицо)</w:t>
      </w:r>
      <w:r w:rsidRPr="00750565">
        <w:br/>
        <w:t>1. Копия паспорта;</w:t>
      </w:r>
      <w:r w:rsidRPr="00750565">
        <w:br/>
        <w:t>2. Платежное поручение с отметкой банка об исполнении или другой документ, подтверждающий внесение Претендентом установленной суммы задатка;</w:t>
      </w:r>
      <w:r w:rsidRPr="00750565">
        <w:br/>
        <w:t>3. Копия свидетельства о государственной регистрации физического лица либо в качестве индивидуального предпринимателя;</w:t>
      </w:r>
      <w:r w:rsidRPr="00750565">
        <w:br/>
        <w:t>4. Копия свидетельства о постановке на налоговый учет;</w:t>
      </w:r>
      <w:r w:rsidRPr="00750565">
        <w:br/>
      </w:r>
      <w:r w:rsidRPr="00750565">
        <w:lastRenderedPageBreak/>
        <w:t xml:space="preserve">5. Выписка из единого государственного реестра индивидуальных предпринимателей, </w:t>
      </w:r>
      <w:proofErr w:type="gramStart"/>
      <w:r w:rsidRPr="00750565">
        <w:t>полученную</w:t>
      </w:r>
      <w:proofErr w:type="gramEnd"/>
      <w:r w:rsidRPr="00750565">
        <w:t xml:space="preserve"> не ранее, чем за шесть месяцев до даты размещения на официальном сайте торгов извещения о проведения аукциона;</w:t>
      </w:r>
      <w:r w:rsidRPr="00750565">
        <w:br/>
        <w:t>6. Документ, подтверждающий полномочия лица на осуществление действий от имени заявителя;</w:t>
      </w:r>
      <w:r w:rsidRPr="00750565">
        <w:br/>
        <w:t>7.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750565">
        <w:br/>
        <w:t>8. Иные документы в соответствии с требованиями законодательства;</w:t>
      </w:r>
      <w:r w:rsidRPr="00750565">
        <w:br/>
        <w:t>9. Подписанная Претендентом опись, представляемых документов, (в двух экземплярах).</w:t>
      </w:r>
    </w:p>
    <w:p w:rsidR="00750565" w:rsidRPr="00750565" w:rsidRDefault="00750565" w:rsidP="00B23137">
      <w:pPr>
        <w:pStyle w:val="ae"/>
      </w:pPr>
      <w:r w:rsidRPr="00750565">
        <w:t>Приложение N 3</w:t>
      </w:r>
      <w:r w:rsidRPr="00750565">
        <w:br/>
        <w:t>к Административному регламенту</w:t>
      </w:r>
    </w:p>
    <w:p w:rsidR="00750565" w:rsidRPr="00750565" w:rsidRDefault="00750565" w:rsidP="00B23137">
      <w:pPr>
        <w:pStyle w:val="ae"/>
      </w:pPr>
      <w:r w:rsidRPr="00750565">
        <w:t>№12 от 07.02.2017</w:t>
      </w:r>
    </w:p>
    <w:p w:rsidR="00750565" w:rsidRPr="00750565" w:rsidRDefault="00750565" w:rsidP="00B23137">
      <w:pPr>
        <w:pStyle w:val="ae"/>
      </w:pPr>
      <w:r w:rsidRPr="00750565">
        <w:t>ЗАЯВЛЕНИЕ</w:t>
      </w:r>
      <w:r w:rsidRPr="00750565">
        <w:br/>
        <w:t>О СООТВЕТСТВИИ АРЕНДАТОРА УСЛОВИЯМ</w:t>
      </w:r>
      <w:r w:rsidRPr="00750565">
        <w:br/>
        <w:t>ОТНЕСЕНИЯ К КАТЕГОРИИ СУБЪЕКТОВ МАЛОГО И СРЕДНЕГО</w:t>
      </w:r>
      <w:r w:rsidRPr="00750565">
        <w:br/>
        <w:t>ПРЕДПРИНИМАТЕЛЬСТВА, УСТАНОВЛЕННЫМ СТАТЬЕЙ 4 ФЕДЕРАЛЬНОГО</w:t>
      </w:r>
      <w:r w:rsidRPr="00750565">
        <w:br/>
        <w:t>ЗАКОНА ОТ 24.07.2007 N 209-ФЗ "О РАЗВИТИИ МАЛОГО</w:t>
      </w:r>
      <w:r w:rsidRPr="00750565">
        <w:br/>
        <w:t>И СРЕДНЕГО ПРЕДПРИНИМАТЕЛЬСТВА В РОССИЙСКОЙ</w:t>
      </w:r>
      <w:r w:rsidRPr="00750565">
        <w:br/>
        <w:t>ФЕДЕРАЦИИ"</w:t>
      </w:r>
    </w:p>
    <w:p w:rsidR="00750565" w:rsidRPr="00750565" w:rsidRDefault="00750565" w:rsidP="00B23137">
      <w:pPr>
        <w:pStyle w:val="ae"/>
      </w:pPr>
      <w:proofErr w:type="gramStart"/>
      <w:r w:rsidRPr="00750565">
        <w:t>Заявитель ___________________________________________________________________________________</w:t>
      </w:r>
      <w:r w:rsidRPr="00750565">
        <w:br/>
        <w:t>(для юридических лиц - полное наименование юридического лица,</w:t>
      </w:r>
      <w:r w:rsidRPr="00750565">
        <w:br/>
        <w:t>_____________________________________________________________________________________________</w:t>
      </w:r>
      <w:r w:rsidRPr="00750565">
        <w:br/>
        <w:t>для предпринимателей, осуществляющих свою деятельность без образования</w:t>
      </w:r>
      <w:r w:rsidRPr="00750565">
        <w:br/>
        <w:t>юридического лица, - фамилия, имя, отчество, паспортные данные)</w:t>
      </w:r>
      <w:r w:rsidRPr="00750565">
        <w:br/>
        <w:t>_____________________________________________________________________________________________</w:t>
      </w:r>
      <w:r w:rsidRPr="00750565">
        <w:br/>
        <w:t>в лице _______________________________________________________________________________________</w:t>
      </w:r>
      <w:r w:rsidRPr="00750565">
        <w:br/>
        <w:t>(указать данные лица, подписавшего заявление (должность, Ф.И.О.)</w:t>
      </w:r>
      <w:r w:rsidRPr="00750565">
        <w:br/>
        <w:t>_____________________________________________________________________________________________</w:t>
      </w:r>
      <w:r w:rsidRPr="00750565">
        <w:br/>
        <w:t>и реквизиты документа, на основании которого он действует:</w:t>
      </w:r>
      <w:proofErr w:type="gramEnd"/>
      <w:r w:rsidRPr="00750565">
        <w:t xml:space="preserve"> </w:t>
      </w:r>
      <w:proofErr w:type="gramStart"/>
      <w:r w:rsidRPr="00750565">
        <w:t>Устав, доверенность и т.п.) сообщаю, что условиям отнесения к категории субъектов малого 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 соответствую и подтверждаю документально</w:t>
      </w:r>
      <w:r w:rsidRPr="00750565">
        <w:br/>
        <w:t>(подтвердить документально все сведения, предусмотренные статьей 4 вышеуказанного закона):</w:t>
      </w:r>
      <w:r w:rsidRPr="00750565">
        <w:br/>
        <w:t>1) Выписка из единого государственного реестра юридических лиц.</w:t>
      </w:r>
      <w:proofErr w:type="gramEnd"/>
      <w:r w:rsidRPr="00750565">
        <w:t xml:space="preserve"> В случае, если доля участия одного или нескольких юридических лиц (складочном) капитале (паевом фонде) заявителя превышает двадцать пять процентов, предоставляется также выписка из Единого государственного реестра юридических лиц на каждое такое юридическое лицо</w:t>
      </w:r>
      <w:proofErr w:type="gramStart"/>
      <w:r w:rsidRPr="00750565">
        <w:t>.</w:t>
      </w:r>
      <w:proofErr w:type="gramEnd"/>
      <w:r w:rsidRPr="00750565">
        <w:br/>
        <w:t>(</w:t>
      </w:r>
      <w:proofErr w:type="gramStart"/>
      <w:r w:rsidRPr="00750565">
        <w:t>д</w:t>
      </w:r>
      <w:proofErr w:type="gramEnd"/>
      <w:r w:rsidRPr="00750565">
        <w:t xml:space="preserve">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w:t>
      </w:r>
      <w:r w:rsidRPr="00750565">
        <w:lastRenderedPageBreak/>
        <w:t>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r w:rsidRPr="00750565">
        <w:br/>
        <w:t>2) Копия Сведений о среднесписочной численности за предшествующий календарный год по форме по КНД 1110018, утвержденной приказом ФНС "Об утверждении формы сведений о среднесписочной численности работников за предшествующий календарный год" N ММ-3-25/174 от 29.03.2007 (с отметкой налоговой инспекции)</w:t>
      </w:r>
      <w:proofErr w:type="gramStart"/>
      <w:r w:rsidRPr="00750565">
        <w:t>.</w:t>
      </w:r>
      <w:proofErr w:type="gramEnd"/>
      <w:r w:rsidRPr="00750565">
        <w:br/>
        <w:t>(</w:t>
      </w:r>
      <w:proofErr w:type="gramStart"/>
      <w:r w:rsidRPr="00750565">
        <w:t>с</w:t>
      </w:r>
      <w:proofErr w:type="gramEnd"/>
      <w:r w:rsidRPr="00750565">
        <w:t>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r w:rsidRPr="00750565">
        <w:br/>
        <w:t>а) от ста одного до двухсот пятидесяти человек включительно для средних предприятий;</w:t>
      </w:r>
      <w:r w:rsidRPr="00750565">
        <w:br/>
        <w:t xml:space="preserve">б) до ста человек включительно для малых предприятий; среди малых предприятий выделяются </w:t>
      </w:r>
      <w:proofErr w:type="spellStart"/>
      <w:r w:rsidRPr="00750565">
        <w:t>микропредприятия</w:t>
      </w:r>
      <w:proofErr w:type="spellEnd"/>
      <w:r w:rsidRPr="00750565">
        <w:t xml:space="preserve"> - до пятнадцати человек);</w:t>
      </w:r>
    </w:p>
    <w:p w:rsidR="00750565" w:rsidRPr="00750565" w:rsidRDefault="00750565" w:rsidP="00B23137">
      <w:pPr>
        <w:pStyle w:val="ae"/>
      </w:pPr>
      <w:r w:rsidRPr="00750565">
        <w:t>3.1) для юридических лиц:</w:t>
      </w:r>
      <w:r w:rsidRPr="00750565">
        <w:br/>
        <w:t>Отчет о прибылях и убытках за предшествующий финансовый год по форме N 2, утвержденный Приказом Минфина РФ "О формах бухгалтерской отчетности предприятий" от 22.07.2003 N 67н с отметкой налоговой инспекции (для организаций, применяющих общий режим налогообложения и организаций, уплачивающих единый налог на вмененный доход);</w:t>
      </w:r>
      <w:r w:rsidRPr="00750565">
        <w:br/>
      </w:r>
      <w:proofErr w:type="gramStart"/>
      <w:r w:rsidRPr="00750565">
        <w:t>Копия уведомления о возможности применения упрощенной системы налогообложения по форме N 26.2-2, утвержденной Приказом МНС России "Об утверждении форм документов для применения упрощенной системы налогообложения" от 19.09.2002 N ВГ-3-22/495 (для организаций, применяющих упрощенную систему налогообложения.</w:t>
      </w:r>
      <w:r w:rsidRPr="00750565">
        <w:br/>
        <w:t>3.2.) для индивидуальных предпринимателей: справка о размере выручки за предшествующий год).</w:t>
      </w:r>
      <w:proofErr w:type="gramEnd"/>
      <w:r w:rsidRPr="00750565">
        <w:b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r w:rsidRPr="00750565">
        <w:br/>
        <w:t>Адрес, по которому Заявителю следует направлять извещение о принятом</w:t>
      </w:r>
      <w:r w:rsidRPr="00750565">
        <w:br/>
        <w:t>решении</w:t>
      </w:r>
      <w:r w:rsidRPr="00750565">
        <w:br/>
        <w:t>___________________________________________________________________________</w:t>
      </w:r>
    </w:p>
    <w:p w:rsidR="00750565" w:rsidRPr="00750565" w:rsidRDefault="00750565" w:rsidP="00B23137">
      <w:pPr>
        <w:pStyle w:val="ae"/>
      </w:pPr>
      <w:r w:rsidRPr="00750565">
        <w:t>Подпись Заявителя (его уполномоченного лица</w:t>
      </w:r>
      <w:proofErr w:type="gramStart"/>
      <w:r w:rsidRPr="00750565">
        <w:t>) ______________________________</w:t>
      </w:r>
      <w:proofErr w:type="gramEnd"/>
    </w:p>
    <w:p w:rsidR="00750565" w:rsidRPr="00750565" w:rsidRDefault="00750565" w:rsidP="00B23137">
      <w:pPr>
        <w:pStyle w:val="ae"/>
      </w:pPr>
      <w:r w:rsidRPr="00750565">
        <w:t>_________________________ (___________________) телефон: _________________</w:t>
      </w:r>
      <w:r w:rsidRPr="00750565">
        <w:br/>
        <w:t>(дата подачи заявления) (подпись)</w:t>
      </w:r>
    </w:p>
    <w:p w:rsidR="00750565" w:rsidRPr="00750565" w:rsidRDefault="00750565" w:rsidP="00B23137">
      <w:pPr>
        <w:pStyle w:val="ae"/>
      </w:pPr>
      <w:r w:rsidRPr="00750565">
        <w:t>"___" ________________ 20___ г. М.П.</w:t>
      </w:r>
      <w:r w:rsidRPr="00750565">
        <w:br/>
        <w:t>(дата подачи заявления)</w:t>
      </w:r>
    </w:p>
    <w:p w:rsidR="00750565" w:rsidRPr="00750565" w:rsidRDefault="00750565" w:rsidP="00B23137">
      <w:pPr>
        <w:pStyle w:val="ae"/>
      </w:pPr>
      <w:r w:rsidRPr="00750565">
        <w:t>Приложение N 4</w:t>
      </w:r>
      <w:r w:rsidRPr="00750565">
        <w:br/>
        <w:t>к Административному регламенту</w:t>
      </w:r>
    </w:p>
    <w:p w:rsidR="00750565" w:rsidRPr="00750565" w:rsidRDefault="00750565" w:rsidP="00B23137">
      <w:pPr>
        <w:pStyle w:val="ae"/>
      </w:pPr>
      <w:r w:rsidRPr="00750565">
        <w:t>№12 от 07.02.2017</w:t>
      </w:r>
    </w:p>
    <w:p w:rsidR="00750565" w:rsidRPr="00750565" w:rsidRDefault="00750565" w:rsidP="00B23137">
      <w:pPr>
        <w:pStyle w:val="ae"/>
      </w:pPr>
      <w:r w:rsidRPr="00750565">
        <w:t>БЛОК-СХЕМА</w:t>
      </w:r>
      <w:r w:rsidRPr="00750565">
        <w:br/>
        <w:t>ПРЕДОСТАВЛЕНИЯ МУНИЦИПАЛЬНОЙ УСЛУГИ</w:t>
      </w:r>
      <w:r w:rsidRPr="00750565">
        <w:br/>
        <w:t>ПРЕДОСТАВЛЕНИЯ МУНИЦИПАЛЬНОГО ИМУЩЕСТВА В АРЕНДУ</w:t>
      </w:r>
      <w:r w:rsidRPr="00750565">
        <w:br/>
        <w:t>ИЛИ БЕЗВОЗМЕЗДНОЕ ПОЛЬЗОВАНИЕ ПО РЕЗУЛЬТАТАМ ПРОВЕДЕНИЯ</w:t>
      </w:r>
      <w:r w:rsidRPr="00750565">
        <w:br/>
        <w:t>КОНКУРСА ИЛИ АУКЦИОНА НА ПРАВО ЗАКЛЮЧЕНИЯ ТАКОГО ДОГОВОРА</w:t>
      </w:r>
    </w:p>
    <w:p w:rsidR="00750565" w:rsidRPr="00750565" w:rsidRDefault="00750565" w:rsidP="00B23137">
      <w:pPr>
        <w:pStyle w:val="ae"/>
      </w:pPr>
      <w:r w:rsidRPr="00750565">
        <w:t>┌─────────────────────────────────────────────────────────────────────────┐</w:t>
      </w:r>
      <w:r w:rsidRPr="00750565">
        <w:br/>
        <w:t>│Обращение заявителя либо его представителя с заявлением посредством │</w:t>
      </w:r>
      <w:r w:rsidRPr="00750565">
        <w:br/>
      </w:r>
      <w:r w:rsidRPr="00750565">
        <w:lastRenderedPageBreak/>
        <w:t>│почтовой или электронной связи │</w:t>
      </w:r>
      <w:r w:rsidRPr="00750565">
        <w:br/>
        <w:t>└─────────────────────────────────────┬───────────────────────────────────┘</w:t>
      </w:r>
      <w:r w:rsidRPr="00750565">
        <w:br/>
        <w:t>│</w:t>
      </w:r>
      <w:r w:rsidRPr="00750565">
        <w:br/>
        <w:t>V</w:t>
      </w:r>
      <w:r w:rsidRPr="00750565">
        <w:br/>
        <w:t>┌─────────────────────────────────────────────────────────────────────────┐</w:t>
      </w:r>
      <w:r w:rsidRPr="00750565">
        <w:br/>
        <w:t>│Прием и регистрация заявления │</w:t>
      </w:r>
      <w:r w:rsidRPr="00750565">
        <w:br/>
        <w:t>└─────────────────────────────────────┬───────────────────────────────────┘</w:t>
      </w:r>
      <w:r w:rsidRPr="00750565">
        <w:br/>
        <w:t>│</w:t>
      </w:r>
      <w:r w:rsidRPr="00750565">
        <w:br/>
        <w:t>V</w:t>
      </w:r>
      <w:r w:rsidRPr="00750565">
        <w:br/>
        <w:t>┌─────────────────────────────────────────────────────────────────────────┐</w:t>
      </w:r>
      <w:r w:rsidRPr="00750565">
        <w:br/>
        <w:t>│Поступление заявления в Администрацию │</w:t>
      </w:r>
      <w:r w:rsidRPr="00750565">
        <w:br/>
        <w:t>└─────────────────────────────────────┬───────────────────────────────────┘</w:t>
      </w:r>
      <w:r w:rsidRPr="00750565">
        <w:br/>
        <w:t>│</w:t>
      </w:r>
      <w:r w:rsidRPr="00750565">
        <w:br/>
        <w:t>V</w:t>
      </w:r>
      <w:r w:rsidRPr="00750565">
        <w:br/>
        <w:t>┌─────────────────────────────────────────────────────────────────────────┐</w:t>
      </w:r>
      <w:r w:rsidRPr="00750565">
        <w:br/>
        <w:t>│Назначение исполнителя │</w:t>
      </w:r>
      <w:r w:rsidRPr="00750565">
        <w:br/>
        <w:t>└─────────────────────────────────────┬───────────────────────────────────┘</w:t>
      </w:r>
      <w:r w:rsidRPr="00750565">
        <w:br/>
        <w:t>│</w:t>
      </w:r>
      <w:r w:rsidRPr="00750565">
        <w:br/>
        <w:t>V</w:t>
      </w:r>
      <w:r w:rsidRPr="00750565">
        <w:br/>
        <w:t>┌─────────────────────────────────────────────────────────────────────────┐</w:t>
      </w:r>
      <w:r w:rsidRPr="00750565">
        <w:br/>
        <w:t>│Проверка представленных документов на соответствие требованиям │</w:t>
      </w:r>
      <w:r w:rsidRPr="00750565">
        <w:br/>
        <w:t>│действующего законодательства │</w:t>
      </w:r>
      <w:r w:rsidRPr="00750565">
        <w:br/>
        <w:t>└────────────────────┬─────────────────────────────────────┬──────────────┘</w:t>
      </w:r>
      <w:r w:rsidRPr="00750565">
        <w:br/>
        <w:t>│ │</w:t>
      </w:r>
      <w:r w:rsidRPr="00750565">
        <w:br/>
        <w:t xml:space="preserve">V </w:t>
      </w:r>
      <w:proofErr w:type="spellStart"/>
      <w:r w:rsidRPr="00750565">
        <w:t>V</w:t>
      </w:r>
      <w:proofErr w:type="spellEnd"/>
      <w:proofErr w:type="gramStart"/>
      <w:r w:rsidRPr="00750565">
        <w:br/>
        <w:t>┌────────────────────────────────────────┐ ┌──────────────────────────────┐</w:t>
      </w:r>
      <w:r w:rsidRPr="00750565">
        <w:br/>
        <w:t>│С</w:t>
      </w:r>
      <w:proofErr w:type="gramEnd"/>
      <w:r w:rsidRPr="00750565">
        <w:t>оответствует │ │Не соответствует │</w:t>
      </w:r>
      <w:r w:rsidRPr="00750565">
        <w:br/>
        <w:t>└────────────────────┬───────────────────┘ └───────────────┬──────────────┘</w:t>
      </w:r>
      <w:r w:rsidRPr="00750565">
        <w:br/>
        <w:t>│ │</w:t>
      </w:r>
      <w:r w:rsidRPr="00750565">
        <w:br/>
        <w:t xml:space="preserve">V </w:t>
      </w:r>
      <w:proofErr w:type="spellStart"/>
      <w:r w:rsidRPr="00750565">
        <w:t>V</w:t>
      </w:r>
      <w:proofErr w:type="spellEnd"/>
      <w:r w:rsidRPr="00750565">
        <w:br/>
        <w:t>┌────────────────────────────────────────┐ ┌──────────────────────────────┐</w:t>
      </w:r>
      <w:r w:rsidRPr="00750565">
        <w:br/>
        <w:t>│Рассмотрение заявления на комиссии по │ │Направление уведомления об │</w:t>
      </w:r>
      <w:r w:rsidRPr="00750565">
        <w:br/>
        <w:t>│вопросам аренды имущества, находящегося │ │отказе в предоставлении │</w:t>
      </w:r>
      <w:r w:rsidRPr="00750565">
        <w:br/>
        <w:t>│в муниципальной собственности, созданной│ │муниципальной услуги │</w:t>
      </w:r>
      <w:r w:rsidRPr="00750565">
        <w:br/>
        <w:t>│при уполномоченном органе │ └──────────────────────────────┘</w:t>
      </w:r>
      <w:r w:rsidRPr="00750565">
        <w:br/>
        <w:t>└────────────────────┬───────────────────┘</w:t>
      </w:r>
      <w:r w:rsidRPr="00750565">
        <w:br/>
        <w:t>│</w:t>
      </w:r>
      <w:r w:rsidRPr="00750565">
        <w:br/>
        <w:t>V</w:t>
      </w:r>
      <w:r w:rsidRPr="00750565">
        <w:br/>
        <w:t>┌─────────────────────────────────────────────────────────────────────────┐</w:t>
      </w:r>
      <w:r w:rsidRPr="00750565">
        <w:br/>
      </w:r>
      <w:r w:rsidRPr="00750565">
        <w:lastRenderedPageBreak/>
        <w:t>│Решение Комиссии о проведен</w:t>
      </w:r>
      <w:proofErr w:type="gramStart"/>
      <w:r w:rsidRPr="00750565">
        <w:t>ии ау</w:t>
      </w:r>
      <w:proofErr w:type="gramEnd"/>
      <w:r w:rsidRPr="00750565">
        <w:t>кциона на право заключения договора │</w:t>
      </w:r>
      <w:r w:rsidRPr="00750565">
        <w:br/>
        <w:t>│аренды или о проведении конкурса │</w:t>
      </w:r>
      <w:r w:rsidRPr="00750565">
        <w:br/>
        <w:t>└─────────────────────────────────────┬───────────────────────────────────┘</w:t>
      </w:r>
      <w:r w:rsidRPr="00750565">
        <w:br/>
        <w:t>│</w:t>
      </w:r>
      <w:r w:rsidRPr="00750565">
        <w:br/>
        <w:t>V</w:t>
      </w:r>
      <w:r w:rsidRPr="00750565">
        <w:br/>
        <w:t>┌─────────────────────────────────────────────────────────────────────────┐</w:t>
      </w:r>
      <w:r w:rsidRPr="00750565">
        <w:br/>
        <w:t>│Принятие постановления главы администрации о проведении торгов │</w:t>
      </w:r>
      <w:r w:rsidRPr="00750565">
        <w:br/>
        <w:t>└─────────────────────────────────────┬───────────────────────────────────┘</w:t>
      </w:r>
      <w:r w:rsidRPr="00750565">
        <w:br/>
        <w:t>│</w:t>
      </w:r>
      <w:r w:rsidRPr="00750565">
        <w:br/>
        <w:t>V</w:t>
      </w:r>
    </w:p>
    <w:p w:rsidR="00750565" w:rsidRPr="00750565" w:rsidRDefault="00750565" w:rsidP="00B23137">
      <w:pPr>
        <w:pStyle w:val="ae"/>
      </w:pPr>
      <w:r w:rsidRPr="00750565">
        <w:t>┌─────────────────────────────────────────────────────────────────────────┐</w:t>
      </w:r>
      <w:r w:rsidRPr="00750565">
        <w:br/>
        <w:t>│Опубликование извещения о проведен</w:t>
      </w:r>
      <w:proofErr w:type="gramStart"/>
      <w:r w:rsidRPr="00750565">
        <w:t>ии ау</w:t>
      </w:r>
      <w:proofErr w:type="gramEnd"/>
      <w:r w:rsidRPr="00750565">
        <w:t>кциона или конкурса на право │</w:t>
      </w:r>
      <w:r w:rsidRPr="00750565">
        <w:br/>
        <w:t>│заключения договора аренды │</w:t>
      </w:r>
      <w:r w:rsidRPr="00750565">
        <w:br/>
        <w:t>└─────────────────────────────────────┬───────────────────────────────────┘</w:t>
      </w:r>
      <w:r w:rsidRPr="00750565">
        <w:br/>
        <w:t>│</w:t>
      </w:r>
      <w:r w:rsidRPr="00750565">
        <w:br/>
        <w:t>V</w:t>
      </w:r>
      <w:r w:rsidRPr="00750565">
        <w:br/>
        <w:t>┌─────────────────────────────────────────────────────────────────────────┐</w:t>
      </w:r>
      <w:r w:rsidRPr="00750565">
        <w:br/>
        <w:t>│Оценка и сопоставление заявок на участие в конкурсе │</w:t>
      </w:r>
      <w:r w:rsidRPr="00750565">
        <w:br/>
        <w:t>└─────────────────────────────────────┬───────────────────────────────────┘</w:t>
      </w:r>
      <w:r w:rsidRPr="00750565">
        <w:br/>
        <w:t>│</w:t>
      </w:r>
      <w:r w:rsidRPr="00750565">
        <w:br/>
        <w:t>V</w:t>
      </w:r>
      <w:r w:rsidRPr="00750565">
        <w:br/>
        <w:t>┌─────────────────────────────────────────────────────────────────────────┐</w:t>
      </w:r>
      <w:r w:rsidRPr="00750565">
        <w:br/>
        <w:t>│Проведение аукциона │</w:t>
      </w:r>
      <w:r w:rsidRPr="00750565">
        <w:br/>
        <w:t>└─────────────────────────────────────┬───────────────────────────────────┘</w:t>
      </w:r>
      <w:r w:rsidRPr="00750565">
        <w:br/>
        <w:t>│</w:t>
      </w:r>
      <w:r w:rsidRPr="00750565">
        <w:br/>
        <w:t>V</w:t>
      </w:r>
      <w:r w:rsidRPr="00750565">
        <w:br/>
        <w:t>┌─────────────────────────────────────────────────────────────────────────┐</w:t>
      </w:r>
      <w:r w:rsidRPr="00750565">
        <w:br/>
        <w:t>│Заключение договора аренды с победителем аукциона или по результатам │</w:t>
      </w:r>
      <w:r w:rsidRPr="00750565">
        <w:br/>
        <w:t>│конкурса │</w:t>
      </w:r>
      <w:r w:rsidRPr="00750565">
        <w:br/>
        <w:t>└─────────────────────────────────────────────────────────────────────────┘</w:t>
      </w:r>
    </w:p>
    <w:p w:rsidR="00750565" w:rsidRPr="00750565" w:rsidRDefault="00750565" w:rsidP="00B23137">
      <w:pPr>
        <w:pStyle w:val="ae"/>
      </w:pPr>
      <w:r w:rsidRPr="00750565">
        <w:t>Приложение N 5</w:t>
      </w:r>
      <w:r w:rsidRPr="00750565">
        <w:br/>
        <w:t>к Административному регламенту</w:t>
      </w:r>
    </w:p>
    <w:p w:rsidR="00750565" w:rsidRPr="00750565" w:rsidRDefault="00750565" w:rsidP="00B23137">
      <w:pPr>
        <w:pStyle w:val="ae"/>
      </w:pPr>
      <w:r w:rsidRPr="00750565">
        <w:t>БЛОК-СХЕМА</w:t>
      </w:r>
      <w:r w:rsidRPr="00750565">
        <w:br/>
        <w:t>ПРЕДОСТАВЛЕНИЯ МУНИЦИПАЛЬНОЙ УСЛУГИ БЕЗ ТОРГОВ</w:t>
      </w:r>
    </w:p>
    <w:p w:rsidR="00750565" w:rsidRPr="00750565" w:rsidRDefault="00750565" w:rsidP="00B23137">
      <w:pPr>
        <w:pStyle w:val="ae"/>
      </w:pPr>
      <w:r w:rsidRPr="00750565">
        <w:t>┌─────────────────────────────────────────────────────────────────────────┐</w:t>
      </w:r>
      <w:r w:rsidRPr="00750565">
        <w:br/>
        <w:t>│Прием и регистрация заявления │</w:t>
      </w:r>
      <w:r w:rsidRPr="00750565">
        <w:br/>
        <w:t>└─────────────────────────────────────┬───────────────────────────────────┘</w:t>
      </w:r>
      <w:r w:rsidRPr="00750565">
        <w:br/>
        <w:t>│</w:t>
      </w:r>
      <w:r w:rsidRPr="00750565">
        <w:br/>
        <w:t>V</w:t>
      </w:r>
      <w:r w:rsidRPr="00750565">
        <w:br/>
      </w:r>
      <w:r w:rsidRPr="00750565">
        <w:lastRenderedPageBreak/>
        <w:t>┌─────────────────────────────────────────────────────────────────────────┐</w:t>
      </w:r>
      <w:r w:rsidRPr="00750565">
        <w:br/>
        <w:t>│Проверка представленных документов на соответствие законодательства │</w:t>
      </w:r>
      <w:r w:rsidRPr="00750565">
        <w:br/>
        <w:t>└────────────────────┬─────────────────────────────────────┬──────────────┘</w:t>
      </w:r>
      <w:r w:rsidRPr="00750565">
        <w:br/>
        <w:t>│ │</w:t>
      </w:r>
      <w:r w:rsidRPr="00750565">
        <w:br/>
        <w:t xml:space="preserve">V </w:t>
      </w:r>
      <w:proofErr w:type="spellStart"/>
      <w:r w:rsidRPr="00750565">
        <w:t>V</w:t>
      </w:r>
      <w:proofErr w:type="spellEnd"/>
      <w:proofErr w:type="gramStart"/>
      <w:r w:rsidRPr="00750565">
        <w:br/>
        <w:t>┌────────────────────────────────────────┐ ┌──────────────────────────────┐</w:t>
      </w:r>
      <w:r w:rsidRPr="00750565">
        <w:br/>
        <w:t>│С</w:t>
      </w:r>
      <w:proofErr w:type="gramEnd"/>
      <w:r w:rsidRPr="00750565">
        <w:t>оответствует │ │Не соответствует │</w:t>
      </w:r>
      <w:r w:rsidRPr="00750565">
        <w:br/>
        <w:t>└────────────────────┬───────────────────┘ └───────────────┬──────────────┘</w:t>
      </w:r>
      <w:r w:rsidRPr="00750565">
        <w:br/>
        <w:t>│ │</w:t>
      </w:r>
      <w:r w:rsidRPr="00750565">
        <w:br/>
        <w:t xml:space="preserve">V </w:t>
      </w:r>
      <w:proofErr w:type="spellStart"/>
      <w:r w:rsidRPr="00750565">
        <w:t>V</w:t>
      </w:r>
      <w:proofErr w:type="spellEnd"/>
      <w:r w:rsidRPr="00750565">
        <w:br/>
        <w:t>┌────────────────────────────────────────┐ ┌──────────────────────────────┐</w:t>
      </w:r>
      <w:r w:rsidRPr="00750565">
        <w:br/>
        <w:t>│Принятие решения о предоставлении │ │Направление уведомления об │</w:t>
      </w:r>
      <w:r w:rsidRPr="00750565">
        <w:br/>
        <w:t>│имущества без торгов │                                 отказе в предоставлении │</w:t>
      </w:r>
      <w:r w:rsidRPr="00750565">
        <w:br/>
        <w:t>└────────────────────┬───────муниципальной услуги │</w:t>
      </w:r>
      <w:r w:rsidRPr="00750565">
        <w:br/>
        <w:t>│ └──────────────────────────────┘</w:t>
      </w:r>
      <w:r w:rsidRPr="00750565">
        <w:br/>
        <w:t>V</w:t>
      </w:r>
      <w:r w:rsidRPr="00750565">
        <w:br/>
        <w:t>┌────────────────────────────────────────┐</w:t>
      </w:r>
      <w:r w:rsidRPr="00750565">
        <w:br/>
        <w:t>│Подготовка проекта договора и его │</w:t>
      </w:r>
      <w:r w:rsidRPr="00750565">
        <w:br/>
        <w:t>│заключение │</w:t>
      </w:r>
      <w:r w:rsidRPr="00750565">
        <w:br/>
        <w:t>└────────────────────────────────────────┘</w:t>
      </w:r>
    </w:p>
    <w:tbl>
      <w:tblPr>
        <w:tblpPr w:leftFromText="180" w:rightFromText="180" w:vertAnchor="text" w:horzAnchor="margin" w:tblpXSpec="center" w:tblpY="679"/>
        <w:tblW w:w="0" w:type="auto"/>
        <w:tblLook w:val="0000" w:firstRow="0" w:lastRow="0" w:firstColumn="0" w:lastColumn="0" w:noHBand="0" w:noVBand="0"/>
      </w:tblPr>
      <w:tblGrid>
        <w:gridCol w:w="4644"/>
      </w:tblGrid>
      <w:tr w:rsidR="00B23137" w:rsidRPr="00F26FBC" w:rsidTr="006B03BB">
        <w:trPr>
          <w:trHeight w:val="849"/>
        </w:trPr>
        <w:tc>
          <w:tcPr>
            <w:tcW w:w="4644" w:type="dxa"/>
          </w:tcPr>
          <w:p w:rsidR="00B23137" w:rsidRPr="00F26FBC" w:rsidRDefault="00B23137" w:rsidP="00B23137">
            <w:pPr>
              <w:pStyle w:val="ae"/>
              <w:rPr>
                <w:rFonts w:eastAsia="Calibri"/>
                <w:sz w:val="20"/>
                <w:szCs w:val="20"/>
              </w:rPr>
            </w:pPr>
            <w:proofErr w:type="gramStart"/>
            <w:r w:rsidRPr="00F26FBC">
              <w:rPr>
                <w:rFonts w:eastAsia="Calibri"/>
                <w:sz w:val="20"/>
                <w:szCs w:val="20"/>
              </w:rPr>
              <w:t xml:space="preserve">Адрес: 662732, </w:t>
            </w:r>
            <w:r>
              <w:rPr>
                <w:rFonts w:eastAsia="Calibri"/>
                <w:sz w:val="20"/>
                <w:szCs w:val="20"/>
              </w:rPr>
              <w:t xml:space="preserve"> </w:t>
            </w:r>
            <w:r w:rsidRPr="00F26FBC">
              <w:rPr>
                <w:rFonts w:eastAsia="Calibri"/>
                <w:sz w:val="20"/>
                <w:szCs w:val="20"/>
              </w:rPr>
              <w:t xml:space="preserve">Красноярский </w:t>
            </w:r>
            <w:r>
              <w:rPr>
                <w:rFonts w:eastAsia="Calibri"/>
                <w:sz w:val="20"/>
                <w:szCs w:val="20"/>
              </w:rPr>
              <w:t>кра</w:t>
            </w:r>
            <w:r w:rsidRPr="00F26FBC">
              <w:rPr>
                <w:rFonts w:eastAsia="Calibri"/>
                <w:sz w:val="20"/>
                <w:szCs w:val="20"/>
              </w:rPr>
              <w:t>й,</w:t>
            </w:r>
            <w:r>
              <w:rPr>
                <w:rFonts w:eastAsia="Calibri"/>
                <w:sz w:val="20"/>
                <w:szCs w:val="20"/>
              </w:rPr>
              <w:t xml:space="preserve">               </w:t>
            </w:r>
            <w:r w:rsidRPr="00F26FBC">
              <w:rPr>
                <w:rFonts w:eastAsia="Calibri"/>
                <w:sz w:val="20"/>
                <w:szCs w:val="20"/>
              </w:rPr>
              <w:t>Шушенский р-н, с. Сизая,</w:t>
            </w:r>
            <w:r>
              <w:rPr>
                <w:rFonts w:eastAsia="Calibri"/>
                <w:sz w:val="20"/>
                <w:szCs w:val="20"/>
              </w:rPr>
              <w:t xml:space="preserve">  </w:t>
            </w:r>
            <w:r w:rsidRPr="00F26FBC">
              <w:rPr>
                <w:rFonts w:eastAsia="Calibri"/>
                <w:sz w:val="20"/>
                <w:szCs w:val="20"/>
              </w:rPr>
              <w:t xml:space="preserve"> ул. Ленина, 86-а</w:t>
            </w:r>
            <w:r>
              <w:rPr>
                <w:rFonts w:eastAsia="Calibri"/>
                <w:sz w:val="20"/>
                <w:szCs w:val="20"/>
              </w:rPr>
              <w:t xml:space="preserve">                                            </w:t>
            </w:r>
            <w:r w:rsidRPr="00F26FBC">
              <w:rPr>
                <w:rFonts w:eastAsia="Calibri"/>
                <w:sz w:val="20"/>
                <w:szCs w:val="20"/>
              </w:rPr>
              <w:t>Тел. 8(39139)22-6-71, факс: 8(39139) 22-4-31</w:t>
            </w:r>
            <w:proofErr w:type="gramEnd"/>
          </w:p>
        </w:tc>
      </w:tr>
    </w:tbl>
    <w:p w:rsidR="00B23137" w:rsidRPr="006D3E4C" w:rsidRDefault="00B23137" w:rsidP="00B23137">
      <w:pPr>
        <w:pStyle w:val="ae"/>
        <w:rPr>
          <w:rFonts w:ascii="Calibri" w:eastAsia="Calibri" w:hAnsi="Calibri"/>
          <w:vanish/>
        </w:rPr>
      </w:pPr>
    </w:p>
    <w:tbl>
      <w:tblPr>
        <w:tblpPr w:leftFromText="180" w:rightFromText="180" w:vertAnchor="text" w:horzAnchor="margin" w:tblpXSpec="right" w:tblpY="711"/>
        <w:tblW w:w="0" w:type="auto"/>
        <w:tblLook w:val="0000" w:firstRow="0" w:lastRow="0" w:firstColumn="0" w:lastColumn="0" w:noHBand="0" w:noVBand="0"/>
      </w:tblPr>
      <w:tblGrid>
        <w:gridCol w:w="3227"/>
      </w:tblGrid>
      <w:tr w:rsidR="00B23137" w:rsidRPr="002D6304" w:rsidTr="006B03BB">
        <w:trPr>
          <w:trHeight w:val="712"/>
        </w:trPr>
        <w:tc>
          <w:tcPr>
            <w:tcW w:w="3227" w:type="dxa"/>
          </w:tcPr>
          <w:p w:rsidR="00B23137" w:rsidRPr="00AA59F6" w:rsidRDefault="00B23137" w:rsidP="00B23137">
            <w:pPr>
              <w:pStyle w:val="ae"/>
              <w:rPr>
                <w:rFonts w:eastAsia="Calibri"/>
                <w:b/>
              </w:rPr>
            </w:pPr>
            <w:r w:rsidRPr="00F26FBC">
              <w:rPr>
                <w:rFonts w:eastAsia="Calibri"/>
                <w:sz w:val="20"/>
                <w:szCs w:val="20"/>
              </w:rPr>
              <w:t xml:space="preserve">Издание утверждено </w:t>
            </w:r>
            <w:r>
              <w:rPr>
                <w:rFonts w:eastAsia="Calibri"/>
                <w:sz w:val="20"/>
                <w:szCs w:val="20"/>
              </w:rPr>
              <w:t>3.04.</w:t>
            </w:r>
            <w:r w:rsidRPr="00F26FBC">
              <w:rPr>
                <w:rFonts w:eastAsia="Calibri"/>
                <w:sz w:val="20"/>
                <w:szCs w:val="20"/>
              </w:rPr>
              <w:t>2008</w:t>
            </w:r>
            <w:r>
              <w:rPr>
                <w:rFonts w:eastAsia="Calibri"/>
                <w:sz w:val="20"/>
                <w:szCs w:val="20"/>
              </w:rPr>
              <w:t xml:space="preserve"> </w:t>
            </w:r>
            <w:r w:rsidRPr="00F26FBC">
              <w:rPr>
                <w:rFonts w:eastAsia="Calibri"/>
                <w:sz w:val="20"/>
                <w:szCs w:val="20"/>
              </w:rPr>
              <w:t>г.</w:t>
            </w:r>
            <w:r w:rsidRPr="00AA59F6">
              <w:rPr>
                <w:rFonts w:eastAsia="Calibri"/>
                <w:sz w:val="20"/>
                <w:szCs w:val="20"/>
              </w:rPr>
              <w:t xml:space="preserve"> </w:t>
            </w:r>
            <w:r>
              <w:rPr>
                <w:rFonts w:eastAsia="Calibri"/>
                <w:sz w:val="20"/>
                <w:szCs w:val="20"/>
              </w:rPr>
              <w:t xml:space="preserve"> тиражом в </w:t>
            </w:r>
            <w:r w:rsidRPr="00245A46">
              <w:rPr>
                <w:rFonts w:eastAsia="Calibri"/>
                <w:sz w:val="20"/>
                <w:szCs w:val="20"/>
              </w:rPr>
              <w:t xml:space="preserve">500 </w:t>
            </w:r>
            <w:r w:rsidRPr="00F26FBC">
              <w:rPr>
                <w:rFonts w:eastAsia="Calibri"/>
                <w:sz w:val="20"/>
                <w:szCs w:val="20"/>
              </w:rPr>
              <w:t>экземпляров</w:t>
            </w:r>
            <w:r>
              <w:rPr>
                <w:rFonts w:eastAsia="Calibri"/>
                <w:sz w:val="20"/>
                <w:szCs w:val="20"/>
              </w:rPr>
              <w:t xml:space="preserve">. </w:t>
            </w:r>
          </w:p>
        </w:tc>
      </w:tr>
    </w:tbl>
    <w:tbl>
      <w:tblPr>
        <w:tblpPr w:leftFromText="180" w:rightFromText="180" w:vertAnchor="text" w:horzAnchor="margin" w:tblpY="668"/>
        <w:tblW w:w="0" w:type="auto"/>
        <w:tblLook w:val="0000" w:firstRow="0" w:lastRow="0" w:firstColumn="0" w:lastColumn="0" w:noHBand="0" w:noVBand="0"/>
      </w:tblPr>
      <w:tblGrid>
        <w:gridCol w:w="2518"/>
      </w:tblGrid>
      <w:tr w:rsidR="00B23137" w:rsidRPr="002D6304" w:rsidTr="006B03BB">
        <w:trPr>
          <w:trHeight w:val="992"/>
        </w:trPr>
        <w:tc>
          <w:tcPr>
            <w:tcW w:w="2518" w:type="dxa"/>
          </w:tcPr>
          <w:p w:rsidR="00B23137" w:rsidRPr="00F26FBC" w:rsidRDefault="00B23137" w:rsidP="00B23137">
            <w:pPr>
              <w:pStyle w:val="ae"/>
              <w:rPr>
                <w:rFonts w:eastAsia="Calibri"/>
                <w:sz w:val="20"/>
                <w:szCs w:val="20"/>
              </w:rPr>
            </w:pPr>
            <w:r w:rsidRPr="00F26FBC">
              <w:rPr>
                <w:rFonts w:eastAsia="Calibri"/>
                <w:sz w:val="20"/>
                <w:szCs w:val="20"/>
              </w:rPr>
              <w:t>Учредитель:                 Администрация            Сизинского сельсовета</w:t>
            </w:r>
          </w:p>
        </w:tc>
      </w:tr>
    </w:tbl>
    <w:p w:rsidR="00750565" w:rsidRPr="00750565" w:rsidRDefault="00750565" w:rsidP="00B23137">
      <w:pPr>
        <w:pStyle w:val="ae"/>
        <w:rPr>
          <w:rFonts w:eastAsia="Calibri"/>
        </w:rPr>
      </w:pPr>
    </w:p>
    <w:p w:rsidR="004011E2" w:rsidRPr="00F35865" w:rsidRDefault="004011E2" w:rsidP="00B23137">
      <w:pPr>
        <w:pStyle w:val="ae"/>
      </w:pPr>
    </w:p>
    <w:sectPr w:rsidR="004011E2" w:rsidRPr="00F35865">
      <w:footerReference w:type="default" r:id="rId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1D" w:rsidRDefault="008A651D" w:rsidP="004011E2">
      <w:pPr>
        <w:spacing w:after="0" w:line="240" w:lineRule="auto"/>
      </w:pPr>
      <w:r>
        <w:separator/>
      </w:r>
    </w:p>
  </w:endnote>
  <w:endnote w:type="continuationSeparator" w:id="0">
    <w:p w:rsidR="008A651D" w:rsidRDefault="008A651D" w:rsidP="0040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odoni MT">
    <w:panose1 w:val="020706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513" w:rsidRDefault="00154513">
    <w:pPr>
      <w:pStyle w:val="a6"/>
      <w:jc w:val="center"/>
    </w:pPr>
    <w:r>
      <w:fldChar w:fldCharType="begin"/>
    </w:r>
    <w:r>
      <w:instrText>PAGE   \* MERGEFORMAT</w:instrText>
    </w:r>
    <w:r>
      <w:fldChar w:fldCharType="separate"/>
    </w:r>
    <w:r w:rsidR="009230EB">
      <w:rPr>
        <w:noProof/>
      </w:rPr>
      <w:t>40</w:t>
    </w:r>
    <w:r>
      <w:fldChar w:fldCharType="end"/>
    </w:r>
  </w:p>
  <w:p w:rsidR="00154513" w:rsidRDefault="001545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051300"/>
      <w:docPartObj>
        <w:docPartGallery w:val="Page Numbers (Bottom of Page)"/>
        <w:docPartUnique/>
      </w:docPartObj>
    </w:sdtPr>
    <w:sdtContent>
      <w:p w:rsidR="00154513" w:rsidRDefault="00154513">
        <w:pPr>
          <w:pStyle w:val="a6"/>
          <w:jc w:val="center"/>
        </w:pPr>
        <w:r>
          <w:fldChar w:fldCharType="begin"/>
        </w:r>
        <w:r>
          <w:instrText>PAGE   \* MERGEFORMAT</w:instrText>
        </w:r>
        <w:r>
          <w:fldChar w:fldCharType="separate"/>
        </w:r>
        <w:r w:rsidR="00B23137">
          <w:rPr>
            <w:noProof/>
          </w:rPr>
          <w:t>183</w:t>
        </w:r>
        <w:r>
          <w:fldChar w:fldCharType="end"/>
        </w:r>
      </w:p>
    </w:sdtContent>
  </w:sdt>
  <w:p w:rsidR="00154513" w:rsidRDefault="001545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1D" w:rsidRDefault="008A651D" w:rsidP="004011E2">
      <w:pPr>
        <w:spacing w:after="0" w:line="240" w:lineRule="auto"/>
      </w:pPr>
      <w:r>
        <w:separator/>
      </w:r>
    </w:p>
  </w:footnote>
  <w:footnote w:type="continuationSeparator" w:id="0">
    <w:p w:rsidR="008A651D" w:rsidRDefault="008A651D" w:rsidP="00401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CDC"/>
    <w:multiLevelType w:val="hybridMultilevel"/>
    <w:tmpl w:val="E60E5886"/>
    <w:lvl w:ilvl="0" w:tplc="463E1E18">
      <w:start w:val="1"/>
      <w:numFmt w:val="decimal"/>
      <w:lvlText w:val="%1."/>
      <w:lvlJc w:val="left"/>
      <w:pPr>
        <w:ind w:left="1254" w:hanging="1140"/>
      </w:pPr>
      <w:rPr>
        <w:rFonts w:cs="Times New Roman" w:hint="default"/>
      </w:rPr>
    </w:lvl>
    <w:lvl w:ilvl="1" w:tplc="04190019" w:tentative="1">
      <w:start w:val="1"/>
      <w:numFmt w:val="lowerLetter"/>
      <w:lvlText w:val="%2."/>
      <w:lvlJc w:val="left"/>
      <w:pPr>
        <w:ind w:left="1194" w:hanging="360"/>
      </w:pPr>
      <w:rPr>
        <w:rFonts w:cs="Times New Roman"/>
      </w:rPr>
    </w:lvl>
    <w:lvl w:ilvl="2" w:tplc="0419001B" w:tentative="1">
      <w:start w:val="1"/>
      <w:numFmt w:val="lowerRoman"/>
      <w:lvlText w:val="%3."/>
      <w:lvlJc w:val="right"/>
      <w:pPr>
        <w:ind w:left="1914" w:hanging="180"/>
      </w:pPr>
      <w:rPr>
        <w:rFonts w:cs="Times New Roman"/>
      </w:rPr>
    </w:lvl>
    <w:lvl w:ilvl="3" w:tplc="0419000F" w:tentative="1">
      <w:start w:val="1"/>
      <w:numFmt w:val="decimal"/>
      <w:lvlText w:val="%4."/>
      <w:lvlJc w:val="left"/>
      <w:pPr>
        <w:ind w:left="2634" w:hanging="360"/>
      </w:pPr>
      <w:rPr>
        <w:rFonts w:cs="Times New Roman"/>
      </w:rPr>
    </w:lvl>
    <w:lvl w:ilvl="4" w:tplc="04190019" w:tentative="1">
      <w:start w:val="1"/>
      <w:numFmt w:val="lowerLetter"/>
      <w:lvlText w:val="%5."/>
      <w:lvlJc w:val="left"/>
      <w:pPr>
        <w:ind w:left="3354" w:hanging="360"/>
      </w:pPr>
      <w:rPr>
        <w:rFonts w:cs="Times New Roman"/>
      </w:rPr>
    </w:lvl>
    <w:lvl w:ilvl="5" w:tplc="0419001B" w:tentative="1">
      <w:start w:val="1"/>
      <w:numFmt w:val="lowerRoman"/>
      <w:lvlText w:val="%6."/>
      <w:lvlJc w:val="right"/>
      <w:pPr>
        <w:ind w:left="4074" w:hanging="180"/>
      </w:pPr>
      <w:rPr>
        <w:rFonts w:cs="Times New Roman"/>
      </w:rPr>
    </w:lvl>
    <w:lvl w:ilvl="6" w:tplc="0419000F" w:tentative="1">
      <w:start w:val="1"/>
      <w:numFmt w:val="decimal"/>
      <w:lvlText w:val="%7."/>
      <w:lvlJc w:val="left"/>
      <w:pPr>
        <w:ind w:left="4794" w:hanging="360"/>
      </w:pPr>
      <w:rPr>
        <w:rFonts w:cs="Times New Roman"/>
      </w:rPr>
    </w:lvl>
    <w:lvl w:ilvl="7" w:tplc="04190019" w:tentative="1">
      <w:start w:val="1"/>
      <w:numFmt w:val="lowerLetter"/>
      <w:lvlText w:val="%8."/>
      <w:lvlJc w:val="left"/>
      <w:pPr>
        <w:ind w:left="5514" w:hanging="360"/>
      </w:pPr>
      <w:rPr>
        <w:rFonts w:cs="Times New Roman"/>
      </w:rPr>
    </w:lvl>
    <w:lvl w:ilvl="8" w:tplc="0419001B" w:tentative="1">
      <w:start w:val="1"/>
      <w:numFmt w:val="lowerRoman"/>
      <w:lvlText w:val="%9."/>
      <w:lvlJc w:val="right"/>
      <w:pPr>
        <w:ind w:left="6234" w:hanging="180"/>
      </w:pPr>
      <w:rPr>
        <w:rFonts w:cs="Times New Roman"/>
      </w:rPr>
    </w:lvl>
  </w:abstractNum>
  <w:abstractNum w:abstractNumId="1">
    <w:nsid w:val="0D8E301E"/>
    <w:multiLevelType w:val="hybridMultilevel"/>
    <w:tmpl w:val="580C5578"/>
    <w:lvl w:ilvl="0" w:tplc="7AE89FDA">
      <w:start w:val="1"/>
      <w:numFmt w:val="bullet"/>
      <w:lvlText w:val=""/>
      <w:lvlJc w:val="left"/>
      <w:pPr>
        <w:tabs>
          <w:tab w:val="num" w:pos="880"/>
        </w:tabs>
        <w:ind w:left="-141"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EE66AA"/>
    <w:multiLevelType w:val="hybridMultilevel"/>
    <w:tmpl w:val="FBD84B22"/>
    <w:lvl w:ilvl="0" w:tplc="CD5266A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C5B0424"/>
    <w:multiLevelType w:val="hybridMultilevel"/>
    <w:tmpl w:val="AD308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E75D1"/>
    <w:multiLevelType w:val="hybridMultilevel"/>
    <w:tmpl w:val="979E302C"/>
    <w:lvl w:ilvl="0" w:tplc="9CB09A6C">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E04B9"/>
    <w:multiLevelType w:val="hybridMultilevel"/>
    <w:tmpl w:val="9E20AEE2"/>
    <w:lvl w:ilvl="0" w:tplc="0419000F">
      <w:start w:val="1"/>
      <w:numFmt w:val="decimal"/>
      <w:lvlText w:val="%1."/>
      <w:lvlJc w:val="left"/>
      <w:pPr>
        <w:tabs>
          <w:tab w:val="num" w:pos="474"/>
        </w:tabs>
        <w:ind w:left="474"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5334F8B"/>
    <w:multiLevelType w:val="hybridMultilevel"/>
    <w:tmpl w:val="D7D80408"/>
    <w:lvl w:ilvl="0" w:tplc="FB1AD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54C12BE"/>
    <w:multiLevelType w:val="hybridMultilevel"/>
    <w:tmpl w:val="C7FA3722"/>
    <w:lvl w:ilvl="0" w:tplc="8E7258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2966900"/>
    <w:multiLevelType w:val="multilevel"/>
    <w:tmpl w:val="D91453B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369832C9"/>
    <w:multiLevelType w:val="hybridMultilevel"/>
    <w:tmpl w:val="BFD26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7F326E"/>
    <w:multiLevelType w:val="hybridMultilevel"/>
    <w:tmpl w:val="83A27142"/>
    <w:lvl w:ilvl="0" w:tplc="F0F459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98E4ECD"/>
    <w:multiLevelType w:val="hybridMultilevel"/>
    <w:tmpl w:val="8626E25E"/>
    <w:lvl w:ilvl="0" w:tplc="E4A081D6">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2A7ADA"/>
    <w:multiLevelType w:val="hybridMultilevel"/>
    <w:tmpl w:val="1C28A960"/>
    <w:lvl w:ilvl="0" w:tplc="6FEACE74">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56434E"/>
    <w:multiLevelType w:val="hybridMultilevel"/>
    <w:tmpl w:val="D5FE1EF6"/>
    <w:lvl w:ilvl="0" w:tplc="973EAB12">
      <w:start w:val="1"/>
      <w:numFmt w:val="decimal"/>
      <w:lvlText w:val="%1."/>
      <w:lvlJc w:val="left"/>
      <w:pPr>
        <w:tabs>
          <w:tab w:val="num" w:pos="851"/>
        </w:tabs>
        <w:ind w:left="-283" w:firstLine="709"/>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402C2B"/>
    <w:multiLevelType w:val="hybridMultilevel"/>
    <w:tmpl w:val="427884FC"/>
    <w:lvl w:ilvl="0" w:tplc="01929B46">
      <w:start w:val="1"/>
      <w:numFmt w:val="decimal"/>
      <w:lvlText w:val="%1)"/>
      <w:lvlJc w:val="left"/>
      <w:pPr>
        <w:ind w:left="1370" w:hanging="6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4027598E"/>
    <w:multiLevelType w:val="hybridMultilevel"/>
    <w:tmpl w:val="1C344FD2"/>
    <w:lvl w:ilvl="0" w:tplc="ACFE3E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2236D5B"/>
    <w:multiLevelType w:val="multilevel"/>
    <w:tmpl w:val="F14EDBA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3F147E5"/>
    <w:multiLevelType w:val="hybridMultilevel"/>
    <w:tmpl w:val="F53226B2"/>
    <w:lvl w:ilvl="0" w:tplc="13CCD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B015B4"/>
    <w:multiLevelType w:val="hybridMultilevel"/>
    <w:tmpl w:val="41D03D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7C11A4"/>
    <w:multiLevelType w:val="multilevel"/>
    <w:tmpl w:val="5DFE5B5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D754022"/>
    <w:multiLevelType w:val="hybridMultilevel"/>
    <w:tmpl w:val="2242B04C"/>
    <w:lvl w:ilvl="0" w:tplc="91DE6992">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1">
    <w:nsid w:val="56566846"/>
    <w:multiLevelType w:val="hybridMultilevel"/>
    <w:tmpl w:val="570A8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823EDF"/>
    <w:multiLevelType w:val="hybridMultilevel"/>
    <w:tmpl w:val="E93E70E0"/>
    <w:lvl w:ilvl="0" w:tplc="AAB21FBC">
      <w:start w:val="1"/>
      <w:numFmt w:val="decimal"/>
      <w:lvlText w:val="3.%1"/>
      <w:lvlJc w:val="left"/>
      <w:pPr>
        <w:tabs>
          <w:tab w:val="num" w:pos="1247"/>
        </w:tabs>
        <w:ind w:left="0"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9C050D"/>
    <w:multiLevelType w:val="hybridMultilevel"/>
    <w:tmpl w:val="C63C6338"/>
    <w:lvl w:ilvl="0" w:tplc="7AE89FDA">
      <w:start w:val="1"/>
      <w:numFmt w:val="bullet"/>
      <w:lvlText w:val=""/>
      <w:lvlJc w:val="left"/>
      <w:pPr>
        <w:tabs>
          <w:tab w:val="num" w:pos="1021"/>
        </w:tabs>
        <w:ind w:left="0"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76559F8"/>
    <w:multiLevelType w:val="hybridMultilevel"/>
    <w:tmpl w:val="8E56EF1A"/>
    <w:lvl w:ilvl="0" w:tplc="DFA42A0C">
      <w:start w:val="1"/>
      <w:numFmt w:val="decimal"/>
      <w:lvlText w:val="%1."/>
      <w:lvlJc w:val="left"/>
      <w:pPr>
        <w:ind w:left="1218" w:hanging="360"/>
      </w:pPr>
      <w:rPr>
        <w:rFonts w:cs="Times New Roman" w:hint="default"/>
      </w:rPr>
    </w:lvl>
    <w:lvl w:ilvl="1" w:tplc="04190019" w:tentative="1">
      <w:start w:val="1"/>
      <w:numFmt w:val="lowerLetter"/>
      <w:lvlText w:val="%2."/>
      <w:lvlJc w:val="left"/>
      <w:pPr>
        <w:ind w:left="1938" w:hanging="360"/>
      </w:pPr>
      <w:rPr>
        <w:rFonts w:cs="Times New Roman"/>
      </w:rPr>
    </w:lvl>
    <w:lvl w:ilvl="2" w:tplc="0419001B" w:tentative="1">
      <w:start w:val="1"/>
      <w:numFmt w:val="lowerRoman"/>
      <w:lvlText w:val="%3."/>
      <w:lvlJc w:val="right"/>
      <w:pPr>
        <w:ind w:left="2658" w:hanging="180"/>
      </w:pPr>
      <w:rPr>
        <w:rFonts w:cs="Times New Roman"/>
      </w:rPr>
    </w:lvl>
    <w:lvl w:ilvl="3" w:tplc="0419000F" w:tentative="1">
      <w:start w:val="1"/>
      <w:numFmt w:val="decimal"/>
      <w:lvlText w:val="%4."/>
      <w:lvlJc w:val="left"/>
      <w:pPr>
        <w:ind w:left="3378" w:hanging="360"/>
      </w:pPr>
      <w:rPr>
        <w:rFonts w:cs="Times New Roman"/>
      </w:rPr>
    </w:lvl>
    <w:lvl w:ilvl="4" w:tplc="04190019" w:tentative="1">
      <w:start w:val="1"/>
      <w:numFmt w:val="lowerLetter"/>
      <w:lvlText w:val="%5."/>
      <w:lvlJc w:val="left"/>
      <w:pPr>
        <w:ind w:left="4098" w:hanging="360"/>
      </w:pPr>
      <w:rPr>
        <w:rFonts w:cs="Times New Roman"/>
      </w:rPr>
    </w:lvl>
    <w:lvl w:ilvl="5" w:tplc="0419001B" w:tentative="1">
      <w:start w:val="1"/>
      <w:numFmt w:val="lowerRoman"/>
      <w:lvlText w:val="%6."/>
      <w:lvlJc w:val="right"/>
      <w:pPr>
        <w:ind w:left="4818" w:hanging="180"/>
      </w:pPr>
      <w:rPr>
        <w:rFonts w:cs="Times New Roman"/>
      </w:rPr>
    </w:lvl>
    <w:lvl w:ilvl="6" w:tplc="0419000F" w:tentative="1">
      <w:start w:val="1"/>
      <w:numFmt w:val="decimal"/>
      <w:lvlText w:val="%7."/>
      <w:lvlJc w:val="left"/>
      <w:pPr>
        <w:ind w:left="5538" w:hanging="360"/>
      </w:pPr>
      <w:rPr>
        <w:rFonts w:cs="Times New Roman"/>
      </w:rPr>
    </w:lvl>
    <w:lvl w:ilvl="7" w:tplc="04190019" w:tentative="1">
      <w:start w:val="1"/>
      <w:numFmt w:val="lowerLetter"/>
      <w:lvlText w:val="%8."/>
      <w:lvlJc w:val="left"/>
      <w:pPr>
        <w:ind w:left="6258" w:hanging="360"/>
      </w:pPr>
      <w:rPr>
        <w:rFonts w:cs="Times New Roman"/>
      </w:rPr>
    </w:lvl>
    <w:lvl w:ilvl="8" w:tplc="0419001B" w:tentative="1">
      <w:start w:val="1"/>
      <w:numFmt w:val="lowerRoman"/>
      <w:lvlText w:val="%9."/>
      <w:lvlJc w:val="right"/>
      <w:pPr>
        <w:ind w:left="6978" w:hanging="180"/>
      </w:pPr>
      <w:rPr>
        <w:rFonts w:cs="Times New Roman"/>
      </w:rPr>
    </w:lvl>
  </w:abstractNum>
  <w:abstractNum w:abstractNumId="26">
    <w:nsid w:val="68D27B98"/>
    <w:multiLevelType w:val="hybridMultilevel"/>
    <w:tmpl w:val="9BEC498C"/>
    <w:lvl w:ilvl="0" w:tplc="E80467A6">
      <w:start w:val="1"/>
      <w:numFmt w:val="decimal"/>
      <w:lvlText w:val="%1."/>
      <w:lvlJc w:val="left"/>
      <w:pPr>
        <w:tabs>
          <w:tab w:val="num" w:pos="1680"/>
        </w:tabs>
        <w:ind w:left="168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27">
    <w:nsid w:val="6C733994"/>
    <w:multiLevelType w:val="hybridMultilevel"/>
    <w:tmpl w:val="718C9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4E0382"/>
    <w:multiLevelType w:val="hybridMultilevel"/>
    <w:tmpl w:val="2648FB28"/>
    <w:lvl w:ilvl="0" w:tplc="F56E226E">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1936925"/>
    <w:multiLevelType w:val="hybridMultilevel"/>
    <w:tmpl w:val="4DCAA468"/>
    <w:lvl w:ilvl="0" w:tplc="D2BE7F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195388C"/>
    <w:multiLevelType w:val="hybridMultilevel"/>
    <w:tmpl w:val="C3B473D2"/>
    <w:lvl w:ilvl="0" w:tplc="CC962F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D96295"/>
    <w:multiLevelType w:val="hybridMultilevel"/>
    <w:tmpl w:val="902EAD76"/>
    <w:lvl w:ilvl="0" w:tplc="9B5A74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7490199"/>
    <w:multiLevelType w:val="hybridMultilevel"/>
    <w:tmpl w:val="18720C16"/>
    <w:lvl w:ilvl="0" w:tplc="91DE6992">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33">
    <w:nsid w:val="7F7A3B3B"/>
    <w:multiLevelType w:val="hybridMultilevel"/>
    <w:tmpl w:val="80E2C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8"/>
  </w:num>
  <w:num w:numId="3">
    <w:abstractNumId w:val="13"/>
  </w:num>
  <w:num w:numId="4">
    <w:abstractNumId w:val="19"/>
  </w:num>
  <w:num w:numId="5">
    <w:abstractNumId w:val="1"/>
  </w:num>
  <w:num w:numId="6">
    <w:abstractNumId w:val="22"/>
  </w:num>
  <w:num w:numId="7">
    <w:abstractNumId w:val="23"/>
  </w:num>
  <w:num w:numId="8">
    <w:abstractNumId w:val="16"/>
  </w:num>
  <w:num w:numId="9">
    <w:abstractNumId w:val="7"/>
  </w:num>
  <w:num w:numId="10">
    <w:abstractNumId w:val="15"/>
  </w:num>
  <w:num w:numId="11">
    <w:abstractNumId w:val="31"/>
  </w:num>
  <w:num w:numId="12">
    <w:abstractNumId w:val="6"/>
  </w:num>
  <w:num w:numId="13">
    <w:abstractNumId w:val="10"/>
  </w:num>
  <w:num w:numId="14">
    <w:abstractNumId w:val="21"/>
  </w:num>
  <w:num w:numId="15">
    <w:abstractNumId w:val="33"/>
  </w:num>
  <w:num w:numId="16">
    <w:abstractNumId w:val="3"/>
  </w:num>
  <w:num w:numId="17">
    <w:abstractNumId w:val="29"/>
  </w:num>
  <w:num w:numId="18">
    <w:abstractNumId w:val="27"/>
  </w:num>
  <w:num w:numId="19">
    <w:abstractNumId w:val="4"/>
  </w:num>
  <w:num w:numId="20">
    <w:abstractNumId w:val="11"/>
  </w:num>
  <w:num w:numId="21">
    <w:abstractNumId w:val="28"/>
  </w:num>
  <w:num w:numId="22">
    <w:abstractNumId w:val="30"/>
  </w:num>
  <w:num w:numId="23">
    <w:abstractNumId w:val="17"/>
  </w:num>
  <w:num w:numId="24">
    <w:abstractNumId w:val="14"/>
  </w:num>
  <w:num w:numId="25">
    <w:abstractNumId w:val="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5"/>
  </w:num>
  <w:num w:numId="29">
    <w:abstractNumId w:val="8"/>
  </w:num>
  <w:num w:numId="30">
    <w:abstractNumId w:val="26"/>
  </w:num>
  <w:num w:numId="31">
    <w:abstractNumId w:val="24"/>
  </w:num>
  <w:num w:numId="32">
    <w:abstractNumId w:val="0"/>
  </w:num>
  <w:num w:numId="33">
    <w:abstractNumId w:val="32"/>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5F"/>
    <w:rsid w:val="000B15AB"/>
    <w:rsid w:val="00154513"/>
    <w:rsid w:val="00260574"/>
    <w:rsid w:val="002A2108"/>
    <w:rsid w:val="00380810"/>
    <w:rsid w:val="003B74D6"/>
    <w:rsid w:val="004011E2"/>
    <w:rsid w:val="005510EF"/>
    <w:rsid w:val="00730059"/>
    <w:rsid w:val="00750565"/>
    <w:rsid w:val="008A651D"/>
    <w:rsid w:val="009230EB"/>
    <w:rsid w:val="00993EF5"/>
    <w:rsid w:val="00A434CB"/>
    <w:rsid w:val="00A52C5F"/>
    <w:rsid w:val="00A61945"/>
    <w:rsid w:val="00A847EA"/>
    <w:rsid w:val="00AE5B0F"/>
    <w:rsid w:val="00B23137"/>
    <w:rsid w:val="00C30021"/>
    <w:rsid w:val="00DC4D20"/>
    <w:rsid w:val="00E12063"/>
    <w:rsid w:val="00F35865"/>
    <w:rsid w:val="00F456C4"/>
    <w:rsid w:val="00FD4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E2"/>
  </w:style>
  <w:style w:type="paragraph" w:styleId="1">
    <w:name w:val="heading 1"/>
    <w:basedOn w:val="a"/>
    <w:next w:val="a"/>
    <w:link w:val="10"/>
    <w:qFormat/>
    <w:rsid w:val="004011E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4011E2"/>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4011E2"/>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8">
    <w:name w:val="heading 8"/>
    <w:basedOn w:val="a"/>
    <w:next w:val="a"/>
    <w:link w:val="80"/>
    <w:uiPriority w:val="9"/>
    <w:semiHidden/>
    <w:unhideWhenUsed/>
    <w:qFormat/>
    <w:rsid w:val="004011E2"/>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1E2"/>
    <w:pPr>
      <w:ind w:left="720"/>
      <w:contextualSpacing/>
    </w:pPr>
  </w:style>
  <w:style w:type="paragraph" w:styleId="a4">
    <w:name w:val="header"/>
    <w:basedOn w:val="a"/>
    <w:link w:val="a5"/>
    <w:unhideWhenUsed/>
    <w:rsid w:val="004011E2"/>
    <w:pPr>
      <w:tabs>
        <w:tab w:val="center" w:pos="4677"/>
        <w:tab w:val="right" w:pos="9355"/>
      </w:tabs>
      <w:spacing w:after="0" w:line="240" w:lineRule="auto"/>
    </w:pPr>
  </w:style>
  <w:style w:type="character" w:customStyle="1" w:styleId="a5">
    <w:name w:val="Верхний колонтитул Знак"/>
    <w:basedOn w:val="a0"/>
    <w:link w:val="a4"/>
    <w:rsid w:val="004011E2"/>
  </w:style>
  <w:style w:type="paragraph" w:styleId="a6">
    <w:name w:val="footer"/>
    <w:basedOn w:val="a"/>
    <w:link w:val="a7"/>
    <w:uiPriority w:val="99"/>
    <w:unhideWhenUsed/>
    <w:rsid w:val="004011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11E2"/>
  </w:style>
  <w:style w:type="character" w:customStyle="1" w:styleId="10">
    <w:name w:val="Заголовок 1 Знак"/>
    <w:basedOn w:val="a0"/>
    <w:link w:val="1"/>
    <w:rsid w:val="004011E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4011E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4011E2"/>
    <w:rPr>
      <w:rFonts w:ascii="Cambria" w:eastAsia="Times New Roman" w:hAnsi="Cambria" w:cs="Times New Roman"/>
      <w:b/>
      <w:bCs/>
      <w:color w:val="4F81BD"/>
      <w:sz w:val="24"/>
      <w:szCs w:val="24"/>
      <w:lang w:eastAsia="ru-RU"/>
    </w:rPr>
  </w:style>
  <w:style w:type="character" w:customStyle="1" w:styleId="80">
    <w:name w:val="Заголовок 8 Знак"/>
    <w:basedOn w:val="a0"/>
    <w:link w:val="8"/>
    <w:uiPriority w:val="9"/>
    <w:semiHidden/>
    <w:rsid w:val="004011E2"/>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4011E2"/>
  </w:style>
  <w:style w:type="table" w:styleId="a8">
    <w:name w:val="Table Grid"/>
    <w:basedOn w:val="a1"/>
    <w:uiPriority w:val="59"/>
    <w:rsid w:val="0040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011E2"/>
    <w:pPr>
      <w:spacing w:after="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4011E2"/>
    <w:rPr>
      <w:rFonts w:ascii="Times New Roman" w:eastAsia="Times New Roman" w:hAnsi="Times New Roman" w:cs="Times New Roman"/>
      <w:sz w:val="28"/>
      <w:szCs w:val="24"/>
      <w:lang w:eastAsia="ru-RU"/>
    </w:rPr>
  </w:style>
  <w:style w:type="paragraph" w:styleId="ab">
    <w:name w:val="Body Text Indent"/>
    <w:basedOn w:val="a"/>
    <w:link w:val="ac"/>
    <w:rsid w:val="004011E2"/>
    <w:pPr>
      <w:spacing w:after="0" w:line="240" w:lineRule="auto"/>
      <w:ind w:firstLine="720"/>
      <w:jc w:val="both"/>
    </w:pPr>
    <w:rPr>
      <w:rFonts w:ascii="Times New Roman" w:eastAsia="Times New Roman" w:hAnsi="Times New Roman" w:cs="Times New Roman"/>
      <w:sz w:val="28"/>
      <w:szCs w:val="25"/>
      <w:lang w:eastAsia="ru-RU"/>
    </w:rPr>
  </w:style>
  <w:style w:type="character" w:customStyle="1" w:styleId="ac">
    <w:name w:val="Основной текст с отступом Знак"/>
    <w:basedOn w:val="a0"/>
    <w:link w:val="ab"/>
    <w:rsid w:val="004011E2"/>
    <w:rPr>
      <w:rFonts w:ascii="Times New Roman" w:eastAsia="Times New Roman" w:hAnsi="Times New Roman" w:cs="Times New Roman"/>
      <w:sz w:val="28"/>
      <w:szCs w:val="25"/>
      <w:lang w:eastAsia="ru-RU"/>
    </w:rPr>
  </w:style>
  <w:style w:type="paragraph" w:styleId="ad">
    <w:name w:val="Normal (Web)"/>
    <w:basedOn w:val="a"/>
    <w:uiPriority w:val="99"/>
    <w:rsid w:val="004011E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4011E2"/>
    <w:pPr>
      <w:widowControl w:val="0"/>
      <w:suppressAutoHyphens/>
      <w:autoSpaceDE w:val="0"/>
      <w:spacing w:after="0" w:line="240" w:lineRule="auto"/>
      <w:ind w:firstLine="720"/>
    </w:pPr>
    <w:rPr>
      <w:rFonts w:ascii="Arial" w:eastAsia="Arial" w:hAnsi="Arial" w:cs="Arial"/>
      <w:sz w:val="20"/>
      <w:szCs w:val="20"/>
      <w:lang w:eastAsia="ar-SA"/>
    </w:rPr>
  </w:style>
  <w:style w:type="paragraph" w:styleId="ae">
    <w:name w:val="No Spacing"/>
    <w:uiPriority w:val="1"/>
    <w:qFormat/>
    <w:rsid w:val="004011E2"/>
    <w:pPr>
      <w:suppressAutoHyphens/>
      <w:spacing w:after="0" w:line="240" w:lineRule="auto"/>
    </w:pPr>
    <w:rPr>
      <w:rFonts w:ascii="Times New Roman" w:eastAsia="Arial" w:hAnsi="Times New Roman" w:cs="Times New Roman"/>
      <w:sz w:val="24"/>
      <w:szCs w:val="24"/>
      <w:lang w:eastAsia="ar-SA"/>
    </w:rPr>
  </w:style>
  <w:style w:type="character" w:styleId="af">
    <w:name w:val="Hyperlink"/>
    <w:basedOn w:val="a0"/>
    <w:uiPriority w:val="99"/>
    <w:unhideWhenUsed/>
    <w:rsid w:val="004011E2"/>
    <w:rPr>
      <w:color w:val="0000FF"/>
      <w:u w:val="single"/>
    </w:rPr>
  </w:style>
  <w:style w:type="character" w:customStyle="1" w:styleId="af0">
    <w:name w:val="Гипертекстовая ссылка"/>
    <w:basedOn w:val="a0"/>
    <w:uiPriority w:val="99"/>
    <w:rsid w:val="004011E2"/>
    <w:rPr>
      <w:rFonts w:cs="Times New Roman"/>
      <w:color w:val="008000"/>
    </w:rPr>
  </w:style>
  <w:style w:type="paragraph" w:customStyle="1" w:styleId="af1">
    <w:name w:val="Таблицы (моноширинный)"/>
    <w:basedOn w:val="a"/>
    <w:next w:val="a"/>
    <w:uiPriority w:val="99"/>
    <w:rsid w:val="004011E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31">
    <w:name w:val="Body Text Indent 3"/>
    <w:basedOn w:val="a"/>
    <w:link w:val="32"/>
    <w:uiPriority w:val="99"/>
    <w:semiHidden/>
    <w:unhideWhenUsed/>
    <w:rsid w:val="004011E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4011E2"/>
    <w:rPr>
      <w:rFonts w:ascii="Times New Roman" w:eastAsia="Times New Roman" w:hAnsi="Times New Roman" w:cs="Times New Roman"/>
      <w:sz w:val="16"/>
      <w:szCs w:val="16"/>
      <w:lang w:eastAsia="ru-RU"/>
    </w:rPr>
  </w:style>
  <w:style w:type="character" w:styleId="af2">
    <w:name w:val="page number"/>
    <w:basedOn w:val="a0"/>
    <w:rsid w:val="004011E2"/>
  </w:style>
  <w:style w:type="character" w:customStyle="1" w:styleId="af3">
    <w:name w:val="Цветовое выделение"/>
    <w:uiPriority w:val="99"/>
    <w:rsid w:val="004011E2"/>
    <w:rPr>
      <w:b/>
      <w:color w:val="000080"/>
    </w:rPr>
  </w:style>
  <w:style w:type="paragraph" w:customStyle="1" w:styleId="ConsPlusNonformat">
    <w:name w:val="ConsPlusNonformat"/>
    <w:rsid w:val="004011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4011E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4011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4011E2"/>
    <w:pPr>
      <w:widowControl w:val="0"/>
      <w:spacing w:after="0" w:line="240" w:lineRule="auto"/>
    </w:pPr>
    <w:rPr>
      <w:rFonts w:ascii="Arial" w:eastAsia="Times New Roman" w:hAnsi="Arial" w:cs="Times New Roman"/>
      <w:b/>
      <w:snapToGrid w:val="0"/>
      <w:sz w:val="20"/>
      <w:szCs w:val="20"/>
      <w:lang w:eastAsia="ru-RU"/>
    </w:rPr>
  </w:style>
  <w:style w:type="paragraph" w:styleId="af4">
    <w:name w:val="Subtitle"/>
    <w:basedOn w:val="a"/>
    <w:link w:val="af5"/>
    <w:uiPriority w:val="11"/>
    <w:qFormat/>
    <w:rsid w:val="004011E2"/>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uiPriority w:val="11"/>
    <w:rsid w:val="004011E2"/>
    <w:rPr>
      <w:rFonts w:ascii="Cambria" w:eastAsia="Times New Roman" w:hAnsi="Cambria" w:cs="Times New Roman"/>
      <w:sz w:val="24"/>
      <w:szCs w:val="24"/>
      <w:lang w:eastAsia="ru-RU"/>
    </w:rPr>
  </w:style>
  <w:style w:type="paragraph" w:customStyle="1" w:styleId="af6">
    <w:name w:val="Нормальный (таблица)"/>
    <w:basedOn w:val="a"/>
    <w:next w:val="a"/>
    <w:uiPriority w:val="99"/>
    <w:rsid w:val="004011E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12">
    <w:name w:val="Абзац списка1"/>
    <w:basedOn w:val="a"/>
    <w:rsid w:val="004011E2"/>
    <w:pPr>
      <w:spacing w:line="240" w:lineRule="auto"/>
      <w:ind w:left="720"/>
      <w:contextualSpacing/>
    </w:pPr>
    <w:rPr>
      <w:rFonts w:ascii="Times New Roman" w:eastAsia="Times New Roman" w:hAnsi="Times New Roman" w:cs="Times New Roman"/>
      <w:sz w:val="28"/>
    </w:rPr>
  </w:style>
  <w:style w:type="paragraph" w:styleId="af7">
    <w:name w:val="Balloon Text"/>
    <w:basedOn w:val="a"/>
    <w:link w:val="af8"/>
    <w:uiPriority w:val="99"/>
    <w:unhideWhenUsed/>
    <w:rsid w:val="004011E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4011E2"/>
    <w:rPr>
      <w:rFonts w:ascii="Tahoma" w:hAnsi="Tahoma" w:cs="Tahoma"/>
      <w:sz w:val="16"/>
      <w:szCs w:val="16"/>
    </w:rPr>
  </w:style>
  <w:style w:type="character" w:styleId="af9">
    <w:name w:val="Placeholder Text"/>
    <w:basedOn w:val="a0"/>
    <w:uiPriority w:val="99"/>
    <w:semiHidden/>
    <w:rsid w:val="004011E2"/>
    <w:rPr>
      <w:color w:val="808080"/>
    </w:rPr>
  </w:style>
  <w:style w:type="numbering" w:customStyle="1" w:styleId="21">
    <w:name w:val="Нет списка2"/>
    <w:next w:val="a2"/>
    <w:semiHidden/>
    <w:rsid w:val="002A2108"/>
  </w:style>
  <w:style w:type="paragraph" w:customStyle="1" w:styleId="22">
    <w:name w:val="Абзац списка2"/>
    <w:basedOn w:val="a"/>
    <w:rsid w:val="002A2108"/>
    <w:pPr>
      <w:spacing w:after="0" w:line="240" w:lineRule="auto"/>
      <w:ind w:left="720"/>
      <w:contextualSpacing/>
    </w:pPr>
    <w:rPr>
      <w:rFonts w:ascii="Times New Roman" w:eastAsia="Calibri" w:hAnsi="Times New Roman" w:cs="Times New Roman"/>
      <w:sz w:val="24"/>
      <w:szCs w:val="24"/>
      <w:lang w:eastAsia="ru-RU"/>
    </w:rPr>
  </w:style>
  <w:style w:type="paragraph" w:customStyle="1" w:styleId="afa">
    <w:name w:val="Знак Знак Знак Знак Знак Знак Знак Знак Знак Знак"/>
    <w:basedOn w:val="a"/>
    <w:rsid w:val="002A2108"/>
    <w:pPr>
      <w:spacing w:before="100" w:beforeAutospacing="1" w:after="100" w:afterAutospacing="1" w:line="240" w:lineRule="auto"/>
    </w:pPr>
    <w:rPr>
      <w:rFonts w:ascii="Tahoma" w:eastAsia="Calibri" w:hAnsi="Tahoma" w:cs="Tahoma"/>
      <w:sz w:val="20"/>
      <w:szCs w:val="20"/>
      <w:lang w:val="en-US"/>
    </w:rPr>
  </w:style>
  <w:style w:type="paragraph" w:customStyle="1" w:styleId="ConsNormal">
    <w:name w:val="ConsNormal"/>
    <w:rsid w:val="002A210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3">
    <w:name w:val="Body Text 3"/>
    <w:basedOn w:val="a"/>
    <w:link w:val="34"/>
    <w:semiHidden/>
    <w:rsid w:val="002A2108"/>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semiHidden/>
    <w:rsid w:val="002A2108"/>
    <w:rPr>
      <w:rFonts w:ascii="Times New Roman" w:eastAsia="Calibri" w:hAnsi="Times New Roman" w:cs="Times New Roman"/>
      <w:sz w:val="16"/>
      <w:szCs w:val="16"/>
      <w:lang w:eastAsia="ru-RU"/>
    </w:rPr>
  </w:style>
  <w:style w:type="paragraph" w:customStyle="1" w:styleId="Default">
    <w:name w:val="Default"/>
    <w:rsid w:val="002A210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3">
    <w:name w:val="Обычный1"/>
    <w:rsid w:val="002A2108"/>
    <w:pPr>
      <w:widowControl w:val="0"/>
      <w:spacing w:after="0" w:line="240" w:lineRule="auto"/>
      <w:jc w:val="both"/>
    </w:pPr>
    <w:rPr>
      <w:rFonts w:ascii="Arial" w:eastAsia="Calibri" w:hAnsi="Arial" w:cs="Times New Roman"/>
      <w:sz w:val="24"/>
      <w:szCs w:val="20"/>
      <w:lang w:eastAsia="ru-RU"/>
    </w:rPr>
  </w:style>
  <w:style w:type="paragraph" w:customStyle="1" w:styleId="14">
    <w:name w:val="Цитата1"/>
    <w:basedOn w:val="13"/>
    <w:rsid w:val="002A2108"/>
    <w:pPr>
      <w:widowControl/>
      <w:spacing w:before="120"/>
      <w:ind w:left="284" w:right="282"/>
      <w:jc w:val="center"/>
    </w:pPr>
    <w:rPr>
      <w:b/>
    </w:rPr>
  </w:style>
  <w:style w:type="paragraph" w:customStyle="1" w:styleId="210">
    <w:name w:val="Основной текст 21"/>
    <w:basedOn w:val="13"/>
    <w:rsid w:val="002A2108"/>
    <w:pPr>
      <w:spacing w:line="360" w:lineRule="auto"/>
      <w:ind w:firstLine="709"/>
    </w:pPr>
  </w:style>
  <w:style w:type="paragraph" w:customStyle="1" w:styleId="211">
    <w:name w:val="Основной текст с отступом 21"/>
    <w:basedOn w:val="13"/>
    <w:rsid w:val="002A2108"/>
    <w:pPr>
      <w:widowControl/>
      <w:ind w:firstLine="720"/>
    </w:pPr>
  </w:style>
  <w:style w:type="paragraph" w:customStyle="1" w:styleId="110">
    <w:name w:val="Заголовок 11"/>
    <w:basedOn w:val="13"/>
    <w:next w:val="13"/>
    <w:rsid w:val="002A2108"/>
    <w:pPr>
      <w:keepNext/>
      <w:widowControl/>
      <w:jc w:val="center"/>
      <w:outlineLvl w:val="0"/>
    </w:pPr>
    <w:rPr>
      <w:b/>
      <w:sz w:val="22"/>
    </w:rPr>
  </w:style>
  <w:style w:type="paragraph" w:customStyle="1" w:styleId="Heading">
    <w:name w:val="Heading"/>
    <w:rsid w:val="002A2108"/>
    <w:pPr>
      <w:autoSpaceDE w:val="0"/>
      <w:autoSpaceDN w:val="0"/>
      <w:adjustRightInd w:val="0"/>
      <w:spacing w:after="0" w:line="240" w:lineRule="auto"/>
    </w:pPr>
    <w:rPr>
      <w:rFonts w:ascii="Arial" w:eastAsia="Calibri" w:hAnsi="Arial" w:cs="Arial"/>
      <w:b/>
      <w:bCs/>
      <w:lang w:eastAsia="ru-RU"/>
    </w:rPr>
  </w:style>
  <w:style w:type="paragraph" w:customStyle="1" w:styleId="15">
    <w:name w:val="Знак1"/>
    <w:basedOn w:val="a"/>
    <w:rsid w:val="002A2108"/>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2A210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2A2108"/>
    <w:rPr>
      <w:rFonts w:ascii="Times New Roman" w:hAnsi="Times New Roman" w:cs="Times New Roman" w:hint="default"/>
      <w:i/>
      <w:iCs/>
      <w:sz w:val="22"/>
      <w:szCs w:val="22"/>
    </w:rPr>
  </w:style>
  <w:style w:type="paragraph" w:customStyle="1" w:styleId="Style3">
    <w:name w:val="Style3"/>
    <w:basedOn w:val="a"/>
    <w:rsid w:val="002A2108"/>
    <w:pPr>
      <w:widowControl w:val="0"/>
      <w:suppressAutoHyphens/>
      <w:autoSpaceDE w:val="0"/>
      <w:spacing w:after="0" w:line="310" w:lineRule="exact"/>
      <w:ind w:firstLine="682"/>
      <w:jc w:val="both"/>
    </w:pPr>
    <w:rPr>
      <w:rFonts w:ascii="Times New Roman" w:eastAsia="Times New Roman" w:hAnsi="Times New Roman" w:cs="Times New Roman"/>
      <w:sz w:val="20"/>
      <w:szCs w:val="20"/>
      <w:lang w:eastAsia="ar-SA"/>
    </w:rPr>
  </w:style>
  <w:style w:type="paragraph" w:customStyle="1" w:styleId="1250">
    <w:name w:val="Стиль Слева:  125 см Первая строка:  0 см"/>
    <w:basedOn w:val="a"/>
    <w:rsid w:val="002A2108"/>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3">
    <w:name w:val="Обычный2"/>
    <w:rsid w:val="002A2108"/>
    <w:pPr>
      <w:widowControl w:val="0"/>
      <w:spacing w:after="0" w:line="240" w:lineRule="auto"/>
      <w:jc w:val="both"/>
    </w:pPr>
    <w:rPr>
      <w:rFonts w:ascii="Arial" w:eastAsia="Times New Roman" w:hAnsi="Arial" w:cs="Times New Roman"/>
      <w:sz w:val="24"/>
      <w:szCs w:val="20"/>
      <w:lang w:eastAsia="ru-RU"/>
    </w:rPr>
  </w:style>
  <w:style w:type="paragraph" w:customStyle="1" w:styleId="24">
    <w:name w:val="Цитата2"/>
    <w:basedOn w:val="23"/>
    <w:rsid w:val="002A2108"/>
    <w:pPr>
      <w:widowControl/>
      <w:spacing w:before="120"/>
      <w:ind w:left="284" w:right="282"/>
      <w:jc w:val="center"/>
    </w:pPr>
    <w:rPr>
      <w:b/>
    </w:rPr>
  </w:style>
  <w:style w:type="paragraph" w:customStyle="1" w:styleId="220">
    <w:name w:val="Основной текст 22"/>
    <w:basedOn w:val="23"/>
    <w:rsid w:val="002A2108"/>
    <w:pPr>
      <w:spacing w:line="360" w:lineRule="auto"/>
      <w:ind w:firstLine="709"/>
    </w:pPr>
  </w:style>
  <w:style w:type="paragraph" w:customStyle="1" w:styleId="221">
    <w:name w:val="Основной текст с отступом 22"/>
    <w:basedOn w:val="23"/>
    <w:rsid w:val="002A2108"/>
    <w:pPr>
      <w:widowControl/>
      <w:ind w:firstLine="720"/>
    </w:pPr>
  </w:style>
  <w:style w:type="paragraph" w:customStyle="1" w:styleId="120">
    <w:name w:val="Заголовок 12"/>
    <w:basedOn w:val="23"/>
    <w:next w:val="23"/>
    <w:rsid w:val="002A2108"/>
    <w:pPr>
      <w:keepNext/>
      <w:widowControl/>
      <w:jc w:val="center"/>
      <w:outlineLvl w:val="0"/>
    </w:pPr>
    <w:rPr>
      <w:b/>
      <w:sz w:val="22"/>
    </w:rPr>
  </w:style>
  <w:style w:type="character" w:customStyle="1" w:styleId="afb">
    <w:name w:val="Основной текст_"/>
    <w:link w:val="16"/>
    <w:rsid w:val="002A2108"/>
    <w:rPr>
      <w:sz w:val="25"/>
      <w:szCs w:val="25"/>
      <w:shd w:val="clear" w:color="auto" w:fill="FFFFFF"/>
    </w:rPr>
  </w:style>
  <w:style w:type="paragraph" w:customStyle="1" w:styleId="16">
    <w:name w:val="Основной текст1"/>
    <w:basedOn w:val="a"/>
    <w:link w:val="afb"/>
    <w:rsid w:val="002A2108"/>
    <w:pPr>
      <w:shd w:val="clear" w:color="auto" w:fill="FFFFFF"/>
      <w:spacing w:before="120" w:after="0" w:line="456" w:lineRule="exact"/>
      <w:jc w:val="both"/>
    </w:pPr>
    <w:rPr>
      <w:sz w:val="25"/>
      <w:szCs w:val="25"/>
    </w:rPr>
  </w:style>
  <w:style w:type="paragraph" w:customStyle="1" w:styleId="formattexttopleveltext">
    <w:name w:val="formattext topleveltext"/>
    <w:basedOn w:val="a"/>
    <w:rsid w:val="002A21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E2"/>
  </w:style>
  <w:style w:type="paragraph" w:styleId="1">
    <w:name w:val="heading 1"/>
    <w:basedOn w:val="a"/>
    <w:next w:val="a"/>
    <w:link w:val="10"/>
    <w:qFormat/>
    <w:rsid w:val="004011E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4011E2"/>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4011E2"/>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8">
    <w:name w:val="heading 8"/>
    <w:basedOn w:val="a"/>
    <w:next w:val="a"/>
    <w:link w:val="80"/>
    <w:uiPriority w:val="9"/>
    <w:semiHidden/>
    <w:unhideWhenUsed/>
    <w:qFormat/>
    <w:rsid w:val="004011E2"/>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1E2"/>
    <w:pPr>
      <w:ind w:left="720"/>
      <w:contextualSpacing/>
    </w:pPr>
  </w:style>
  <w:style w:type="paragraph" w:styleId="a4">
    <w:name w:val="header"/>
    <w:basedOn w:val="a"/>
    <w:link w:val="a5"/>
    <w:unhideWhenUsed/>
    <w:rsid w:val="004011E2"/>
    <w:pPr>
      <w:tabs>
        <w:tab w:val="center" w:pos="4677"/>
        <w:tab w:val="right" w:pos="9355"/>
      </w:tabs>
      <w:spacing w:after="0" w:line="240" w:lineRule="auto"/>
    </w:pPr>
  </w:style>
  <w:style w:type="character" w:customStyle="1" w:styleId="a5">
    <w:name w:val="Верхний колонтитул Знак"/>
    <w:basedOn w:val="a0"/>
    <w:link w:val="a4"/>
    <w:rsid w:val="004011E2"/>
  </w:style>
  <w:style w:type="paragraph" w:styleId="a6">
    <w:name w:val="footer"/>
    <w:basedOn w:val="a"/>
    <w:link w:val="a7"/>
    <w:uiPriority w:val="99"/>
    <w:unhideWhenUsed/>
    <w:rsid w:val="004011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011E2"/>
  </w:style>
  <w:style w:type="character" w:customStyle="1" w:styleId="10">
    <w:name w:val="Заголовок 1 Знак"/>
    <w:basedOn w:val="a0"/>
    <w:link w:val="1"/>
    <w:rsid w:val="004011E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4011E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4011E2"/>
    <w:rPr>
      <w:rFonts w:ascii="Cambria" w:eastAsia="Times New Roman" w:hAnsi="Cambria" w:cs="Times New Roman"/>
      <w:b/>
      <w:bCs/>
      <w:color w:val="4F81BD"/>
      <w:sz w:val="24"/>
      <w:szCs w:val="24"/>
      <w:lang w:eastAsia="ru-RU"/>
    </w:rPr>
  </w:style>
  <w:style w:type="character" w:customStyle="1" w:styleId="80">
    <w:name w:val="Заголовок 8 Знак"/>
    <w:basedOn w:val="a0"/>
    <w:link w:val="8"/>
    <w:uiPriority w:val="9"/>
    <w:semiHidden/>
    <w:rsid w:val="004011E2"/>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4011E2"/>
  </w:style>
  <w:style w:type="table" w:styleId="a8">
    <w:name w:val="Table Grid"/>
    <w:basedOn w:val="a1"/>
    <w:uiPriority w:val="59"/>
    <w:rsid w:val="00401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011E2"/>
    <w:pPr>
      <w:spacing w:after="0" w:line="240" w:lineRule="auto"/>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4011E2"/>
    <w:rPr>
      <w:rFonts w:ascii="Times New Roman" w:eastAsia="Times New Roman" w:hAnsi="Times New Roman" w:cs="Times New Roman"/>
      <w:sz w:val="28"/>
      <w:szCs w:val="24"/>
      <w:lang w:eastAsia="ru-RU"/>
    </w:rPr>
  </w:style>
  <w:style w:type="paragraph" w:styleId="ab">
    <w:name w:val="Body Text Indent"/>
    <w:basedOn w:val="a"/>
    <w:link w:val="ac"/>
    <w:rsid w:val="004011E2"/>
    <w:pPr>
      <w:spacing w:after="0" w:line="240" w:lineRule="auto"/>
      <w:ind w:firstLine="720"/>
      <w:jc w:val="both"/>
    </w:pPr>
    <w:rPr>
      <w:rFonts w:ascii="Times New Roman" w:eastAsia="Times New Roman" w:hAnsi="Times New Roman" w:cs="Times New Roman"/>
      <w:sz w:val="28"/>
      <w:szCs w:val="25"/>
      <w:lang w:eastAsia="ru-RU"/>
    </w:rPr>
  </w:style>
  <w:style w:type="character" w:customStyle="1" w:styleId="ac">
    <w:name w:val="Основной текст с отступом Знак"/>
    <w:basedOn w:val="a0"/>
    <w:link w:val="ab"/>
    <w:rsid w:val="004011E2"/>
    <w:rPr>
      <w:rFonts w:ascii="Times New Roman" w:eastAsia="Times New Roman" w:hAnsi="Times New Roman" w:cs="Times New Roman"/>
      <w:sz w:val="28"/>
      <w:szCs w:val="25"/>
      <w:lang w:eastAsia="ru-RU"/>
    </w:rPr>
  </w:style>
  <w:style w:type="paragraph" w:styleId="ad">
    <w:name w:val="Normal (Web)"/>
    <w:basedOn w:val="a"/>
    <w:uiPriority w:val="99"/>
    <w:rsid w:val="004011E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4011E2"/>
    <w:pPr>
      <w:widowControl w:val="0"/>
      <w:suppressAutoHyphens/>
      <w:autoSpaceDE w:val="0"/>
      <w:spacing w:after="0" w:line="240" w:lineRule="auto"/>
      <w:ind w:firstLine="720"/>
    </w:pPr>
    <w:rPr>
      <w:rFonts w:ascii="Arial" w:eastAsia="Arial" w:hAnsi="Arial" w:cs="Arial"/>
      <w:sz w:val="20"/>
      <w:szCs w:val="20"/>
      <w:lang w:eastAsia="ar-SA"/>
    </w:rPr>
  </w:style>
  <w:style w:type="paragraph" w:styleId="ae">
    <w:name w:val="No Spacing"/>
    <w:uiPriority w:val="1"/>
    <w:qFormat/>
    <w:rsid w:val="004011E2"/>
    <w:pPr>
      <w:suppressAutoHyphens/>
      <w:spacing w:after="0" w:line="240" w:lineRule="auto"/>
    </w:pPr>
    <w:rPr>
      <w:rFonts w:ascii="Times New Roman" w:eastAsia="Arial" w:hAnsi="Times New Roman" w:cs="Times New Roman"/>
      <w:sz w:val="24"/>
      <w:szCs w:val="24"/>
      <w:lang w:eastAsia="ar-SA"/>
    </w:rPr>
  </w:style>
  <w:style w:type="character" w:styleId="af">
    <w:name w:val="Hyperlink"/>
    <w:basedOn w:val="a0"/>
    <w:uiPriority w:val="99"/>
    <w:unhideWhenUsed/>
    <w:rsid w:val="004011E2"/>
    <w:rPr>
      <w:color w:val="0000FF"/>
      <w:u w:val="single"/>
    </w:rPr>
  </w:style>
  <w:style w:type="character" w:customStyle="1" w:styleId="af0">
    <w:name w:val="Гипертекстовая ссылка"/>
    <w:basedOn w:val="a0"/>
    <w:uiPriority w:val="99"/>
    <w:rsid w:val="004011E2"/>
    <w:rPr>
      <w:rFonts w:cs="Times New Roman"/>
      <w:color w:val="008000"/>
    </w:rPr>
  </w:style>
  <w:style w:type="paragraph" w:customStyle="1" w:styleId="af1">
    <w:name w:val="Таблицы (моноширинный)"/>
    <w:basedOn w:val="a"/>
    <w:next w:val="a"/>
    <w:uiPriority w:val="99"/>
    <w:rsid w:val="004011E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31">
    <w:name w:val="Body Text Indent 3"/>
    <w:basedOn w:val="a"/>
    <w:link w:val="32"/>
    <w:uiPriority w:val="99"/>
    <w:semiHidden/>
    <w:unhideWhenUsed/>
    <w:rsid w:val="004011E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4011E2"/>
    <w:rPr>
      <w:rFonts w:ascii="Times New Roman" w:eastAsia="Times New Roman" w:hAnsi="Times New Roman" w:cs="Times New Roman"/>
      <w:sz w:val="16"/>
      <w:szCs w:val="16"/>
      <w:lang w:eastAsia="ru-RU"/>
    </w:rPr>
  </w:style>
  <w:style w:type="character" w:styleId="af2">
    <w:name w:val="page number"/>
    <w:basedOn w:val="a0"/>
    <w:rsid w:val="004011E2"/>
  </w:style>
  <w:style w:type="character" w:customStyle="1" w:styleId="af3">
    <w:name w:val="Цветовое выделение"/>
    <w:uiPriority w:val="99"/>
    <w:rsid w:val="004011E2"/>
    <w:rPr>
      <w:b/>
      <w:color w:val="000080"/>
    </w:rPr>
  </w:style>
  <w:style w:type="paragraph" w:customStyle="1" w:styleId="ConsPlusNonformat">
    <w:name w:val="ConsPlusNonformat"/>
    <w:rsid w:val="004011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4011E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4011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4011E2"/>
    <w:pPr>
      <w:widowControl w:val="0"/>
      <w:spacing w:after="0" w:line="240" w:lineRule="auto"/>
    </w:pPr>
    <w:rPr>
      <w:rFonts w:ascii="Arial" w:eastAsia="Times New Roman" w:hAnsi="Arial" w:cs="Times New Roman"/>
      <w:b/>
      <w:snapToGrid w:val="0"/>
      <w:sz w:val="20"/>
      <w:szCs w:val="20"/>
      <w:lang w:eastAsia="ru-RU"/>
    </w:rPr>
  </w:style>
  <w:style w:type="paragraph" w:styleId="af4">
    <w:name w:val="Subtitle"/>
    <w:basedOn w:val="a"/>
    <w:link w:val="af5"/>
    <w:uiPriority w:val="11"/>
    <w:qFormat/>
    <w:rsid w:val="004011E2"/>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uiPriority w:val="11"/>
    <w:rsid w:val="004011E2"/>
    <w:rPr>
      <w:rFonts w:ascii="Cambria" w:eastAsia="Times New Roman" w:hAnsi="Cambria" w:cs="Times New Roman"/>
      <w:sz w:val="24"/>
      <w:szCs w:val="24"/>
      <w:lang w:eastAsia="ru-RU"/>
    </w:rPr>
  </w:style>
  <w:style w:type="paragraph" w:customStyle="1" w:styleId="af6">
    <w:name w:val="Нормальный (таблица)"/>
    <w:basedOn w:val="a"/>
    <w:next w:val="a"/>
    <w:uiPriority w:val="99"/>
    <w:rsid w:val="004011E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12">
    <w:name w:val="Абзац списка1"/>
    <w:basedOn w:val="a"/>
    <w:rsid w:val="004011E2"/>
    <w:pPr>
      <w:spacing w:line="240" w:lineRule="auto"/>
      <w:ind w:left="720"/>
      <w:contextualSpacing/>
    </w:pPr>
    <w:rPr>
      <w:rFonts w:ascii="Times New Roman" w:eastAsia="Times New Roman" w:hAnsi="Times New Roman" w:cs="Times New Roman"/>
      <w:sz w:val="28"/>
    </w:rPr>
  </w:style>
  <w:style w:type="paragraph" w:styleId="af7">
    <w:name w:val="Balloon Text"/>
    <w:basedOn w:val="a"/>
    <w:link w:val="af8"/>
    <w:uiPriority w:val="99"/>
    <w:unhideWhenUsed/>
    <w:rsid w:val="004011E2"/>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4011E2"/>
    <w:rPr>
      <w:rFonts w:ascii="Tahoma" w:hAnsi="Tahoma" w:cs="Tahoma"/>
      <w:sz w:val="16"/>
      <w:szCs w:val="16"/>
    </w:rPr>
  </w:style>
  <w:style w:type="character" w:styleId="af9">
    <w:name w:val="Placeholder Text"/>
    <w:basedOn w:val="a0"/>
    <w:uiPriority w:val="99"/>
    <w:semiHidden/>
    <w:rsid w:val="004011E2"/>
    <w:rPr>
      <w:color w:val="808080"/>
    </w:rPr>
  </w:style>
  <w:style w:type="numbering" w:customStyle="1" w:styleId="21">
    <w:name w:val="Нет списка2"/>
    <w:next w:val="a2"/>
    <w:semiHidden/>
    <w:rsid w:val="002A2108"/>
  </w:style>
  <w:style w:type="paragraph" w:customStyle="1" w:styleId="22">
    <w:name w:val="Абзац списка2"/>
    <w:basedOn w:val="a"/>
    <w:rsid w:val="002A2108"/>
    <w:pPr>
      <w:spacing w:after="0" w:line="240" w:lineRule="auto"/>
      <w:ind w:left="720"/>
      <w:contextualSpacing/>
    </w:pPr>
    <w:rPr>
      <w:rFonts w:ascii="Times New Roman" w:eastAsia="Calibri" w:hAnsi="Times New Roman" w:cs="Times New Roman"/>
      <w:sz w:val="24"/>
      <w:szCs w:val="24"/>
      <w:lang w:eastAsia="ru-RU"/>
    </w:rPr>
  </w:style>
  <w:style w:type="paragraph" w:customStyle="1" w:styleId="afa">
    <w:name w:val="Знак Знак Знак Знак Знак Знак Знак Знак Знак Знак"/>
    <w:basedOn w:val="a"/>
    <w:rsid w:val="002A2108"/>
    <w:pPr>
      <w:spacing w:before="100" w:beforeAutospacing="1" w:after="100" w:afterAutospacing="1" w:line="240" w:lineRule="auto"/>
    </w:pPr>
    <w:rPr>
      <w:rFonts w:ascii="Tahoma" w:eastAsia="Calibri" w:hAnsi="Tahoma" w:cs="Tahoma"/>
      <w:sz w:val="20"/>
      <w:szCs w:val="20"/>
      <w:lang w:val="en-US"/>
    </w:rPr>
  </w:style>
  <w:style w:type="paragraph" w:customStyle="1" w:styleId="ConsNormal">
    <w:name w:val="ConsNormal"/>
    <w:rsid w:val="002A210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33">
    <w:name w:val="Body Text 3"/>
    <w:basedOn w:val="a"/>
    <w:link w:val="34"/>
    <w:semiHidden/>
    <w:rsid w:val="002A2108"/>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semiHidden/>
    <w:rsid w:val="002A2108"/>
    <w:rPr>
      <w:rFonts w:ascii="Times New Roman" w:eastAsia="Calibri" w:hAnsi="Times New Roman" w:cs="Times New Roman"/>
      <w:sz w:val="16"/>
      <w:szCs w:val="16"/>
      <w:lang w:eastAsia="ru-RU"/>
    </w:rPr>
  </w:style>
  <w:style w:type="paragraph" w:customStyle="1" w:styleId="Default">
    <w:name w:val="Default"/>
    <w:rsid w:val="002A210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3">
    <w:name w:val="Обычный1"/>
    <w:rsid w:val="002A2108"/>
    <w:pPr>
      <w:widowControl w:val="0"/>
      <w:spacing w:after="0" w:line="240" w:lineRule="auto"/>
      <w:jc w:val="both"/>
    </w:pPr>
    <w:rPr>
      <w:rFonts w:ascii="Arial" w:eastAsia="Calibri" w:hAnsi="Arial" w:cs="Times New Roman"/>
      <w:sz w:val="24"/>
      <w:szCs w:val="20"/>
      <w:lang w:eastAsia="ru-RU"/>
    </w:rPr>
  </w:style>
  <w:style w:type="paragraph" w:customStyle="1" w:styleId="14">
    <w:name w:val="Цитата1"/>
    <w:basedOn w:val="13"/>
    <w:rsid w:val="002A2108"/>
    <w:pPr>
      <w:widowControl/>
      <w:spacing w:before="120"/>
      <w:ind w:left="284" w:right="282"/>
      <w:jc w:val="center"/>
    </w:pPr>
    <w:rPr>
      <w:b/>
    </w:rPr>
  </w:style>
  <w:style w:type="paragraph" w:customStyle="1" w:styleId="210">
    <w:name w:val="Основной текст 21"/>
    <w:basedOn w:val="13"/>
    <w:rsid w:val="002A2108"/>
    <w:pPr>
      <w:spacing w:line="360" w:lineRule="auto"/>
      <w:ind w:firstLine="709"/>
    </w:pPr>
  </w:style>
  <w:style w:type="paragraph" w:customStyle="1" w:styleId="211">
    <w:name w:val="Основной текст с отступом 21"/>
    <w:basedOn w:val="13"/>
    <w:rsid w:val="002A2108"/>
    <w:pPr>
      <w:widowControl/>
      <w:ind w:firstLine="720"/>
    </w:pPr>
  </w:style>
  <w:style w:type="paragraph" w:customStyle="1" w:styleId="110">
    <w:name w:val="Заголовок 11"/>
    <w:basedOn w:val="13"/>
    <w:next w:val="13"/>
    <w:rsid w:val="002A2108"/>
    <w:pPr>
      <w:keepNext/>
      <w:widowControl/>
      <w:jc w:val="center"/>
      <w:outlineLvl w:val="0"/>
    </w:pPr>
    <w:rPr>
      <w:b/>
      <w:sz w:val="22"/>
    </w:rPr>
  </w:style>
  <w:style w:type="paragraph" w:customStyle="1" w:styleId="Heading">
    <w:name w:val="Heading"/>
    <w:rsid w:val="002A2108"/>
    <w:pPr>
      <w:autoSpaceDE w:val="0"/>
      <w:autoSpaceDN w:val="0"/>
      <w:adjustRightInd w:val="0"/>
      <w:spacing w:after="0" w:line="240" w:lineRule="auto"/>
    </w:pPr>
    <w:rPr>
      <w:rFonts w:ascii="Arial" w:eastAsia="Calibri" w:hAnsi="Arial" w:cs="Arial"/>
      <w:b/>
      <w:bCs/>
      <w:lang w:eastAsia="ru-RU"/>
    </w:rPr>
  </w:style>
  <w:style w:type="paragraph" w:customStyle="1" w:styleId="15">
    <w:name w:val="Знак1"/>
    <w:basedOn w:val="a"/>
    <w:rsid w:val="002A2108"/>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2A210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2A2108"/>
    <w:rPr>
      <w:rFonts w:ascii="Times New Roman" w:hAnsi="Times New Roman" w:cs="Times New Roman" w:hint="default"/>
      <w:i/>
      <w:iCs/>
      <w:sz w:val="22"/>
      <w:szCs w:val="22"/>
    </w:rPr>
  </w:style>
  <w:style w:type="paragraph" w:customStyle="1" w:styleId="Style3">
    <w:name w:val="Style3"/>
    <w:basedOn w:val="a"/>
    <w:rsid w:val="002A2108"/>
    <w:pPr>
      <w:widowControl w:val="0"/>
      <w:suppressAutoHyphens/>
      <w:autoSpaceDE w:val="0"/>
      <w:spacing w:after="0" w:line="310" w:lineRule="exact"/>
      <w:ind w:firstLine="682"/>
      <w:jc w:val="both"/>
    </w:pPr>
    <w:rPr>
      <w:rFonts w:ascii="Times New Roman" w:eastAsia="Times New Roman" w:hAnsi="Times New Roman" w:cs="Times New Roman"/>
      <w:sz w:val="20"/>
      <w:szCs w:val="20"/>
      <w:lang w:eastAsia="ar-SA"/>
    </w:rPr>
  </w:style>
  <w:style w:type="paragraph" w:customStyle="1" w:styleId="1250">
    <w:name w:val="Стиль Слева:  125 см Первая строка:  0 см"/>
    <w:basedOn w:val="a"/>
    <w:rsid w:val="002A2108"/>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3">
    <w:name w:val="Обычный2"/>
    <w:rsid w:val="002A2108"/>
    <w:pPr>
      <w:widowControl w:val="0"/>
      <w:spacing w:after="0" w:line="240" w:lineRule="auto"/>
      <w:jc w:val="both"/>
    </w:pPr>
    <w:rPr>
      <w:rFonts w:ascii="Arial" w:eastAsia="Times New Roman" w:hAnsi="Arial" w:cs="Times New Roman"/>
      <w:sz w:val="24"/>
      <w:szCs w:val="20"/>
      <w:lang w:eastAsia="ru-RU"/>
    </w:rPr>
  </w:style>
  <w:style w:type="paragraph" w:customStyle="1" w:styleId="24">
    <w:name w:val="Цитата2"/>
    <w:basedOn w:val="23"/>
    <w:rsid w:val="002A2108"/>
    <w:pPr>
      <w:widowControl/>
      <w:spacing w:before="120"/>
      <w:ind w:left="284" w:right="282"/>
      <w:jc w:val="center"/>
    </w:pPr>
    <w:rPr>
      <w:b/>
    </w:rPr>
  </w:style>
  <w:style w:type="paragraph" w:customStyle="1" w:styleId="220">
    <w:name w:val="Основной текст 22"/>
    <w:basedOn w:val="23"/>
    <w:rsid w:val="002A2108"/>
    <w:pPr>
      <w:spacing w:line="360" w:lineRule="auto"/>
      <w:ind w:firstLine="709"/>
    </w:pPr>
  </w:style>
  <w:style w:type="paragraph" w:customStyle="1" w:styleId="221">
    <w:name w:val="Основной текст с отступом 22"/>
    <w:basedOn w:val="23"/>
    <w:rsid w:val="002A2108"/>
    <w:pPr>
      <w:widowControl/>
      <w:ind w:firstLine="720"/>
    </w:pPr>
  </w:style>
  <w:style w:type="paragraph" w:customStyle="1" w:styleId="120">
    <w:name w:val="Заголовок 12"/>
    <w:basedOn w:val="23"/>
    <w:next w:val="23"/>
    <w:rsid w:val="002A2108"/>
    <w:pPr>
      <w:keepNext/>
      <w:widowControl/>
      <w:jc w:val="center"/>
      <w:outlineLvl w:val="0"/>
    </w:pPr>
    <w:rPr>
      <w:b/>
      <w:sz w:val="22"/>
    </w:rPr>
  </w:style>
  <w:style w:type="character" w:customStyle="1" w:styleId="afb">
    <w:name w:val="Основной текст_"/>
    <w:link w:val="16"/>
    <w:rsid w:val="002A2108"/>
    <w:rPr>
      <w:sz w:val="25"/>
      <w:szCs w:val="25"/>
      <w:shd w:val="clear" w:color="auto" w:fill="FFFFFF"/>
    </w:rPr>
  </w:style>
  <w:style w:type="paragraph" w:customStyle="1" w:styleId="16">
    <w:name w:val="Основной текст1"/>
    <w:basedOn w:val="a"/>
    <w:link w:val="afb"/>
    <w:rsid w:val="002A2108"/>
    <w:pPr>
      <w:shd w:val="clear" w:color="auto" w:fill="FFFFFF"/>
      <w:spacing w:before="120" w:after="0" w:line="456" w:lineRule="exact"/>
      <w:jc w:val="both"/>
    </w:pPr>
    <w:rPr>
      <w:sz w:val="25"/>
      <w:szCs w:val="25"/>
    </w:rPr>
  </w:style>
  <w:style w:type="paragraph" w:customStyle="1" w:styleId="formattexttopleveltext">
    <w:name w:val="formattext topleveltext"/>
    <w:basedOn w:val="a"/>
    <w:rsid w:val="002A21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izaya@mail.ru" TargetMode="External"/><Relationship Id="rId18" Type="http://schemas.openxmlformats.org/officeDocument/2006/relationships/hyperlink" Target="consultantplus://offline/main?base=RLAW011;n=54631;fld=134;dst=100009" TargetMode="External"/><Relationship Id="rId26" Type="http://schemas.openxmlformats.org/officeDocument/2006/relationships/hyperlink" Target="mailto:sizaya@mail.ru" TargetMode="External"/><Relationship Id="rId39" Type="http://schemas.openxmlformats.org/officeDocument/2006/relationships/hyperlink" Target="http://docs.cntd.ru/document/420238347" TargetMode="External"/><Relationship Id="rId21" Type="http://schemas.openxmlformats.org/officeDocument/2006/relationships/hyperlink" Target="mailto:sizaya@mail.ru" TargetMode="External"/><Relationship Id="rId34" Type="http://schemas.openxmlformats.org/officeDocument/2006/relationships/hyperlink" Target="http://docs.cntd.ru/document/744100004" TargetMode="External"/><Relationship Id="rId42" Type="http://schemas.openxmlformats.org/officeDocument/2006/relationships/hyperlink" Target="http://docs.cntd.ru/document/744100004" TargetMode="External"/><Relationship Id="rId47" Type="http://schemas.openxmlformats.org/officeDocument/2006/relationships/hyperlink" Target="http://docs.cntd.ru/document/972404759" TargetMode="External"/><Relationship Id="rId50" Type="http://schemas.openxmlformats.org/officeDocument/2006/relationships/hyperlink" Target="http://docs.cntd.ru/document/744100004" TargetMode="External"/><Relationship Id="rId55" Type="http://schemas.openxmlformats.org/officeDocument/2006/relationships/hyperlink" Target="http://docs.cntd.ru/document/902271495" TargetMode="External"/><Relationship Id="rId63" Type="http://schemas.openxmlformats.org/officeDocument/2006/relationships/hyperlink" Target="http://docs.cntd.ru/document/972404759"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main?base=RLAW011;n=54631;fld=134;dst=100009" TargetMode="External"/><Relationship Id="rId29"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vartovsk.ru" TargetMode="External"/><Relationship Id="rId24" Type="http://schemas.openxmlformats.org/officeDocument/2006/relationships/hyperlink" Target="mailto:sizaya@mail.ru" TargetMode="External"/><Relationship Id="rId32" Type="http://schemas.openxmlformats.org/officeDocument/2006/relationships/hyperlink" Target="http://docs.cntd.ru/document/901982862"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972404540" TargetMode="External"/><Relationship Id="rId45" Type="http://schemas.openxmlformats.org/officeDocument/2006/relationships/hyperlink" Target="http://docs.cntd.ru/document/902053803" TargetMode="External"/><Relationship Id="rId53" Type="http://schemas.openxmlformats.org/officeDocument/2006/relationships/hyperlink" Target="http://docs.cntd.ru/document/744100004" TargetMode="External"/><Relationship Id="rId58" Type="http://schemas.openxmlformats.org/officeDocument/2006/relationships/hyperlink" Target="http://docs.cntd.ru/document/744100004" TargetMode="External"/><Relationship Id="rId66" Type="http://schemas.openxmlformats.org/officeDocument/2006/relationships/hyperlink" Target="mailto:sizaya@mail.ru" TargetMode="External"/><Relationship Id="rId5" Type="http://schemas.openxmlformats.org/officeDocument/2006/relationships/webSettings" Target="webSettings.xml"/><Relationship Id="rId15" Type="http://schemas.openxmlformats.org/officeDocument/2006/relationships/hyperlink" Target="mailto:sizaya@mail.ru" TargetMode="External"/><Relationship Id="rId23" Type="http://schemas.openxmlformats.org/officeDocument/2006/relationships/hyperlink" Target="garantF1://12038258.4906" TargetMode="External"/><Relationship Id="rId28" Type="http://schemas.openxmlformats.org/officeDocument/2006/relationships/image" Target="media/image2.jpeg"/><Relationship Id="rId36" Type="http://schemas.openxmlformats.org/officeDocument/2006/relationships/hyperlink" Target="http://docs.cntd.ru/document/902053803" TargetMode="External"/><Relationship Id="rId49" Type="http://schemas.openxmlformats.org/officeDocument/2006/relationships/hyperlink" Target="http://docs.cntd.ru/document/744100004" TargetMode="External"/><Relationship Id="rId57" Type="http://schemas.openxmlformats.org/officeDocument/2006/relationships/hyperlink" Target="http://docs.cntd.ru/document/972404759" TargetMode="External"/><Relationship Id="rId61" Type="http://schemas.openxmlformats.org/officeDocument/2006/relationships/hyperlink" Target="http://docs.cntd.ru/document/902053803" TargetMode="Externa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main?base=LAW;n=116783;fld=134;dst=100041" TargetMode="External"/><Relationship Id="rId31" Type="http://schemas.openxmlformats.org/officeDocument/2006/relationships/hyperlink" Target="http://docs.cntd.ru/document/9027703" TargetMode="External"/><Relationship Id="rId44" Type="http://schemas.openxmlformats.org/officeDocument/2006/relationships/hyperlink" Target="http://docs.cntd.ru/document/972404759" TargetMode="External"/><Relationship Id="rId52" Type="http://schemas.openxmlformats.org/officeDocument/2006/relationships/hyperlink" Target="http://docs.cntd.ru/document/744100004" TargetMode="External"/><Relationship Id="rId60" Type="http://schemas.openxmlformats.org/officeDocument/2006/relationships/hyperlink" Target="http://docs.cntd.ru/document/744100004" TargetMode="External"/><Relationship Id="rId65" Type="http://schemas.openxmlformats.org/officeDocument/2006/relationships/hyperlink" Target="mailto:sizaya@mail.ru" TargetMode="External"/><Relationship Id="rId4" Type="http://schemas.openxmlformats.org/officeDocument/2006/relationships/settings" Target="settings.xml"/><Relationship Id="rId9" Type="http://schemas.openxmlformats.org/officeDocument/2006/relationships/hyperlink" Target="mailto:sizaya@mail.ru" TargetMode="External"/><Relationship Id="rId14" Type="http://schemas.openxmlformats.org/officeDocument/2006/relationships/hyperlink" Target="mailto:sizaya@mail.ru" TargetMode="External"/><Relationship Id="rId22" Type="http://schemas.openxmlformats.org/officeDocument/2006/relationships/hyperlink" Target="garantF1://12038258.49" TargetMode="External"/><Relationship Id="rId27" Type="http://schemas.openxmlformats.org/officeDocument/2006/relationships/hyperlink" Target="mailto:sizaya@mail.ru" TargetMode="External"/><Relationship Id="rId30" Type="http://schemas.openxmlformats.org/officeDocument/2006/relationships/hyperlink" Target="http://docs.cntd.ru/document/9004937" TargetMode="External"/><Relationship Id="rId35" Type="http://schemas.openxmlformats.org/officeDocument/2006/relationships/hyperlink" Target="http://docs.cntd.ru/document/901876063" TargetMode="External"/><Relationship Id="rId43" Type="http://schemas.openxmlformats.org/officeDocument/2006/relationships/hyperlink" Target="http://docs.cntd.ru/document/744100004" TargetMode="External"/><Relationship Id="rId48" Type="http://schemas.openxmlformats.org/officeDocument/2006/relationships/hyperlink" Target="http://docs.cntd.ru/document/420238347" TargetMode="External"/><Relationship Id="rId56" Type="http://schemas.openxmlformats.org/officeDocument/2006/relationships/hyperlink" Target="http://docs.cntd.ru/document/902228011" TargetMode="External"/><Relationship Id="rId64" Type="http://schemas.openxmlformats.org/officeDocument/2006/relationships/hyperlink" Target="http://docs.cntd.ru/document/972404759"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docs.cntd.ru/document/902053803" TargetMode="External"/><Relationship Id="rId3" Type="http://schemas.microsoft.com/office/2007/relationships/stylesWithEffects" Target="stylesWithEffects.xml"/><Relationship Id="rId12" Type="http://schemas.openxmlformats.org/officeDocument/2006/relationships/hyperlink" Target="http://www.gosuslugi.ru" TargetMode="External"/><Relationship Id="rId17" Type="http://schemas.openxmlformats.org/officeDocument/2006/relationships/hyperlink" Target="mailto:sizaya@mail.ru" TargetMode="External"/><Relationship Id="rId25" Type="http://schemas.openxmlformats.org/officeDocument/2006/relationships/footer" Target="footer1.xml"/><Relationship Id="rId33" Type="http://schemas.openxmlformats.org/officeDocument/2006/relationships/hyperlink" Target="http://docs.cntd.ru/document/902017047" TargetMode="External"/><Relationship Id="rId38" Type="http://schemas.openxmlformats.org/officeDocument/2006/relationships/hyperlink" Target="http://docs.cntd.ru/document/901821169" TargetMode="External"/><Relationship Id="rId46" Type="http://schemas.openxmlformats.org/officeDocument/2006/relationships/hyperlink" Target="http://docs.cntd.ru/document/972404759" TargetMode="External"/><Relationship Id="rId59" Type="http://schemas.openxmlformats.org/officeDocument/2006/relationships/hyperlink" Target="http://docs.cntd.ru/document/972404759" TargetMode="External"/><Relationship Id="rId67" Type="http://schemas.openxmlformats.org/officeDocument/2006/relationships/hyperlink" Target="http://www.gosuslugi.ru/" TargetMode="External"/><Relationship Id="rId20" Type="http://schemas.openxmlformats.org/officeDocument/2006/relationships/hyperlink" Target="mailto:sizaya@mail.ru" TargetMode="External"/><Relationship Id="rId41" Type="http://schemas.openxmlformats.org/officeDocument/2006/relationships/hyperlink" Target="http://docs.cntd.ru/document/972404759" TargetMode="External"/><Relationship Id="rId54" Type="http://schemas.openxmlformats.org/officeDocument/2006/relationships/hyperlink" Target="http://docs.cntd.ru/document/902053803" TargetMode="External"/><Relationship Id="rId62" Type="http://schemas.openxmlformats.org/officeDocument/2006/relationships/hyperlink" Target="http://docs.cntd.ru/document/902053803"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195</Pages>
  <Words>83432</Words>
  <Characters>475569</Characters>
  <Application>Microsoft Office Word</Application>
  <DocSecurity>0</DocSecurity>
  <Lines>3963</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2017-02-07T06:09:00Z</dcterms:created>
  <dcterms:modified xsi:type="dcterms:W3CDTF">2017-02-09T01:23:00Z</dcterms:modified>
</cp:coreProperties>
</file>