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3" w:rsidRPr="00ED09E7" w:rsidRDefault="00F81BE3" w:rsidP="00F81BE3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13</w:t>
      </w:r>
    </w:p>
    <w:p w:rsidR="00F81BE3" w:rsidRPr="00ED09E7" w:rsidRDefault="00F81BE3" w:rsidP="00F81BE3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17.04.2017</w:t>
      </w:r>
    </w:p>
    <w:p w:rsidR="005A4A63" w:rsidRDefault="00F81BE3">
      <w:r w:rsidRPr="005522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1CB015" wp14:editId="109BED4C">
            <wp:simplePos x="0" y="0"/>
            <wp:positionH relativeFrom="column">
              <wp:posOffset>302895</wp:posOffset>
            </wp:positionH>
            <wp:positionV relativeFrom="paragraph">
              <wp:posOffset>147955</wp:posOffset>
            </wp:positionV>
            <wp:extent cx="5276850" cy="3695700"/>
            <wp:effectExtent l="0" t="0" r="0" b="0"/>
            <wp:wrapThrough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hrough>
            <wp:docPr id="3" name="Рисунок 3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BE3" w:rsidRDefault="00F81BE3"/>
    <w:p w:rsidR="00F81BE3" w:rsidRPr="00F81BE3" w:rsidRDefault="00F81BE3" w:rsidP="00F81BE3"/>
    <w:p w:rsidR="00F81BE3" w:rsidRPr="00F81BE3" w:rsidRDefault="00F81BE3" w:rsidP="00F81BE3"/>
    <w:p w:rsidR="00F81BE3" w:rsidRPr="00F81BE3" w:rsidRDefault="00F81BE3" w:rsidP="00F81BE3"/>
    <w:p w:rsidR="00F81BE3" w:rsidRPr="00F81BE3" w:rsidRDefault="00F81BE3" w:rsidP="00F81BE3"/>
    <w:p w:rsidR="00F81BE3" w:rsidRPr="00F81BE3" w:rsidRDefault="00F81BE3" w:rsidP="00F81BE3"/>
    <w:p w:rsidR="00F81BE3" w:rsidRPr="00F81BE3" w:rsidRDefault="00F81BE3" w:rsidP="00F81BE3"/>
    <w:p w:rsidR="00F81BE3" w:rsidRPr="00F81BE3" w:rsidRDefault="00F81BE3" w:rsidP="00F81BE3"/>
    <w:p w:rsidR="00F81BE3" w:rsidRPr="00F81BE3" w:rsidRDefault="00F81BE3" w:rsidP="00F81BE3"/>
    <w:p w:rsidR="00F81BE3" w:rsidRPr="00F81BE3" w:rsidRDefault="00F81BE3" w:rsidP="00F81BE3"/>
    <w:p w:rsidR="00F81BE3" w:rsidRPr="00F81BE3" w:rsidRDefault="00F81BE3" w:rsidP="00F81BE3"/>
    <w:p w:rsidR="00F81BE3" w:rsidRDefault="00F81BE3" w:rsidP="00F81BE3"/>
    <w:p w:rsidR="00F81BE3" w:rsidRDefault="00F81BE3" w:rsidP="00F81BE3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F81BE3" w:rsidRDefault="00F81BE3" w:rsidP="00F81BE3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F81BE3" w:rsidRDefault="00F81BE3" w:rsidP="00F81BE3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F81BE3" w:rsidRDefault="00F81BE3" w:rsidP="00F81BE3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F81BE3" w:rsidRDefault="00F81BE3" w:rsidP="00F81BE3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F81BE3" w:rsidRPr="008A207B" w:rsidRDefault="00F81BE3" w:rsidP="008A207B">
      <w:pPr>
        <w:pStyle w:val="a3"/>
        <w:numPr>
          <w:ilvl w:val="0"/>
          <w:numId w:val="1"/>
        </w:numPr>
        <w:tabs>
          <w:tab w:val="left" w:pos="0"/>
          <w:tab w:val="left" w:pos="8222"/>
          <w:tab w:val="left" w:pos="8505"/>
        </w:tabs>
        <w:rPr>
          <w:rFonts w:ascii="Times New Roman" w:hAnsi="Times New Roman" w:cs="Times New Roman"/>
          <w:b/>
          <w:sz w:val="26"/>
          <w:szCs w:val="26"/>
        </w:rPr>
      </w:pPr>
      <w:r w:rsidRPr="008A207B">
        <w:rPr>
          <w:rFonts w:ascii="Times New Roman" w:hAnsi="Times New Roman" w:cs="Times New Roman"/>
          <w:sz w:val="26"/>
          <w:szCs w:val="26"/>
        </w:rPr>
        <w:t>Постановление №53……………………….……………..………................стр.2</w:t>
      </w:r>
    </w:p>
    <w:p w:rsidR="00F81BE3" w:rsidRPr="008A207B" w:rsidRDefault="008A207B" w:rsidP="00F81BE3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6"/>
          <w:szCs w:val="26"/>
        </w:rPr>
      </w:pPr>
      <w:r w:rsidRPr="008A207B">
        <w:rPr>
          <w:rFonts w:ascii="Times New Roman" w:hAnsi="Times New Roman" w:cs="Times New Roman"/>
          <w:sz w:val="26"/>
          <w:szCs w:val="26"/>
        </w:rPr>
        <w:t>Информационное сообщение  …</w:t>
      </w:r>
      <w:r w:rsidR="00F81BE3" w:rsidRPr="008A207B">
        <w:rPr>
          <w:rFonts w:ascii="Times New Roman" w:hAnsi="Times New Roman" w:cs="Times New Roman"/>
          <w:sz w:val="26"/>
          <w:szCs w:val="26"/>
        </w:rPr>
        <w:t>…………...……………………………...стр.</w:t>
      </w:r>
      <w:r w:rsidRPr="008A207B">
        <w:rPr>
          <w:rFonts w:ascii="Times New Roman" w:hAnsi="Times New Roman" w:cs="Times New Roman"/>
          <w:sz w:val="26"/>
          <w:szCs w:val="26"/>
        </w:rPr>
        <w:t>3</w:t>
      </w:r>
    </w:p>
    <w:p w:rsidR="008A207B" w:rsidRPr="008A207B" w:rsidRDefault="008A207B" w:rsidP="008A20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07B">
        <w:rPr>
          <w:rFonts w:ascii="Times New Roman" w:hAnsi="Times New Roman" w:cs="Times New Roman"/>
          <w:sz w:val="26"/>
          <w:szCs w:val="26"/>
        </w:rPr>
        <w:t>Проект решения «Об исполнении бюджета МО «Сизинский сельсовет»</w:t>
      </w:r>
    </w:p>
    <w:p w:rsidR="00F81BE3" w:rsidRPr="008A207B" w:rsidRDefault="008A207B" w:rsidP="008A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A207B">
        <w:rPr>
          <w:rFonts w:ascii="Times New Roman" w:hAnsi="Times New Roman" w:cs="Times New Roman"/>
          <w:sz w:val="26"/>
          <w:szCs w:val="26"/>
        </w:rPr>
        <w:t>за 2016 года»……………………………………………….</w:t>
      </w:r>
      <w:r w:rsidR="00F81BE3" w:rsidRPr="008A20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="00F81BE3" w:rsidRPr="008A207B">
        <w:rPr>
          <w:rFonts w:ascii="Times New Roman" w:hAnsi="Times New Roman" w:cs="Times New Roman"/>
          <w:sz w:val="26"/>
          <w:szCs w:val="26"/>
        </w:rPr>
        <w:t>…стр.</w:t>
      </w:r>
      <w:r w:rsidR="00F956A3">
        <w:rPr>
          <w:rFonts w:ascii="Times New Roman" w:hAnsi="Times New Roman" w:cs="Times New Roman"/>
          <w:sz w:val="26"/>
          <w:szCs w:val="26"/>
        </w:rPr>
        <w:t>3</w:t>
      </w:r>
    </w:p>
    <w:p w:rsidR="008A207B" w:rsidRDefault="008A207B" w:rsidP="008A20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07B">
        <w:rPr>
          <w:rFonts w:ascii="Times New Roman" w:hAnsi="Times New Roman" w:cs="Times New Roman"/>
          <w:sz w:val="26"/>
          <w:szCs w:val="26"/>
        </w:rPr>
        <w:t xml:space="preserve">Повестка дня очередной сессии Сизинского сельского Совета </w:t>
      </w:r>
    </w:p>
    <w:p w:rsidR="008A207B" w:rsidRPr="008A207B" w:rsidRDefault="008A207B" w:rsidP="008A207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207B">
        <w:rPr>
          <w:rFonts w:ascii="Times New Roman" w:hAnsi="Times New Roman" w:cs="Times New Roman"/>
          <w:sz w:val="26"/>
          <w:szCs w:val="26"/>
        </w:rPr>
        <w:t>депутатов……………………………………………………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8A207B">
        <w:rPr>
          <w:rFonts w:ascii="Times New Roman" w:hAnsi="Times New Roman" w:cs="Times New Roman"/>
          <w:sz w:val="26"/>
          <w:szCs w:val="26"/>
        </w:rPr>
        <w:t xml:space="preserve">………  стр. </w:t>
      </w:r>
      <w:r w:rsidR="00F956A3">
        <w:rPr>
          <w:rFonts w:ascii="Times New Roman" w:hAnsi="Times New Roman" w:cs="Times New Roman"/>
          <w:sz w:val="26"/>
          <w:szCs w:val="26"/>
        </w:rPr>
        <w:t>1</w:t>
      </w:r>
      <w:r w:rsidR="00E2731E">
        <w:rPr>
          <w:rFonts w:ascii="Times New Roman" w:hAnsi="Times New Roman" w:cs="Times New Roman"/>
          <w:sz w:val="26"/>
          <w:szCs w:val="26"/>
        </w:rPr>
        <w:t>7</w:t>
      </w:r>
    </w:p>
    <w:p w:rsidR="00F81BE3" w:rsidRPr="008A207B" w:rsidRDefault="00F81BE3" w:rsidP="00F81BE3">
      <w:pPr>
        <w:tabs>
          <w:tab w:val="left" w:pos="3930"/>
        </w:tabs>
        <w:rPr>
          <w:sz w:val="26"/>
          <w:szCs w:val="26"/>
        </w:rPr>
      </w:pPr>
    </w:p>
    <w:p w:rsidR="00F81BE3" w:rsidRDefault="00F81BE3" w:rsidP="00F81BE3">
      <w:pPr>
        <w:tabs>
          <w:tab w:val="left" w:pos="2454"/>
        </w:tabs>
      </w:pPr>
    </w:p>
    <w:p w:rsidR="00F81BE3" w:rsidRDefault="00F81BE3" w:rsidP="00F81BE3">
      <w:pPr>
        <w:tabs>
          <w:tab w:val="left" w:pos="2454"/>
        </w:tabs>
      </w:pPr>
    </w:p>
    <w:p w:rsidR="00035446" w:rsidRDefault="00035446" w:rsidP="00F81BE3">
      <w:pPr>
        <w:tabs>
          <w:tab w:val="left" w:pos="2454"/>
        </w:tabs>
      </w:pPr>
    </w:p>
    <w:p w:rsidR="00F81BE3" w:rsidRDefault="00F81BE3" w:rsidP="00F81BE3">
      <w:pPr>
        <w:tabs>
          <w:tab w:val="left" w:pos="2454"/>
        </w:tabs>
      </w:pPr>
    </w:p>
    <w:p w:rsidR="00F81BE3" w:rsidRPr="00AD0752" w:rsidRDefault="00F81BE3" w:rsidP="00F8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F81BE3" w:rsidRPr="00AD0752" w:rsidRDefault="00F81BE3" w:rsidP="00F8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СИЗИНСКОГО СЕЛЬСОВЕТА</w:t>
      </w:r>
    </w:p>
    <w:p w:rsidR="00F81BE3" w:rsidRPr="00AD0752" w:rsidRDefault="00F81BE3" w:rsidP="00F8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ШУШЕНСКОГО РАЙОНА КРАСНОЯРСКОГО КРАЯ</w:t>
      </w:r>
    </w:p>
    <w:p w:rsidR="00F81BE3" w:rsidRPr="00AD0752" w:rsidRDefault="00F81BE3" w:rsidP="00F8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E3" w:rsidRPr="00AD0752" w:rsidRDefault="00F81BE3" w:rsidP="00F8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F81BE3" w:rsidRPr="00AD0752" w:rsidRDefault="00F81BE3" w:rsidP="00F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E3" w:rsidRPr="00AD0752" w:rsidRDefault="00F81BE3" w:rsidP="00F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17.04.2017 </w:t>
      </w:r>
      <w:r w:rsidRPr="00AD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 Сизая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F81BE3" w:rsidRPr="00AD0752" w:rsidRDefault="00F81BE3" w:rsidP="00F8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E3" w:rsidRPr="00AD0752" w:rsidRDefault="00F81BE3" w:rsidP="00F81BE3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</w:pPr>
      <w:r>
        <w:t xml:space="preserve">     </w:t>
      </w:r>
      <w:r w:rsidRPr="00AD0752">
        <w:t>О проведении публичных слушаний по проекту</w:t>
      </w:r>
      <w:r>
        <w:t xml:space="preserve"> решения Сизинского сельского Совета депутатов « Об утверждении отчета об исполнении бюджета Сизинского сельсовета за 2016 год». </w:t>
      </w:r>
      <w:r w:rsidRPr="00AD0752">
        <w:t xml:space="preserve"> </w:t>
      </w:r>
    </w:p>
    <w:p w:rsidR="00F81BE3" w:rsidRPr="00AD0752" w:rsidRDefault="00F81BE3" w:rsidP="00F81BE3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</w:pPr>
      <w:r>
        <w:t xml:space="preserve">    </w:t>
      </w:r>
      <w:proofErr w:type="gramStart"/>
      <w:r w:rsidRPr="00AD0752">
        <w:t>В соответствии со </w:t>
      </w:r>
      <w:hyperlink r:id="rId9" w:history="1">
        <w:r w:rsidRPr="00AD0752">
          <w:t>статьей 28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AD0752">
        <w:t>», </w:t>
      </w:r>
      <w:hyperlink r:id="rId10" w:history="1">
        <w:r>
          <w:t>статьей 38</w:t>
        </w:r>
        <w:r w:rsidRPr="00AD0752">
          <w:t xml:space="preserve"> Устава</w:t>
        </w:r>
        <w:r>
          <w:t xml:space="preserve"> Сизинского сельсовета,</w:t>
        </w:r>
        <w:r w:rsidRPr="00AD0752">
          <w:t xml:space="preserve"> </w:t>
        </w:r>
      </w:hyperlink>
      <w:r w:rsidRPr="00AD0752">
        <w:t xml:space="preserve"> в целях реализации права жителей </w:t>
      </w:r>
      <w:r>
        <w:t xml:space="preserve">муниципального образования «Сизинский сельсовет» </w:t>
      </w:r>
      <w:r w:rsidRPr="00AD0752">
        <w:t>посредством участия в публичных слушаниях, обеспечения гарантии предварительного ознакомления населения с проектом решен</w:t>
      </w:r>
      <w:r>
        <w:t xml:space="preserve">ия Сизинского сельского Совета депутатов </w:t>
      </w:r>
      <w:r w:rsidRPr="00AD0752">
        <w:t xml:space="preserve"> «</w:t>
      </w:r>
      <w:r>
        <w:t>Об утверждении отчета об исполнении бюджета Сизинского сельсовета за 2016</w:t>
      </w:r>
      <w:proofErr w:type="gramEnd"/>
      <w:r>
        <w:t xml:space="preserve"> год».</w:t>
      </w:r>
      <w:r w:rsidRPr="00AD0752">
        <w:t xml:space="preserve"> </w:t>
      </w:r>
    </w:p>
    <w:p w:rsidR="00F81BE3" w:rsidRDefault="00F81BE3" w:rsidP="00F81BE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81BE3" w:rsidRPr="00AB3F4E" w:rsidRDefault="00F81BE3" w:rsidP="00F81BE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>ПОСТАНОВЛЯЮ:</w:t>
      </w:r>
    </w:p>
    <w:p w:rsidR="00F81BE3" w:rsidRPr="00AD0752" w:rsidRDefault="00F81BE3" w:rsidP="00F81BE3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</w:pPr>
      <w:r w:rsidRPr="00AB3F4E">
        <w:t xml:space="preserve">1. </w:t>
      </w:r>
      <w:proofErr w:type="gramStart"/>
      <w:r>
        <w:t>Назначить проведение публичных слушаний по проекту решения Сизинского сельского Совета депутатов «Об утверждении отчета об исполнении бюджета Сизинского сельсовета за 2016 год» 27.04.2017 в 15-30 в актовом зале МБОУ Московской СОШ имени Ивана Ярыгина по адресу с. Сизая, ул. Ленина 86- А.</w:t>
      </w:r>
      <w:r w:rsidRPr="00AD0752">
        <w:t xml:space="preserve"> </w:t>
      </w:r>
      <w:proofErr w:type="gramEnd"/>
    </w:p>
    <w:p w:rsidR="00F81BE3" w:rsidRPr="00122A89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комиссии по проведению публичных слушаний   из состава администрации Сизинского сельсовета, депутатов Сизинского сельского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 общественности</w:t>
      </w: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BE3" w:rsidRPr="00122A89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-Копнина Л. Л. –    Председатель Сизинского сельского Совета депутатов; </w:t>
      </w:r>
    </w:p>
    <w:p w:rsidR="00F81BE3" w:rsidRPr="00122A89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-Коробейникова Т. А.  – глава Сизинского сельсовета;</w:t>
      </w:r>
    </w:p>
    <w:p w:rsidR="00F81BE3" w:rsidRPr="00122A89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-Карсакова М. А.- главный бухгалтер администрации Сизинского сельсовета;</w:t>
      </w:r>
    </w:p>
    <w:p w:rsidR="00F81BE3" w:rsidRPr="00122A89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-Акулич Л. С. - депутат Сизинского сельского Совета депутатов, председатель комиссии по бюджету и финансам;</w:t>
      </w:r>
    </w:p>
    <w:p w:rsidR="00F81BE3" w:rsidRPr="00122A89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Станковцева</w:t>
      </w:r>
      <w:proofErr w:type="spellEnd"/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– председатель местной общественной организации ветеранов – пенсионеров войны, труда, вооруженных сил и правоохранительных органов </w:t>
      </w:r>
      <w:proofErr w:type="gramStart"/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Сизая.</w:t>
      </w:r>
    </w:p>
    <w:p w:rsidR="00F81BE3" w:rsidRPr="00122A89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подготовки и проведения публичных слушаний оставляю за собой.</w:t>
      </w:r>
    </w:p>
    <w:p w:rsidR="00F81BE3" w:rsidRPr="00122A89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2A8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 момента подписания и подлежит  опубликованию в газете «Сизинские вести».</w:t>
      </w:r>
    </w:p>
    <w:p w:rsidR="00F81BE3" w:rsidRDefault="00F81BE3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Сизинского сельсовета ___________________________Т. А. Коробейникова</w:t>
      </w:r>
    </w:p>
    <w:p w:rsidR="008A207B" w:rsidRDefault="008A207B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46" w:rsidRDefault="00035446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46" w:rsidRDefault="00035446" w:rsidP="00F81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71" w:rsidRPr="00863571" w:rsidRDefault="00863571" w:rsidP="00863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 w:bidi="en-US"/>
        </w:rPr>
      </w:pPr>
      <w:r w:rsidRPr="00863571">
        <w:rPr>
          <w:rFonts w:ascii="Arial" w:eastAsia="Times New Roman" w:hAnsi="Arial" w:cs="Arial"/>
          <w:b/>
          <w:bCs/>
          <w:color w:val="000000"/>
          <w:sz w:val="28"/>
          <w:lang w:eastAsia="ru-RU" w:bidi="en-US"/>
        </w:rPr>
        <w:t>ИНФОРМАЦИОННОЕ СООБЩЕНИЕ</w:t>
      </w:r>
    </w:p>
    <w:p w:rsidR="00863571" w:rsidRPr="00863571" w:rsidRDefault="00863571" w:rsidP="00863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 w:bidi="en-US"/>
        </w:rPr>
      </w:pPr>
      <w:r w:rsidRPr="00863571">
        <w:rPr>
          <w:rFonts w:ascii="Arial" w:eastAsia="Times New Roman" w:hAnsi="Arial" w:cs="Arial"/>
          <w:b/>
          <w:bCs/>
          <w:color w:val="000000"/>
          <w:sz w:val="28"/>
          <w:lang w:eastAsia="ru-RU" w:bidi="en-US"/>
        </w:rPr>
        <w:t>о месте и времени проведения публичных слушаний</w:t>
      </w:r>
    </w:p>
    <w:p w:rsidR="00863571" w:rsidRPr="00863571" w:rsidRDefault="00863571" w:rsidP="0086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 соответствии с постановлением Администрации Сизинского сельсовета от 17 апреля 2017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53</w:t>
      </w:r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,</w:t>
      </w:r>
      <w:r w:rsidRPr="00863571">
        <w:rPr>
          <w:rFonts w:ascii="Times New Roman" w:eastAsia="Times New Roman" w:hAnsi="Times New Roman" w:cs="Times New Roman"/>
          <w:color w:val="000000"/>
          <w:sz w:val="28"/>
          <w:lang w:val="en-US" w:eastAsia="ru-RU" w:bidi="en-US"/>
        </w:rPr>
        <w:t> </w:t>
      </w:r>
      <w:r w:rsidRPr="008635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en-US"/>
        </w:rPr>
        <w:t>27 апреля 2017 года в 15</w:t>
      </w:r>
      <w:r w:rsidR="005D6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en-US"/>
        </w:rPr>
        <w:t>-30</w:t>
      </w:r>
      <w:r w:rsidRPr="008635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en-US"/>
        </w:rPr>
        <w:t xml:space="preserve"> часов</w:t>
      </w:r>
      <w:r w:rsidRPr="00863571">
        <w:rPr>
          <w:rFonts w:ascii="Times New Roman" w:eastAsia="Times New Roman" w:hAnsi="Times New Roman" w:cs="Times New Roman"/>
          <w:color w:val="000000"/>
          <w:sz w:val="28"/>
          <w:lang w:val="en-US" w:eastAsia="ru-RU" w:bidi="en-US"/>
        </w:rPr>
        <w:t> </w:t>
      </w:r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</w:t>
      </w:r>
      <w:r w:rsidR="00330581" w:rsidRPr="00330581">
        <w:rPr>
          <w:b/>
          <w:sz w:val="56"/>
          <w:szCs w:val="56"/>
        </w:rPr>
        <w:t xml:space="preserve"> </w:t>
      </w:r>
      <w:r w:rsidR="00330581" w:rsidRPr="00330581">
        <w:rPr>
          <w:rFonts w:ascii="Times New Roman" w:hAnsi="Times New Roman" w:cs="Times New Roman"/>
          <w:sz w:val="28"/>
          <w:szCs w:val="28"/>
        </w:rPr>
        <w:t xml:space="preserve"> актовом зале МБОУ Московской СОШ имени Ивана Ярыгина по адресу с. Сизая, ул. Ленина 86</w:t>
      </w:r>
      <w:r w:rsidR="00330581">
        <w:rPr>
          <w:rFonts w:ascii="Times New Roman" w:hAnsi="Times New Roman" w:cs="Times New Roman"/>
          <w:sz w:val="28"/>
          <w:szCs w:val="28"/>
        </w:rPr>
        <w:t>а,</w:t>
      </w:r>
      <w:r w:rsidRPr="008635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состоятся публичные слушания по обсуждению населением проекта решения Сизинского сельского Совета депутатов   «Об утверждении отчета об исполнении бюджета </w:t>
      </w:r>
      <w:r w:rsidRPr="008635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Сизинского сельсовета за 2016 год».      </w:t>
      </w:r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proofErr w:type="gramEnd"/>
    </w:p>
    <w:p w:rsidR="00863571" w:rsidRPr="00863571" w:rsidRDefault="00863571" w:rsidP="00863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Свои предложения и рекомендации по обсуждаемому проекту решения жители МО «Сизинский сельсовет» могут представить в оргкомитет в письменной форме</w:t>
      </w:r>
      <w:r w:rsidRPr="00863571">
        <w:rPr>
          <w:rFonts w:ascii="Times New Roman" w:eastAsia="Times New Roman" w:hAnsi="Times New Roman" w:cs="Times New Roman"/>
          <w:color w:val="000000"/>
          <w:sz w:val="28"/>
          <w:lang w:val="en-US" w:eastAsia="ru-RU" w:bidi="en-US"/>
        </w:rPr>
        <w:t> </w:t>
      </w:r>
      <w:r w:rsidRPr="008635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en-US"/>
        </w:rPr>
        <w:t>не позднее 24 апреля 2017 года.</w:t>
      </w:r>
    </w:p>
    <w:p w:rsidR="00863571" w:rsidRPr="00863571" w:rsidRDefault="00863571" w:rsidP="0086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Информацию по вопросам организации и проведения слушаний можно получить по телефону:</w:t>
      </w:r>
      <w:r w:rsidRPr="008635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22-4-31, 22-5-54</w:t>
      </w:r>
      <w:r w:rsidR="00035446">
        <w:rPr>
          <w:rFonts w:ascii="Times New Roman" w:eastAsia="Times New Roman" w:hAnsi="Times New Roman" w:cs="Times New Roman"/>
          <w:sz w:val="28"/>
          <w:szCs w:val="28"/>
          <w:lang w:bidi="en-US"/>
        </w:rPr>
        <w:t>, 22-6-71</w:t>
      </w:r>
      <w:r w:rsidRPr="008635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847542" w:rsidRDefault="00847542" w:rsidP="0084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42" w:rsidRPr="00847542" w:rsidRDefault="00847542" w:rsidP="00847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847542" w:rsidRPr="00847542" w:rsidRDefault="00847542" w:rsidP="0084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54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847542" w:rsidRPr="00847542" w:rsidRDefault="00847542" w:rsidP="0084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542">
        <w:rPr>
          <w:rFonts w:ascii="Times New Roman" w:hAnsi="Times New Roman" w:cs="Times New Roman"/>
          <w:b/>
          <w:bCs/>
          <w:sz w:val="28"/>
          <w:szCs w:val="28"/>
        </w:rPr>
        <w:t>СИЗИНСКИЙ СЕЛЬСКИЙ СОВЕТ ДЕПУТАТОВ</w:t>
      </w:r>
    </w:p>
    <w:p w:rsidR="00847542" w:rsidRPr="00847542" w:rsidRDefault="00847542" w:rsidP="0084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42" w:rsidRPr="000E6352" w:rsidRDefault="00847542" w:rsidP="0084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847542" w:rsidRPr="000E6352" w:rsidRDefault="00847542" w:rsidP="0084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42" w:rsidRDefault="00847542" w:rsidP="0084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42" w:rsidRDefault="00847542" w:rsidP="0084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42" w:rsidRPr="004A7D8C" w:rsidRDefault="008A207B" w:rsidP="0084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7542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847542"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847542"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847542" w:rsidRPr="004A7D8C" w:rsidRDefault="008A207B" w:rsidP="0084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4754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47542" w:rsidRPr="004A7D8C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7542" w:rsidRDefault="00847542" w:rsidP="0084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542" w:rsidRPr="00003A01" w:rsidRDefault="00847542" w:rsidP="00847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администрации Сизинского сельсовета по исполнению бюджета МО «Сизинский сельсовет» за 2016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47542" w:rsidRPr="00605983" w:rsidRDefault="00847542" w:rsidP="00847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47542" w:rsidRPr="0039389C" w:rsidRDefault="00847542" w:rsidP="00847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отчет об исполнении бюджета МО «Сизинский сельсовет» за 2016 год, в том числе:</w:t>
      </w:r>
    </w:p>
    <w:p w:rsidR="00847542" w:rsidRPr="00003A01" w:rsidRDefault="00847542" w:rsidP="00847542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 xml:space="preserve">11 334 373,61 </w:t>
      </w:r>
      <w:r w:rsidRPr="00003A01">
        <w:rPr>
          <w:rFonts w:ascii="Times New Roman" w:hAnsi="Times New Roman" w:cs="Times New Roman"/>
          <w:sz w:val="24"/>
          <w:szCs w:val="24"/>
        </w:rPr>
        <w:t>рублей (приложение №1);</w:t>
      </w:r>
    </w:p>
    <w:p w:rsidR="00847542" w:rsidRPr="00003A01" w:rsidRDefault="00847542" w:rsidP="00847542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12 319 610,24</w:t>
      </w:r>
      <w:r w:rsidRPr="00003A01">
        <w:rPr>
          <w:rFonts w:ascii="Times New Roman" w:hAnsi="Times New Roman" w:cs="Times New Roman"/>
          <w:sz w:val="24"/>
          <w:szCs w:val="24"/>
        </w:rPr>
        <w:t xml:space="preserve"> рублей (приложение №2)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542" w:rsidRDefault="00847542" w:rsidP="00847542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п</w:t>
      </w:r>
      <w:r w:rsidRPr="00003A01">
        <w:rPr>
          <w:rFonts w:ascii="Times New Roman" w:hAnsi="Times New Roman" w:cs="Times New Roman"/>
          <w:sz w:val="24"/>
          <w:szCs w:val="24"/>
        </w:rPr>
        <w:t>о источникам внутреннего финансирования дефицита бюджета в сумме</w:t>
      </w:r>
    </w:p>
    <w:p w:rsidR="00847542" w:rsidRPr="00003A01" w:rsidRDefault="00847542" w:rsidP="008475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985 236,63 рублей (приложение№3);</w:t>
      </w:r>
    </w:p>
    <w:p w:rsidR="00847542" w:rsidRDefault="00847542" w:rsidP="0084754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№4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542" w:rsidRPr="00F82CA6" w:rsidRDefault="00847542" w:rsidP="00847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о</w:t>
      </w:r>
      <w:r w:rsidRPr="00F82CA6">
        <w:rPr>
          <w:rFonts w:ascii="Times New Roman" w:hAnsi="Times New Roman" w:cs="Times New Roman"/>
          <w:sz w:val="24"/>
          <w:szCs w:val="24"/>
        </w:rPr>
        <w:t xml:space="preserve">тчет о предоставлении и погашении бюджетных кредитов, выданных из бюджета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CA6">
        <w:rPr>
          <w:rFonts w:ascii="Times New Roman" w:hAnsi="Times New Roman" w:cs="Times New Roman"/>
          <w:sz w:val="24"/>
          <w:szCs w:val="24"/>
        </w:rPr>
        <w:t>поселения (приложение №5);</w:t>
      </w:r>
      <w:r w:rsidRPr="00F82CA6">
        <w:rPr>
          <w:rFonts w:ascii="Times New Roman" w:hAnsi="Times New Roman" w:cs="Times New Roman"/>
          <w:sz w:val="24"/>
          <w:szCs w:val="24"/>
        </w:rPr>
        <w:tab/>
      </w:r>
    </w:p>
    <w:p w:rsidR="00847542" w:rsidRDefault="00847542" w:rsidP="00847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</w:t>
      </w:r>
      <w:r w:rsidRPr="00F82CA6">
        <w:rPr>
          <w:rFonts w:ascii="Times New Roman" w:hAnsi="Times New Roman" w:cs="Times New Roman"/>
          <w:sz w:val="24"/>
          <w:szCs w:val="24"/>
        </w:rPr>
        <w:t>тчет о выданных муниципальных гарантиях из бюджета (приложение №6)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542" w:rsidRPr="00F82CA6" w:rsidRDefault="00847542" w:rsidP="00847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выполнением настоящего Решения возложить на постоянную комиссию   Сизинского сельского Совета депутатов по экономике, финансам, собственности, охране окружающей среды, природопользованию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председатель Акулич Л.В.)</w:t>
      </w:r>
    </w:p>
    <w:p w:rsidR="00847542" w:rsidRPr="00003A01" w:rsidRDefault="00847542" w:rsidP="00847542">
      <w:pPr>
        <w:pStyle w:val="ConsPlusNormal"/>
        <w:widowControl/>
        <w:spacing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003A0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в местной газете «Сизинские вести», размещения информации на официальном сайте администрации Сизинского сельсовета, в сети Интернет по адресу: </w:t>
      </w:r>
      <w:r w:rsidRPr="00003A01">
        <w:rPr>
          <w:rFonts w:ascii="Times New Roman" w:hAnsi="Times New Roman" w:cs="Times New Roman"/>
          <w:color w:val="0000CC"/>
          <w:sz w:val="24"/>
          <w:szCs w:val="24"/>
        </w:rPr>
        <w:t>«http://sizinskogosoveta.wix.com/country-day-school-r».</w:t>
      </w:r>
    </w:p>
    <w:p w:rsidR="00847542" w:rsidRPr="00003A01" w:rsidRDefault="00847542" w:rsidP="00847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Председатель Сизинского </w:t>
      </w:r>
    </w:p>
    <w:p w:rsidR="00847542" w:rsidRDefault="00847542" w:rsidP="00847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сельского Совета депутатов: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Л.Л. Копнина</w:t>
      </w:r>
    </w:p>
    <w:p w:rsidR="00847542" w:rsidRPr="00847542" w:rsidRDefault="00847542" w:rsidP="0084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847542" w:rsidRDefault="00847542" w:rsidP="0084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по исполнению бюджета</w:t>
      </w:r>
    </w:p>
    <w:p w:rsidR="00847542" w:rsidRPr="00847542" w:rsidRDefault="00847542" w:rsidP="0084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Администрации Сизинского сельсовета Шушенского района</w:t>
      </w:r>
    </w:p>
    <w:p w:rsidR="00847542" w:rsidRPr="00847542" w:rsidRDefault="00847542" w:rsidP="0084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2016 года</w:t>
      </w:r>
    </w:p>
    <w:p w:rsidR="00847542" w:rsidRPr="00847542" w:rsidRDefault="00847542" w:rsidP="0084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847542" w:rsidRDefault="00847542" w:rsidP="0084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847542" w:rsidRDefault="00847542" w:rsidP="00847542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Сизинского сельсовета  предоставляет информацию по исполнению бюджета за 2016года:</w:t>
      </w:r>
    </w:p>
    <w:p w:rsidR="00847542" w:rsidRPr="00847542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847542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Доходы Сизинского сельсовета за</w:t>
      </w:r>
      <w:r w:rsidRPr="0084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2016 года исполнены в сумме 11 334 373, 61 руб.,  что составило 100,09 % от плана (11 324 731,00 руб.), в т. ч.:</w:t>
      </w:r>
    </w:p>
    <w:p w:rsidR="00847542" w:rsidRPr="00847542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(10102000000000 110) поступил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788 202,95 руб.,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составило 101,06 %. (план 780 000,00)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уплаты акцизов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(10302200000000 110) поступили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341 386,04 руб.,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составило 105%. (план 325 300,00);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 по единому сельскохозяйственному налогу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(10503010012100 110) поступило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14,52 руб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., (план 0,00 руб.);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(10600000000000 110) поступил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211 201,38 руб.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составило  124,24 %. (план 170 000,00);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(10606000000000 110) поступил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5 834 722,72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6F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составило 98,9 %. (план 5 900 000);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(10804020010000 110) поступила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21 700,00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составляет 135,63 % (план 16 000,00);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сдачи в аренду имущества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оперативном управлении органов управления поселений (11105035100000 120) поступили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22 550,00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составило 119,73%., (план 18 835,00);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Безвозмездные поступления от других бюджетов бюджетной системы РФ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(20201001100000 151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305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3 163 600,00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составило 100%; </w:t>
      </w:r>
      <w:proofErr w:type="gramStart"/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3 163 600,00 руб.);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</w:r>
      <w:proofErr w:type="gramStart"/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ы(</w:t>
      </w:r>
      <w:proofErr w:type="gramEnd"/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минимального размера оплаты труда) (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20202999101021 151) поступили в сумме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40 620,00 руб.,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100% (план 40 620,00);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Субсидия бюджетам муниципальных образований  на осуществление дорожной деятельности в отношении автомобильных дорог общего пользования местного значения (</w:t>
      </w:r>
      <w:r w:rsidRPr="0033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направлению содержание автомобильных дорог общего пользования местного значения)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счет средств дорожного фонда Красноярского края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подпрограммы «Дороги Красноярья» государственной программы Красноярского края «Развитие транспортной системы»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(20202999107393 151)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в сумме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279 860,00 руб.,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100% (план 279 860,00);</w:t>
      </w:r>
      <w:proofErr w:type="gramEnd"/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(20202999107412 151)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в сумме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47 760,00 руб.,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100% (план 47 760,00);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" (20203015100000 151) поступило в сумме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266 340,00,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100% (план 266 340,00);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Субвенции на осуществление расходов по созданию и обеспечению деятельности административных комиссий за счет сре</w:t>
      </w:r>
      <w:proofErr w:type="gramStart"/>
      <w:r w:rsidRPr="0033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кр</w:t>
      </w:r>
      <w:proofErr w:type="gramEnd"/>
      <w:r w:rsidRPr="0033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аевого бюджета, в соответствии с Законом края от 23 апреля 2009 года №8-3170 «О наделении органов местного</w:t>
      </w:r>
    </w:p>
    <w:p w:rsidR="00847542" w:rsidRPr="00330581" w:rsidRDefault="00847542" w:rsidP="0084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Pr="0033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(20203024107514 151)</w:t>
      </w:r>
      <w:r w:rsidRPr="0033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в сумме </w:t>
      </w:r>
      <w:r w:rsidRPr="0033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6 836,00, </w:t>
      </w:r>
      <w:r w:rsidRPr="0033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составило 100% (план 6836,00);</w:t>
      </w:r>
    </w:p>
    <w:p w:rsidR="00847542" w:rsidRPr="00330581" w:rsidRDefault="00847542" w:rsidP="00847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межбюджетные трансферты на осуществления передаваемых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Шушенского района,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(20204014109112 151)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в сумме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309 580,00,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100% (план 309 580,00).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сумме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6 090 174,10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(налог на имущество физических лиц 211 201,38 руб.; земельный налог 5 834 722,72 руб</w:t>
      </w:r>
      <w:proofErr w:type="gramStart"/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.,; </w:t>
      </w:r>
      <w:proofErr w:type="gramEnd"/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21 700,00 руб.,; доходы от сдачи в аренду имущества 22 550,00 руб.)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Целевые средства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размере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641 416,00, 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100% (план 641 416,00)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Субсидии, субвенции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размере </w:t>
      </w:r>
      <w:r w:rsidRPr="0033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3 163 600,00,</w:t>
      </w: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составило 100%; </w:t>
      </w:r>
      <w:proofErr w:type="gramStart"/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3 163 600,00 руб.);</w:t>
      </w:r>
    </w:p>
    <w:p w:rsidR="00847542" w:rsidRPr="00330581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42" w:rsidRPr="00847542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0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доходы</w:t>
      </w:r>
      <w:r w:rsidRPr="0084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сумме 1 439 183,51 руб.</w:t>
      </w:r>
    </w:p>
    <w:p w:rsidR="00847542" w:rsidRPr="00847542" w:rsidRDefault="00847542" w:rsidP="0084754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7542" w:rsidRPr="00847542" w:rsidRDefault="00847542" w:rsidP="00847542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Сизинского сельсовета за 2016 года исполнены в сумме 12 319 610,24</w:t>
      </w:r>
    </w:p>
    <w:p w:rsidR="00847542" w:rsidRPr="00847542" w:rsidRDefault="00847542" w:rsidP="00847542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 что составило96,12 % от плана (12 817 902,40)</w:t>
      </w:r>
      <w:proofErr w:type="gramStart"/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т.</w:t>
      </w:r>
      <w:r w:rsidR="006F0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47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ч. по разделам:                                                                                                                                                       </w:t>
      </w:r>
      <w:r w:rsidRPr="0084754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10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857"/>
        <w:gridCol w:w="1595"/>
        <w:gridCol w:w="1833"/>
        <w:gridCol w:w="1714"/>
        <w:gridCol w:w="1143"/>
      </w:tblGrid>
      <w:tr w:rsidR="00847542" w:rsidRPr="00847542" w:rsidTr="00847542">
        <w:trPr>
          <w:trHeight w:val="547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</w:t>
            </w:r>
          </w:p>
        </w:tc>
        <w:tc>
          <w:tcPr>
            <w:tcW w:w="1833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714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43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847542" w:rsidRPr="00847542" w:rsidTr="00847542">
        <w:trPr>
          <w:trHeight w:val="1164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330581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 w:rsidR="00847542"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высшего должностного лица субъекта РФ и муниципального образования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582 816,07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582 768,63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lang w:eastAsia="ru-RU"/>
              </w:rPr>
              <w:t>47,44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47542" w:rsidRPr="00847542" w:rsidTr="00847542">
        <w:trPr>
          <w:trHeight w:val="1325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330581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 w:rsidR="00847542"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законодательных органов государственной власти и представительных органов муниципальных образований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412 608,93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412 608,83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47542" w:rsidRPr="00847542" w:rsidTr="00847542">
        <w:trPr>
          <w:trHeight w:val="1290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3 539 321,82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3 395 339,61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lang w:eastAsia="ru-RU"/>
              </w:rPr>
              <w:t>143 982,21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95,94</w:t>
            </w:r>
          </w:p>
        </w:tc>
      </w:tr>
      <w:tr w:rsidR="00847542" w:rsidRPr="00847542" w:rsidTr="00847542">
        <w:trPr>
          <w:trHeight w:val="698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7542" w:rsidRPr="00847542" w:rsidTr="00847542">
        <w:trPr>
          <w:trHeight w:val="835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1 027 865,14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1 015 195,96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lang w:eastAsia="ru-RU"/>
              </w:rPr>
              <w:t>12 669,18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98,77</w:t>
            </w:r>
          </w:p>
        </w:tc>
      </w:tr>
      <w:tr w:rsidR="00847542" w:rsidRPr="00847542" w:rsidTr="00847542">
        <w:trPr>
          <w:trHeight w:val="820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266 340,00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266 340,00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47542" w:rsidRPr="00847542" w:rsidTr="00847542">
        <w:trPr>
          <w:trHeight w:val="744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118 760,00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118 760,00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47542" w:rsidRPr="00847542" w:rsidTr="00847542">
        <w:trPr>
          <w:trHeight w:val="698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695 785,87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695 785,87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47542" w:rsidRPr="00847542" w:rsidTr="00847542">
        <w:trPr>
          <w:trHeight w:val="698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1 448 562,41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1 334 999,90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113 562,51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92,16</w:t>
            </w:r>
          </w:p>
        </w:tc>
      </w:tr>
      <w:tr w:rsidR="00847542" w:rsidRPr="00847542" w:rsidTr="00847542">
        <w:trPr>
          <w:trHeight w:val="729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1 058 751,86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915 796,18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142 955,68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86,50</w:t>
            </w:r>
          </w:p>
        </w:tc>
      </w:tr>
      <w:tr w:rsidR="00847542" w:rsidRPr="00847542" w:rsidTr="00847542">
        <w:trPr>
          <w:trHeight w:val="698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3 644 348,30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3 569 273,26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75 075,04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97,94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7542" w:rsidRPr="00847542" w:rsidTr="00847542">
        <w:trPr>
          <w:trHeight w:val="946"/>
        </w:trPr>
        <w:tc>
          <w:tcPr>
            <w:tcW w:w="1052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57" w:type="dxa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12 742,00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12 742,00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47542" w:rsidRPr="00847542" w:rsidTr="00847542">
        <w:trPr>
          <w:trHeight w:val="850"/>
        </w:trPr>
        <w:tc>
          <w:tcPr>
            <w:tcW w:w="3909" w:type="dxa"/>
            <w:gridSpan w:val="2"/>
            <w:shd w:val="clear" w:color="auto" w:fill="auto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12 817 902,40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lang w:eastAsia="ru-RU"/>
              </w:rPr>
              <w:t>12 319 610,24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498 292,16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7542" w:rsidRPr="00847542" w:rsidRDefault="00847542" w:rsidP="00847542">
            <w:pPr>
              <w:tabs>
                <w:tab w:val="left" w:pos="7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96,12</w:t>
            </w:r>
          </w:p>
        </w:tc>
      </w:tr>
    </w:tbl>
    <w:p w:rsidR="00847542" w:rsidRPr="00847542" w:rsidRDefault="00847542" w:rsidP="00847542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128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00"/>
        <w:gridCol w:w="423"/>
        <w:gridCol w:w="778"/>
        <w:gridCol w:w="423"/>
        <w:gridCol w:w="286"/>
        <w:gridCol w:w="174"/>
        <w:gridCol w:w="423"/>
        <w:gridCol w:w="112"/>
        <w:gridCol w:w="429"/>
        <w:gridCol w:w="450"/>
        <w:gridCol w:w="30"/>
        <w:gridCol w:w="225"/>
        <w:gridCol w:w="527"/>
        <w:gridCol w:w="465"/>
        <w:gridCol w:w="1373"/>
        <w:gridCol w:w="30"/>
        <w:gridCol w:w="157"/>
        <w:gridCol w:w="425"/>
        <w:gridCol w:w="1119"/>
        <w:gridCol w:w="30"/>
        <w:gridCol w:w="653"/>
        <w:gridCol w:w="417"/>
        <w:gridCol w:w="30"/>
        <w:gridCol w:w="855"/>
        <w:gridCol w:w="156"/>
        <w:gridCol w:w="88"/>
      </w:tblGrid>
      <w:tr w:rsidR="00847542" w:rsidRPr="00847542" w:rsidTr="00F956A3">
        <w:trPr>
          <w:gridAfter w:val="1"/>
          <w:wAfter w:w="88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847542" w:rsidRPr="00847542" w:rsidTr="00F956A3">
        <w:trPr>
          <w:gridAfter w:val="1"/>
          <w:wAfter w:w="88" w:type="dxa"/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 Решению Сизинского сельского Совета депутатов  от             2017 №    </w:t>
            </w:r>
          </w:p>
        </w:tc>
      </w:tr>
      <w:tr w:rsidR="00847542" w:rsidRPr="00847542" w:rsidTr="00F956A3">
        <w:trPr>
          <w:gridAfter w:val="1"/>
          <w:wAfter w:w="88" w:type="dxa"/>
          <w:trHeight w:val="420"/>
        </w:trPr>
        <w:tc>
          <w:tcPr>
            <w:tcW w:w="111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AC4561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42" w:rsidRPr="00847542" w:rsidTr="00F956A3">
        <w:trPr>
          <w:gridAfter w:val="1"/>
          <w:wAfter w:w="88" w:type="dxa"/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  <w:r w:rsidR="00AC4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 2016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7542" w:rsidRPr="00847542" w:rsidTr="00F956A3">
        <w:trPr>
          <w:gridAfter w:val="1"/>
          <w:wAfter w:w="88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</w:tr>
      <w:tr w:rsidR="00847542" w:rsidRPr="00847542" w:rsidTr="00F956A3">
        <w:trPr>
          <w:gridAfter w:val="1"/>
          <w:wAfter w:w="88" w:type="dxa"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Доходы поселения на 2016 год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47542" w:rsidRPr="00847542" w:rsidTr="00F956A3">
        <w:trPr>
          <w:gridAfter w:val="1"/>
          <w:wAfter w:w="88" w:type="dxa"/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542" w:rsidRPr="00847542" w:rsidTr="00F956A3">
        <w:trPr>
          <w:gridAfter w:val="1"/>
          <w:wAfter w:w="88" w:type="dxa"/>
          <w:trHeight w:val="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47542" w:rsidRPr="00847542" w:rsidTr="00F956A3">
        <w:trPr>
          <w:gridAfter w:val="1"/>
          <w:wAfter w:w="88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7 210 135,00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7 219 763,09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-9 628,09</w:t>
            </w:r>
          </w:p>
        </w:tc>
      </w:tr>
      <w:tr w:rsidR="00847542" w:rsidRPr="00847542" w:rsidTr="00F956A3">
        <w:trPr>
          <w:gridAfter w:val="1"/>
          <w:wAfter w:w="88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788 202,95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-8 202,95</w:t>
            </w:r>
          </w:p>
        </w:tc>
      </w:tr>
      <w:tr w:rsidR="00847542" w:rsidRPr="00847542" w:rsidTr="00F956A3">
        <w:trPr>
          <w:gridAfter w:val="1"/>
          <w:wAfter w:w="88" w:type="dxa"/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750 557,74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29 442,26</w:t>
            </w:r>
          </w:p>
        </w:tc>
      </w:tr>
      <w:tr w:rsidR="00847542" w:rsidRPr="00847542" w:rsidTr="00F956A3">
        <w:trPr>
          <w:gridAfter w:val="1"/>
          <w:wAfter w:w="88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,(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прочие поступления)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45 057,27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-45 057,27</w:t>
            </w:r>
          </w:p>
        </w:tc>
      </w:tr>
      <w:tr w:rsidR="00847542" w:rsidRPr="00847542" w:rsidTr="00F956A3">
        <w:trPr>
          <w:gridAfter w:val="1"/>
          <w:wAfter w:w="88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получаемых от осуществления деятельности физическими лицами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арегистрированными в качестве индивидуальных предпринимателей, нотариусов.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-10 348,78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10 348,78</w:t>
            </w:r>
          </w:p>
        </w:tc>
      </w:tr>
      <w:tr w:rsidR="00847542" w:rsidRPr="00847542" w:rsidTr="00F956A3">
        <w:trPr>
          <w:gridAfter w:val="1"/>
          <w:wAfter w:w="88" w:type="dxa"/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(сумма платеж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перерасчеты, недоимки и задолженность  по соответствующему платежу, в том числе по отмененному))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2 629,60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-2 629,60</w:t>
            </w:r>
          </w:p>
        </w:tc>
      </w:tr>
      <w:tr w:rsidR="00847542" w:rsidRPr="00847542" w:rsidTr="00F956A3">
        <w:trPr>
          <w:gridAfter w:val="1"/>
          <w:wAfter w:w="88" w:type="dxa"/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Ф(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пени по соответствующему платежу согласно законодательству РФ)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307,12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-307,12</w:t>
            </w:r>
          </w:p>
        </w:tc>
      </w:tr>
      <w:tr w:rsidR="00847542" w:rsidRPr="00847542" w:rsidTr="00F956A3">
        <w:trPr>
          <w:gridAfter w:val="1"/>
          <w:wAfter w:w="88" w:type="dxa"/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7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325 300,00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341 386,04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-16 086,04</w:t>
            </w:r>
          </w:p>
        </w:tc>
      </w:tr>
      <w:tr w:rsidR="00847542" w:rsidRPr="00847542" w:rsidTr="00F956A3">
        <w:trPr>
          <w:gridAfter w:val="1"/>
          <w:wAfter w:w="88" w:type="dxa"/>
          <w:trHeight w:val="1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47542" w:rsidRPr="00847542" w:rsidTr="00F956A3">
        <w:trPr>
          <w:gridAfter w:val="1"/>
          <w:wAfter w:w="88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116 705,94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-12 805,94</w:t>
            </w:r>
          </w:p>
        </w:tc>
      </w:tr>
      <w:tr w:rsidR="00847542" w:rsidRPr="00847542" w:rsidTr="00F956A3">
        <w:trPr>
          <w:gridAfter w:val="1"/>
          <w:wAfter w:w="88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1 781,42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318,58</w:t>
            </w:r>
          </w:p>
        </w:tc>
      </w:tr>
      <w:tr w:rsidR="00847542" w:rsidRPr="00847542" w:rsidTr="00F956A3">
        <w:trPr>
          <w:gridAfter w:val="1"/>
          <w:wAfter w:w="88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240 400,00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240 184,40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215,60</w:t>
            </w:r>
          </w:p>
        </w:tc>
      </w:tr>
      <w:tr w:rsidR="00847542" w:rsidRPr="00847542" w:rsidTr="00F956A3">
        <w:trPr>
          <w:gridAfter w:val="1"/>
          <w:wAfter w:w="88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-21 100,00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-17 285,72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-3 814,28</w:t>
            </w:r>
          </w:p>
        </w:tc>
      </w:tr>
      <w:tr w:rsidR="00847542" w:rsidRPr="00847542" w:rsidTr="00F956A3">
        <w:trPr>
          <w:gridAfter w:val="1"/>
          <w:wAfter w:w="88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 налог (пени по соответствующему платежу)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14,52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7542" w:rsidRPr="00847542" w:rsidTr="00F956A3">
        <w:trPr>
          <w:gridAfter w:val="1"/>
          <w:wAfter w:w="88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6 070 000,00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6 045 924,10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24 075,90</w:t>
            </w:r>
          </w:p>
        </w:tc>
      </w:tr>
      <w:tr w:rsidR="00847542" w:rsidRPr="00847542" w:rsidTr="00F956A3">
        <w:trPr>
          <w:gridAfter w:val="1"/>
          <w:wAfter w:w="88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211 201,38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-41 201,38</w:t>
            </w:r>
          </w:p>
        </w:tc>
      </w:tr>
      <w:tr w:rsidR="00847542" w:rsidRPr="00847542" w:rsidTr="00F956A3">
        <w:trPr>
          <w:gridAfter w:val="1"/>
          <w:wAfter w:w="88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поселений (сумма платежа 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перерасчеты, недоимки и задолженность по соответствующему платежу, в том числе отмененному))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205 360,10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-35 360,10</w:t>
            </w:r>
          </w:p>
        </w:tc>
      </w:tr>
      <w:tr w:rsidR="00847542" w:rsidRPr="00847542" w:rsidTr="00F956A3">
        <w:trPr>
          <w:gridAfter w:val="1"/>
          <w:wAfter w:w="88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применяемый к объектам налогообложения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асположенным в границах поселений (пени и проценты по соответствующему платежу)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5 841,28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-5 841,28</w:t>
            </w:r>
          </w:p>
        </w:tc>
      </w:tr>
      <w:tr w:rsidR="00847542" w:rsidRPr="00847542" w:rsidTr="00F956A3">
        <w:trPr>
          <w:gridAfter w:val="1"/>
          <w:wAfter w:w="8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5 900 000,00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5 834 722,72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65 277,28</w:t>
            </w:r>
          </w:p>
        </w:tc>
      </w:tr>
      <w:tr w:rsidR="00847542" w:rsidRPr="00847542" w:rsidTr="00F956A3">
        <w:trPr>
          <w:gridAfter w:val="1"/>
          <w:wAfter w:w="88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й(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5 563 349,00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136 651,00</w:t>
            </w:r>
          </w:p>
        </w:tc>
      </w:tr>
      <w:tr w:rsidR="00847542" w:rsidRPr="00847542" w:rsidTr="00F956A3">
        <w:trPr>
          <w:gridAfter w:val="1"/>
          <w:wAfter w:w="88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й(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пени по соответствующему платежу)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2 471,46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-2 471,46</w:t>
            </w:r>
          </w:p>
        </w:tc>
      </w:tr>
      <w:tr w:rsidR="00847542" w:rsidRPr="00847542" w:rsidTr="00F956A3">
        <w:trPr>
          <w:gridAfter w:val="1"/>
          <w:wAfter w:w="88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й(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260 429,82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-60 429,82</w:t>
            </w:r>
          </w:p>
        </w:tc>
      </w:tr>
      <w:tr w:rsidR="00847542" w:rsidRPr="00847542" w:rsidTr="00F956A3">
        <w:trPr>
          <w:gridAfter w:val="1"/>
          <w:wAfter w:w="88" w:type="dxa"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й(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пени по соответствующему платежу)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8 472,44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-8 472,44</w:t>
            </w:r>
          </w:p>
        </w:tc>
      </w:tr>
      <w:tr w:rsidR="00847542" w:rsidRPr="00847542" w:rsidTr="00F956A3">
        <w:trPr>
          <w:gridAfter w:val="1"/>
          <w:wAfter w:w="88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-5 700,00</w:t>
            </w:r>
          </w:p>
        </w:tc>
      </w:tr>
      <w:tr w:rsidR="00847542" w:rsidRPr="00847542" w:rsidTr="00F956A3">
        <w:trPr>
          <w:gridAfter w:val="1"/>
          <w:wAfter w:w="88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-5 700,00</w:t>
            </w:r>
          </w:p>
        </w:tc>
      </w:tr>
      <w:tr w:rsidR="00847542" w:rsidRPr="00847542" w:rsidTr="00F956A3">
        <w:trPr>
          <w:gridAfter w:val="1"/>
          <w:wAfter w:w="88" w:type="dxa"/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18 835,00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22 550,00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-3 715,00</w:t>
            </w:r>
          </w:p>
        </w:tc>
      </w:tr>
      <w:tr w:rsidR="00847542" w:rsidRPr="00847542" w:rsidTr="00F956A3">
        <w:trPr>
          <w:gridAfter w:val="1"/>
          <w:wAfter w:w="88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Доходы, 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18 835,00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22 550,00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-3 715,00</w:t>
            </w:r>
          </w:p>
        </w:tc>
      </w:tr>
      <w:tr w:rsidR="00847542" w:rsidRPr="00847542" w:rsidTr="00F956A3">
        <w:trPr>
          <w:gridAfter w:val="1"/>
          <w:wAfter w:w="88" w:type="dxa"/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4 114 596,00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4 114 596,00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Дотация бюджетам сельских поселений на выравнивание бюджетной обеспеченности (федеральные казенные учреждения)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466 122,00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466 122,00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2 697 478,00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2 697 478,00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1021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Субсидии 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ы(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минимального размера оплаты труда)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40 620,00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40 620,00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7393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края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а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279 860,00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279 860,00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47 760,00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47 760,00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266 340,00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266 340,00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аевого бюджета, в соответствии с Законом края от 23 апреля 2009г. № 8-31720 «О наделении органов местного самоуправления </w:t>
            </w:r>
            <w:proofErr w:type="spell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мун</w:t>
            </w:r>
            <w:proofErr w:type="spell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образований края гос. полномочиями по созданию и обеспечению деятельности </w:t>
            </w:r>
            <w:proofErr w:type="spellStart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админист</w:t>
            </w:r>
            <w:proofErr w:type="spellEnd"/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комиссий»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6 836,00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6 836,00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Межбюджетные трансферты передаваемых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захоронению, твердых коммунальных отходов на территории Шушенского района. 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309 580,00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309 580,00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7542" w:rsidRPr="00847542" w:rsidTr="00F956A3">
        <w:trPr>
          <w:gridAfter w:val="1"/>
          <w:wAfter w:w="8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11 324 731,00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11 334 373,61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-9 642,61</w:t>
            </w:r>
          </w:p>
        </w:tc>
      </w:tr>
      <w:tr w:rsidR="00847542" w:rsidRPr="00847542" w:rsidTr="005D6AC8">
        <w:trPr>
          <w:gridAfter w:val="2"/>
          <w:wAfter w:w="244" w:type="dxa"/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C8" w:rsidRDefault="005D6AC8" w:rsidP="005D6A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  <w:p w:rsidR="00847542" w:rsidRPr="00847542" w:rsidRDefault="00330581" w:rsidP="005D6AC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r w:rsidR="00847542" w:rsidRPr="00847542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Приложение №2 к Решению Сизинского сельского </w:t>
            </w:r>
            <w:r w:rsidR="005D6AC8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Совета депутатов </w:t>
            </w:r>
            <w:r w:rsidR="00847542" w:rsidRPr="00847542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от .2017 года  №</w:t>
            </w:r>
          </w:p>
        </w:tc>
      </w:tr>
      <w:tr w:rsidR="00847542" w:rsidRPr="00847542" w:rsidTr="00F956A3">
        <w:trPr>
          <w:gridAfter w:val="7"/>
          <w:wAfter w:w="2229" w:type="dxa"/>
          <w:trHeight w:val="600"/>
        </w:trPr>
        <w:tc>
          <w:tcPr>
            <w:tcW w:w="90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52757A" wp14:editId="5F71CEF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3629025" cy="28575"/>
                      <wp:effectExtent l="0" t="0" r="9525" b="9525"/>
                      <wp:wrapNone/>
                      <wp:docPr id="5224" name="Поле 5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426" w:rsidRDefault="00DE2426" w:rsidP="00847542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Time Roman" w:hAnsi="Time Roman" w:cstheme="minorBid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vertOverflow="clip" wrap="square" lIns="0" tIns="22860" rIns="27432" bIns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224" o:spid="_x0000_s1026" type="#_x0000_t202" style="position:absolute;margin-left:5.25pt;margin-top:1.5pt;width:28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" stroked="f">
                      <v:textbox inset="0,1.8pt,2.16pt,0">
                        <w:txbxContent>
                          <w:p w:rsidR="006F008D" w:rsidRDefault="006F008D" w:rsidP="00847542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ime Roman" w:hAnsi="Time Roman" w:cstheme="minorBid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0"/>
            </w:tblGrid>
            <w:tr w:rsidR="00847542" w:rsidRPr="00847542" w:rsidTr="00605C88">
              <w:trPr>
                <w:trHeight w:val="600"/>
                <w:tblCellSpacing w:w="0" w:type="dxa"/>
              </w:trPr>
              <w:tc>
                <w:tcPr>
                  <w:tcW w:w="10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47542" w:rsidRPr="00847542" w:rsidRDefault="00330581" w:rsidP="00847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Расходы бюджета за  2016 год</w:t>
                  </w:r>
                </w:p>
              </w:tc>
            </w:tr>
          </w:tbl>
          <w:p w:rsidR="00847542" w:rsidRPr="00847542" w:rsidRDefault="00847542" w:rsidP="00847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542" w:rsidRPr="00847542" w:rsidTr="00F956A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754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(руб.)</w:t>
            </w:r>
          </w:p>
        </w:tc>
      </w:tr>
      <w:tr w:rsidR="00847542" w:rsidRPr="00847542" w:rsidTr="00F956A3">
        <w:trPr>
          <w:trHeight w:val="73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Разде</w:t>
            </w:r>
            <w:proofErr w:type="gramStart"/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л-</w:t>
            </w:r>
            <w:proofErr w:type="gramEnd"/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13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Сумма на 2016 год</w:t>
            </w:r>
          </w:p>
        </w:tc>
        <w:tc>
          <w:tcPr>
            <w:tcW w:w="2227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546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605C88">
            <w:pPr>
              <w:spacing w:after="0" w:line="240" w:lineRule="auto"/>
              <w:ind w:left="176" w:hanging="176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4"/>
                <w:szCs w:val="14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4"/>
                <w:szCs w:val="14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4"/>
                <w:szCs w:val="14"/>
                <w:lang w:eastAsia="ru-RU"/>
              </w:rPr>
              <w:t>8</w:t>
            </w:r>
          </w:p>
        </w:tc>
      </w:tr>
      <w:tr w:rsidR="00847542" w:rsidRPr="00847542" w:rsidTr="00F956A3">
        <w:trPr>
          <w:trHeight w:val="48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5 572 611,96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5 405 913,03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166 698,93</w:t>
            </w:r>
          </w:p>
        </w:tc>
      </w:tr>
      <w:tr w:rsidR="00847542" w:rsidRPr="00847542" w:rsidTr="00F956A3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330581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</w:t>
            </w:r>
            <w:r w:rsidR="00847542"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582 816,07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582 768,63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47,44</w:t>
            </w:r>
          </w:p>
        </w:tc>
      </w:tr>
      <w:tr w:rsidR="00847542" w:rsidRPr="00847542" w:rsidTr="00F956A3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582 816,07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582 768,63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47,44</w:t>
            </w:r>
          </w:p>
        </w:tc>
      </w:tr>
      <w:tr w:rsidR="00847542" w:rsidRPr="00847542" w:rsidTr="00F956A3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447 631,04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447 594,96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36,08</w:t>
            </w:r>
          </w:p>
        </w:tc>
      </w:tr>
      <w:tr w:rsidR="00847542" w:rsidRPr="00847542" w:rsidTr="00F956A3">
        <w:trPr>
          <w:trHeight w:val="48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135 185,03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135 173,67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11,36</w:t>
            </w:r>
          </w:p>
        </w:tc>
      </w:tr>
      <w:tr w:rsidR="00847542" w:rsidRPr="00847542" w:rsidTr="00F956A3">
        <w:trPr>
          <w:trHeight w:val="94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330581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</w:t>
            </w:r>
            <w:r w:rsidR="00847542"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6100080210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412 608,93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412 608,83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847542" w:rsidRPr="00847542" w:rsidTr="00F956A3">
        <w:trPr>
          <w:trHeight w:val="5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412 608,93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412 608,83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847542" w:rsidRPr="00847542" w:rsidTr="00F956A3">
        <w:trPr>
          <w:trHeight w:val="42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316 903,96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316 903,96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2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95 704,97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95 704,87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847542" w:rsidRPr="00847542" w:rsidTr="00F956A3">
        <w:trPr>
          <w:trHeight w:val="105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3 539 321,82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3 395 339,61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143 982,21</w:t>
            </w:r>
          </w:p>
        </w:tc>
      </w:tr>
      <w:tr w:rsidR="00847542" w:rsidRPr="00847542" w:rsidTr="00F956A3">
        <w:trPr>
          <w:trHeight w:val="51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 иных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3 539 321,82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3 395 339,61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141 282,21</w:t>
            </w:r>
          </w:p>
        </w:tc>
      </w:tr>
      <w:tr w:rsidR="00847542" w:rsidRPr="00847542" w:rsidTr="00F956A3">
        <w:trPr>
          <w:trHeight w:val="67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 региональные выплаты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6300010210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22 377,02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22 377,02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67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17 186,73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17 186,73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8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5 190,29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5 190,29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8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Центральный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аппрат</w:t>
            </w:r>
            <w:proofErr w:type="spellEnd"/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3 516 944,80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3 372 962,59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141 282,21</w:t>
            </w:r>
          </w:p>
        </w:tc>
      </w:tr>
      <w:tr w:rsidR="00847542" w:rsidRPr="00847542" w:rsidTr="00F956A3">
        <w:trPr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1 355 097,13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1 354 676,13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421,00</w:t>
            </w:r>
          </w:p>
        </w:tc>
      </w:tr>
      <w:tr w:rsidR="00847542" w:rsidRPr="00847542" w:rsidTr="00F956A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407 442,00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407 021,00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421,00</w:t>
            </w:r>
          </w:p>
        </w:tc>
      </w:tr>
      <w:tr w:rsidR="00847542" w:rsidRPr="00847542" w:rsidTr="00F956A3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22 750,00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22 750,00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25 779,40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25 779,40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122 677,24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122 677,21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847542" w:rsidRPr="00847542" w:rsidTr="00F956A3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804 567,28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708 336,43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96 230,85</w:t>
            </w:r>
          </w:p>
        </w:tc>
      </w:tr>
      <w:tr w:rsidR="00847542" w:rsidRPr="00847542" w:rsidTr="00F956A3">
        <w:trPr>
          <w:trHeight w:val="48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106 438,14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91 560,64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14 877,50</w:t>
            </w:r>
          </w:p>
        </w:tc>
      </w:tr>
      <w:tr w:rsidR="00847542" w:rsidRPr="00847542" w:rsidTr="00F956A3">
        <w:trPr>
          <w:trHeight w:val="5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300 447,41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263 489,88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36 957,53</w:t>
            </w:r>
          </w:p>
        </w:tc>
      </w:tr>
      <w:tr w:rsidR="00847542" w:rsidRPr="00847542" w:rsidTr="00F956A3">
        <w:trPr>
          <w:trHeight w:val="2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2 700,00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83 090,00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83 090,00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155 884,20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163 509,90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-7 625,70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пр. налогов, сборов,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58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6300080620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44 992,00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44 992,00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5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847542" w:rsidRPr="00847542" w:rsidTr="00F956A3">
        <w:trPr>
          <w:trHeight w:val="19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6400080210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847542" w:rsidRPr="00847542" w:rsidTr="00F956A3">
        <w:trPr>
          <w:trHeight w:val="48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Прикладные научные исследования в области общегосударственн</w:t>
            </w: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ых вопросов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1 027 865,14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1 015 195,96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12 669,18</w:t>
            </w:r>
          </w:p>
        </w:tc>
      </w:tr>
      <w:tr w:rsidR="00847542" w:rsidRPr="00847542" w:rsidTr="00F956A3">
        <w:trPr>
          <w:trHeight w:val="46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1 019 429,14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1 008 109,96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11 319,18</w:t>
            </w:r>
          </w:p>
        </w:tc>
      </w:tr>
      <w:tr w:rsidR="00847542" w:rsidRPr="00847542" w:rsidTr="00F956A3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590 006,82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590 006,82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177 210,56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177 210,56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16 098,20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16 098,20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7 448,24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2 118,24</w:t>
            </w:r>
          </w:p>
        </w:tc>
      </w:tr>
      <w:tr w:rsidR="00847542" w:rsidRPr="00847542" w:rsidTr="00F956A3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188 144,38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188 144,38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23 020,94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13 820,00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9 200,94</w:t>
            </w:r>
          </w:p>
        </w:tc>
      </w:tr>
      <w:tr w:rsidR="00847542" w:rsidRPr="00847542" w:rsidTr="00F956A3">
        <w:trPr>
          <w:trHeight w:val="51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по выполнению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полномочий по созданию административных комиссий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0140075140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6 836,00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6 836,00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пр. налогов, сборов,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1 350,00</w:t>
            </w:r>
          </w:p>
        </w:tc>
      </w:tr>
      <w:tr w:rsidR="00847542" w:rsidRPr="00847542" w:rsidTr="00F956A3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266 340,00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266 340,00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266 340,00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266 340,00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1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173 631,96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173 631,96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54 602,04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54 602,04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6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38 106,00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38 106,00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0130080010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118 760,00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118 760,00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7542" w:rsidRPr="00605C88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C88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605C88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7542" w:rsidRPr="00605C88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605C88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605C88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0130074120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47 760,00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47 760,00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695 785,87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695 785,87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4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695 785,87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695 785,87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695 785,87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695 785,87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1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391 201,12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391 201,12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112007393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23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012007393А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279 860,00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279 860,00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75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21 924,75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21 924,75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75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2 507 314,27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2 250 796,08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256 518,19</w:t>
            </w:r>
          </w:p>
        </w:tc>
      </w:tr>
      <w:tr w:rsidR="00847542" w:rsidRPr="00847542" w:rsidTr="00F956A3">
        <w:trPr>
          <w:trHeight w:val="24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1 448 562,41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1 334 999,90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113 562,51</w:t>
            </w:r>
          </w:p>
        </w:tc>
      </w:tr>
      <w:tr w:rsidR="00847542" w:rsidRPr="00847542" w:rsidTr="00F956A3">
        <w:trPr>
          <w:trHeight w:val="21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778 000,00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664 987,49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113 012,51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778 000,00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664 987,49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113 012,51</w:t>
            </w:r>
          </w:p>
        </w:tc>
      </w:tr>
      <w:tr w:rsidR="00847542" w:rsidRPr="00847542" w:rsidTr="00F956A3">
        <w:trPr>
          <w:trHeight w:val="34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670 562,41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670 012,41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550,00</w:t>
            </w:r>
          </w:p>
        </w:tc>
      </w:tr>
      <w:tr w:rsidR="00847542" w:rsidRPr="00847542" w:rsidTr="00F956A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2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178 510,84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178 510,84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0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0110080020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151 471,57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150 921,57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</w:tr>
      <w:tr w:rsidR="00847542" w:rsidRPr="00847542" w:rsidTr="00F956A3">
        <w:trPr>
          <w:trHeight w:val="34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транспортные расходы </w:t>
            </w:r>
            <w:proofErr w:type="gramStart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мусора)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0110091120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264 580,00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264 580,00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5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0110091120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49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1 058 751,86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915 796,18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142 955,68</w:t>
            </w:r>
          </w:p>
        </w:tc>
      </w:tr>
      <w:tr w:rsidR="00847542" w:rsidRPr="00847542" w:rsidTr="00F956A3">
        <w:trPr>
          <w:trHeight w:val="66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региональные выплаты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0140010210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2 959,30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2 959,30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2 272,90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2 272,90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1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686,40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686,40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5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0140080010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1 055 792,56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912 836,88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142 955,68</w:t>
            </w:r>
          </w:p>
        </w:tc>
      </w:tr>
      <w:tr w:rsidR="00847542" w:rsidRPr="00847542" w:rsidTr="00F956A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417 904,83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417 904,83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21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125 616,33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125 616,33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5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384 281,91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281 407,87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102 874,04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8 959,75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7 249,75</w:t>
            </w:r>
          </w:p>
        </w:tc>
      </w:tr>
      <w:tr w:rsidR="00847542" w:rsidRPr="00847542" w:rsidTr="00F956A3">
        <w:trPr>
          <w:trHeight w:val="28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36 580,00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10 022,85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26 557,15</w:t>
            </w:r>
          </w:p>
        </w:tc>
      </w:tr>
      <w:tr w:rsidR="00847542" w:rsidRPr="00847542" w:rsidTr="00F956A3">
        <w:trPr>
          <w:trHeight w:val="22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1 026,12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1 026,12</w:t>
            </w:r>
          </w:p>
        </w:tc>
      </w:tr>
      <w:tr w:rsidR="00847542" w:rsidRPr="00847542" w:rsidTr="00F956A3">
        <w:trPr>
          <w:trHeight w:val="2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81 423,62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76 175,00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5 248,62</w:t>
            </w:r>
          </w:p>
        </w:tc>
      </w:tr>
      <w:tr w:rsidR="00847542" w:rsidRPr="00847542" w:rsidTr="00F956A3">
        <w:trPr>
          <w:trHeight w:val="42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3 644 348,30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3 569 273,26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75 075,04</w:t>
            </w:r>
          </w:p>
        </w:tc>
      </w:tr>
      <w:tr w:rsidR="00847542" w:rsidRPr="00847542" w:rsidTr="00F956A3">
        <w:trPr>
          <w:trHeight w:val="30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3 644 348,30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3 569 273,26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75 075,04</w:t>
            </w:r>
          </w:p>
        </w:tc>
      </w:tr>
      <w:tr w:rsidR="00847542" w:rsidRPr="00847542" w:rsidTr="00F956A3">
        <w:trPr>
          <w:trHeight w:val="6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6F008D">
            <w:pPr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учреждение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культуры"Сельский</w:t>
            </w:r>
            <w:proofErr w:type="spellEnd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Дом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культуры"с</w:t>
            </w:r>
            <w:proofErr w:type="gramStart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изая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2 449 199,52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2 427 716,69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21 482,83</w:t>
            </w:r>
          </w:p>
        </w:tc>
      </w:tr>
      <w:tr w:rsidR="00847542" w:rsidRPr="00847542" w:rsidTr="00F956A3">
        <w:trPr>
          <w:trHeight w:val="85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 учреждениям-дворцам и домам культуры, другим учреждениям культуры-на выполнение муниципального задания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2 439 834,62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2 418 351,79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21 482,83</w:t>
            </w:r>
          </w:p>
        </w:tc>
      </w:tr>
      <w:tr w:rsidR="00847542" w:rsidRPr="00847542" w:rsidTr="00F956A3">
        <w:trPr>
          <w:trHeight w:val="75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Выплаты обеспечивающие уровень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</w:t>
            </w:r>
            <w:proofErr w:type="gramStart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латы</w:t>
            </w:r>
            <w:proofErr w:type="spellEnd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 бюджетной сферы не ниже размера  мин.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зар.пл</w:t>
            </w:r>
            <w:proofErr w:type="spellEnd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9 364,90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9 364,90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6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учреждение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культуры"Сельская</w:t>
            </w:r>
            <w:proofErr w:type="spellEnd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библиотека"Светёлка"с</w:t>
            </w:r>
            <w:proofErr w:type="gramStart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изая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1 195 148,78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1 141 556,57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53 592,21</w:t>
            </w:r>
          </w:p>
        </w:tc>
      </w:tr>
      <w:tr w:rsidR="00847542" w:rsidRPr="00847542" w:rsidTr="00F956A3">
        <w:trPr>
          <w:trHeight w:val="87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 учреждениям-дворцам и домам культуры, другим учреждениям культуры-на выполнение муниципального задания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0210080010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1 189 230,00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1 135 637,79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53 592,21</w:t>
            </w:r>
          </w:p>
        </w:tc>
      </w:tr>
      <w:tr w:rsidR="00847542" w:rsidRPr="00847542" w:rsidTr="00F956A3">
        <w:trPr>
          <w:trHeight w:val="67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Выплаты обеспечивающие уровень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</w:t>
            </w:r>
            <w:proofErr w:type="gramStart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латы</w:t>
            </w:r>
            <w:proofErr w:type="spellEnd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 бюджетной сферы не ниже размера  мин. </w:t>
            </w:r>
            <w:proofErr w:type="spellStart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зар.пл</w:t>
            </w:r>
            <w:proofErr w:type="spellEnd"/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5 918,78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5 918,78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90"/>
        </w:trPr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обеспеченность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6500080210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12 742,00</w:t>
            </w:r>
          </w:p>
        </w:tc>
        <w:tc>
          <w:tcPr>
            <w:tcW w:w="2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12 742,00</w:t>
            </w:r>
          </w:p>
        </w:tc>
        <w:tc>
          <w:tcPr>
            <w:tcW w:w="1546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542">
              <w:rPr>
                <w:rFonts w:ascii="Time Roman" w:eastAsia="Times New Roman" w:hAnsi="Time Roman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6500080210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12 742,00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12 742,00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7542" w:rsidRPr="00847542" w:rsidTr="00F956A3">
        <w:trPr>
          <w:trHeight w:val="33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12 817 902,40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12 319 610,24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47542" w:rsidRPr="00847542" w:rsidRDefault="00847542" w:rsidP="0084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75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498 292,16</w:t>
            </w:r>
          </w:p>
        </w:tc>
      </w:tr>
    </w:tbl>
    <w:p w:rsidR="00847542" w:rsidRDefault="00847542" w:rsidP="00847542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56A3" w:rsidRPr="00847542" w:rsidRDefault="00F956A3" w:rsidP="00847542">
      <w:pP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5C88" w:rsidRPr="00605C88" w:rsidRDefault="00605C88" w:rsidP="00605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605C88" w:rsidRPr="00605C88" w:rsidRDefault="00605C88" w:rsidP="00605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Сизинского</w:t>
      </w:r>
    </w:p>
    <w:p w:rsidR="00605C88" w:rsidRPr="00605C88" w:rsidRDefault="00605C88" w:rsidP="00605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605C88" w:rsidRPr="00605C88" w:rsidRDefault="00605C88" w:rsidP="00605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№ </w:t>
      </w:r>
    </w:p>
    <w:tbl>
      <w:tblPr>
        <w:tblW w:w="10690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820"/>
        <w:gridCol w:w="3025"/>
        <w:gridCol w:w="1560"/>
        <w:gridCol w:w="1417"/>
        <w:gridCol w:w="1443"/>
      </w:tblGrid>
      <w:tr w:rsidR="00605C88" w:rsidRPr="00605C88" w:rsidTr="00605C88">
        <w:trPr>
          <w:trHeight w:val="629"/>
        </w:trPr>
        <w:tc>
          <w:tcPr>
            <w:tcW w:w="106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C88" w:rsidRPr="00605C88" w:rsidRDefault="00605C88" w:rsidP="00605C88">
            <w:pPr>
              <w:tabs>
                <w:tab w:val="left" w:pos="1155"/>
                <w:tab w:val="center" w:pos="52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C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  <w:t xml:space="preserve"> Источники внутреннего финансирования дефицита бюджета </w:t>
            </w:r>
          </w:p>
          <w:p w:rsidR="00605C88" w:rsidRPr="00605C88" w:rsidRDefault="00605C88" w:rsidP="0060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C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Сизинского сельсовета за 2016 год</w:t>
            </w:r>
          </w:p>
        </w:tc>
      </w:tr>
      <w:tr w:rsidR="00605C88" w:rsidRPr="00605C88" w:rsidTr="00605C88">
        <w:trPr>
          <w:trHeight w:val="30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605C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605C88" w:rsidRPr="00605C88" w:rsidRDefault="00605C88" w:rsidP="00605C88">
            <w:pPr>
              <w:spacing w:after="0" w:line="240" w:lineRule="auto"/>
              <w:ind w:firstLine="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</w:t>
            </w:r>
          </w:p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Неисполненные назначения  </w:t>
            </w:r>
          </w:p>
        </w:tc>
      </w:tr>
      <w:tr w:rsidR="00605C88" w:rsidRPr="00605C88" w:rsidTr="00605C88">
        <w:trPr>
          <w:trHeight w:val="110"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</w:tr>
      <w:tr w:rsidR="00605C88" w:rsidRPr="00605C88" w:rsidTr="00605C88">
        <w:trPr>
          <w:trHeight w:val="51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1 493 171,40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985 236,63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507 934,77</w:t>
            </w:r>
          </w:p>
        </w:tc>
      </w:tr>
      <w:tr w:rsidR="00605C88" w:rsidRPr="00605C88" w:rsidTr="00605C88">
        <w:trPr>
          <w:trHeight w:val="36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- 11 324 731,00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-11 334 373,61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9 642,61</w:t>
            </w:r>
          </w:p>
        </w:tc>
      </w:tr>
      <w:tr w:rsidR="00605C88" w:rsidRPr="00605C88" w:rsidTr="00605C88">
        <w:trPr>
          <w:trHeight w:val="429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-11 324 731,00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-11 334 373,61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9 642,61</w:t>
            </w:r>
          </w:p>
        </w:tc>
      </w:tr>
      <w:tr w:rsidR="00605C88" w:rsidRPr="00605C88" w:rsidTr="00605C88">
        <w:trPr>
          <w:trHeight w:val="40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- 11 324 731,00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-11 334 373,61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9 642,61</w:t>
            </w:r>
          </w:p>
        </w:tc>
      </w:tr>
      <w:tr w:rsidR="00605C88" w:rsidRPr="00605C88" w:rsidTr="00605C88">
        <w:trPr>
          <w:trHeight w:val="56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- 11 324 731,00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-11 334 373,61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9 642,61</w:t>
            </w:r>
          </w:p>
        </w:tc>
      </w:tr>
      <w:tr w:rsidR="00605C88" w:rsidRPr="00605C88" w:rsidTr="00605C88">
        <w:trPr>
          <w:trHeight w:val="34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12 817 902,40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12 319 610,24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498 292,16</w:t>
            </w:r>
          </w:p>
        </w:tc>
      </w:tr>
      <w:tr w:rsidR="00605C88" w:rsidRPr="00605C88" w:rsidTr="00605C88">
        <w:trPr>
          <w:trHeight w:val="39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12 817 902,40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12 319 610,24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498 292,16</w:t>
            </w:r>
          </w:p>
        </w:tc>
      </w:tr>
      <w:tr w:rsidR="00605C88" w:rsidRPr="00605C88" w:rsidTr="00605C88">
        <w:trPr>
          <w:trHeight w:val="47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12 817 902,40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12 319 610,24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498 292,16</w:t>
            </w:r>
          </w:p>
        </w:tc>
      </w:tr>
      <w:tr w:rsidR="00605C88" w:rsidRPr="00605C88" w:rsidTr="00605C88">
        <w:trPr>
          <w:trHeight w:val="49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12 817 902,40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12 319 610,24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498 292,16</w:t>
            </w:r>
          </w:p>
        </w:tc>
      </w:tr>
      <w:tr w:rsidR="00605C88" w:rsidRPr="00605C88" w:rsidTr="00605C88">
        <w:trPr>
          <w:trHeight w:val="449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55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54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49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84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95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986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56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503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51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5C88" w:rsidRPr="00605C88" w:rsidTr="00605C88">
        <w:trPr>
          <w:trHeight w:val="313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1 493 171,40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985 236,63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605C88" w:rsidRPr="00605C88" w:rsidRDefault="00605C88" w:rsidP="0060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507 934,77</w:t>
            </w:r>
          </w:p>
        </w:tc>
      </w:tr>
    </w:tbl>
    <w:p w:rsidR="00605C88" w:rsidRDefault="00605C88" w:rsidP="00605C88">
      <w:pPr>
        <w:pStyle w:val="aa"/>
        <w:jc w:val="right"/>
      </w:pPr>
      <w:r w:rsidRPr="0060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t>Приложение №4</w:t>
      </w:r>
    </w:p>
    <w:p w:rsidR="00605C88" w:rsidRDefault="00605C88" w:rsidP="00605C88">
      <w:pPr>
        <w:pStyle w:val="aa"/>
        <w:jc w:val="right"/>
      </w:pPr>
      <w:r>
        <w:t>К Решению Сизинского</w:t>
      </w:r>
    </w:p>
    <w:p w:rsidR="00605C88" w:rsidRDefault="00605C88" w:rsidP="00605C88">
      <w:pPr>
        <w:pStyle w:val="aa"/>
        <w:jc w:val="right"/>
      </w:pPr>
      <w:r>
        <w:t xml:space="preserve">Сельского совета депутатов </w:t>
      </w:r>
    </w:p>
    <w:p w:rsidR="00605C88" w:rsidRDefault="00605C88" w:rsidP="00605C88">
      <w:pPr>
        <w:pStyle w:val="aa"/>
        <w:jc w:val="right"/>
      </w:pPr>
      <w:r>
        <w:t xml:space="preserve">От       2017 год №     </w:t>
      </w:r>
    </w:p>
    <w:p w:rsidR="00605C88" w:rsidRDefault="00605C88" w:rsidP="00605C88">
      <w:pPr>
        <w:pStyle w:val="aa"/>
        <w:jc w:val="right"/>
      </w:pPr>
      <w:r>
        <w:tab/>
        <w:t xml:space="preserve">                       </w:t>
      </w:r>
    </w:p>
    <w:p w:rsidR="00605C88" w:rsidRPr="007618F5" w:rsidRDefault="00605C88" w:rsidP="00605C88">
      <w:pPr>
        <w:tabs>
          <w:tab w:val="left" w:pos="16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7618F5">
        <w:rPr>
          <w:b/>
          <w:sz w:val="36"/>
          <w:szCs w:val="36"/>
        </w:rPr>
        <w:t>тчет об использовании средств резервного фонда</w:t>
      </w:r>
    </w:p>
    <w:p w:rsidR="00605C88" w:rsidRDefault="00605C88" w:rsidP="00605C88">
      <w:pPr>
        <w:tabs>
          <w:tab w:val="left" w:pos="16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2016 год </w:t>
      </w:r>
    </w:p>
    <w:p w:rsidR="00605C88" w:rsidRDefault="00605C88" w:rsidP="00330581">
      <w:pPr>
        <w:tabs>
          <w:tab w:val="left" w:pos="1650"/>
        </w:tabs>
        <w:jc w:val="center"/>
        <w:rPr>
          <w:b/>
          <w:i/>
          <w:sz w:val="36"/>
          <w:szCs w:val="36"/>
        </w:rPr>
      </w:pPr>
      <w:r w:rsidRPr="00FA607E">
        <w:rPr>
          <w:b/>
          <w:sz w:val="36"/>
          <w:szCs w:val="36"/>
        </w:rPr>
        <w:t>АДМИНИСТРАЦИИ СИЗИНСКОГО СЕЛЬСОВЕТА</w:t>
      </w:r>
    </w:p>
    <w:p w:rsidR="00605C88" w:rsidRDefault="00605C88" w:rsidP="00605C88">
      <w:pPr>
        <w:tabs>
          <w:tab w:val="left" w:pos="16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Местный резервный фонд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605C88" w:rsidRPr="007618F5" w:rsidTr="006F008D">
        <w:trPr>
          <w:trHeight w:val="1761"/>
        </w:trPr>
        <w:tc>
          <w:tcPr>
            <w:tcW w:w="1842" w:type="dxa"/>
          </w:tcPr>
          <w:p w:rsidR="00605C88" w:rsidRPr="007618F5" w:rsidRDefault="00605C88" w:rsidP="006F008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>П</w:t>
            </w:r>
            <w:r w:rsidRPr="007618F5">
              <w:rPr>
                <w:sz w:val="24"/>
                <w:szCs w:val="24"/>
              </w:rPr>
              <w:t>оступили</w:t>
            </w:r>
            <w:r>
              <w:rPr>
                <w:sz w:val="24"/>
                <w:szCs w:val="24"/>
              </w:rPr>
              <w:t xml:space="preserve"> денежные средства по состоянию на 31.12.2016 год</w:t>
            </w:r>
          </w:p>
        </w:tc>
        <w:tc>
          <w:tcPr>
            <w:tcW w:w="1985" w:type="dxa"/>
          </w:tcPr>
          <w:p w:rsidR="00605C88" w:rsidRPr="007618F5" w:rsidRDefault="00605C88" w:rsidP="006F008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31.12.2016 год.</w:t>
            </w:r>
          </w:p>
        </w:tc>
        <w:tc>
          <w:tcPr>
            <w:tcW w:w="1984" w:type="dxa"/>
          </w:tcPr>
          <w:p w:rsidR="00605C88" w:rsidRPr="007618F5" w:rsidRDefault="00605C88" w:rsidP="006F008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денежных средств на счете по состоянию на 31.12.2016г.</w:t>
            </w:r>
          </w:p>
        </w:tc>
      </w:tr>
      <w:tr w:rsidR="00605C88" w:rsidRPr="007618F5" w:rsidTr="006F008D">
        <w:tc>
          <w:tcPr>
            <w:tcW w:w="1842" w:type="dxa"/>
          </w:tcPr>
          <w:p w:rsidR="00605C88" w:rsidRPr="007618F5" w:rsidRDefault="00605C88" w:rsidP="006F008D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605C88" w:rsidRPr="007618F5" w:rsidRDefault="00605C88" w:rsidP="006F008D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605C88" w:rsidRPr="007618F5" w:rsidRDefault="00605C88" w:rsidP="006F008D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605C88" w:rsidRPr="00CC0295" w:rsidTr="006F008D">
        <w:tc>
          <w:tcPr>
            <w:tcW w:w="1842" w:type="dxa"/>
          </w:tcPr>
          <w:p w:rsidR="00605C88" w:rsidRPr="00CC0295" w:rsidRDefault="00605C88" w:rsidP="006F008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0295">
              <w:rPr>
                <w:sz w:val="24"/>
                <w:szCs w:val="24"/>
              </w:rPr>
              <w:t>0 000,00</w:t>
            </w:r>
          </w:p>
        </w:tc>
        <w:tc>
          <w:tcPr>
            <w:tcW w:w="1985" w:type="dxa"/>
          </w:tcPr>
          <w:p w:rsidR="00605C88" w:rsidRPr="00CC0295" w:rsidRDefault="00605C88" w:rsidP="006F008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605C88" w:rsidRPr="00CC0295" w:rsidRDefault="00605C88" w:rsidP="006F008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</w:tbl>
    <w:p w:rsidR="00605C88" w:rsidRDefault="00605C88" w:rsidP="00605C88">
      <w:pPr>
        <w:pStyle w:val="aa"/>
        <w:jc w:val="right"/>
      </w:pPr>
      <w:r>
        <w:t>Приложение №5</w:t>
      </w:r>
    </w:p>
    <w:p w:rsidR="00605C88" w:rsidRDefault="00605C88" w:rsidP="00605C88">
      <w:pPr>
        <w:pStyle w:val="aa"/>
        <w:jc w:val="right"/>
      </w:pPr>
      <w:r>
        <w:t>К Решению Сизинского</w:t>
      </w:r>
    </w:p>
    <w:p w:rsidR="00605C88" w:rsidRDefault="00605C88" w:rsidP="00605C88">
      <w:pPr>
        <w:pStyle w:val="aa"/>
        <w:jc w:val="right"/>
      </w:pPr>
      <w:r>
        <w:t xml:space="preserve"> сельского Совета депутатов</w:t>
      </w:r>
    </w:p>
    <w:p w:rsidR="00605C88" w:rsidRDefault="00605C88" w:rsidP="00605C88">
      <w:pPr>
        <w:pStyle w:val="aa"/>
        <w:jc w:val="right"/>
      </w:pPr>
      <w:r>
        <w:t xml:space="preserve">№            от                           </w:t>
      </w:r>
    </w:p>
    <w:p w:rsidR="00605C88" w:rsidRDefault="00605C88" w:rsidP="00605C88">
      <w:pPr>
        <w:jc w:val="center"/>
        <w:rPr>
          <w:rFonts w:ascii="Times New Roman" w:hAnsi="Times New Roman" w:cs="Times New Roman"/>
        </w:rPr>
      </w:pPr>
      <w:r w:rsidRPr="00E2286A">
        <w:rPr>
          <w:rFonts w:cs="Times New Roman"/>
          <w:sz w:val="28"/>
          <w:szCs w:val="28"/>
        </w:rPr>
        <w:t>ОТЧЕТ О ПРЕДОСТАВЛЕНИИ И ПОГАШЕНИИ БЮДЖЕТНЫХ КРЕДИТОВ, ВЫДАННЫХ ИЗ  БЮДЖЕТА «СИЗИНСКИЙ СЕЛЬСОВЕТ» В 2016 ГОДУ</w:t>
      </w:r>
    </w:p>
    <w:p w:rsidR="00605C88" w:rsidRDefault="00605C88" w:rsidP="00605C88">
      <w:pPr>
        <w:jc w:val="center"/>
        <w:rPr>
          <w:sz w:val="28"/>
          <w:szCs w:val="28"/>
        </w:rPr>
      </w:pPr>
      <w:r w:rsidRPr="00A40660">
        <w:rPr>
          <w:sz w:val="28"/>
          <w:szCs w:val="28"/>
        </w:rPr>
        <w:t xml:space="preserve">Выданные кредиты </w:t>
      </w:r>
      <w:r>
        <w:rPr>
          <w:sz w:val="28"/>
          <w:szCs w:val="28"/>
        </w:rPr>
        <w:t>МО «</w:t>
      </w:r>
      <w:r w:rsidRPr="00A40660">
        <w:rPr>
          <w:sz w:val="28"/>
          <w:szCs w:val="28"/>
        </w:rPr>
        <w:t>Сизинск</w:t>
      </w:r>
      <w:r>
        <w:rPr>
          <w:sz w:val="28"/>
          <w:szCs w:val="28"/>
        </w:rPr>
        <w:t>ий сельсовет»</w:t>
      </w:r>
      <w:r w:rsidRPr="00A40660">
        <w:rPr>
          <w:sz w:val="28"/>
          <w:szCs w:val="28"/>
        </w:rPr>
        <w:t xml:space="preserve"> по состоянию на 01.01.2017 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9"/>
      </w:tblGrid>
      <w:tr w:rsidR="00605C88" w:rsidTr="006F008D">
        <w:tc>
          <w:tcPr>
            <w:tcW w:w="6946" w:type="dxa"/>
          </w:tcPr>
          <w:p w:rsidR="00605C88" w:rsidRDefault="00605C88" w:rsidP="006F008D">
            <w:pPr>
              <w:jc w:val="center"/>
              <w:rPr>
                <w:sz w:val="28"/>
                <w:szCs w:val="28"/>
              </w:rPr>
            </w:pPr>
            <w:r>
              <w:t>Вид договорных обязательств</w:t>
            </w:r>
          </w:p>
        </w:tc>
        <w:tc>
          <w:tcPr>
            <w:tcW w:w="2659" w:type="dxa"/>
          </w:tcPr>
          <w:p w:rsidR="00605C88" w:rsidRDefault="00605C88" w:rsidP="006F008D">
            <w:pPr>
              <w:jc w:val="center"/>
              <w:rPr>
                <w:sz w:val="28"/>
                <w:szCs w:val="28"/>
              </w:rPr>
            </w:pPr>
            <w:r>
              <w:t xml:space="preserve">Сумма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</w:tc>
      </w:tr>
      <w:tr w:rsidR="00605C88" w:rsidTr="006F008D">
        <w:tc>
          <w:tcPr>
            <w:tcW w:w="6946" w:type="dxa"/>
          </w:tcPr>
          <w:p w:rsidR="00605C88" w:rsidRDefault="00605C88" w:rsidP="006F008D">
            <w:pPr>
              <w:jc w:val="center"/>
              <w:rPr>
                <w:sz w:val="28"/>
                <w:szCs w:val="28"/>
              </w:rPr>
            </w:pPr>
            <w:r>
              <w:t>Договоры о получении бюджетных кредитов из бюджета МО «Сизинский сельсовет»</w:t>
            </w:r>
          </w:p>
        </w:tc>
        <w:tc>
          <w:tcPr>
            <w:tcW w:w="2659" w:type="dxa"/>
          </w:tcPr>
          <w:p w:rsidR="00605C88" w:rsidRDefault="00605C88" w:rsidP="006F0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05C88" w:rsidTr="006F008D">
        <w:tc>
          <w:tcPr>
            <w:tcW w:w="6946" w:type="dxa"/>
          </w:tcPr>
          <w:p w:rsidR="00605C88" w:rsidRDefault="00605C88" w:rsidP="006F0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605C88" w:rsidRDefault="00605C88" w:rsidP="006F0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605C88" w:rsidRDefault="00605C88" w:rsidP="00605C88">
      <w:pPr>
        <w:jc w:val="center"/>
        <w:rPr>
          <w:sz w:val="28"/>
          <w:szCs w:val="28"/>
        </w:rPr>
      </w:pPr>
    </w:p>
    <w:p w:rsidR="00605C88" w:rsidRDefault="00605C88" w:rsidP="00605C88">
      <w:pPr>
        <w:jc w:val="center"/>
        <w:rPr>
          <w:sz w:val="28"/>
          <w:szCs w:val="28"/>
        </w:rPr>
      </w:pPr>
      <w:r w:rsidRPr="00A40660">
        <w:rPr>
          <w:sz w:val="28"/>
          <w:szCs w:val="28"/>
        </w:rPr>
        <w:t xml:space="preserve">Погашенные кредиты в бюджет </w:t>
      </w:r>
      <w:r>
        <w:rPr>
          <w:sz w:val="28"/>
          <w:szCs w:val="28"/>
        </w:rPr>
        <w:t xml:space="preserve">МО «Сизинский сельсовет» </w:t>
      </w:r>
      <w:r w:rsidRPr="00A40660">
        <w:rPr>
          <w:sz w:val="28"/>
          <w:szCs w:val="28"/>
        </w:rPr>
        <w:t>по состоянию на 01.01.2017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05C88" w:rsidTr="006F008D">
        <w:tc>
          <w:tcPr>
            <w:tcW w:w="6912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Сведения о погашении полученных договорных обязательствах </w:t>
            </w:r>
            <w:proofErr w:type="gramStart"/>
            <w:r>
              <w:t xml:space="preserve">( </w:t>
            </w:r>
            <w:proofErr w:type="gramEnd"/>
            <w:r>
              <w:t>в разрезе получателей )</w:t>
            </w:r>
          </w:p>
        </w:tc>
        <w:tc>
          <w:tcPr>
            <w:tcW w:w="2659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Сумма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</w:tc>
      </w:tr>
      <w:tr w:rsidR="00605C88" w:rsidTr="006F008D">
        <w:tc>
          <w:tcPr>
            <w:tcW w:w="6912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Договоры о получении бюджетных кредитов из бюджета МО «Сизинский сельсовет»</w:t>
            </w:r>
          </w:p>
        </w:tc>
        <w:tc>
          <w:tcPr>
            <w:tcW w:w="2659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5C88" w:rsidTr="006F008D">
        <w:tc>
          <w:tcPr>
            <w:tcW w:w="6912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погашение основной суммы задолженности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659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5C88" w:rsidTr="006F008D">
        <w:tc>
          <w:tcPr>
            <w:tcW w:w="6912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Погашение просроченной суммы задолженности:</w:t>
            </w:r>
          </w:p>
        </w:tc>
        <w:tc>
          <w:tcPr>
            <w:tcW w:w="2659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5C88" w:rsidTr="006F008D">
        <w:tc>
          <w:tcPr>
            <w:tcW w:w="6912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2659" w:type="dxa"/>
          </w:tcPr>
          <w:p w:rsidR="00605C88" w:rsidRDefault="00605C88" w:rsidP="006F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30581" w:rsidRDefault="00330581" w:rsidP="00605C88">
      <w:pPr>
        <w:pStyle w:val="aa"/>
        <w:jc w:val="right"/>
      </w:pPr>
    </w:p>
    <w:p w:rsidR="00605C88" w:rsidRDefault="00605C88" w:rsidP="00605C88">
      <w:pPr>
        <w:pStyle w:val="aa"/>
        <w:jc w:val="right"/>
      </w:pPr>
      <w:r>
        <w:t>Приложение № 6</w:t>
      </w:r>
    </w:p>
    <w:p w:rsidR="00605C88" w:rsidRDefault="00605C88" w:rsidP="00605C88">
      <w:pPr>
        <w:pStyle w:val="aa"/>
        <w:jc w:val="right"/>
      </w:pPr>
      <w:r>
        <w:t>К Решению Сизинского</w:t>
      </w:r>
    </w:p>
    <w:p w:rsidR="00605C88" w:rsidRDefault="00605C88" w:rsidP="00605C88">
      <w:pPr>
        <w:pStyle w:val="aa"/>
        <w:jc w:val="right"/>
      </w:pPr>
      <w:r>
        <w:t xml:space="preserve"> сельского Совета депутатов</w:t>
      </w:r>
    </w:p>
    <w:p w:rsidR="00605C88" w:rsidRDefault="00605C88" w:rsidP="00605C88">
      <w:pPr>
        <w:pStyle w:val="aa"/>
        <w:jc w:val="right"/>
      </w:pPr>
      <w:r>
        <w:t xml:space="preserve">№             от </w:t>
      </w:r>
    </w:p>
    <w:p w:rsidR="00605C88" w:rsidRPr="00E04011" w:rsidRDefault="00605C88" w:rsidP="00605C88">
      <w:pPr>
        <w:jc w:val="center"/>
        <w:rPr>
          <w:sz w:val="28"/>
          <w:szCs w:val="28"/>
        </w:rPr>
      </w:pPr>
      <w:r w:rsidRPr="00E04011">
        <w:rPr>
          <w:sz w:val="28"/>
          <w:szCs w:val="28"/>
        </w:rPr>
        <w:t>ОТЧЕТ О ВЫДАННЫХ МУНИЦИПАЛЬНЫХ ГАРАНТИЯХ ИЗ БЮДЖЕТА</w:t>
      </w:r>
    </w:p>
    <w:p w:rsidR="00605C88" w:rsidRDefault="00605C88" w:rsidP="00605C88">
      <w:pPr>
        <w:jc w:val="center"/>
      </w:pPr>
      <w:r w:rsidRPr="00E04011">
        <w:rPr>
          <w:sz w:val="28"/>
          <w:szCs w:val="28"/>
        </w:rPr>
        <w:t>МО «Сизинский сельсовет» в 2016 ГОДУ</w:t>
      </w:r>
    </w:p>
    <w:p w:rsidR="00605C88" w:rsidRPr="00E04011" w:rsidRDefault="00605C88" w:rsidP="00605C88">
      <w:pPr>
        <w:pStyle w:val="aa"/>
        <w:jc w:val="center"/>
        <w:rPr>
          <w:sz w:val="28"/>
          <w:szCs w:val="28"/>
        </w:rPr>
      </w:pPr>
      <w:r w:rsidRPr="00E04011">
        <w:rPr>
          <w:sz w:val="28"/>
          <w:szCs w:val="28"/>
        </w:rPr>
        <w:t>Выданные МО «Сизинский сельсовет»</w:t>
      </w:r>
    </w:p>
    <w:p w:rsidR="00605C88" w:rsidRDefault="00605C88" w:rsidP="00605C88">
      <w:pPr>
        <w:pStyle w:val="aa"/>
        <w:jc w:val="center"/>
      </w:pPr>
      <w:r w:rsidRPr="00E04011">
        <w:rPr>
          <w:sz w:val="28"/>
          <w:szCs w:val="28"/>
        </w:rPr>
        <w:t>муниципальные гарантии по состоянию на 01.01.2017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5C88" w:rsidTr="006F008D">
        <w:tc>
          <w:tcPr>
            <w:tcW w:w="4785" w:type="dxa"/>
          </w:tcPr>
          <w:p w:rsidR="00605C88" w:rsidRDefault="00605C88" w:rsidP="006F008D">
            <w:pPr>
              <w:pStyle w:val="aa"/>
              <w:jc w:val="center"/>
            </w:pPr>
            <w:r>
              <w:t>Выданные муниципальные гарантии</w:t>
            </w:r>
          </w:p>
        </w:tc>
        <w:tc>
          <w:tcPr>
            <w:tcW w:w="4786" w:type="dxa"/>
          </w:tcPr>
          <w:p w:rsidR="00605C88" w:rsidRDefault="00605C88" w:rsidP="006F008D">
            <w:pPr>
              <w:pStyle w:val="aa"/>
              <w:jc w:val="center"/>
            </w:pPr>
            <w:r>
              <w:t>Сумма (руб.)</w:t>
            </w:r>
          </w:p>
        </w:tc>
      </w:tr>
      <w:tr w:rsidR="00605C88" w:rsidTr="006F008D">
        <w:tc>
          <w:tcPr>
            <w:tcW w:w="4785" w:type="dxa"/>
          </w:tcPr>
          <w:p w:rsidR="00605C88" w:rsidRDefault="00605C88" w:rsidP="006F008D">
            <w:pPr>
              <w:pStyle w:val="aa"/>
              <w:jc w:val="center"/>
            </w:pPr>
            <w:r>
              <w:t>Договоры о предоставлении муниципальных гарантий</w:t>
            </w:r>
          </w:p>
        </w:tc>
        <w:tc>
          <w:tcPr>
            <w:tcW w:w="4786" w:type="dxa"/>
          </w:tcPr>
          <w:p w:rsidR="00605C88" w:rsidRDefault="00605C88" w:rsidP="006F008D">
            <w:pPr>
              <w:pStyle w:val="aa"/>
              <w:jc w:val="center"/>
            </w:pPr>
            <w:r>
              <w:t>0,00</w:t>
            </w:r>
          </w:p>
        </w:tc>
      </w:tr>
      <w:tr w:rsidR="00605C88" w:rsidTr="006F008D">
        <w:tc>
          <w:tcPr>
            <w:tcW w:w="4785" w:type="dxa"/>
          </w:tcPr>
          <w:p w:rsidR="00605C88" w:rsidRDefault="00605C88" w:rsidP="006F008D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4786" w:type="dxa"/>
          </w:tcPr>
          <w:p w:rsidR="00605C88" w:rsidRDefault="00605C88" w:rsidP="006F008D">
            <w:pPr>
              <w:pStyle w:val="aa"/>
              <w:jc w:val="center"/>
            </w:pPr>
            <w:r>
              <w:t>0,00</w:t>
            </w:r>
          </w:p>
        </w:tc>
      </w:tr>
    </w:tbl>
    <w:p w:rsidR="00605C88" w:rsidRDefault="00605C88" w:rsidP="00605C88">
      <w:pPr>
        <w:pStyle w:val="aa"/>
        <w:jc w:val="center"/>
      </w:pPr>
    </w:p>
    <w:p w:rsidR="00605C88" w:rsidRPr="00E04011" w:rsidRDefault="00605C88" w:rsidP="00605C88">
      <w:pPr>
        <w:pStyle w:val="aa"/>
        <w:jc w:val="center"/>
        <w:rPr>
          <w:sz w:val="28"/>
          <w:szCs w:val="28"/>
        </w:rPr>
      </w:pPr>
      <w:r w:rsidRPr="00E04011">
        <w:rPr>
          <w:sz w:val="28"/>
          <w:szCs w:val="28"/>
        </w:rPr>
        <w:lastRenderedPageBreak/>
        <w:t xml:space="preserve">Исполнение получателями гарантий своих обязательств перед МО «Сизинский сельсовет» по состоянию на 01.01.2017 год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5C88" w:rsidTr="006F008D">
        <w:tc>
          <w:tcPr>
            <w:tcW w:w="4785" w:type="dxa"/>
          </w:tcPr>
          <w:p w:rsidR="00605C88" w:rsidRDefault="00605C88" w:rsidP="006F008D">
            <w:pPr>
              <w:pStyle w:val="aa"/>
              <w:jc w:val="center"/>
            </w:pPr>
            <w:r>
              <w:t>Сведения по получателям муниципальных гарантий</w:t>
            </w:r>
          </w:p>
        </w:tc>
        <w:tc>
          <w:tcPr>
            <w:tcW w:w="4786" w:type="dxa"/>
          </w:tcPr>
          <w:p w:rsidR="00605C88" w:rsidRDefault="00605C88" w:rsidP="006F008D">
            <w:pPr>
              <w:pStyle w:val="aa"/>
              <w:jc w:val="center"/>
            </w:pPr>
            <w:r>
              <w:t>Сумма (руб.)</w:t>
            </w:r>
          </w:p>
        </w:tc>
      </w:tr>
      <w:tr w:rsidR="00605C88" w:rsidTr="006F008D">
        <w:tc>
          <w:tcPr>
            <w:tcW w:w="4785" w:type="dxa"/>
          </w:tcPr>
          <w:p w:rsidR="00605C88" w:rsidRDefault="00605C88" w:rsidP="006F008D">
            <w:pPr>
              <w:pStyle w:val="aa"/>
              <w:jc w:val="center"/>
            </w:pPr>
            <w:r>
              <w:t>Кроме того, предоставление муниципальных гарантий исполнение получателями гарантий своих обязательств</w:t>
            </w:r>
          </w:p>
        </w:tc>
        <w:tc>
          <w:tcPr>
            <w:tcW w:w="4786" w:type="dxa"/>
          </w:tcPr>
          <w:p w:rsidR="00605C88" w:rsidRDefault="00605C88" w:rsidP="006F008D">
            <w:pPr>
              <w:pStyle w:val="aa"/>
              <w:jc w:val="center"/>
            </w:pPr>
            <w:r>
              <w:t>0,00</w:t>
            </w:r>
          </w:p>
        </w:tc>
      </w:tr>
      <w:tr w:rsidR="00605C88" w:rsidTr="006F008D">
        <w:tc>
          <w:tcPr>
            <w:tcW w:w="4785" w:type="dxa"/>
          </w:tcPr>
          <w:p w:rsidR="00605C88" w:rsidRDefault="00605C88" w:rsidP="006F008D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4786" w:type="dxa"/>
          </w:tcPr>
          <w:p w:rsidR="00605C88" w:rsidRDefault="00605C88" w:rsidP="006F008D">
            <w:pPr>
              <w:pStyle w:val="aa"/>
              <w:jc w:val="center"/>
            </w:pPr>
            <w:r>
              <w:t>0,00</w:t>
            </w:r>
          </w:p>
        </w:tc>
      </w:tr>
    </w:tbl>
    <w:p w:rsidR="00F956A3" w:rsidRDefault="00F956A3" w:rsidP="0033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3571" w:rsidRPr="00863571" w:rsidRDefault="00863571" w:rsidP="008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863571" w:rsidRPr="00863571" w:rsidRDefault="00863571" w:rsidP="008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 КРАЙ    </w:t>
      </w:r>
      <w:r w:rsidRPr="00863571">
        <w:rPr>
          <w:rFonts w:ascii="Times New Roman" w:eastAsia="Times New Roman" w:hAnsi="Times New Roman" w:cs="Times New Roman"/>
          <w:spacing w:val="-3"/>
          <w:sz w:val="28"/>
          <w:szCs w:val="28"/>
        </w:rPr>
        <w:t>ШУШЕНСКИЙ РАЙОН</w:t>
      </w:r>
    </w:p>
    <w:p w:rsidR="00863571" w:rsidRPr="00863571" w:rsidRDefault="00863571" w:rsidP="00863571">
      <w:pPr>
        <w:jc w:val="center"/>
        <w:rPr>
          <w:rFonts w:ascii="Calibri" w:eastAsia="Calibri" w:hAnsi="Calibri" w:cs="Times New Roman"/>
        </w:rPr>
      </w:pPr>
      <w:r w:rsidRPr="00863571">
        <w:rPr>
          <w:rFonts w:ascii="Times New Roman" w:eastAsia="Calibri" w:hAnsi="Times New Roman" w:cs="Times New Roman"/>
          <w:spacing w:val="-6"/>
          <w:sz w:val="28"/>
          <w:szCs w:val="28"/>
        </w:rPr>
        <w:t>СИЗИНСКИЙ СЕЛЬСКИЙ СОВЕТ ДЕПУТАТОВ</w:t>
      </w:r>
    </w:p>
    <w:p w:rsidR="00863571" w:rsidRPr="00863571" w:rsidRDefault="00863571" w:rsidP="00863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очередная сессия</w:t>
      </w:r>
    </w:p>
    <w:p w:rsidR="00863571" w:rsidRPr="00863571" w:rsidRDefault="005D6AC8" w:rsidP="00863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28.04.2017</w:t>
      </w:r>
    </w:p>
    <w:p w:rsidR="00863571" w:rsidRPr="00863571" w:rsidRDefault="005D6AC8" w:rsidP="00863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16.00</w:t>
      </w:r>
    </w:p>
    <w:p w:rsidR="00863571" w:rsidRPr="00863571" w:rsidRDefault="00863571" w:rsidP="00863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</w:p>
    <w:p w:rsidR="00863571" w:rsidRPr="00863571" w:rsidRDefault="00863571" w:rsidP="008635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>Об утверждении отчета об исполнении бюджета сельсовета за 2016 г.</w:t>
      </w:r>
    </w:p>
    <w:p w:rsidR="00863571" w:rsidRPr="00863571" w:rsidRDefault="00863571" w:rsidP="008635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бюджета сельсовета за 1 квартал 2017 г.</w:t>
      </w:r>
    </w:p>
    <w:p w:rsidR="00863571" w:rsidRPr="00863571" w:rsidRDefault="00863571" w:rsidP="008635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>О внесении дополнений и изменений в Решение Сизинского сельского Совета депутатов от 23.12.2016 №73 «О бюджете на 2017 год Сизинского сельсовета и плановый период 2018-2019»</w:t>
      </w:r>
    </w:p>
    <w:p w:rsidR="00863571" w:rsidRPr="00863571" w:rsidRDefault="00863571" w:rsidP="00863571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>в редакции от 10.02.2017 №80</w:t>
      </w:r>
    </w:p>
    <w:p w:rsidR="00863571" w:rsidRPr="00863571" w:rsidRDefault="00863571" w:rsidP="00863571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863571" w:rsidRPr="00863571" w:rsidRDefault="00863571" w:rsidP="00863571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>Докладывает:  Карсакова М.А.</w:t>
      </w:r>
    </w:p>
    <w:p w:rsidR="00863571" w:rsidRPr="00863571" w:rsidRDefault="00863571" w:rsidP="00863571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571" w:rsidRPr="00863571" w:rsidRDefault="00863571" w:rsidP="008635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>Отчет Главы сельсовета о своей деятельности, о деятельности администрации, в том числе о решении вопросов, поставленных сельским Советом депутатов.</w:t>
      </w:r>
    </w:p>
    <w:p w:rsidR="00863571" w:rsidRPr="00863571" w:rsidRDefault="00863571" w:rsidP="008635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администрации сельсовета по благоустройству и улучшению санитарного состояния населенных пунктов сельсовета. </w:t>
      </w:r>
    </w:p>
    <w:p w:rsidR="00863571" w:rsidRPr="00863571" w:rsidRDefault="00863571" w:rsidP="00863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 xml:space="preserve">    6. О планировании работы по проведению праздника День Победы.</w:t>
      </w:r>
    </w:p>
    <w:p w:rsidR="00863571" w:rsidRPr="00863571" w:rsidRDefault="00863571" w:rsidP="008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6A3" w:rsidRDefault="00863571" w:rsidP="00035446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3571">
        <w:rPr>
          <w:rFonts w:ascii="Times New Roman" w:eastAsia="Times New Roman" w:hAnsi="Times New Roman" w:cs="Times New Roman"/>
          <w:sz w:val="28"/>
          <w:szCs w:val="28"/>
        </w:rPr>
        <w:t>Докладывает: Коробейникова Т.А.</w:t>
      </w: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EC31D2" w:rsidRPr="009F0417" w:rsidTr="006F008D">
        <w:trPr>
          <w:trHeight w:val="849"/>
        </w:trPr>
        <w:tc>
          <w:tcPr>
            <w:tcW w:w="4644" w:type="dxa"/>
          </w:tcPr>
          <w:p w:rsidR="00EC31D2" w:rsidRDefault="00EC31D2" w:rsidP="006F008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>Адрес: 662732,  Красноярский край,               Шушенский р-н, с. Сизая,   ул. Ленина, 86-а                                            Тел. 8(39139)22-6-71, факс: 8(39139) 22-4-31</w:t>
            </w:r>
            <w:proofErr w:type="gramEnd"/>
          </w:p>
          <w:p w:rsidR="00EC31D2" w:rsidRDefault="00EC31D2" w:rsidP="006F008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1D2" w:rsidRDefault="00EC31D2" w:rsidP="006F008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1D2" w:rsidRDefault="00EC31D2" w:rsidP="006F008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1D2" w:rsidRDefault="00EC31D2" w:rsidP="006F008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1D2" w:rsidRPr="009F0417" w:rsidRDefault="00EC31D2" w:rsidP="006F008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31D2" w:rsidRPr="009F0417" w:rsidRDefault="00EC31D2" w:rsidP="00EC31D2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EC31D2" w:rsidRPr="009F0417" w:rsidTr="006F008D">
        <w:trPr>
          <w:trHeight w:val="712"/>
        </w:trPr>
        <w:tc>
          <w:tcPr>
            <w:tcW w:w="3227" w:type="dxa"/>
          </w:tcPr>
          <w:p w:rsidR="00EC31D2" w:rsidRPr="009F0417" w:rsidRDefault="00EC31D2" w:rsidP="006F008D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3.04.2008 г.  тиражом в 500 экземпляров.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EC31D2" w:rsidRPr="009F0417" w:rsidTr="00DE2426">
        <w:trPr>
          <w:trHeight w:val="3261"/>
        </w:trPr>
        <w:tc>
          <w:tcPr>
            <w:tcW w:w="2518" w:type="dxa"/>
          </w:tcPr>
          <w:p w:rsidR="00EC31D2" w:rsidRPr="009F0417" w:rsidRDefault="00EC31D2" w:rsidP="006F008D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F81BE3" w:rsidRDefault="00F81BE3" w:rsidP="00F81BE3">
      <w:pPr>
        <w:tabs>
          <w:tab w:val="left" w:pos="3945"/>
        </w:tabs>
      </w:pPr>
    </w:p>
    <w:p w:rsidR="00DE2426" w:rsidRDefault="00DE2426" w:rsidP="00F81BE3">
      <w:pPr>
        <w:tabs>
          <w:tab w:val="left" w:pos="3945"/>
        </w:tabs>
      </w:pPr>
    </w:p>
    <w:p w:rsidR="00DE2426" w:rsidRPr="00F81BE3" w:rsidRDefault="00DE2426" w:rsidP="00F81BE3">
      <w:pPr>
        <w:tabs>
          <w:tab w:val="left" w:pos="3945"/>
        </w:tabs>
      </w:pPr>
    </w:p>
    <w:sectPr w:rsidR="00DE2426" w:rsidRPr="00F81BE3" w:rsidSect="00035446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19" w:rsidRDefault="006B5F19" w:rsidP="00F81BE3">
      <w:pPr>
        <w:spacing w:after="0" w:line="240" w:lineRule="auto"/>
      </w:pPr>
      <w:r>
        <w:separator/>
      </w:r>
    </w:p>
  </w:endnote>
  <w:endnote w:type="continuationSeparator" w:id="0">
    <w:p w:rsidR="006B5F19" w:rsidRDefault="006B5F19" w:rsidP="00F8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32515"/>
      <w:docPartObj>
        <w:docPartGallery w:val="Page Numbers (Bottom of Page)"/>
        <w:docPartUnique/>
      </w:docPartObj>
    </w:sdtPr>
    <w:sdtContent>
      <w:p w:rsidR="00DE2426" w:rsidRDefault="00DE24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C3">
          <w:rPr>
            <w:noProof/>
          </w:rPr>
          <w:t>17</w:t>
        </w:r>
        <w:r>
          <w:fldChar w:fldCharType="end"/>
        </w:r>
      </w:p>
    </w:sdtContent>
  </w:sdt>
  <w:p w:rsidR="00DE2426" w:rsidRDefault="00DE2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19" w:rsidRDefault="006B5F19" w:rsidP="00F81BE3">
      <w:pPr>
        <w:spacing w:after="0" w:line="240" w:lineRule="auto"/>
      </w:pPr>
      <w:r>
        <w:separator/>
      </w:r>
    </w:p>
  </w:footnote>
  <w:footnote w:type="continuationSeparator" w:id="0">
    <w:p w:rsidR="006B5F19" w:rsidRDefault="006B5F19" w:rsidP="00F8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EAD"/>
    <w:multiLevelType w:val="hybridMultilevel"/>
    <w:tmpl w:val="6EEA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A7ADA"/>
    <w:multiLevelType w:val="hybridMultilevel"/>
    <w:tmpl w:val="B316F1A4"/>
    <w:lvl w:ilvl="0" w:tplc="A926BF1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170FC"/>
    <w:multiLevelType w:val="hybridMultilevel"/>
    <w:tmpl w:val="17B868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8"/>
    <w:rsid w:val="00035446"/>
    <w:rsid w:val="00330581"/>
    <w:rsid w:val="0046017C"/>
    <w:rsid w:val="005539F3"/>
    <w:rsid w:val="005A4A63"/>
    <w:rsid w:val="005D6AC8"/>
    <w:rsid w:val="00605C88"/>
    <w:rsid w:val="00697881"/>
    <w:rsid w:val="006B5F19"/>
    <w:rsid w:val="006F008D"/>
    <w:rsid w:val="00792D92"/>
    <w:rsid w:val="00847542"/>
    <w:rsid w:val="00863571"/>
    <w:rsid w:val="008A207B"/>
    <w:rsid w:val="00AC4561"/>
    <w:rsid w:val="00BE16B7"/>
    <w:rsid w:val="00CA0368"/>
    <w:rsid w:val="00DE2426"/>
    <w:rsid w:val="00E2731E"/>
    <w:rsid w:val="00EC31D2"/>
    <w:rsid w:val="00F1730C"/>
    <w:rsid w:val="00F81BE3"/>
    <w:rsid w:val="00F956A3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BE3"/>
  </w:style>
  <w:style w:type="paragraph" w:styleId="a6">
    <w:name w:val="footer"/>
    <w:basedOn w:val="a"/>
    <w:link w:val="a7"/>
    <w:uiPriority w:val="99"/>
    <w:unhideWhenUsed/>
    <w:rsid w:val="00F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BE3"/>
  </w:style>
  <w:style w:type="paragraph" w:customStyle="1" w:styleId="headertext">
    <w:name w:val="headertext"/>
    <w:basedOn w:val="a"/>
    <w:rsid w:val="00F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47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0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5C8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E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BE3"/>
  </w:style>
  <w:style w:type="paragraph" w:styleId="a6">
    <w:name w:val="footer"/>
    <w:basedOn w:val="a"/>
    <w:link w:val="a7"/>
    <w:uiPriority w:val="99"/>
    <w:unhideWhenUsed/>
    <w:rsid w:val="00F8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BE3"/>
  </w:style>
  <w:style w:type="paragraph" w:customStyle="1" w:styleId="headertext">
    <w:name w:val="headertext"/>
    <w:basedOn w:val="a"/>
    <w:rsid w:val="00F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47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0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5C8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E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45015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2017-04-18T07:40:00Z</cp:lastPrinted>
  <dcterms:created xsi:type="dcterms:W3CDTF">2017-04-18T05:24:00Z</dcterms:created>
  <dcterms:modified xsi:type="dcterms:W3CDTF">2017-04-18T07:52:00Z</dcterms:modified>
</cp:coreProperties>
</file>